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52" w:rsidRPr="007F1DC8" w:rsidRDefault="005E532B">
      <w:pPr>
        <w:rPr>
          <w:rFonts w:ascii="Times New Roman" w:hAnsi="Times New Roman" w:cs="Times New Roman"/>
          <w:b/>
          <w:sz w:val="28"/>
          <w:szCs w:val="28"/>
        </w:rPr>
      </w:pPr>
      <w:r w:rsidRPr="007F1DC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1DC8">
        <w:rPr>
          <w:rFonts w:ascii="Times New Roman" w:hAnsi="Times New Roman" w:cs="Times New Roman"/>
          <w:sz w:val="28"/>
          <w:szCs w:val="28"/>
        </w:rPr>
        <w:t xml:space="preserve">  </w:t>
      </w:r>
      <w:r w:rsidRPr="007F1DC8">
        <w:rPr>
          <w:rFonts w:ascii="Times New Roman" w:hAnsi="Times New Roman" w:cs="Times New Roman"/>
          <w:sz w:val="28"/>
          <w:szCs w:val="28"/>
        </w:rPr>
        <w:t xml:space="preserve">  </w:t>
      </w:r>
      <w:r w:rsidRPr="007F1DC8">
        <w:rPr>
          <w:rFonts w:ascii="Times New Roman" w:hAnsi="Times New Roman" w:cs="Times New Roman"/>
          <w:b/>
          <w:sz w:val="28"/>
          <w:szCs w:val="28"/>
        </w:rPr>
        <w:t>Реестр мест (площадок) накопления ТКО на территории Чалнинского сельского поселения.</w:t>
      </w:r>
    </w:p>
    <w:tbl>
      <w:tblPr>
        <w:tblStyle w:val="a3"/>
        <w:tblW w:w="14283" w:type="dxa"/>
        <w:tblLook w:val="04A0"/>
      </w:tblPr>
      <w:tblGrid>
        <w:gridCol w:w="817"/>
        <w:gridCol w:w="5812"/>
        <w:gridCol w:w="4394"/>
        <w:gridCol w:w="3260"/>
      </w:tblGrid>
      <w:tr w:rsidR="005E532B" w:rsidRPr="007F1DC8" w:rsidTr="007F1DC8">
        <w:tc>
          <w:tcPr>
            <w:tcW w:w="817" w:type="dxa"/>
          </w:tcPr>
          <w:p w:rsidR="005E532B" w:rsidRPr="007F1DC8" w:rsidRDefault="005E5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5E532B" w:rsidRPr="007F1DC8" w:rsidRDefault="005E5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b/>
                <w:sz w:val="28"/>
                <w:szCs w:val="28"/>
              </w:rPr>
              <w:t>Адрес контейнерной площадки</w:t>
            </w:r>
          </w:p>
        </w:tc>
        <w:tc>
          <w:tcPr>
            <w:tcW w:w="4394" w:type="dxa"/>
          </w:tcPr>
          <w:p w:rsidR="005E532B" w:rsidRPr="007F1DC8" w:rsidRDefault="005E5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контейнеров, шт.</w:t>
            </w:r>
          </w:p>
        </w:tc>
        <w:tc>
          <w:tcPr>
            <w:tcW w:w="3260" w:type="dxa"/>
          </w:tcPr>
          <w:p w:rsidR="005E532B" w:rsidRPr="007F1DC8" w:rsidRDefault="005E5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="007F1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1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контейнера 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5E5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E532B" w:rsidRPr="007F1DC8" w:rsidRDefault="005E5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Виданский</w:t>
            </w:r>
            <w:proofErr w:type="spellEnd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 xml:space="preserve"> пер. д. 9</w:t>
            </w:r>
          </w:p>
        </w:tc>
        <w:tc>
          <w:tcPr>
            <w:tcW w:w="4394" w:type="dxa"/>
          </w:tcPr>
          <w:p w:rsidR="005E532B" w:rsidRPr="007F1DC8" w:rsidRDefault="005E5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E532B" w:rsidRPr="007F1DC8" w:rsidRDefault="005E5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5E5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Виданский</w:t>
            </w:r>
            <w:proofErr w:type="spellEnd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 xml:space="preserve"> пер. д.12</w:t>
            </w:r>
          </w:p>
        </w:tc>
        <w:tc>
          <w:tcPr>
            <w:tcW w:w="4394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Вокзальная, д.23</w:t>
            </w:r>
          </w:p>
        </w:tc>
        <w:tc>
          <w:tcPr>
            <w:tcW w:w="4394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Железнодорожная-Первомайская</w:t>
            </w:r>
            <w:proofErr w:type="spellEnd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proofErr w:type="gramStart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Ленина, д.4</w:t>
            </w:r>
          </w:p>
        </w:tc>
        <w:tc>
          <w:tcPr>
            <w:tcW w:w="4394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Новореченская</w:t>
            </w:r>
            <w:proofErr w:type="spellEnd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, д.9</w:t>
            </w:r>
          </w:p>
        </w:tc>
        <w:tc>
          <w:tcPr>
            <w:tcW w:w="4394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5E532B" w:rsidRPr="007F1DC8" w:rsidTr="007F1DC8">
        <w:trPr>
          <w:trHeight w:val="225"/>
        </w:trPr>
        <w:tc>
          <w:tcPr>
            <w:tcW w:w="817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Новореченская</w:t>
            </w:r>
            <w:proofErr w:type="spellEnd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, д.31</w:t>
            </w:r>
          </w:p>
        </w:tc>
        <w:tc>
          <w:tcPr>
            <w:tcW w:w="4394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E532B" w:rsidRPr="007F1DC8" w:rsidRDefault="0019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191EC3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5E532B" w:rsidRPr="007F1DC8" w:rsidRDefault="00191EC3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Новореченская</w:t>
            </w:r>
            <w:proofErr w:type="spellEnd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792365" w:rsidRPr="007F1DC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5E532B" w:rsidRPr="007F1DC8" w:rsidRDefault="00792365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E532B" w:rsidRPr="007F1DC8" w:rsidRDefault="00191EC3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191EC3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Пушкина, д.18</w:t>
            </w:r>
          </w:p>
        </w:tc>
        <w:tc>
          <w:tcPr>
            <w:tcW w:w="4394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5E532B" w:rsidRPr="007F1DC8" w:rsidRDefault="00191EC3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191EC3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Светлая, д.8</w:t>
            </w:r>
          </w:p>
        </w:tc>
        <w:tc>
          <w:tcPr>
            <w:tcW w:w="4394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5E532B" w:rsidRPr="007F1DC8" w:rsidRDefault="00191EC3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191EC3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Светлая, д.9</w:t>
            </w:r>
          </w:p>
        </w:tc>
        <w:tc>
          <w:tcPr>
            <w:tcW w:w="4394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E532B" w:rsidRPr="007F1DC8" w:rsidRDefault="00191EC3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191EC3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Светлая, д. 20</w:t>
            </w:r>
          </w:p>
        </w:tc>
        <w:tc>
          <w:tcPr>
            <w:tcW w:w="4394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E532B" w:rsidRPr="007F1DC8" w:rsidRDefault="00191EC3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191EC3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Светлая, д.22</w:t>
            </w:r>
          </w:p>
        </w:tc>
        <w:tc>
          <w:tcPr>
            <w:tcW w:w="4394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E532B" w:rsidRPr="007F1DC8" w:rsidRDefault="00191EC3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191EC3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Титова, д.1</w:t>
            </w:r>
          </w:p>
        </w:tc>
        <w:tc>
          <w:tcPr>
            <w:tcW w:w="4394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E532B" w:rsidRPr="007F1DC8" w:rsidRDefault="00191EC3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191EC3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Школьная, д.13</w:t>
            </w:r>
          </w:p>
        </w:tc>
        <w:tc>
          <w:tcPr>
            <w:tcW w:w="4394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191EC3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Школьная, д.48</w:t>
            </w:r>
          </w:p>
        </w:tc>
        <w:tc>
          <w:tcPr>
            <w:tcW w:w="4394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191EC3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Шоссейная, д.96</w:t>
            </w:r>
          </w:p>
        </w:tc>
        <w:tc>
          <w:tcPr>
            <w:tcW w:w="4394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191EC3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Шоссейная, д.92</w:t>
            </w:r>
            <w:proofErr w:type="gramStart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394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191EC3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пер. Юбилейный, д.8 (индивидуальный</w:t>
            </w:r>
            <w:proofErr w:type="gramStart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394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191EC3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 xml:space="preserve">иданы, </w:t>
            </w:r>
            <w:proofErr w:type="spellStart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ул.Гуркина</w:t>
            </w:r>
            <w:proofErr w:type="spellEnd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, д.11</w:t>
            </w:r>
          </w:p>
        </w:tc>
        <w:tc>
          <w:tcPr>
            <w:tcW w:w="4394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иданы, ул.Совхозная, д.1</w:t>
            </w:r>
          </w:p>
        </w:tc>
        <w:tc>
          <w:tcPr>
            <w:tcW w:w="4394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адозеро</w:t>
            </w:r>
            <w:proofErr w:type="spellEnd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, ул.Железнодорожная, д.1</w:t>
            </w:r>
          </w:p>
        </w:tc>
        <w:tc>
          <w:tcPr>
            <w:tcW w:w="4394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5E532B" w:rsidRPr="007F1DC8" w:rsidTr="007F1DC8">
        <w:tc>
          <w:tcPr>
            <w:tcW w:w="817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адозеро</w:t>
            </w:r>
            <w:proofErr w:type="spellEnd"/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, пер.Новый, д.1</w:t>
            </w:r>
          </w:p>
        </w:tc>
        <w:tc>
          <w:tcPr>
            <w:tcW w:w="4394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E532B" w:rsidRPr="007F1DC8" w:rsidRDefault="007F1DC8" w:rsidP="004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C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</w:tbl>
    <w:p w:rsidR="005E532B" w:rsidRPr="007F1DC8" w:rsidRDefault="005E532B">
      <w:pPr>
        <w:rPr>
          <w:rFonts w:ascii="Times New Roman" w:hAnsi="Times New Roman" w:cs="Times New Roman"/>
          <w:sz w:val="28"/>
          <w:szCs w:val="28"/>
        </w:rPr>
      </w:pPr>
    </w:p>
    <w:sectPr w:rsidR="005E532B" w:rsidRPr="007F1DC8" w:rsidSect="005E53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532B"/>
    <w:rsid w:val="00191EC3"/>
    <w:rsid w:val="005E532B"/>
    <w:rsid w:val="00792365"/>
    <w:rsid w:val="007F1DC8"/>
    <w:rsid w:val="00EA59E4"/>
    <w:rsid w:val="00EE6952"/>
    <w:rsid w:val="00F4272A"/>
    <w:rsid w:val="00F5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key.ru</dc:creator>
  <cp:lastModifiedBy>key.ru</cp:lastModifiedBy>
  <cp:revision>2</cp:revision>
  <cp:lastPrinted>2019-07-05T08:24:00Z</cp:lastPrinted>
  <dcterms:created xsi:type="dcterms:W3CDTF">2019-07-05T08:28:00Z</dcterms:created>
  <dcterms:modified xsi:type="dcterms:W3CDTF">2019-07-05T08:28:00Z</dcterms:modified>
</cp:coreProperties>
</file>