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278"/>
        <w:gridCol w:w="2037"/>
        <w:gridCol w:w="1505"/>
        <w:gridCol w:w="4250"/>
      </w:tblGrid>
      <w:tr w:rsidR="00A76B94" w:rsidRPr="0008292C" w14:paraId="1A0A15B4" w14:textId="77777777" w:rsidTr="00312FB6">
        <w:trPr>
          <w:trHeight w:hRule="exact" w:val="737"/>
        </w:trPr>
        <w:tc>
          <w:tcPr>
            <w:tcW w:w="5385" w:type="dxa"/>
            <w:gridSpan w:val="4"/>
            <w:vMerge w:val="restart"/>
          </w:tcPr>
          <w:p w14:paraId="23490EEE" w14:textId="77777777" w:rsidR="00A76B94" w:rsidRPr="008A43EF" w:rsidRDefault="00A76B94" w:rsidP="005650EF">
            <w:pPr>
              <w:rPr>
                <w:rFonts w:ascii="Times New Roman" w:hAnsi="Times New Roman" w:cs="Times New Roman"/>
                <w:sz w:val="2"/>
                <w:szCs w:val="2"/>
              </w:rPr>
            </w:pPr>
            <w:bookmarkStart w:id="0" w:name="STAMPCORNER"/>
          </w:p>
          <w:bookmarkEnd w:id="0"/>
          <w:p w14:paraId="3EDB4266" w14:textId="77777777" w:rsidR="00A76B94" w:rsidRPr="008A43EF" w:rsidRDefault="00A76B94" w:rsidP="00332260">
            <w:pPr>
              <w:spacing w:line="340" w:lineRule="exact"/>
              <w:rPr>
                <w:rFonts w:ascii="Times New Roman" w:eastAsia="Calibri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4250" w:type="dxa"/>
          </w:tcPr>
          <w:tbl>
            <w:tblPr>
              <w:tblStyle w:val="1"/>
              <w:tblpPr w:leftFromText="180" w:rightFromText="180" w:vertAnchor="text" w:horzAnchor="margin" w:tblpXSpec="right" w:tblpY="-120"/>
              <w:tblOverlap w:val="never"/>
              <w:tblW w:w="414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41"/>
            </w:tblGrid>
            <w:tr w:rsidR="00A76B94" w:rsidRPr="00781BE7" w14:paraId="0F7A1968" w14:textId="77777777" w:rsidTr="00BB72C1">
              <w:trPr>
                <w:trHeight w:val="2474"/>
              </w:trPr>
              <w:tc>
                <w:tcPr>
                  <w:tcW w:w="4141" w:type="dxa"/>
                </w:tcPr>
                <w:p w14:paraId="71381492" w14:textId="3BBC38C9" w:rsidR="00A76B94" w:rsidRPr="00781BE7" w:rsidRDefault="00A76B94" w:rsidP="00332260">
                  <w:pPr>
                    <w:spacing w:line="340" w:lineRule="exact"/>
                    <w:rPr>
                      <w:rFonts w:ascii="Times New Roman" w:eastAsia="Calibri" w:hAnsi="Times New Roman" w:cs="Times New Roman"/>
                      <w:lang w:val="en-US"/>
                    </w:rPr>
                  </w:pPr>
                </w:p>
              </w:tc>
            </w:tr>
          </w:tbl>
          <w:p w14:paraId="5A2D61B4" w14:textId="77777777" w:rsidR="00A76B94" w:rsidRPr="0008292C" w:rsidRDefault="00A76B94" w:rsidP="00332260">
            <w:pPr>
              <w:spacing w:before="2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D4447" w:rsidRPr="007343BF" w14:paraId="6287DB18" w14:textId="77777777" w:rsidTr="00852AD5">
        <w:trPr>
          <w:trHeight w:val="3062"/>
        </w:trPr>
        <w:tc>
          <w:tcPr>
            <w:tcW w:w="5385" w:type="dxa"/>
            <w:gridSpan w:val="4"/>
            <w:vMerge/>
          </w:tcPr>
          <w:p w14:paraId="17C7A0B7" w14:textId="449DD704" w:rsidR="003D4447" w:rsidRPr="000E1F00" w:rsidRDefault="003D4447" w:rsidP="00332260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permStart w:id="1081228146" w:edGrp="everyone"/>
          </w:p>
        </w:tc>
        <w:tc>
          <w:tcPr>
            <w:tcW w:w="4250" w:type="dxa"/>
            <w:vMerge w:val="restart"/>
          </w:tcPr>
          <w:p w14:paraId="0EB22025" w14:textId="3BA02525" w:rsidR="00DA2842" w:rsidRPr="00B70F08" w:rsidRDefault="00FD349B" w:rsidP="00332260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D34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Главам всех муниципальных образований Пряжинского национального муниципального района</w:t>
            </w:r>
            <w:r w:rsidR="000711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permEnd w:id="1081228146"/>
          </w:p>
        </w:tc>
      </w:tr>
      <w:tr w:rsidR="00B12D9F" w:rsidRPr="007343BF" w14:paraId="547457E9" w14:textId="77777777" w:rsidTr="00312FB6">
        <w:tc>
          <w:tcPr>
            <w:tcW w:w="1565" w:type="dxa"/>
          </w:tcPr>
          <w:p w14:paraId="3384A035" w14:textId="76B86A9C" w:rsidR="00B12D9F" w:rsidRPr="00581451" w:rsidRDefault="00B12D9F" w:rsidP="00083A58">
            <w:pPr>
              <w:jc w:val="right"/>
              <w:rPr>
                <w:rFonts w:ascii="Times New Roman" w:hAnsi="Times New Roman" w:cs="Times New Roman"/>
                <w:color w:val="BFBFBF" w:themeColor="background1" w:themeShade="BF"/>
                <w:sz w:val="20"/>
                <w:szCs w:val="20"/>
              </w:rPr>
            </w:pPr>
            <w:bookmarkStart w:id="1" w:name="SIGNERDATE1" w:colFirst="0" w:colLast="0"/>
            <w:r w:rsidRPr="004D3C74">
              <w:rPr>
                <w:rFonts w:ascii="Times New Roman" w:hAnsi="Times New Roman" w:cs="Times New Roman"/>
                <w:color w:val="BFBFBF" w:themeColor="background1" w:themeShade="BF"/>
                <w:sz w:val="20"/>
                <w:szCs w:val="20"/>
              </w:rPr>
              <w:t>Дата подп.</w:t>
            </w:r>
          </w:p>
        </w:tc>
        <w:tc>
          <w:tcPr>
            <w:tcW w:w="278" w:type="dxa"/>
          </w:tcPr>
          <w:p w14:paraId="0202E46E" w14:textId="3A140500" w:rsidR="00B12D9F" w:rsidRPr="00231744" w:rsidRDefault="00B12D9F" w:rsidP="003322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42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3540" w:type="dxa"/>
            <w:gridSpan w:val="2"/>
          </w:tcPr>
          <w:p w14:paraId="59277817" w14:textId="77E26088" w:rsidR="00B12D9F" w:rsidRPr="00231744" w:rsidRDefault="00B12D9F" w:rsidP="003322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62DC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[</w:t>
            </w:r>
            <w:r w:rsidRPr="009F62DC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lang w:val="en-US"/>
              </w:rPr>
              <w:t>REGNUMSTAMP</w:t>
            </w:r>
            <w:r w:rsidRPr="009F62DC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]</w:t>
            </w:r>
          </w:p>
        </w:tc>
        <w:tc>
          <w:tcPr>
            <w:tcW w:w="4250" w:type="dxa"/>
            <w:vMerge/>
          </w:tcPr>
          <w:p w14:paraId="27E6987A" w14:textId="606D38C3" w:rsidR="00B12D9F" w:rsidRPr="007343BF" w:rsidRDefault="00B12D9F" w:rsidP="003322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1"/>
      <w:tr w:rsidR="003D4447" w:rsidRPr="007343BF" w14:paraId="5AA1E29A" w14:textId="77777777" w:rsidTr="00312FB6">
        <w:trPr>
          <w:trHeight w:val="60"/>
        </w:trPr>
        <w:tc>
          <w:tcPr>
            <w:tcW w:w="1565" w:type="dxa"/>
          </w:tcPr>
          <w:p w14:paraId="140FAA6D" w14:textId="2DDE1BDE" w:rsidR="003D4447" w:rsidRPr="00BB72C1" w:rsidRDefault="003D4447" w:rsidP="003D4447">
            <w:pPr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</w:pPr>
            <w:r w:rsidRPr="00BB72C1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_____________________________________________</w:t>
            </w:r>
            <w:r w:rsidR="00BB72C1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</w:t>
            </w:r>
            <w:r w:rsidR="00312FB6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___</w:t>
            </w:r>
          </w:p>
        </w:tc>
        <w:tc>
          <w:tcPr>
            <w:tcW w:w="278" w:type="dxa"/>
          </w:tcPr>
          <w:p w14:paraId="3809C7B4" w14:textId="77777777" w:rsidR="003D4447" w:rsidRPr="003D4447" w:rsidRDefault="003D4447" w:rsidP="003D4447">
            <w:pPr>
              <w:rPr>
                <w:rFonts w:ascii="Times New Roman" w:hAnsi="Times New Roman" w:cs="Times New Roman"/>
                <w:color w:val="000000" w:themeColor="text1"/>
                <w:sz w:val="6"/>
                <w:szCs w:val="20"/>
              </w:rPr>
            </w:pPr>
          </w:p>
        </w:tc>
        <w:tc>
          <w:tcPr>
            <w:tcW w:w="2037" w:type="dxa"/>
          </w:tcPr>
          <w:p w14:paraId="6A3F0F64" w14:textId="2370D3C9" w:rsidR="003D4447" w:rsidRPr="00BB72C1" w:rsidRDefault="003D4447" w:rsidP="003D4447">
            <w:pPr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</w:pPr>
            <w:r w:rsidRPr="00BB72C1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___________________________________________________________</w:t>
            </w:r>
            <w:r w:rsidR="00B12D9F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_____</w:t>
            </w:r>
            <w:r w:rsidR="00BB72C1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</w:t>
            </w:r>
          </w:p>
        </w:tc>
        <w:tc>
          <w:tcPr>
            <w:tcW w:w="1503" w:type="dxa"/>
          </w:tcPr>
          <w:p w14:paraId="103E68B7" w14:textId="77777777" w:rsidR="003D4447" w:rsidRPr="003D4447" w:rsidRDefault="003D4447" w:rsidP="003D4447">
            <w:pPr>
              <w:rPr>
                <w:rFonts w:ascii="Times New Roman" w:hAnsi="Times New Roman" w:cs="Times New Roman"/>
                <w:color w:val="000000" w:themeColor="text1"/>
                <w:sz w:val="6"/>
                <w:szCs w:val="6"/>
              </w:rPr>
            </w:pPr>
          </w:p>
        </w:tc>
        <w:tc>
          <w:tcPr>
            <w:tcW w:w="4250" w:type="dxa"/>
            <w:vMerge/>
          </w:tcPr>
          <w:p w14:paraId="4543F1D9" w14:textId="77777777" w:rsidR="003D4447" w:rsidRPr="007343BF" w:rsidRDefault="003D4447" w:rsidP="003D4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447" w:rsidRPr="007343BF" w14:paraId="2AD15141" w14:textId="77777777" w:rsidTr="00312FB6">
        <w:trPr>
          <w:trHeight w:val="569"/>
        </w:trPr>
        <w:tc>
          <w:tcPr>
            <w:tcW w:w="5385" w:type="dxa"/>
            <w:gridSpan w:val="4"/>
          </w:tcPr>
          <w:p w14:paraId="1CD0A021" w14:textId="77777777" w:rsidR="003D4447" w:rsidRPr="000D4245" w:rsidRDefault="003D4447" w:rsidP="003D4447">
            <w:pPr>
              <w:rPr>
                <w:rFonts w:ascii="Times New Roman" w:hAnsi="Times New Roman" w:cs="Times New Roman"/>
                <w:sz w:val="12"/>
                <w:szCs w:val="20"/>
              </w:rPr>
            </w:pPr>
            <w:permStart w:id="209938051" w:edGrp="everyone"/>
          </w:p>
          <w:permEnd w:id="209938051"/>
          <w:p w14:paraId="4DA2E46F" w14:textId="4CF6A458" w:rsidR="003D4447" w:rsidRPr="00231744" w:rsidRDefault="003D4447" w:rsidP="003D44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0" w:type="dxa"/>
            <w:vMerge/>
          </w:tcPr>
          <w:p w14:paraId="7D226032" w14:textId="77777777" w:rsidR="003D4447" w:rsidRPr="007343BF" w:rsidRDefault="003D4447" w:rsidP="003D4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930E25" w14:textId="2D0B8F93" w:rsidR="00EA51B2" w:rsidRDefault="00EA51B2" w:rsidP="00506FA8">
      <w:pPr>
        <w:spacing w:after="0" w:line="240" w:lineRule="exact"/>
        <w:ind w:right="4818"/>
        <w:rPr>
          <w:rFonts w:ascii="Times New Roman" w:hAnsi="Times New Roman" w:cs="Times New Roman"/>
          <w:sz w:val="28"/>
          <w:szCs w:val="28"/>
        </w:rPr>
      </w:pPr>
      <w:bookmarkStart w:id="2" w:name="_Hlk64303089"/>
      <w:permStart w:id="1277376297" w:edGrp="everyone"/>
      <w:permEnd w:id="1277376297"/>
    </w:p>
    <w:p w14:paraId="136F161A" w14:textId="77777777" w:rsidR="00B105F1" w:rsidRDefault="00B105F1" w:rsidP="001157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74A8FE" w14:textId="399DA22E" w:rsidR="00E11DBA" w:rsidRDefault="00FD349B" w:rsidP="00E11DBA">
      <w:pPr>
        <w:pStyle w:val="aa"/>
        <w:spacing w:before="0" w:beforeAutospacing="0" w:after="0" w:afterAutospacing="0"/>
        <w:jc w:val="center"/>
        <w:rPr>
          <w:bCs/>
          <w:sz w:val="28"/>
          <w:szCs w:val="28"/>
        </w:rPr>
      </w:pPr>
      <w:permStart w:id="1943684490" w:edGrp="everyone"/>
      <w:r w:rsidRPr="00FD349B">
        <w:rPr>
          <w:bCs/>
          <w:sz w:val="28"/>
          <w:szCs w:val="28"/>
        </w:rPr>
        <w:t>Уважаемые коллеги</w:t>
      </w:r>
      <w:r w:rsidR="00E11DBA" w:rsidRPr="00A062AA">
        <w:rPr>
          <w:bCs/>
          <w:sz w:val="28"/>
          <w:szCs w:val="28"/>
        </w:rPr>
        <w:t>!</w:t>
      </w:r>
      <w:r w:rsidR="00E11DBA">
        <w:rPr>
          <w:bCs/>
          <w:sz w:val="28"/>
          <w:szCs w:val="28"/>
        </w:rPr>
        <w:t xml:space="preserve"> </w:t>
      </w:r>
    </w:p>
    <w:permEnd w:id="1943684490"/>
    <w:p w14:paraId="782A6302" w14:textId="77777777" w:rsidR="00DD2772" w:rsidRDefault="00DD2772" w:rsidP="00115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B44B87" w14:textId="066159AA" w:rsidR="00CD77B7" w:rsidRPr="00CD77B7" w:rsidRDefault="00FD349B" w:rsidP="00CD7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ermStart w:id="1076655777" w:edGrp="everyone"/>
      <w:r w:rsidRPr="00FD349B">
        <w:rPr>
          <w:rFonts w:ascii="Times New Roman" w:hAnsi="Times New Roman" w:cs="Times New Roman"/>
          <w:sz w:val="28"/>
          <w:szCs w:val="28"/>
        </w:rPr>
        <w:t>Прошу опубликовать на официальном сайте Вашего муниципального образования в сети «Интернет» информацию следующего содержания</w:t>
      </w:r>
      <w:r w:rsidR="00CD77B7" w:rsidRPr="00CD77B7">
        <w:rPr>
          <w:rFonts w:ascii="Times New Roman" w:hAnsi="Times New Roman" w:cs="Times New Roman"/>
          <w:sz w:val="28"/>
          <w:szCs w:val="28"/>
        </w:rPr>
        <w:t>:</w:t>
      </w:r>
    </w:p>
    <w:p w14:paraId="7DC28315" w14:textId="77777777" w:rsidR="00CD77B7" w:rsidRPr="00CD77B7" w:rsidRDefault="00CD77B7" w:rsidP="00CD7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A52E84" w14:textId="77777777" w:rsidR="00784D5A" w:rsidRDefault="00784D5A" w:rsidP="00784D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D6E">
        <w:rPr>
          <w:rFonts w:ascii="Times New Roman" w:hAnsi="Times New Roman" w:cs="Times New Roman"/>
          <w:b/>
          <w:sz w:val="28"/>
          <w:szCs w:val="28"/>
        </w:rPr>
        <w:t xml:space="preserve">За неисполнение требований исполнительного документа </w:t>
      </w:r>
    </w:p>
    <w:p w14:paraId="55F64343" w14:textId="77777777" w:rsidR="00784D5A" w:rsidRDefault="00784D5A" w:rsidP="00784D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D6E">
        <w:rPr>
          <w:rFonts w:ascii="Times New Roman" w:hAnsi="Times New Roman" w:cs="Times New Roman"/>
          <w:b/>
          <w:sz w:val="28"/>
          <w:szCs w:val="28"/>
        </w:rPr>
        <w:t xml:space="preserve">должник может быть лишен права управления </w:t>
      </w:r>
    </w:p>
    <w:p w14:paraId="637F3BDA" w14:textId="77777777" w:rsidR="00784D5A" w:rsidRPr="00503D6E" w:rsidRDefault="00784D5A" w:rsidP="00784D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D6E">
        <w:rPr>
          <w:rFonts w:ascii="Times New Roman" w:hAnsi="Times New Roman" w:cs="Times New Roman"/>
          <w:b/>
          <w:sz w:val="28"/>
          <w:szCs w:val="28"/>
        </w:rPr>
        <w:t>транспортным средством</w:t>
      </w:r>
    </w:p>
    <w:p w14:paraId="23280439" w14:textId="77777777" w:rsidR="00784D5A" w:rsidRPr="00CD77B7" w:rsidRDefault="00784D5A" w:rsidP="00784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6B302" w14:textId="77777777" w:rsidR="00784D5A" w:rsidRPr="00503D6E" w:rsidRDefault="00784D5A" w:rsidP="00784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D6E">
        <w:rPr>
          <w:rFonts w:ascii="Times New Roman" w:hAnsi="Times New Roman" w:cs="Times New Roman"/>
          <w:sz w:val="28"/>
          <w:szCs w:val="28"/>
        </w:rPr>
        <w:t>В соответствии со статьей 67.1 Федерального закона «Об исполнительном производстве» при неисполнении должником в установленный срок без уважительных причин содержащихся в исполнительном документе требований (о взыскании алиментов, возмещении вреда, причиненного здоровью, возмещении вреда в связи со смертью кормильца, возмещении имущественного ущерба и (или) морального вреда, причиненных преступлением, требований неимущественного характера, связанных с воспитанием детей) судебный пристав вправе вынести постановление о временном ограничении на пользование специальным правом.</w:t>
      </w:r>
    </w:p>
    <w:p w14:paraId="3A7E2553" w14:textId="77777777" w:rsidR="00784D5A" w:rsidRPr="00503D6E" w:rsidRDefault="00784D5A" w:rsidP="00784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D6E">
        <w:rPr>
          <w:rFonts w:ascii="Times New Roman" w:hAnsi="Times New Roman" w:cs="Times New Roman"/>
          <w:sz w:val="28"/>
          <w:szCs w:val="28"/>
        </w:rPr>
        <w:t>Под таким ограничением понимается приостановление действия предоставленного должнику в соответствии с законодательством РФ специального права в виде права управления транспортными средствами (автомобильными транспортными средствами, воздушными судами, судами морского, внутреннего водного транспорта, мотоциклами, мопедами и легкими квадрициклами, трициклами и квадрициклами, самоходными машинами) до исполнения требований исполнительного документа в полном объеме либо до возникновения оснований для отмены такого ограничения.</w:t>
      </w:r>
    </w:p>
    <w:p w14:paraId="146AB394" w14:textId="77777777" w:rsidR="00784D5A" w:rsidRPr="00503D6E" w:rsidRDefault="00784D5A" w:rsidP="00784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D6E">
        <w:rPr>
          <w:rFonts w:ascii="Times New Roman" w:hAnsi="Times New Roman" w:cs="Times New Roman"/>
          <w:sz w:val="28"/>
          <w:szCs w:val="28"/>
        </w:rPr>
        <w:t>Постановление о временном ограничении может быть вынесено как по заявлению взыскателя, так и по собственной инициативе судебного пристава.</w:t>
      </w:r>
    </w:p>
    <w:p w14:paraId="5C77E0BF" w14:textId="77777777" w:rsidR="00784D5A" w:rsidRPr="00503D6E" w:rsidRDefault="00784D5A" w:rsidP="00784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D6E">
        <w:rPr>
          <w:rFonts w:ascii="Times New Roman" w:hAnsi="Times New Roman" w:cs="Times New Roman"/>
          <w:sz w:val="28"/>
          <w:szCs w:val="28"/>
        </w:rPr>
        <w:t>Ограничение не может применяться в определенных законом случаях, в частности, если его установление лишает должника основного источника средств к существованию, если должник живет в местах с ограниченной транспортной доступностью либо если должник является лицом, которое пользуется транспортным средством в связи с инвалидностью. Помимо этого, такое ограничение не применяется, если сумма задолженности по исполнительному документу не превышает 10 000 рублей.</w:t>
      </w:r>
    </w:p>
    <w:p w14:paraId="7DF5F120" w14:textId="77777777" w:rsidR="00784D5A" w:rsidRPr="000711C0" w:rsidRDefault="00784D5A" w:rsidP="00784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D6E">
        <w:rPr>
          <w:rFonts w:ascii="Times New Roman" w:hAnsi="Times New Roman" w:cs="Times New Roman"/>
          <w:sz w:val="28"/>
          <w:szCs w:val="28"/>
        </w:rPr>
        <w:t>В соответствии со статьей 17.17 КоАП РФ нарушение должником установленного в соответствии с законодательством об исполнительном производстве временного ограничения на пользование специальным правом в виде права управления транспортным средством влечет обязательные работы на срок до пятидесяти часов или лишение специально</w:t>
      </w:r>
      <w:r>
        <w:rPr>
          <w:rFonts w:ascii="Times New Roman" w:hAnsi="Times New Roman" w:cs="Times New Roman"/>
          <w:sz w:val="28"/>
          <w:szCs w:val="28"/>
        </w:rPr>
        <w:t>го права на срок до одного года.</w:t>
      </w:r>
    </w:p>
    <w:p w14:paraId="1C302D87" w14:textId="4FA30170" w:rsidR="00706017" w:rsidRDefault="00784D5A" w:rsidP="008A4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5A">
        <w:rPr>
          <w:rFonts w:ascii="Times New Roman" w:hAnsi="Times New Roman" w:cs="Times New Roman"/>
          <w:sz w:val="28"/>
          <w:szCs w:val="28"/>
        </w:rPr>
        <w:t>О результатах размещения вышеуказанной публикации прошу уведомить прокуратуру района по электронной почте на адрес r.pra@10.mailop.ru.</w:t>
      </w:r>
    </w:p>
    <w:p w14:paraId="46C46656" w14:textId="77777777" w:rsidR="00784D5A" w:rsidRDefault="00784D5A" w:rsidP="008A4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C55750" w14:textId="77777777" w:rsidR="007C451B" w:rsidRDefault="007C451B" w:rsidP="008A4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9"/>
        <w:gridCol w:w="4060"/>
      </w:tblGrid>
      <w:tr w:rsidR="0020375D" w14:paraId="1FC6F8DA" w14:textId="77777777" w:rsidTr="00A365C5">
        <w:trPr>
          <w:trHeight w:val="271"/>
        </w:trPr>
        <w:tc>
          <w:tcPr>
            <w:tcW w:w="5670" w:type="dxa"/>
            <w:vAlign w:val="bottom"/>
          </w:tcPr>
          <w:bookmarkEnd w:id="2"/>
          <w:p w14:paraId="6519E436" w14:textId="4F1BEE06" w:rsidR="00C01463" w:rsidRPr="00C01463" w:rsidRDefault="00784D5A" w:rsidP="00C0146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ermStart w:id="1538133014" w:edGrp="everyone"/>
            <w:permEnd w:id="1076655777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01463" w:rsidRPr="00C01463">
              <w:rPr>
                <w:rFonts w:ascii="Times New Roman" w:hAnsi="Times New Roman" w:cs="Times New Roman"/>
                <w:sz w:val="28"/>
                <w:szCs w:val="28"/>
              </w:rPr>
              <w:t>рокурор района</w:t>
            </w:r>
          </w:p>
          <w:p w14:paraId="2D54C7DB" w14:textId="77777777" w:rsidR="00C01463" w:rsidRPr="00C01463" w:rsidRDefault="00C01463" w:rsidP="00C0146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D9165E" w14:textId="2883E70A" w:rsidR="00C24A2F" w:rsidRDefault="00C01463" w:rsidP="00C0146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01463">
              <w:rPr>
                <w:rFonts w:ascii="Times New Roman" w:hAnsi="Times New Roman" w:cs="Times New Roman"/>
                <w:sz w:val="28"/>
                <w:szCs w:val="28"/>
              </w:rPr>
              <w:t>советник юстиции</w:t>
            </w:r>
          </w:p>
        </w:tc>
        <w:tc>
          <w:tcPr>
            <w:tcW w:w="4111" w:type="dxa"/>
            <w:vAlign w:val="bottom"/>
          </w:tcPr>
          <w:p w14:paraId="123BEB85" w14:textId="4F6D9518" w:rsidR="0020375D" w:rsidRDefault="00784D5A" w:rsidP="00784D5A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10A0B" w:rsidRPr="00C014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10A0B" w:rsidRPr="00C0146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Лебединский</w:t>
            </w:r>
            <w:bookmarkStart w:id="3" w:name="_GoBack"/>
            <w:bookmarkEnd w:id="3"/>
          </w:p>
        </w:tc>
      </w:tr>
    </w:tbl>
    <w:p w14:paraId="51B1AAC0" w14:textId="6D6F97D6" w:rsidR="00706017" w:rsidRDefault="00647A6E" w:rsidP="00011ECC">
      <w:pPr>
        <w:spacing w:before="200" w:after="600"/>
        <w:ind w:left="3402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bookmarkStart w:id="4" w:name="SIGNERSTAMP1"/>
      <w:permEnd w:id="1538133014"/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>штамп подписи 1</w:t>
      </w:r>
      <w:bookmarkEnd w:id="4"/>
    </w:p>
    <w:tbl>
      <w:tblPr>
        <w:tblStyle w:val="a5"/>
        <w:tblpPr w:leftFromText="113" w:rightFromText="113" w:vertAnchor="page" w:horzAnchor="margin" w:tblpY="15310"/>
        <w:tblOverlap w:val="never"/>
        <w:tblW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</w:tblGrid>
      <w:tr w:rsidR="00AE3C7D" w14:paraId="32EB621F" w14:textId="77777777" w:rsidTr="008A43EF">
        <w:trPr>
          <w:trHeight w:val="243"/>
        </w:trPr>
        <w:tc>
          <w:tcPr>
            <w:tcW w:w="3402" w:type="dxa"/>
          </w:tcPr>
          <w:p w14:paraId="6610F09B" w14:textId="4A41631C" w:rsidR="00AE3C7D" w:rsidRPr="0004028E" w:rsidRDefault="00C01463" w:rsidP="00B10A0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91268013" w:edGrp="everyone"/>
            <w:r w:rsidRPr="00C01463">
              <w:rPr>
                <w:rFonts w:ascii="Times New Roman" w:hAnsi="Times New Roman" w:cs="Times New Roman"/>
                <w:sz w:val="20"/>
                <w:szCs w:val="20"/>
              </w:rPr>
              <w:t>В.О. Нефедов, 3-</w:t>
            </w:r>
            <w:r w:rsidR="00B10A0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C014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10A0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</w:tr>
      <w:permEnd w:id="391268013"/>
    </w:tbl>
    <w:p w14:paraId="2035336F" w14:textId="77777777" w:rsidR="00ED5B67" w:rsidRPr="00AF5F2A" w:rsidRDefault="00ED5B67" w:rsidP="00370AD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D5B67" w:rsidRPr="00AF5F2A" w:rsidSect="00C24A2F">
      <w:headerReference w:type="default" r:id="rId7"/>
      <w:footerReference w:type="first" r:id="rId8"/>
      <w:pgSz w:w="11906" w:h="16838"/>
      <w:pgMar w:top="567" w:right="567" w:bottom="720" w:left="1701" w:header="68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DA0E4" w14:textId="77777777" w:rsidR="004027DF" w:rsidRDefault="004027DF" w:rsidP="00466B1C">
      <w:pPr>
        <w:spacing w:after="0" w:line="240" w:lineRule="auto"/>
      </w:pPr>
      <w:r>
        <w:separator/>
      </w:r>
    </w:p>
  </w:endnote>
  <w:endnote w:type="continuationSeparator" w:id="0">
    <w:p w14:paraId="6E00AA00" w14:textId="77777777" w:rsidR="004027DF" w:rsidRDefault="004027DF" w:rsidP="00466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pPr w:leftFromText="181" w:rightFromText="181" w:vertAnchor="text" w:horzAnchor="margin" w:tblpXSpec="right" w:tblpY="285"/>
      <w:tblW w:w="0" w:type="auto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14"/>
    </w:tblGrid>
    <w:tr w:rsidR="00554D41" w14:paraId="347DFD98" w14:textId="77777777" w:rsidTr="00011ECC">
      <w:trPr>
        <w:cantSplit/>
      </w:trPr>
      <w:tc>
        <w:tcPr>
          <w:tcW w:w="3714" w:type="dxa"/>
        </w:tcPr>
        <w:p w14:paraId="193D6AE5" w14:textId="544BDBBD" w:rsidR="00554D41" w:rsidRPr="00D523C3" w:rsidRDefault="00BB01F1" w:rsidP="00107D25">
          <w:pPr>
            <w:jc w:val="center"/>
            <w:rPr>
              <w:rFonts w:ascii="Times New Roman" w:hAnsi="Times New Roman" w:cs="Times New Roman"/>
              <w:sz w:val="16"/>
              <w:szCs w:val="16"/>
            </w:rPr>
          </w:pPr>
          <w:bookmarkStart w:id="5" w:name="SIGNERORG1"/>
          <w:r w:rsidRPr="00D523C3">
            <w:rPr>
              <w:rFonts w:ascii="Times New Roman" w:hAnsi="Times New Roman" w:cs="Times New Roman"/>
              <w:sz w:val="16"/>
              <w:szCs w:val="16"/>
            </w:rPr>
            <w:t>Организация</w:t>
          </w:r>
        </w:p>
        <w:bookmarkEnd w:id="5"/>
        <w:p w14:paraId="643A87F0" w14:textId="77777777" w:rsidR="00554D41" w:rsidRPr="00136E66" w:rsidRDefault="00554D41" w:rsidP="00107D25">
          <w:pPr>
            <w:jc w:val="center"/>
            <w:rPr>
              <w:rFonts w:ascii="Times New Roman" w:hAnsi="Times New Roman" w:cs="Times New Roman"/>
              <w:sz w:val="8"/>
              <w:szCs w:val="28"/>
            </w:rPr>
          </w:pPr>
        </w:p>
      </w:tc>
    </w:tr>
    <w:tr w:rsidR="00554D41" w14:paraId="3F89C863" w14:textId="77777777" w:rsidTr="00011ECC">
      <w:trPr>
        <w:cantSplit/>
      </w:trPr>
      <w:tc>
        <w:tcPr>
          <w:tcW w:w="3714" w:type="dxa"/>
        </w:tcPr>
        <w:p w14:paraId="74CF2A5D" w14:textId="77777777" w:rsidR="00554D41" w:rsidRDefault="00554D41" w:rsidP="00107D25">
          <w:pPr>
            <w:ind w:firstLine="567"/>
            <w:rPr>
              <w:rFonts w:ascii="Times New Roman" w:hAnsi="Times New Roman" w:cs="Times New Roman"/>
              <w:sz w:val="20"/>
              <w:szCs w:val="20"/>
            </w:rPr>
          </w:pPr>
          <w:r w:rsidRPr="00D523C3">
            <w:rPr>
              <w:rFonts w:ascii="Times New Roman" w:hAnsi="Times New Roman" w:cs="Times New Roman"/>
              <w:sz w:val="16"/>
              <w:szCs w:val="16"/>
            </w:rPr>
            <w:t>№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bookmarkStart w:id="6" w:name="REGNUMSTAMP"/>
          <w:r w:rsidRPr="00EA51B2">
            <w:rPr>
              <w:rFonts w:ascii="Times New Roman" w:hAnsi="Times New Roman" w:cs="Times New Roman"/>
              <w:sz w:val="16"/>
              <w:szCs w:val="20"/>
            </w:rPr>
            <w:t>рег</w:t>
          </w:r>
          <w:bookmarkEnd w:id="6"/>
        </w:p>
        <w:p w14:paraId="60769046" w14:textId="1BE68027" w:rsidR="000967E6" w:rsidRPr="000967E6" w:rsidRDefault="000967E6" w:rsidP="00107D25">
          <w:pPr>
            <w:jc w:val="center"/>
            <w:rPr>
              <w:rFonts w:ascii="Times New Roman" w:hAnsi="Times New Roman" w:cs="Times New Roman"/>
              <w:sz w:val="4"/>
              <w:szCs w:val="28"/>
            </w:rPr>
          </w:pPr>
        </w:p>
      </w:tc>
    </w:tr>
  </w:tbl>
  <w:p w14:paraId="33C4A011" w14:textId="77777777" w:rsidR="00554D41" w:rsidRDefault="00554D4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C1B7F" w14:textId="77777777" w:rsidR="004027DF" w:rsidRDefault="004027DF" w:rsidP="00466B1C">
      <w:pPr>
        <w:spacing w:after="0" w:line="240" w:lineRule="auto"/>
      </w:pPr>
      <w:r>
        <w:separator/>
      </w:r>
    </w:p>
  </w:footnote>
  <w:footnote w:type="continuationSeparator" w:id="0">
    <w:p w14:paraId="67F2F83B" w14:textId="77777777" w:rsidR="004027DF" w:rsidRDefault="004027DF" w:rsidP="00466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11814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F1BA286" w14:textId="4F40DB89" w:rsidR="007D522A" w:rsidRPr="007D522A" w:rsidRDefault="007D522A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D522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D522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D522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4D5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D522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046C1D7" w14:textId="77777777" w:rsidR="007D522A" w:rsidRPr="007D522A" w:rsidRDefault="007D522A">
    <w:pPr>
      <w:pStyle w:val="a6"/>
      <w:rPr>
        <w:rFonts w:ascii="Times New Roman" w:hAnsi="Times New Roman" w:cs="Times New Roman"/>
        <w:sz w:val="16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AES" w:cryptAlgorithmClass="hash" w:cryptAlgorithmType="typeAny" w:cryptAlgorithmSid="14" w:cryptSpinCount="100000" w:hash="1+LiGD6EaE46wo25Pfo7Wey10UXrpU7T6smhCuk6LLGumWS2RQD0Mfc7UH9CK17C02ITexyBzfLPkfVp//6njQ==" w:salt="0Zlup0TGgZUo9KKbOdp8iA=="/>
  <w:defaultTabStop w:val="709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0004B"/>
    <w:rsid w:val="00011ECC"/>
    <w:rsid w:val="00013D8F"/>
    <w:rsid w:val="000202E1"/>
    <w:rsid w:val="0002506C"/>
    <w:rsid w:val="00025A34"/>
    <w:rsid w:val="00036C1F"/>
    <w:rsid w:val="000374D8"/>
    <w:rsid w:val="0004028E"/>
    <w:rsid w:val="00045EEF"/>
    <w:rsid w:val="00055A52"/>
    <w:rsid w:val="00056CC0"/>
    <w:rsid w:val="0006571F"/>
    <w:rsid w:val="000711C0"/>
    <w:rsid w:val="00072A1A"/>
    <w:rsid w:val="000742B5"/>
    <w:rsid w:val="00074707"/>
    <w:rsid w:val="00076177"/>
    <w:rsid w:val="000807E7"/>
    <w:rsid w:val="0008292C"/>
    <w:rsid w:val="00083A58"/>
    <w:rsid w:val="00085A49"/>
    <w:rsid w:val="00094C89"/>
    <w:rsid w:val="00095253"/>
    <w:rsid w:val="00095B0D"/>
    <w:rsid w:val="000967E6"/>
    <w:rsid w:val="00097541"/>
    <w:rsid w:val="000A2EC3"/>
    <w:rsid w:val="000B3EBD"/>
    <w:rsid w:val="000B672C"/>
    <w:rsid w:val="000C383D"/>
    <w:rsid w:val="000D15A8"/>
    <w:rsid w:val="000D4245"/>
    <w:rsid w:val="000D4346"/>
    <w:rsid w:val="000D453E"/>
    <w:rsid w:val="000D678B"/>
    <w:rsid w:val="000E1F00"/>
    <w:rsid w:val="000E45BC"/>
    <w:rsid w:val="000E46B4"/>
    <w:rsid w:val="000F242D"/>
    <w:rsid w:val="000F53E6"/>
    <w:rsid w:val="000F5BB6"/>
    <w:rsid w:val="001037CF"/>
    <w:rsid w:val="001041A9"/>
    <w:rsid w:val="00105BA4"/>
    <w:rsid w:val="00107D25"/>
    <w:rsid w:val="00112B84"/>
    <w:rsid w:val="00115759"/>
    <w:rsid w:val="00126DFD"/>
    <w:rsid w:val="00127E0E"/>
    <w:rsid w:val="00135D39"/>
    <w:rsid w:val="00136E66"/>
    <w:rsid w:val="001511BB"/>
    <w:rsid w:val="001572D5"/>
    <w:rsid w:val="00167170"/>
    <w:rsid w:val="0018383C"/>
    <w:rsid w:val="0018600B"/>
    <w:rsid w:val="001C2A3A"/>
    <w:rsid w:val="001C5C3F"/>
    <w:rsid w:val="001E036E"/>
    <w:rsid w:val="001E1693"/>
    <w:rsid w:val="001F0461"/>
    <w:rsid w:val="001F622A"/>
    <w:rsid w:val="001F738B"/>
    <w:rsid w:val="001F774C"/>
    <w:rsid w:val="00202F37"/>
    <w:rsid w:val="0020375D"/>
    <w:rsid w:val="00215C62"/>
    <w:rsid w:val="00217EE4"/>
    <w:rsid w:val="00226BFB"/>
    <w:rsid w:val="00231744"/>
    <w:rsid w:val="00232618"/>
    <w:rsid w:val="002347A0"/>
    <w:rsid w:val="002371BB"/>
    <w:rsid w:val="002423F0"/>
    <w:rsid w:val="00242814"/>
    <w:rsid w:val="00246023"/>
    <w:rsid w:val="00252FC3"/>
    <w:rsid w:val="00273B77"/>
    <w:rsid w:val="0028330B"/>
    <w:rsid w:val="002908B8"/>
    <w:rsid w:val="002924ED"/>
    <w:rsid w:val="002A27C4"/>
    <w:rsid w:val="002D0D23"/>
    <w:rsid w:val="002E1837"/>
    <w:rsid w:val="00301280"/>
    <w:rsid w:val="00301710"/>
    <w:rsid w:val="00306880"/>
    <w:rsid w:val="00307676"/>
    <w:rsid w:val="00310BE1"/>
    <w:rsid w:val="00312FB6"/>
    <w:rsid w:val="00317DBF"/>
    <w:rsid w:val="003208EC"/>
    <w:rsid w:val="00321671"/>
    <w:rsid w:val="00322983"/>
    <w:rsid w:val="00327C32"/>
    <w:rsid w:val="00332260"/>
    <w:rsid w:val="00336650"/>
    <w:rsid w:val="00345EDA"/>
    <w:rsid w:val="00370ADF"/>
    <w:rsid w:val="003720E3"/>
    <w:rsid w:val="00386F55"/>
    <w:rsid w:val="003913CD"/>
    <w:rsid w:val="003935AA"/>
    <w:rsid w:val="003A7454"/>
    <w:rsid w:val="003B0766"/>
    <w:rsid w:val="003B65DE"/>
    <w:rsid w:val="003C1CD2"/>
    <w:rsid w:val="003C4A4E"/>
    <w:rsid w:val="003D4447"/>
    <w:rsid w:val="003E18C1"/>
    <w:rsid w:val="003F27C8"/>
    <w:rsid w:val="004027DF"/>
    <w:rsid w:val="0041309D"/>
    <w:rsid w:val="004153A6"/>
    <w:rsid w:val="0041542F"/>
    <w:rsid w:val="00423777"/>
    <w:rsid w:val="004347B1"/>
    <w:rsid w:val="004352D0"/>
    <w:rsid w:val="00443812"/>
    <w:rsid w:val="004617E1"/>
    <w:rsid w:val="00462D34"/>
    <w:rsid w:val="0046660E"/>
    <w:rsid w:val="00466B1C"/>
    <w:rsid w:val="00470882"/>
    <w:rsid w:val="004825C8"/>
    <w:rsid w:val="00483B86"/>
    <w:rsid w:val="00492123"/>
    <w:rsid w:val="00496704"/>
    <w:rsid w:val="004B05E4"/>
    <w:rsid w:val="004B2B2F"/>
    <w:rsid w:val="004B2FD2"/>
    <w:rsid w:val="004B506F"/>
    <w:rsid w:val="004C2CA0"/>
    <w:rsid w:val="004D0529"/>
    <w:rsid w:val="004D174A"/>
    <w:rsid w:val="004D3C74"/>
    <w:rsid w:val="004D56D0"/>
    <w:rsid w:val="004E1702"/>
    <w:rsid w:val="004E2348"/>
    <w:rsid w:val="004F0BA0"/>
    <w:rsid w:val="004F14AF"/>
    <w:rsid w:val="004F1531"/>
    <w:rsid w:val="004F2E96"/>
    <w:rsid w:val="004F6109"/>
    <w:rsid w:val="005030C4"/>
    <w:rsid w:val="00506FA8"/>
    <w:rsid w:val="00521596"/>
    <w:rsid w:val="00541747"/>
    <w:rsid w:val="00547B65"/>
    <w:rsid w:val="00550F1C"/>
    <w:rsid w:val="00554D41"/>
    <w:rsid w:val="005650EF"/>
    <w:rsid w:val="005745CE"/>
    <w:rsid w:val="00581451"/>
    <w:rsid w:val="005818AF"/>
    <w:rsid w:val="005828C3"/>
    <w:rsid w:val="00586E1F"/>
    <w:rsid w:val="005951D5"/>
    <w:rsid w:val="005A06C4"/>
    <w:rsid w:val="005A66B0"/>
    <w:rsid w:val="005B44A2"/>
    <w:rsid w:val="005B7A6B"/>
    <w:rsid w:val="005D00A2"/>
    <w:rsid w:val="005D073E"/>
    <w:rsid w:val="005D6513"/>
    <w:rsid w:val="005D7DB7"/>
    <w:rsid w:val="005E4A48"/>
    <w:rsid w:val="005E4CE3"/>
    <w:rsid w:val="005F0864"/>
    <w:rsid w:val="005F6607"/>
    <w:rsid w:val="006005FD"/>
    <w:rsid w:val="00614CE9"/>
    <w:rsid w:val="0061631F"/>
    <w:rsid w:val="0062031D"/>
    <w:rsid w:val="0062430C"/>
    <w:rsid w:val="00626321"/>
    <w:rsid w:val="00630F73"/>
    <w:rsid w:val="006320F5"/>
    <w:rsid w:val="00632127"/>
    <w:rsid w:val="00636F28"/>
    <w:rsid w:val="006375E1"/>
    <w:rsid w:val="00647A6E"/>
    <w:rsid w:val="00650FB8"/>
    <w:rsid w:val="00657E9B"/>
    <w:rsid w:val="006678BE"/>
    <w:rsid w:val="00684ECB"/>
    <w:rsid w:val="00686FEE"/>
    <w:rsid w:val="00695D0E"/>
    <w:rsid w:val="006A6B2B"/>
    <w:rsid w:val="006A796E"/>
    <w:rsid w:val="006C0C44"/>
    <w:rsid w:val="006C37AF"/>
    <w:rsid w:val="006C5F47"/>
    <w:rsid w:val="006C6D17"/>
    <w:rsid w:val="006E2813"/>
    <w:rsid w:val="006E73BB"/>
    <w:rsid w:val="006F4620"/>
    <w:rsid w:val="006F6FD4"/>
    <w:rsid w:val="00706017"/>
    <w:rsid w:val="00711888"/>
    <w:rsid w:val="00716A66"/>
    <w:rsid w:val="00722B56"/>
    <w:rsid w:val="00732F91"/>
    <w:rsid w:val="00733443"/>
    <w:rsid w:val="007343BF"/>
    <w:rsid w:val="00743F59"/>
    <w:rsid w:val="00743FC4"/>
    <w:rsid w:val="00762F6E"/>
    <w:rsid w:val="00784D5A"/>
    <w:rsid w:val="00785C87"/>
    <w:rsid w:val="00791D39"/>
    <w:rsid w:val="0079617D"/>
    <w:rsid w:val="007A7A94"/>
    <w:rsid w:val="007C0504"/>
    <w:rsid w:val="007C451B"/>
    <w:rsid w:val="007C5569"/>
    <w:rsid w:val="007D522A"/>
    <w:rsid w:val="007E56C0"/>
    <w:rsid w:val="007F12D9"/>
    <w:rsid w:val="00807C0F"/>
    <w:rsid w:val="008132B2"/>
    <w:rsid w:val="00817BBB"/>
    <w:rsid w:val="0082020F"/>
    <w:rsid w:val="008252DC"/>
    <w:rsid w:val="00825317"/>
    <w:rsid w:val="0082721B"/>
    <w:rsid w:val="00834014"/>
    <w:rsid w:val="00840DE0"/>
    <w:rsid w:val="00845286"/>
    <w:rsid w:val="00852AD5"/>
    <w:rsid w:val="008577DF"/>
    <w:rsid w:val="00865BEB"/>
    <w:rsid w:val="00880CA0"/>
    <w:rsid w:val="008A0B35"/>
    <w:rsid w:val="008A382E"/>
    <w:rsid w:val="008A43EF"/>
    <w:rsid w:val="008B522C"/>
    <w:rsid w:val="008C5B83"/>
    <w:rsid w:val="008D59DF"/>
    <w:rsid w:val="008E1F03"/>
    <w:rsid w:val="008E4272"/>
    <w:rsid w:val="008E4601"/>
    <w:rsid w:val="008E4DAF"/>
    <w:rsid w:val="008E5F96"/>
    <w:rsid w:val="009103BA"/>
    <w:rsid w:val="00922DBB"/>
    <w:rsid w:val="00970A14"/>
    <w:rsid w:val="009748EA"/>
    <w:rsid w:val="00976A49"/>
    <w:rsid w:val="00984107"/>
    <w:rsid w:val="00984745"/>
    <w:rsid w:val="00994204"/>
    <w:rsid w:val="009A7FFB"/>
    <w:rsid w:val="009B711F"/>
    <w:rsid w:val="009C0855"/>
    <w:rsid w:val="009D62B4"/>
    <w:rsid w:val="009E43FD"/>
    <w:rsid w:val="009E48A0"/>
    <w:rsid w:val="009F05B1"/>
    <w:rsid w:val="009F62DC"/>
    <w:rsid w:val="009F6EC2"/>
    <w:rsid w:val="00A31C79"/>
    <w:rsid w:val="00A33D50"/>
    <w:rsid w:val="00A365C5"/>
    <w:rsid w:val="00A40650"/>
    <w:rsid w:val="00A509F7"/>
    <w:rsid w:val="00A76B94"/>
    <w:rsid w:val="00A772FF"/>
    <w:rsid w:val="00A839E8"/>
    <w:rsid w:val="00A85B10"/>
    <w:rsid w:val="00A877E5"/>
    <w:rsid w:val="00A90064"/>
    <w:rsid w:val="00A915F3"/>
    <w:rsid w:val="00A9460E"/>
    <w:rsid w:val="00AA05C6"/>
    <w:rsid w:val="00AA1946"/>
    <w:rsid w:val="00AA462E"/>
    <w:rsid w:val="00AA4ADD"/>
    <w:rsid w:val="00AA68A6"/>
    <w:rsid w:val="00AB31F0"/>
    <w:rsid w:val="00AC194A"/>
    <w:rsid w:val="00AC47BA"/>
    <w:rsid w:val="00AC57EB"/>
    <w:rsid w:val="00AD01B2"/>
    <w:rsid w:val="00AD3BD0"/>
    <w:rsid w:val="00AE3C7D"/>
    <w:rsid w:val="00AF5712"/>
    <w:rsid w:val="00AF5F2A"/>
    <w:rsid w:val="00B01D7C"/>
    <w:rsid w:val="00B064AF"/>
    <w:rsid w:val="00B105F1"/>
    <w:rsid w:val="00B10A0B"/>
    <w:rsid w:val="00B12D9F"/>
    <w:rsid w:val="00B161F5"/>
    <w:rsid w:val="00B17B12"/>
    <w:rsid w:val="00B24BFB"/>
    <w:rsid w:val="00B42449"/>
    <w:rsid w:val="00B61BE2"/>
    <w:rsid w:val="00B70F08"/>
    <w:rsid w:val="00B715EC"/>
    <w:rsid w:val="00B75D09"/>
    <w:rsid w:val="00B80CED"/>
    <w:rsid w:val="00B86785"/>
    <w:rsid w:val="00B87A2B"/>
    <w:rsid w:val="00BA392C"/>
    <w:rsid w:val="00BA4810"/>
    <w:rsid w:val="00BB01F1"/>
    <w:rsid w:val="00BB72C1"/>
    <w:rsid w:val="00BC1660"/>
    <w:rsid w:val="00BC6118"/>
    <w:rsid w:val="00BD6BF2"/>
    <w:rsid w:val="00BE0425"/>
    <w:rsid w:val="00BE284B"/>
    <w:rsid w:val="00BE62FB"/>
    <w:rsid w:val="00BF3AA6"/>
    <w:rsid w:val="00BF3C49"/>
    <w:rsid w:val="00C01463"/>
    <w:rsid w:val="00C03CD0"/>
    <w:rsid w:val="00C07A06"/>
    <w:rsid w:val="00C135FA"/>
    <w:rsid w:val="00C24A2F"/>
    <w:rsid w:val="00C24A8D"/>
    <w:rsid w:val="00C317CA"/>
    <w:rsid w:val="00C36F5A"/>
    <w:rsid w:val="00C44E5B"/>
    <w:rsid w:val="00C45335"/>
    <w:rsid w:val="00C46016"/>
    <w:rsid w:val="00C655D5"/>
    <w:rsid w:val="00C86038"/>
    <w:rsid w:val="00C87D07"/>
    <w:rsid w:val="00CA0DEB"/>
    <w:rsid w:val="00CC3903"/>
    <w:rsid w:val="00CD4526"/>
    <w:rsid w:val="00CD77B7"/>
    <w:rsid w:val="00CE5676"/>
    <w:rsid w:val="00CF0366"/>
    <w:rsid w:val="00D04B75"/>
    <w:rsid w:val="00D071A3"/>
    <w:rsid w:val="00D110BA"/>
    <w:rsid w:val="00D13C64"/>
    <w:rsid w:val="00D171BE"/>
    <w:rsid w:val="00D17ED8"/>
    <w:rsid w:val="00D2397F"/>
    <w:rsid w:val="00D248AB"/>
    <w:rsid w:val="00D258C0"/>
    <w:rsid w:val="00D26095"/>
    <w:rsid w:val="00D34E05"/>
    <w:rsid w:val="00D45B1C"/>
    <w:rsid w:val="00D523C3"/>
    <w:rsid w:val="00D6420C"/>
    <w:rsid w:val="00D701FE"/>
    <w:rsid w:val="00D76A8D"/>
    <w:rsid w:val="00D9310E"/>
    <w:rsid w:val="00D94857"/>
    <w:rsid w:val="00D94D7E"/>
    <w:rsid w:val="00DA2842"/>
    <w:rsid w:val="00DA2A1B"/>
    <w:rsid w:val="00DB1B47"/>
    <w:rsid w:val="00DB2E93"/>
    <w:rsid w:val="00DB4BCE"/>
    <w:rsid w:val="00DC0013"/>
    <w:rsid w:val="00DD20D4"/>
    <w:rsid w:val="00DD2772"/>
    <w:rsid w:val="00DD448A"/>
    <w:rsid w:val="00DE6066"/>
    <w:rsid w:val="00DF115A"/>
    <w:rsid w:val="00DF31ED"/>
    <w:rsid w:val="00E03BCF"/>
    <w:rsid w:val="00E05214"/>
    <w:rsid w:val="00E1084B"/>
    <w:rsid w:val="00E11DBA"/>
    <w:rsid w:val="00E1563B"/>
    <w:rsid w:val="00E2768A"/>
    <w:rsid w:val="00E34828"/>
    <w:rsid w:val="00E3488E"/>
    <w:rsid w:val="00E40BA9"/>
    <w:rsid w:val="00E45C54"/>
    <w:rsid w:val="00E51199"/>
    <w:rsid w:val="00E51650"/>
    <w:rsid w:val="00E55B08"/>
    <w:rsid w:val="00E624C3"/>
    <w:rsid w:val="00E80FF3"/>
    <w:rsid w:val="00E8323A"/>
    <w:rsid w:val="00E83FBE"/>
    <w:rsid w:val="00E90053"/>
    <w:rsid w:val="00E94BC9"/>
    <w:rsid w:val="00EA51B2"/>
    <w:rsid w:val="00EB1C44"/>
    <w:rsid w:val="00EB56E6"/>
    <w:rsid w:val="00EB7C24"/>
    <w:rsid w:val="00ED3881"/>
    <w:rsid w:val="00ED4957"/>
    <w:rsid w:val="00ED5B67"/>
    <w:rsid w:val="00EE3E7A"/>
    <w:rsid w:val="00EF214F"/>
    <w:rsid w:val="00F00290"/>
    <w:rsid w:val="00F07F29"/>
    <w:rsid w:val="00F10787"/>
    <w:rsid w:val="00F24C0D"/>
    <w:rsid w:val="00F2763E"/>
    <w:rsid w:val="00F30AB0"/>
    <w:rsid w:val="00F3111D"/>
    <w:rsid w:val="00F3310E"/>
    <w:rsid w:val="00F40C09"/>
    <w:rsid w:val="00F420DF"/>
    <w:rsid w:val="00F456BC"/>
    <w:rsid w:val="00F533A8"/>
    <w:rsid w:val="00F54D24"/>
    <w:rsid w:val="00F66B2B"/>
    <w:rsid w:val="00F67310"/>
    <w:rsid w:val="00F70E52"/>
    <w:rsid w:val="00F75A78"/>
    <w:rsid w:val="00F82A37"/>
    <w:rsid w:val="00F97EBA"/>
    <w:rsid w:val="00FB2554"/>
    <w:rsid w:val="00FC2418"/>
    <w:rsid w:val="00FC383E"/>
    <w:rsid w:val="00FC58B6"/>
    <w:rsid w:val="00FC5FFC"/>
    <w:rsid w:val="00FD349B"/>
    <w:rsid w:val="00FD5F5A"/>
    <w:rsid w:val="00FE6EBA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E167AC1"/>
  <w15:docId w15:val="{19DAAE71-987B-4266-A29B-78554D7B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66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B1C"/>
  </w:style>
  <w:style w:type="paragraph" w:styleId="a8">
    <w:name w:val="footer"/>
    <w:basedOn w:val="a"/>
    <w:link w:val="a9"/>
    <w:uiPriority w:val="99"/>
    <w:unhideWhenUsed/>
    <w:rsid w:val="00466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6B1C"/>
  </w:style>
  <w:style w:type="table" w:customStyle="1" w:styleId="1">
    <w:name w:val="Сетка таблицы светлая1"/>
    <w:basedOn w:val="a1"/>
    <w:next w:val="2"/>
    <w:uiPriority w:val="40"/>
    <w:rsid w:val="002908B8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">
    <w:name w:val="Сетка таблицы светлая2"/>
    <w:basedOn w:val="a1"/>
    <w:uiPriority w:val="40"/>
    <w:rsid w:val="002908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a">
    <w:name w:val="Normal (Web)"/>
    <w:basedOn w:val="a"/>
    <w:rsid w:val="00E11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49C1F-1A99-4562-A4F5-4CDD00480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2</Pages>
  <Words>419</Words>
  <Characters>2392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ЭОС</dc:creator>
  <cp:keywords/>
  <dc:description/>
  <cp:lastModifiedBy>Нефедов Вячеслав Олегович</cp:lastModifiedBy>
  <cp:revision>159</cp:revision>
  <cp:lastPrinted>2016-06-02T09:22:00Z</cp:lastPrinted>
  <dcterms:created xsi:type="dcterms:W3CDTF">2021-02-11T16:43:00Z</dcterms:created>
  <dcterms:modified xsi:type="dcterms:W3CDTF">2024-01-17T09:12:00Z</dcterms:modified>
  <cp:category>Файлы документов</cp:category>
</cp:coreProperties>
</file>