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E1" w:rsidRDefault="00310145">
      <w:pPr>
        <w:spacing w:before="10" w:after="403"/>
        <w:ind w:left="4186" w:right="4321"/>
        <w:textAlignment w:val="baseline"/>
      </w:pPr>
      <w:r>
        <w:rPr>
          <w:noProof/>
          <w:lang w:val="ru-RU" w:eastAsia="ru-RU"/>
        </w:rPr>
        <w:drawing>
          <wp:inline distT="0" distB="0" distL="0" distR="0">
            <wp:extent cx="567055" cy="7562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BE1" w:rsidRDefault="00310145">
      <w:pPr>
        <w:spacing w:line="264" w:lineRule="exact"/>
        <w:jc w:val="center"/>
        <w:textAlignment w:val="baseline"/>
        <w:rPr>
          <w:rFonts w:ascii="Lucida Console" w:eastAsia="Lucida Console" w:hAnsi="Lucida Console"/>
          <w:color w:val="1D1D1F"/>
          <w:spacing w:val="-13"/>
          <w:sz w:val="25"/>
          <w:lang w:val="ru-RU"/>
        </w:rPr>
      </w:pPr>
      <w:r>
        <w:rPr>
          <w:rFonts w:ascii="Lucida Console" w:eastAsia="Lucida Console" w:hAnsi="Lucida Console"/>
          <w:color w:val="1D1D1F"/>
          <w:spacing w:val="-13"/>
          <w:sz w:val="25"/>
          <w:lang w:val="ru-RU"/>
        </w:rPr>
        <w:t>Республика Карелия</w:t>
      </w:r>
    </w:p>
    <w:p w:rsidR="001A0BE1" w:rsidRDefault="00310145">
      <w:pPr>
        <w:spacing w:before="17" w:line="642" w:lineRule="exact"/>
        <w:ind w:left="3456" w:right="2304" w:hanging="1224"/>
        <w:textAlignment w:val="baseline"/>
        <w:rPr>
          <w:rFonts w:ascii="Verdana" w:eastAsia="Verdana" w:hAnsi="Verdana"/>
          <w:color w:val="1D1D1F"/>
          <w:spacing w:val="-8"/>
          <w:sz w:val="24"/>
          <w:lang w:val="ru-RU"/>
        </w:rPr>
      </w:pPr>
      <w:r>
        <w:rPr>
          <w:rFonts w:ascii="Verdana" w:eastAsia="Verdana" w:hAnsi="Verdana"/>
          <w:color w:val="1D1D1F"/>
          <w:spacing w:val="-8"/>
          <w:sz w:val="24"/>
          <w:lang w:val="ru-RU"/>
        </w:rPr>
        <w:t xml:space="preserve">Совет Чалнинского сельского поселения </w:t>
      </w:r>
      <w:r w:rsidR="00B177C7">
        <w:rPr>
          <w:rFonts w:ascii="Verdana" w:eastAsia="Verdana" w:hAnsi="Verdana"/>
          <w:color w:val="1D1D1F"/>
          <w:spacing w:val="-8"/>
          <w:sz w:val="24"/>
        </w:rPr>
        <w:t>LV</w:t>
      </w:r>
      <w:r>
        <w:rPr>
          <w:rFonts w:eastAsia="Times New Roman"/>
          <w:color w:val="1D1D1F"/>
          <w:spacing w:val="-8"/>
          <w:sz w:val="27"/>
          <w:lang w:val="ru-RU"/>
        </w:rPr>
        <w:t xml:space="preserve"> сессия IV</w:t>
      </w:r>
      <w:r w:rsidR="00351818">
        <w:rPr>
          <w:rFonts w:eastAsia="Times New Roman"/>
          <w:color w:val="1D1D1F"/>
          <w:spacing w:val="-8"/>
          <w:sz w:val="27"/>
          <w:lang w:val="ru-RU"/>
        </w:rPr>
        <w:t xml:space="preserve"> </w:t>
      </w:r>
      <w:r>
        <w:rPr>
          <w:rFonts w:eastAsia="Times New Roman"/>
          <w:color w:val="1D1D1F"/>
          <w:spacing w:val="-8"/>
          <w:sz w:val="27"/>
          <w:lang w:val="ru-RU"/>
        </w:rPr>
        <w:t>созыва</w:t>
      </w:r>
    </w:p>
    <w:p w:rsidR="001A0BE1" w:rsidRDefault="005B16E5">
      <w:pPr>
        <w:spacing w:before="309" w:line="308" w:lineRule="exact"/>
        <w:jc w:val="center"/>
        <w:textAlignment w:val="baseline"/>
        <w:rPr>
          <w:rFonts w:ascii="Verdana" w:eastAsia="Verdana" w:hAnsi="Verdana"/>
          <w:color w:val="1D1D1F"/>
          <w:spacing w:val="-16"/>
          <w:sz w:val="24"/>
          <w:u w:val="single"/>
          <w:lang w:val="ru-RU"/>
        </w:rPr>
      </w:pPr>
      <w:r>
        <w:rPr>
          <w:rFonts w:ascii="Verdana" w:eastAsia="Verdana" w:hAnsi="Verdana"/>
          <w:color w:val="1D1D1F"/>
          <w:spacing w:val="-16"/>
          <w:sz w:val="24"/>
          <w:u w:val="single"/>
          <w:lang w:val="ru-RU"/>
        </w:rPr>
        <w:t>РЕШЕНИЕ</w:t>
      </w:r>
    </w:p>
    <w:p w:rsidR="001A0BE1" w:rsidRDefault="00310145">
      <w:pPr>
        <w:tabs>
          <w:tab w:val="left" w:pos="8208"/>
        </w:tabs>
        <w:spacing w:before="423" w:line="309" w:lineRule="exact"/>
        <w:textAlignment w:val="baseline"/>
        <w:rPr>
          <w:rFonts w:ascii="Verdana" w:eastAsia="Verdana" w:hAnsi="Verdana"/>
          <w:color w:val="1D1D1F"/>
          <w:spacing w:val="-3"/>
          <w:sz w:val="24"/>
          <w:lang w:val="ru-RU"/>
        </w:rPr>
      </w:pPr>
      <w:r>
        <w:rPr>
          <w:rFonts w:ascii="Verdana" w:eastAsia="Verdana" w:hAnsi="Verdana"/>
          <w:color w:val="1D1D1F"/>
          <w:spacing w:val="-3"/>
          <w:sz w:val="24"/>
          <w:lang w:val="ru-RU"/>
        </w:rPr>
        <w:t>«29» декабря 2022 года</w:t>
      </w:r>
      <w:r>
        <w:rPr>
          <w:rFonts w:ascii="Verdana" w:eastAsia="Verdana" w:hAnsi="Verdana"/>
          <w:color w:val="1D1D1F"/>
          <w:spacing w:val="-3"/>
          <w:sz w:val="24"/>
          <w:lang w:val="ru-RU"/>
        </w:rPr>
        <w:tab/>
        <w:t>№ 141</w:t>
      </w:r>
    </w:p>
    <w:p w:rsidR="001A0BE1" w:rsidRDefault="00310145">
      <w:pPr>
        <w:spacing w:before="66" w:line="303" w:lineRule="exact"/>
        <w:ind w:left="4176"/>
        <w:textAlignment w:val="baseline"/>
        <w:rPr>
          <w:rFonts w:ascii="Verdana" w:eastAsia="Verdana" w:hAnsi="Verdana"/>
          <w:color w:val="1D1D1F"/>
          <w:spacing w:val="-10"/>
          <w:sz w:val="24"/>
          <w:lang w:val="ru-RU"/>
        </w:rPr>
      </w:pPr>
      <w:r>
        <w:rPr>
          <w:rFonts w:ascii="Verdana" w:eastAsia="Verdana" w:hAnsi="Verdana"/>
          <w:color w:val="1D1D1F"/>
          <w:spacing w:val="-10"/>
          <w:sz w:val="24"/>
          <w:lang w:val="ru-RU"/>
        </w:rPr>
        <w:t>п. Чална</w:t>
      </w:r>
    </w:p>
    <w:p w:rsidR="001A0BE1" w:rsidRDefault="00310145">
      <w:pPr>
        <w:spacing w:before="340" w:line="303" w:lineRule="exact"/>
        <w:jc w:val="center"/>
        <w:textAlignment w:val="baseline"/>
        <w:rPr>
          <w:rFonts w:ascii="Verdana" w:eastAsia="Verdana" w:hAnsi="Verdana"/>
          <w:color w:val="1D1D1F"/>
          <w:spacing w:val="-1"/>
          <w:sz w:val="24"/>
          <w:lang w:val="ru-RU"/>
        </w:rPr>
      </w:pPr>
      <w:r>
        <w:rPr>
          <w:rFonts w:ascii="Verdana" w:eastAsia="Verdana" w:hAnsi="Verdana"/>
          <w:color w:val="1D1D1F"/>
          <w:spacing w:val="-1"/>
          <w:sz w:val="24"/>
          <w:lang w:val="ru-RU"/>
        </w:rPr>
        <w:t>О бюджете Чалнинского сельского поселения на 2023 год</w:t>
      </w:r>
    </w:p>
    <w:p w:rsidR="001A0BE1" w:rsidRDefault="00310145">
      <w:pPr>
        <w:spacing w:before="379" w:line="366" w:lineRule="exact"/>
        <w:ind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>Статья 1. Основные характеристики бюджета Чалнинского сельского поселения</w:t>
      </w:r>
    </w:p>
    <w:p w:rsidR="001A0BE1" w:rsidRDefault="00310145">
      <w:pPr>
        <w:spacing w:line="364" w:lineRule="exact"/>
        <w:ind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>1. Утвердить основные характеристики бюджета Чалнинского сельского поселения на 2023 год:</w:t>
      </w:r>
    </w:p>
    <w:p w:rsidR="001A0BE1" w:rsidRDefault="00310145">
      <w:pPr>
        <w:numPr>
          <w:ilvl w:val="0"/>
          <w:numId w:val="1"/>
        </w:numPr>
        <w:tabs>
          <w:tab w:val="clear" w:pos="432"/>
          <w:tab w:val="left" w:pos="1008"/>
        </w:tabs>
        <w:spacing w:before="3" w:line="366" w:lineRule="exact"/>
        <w:ind w:left="0"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>прогнозируемый общий объем доходов бюджета Чалнинского сельского поселения в сумме 10 661,3 тыс. рублей, в том числе объем безвозмездных поступлений в сумме 1 279,6 тыс. рублей, из них объем получаемых из других бюджетов межбюджетных трансфертов в сумме 1 279,6 тыс. рублей;</w:t>
      </w:r>
    </w:p>
    <w:p w:rsidR="001A0BE1" w:rsidRDefault="00310145">
      <w:pPr>
        <w:numPr>
          <w:ilvl w:val="0"/>
          <w:numId w:val="1"/>
        </w:numPr>
        <w:tabs>
          <w:tab w:val="left" w:pos="864"/>
        </w:tabs>
        <w:spacing w:line="365" w:lineRule="exact"/>
        <w:ind w:left="0"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>общий объем расходов бюджета Чалнинского сельского поселения в сумме 10 661,3 тыс. рублей;</w:t>
      </w:r>
    </w:p>
    <w:p w:rsidR="001A0BE1" w:rsidRDefault="00310145">
      <w:pPr>
        <w:numPr>
          <w:ilvl w:val="0"/>
          <w:numId w:val="1"/>
        </w:numPr>
        <w:tabs>
          <w:tab w:val="clear" w:pos="432"/>
          <w:tab w:val="left" w:pos="1008"/>
        </w:tabs>
        <w:spacing w:before="7" w:line="366" w:lineRule="exact"/>
        <w:ind w:left="0"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 xml:space="preserve">дефицит бюджета Чалнинского сельского поселения в сумме 0 </w:t>
      </w:r>
      <w:r>
        <w:rPr>
          <w:rFonts w:ascii="Lucida Console" w:eastAsia="Lucida Console" w:hAnsi="Lucida Console"/>
          <w:color w:val="1D1D1F"/>
          <w:sz w:val="25"/>
          <w:lang w:val="ru-RU"/>
        </w:rPr>
        <w:t>рублей.</w:t>
      </w:r>
    </w:p>
    <w:p w:rsidR="001A0BE1" w:rsidRDefault="00310145">
      <w:pPr>
        <w:spacing w:before="371" w:line="366" w:lineRule="exact"/>
        <w:ind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>Статья 2. Нормативы распределения доходов бюджета Чалнинского сельского поселения</w:t>
      </w:r>
    </w:p>
    <w:p w:rsidR="001A0BE1" w:rsidRDefault="00310145">
      <w:pPr>
        <w:spacing w:before="4" w:line="366" w:lineRule="exact"/>
        <w:ind w:firstLine="576"/>
        <w:jc w:val="both"/>
        <w:textAlignment w:val="baseline"/>
        <w:rPr>
          <w:rFonts w:ascii="Verdana" w:eastAsia="Verdana" w:hAnsi="Verdana"/>
          <w:color w:val="1D1D1F"/>
          <w:spacing w:val="-6"/>
          <w:sz w:val="24"/>
          <w:lang w:val="ru-RU"/>
        </w:rPr>
      </w:pPr>
      <w:r>
        <w:rPr>
          <w:rFonts w:ascii="Verdana" w:eastAsia="Verdana" w:hAnsi="Verdana"/>
          <w:color w:val="1D1D1F"/>
          <w:spacing w:val="-6"/>
          <w:sz w:val="24"/>
          <w:lang w:val="ru-RU"/>
        </w:rPr>
        <w:t xml:space="preserve">В соответствии с </w:t>
      </w:r>
      <w:r>
        <w:rPr>
          <w:rFonts w:ascii="Verdana" w:eastAsia="Verdana" w:hAnsi="Verdana"/>
          <w:color w:val="1D1D1F"/>
          <w:spacing w:val="-6"/>
          <w:sz w:val="24"/>
          <w:u w:val="single"/>
          <w:lang w:val="ru-RU"/>
        </w:rPr>
        <w:t>пунктом 2 статьи 1</w:t>
      </w:r>
      <w:r w:rsidR="00B177C7">
        <w:rPr>
          <w:rFonts w:ascii="Verdana" w:eastAsia="Verdana" w:hAnsi="Verdana"/>
          <w:color w:val="1D1D1F"/>
          <w:spacing w:val="-6"/>
          <w:sz w:val="24"/>
          <w:u w:val="single"/>
          <w:lang w:val="ru-RU"/>
        </w:rPr>
        <w:t>8</w:t>
      </w:r>
      <w:r>
        <w:rPr>
          <w:rFonts w:ascii="Verdana" w:eastAsia="Verdana" w:hAnsi="Verdana"/>
          <w:color w:val="1D1D1F"/>
          <w:spacing w:val="-6"/>
          <w:sz w:val="24"/>
          <w:u w:val="single"/>
          <w:lang w:val="ru-RU"/>
        </w:rPr>
        <w:t xml:space="preserve">4' </w:t>
      </w:r>
      <w:r>
        <w:rPr>
          <w:rFonts w:ascii="Verdana" w:eastAsia="Verdana" w:hAnsi="Verdana"/>
          <w:color w:val="1D1D1F"/>
          <w:spacing w:val="-6"/>
          <w:sz w:val="24"/>
          <w:lang w:val="ru-RU"/>
        </w:rPr>
        <w:t>Бюджетного кодекса Российской Федерации утвердить нормативы распределения доходов бюджета</w:t>
      </w:r>
    </w:p>
    <w:p w:rsidR="001A0BE1" w:rsidRDefault="00310145">
      <w:pPr>
        <w:spacing w:before="115" w:line="254" w:lineRule="exact"/>
        <w:textAlignment w:val="baseline"/>
        <w:rPr>
          <w:rFonts w:ascii="Lucida Console" w:eastAsia="Lucida Console" w:hAnsi="Lucida Console"/>
          <w:color w:val="1D1D1F"/>
          <w:spacing w:val="-12"/>
          <w:sz w:val="25"/>
          <w:lang w:val="ru-RU"/>
        </w:rPr>
      </w:pPr>
      <w:r>
        <w:rPr>
          <w:rFonts w:ascii="Lucida Console" w:eastAsia="Lucida Console" w:hAnsi="Lucida Console"/>
          <w:color w:val="1D1D1F"/>
          <w:spacing w:val="-12"/>
          <w:sz w:val="25"/>
          <w:lang w:val="ru-RU"/>
        </w:rPr>
        <w:t xml:space="preserve">Чалнинского сельского поселения на 2023 год согласно приложению 1 </w:t>
      </w:r>
      <w:proofErr w:type="gramStart"/>
      <w:r>
        <w:rPr>
          <w:rFonts w:ascii="Lucida Console" w:eastAsia="Lucida Console" w:hAnsi="Lucida Console"/>
          <w:color w:val="1D1D1F"/>
          <w:spacing w:val="-12"/>
          <w:sz w:val="25"/>
          <w:lang w:val="ru-RU"/>
        </w:rPr>
        <w:t>к</w:t>
      </w:r>
      <w:proofErr w:type="gramEnd"/>
    </w:p>
    <w:p w:rsidR="001A0BE1" w:rsidRDefault="00310145">
      <w:pPr>
        <w:spacing w:before="60" w:line="310" w:lineRule="exact"/>
        <w:textAlignment w:val="baseline"/>
        <w:rPr>
          <w:rFonts w:ascii="Verdana" w:eastAsia="Verdana" w:hAnsi="Verdana"/>
          <w:color w:val="1D1D1F"/>
          <w:spacing w:val="-6"/>
          <w:sz w:val="24"/>
          <w:lang w:val="ru-RU"/>
        </w:rPr>
      </w:pPr>
      <w:r>
        <w:rPr>
          <w:rFonts w:ascii="Verdana" w:eastAsia="Verdana" w:hAnsi="Verdana"/>
          <w:color w:val="1D1D1F"/>
          <w:spacing w:val="-6"/>
          <w:sz w:val="24"/>
          <w:lang w:val="ru-RU"/>
        </w:rPr>
        <w:t>настоящему Решению.</w:t>
      </w:r>
    </w:p>
    <w:p w:rsidR="001A0BE1" w:rsidRDefault="00310145">
      <w:pPr>
        <w:spacing w:before="371" w:line="366" w:lineRule="exact"/>
        <w:ind w:firstLine="576"/>
        <w:jc w:val="both"/>
        <w:textAlignment w:val="baseline"/>
        <w:rPr>
          <w:rFonts w:ascii="Verdana" w:eastAsia="Verdana" w:hAnsi="Verdana"/>
          <w:color w:val="1D1D1F"/>
          <w:sz w:val="24"/>
          <w:lang w:val="ru-RU"/>
        </w:rPr>
      </w:pPr>
      <w:r>
        <w:rPr>
          <w:rFonts w:ascii="Verdana" w:eastAsia="Verdana" w:hAnsi="Verdana"/>
          <w:color w:val="1D1D1F"/>
          <w:sz w:val="24"/>
          <w:lang w:val="ru-RU"/>
        </w:rPr>
        <w:t xml:space="preserve">Статья 3. Главные распорядители средств бюджета Чалнинского сельского </w:t>
      </w:r>
      <w:proofErr w:type="gramStart"/>
      <w:r>
        <w:rPr>
          <w:rFonts w:ascii="Verdana" w:eastAsia="Verdana" w:hAnsi="Verdana"/>
          <w:color w:val="1D1D1F"/>
          <w:sz w:val="24"/>
          <w:lang w:val="ru-RU"/>
        </w:rPr>
        <w:t>поселении</w:t>
      </w:r>
      <w:proofErr w:type="gramEnd"/>
    </w:p>
    <w:p w:rsidR="001A0BE1" w:rsidRPr="005B16E5" w:rsidRDefault="001A0BE1">
      <w:pPr>
        <w:rPr>
          <w:lang w:val="ru-RU"/>
        </w:rPr>
        <w:sectPr w:rsidR="001A0BE1" w:rsidRPr="005B16E5">
          <w:pgSz w:w="11563" w:h="16498"/>
          <w:pgMar w:top="1180" w:right="560" w:bottom="562" w:left="1603" w:header="720" w:footer="720" w:gutter="0"/>
          <w:cols w:space="720"/>
        </w:sectPr>
      </w:pPr>
    </w:p>
    <w:p w:rsidR="001A0BE1" w:rsidRDefault="00310145">
      <w:pPr>
        <w:spacing w:line="369" w:lineRule="exact"/>
        <w:ind w:left="72" w:right="72" w:firstLine="504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lastRenderedPageBreak/>
        <w:t>Утвердить перечень главных распорядителей средств бюджета Чалнинского сельского</w:t>
      </w:r>
      <w:proofErr w:type="gramStart"/>
      <w:r>
        <w:rPr>
          <w:rFonts w:ascii="Verdana" w:eastAsia="Verdana" w:hAnsi="Verdana"/>
          <w:color w:val="000000"/>
          <w:sz w:val="24"/>
          <w:lang w:val="ru-RU"/>
        </w:rPr>
        <w:t xml:space="preserve"> .</w:t>
      </w:r>
      <w:proofErr w:type="gramEnd"/>
      <w:r>
        <w:rPr>
          <w:rFonts w:ascii="Verdana" w:eastAsia="Verdana" w:hAnsi="Verdana"/>
          <w:color w:val="000000"/>
          <w:sz w:val="24"/>
          <w:lang w:val="ru-RU"/>
        </w:rPr>
        <w:t xml:space="preserve"> поселения согласно </w:t>
      </w:r>
      <w:r>
        <w:rPr>
          <w:rFonts w:ascii="Verdana" w:eastAsia="Verdana" w:hAnsi="Verdana"/>
          <w:color w:val="000000"/>
          <w:sz w:val="24"/>
          <w:u w:val="single"/>
          <w:lang w:val="ru-RU"/>
        </w:rPr>
        <w:t xml:space="preserve">приложению 2 </w:t>
      </w:r>
      <w:r>
        <w:rPr>
          <w:rFonts w:ascii="Verdana" w:eastAsia="Verdana" w:hAnsi="Verdana"/>
          <w:color w:val="000000"/>
          <w:sz w:val="24"/>
          <w:lang w:val="ru-RU"/>
        </w:rPr>
        <w:t>к настоящему Решению.</w:t>
      </w:r>
    </w:p>
    <w:p w:rsidR="001A0BE1" w:rsidRDefault="00310145">
      <w:pPr>
        <w:spacing w:before="368" w:line="370" w:lineRule="exact"/>
        <w:ind w:left="72" w:right="72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>Статья 4. Особенности администрирования доходов бюджета Чалнинского сельского поселения</w:t>
      </w:r>
    </w:p>
    <w:p w:rsidR="001A0BE1" w:rsidRDefault="00310145">
      <w:pPr>
        <w:numPr>
          <w:ilvl w:val="0"/>
          <w:numId w:val="2"/>
        </w:numPr>
        <w:tabs>
          <w:tab w:val="clear" w:pos="288"/>
          <w:tab w:val="left" w:pos="1080"/>
        </w:tabs>
        <w:spacing w:before="380" w:line="370" w:lineRule="exact"/>
        <w:ind w:left="72" w:firstLine="720"/>
        <w:jc w:val="both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proofErr w:type="gramStart"/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Установить, что доходы бюджета Чалнинского сельского поселения, поступающие в 2023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 Республики Карелия, нормативными актами представительного органа </w:t>
      </w:r>
      <w:proofErr w:type="spellStart"/>
      <w:r>
        <w:rPr>
          <w:rFonts w:ascii="Verdana" w:eastAsia="Verdana" w:hAnsi="Verdana"/>
          <w:color w:val="000000"/>
          <w:spacing w:val="-7"/>
          <w:sz w:val="24"/>
          <w:lang w:val="ru-RU"/>
        </w:rPr>
        <w:t>Пряжинского</w:t>
      </w:r>
      <w:proofErr w:type="spellEnd"/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 </w:t>
      </w:r>
      <w:r>
        <w:rPr>
          <w:rFonts w:ascii="Verdana" w:eastAsia="Verdana" w:hAnsi="Verdana"/>
          <w:color w:val="000000"/>
          <w:spacing w:val="-7"/>
          <w:sz w:val="24"/>
          <w:vertAlign w:val="subscript"/>
          <w:lang w:val="ru-RU"/>
        </w:rPr>
        <w:t xml:space="preserve">национального </w:t>
      </w:r>
      <w:r>
        <w:rPr>
          <w:rFonts w:ascii="Verdana" w:eastAsia="Verdana" w:hAnsi="Verdana"/>
          <w:color w:val="000000"/>
          <w:spacing w:val="-7"/>
          <w:sz w:val="24"/>
          <w:lang w:val="ru-RU"/>
        </w:rPr>
        <w:t>муниципального района, настоящим Решением.</w:t>
      </w:r>
      <w:proofErr w:type="gramEnd"/>
    </w:p>
    <w:p w:rsidR="001A0BE1" w:rsidRDefault="00310145">
      <w:pPr>
        <w:numPr>
          <w:ilvl w:val="0"/>
          <w:numId w:val="2"/>
        </w:numPr>
        <w:tabs>
          <w:tab w:val="clear" w:pos="288"/>
          <w:tab w:val="left" w:pos="1080"/>
        </w:tabs>
        <w:spacing w:line="366" w:lineRule="exact"/>
        <w:ind w:left="72" w:firstLine="720"/>
        <w:jc w:val="both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>В случае изменения бюджетной классификации Российской Федерации при перечислении доходов на единый счет бюджета Чалнинского сельского поселения применяются коды доходов измененной бюджетной классификации Российской Федерации.</w:t>
      </w:r>
    </w:p>
    <w:p w:rsidR="001A0BE1" w:rsidRDefault="00310145">
      <w:pPr>
        <w:spacing w:before="359" w:line="370" w:lineRule="exact"/>
        <w:ind w:left="72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>Статья 5. Бюджетные ассигнования бюджета Чалнинского сельского поселения</w:t>
      </w:r>
    </w:p>
    <w:p w:rsidR="001A0BE1" w:rsidRDefault="00310145">
      <w:pPr>
        <w:numPr>
          <w:ilvl w:val="0"/>
          <w:numId w:val="3"/>
        </w:numPr>
        <w:tabs>
          <w:tab w:val="clear" w:pos="288"/>
          <w:tab w:val="left" w:pos="936"/>
        </w:tabs>
        <w:spacing w:before="338" w:line="370" w:lineRule="exact"/>
        <w:ind w:left="72" w:firstLine="576"/>
        <w:jc w:val="both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Утвердить ведомственную структуру расходов бюджета Чалнинского сельского поселения с распределением бюджетных ассигнований по главным распорядителям бюджетных средств, разделам, подразделам и целевым статьям (муниципальным программам Чалнинского сельского поселения и непрограммным направлениям деятельности), группам и подгруппам </w:t>
      </w:r>
      <w:proofErr w:type="gramStart"/>
      <w:r>
        <w:rPr>
          <w:rFonts w:ascii="Verdana" w:eastAsia="Verdana" w:hAnsi="Verdana"/>
          <w:color w:val="000000"/>
          <w:spacing w:val="-7"/>
          <w:sz w:val="24"/>
          <w:lang w:val="ru-RU"/>
        </w:rPr>
        <w:t>видов расходов классификации расходов бюджетов</w:t>
      </w:r>
      <w:proofErr w:type="gramEnd"/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 на 2023 год согласно </w:t>
      </w:r>
      <w:r>
        <w:rPr>
          <w:rFonts w:ascii="Verdana" w:eastAsia="Verdana" w:hAnsi="Verdana"/>
          <w:color w:val="000000"/>
          <w:spacing w:val="-7"/>
          <w:sz w:val="24"/>
          <w:u w:val="single"/>
          <w:lang w:val="ru-RU"/>
        </w:rPr>
        <w:t xml:space="preserve">приложению 3 </w:t>
      </w:r>
      <w:r>
        <w:rPr>
          <w:rFonts w:ascii="Verdana" w:eastAsia="Verdana" w:hAnsi="Verdana"/>
          <w:color w:val="000000"/>
          <w:spacing w:val="-7"/>
          <w:sz w:val="24"/>
          <w:lang w:val="ru-RU"/>
        </w:rPr>
        <w:t>к настоящему Решению.</w:t>
      </w:r>
    </w:p>
    <w:p w:rsidR="001A0BE1" w:rsidRDefault="00310145">
      <w:pPr>
        <w:numPr>
          <w:ilvl w:val="0"/>
          <w:numId w:val="3"/>
        </w:numPr>
        <w:tabs>
          <w:tab w:val="clear" w:pos="288"/>
          <w:tab w:val="left" w:pos="936"/>
        </w:tabs>
        <w:spacing w:line="369" w:lineRule="exact"/>
        <w:ind w:left="72" w:firstLine="576"/>
        <w:jc w:val="both"/>
        <w:textAlignment w:val="baseline"/>
        <w:rPr>
          <w:rFonts w:ascii="Verdana" w:eastAsia="Verdana" w:hAnsi="Verdana"/>
          <w:color w:val="000000"/>
          <w:spacing w:val="-7"/>
          <w:sz w:val="24"/>
          <w:lang w:val="ru-RU"/>
        </w:rPr>
      </w:pPr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Утвердить распределение бюджетных ассигнований по разделам, подразделам, целевым статьям (муниципальным программам Чалнинского сельского поселения и непрограммным направлениям деятельности), группам и подгруппам </w:t>
      </w:r>
      <w:proofErr w:type="gramStart"/>
      <w:r>
        <w:rPr>
          <w:rFonts w:ascii="Verdana" w:eastAsia="Verdana" w:hAnsi="Verdana"/>
          <w:color w:val="000000"/>
          <w:spacing w:val="-7"/>
          <w:sz w:val="24"/>
          <w:lang w:val="ru-RU"/>
        </w:rPr>
        <w:t>видов расходов классификации расходов бюджетов</w:t>
      </w:r>
      <w:proofErr w:type="gramEnd"/>
      <w:r>
        <w:rPr>
          <w:rFonts w:ascii="Verdana" w:eastAsia="Verdana" w:hAnsi="Verdana"/>
          <w:color w:val="000000"/>
          <w:spacing w:val="-7"/>
          <w:sz w:val="24"/>
          <w:lang w:val="ru-RU"/>
        </w:rPr>
        <w:t xml:space="preserve"> на 2023 год согласно </w:t>
      </w:r>
      <w:r>
        <w:rPr>
          <w:rFonts w:ascii="Verdana" w:eastAsia="Verdana" w:hAnsi="Verdana"/>
          <w:color w:val="000000"/>
          <w:spacing w:val="-7"/>
          <w:sz w:val="24"/>
          <w:u w:val="single"/>
          <w:lang w:val="ru-RU"/>
        </w:rPr>
        <w:t xml:space="preserve">приложению 4 </w:t>
      </w:r>
      <w:r>
        <w:rPr>
          <w:rFonts w:ascii="Verdana" w:eastAsia="Verdana" w:hAnsi="Verdana"/>
          <w:color w:val="000000"/>
          <w:spacing w:val="-7"/>
          <w:sz w:val="24"/>
          <w:lang w:val="ru-RU"/>
        </w:rPr>
        <w:t>к настоящему Решению.</w:t>
      </w:r>
    </w:p>
    <w:p w:rsidR="001A0BE1" w:rsidRDefault="00310145">
      <w:pPr>
        <w:numPr>
          <w:ilvl w:val="0"/>
          <w:numId w:val="3"/>
        </w:numPr>
        <w:tabs>
          <w:tab w:val="clear" w:pos="288"/>
          <w:tab w:val="left" w:pos="936"/>
        </w:tabs>
        <w:spacing w:before="3" w:line="370" w:lineRule="exact"/>
        <w:ind w:left="72" w:firstLine="576"/>
        <w:jc w:val="both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Чалнинского сельского поселения, на 2023 год в сумме 522,8 тыс. рублей.</w:t>
      </w:r>
    </w:p>
    <w:p w:rsidR="001A0BE1" w:rsidRDefault="00310145">
      <w:pPr>
        <w:numPr>
          <w:ilvl w:val="0"/>
          <w:numId w:val="3"/>
        </w:numPr>
        <w:tabs>
          <w:tab w:val="left" w:pos="1080"/>
        </w:tabs>
        <w:spacing w:before="58" w:line="302" w:lineRule="exact"/>
        <w:ind w:left="72" w:firstLine="576"/>
        <w:jc w:val="both"/>
        <w:textAlignment w:val="baseline"/>
        <w:rPr>
          <w:rFonts w:ascii="Verdana" w:eastAsia="Verdana" w:hAnsi="Verdana"/>
          <w:color w:val="000000"/>
          <w:spacing w:val="8"/>
          <w:sz w:val="24"/>
          <w:lang w:val="ru-RU"/>
        </w:rPr>
      </w:pPr>
      <w:r>
        <w:rPr>
          <w:rFonts w:ascii="Verdana" w:eastAsia="Verdana" w:hAnsi="Verdana"/>
          <w:color w:val="000000"/>
          <w:spacing w:val="8"/>
          <w:sz w:val="24"/>
          <w:lang w:val="ru-RU"/>
        </w:rPr>
        <w:t>Утвердить объем бюджетных ассигнований Дорожного фонда</w:t>
      </w:r>
    </w:p>
    <w:p w:rsidR="001A0BE1" w:rsidRPr="005B16E5" w:rsidRDefault="001A0BE1">
      <w:pPr>
        <w:rPr>
          <w:lang w:val="ru-RU"/>
        </w:rPr>
        <w:sectPr w:rsidR="001A0BE1" w:rsidRPr="005B16E5">
          <w:pgSz w:w="11563" w:h="16498"/>
          <w:pgMar w:top="1520" w:right="620" w:bottom="562" w:left="1509" w:header="720" w:footer="720" w:gutter="0"/>
          <w:cols w:space="720"/>
        </w:sectPr>
      </w:pPr>
    </w:p>
    <w:p w:rsidR="001A0BE1" w:rsidRDefault="00310145">
      <w:pPr>
        <w:spacing w:line="338" w:lineRule="exact"/>
        <w:ind w:left="72" w:right="72"/>
        <w:jc w:val="both"/>
        <w:textAlignment w:val="baseline"/>
        <w:rPr>
          <w:rFonts w:ascii="Verdana" w:eastAsia="Verdana" w:hAnsi="Verdana"/>
          <w:color w:val="2D2D2F"/>
          <w:sz w:val="24"/>
          <w:lang w:val="ru-RU"/>
        </w:rPr>
      </w:pPr>
      <w:r>
        <w:rPr>
          <w:rFonts w:ascii="Verdana" w:eastAsia="Verdana" w:hAnsi="Verdana"/>
          <w:color w:val="2D2D2F"/>
          <w:sz w:val="24"/>
          <w:lang w:val="ru-RU"/>
        </w:rPr>
        <w:lastRenderedPageBreak/>
        <w:t xml:space="preserve">Чалнинского сельского поселения района на 2023 год в сумме 3 538,7 тыс. </w:t>
      </w:r>
      <w:r>
        <w:rPr>
          <w:rFonts w:ascii="Courier New" w:eastAsia="Courier New" w:hAnsi="Courier New"/>
          <w:color w:val="2D2D2F"/>
          <w:sz w:val="26"/>
          <w:lang w:val="ru-RU"/>
        </w:rPr>
        <w:t>рублей.</w:t>
      </w:r>
    </w:p>
    <w:p w:rsidR="001A0BE1" w:rsidRDefault="00310145">
      <w:pPr>
        <w:spacing w:before="374" w:line="369" w:lineRule="exact"/>
        <w:ind w:left="72" w:right="72" w:firstLine="504"/>
        <w:jc w:val="both"/>
        <w:textAlignment w:val="baseline"/>
        <w:rPr>
          <w:rFonts w:ascii="Verdana" w:eastAsia="Verdana" w:hAnsi="Verdana"/>
          <w:color w:val="2D2D2F"/>
          <w:sz w:val="24"/>
          <w:lang w:val="ru-RU"/>
        </w:rPr>
      </w:pPr>
      <w:r>
        <w:rPr>
          <w:rFonts w:ascii="Verdana" w:eastAsia="Verdana" w:hAnsi="Verdana"/>
          <w:color w:val="2D2D2F"/>
          <w:sz w:val="24"/>
          <w:lang w:val="ru-RU"/>
        </w:rPr>
        <w:t>Статья б. Особенности использования бюджетных ассигнований на обеспечение деятельности органов местного самоуправления Чалнинского сельского поселения и казенных учреждений Чалнинского сельского поселения</w:t>
      </w:r>
    </w:p>
    <w:p w:rsidR="001A0BE1" w:rsidRDefault="00310145">
      <w:pPr>
        <w:spacing w:before="377" w:line="369" w:lineRule="exact"/>
        <w:ind w:left="72" w:firstLine="504"/>
        <w:textAlignment w:val="baseline"/>
        <w:rPr>
          <w:rFonts w:ascii="Verdana" w:eastAsia="Verdana" w:hAnsi="Verdana"/>
          <w:color w:val="2D2D2F"/>
          <w:spacing w:val="-19"/>
          <w:sz w:val="24"/>
          <w:lang w:val="ru-RU"/>
        </w:rPr>
      </w:pPr>
      <w:r>
        <w:rPr>
          <w:rFonts w:ascii="Verdana" w:eastAsia="Verdana" w:hAnsi="Verdana"/>
          <w:color w:val="2D2D2F"/>
          <w:spacing w:val="-19"/>
          <w:sz w:val="24"/>
          <w:lang w:val="ru-RU"/>
        </w:rPr>
        <w:t xml:space="preserve">Администрация Чалнинского сельского поселения не вправе принимать </w:t>
      </w:r>
      <w:r>
        <w:rPr>
          <w:rFonts w:ascii="Courier New" w:eastAsia="Courier New" w:hAnsi="Courier New"/>
          <w:color w:val="2D2D2F"/>
          <w:spacing w:val="-19"/>
          <w:sz w:val="26"/>
          <w:lang w:val="ru-RU"/>
        </w:rPr>
        <w:t xml:space="preserve">решения, приводящие к увеличению в 2023 году численности </w:t>
      </w:r>
      <w:r>
        <w:rPr>
          <w:rFonts w:ascii="Verdana" w:eastAsia="Verdana" w:hAnsi="Verdana"/>
          <w:color w:val="2D2D2F"/>
          <w:spacing w:val="-19"/>
          <w:sz w:val="24"/>
          <w:lang w:val="ru-RU"/>
        </w:rPr>
        <w:t xml:space="preserve">муниципальных служащих и работников казенных учреждений Чалнинского </w:t>
      </w:r>
      <w:r>
        <w:rPr>
          <w:rFonts w:ascii="Courier New" w:eastAsia="Courier New" w:hAnsi="Courier New"/>
          <w:color w:val="2D2D2F"/>
          <w:spacing w:val="-19"/>
          <w:sz w:val="26"/>
          <w:lang w:val="ru-RU"/>
        </w:rPr>
        <w:t xml:space="preserve">сельского поселения, за исключением </w:t>
      </w:r>
      <w:proofErr w:type="gramStart"/>
      <w:r>
        <w:rPr>
          <w:rFonts w:ascii="Courier New" w:eastAsia="Courier New" w:hAnsi="Courier New"/>
          <w:color w:val="2D2D2F"/>
          <w:spacing w:val="-19"/>
          <w:sz w:val="26"/>
          <w:lang w:val="ru-RU"/>
        </w:rPr>
        <w:t xml:space="preserve">случаев изменения функций органов </w:t>
      </w:r>
      <w:r>
        <w:rPr>
          <w:rFonts w:ascii="Verdana" w:eastAsia="Verdana" w:hAnsi="Verdana"/>
          <w:color w:val="2D2D2F"/>
          <w:spacing w:val="-19"/>
          <w:sz w:val="24"/>
          <w:lang w:val="ru-RU"/>
        </w:rPr>
        <w:t>местного самоуправления</w:t>
      </w:r>
      <w:proofErr w:type="gramEnd"/>
      <w:r>
        <w:rPr>
          <w:rFonts w:ascii="Verdana" w:eastAsia="Verdana" w:hAnsi="Verdana"/>
          <w:color w:val="2D2D2F"/>
          <w:spacing w:val="-19"/>
          <w:sz w:val="24"/>
          <w:lang w:val="ru-RU"/>
        </w:rPr>
        <w:t xml:space="preserve"> и казенных учреждений Чалнинского сельского </w:t>
      </w:r>
      <w:r>
        <w:rPr>
          <w:rFonts w:ascii="Courier New" w:eastAsia="Courier New" w:hAnsi="Courier New"/>
          <w:color w:val="2D2D2F"/>
          <w:spacing w:val="-19"/>
          <w:sz w:val="26"/>
          <w:lang w:val="ru-RU"/>
        </w:rPr>
        <w:t>поселения.</w:t>
      </w:r>
    </w:p>
    <w:p w:rsidR="001A0BE1" w:rsidRDefault="00310145">
      <w:pPr>
        <w:spacing w:before="374" w:line="369" w:lineRule="exact"/>
        <w:ind w:left="72" w:firstLine="504"/>
        <w:jc w:val="both"/>
        <w:textAlignment w:val="baseline"/>
        <w:rPr>
          <w:rFonts w:ascii="Verdana" w:eastAsia="Verdana" w:hAnsi="Verdana"/>
          <w:color w:val="2D2D2F"/>
          <w:sz w:val="24"/>
          <w:lang w:val="ru-RU"/>
        </w:rPr>
      </w:pPr>
      <w:r>
        <w:rPr>
          <w:rFonts w:ascii="Verdana" w:eastAsia="Verdana" w:hAnsi="Verdana"/>
          <w:color w:val="2D2D2F"/>
          <w:sz w:val="24"/>
          <w:lang w:val="ru-RU"/>
        </w:rPr>
        <w:t>Статья 7. Источники финансирования дефицита бюджета Чалнинского сельского поселения</w:t>
      </w:r>
    </w:p>
    <w:p w:rsidR="001A0BE1" w:rsidRDefault="00310145">
      <w:pPr>
        <w:spacing w:before="350" w:line="369" w:lineRule="exact"/>
        <w:ind w:left="72" w:firstLine="504"/>
        <w:jc w:val="both"/>
        <w:textAlignment w:val="baseline"/>
        <w:rPr>
          <w:rFonts w:ascii="Verdana" w:eastAsia="Verdana" w:hAnsi="Verdana"/>
          <w:color w:val="2D2D2F"/>
          <w:sz w:val="24"/>
          <w:lang w:val="ru-RU"/>
        </w:rPr>
      </w:pPr>
      <w:r>
        <w:rPr>
          <w:rFonts w:ascii="Verdana" w:eastAsia="Verdana" w:hAnsi="Verdana"/>
          <w:color w:val="2D2D2F"/>
          <w:sz w:val="24"/>
          <w:lang w:val="ru-RU"/>
        </w:rPr>
        <w:t>Утвердить источники финансирования дефицита бюджета Чалнинского сельского поселения на 2023 год согласно приложению 5 к настоящему Решению.</w:t>
      </w:r>
    </w:p>
    <w:p w:rsidR="001A0BE1" w:rsidRDefault="00310145">
      <w:pPr>
        <w:spacing w:before="364" w:line="369" w:lineRule="exact"/>
        <w:ind w:left="72" w:firstLine="504"/>
        <w:jc w:val="both"/>
        <w:textAlignment w:val="baseline"/>
        <w:rPr>
          <w:rFonts w:ascii="Verdana" w:eastAsia="Verdana" w:hAnsi="Verdana"/>
          <w:color w:val="2D2D2F"/>
          <w:sz w:val="24"/>
          <w:lang w:val="ru-RU"/>
        </w:rPr>
      </w:pPr>
      <w:r>
        <w:rPr>
          <w:rFonts w:ascii="Verdana" w:eastAsia="Verdana" w:hAnsi="Verdana"/>
          <w:color w:val="2D2D2F"/>
          <w:sz w:val="24"/>
          <w:lang w:val="ru-RU"/>
        </w:rPr>
        <w:t>Статья 9. Особенности исполнения бюджета Чалнинского сельского поселения в 2023 году</w:t>
      </w:r>
    </w:p>
    <w:p w:rsidR="001A0BE1" w:rsidRDefault="00310145">
      <w:pPr>
        <w:spacing w:before="363" w:line="369" w:lineRule="exact"/>
        <w:ind w:left="72" w:firstLine="504"/>
        <w:jc w:val="both"/>
        <w:textAlignment w:val="baseline"/>
        <w:rPr>
          <w:rFonts w:ascii="Verdana" w:eastAsia="Verdana" w:hAnsi="Verdana"/>
          <w:color w:val="2D2D2F"/>
          <w:spacing w:val="-8"/>
          <w:sz w:val="24"/>
          <w:lang w:val="ru-RU"/>
        </w:rPr>
      </w:pPr>
      <w:r>
        <w:rPr>
          <w:rFonts w:ascii="Verdana" w:eastAsia="Verdana" w:hAnsi="Verdana"/>
          <w:color w:val="2D2D2F"/>
          <w:spacing w:val="-8"/>
          <w:sz w:val="24"/>
          <w:lang w:val="ru-RU"/>
        </w:rPr>
        <w:t xml:space="preserve">1. Установить в соответствии с Положением о бюджетном процессе в </w:t>
      </w:r>
      <w:proofErr w:type="spellStart"/>
      <w:r>
        <w:rPr>
          <w:rFonts w:ascii="Verdana" w:eastAsia="Verdana" w:hAnsi="Verdana"/>
          <w:color w:val="2D2D2F"/>
          <w:spacing w:val="-8"/>
          <w:sz w:val="24"/>
          <w:lang w:val="ru-RU"/>
        </w:rPr>
        <w:t>Чалнинском</w:t>
      </w:r>
      <w:proofErr w:type="spellEnd"/>
      <w:r>
        <w:rPr>
          <w:rFonts w:ascii="Verdana" w:eastAsia="Verdana" w:hAnsi="Verdana"/>
          <w:color w:val="2D2D2F"/>
          <w:spacing w:val="-8"/>
          <w:sz w:val="24"/>
          <w:lang w:val="ru-RU"/>
        </w:rPr>
        <w:t xml:space="preserve"> сельском поселении следующие дополнительные основания для внесения изменений в сводную бюджетную роспись бюджета Чалнинского сельского поселения без внесения изменений в настоящее решение в соответствии с решениями руководителя финансового органа:</w:t>
      </w:r>
    </w:p>
    <w:p w:rsidR="001A0BE1" w:rsidRDefault="00310145">
      <w:pPr>
        <w:numPr>
          <w:ilvl w:val="0"/>
          <w:numId w:val="4"/>
        </w:numPr>
        <w:tabs>
          <w:tab w:val="clear" w:pos="432"/>
          <w:tab w:val="left" w:pos="1008"/>
        </w:tabs>
        <w:spacing w:line="367" w:lineRule="exact"/>
        <w:ind w:left="72" w:firstLine="504"/>
        <w:jc w:val="both"/>
        <w:textAlignment w:val="baseline"/>
        <w:rPr>
          <w:rFonts w:ascii="Verdana" w:eastAsia="Verdana" w:hAnsi="Verdana"/>
          <w:color w:val="2D2D2F"/>
          <w:spacing w:val="-8"/>
          <w:sz w:val="24"/>
          <w:lang w:val="ru-RU"/>
        </w:rPr>
      </w:pPr>
      <w:r>
        <w:rPr>
          <w:rFonts w:ascii="Verdana" w:eastAsia="Verdana" w:hAnsi="Verdana"/>
          <w:color w:val="2D2D2F"/>
          <w:spacing w:val="-8"/>
          <w:sz w:val="24"/>
          <w:lang w:val="ru-RU"/>
        </w:rPr>
        <w:t>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Чалнинского сельского поселения экономии, за исключением средств, связанных с расходами на выполнение публичных нормативных обязательств;</w:t>
      </w:r>
    </w:p>
    <w:p w:rsidR="001A0BE1" w:rsidRDefault="00310145">
      <w:pPr>
        <w:numPr>
          <w:ilvl w:val="0"/>
          <w:numId w:val="4"/>
        </w:numPr>
        <w:tabs>
          <w:tab w:val="clear" w:pos="432"/>
          <w:tab w:val="left" w:pos="1008"/>
        </w:tabs>
        <w:spacing w:line="364" w:lineRule="exact"/>
        <w:ind w:left="72" w:firstLine="504"/>
        <w:jc w:val="both"/>
        <w:textAlignment w:val="baseline"/>
        <w:rPr>
          <w:rFonts w:ascii="Verdana" w:eastAsia="Verdana" w:hAnsi="Verdana"/>
          <w:color w:val="2D2D2F"/>
          <w:spacing w:val="-18"/>
          <w:sz w:val="24"/>
          <w:lang w:val="ru-RU"/>
        </w:rPr>
      </w:pPr>
      <w:r>
        <w:rPr>
          <w:rFonts w:ascii="Verdana" w:eastAsia="Verdana" w:hAnsi="Verdana"/>
          <w:color w:val="2D2D2F"/>
          <w:spacing w:val="-18"/>
          <w:sz w:val="24"/>
          <w:lang w:val="ru-RU"/>
        </w:rPr>
        <w:t xml:space="preserve">перераспределение бюджетных ассигнований, предусмотренных на </w:t>
      </w:r>
      <w:r>
        <w:rPr>
          <w:rFonts w:ascii="Courier New" w:eastAsia="Courier New" w:hAnsi="Courier New"/>
          <w:color w:val="2D2D2F"/>
          <w:spacing w:val="-18"/>
          <w:sz w:val="26"/>
          <w:lang w:val="ru-RU"/>
        </w:rPr>
        <w:t xml:space="preserve">финансовое обеспечение расходных обязательств Чалнинского сельского </w:t>
      </w:r>
      <w:r>
        <w:rPr>
          <w:rFonts w:ascii="Verdana" w:eastAsia="Verdana" w:hAnsi="Verdana"/>
          <w:color w:val="2D2D2F"/>
          <w:spacing w:val="-18"/>
          <w:sz w:val="24"/>
          <w:lang w:val="ru-RU"/>
        </w:rPr>
        <w:t xml:space="preserve">поселения, софинансирование которых осуществляется </w:t>
      </w:r>
      <w:proofErr w:type="gramStart"/>
      <w:r>
        <w:rPr>
          <w:rFonts w:ascii="Verdana" w:eastAsia="Verdana" w:hAnsi="Verdana"/>
          <w:color w:val="2D2D2F"/>
          <w:spacing w:val="-18"/>
          <w:sz w:val="24"/>
          <w:lang w:val="ru-RU"/>
        </w:rPr>
        <w:t>из</w:t>
      </w:r>
      <w:proofErr w:type="gramEnd"/>
      <w:r>
        <w:rPr>
          <w:rFonts w:ascii="Verdana" w:eastAsia="Verdana" w:hAnsi="Verdana"/>
          <w:color w:val="2D2D2F"/>
          <w:spacing w:val="-18"/>
          <w:sz w:val="24"/>
          <w:lang w:val="ru-RU"/>
        </w:rPr>
        <w:t xml:space="preserve"> федерального</w:t>
      </w:r>
    </w:p>
    <w:p w:rsidR="001A0BE1" w:rsidRPr="005B16E5" w:rsidRDefault="001A0BE1">
      <w:pPr>
        <w:rPr>
          <w:lang w:val="ru-RU"/>
        </w:rPr>
        <w:sectPr w:rsidR="001A0BE1" w:rsidRPr="005B16E5">
          <w:pgSz w:w="11563" w:h="16498"/>
          <w:pgMar w:top="1200" w:right="618" w:bottom="602" w:left="1511" w:header="720" w:footer="720" w:gutter="0"/>
          <w:cols w:space="720"/>
        </w:sectPr>
      </w:pPr>
    </w:p>
    <w:p w:rsidR="001A0BE1" w:rsidRDefault="00310145">
      <w:pPr>
        <w:spacing w:before="12" w:after="1559" w:line="370" w:lineRule="exact"/>
        <w:jc w:val="both"/>
        <w:textAlignment w:val="baseline"/>
        <w:rPr>
          <w:rFonts w:ascii="Verdana" w:eastAsia="Verdana" w:hAnsi="Verdana"/>
          <w:color w:val="000000"/>
          <w:spacing w:val="-12"/>
          <w:sz w:val="25"/>
          <w:lang w:val="ru-RU"/>
        </w:rPr>
      </w:pPr>
      <w:r>
        <w:rPr>
          <w:rFonts w:ascii="Verdana" w:eastAsia="Verdana" w:hAnsi="Verdana"/>
          <w:color w:val="000000"/>
          <w:spacing w:val="-12"/>
          <w:sz w:val="25"/>
          <w:lang w:val="ru-RU"/>
        </w:rPr>
        <w:lastRenderedPageBreak/>
        <w:t xml:space="preserve">бюджета, бюджета Республики Карелия в рамках федеральных проектов и программ, проектов и программ Республики Карелия между главными распорядителями средств бюджета Чалнинского сельского поселения, разделами, подразделами, целевыми статьями, группами и (или) подгруппами </w:t>
      </w:r>
      <w:proofErr w:type="gramStart"/>
      <w:r>
        <w:rPr>
          <w:rFonts w:ascii="Verdana" w:eastAsia="Verdana" w:hAnsi="Verdana"/>
          <w:color w:val="000000"/>
          <w:spacing w:val="-12"/>
          <w:sz w:val="25"/>
          <w:lang w:val="ru-RU"/>
        </w:rPr>
        <w:t>видов расходов классификации расходов бюджетов</w:t>
      </w:r>
      <w:proofErr w:type="gramEnd"/>
      <w:r>
        <w:rPr>
          <w:rFonts w:ascii="Verdana" w:eastAsia="Verdana" w:hAnsi="Verdana"/>
          <w:color w:val="000000"/>
          <w:spacing w:val="-12"/>
          <w:sz w:val="25"/>
          <w:lang w:val="ru-RU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99"/>
        <w:gridCol w:w="3035"/>
      </w:tblGrid>
      <w:tr w:rsidR="001A0BE1" w:rsidRPr="00B177C7">
        <w:trPr>
          <w:trHeight w:hRule="exact" w:val="2377"/>
        </w:trPr>
        <w:tc>
          <w:tcPr>
            <w:tcW w:w="63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310145">
            <w:pPr>
              <w:spacing w:line="30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5"/>
                <w:lang w:val="ru-RU"/>
              </w:rPr>
              <w:t>Председатель Совета</w:t>
            </w:r>
          </w:p>
          <w:p w:rsidR="001A0BE1" w:rsidRDefault="00310145">
            <w:pPr>
              <w:spacing w:before="59" w:line="333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27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27"/>
                <w:lang w:val="ru-RU"/>
              </w:rPr>
              <w:t>Чалнинского сельского поселения</w:t>
            </w:r>
          </w:p>
          <w:p w:rsidR="001A0BE1" w:rsidRDefault="00310145">
            <w:pPr>
              <w:spacing w:before="360" w:after="577" w:line="370" w:lineRule="exact"/>
              <w:ind w:left="72" w:right="1512"/>
              <w:textAlignment w:val="baseline"/>
              <w:rPr>
                <w:rFonts w:ascii="Verdana" w:eastAsia="Verdana" w:hAnsi="Verdana"/>
                <w:color w:val="000000"/>
                <w:spacing w:val="-32"/>
                <w:sz w:val="2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32"/>
                <w:sz w:val="25"/>
                <w:lang w:val="ru-RU"/>
              </w:rPr>
              <w:t xml:space="preserve">Глава Чалнинского сельского поселения </w:t>
            </w:r>
            <w:r>
              <w:rPr>
                <w:rFonts w:ascii="Courier New" w:eastAsia="Courier New" w:hAnsi="Courier New"/>
                <w:color w:val="000000"/>
                <w:spacing w:val="-32"/>
                <w:sz w:val="27"/>
                <w:lang w:val="ru-RU"/>
              </w:rPr>
              <w:t>сельского поселения</w:t>
            </w:r>
          </w:p>
        </w:tc>
        <w:tc>
          <w:tcPr>
            <w:tcW w:w="3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5B16E5">
            <w:pPr>
              <w:spacing w:before="49"/>
              <w:ind w:right="227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4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000000"/>
                <w:spacing w:val="-6"/>
                <w:sz w:val="24"/>
                <w:lang w:val="ru-RU"/>
              </w:rPr>
              <w:t>Т.С.Пигульская</w:t>
            </w:r>
            <w:proofErr w:type="spellEnd"/>
          </w:p>
          <w:p w:rsidR="005B16E5" w:rsidRDefault="005B16E5">
            <w:pPr>
              <w:spacing w:before="49"/>
              <w:ind w:right="227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4"/>
                <w:lang w:val="ru-RU"/>
              </w:rPr>
            </w:pPr>
          </w:p>
          <w:p w:rsidR="005B16E5" w:rsidRDefault="005B16E5">
            <w:pPr>
              <w:spacing w:before="49"/>
              <w:ind w:right="227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4"/>
                <w:lang w:val="ru-RU"/>
              </w:rPr>
            </w:pPr>
          </w:p>
          <w:p w:rsidR="005B16E5" w:rsidRDefault="005B16E5">
            <w:pPr>
              <w:spacing w:before="49"/>
              <w:ind w:right="227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4"/>
                <w:lang w:val="ru-RU"/>
              </w:rPr>
            </w:pPr>
          </w:p>
          <w:p w:rsidR="005B16E5" w:rsidRPr="00316DC1" w:rsidRDefault="005B16E5">
            <w:pPr>
              <w:spacing w:before="49"/>
              <w:ind w:right="227"/>
              <w:textAlignment w:val="baseline"/>
              <w:rPr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pacing w:val="-6"/>
                <w:sz w:val="24"/>
                <w:lang w:val="ru-RU"/>
              </w:rPr>
              <w:t>Н.Е.Силакова</w:t>
            </w:r>
            <w:proofErr w:type="spellEnd"/>
          </w:p>
        </w:tc>
      </w:tr>
    </w:tbl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351818" w:rsidRDefault="00351818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</w:p>
    <w:p w:rsidR="001A0BE1" w:rsidRDefault="00310145">
      <w:pPr>
        <w:spacing w:before="4" w:line="234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ru-RU"/>
        </w:rPr>
      </w:pPr>
      <w:r>
        <w:rPr>
          <w:rFonts w:ascii="Arial" w:eastAsia="Arial" w:hAnsi="Arial"/>
          <w:color w:val="000000"/>
          <w:spacing w:val="8"/>
          <w:sz w:val="21"/>
          <w:lang w:val="ru-RU"/>
        </w:rPr>
        <w:lastRenderedPageBreak/>
        <w:t>Оценка ожидаемого исполнения бюджета Чални</w:t>
      </w:r>
      <w:r w:rsidR="00FE21F1">
        <w:rPr>
          <w:rFonts w:ascii="Arial" w:eastAsia="Arial" w:hAnsi="Arial"/>
          <w:color w:val="000000"/>
          <w:spacing w:val="8"/>
          <w:sz w:val="21"/>
          <w:lang w:val="ru-RU"/>
        </w:rPr>
        <w:t>н</w:t>
      </w:r>
      <w:r>
        <w:rPr>
          <w:rFonts w:ascii="Arial" w:eastAsia="Arial" w:hAnsi="Arial"/>
          <w:color w:val="000000"/>
          <w:spacing w:val="8"/>
          <w:sz w:val="21"/>
          <w:lang w:val="ru-RU"/>
        </w:rPr>
        <w:t xml:space="preserve">ского сельского поселения </w:t>
      </w:r>
      <w:proofErr w:type="gramStart"/>
      <w:r>
        <w:rPr>
          <w:rFonts w:ascii="Arial" w:eastAsia="Arial" w:hAnsi="Arial"/>
          <w:color w:val="000000"/>
          <w:spacing w:val="8"/>
          <w:sz w:val="21"/>
          <w:lang w:val="ru-RU"/>
        </w:rPr>
        <w:t>на</w:t>
      </w:r>
      <w:proofErr w:type="gramEnd"/>
    </w:p>
    <w:p w:rsidR="001A0BE1" w:rsidRDefault="00310145">
      <w:pPr>
        <w:spacing w:before="76" w:line="205" w:lineRule="exact"/>
        <w:jc w:val="center"/>
        <w:textAlignment w:val="baseline"/>
        <w:rPr>
          <w:rFonts w:ascii="Lucida Console" w:eastAsia="Lucida Console" w:hAnsi="Lucida Console"/>
          <w:color w:val="000000"/>
          <w:spacing w:val="-6"/>
          <w:sz w:val="19"/>
          <w:lang w:val="ru-RU"/>
        </w:rPr>
      </w:pPr>
      <w:r>
        <w:rPr>
          <w:rFonts w:ascii="Lucida Console" w:eastAsia="Lucida Console" w:hAnsi="Lucida Console"/>
          <w:color w:val="000000"/>
          <w:spacing w:val="-6"/>
          <w:sz w:val="19"/>
          <w:lang w:val="ru-RU"/>
        </w:rPr>
        <w:t>2022 год</w:t>
      </w:r>
    </w:p>
    <w:p w:rsidR="001A0BE1" w:rsidRDefault="00310145">
      <w:pPr>
        <w:spacing w:before="379" w:line="237" w:lineRule="exact"/>
        <w:ind w:right="252"/>
        <w:jc w:val="right"/>
        <w:textAlignment w:val="baseline"/>
        <w:rPr>
          <w:rFonts w:ascii="Arial" w:eastAsia="Arial" w:hAnsi="Arial"/>
          <w:color w:val="000000"/>
          <w:sz w:val="21"/>
          <w:lang w:val="ru-RU"/>
        </w:rPr>
      </w:pPr>
      <w:r>
        <w:rPr>
          <w:rFonts w:ascii="Arial" w:eastAsia="Arial" w:hAnsi="Arial"/>
          <w:color w:val="000000"/>
          <w:sz w:val="21"/>
          <w:lang w:val="ru-RU"/>
        </w:rPr>
        <w:t>(тыс. рублей)</w:t>
      </w: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2"/>
        <w:gridCol w:w="1329"/>
        <w:gridCol w:w="1455"/>
      </w:tblGrid>
      <w:tr w:rsidR="001A0BE1">
        <w:trPr>
          <w:trHeight w:hRule="exact" w:val="1416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641" w:after="581" w:line="19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Наименование показателя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45" w:line="234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 xml:space="preserve">Отчет </w:t>
            </w:r>
            <w:proofErr w:type="gramStart"/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</w:t>
            </w:r>
            <w:proofErr w:type="gramEnd"/>
          </w:p>
          <w:p w:rsidR="001A0BE1" w:rsidRDefault="00310145">
            <w:pPr>
              <w:spacing w:before="59" w:line="193" w:lineRule="exact"/>
              <w:ind w:right="288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1 октября</w:t>
            </w:r>
          </w:p>
          <w:p w:rsidR="001A0BE1" w:rsidRDefault="00310145">
            <w:pPr>
              <w:spacing w:before="27" w:after="323" w:line="234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2022 года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42" w:line="23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Ожидаемое</w:t>
            </w:r>
          </w:p>
          <w:p w:rsidR="001A0BE1" w:rsidRDefault="00310145">
            <w:pPr>
              <w:spacing w:before="58" w:line="19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pacing w:val="-11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11"/>
                <w:sz w:val="19"/>
                <w:lang w:val="ru-RU"/>
              </w:rPr>
              <w:t xml:space="preserve">исполнение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pacing w:val="-11"/>
                <w:sz w:val="19"/>
                <w:lang w:val="ru-RU"/>
              </w:rPr>
              <w:t>на</w:t>
            </w:r>
            <w:proofErr w:type="gramEnd"/>
          </w:p>
          <w:p w:rsidR="001A0BE1" w:rsidRDefault="00310145">
            <w:pPr>
              <w:spacing w:before="28" w:after="326" w:line="23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2022 год</w:t>
            </w:r>
          </w:p>
        </w:tc>
      </w:tr>
      <w:tr w:rsidR="001A0BE1">
        <w:trPr>
          <w:trHeight w:hRule="exact" w:val="259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5" w:line="22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ДОХОДЫ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6257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8627</w:t>
            </w:r>
          </w:p>
        </w:tc>
      </w:tr>
      <w:tr w:rsidR="001A0BE1">
        <w:trPr>
          <w:trHeight w:hRule="exact" w:val="269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4" w:line="225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НАЛОГИ НА ПРИБЫЛЬ, ДОХОДЫ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2" w:line="227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1 287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1 716</w:t>
            </w:r>
          </w:p>
        </w:tc>
      </w:tr>
      <w:tr w:rsidR="001A0BE1">
        <w:trPr>
          <w:trHeight w:hRule="exact" w:val="264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1" w:line="232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1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1 287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3" w:line="234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1 716</w:t>
            </w:r>
          </w:p>
        </w:tc>
      </w:tr>
      <w:tr w:rsidR="001A0BE1">
        <w:trPr>
          <w:trHeight w:hRule="exact" w:val="806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49" w:line="271" w:lineRule="exact"/>
              <w:ind w:left="72" w:right="216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before="33" w:after="524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2 825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527" w:line="234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3 766</w:t>
            </w:r>
          </w:p>
        </w:tc>
      </w:tr>
      <w:tr w:rsidR="001A0BE1">
        <w:trPr>
          <w:trHeight w:hRule="exact" w:val="591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before="31" w:line="23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3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-3"/>
                <w:sz w:val="21"/>
                <w:lang w:val="ru-RU"/>
              </w:rPr>
              <w:t xml:space="preserve">Акцизы по подакцизным товарам (продукции), производимым </w:t>
            </w:r>
            <w:proofErr w:type="gramStart"/>
            <w:r>
              <w:rPr>
                <w:rFonts w:ascii="Arial" w:eastAsia="Arial" w:hAnsi="Arial"/>
                <w:color w:val="000000"/>
                <w:spacing w:val="-3"/>
                <w:sz w:val="21"/>
                <w:lang w:val="ru-RU"/>
              </w:rPr>
              <w:t>на</w:t>
            </w:r>
            <w:proofErr w:type="gramEnd"/>
          </w:p>
          <w:p w:rsidR="001A0BE1" w:rsidRDefault="00310145">
            <w:pPr>
              <w:spacing w:before="76" w:after="47" w:line="20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территории Российской Федерации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26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2 825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28" w:line="234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3 766</w:t>
            </w:r>
          </w:p>
        </w:tc>
      </w:tr>
      <w:tr w:rsidR="001A0BE1">
        <w:trPr>
          <w:trHeight w:hRule="exact" w:val="264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8" w:lineRule="exact"/>
              <w:ind w:left="62"/>
              <w:textAlignment w:val="baseline"/>
              <w:rPr>
                <w:rFonts w:ascii="Arial" w:eastAsia="Arial" w:hAnsi="Arial"/>
                <w:color w:val="8E8E91"/>
                <w:sz w:val="21"/>
                <w:lang w:val="ru-RU"/>
              </w:rPr>
            </w:pPr>
            <w:r>
              <w:rPr>
                <w:rFonts w:ascii="Arial" w:eastAsia="Arial" w:hAnsi="Arial"/>
                <w:color w:val="8E8E91"/>
                <w:sz w:val="21"/>
                <w:lang w:val="ru-RU"/>
              </w:rPr>
              <w:t>-</w:t>
            </w: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 xml:space="preserve"> акцизы на нефтепродукты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2 825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32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3 766</w:t>
            </w:r>
          </w:p>
        </w:tc>
      </w:tr>
      <w:tr w:rsidR="001A0BE1">
        <w:trPr>
          <w:trHeight w:hRule="exact" w:val="307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37" w:line="241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НАЛОГИ НА СОВОКУПНЫЙ ДОХОД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38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3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576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line="2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Единый налог на вмен</w:t>
            </w:r>
            <w:r w:rsidR="00FE21F1">
              <w:rPr>
                <w:rFonts w:ascii="Arial" w:eastAsia="Arial" w:hAnsi="Arial"/>
                <w:color w:val="000000"/>
                <w:sz w:val="21"/>
                <w:lang w:val="ru-RU"/>
              </w:rPr>
              <w:t>ен</w:t>
            </w: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ный доход для отдельных видов</w:t>
            </w:r>
          </w:p>
          <w:p w:rsidR="001A0BE1" w:rsidRDefault="00310145">
            <w:pPr>
              <w:spacing w:before="69" w:after="44" w:line="196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деятельности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07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12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307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4"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8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8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735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before="34" w:line="23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3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-3"/>
                <w:sz w:val="21"/>
                <w:lang w:val="ru-RU"/>
              </w:rPr>
              <w:t>Налог, взимаемый в связи с применением упрощенной системы</w:t>
            </w:r>
          </w:p>
          <w:p w:rsidR="001A0BE1" w:rsidRDefault="00310145">
            <w:pPr>
              <w:spacing w:before="72" w:after="198" w:line="19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налогообложения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470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475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523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line="258" w:lineRule="exact"/>
              <w:ind w:left="72" w:right="54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63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63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317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8"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52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2037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52" w:line="234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3 033</w:t>
            </w:r>
          </w:p>
        </w:tc>
      </w:tr>
      <w:tr w:rsidR="001A0BE1">
        <w:trPr>
          <w:trHeight w:hRule="exact" w:val="384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4" w:after="115" w:line="234" w:lineRule="exact"/>
              <w:ind w:left="62"/>
              <w:textAlignment w:val="baseline"/>
              <w:rPr>
                <w:rFonts w:ascii="Arial" w:eastAsia="Arial" w:hAnsi="Arial"/>
                <w:color w:val="8E8E91"/>
                <w:sz w:val="21"/>
                <w:lang w:val="ru-RU"/>
              </w:rPr>
            </w:pPr>
            <w:r>
              <w:rPr>
                <w:rFonts w:ascii="Arial" w:eastAsia="Arial" w:hAnsi="Arial"/>
                <w:color w:val="8E8E91"/>
                <w:sz w:val="21"/>
                <w:lang w:val="ru-RU"/>
              </w:rPr>
              <w:t>-</w:t>
            </w: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 xml:space="preserve"> Налог на имущество физических лиц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2" w:after="117" w:line="234" w:lineRule="exact"/>
              <w:ind w:right="46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143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120" w:line="234" w:lineRule="exact"/>
              <w:ind w:left="49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422</w:t>
            </w:r>
          </w:p>
        </w:tc>
      </w:tr>
      <w:tr w:rsidR="001A0BE1">
        <w:trPr>
          <w:trHeight w:hRule="exact" w:val="259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-Земельный налог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1 894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3" w:line="234" w:lineRule="exact"/>
              <w:ind w:left="4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2 611</w:t>
            </w:r>
          </w:p>
        </w:tc>
      </w:tr>
      <w:tr w:rsidR="001A0BE1">
        <w:trPr>
          <w:trHeight w:hRule="exact" w:val="312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7"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ГОСУДАРСТВЕННАЯ ПОШЛИНА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48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1A0BE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A0BE1">
        <w:trPr>
          <w:trHeight w:hRule="exact" w:val="792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line="26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523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22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521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22</w:t>
            </w:r>
          </w:p>
        </w:tc>
      </w:tr>
      <w:tr w:rsidR="001A0BE1">
        <w:trPr>
          <w:trHeight w:hRule="exact" w:val="566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9" w:line="268" w:lineRule="exact"/>
              <w:ind w:left="108" w:right="1404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03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07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259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2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19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1A0BE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A0BE1">
        <w:trPr>
          <w:trHeight w:hRule="exact" w:val="586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50" w:line="263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22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86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22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90</w:t>
            </w:r>
          </w:p>
        </w:tc>
      </w:tr>
      <w:tr w:rsidR="001A0BE1">
        <w:trPr>
          <w:trHeight w:hRule="exact" w:val="595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65" w:line="265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36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36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322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53"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АДМИНИСТРАТИВНЫЕ ПЛАТЕЖИ И СБОРЫ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52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52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355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92" w:line="234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ШТРАФЫ, САНКЦИИ, ВОЗМЕЩЕНИЕ УЩЕРБА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91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after="95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264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2" w:line="227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ПРОЧИЕ НЕНАЛОГОВЫЕ ДОХОДЫ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  <w:tr w:rsidR="001A0BE1">
        <w:trPr>
          <w:trHeight w:hRule="exact" w:val="264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2" w:line="222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4109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8" w:lineRule="exact"/>
              <w:ind w:left="49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9 386</w:t>
            </w:r>
          </w:p>
        </w:tc>
      </w:tr>
      <w:tr w:rsidR="001A0BE1">
        <w:trPr>
          <w:trHeight w:hRule="exact" w:val="792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51" w:line="265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521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3 561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526" w:line="234" w:lineRule="exact"/>
              <w:ind w:left="49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8 748</w:t>
            </w:r>
          </w:p>
        </w:tc>
      </w:tr>
      <w:tr w:rsidR="001A0BE1">
        <w:trPr>
          <w:trHeight w:hRule="exact" w:val="557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4" w:line="273" w:lineRule="exact"/>
              <w:ind w:left="144" w:right="1044"/>
              <w:textAlignment w:val="baseline"/>
              <w:rPr>
                <w:rFonts w:ascii="Arial" w:eastAsia="Arial" w:hAnsi="Arial"/>
                <w:color w:val="000000"/>
                <w:spacing w:val="-9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-9"/>
                <w:sz w:val="21"/>
                <w:lang w:val="ru-RU"/>
              </w:rPr>
              <w:t>Дотации бюджетам субъектов Росс</w:t>
            </w:r>
            <w:r w:rsidR="00FE21F1">
              <w:rPr>
                <w:rFonts w:ascii="Arial" w:eastAsia="Arial" w:hAnsi="Arial"/>
                <w:color w:val="000000"/>
                <w:spacing w:val="-9"/>
                <w:sz w:val="21"/>
                <w:lang w:val="ru-RU"/>
              </w:rPr>
              <w:t>ийской Федерации и муниципальных</w:t>
            </w:r>
            <w:r>
              <w:rPr>
                <w:rFonts w:ascii="Arial" w:eastAsia="Arial" w:hAnsi="Arial"/>
                <w:color w:val="000000"/>
                <w:spacing w:val="-9"/>
                <w:sz w:val="21"/>
                <w:lang w:val="ru-RU"/>
              </w:rPr>
              <w:t xml:space="preserve"> образований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92" w:line="234" w:lineRule="exact"/>
              <w:ind w:right="37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1 336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300" w:line="234" w:lineRule="exact"/>
              <w:ind w:left="49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1 728</w:t>
            </w:r>
          </w:p>
        </w:tc>
      </w:tr>
      <w:tr w:rsidR="001A0BE1">
        <w:trPr>
          <w:trHeight w:hRule="exact" w:val="259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7" w:lineRule="exact"/>
              <w:ind w:left="152"/>
              <w:textAlignment w:val="baseline"/>
              <w:rPr>
                <w:rFonts w:ascii="Arial" w:eastAsia="Arial" w:hAnsi="Arial"/>
                <w:color w:val="8E8E91"/>
                <w:sz w:val="21"/>
                <w:lang w:val="ru-RU"/>
              </w:rPr>
            </w:pPr>
            <w:r>
              <w:rPr>
                <w:rFonts w:ascii="Arial" w:eastAsia="Arial" w:hAnsi="Arial"/>
                <w:color w:val="8E8E91"/>
                <w:sz w:val="21"/>
                <w:lang w:val="ru-RU"/>
              </w:rPr>
              <w:t>-</w:t>
            </w: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 xml:space="preserve"> Дотации на выравнивание бюджетной обеспеченности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28" w:lineRule="exact"/>
              <w:ind w:right="28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1 336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line="232" w:lineRule="exact"/>
              <w:ind w:left="498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1 728</w:t>
            </w:r>
          </w:p>
        </w:tc>
      </w:tr>
      <w:tr w:rsidR="001A0BE1">
        <w:trPr>
          <w:trHeight w:hRule="exact" w:val="537"/>
        </w:trPr>
        <w:tc>
          <w:tcPr>
            <w:tcW w:w="6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line="263" w:lineRule="exact"/>
              <w:ind w:left="144" w:right="72"/>
              <w:jc w:val="both"/>
              <w:textAlignment w:val="baseline"/>
              <w:rPr>
                <w:rFonts w:ascii="Arial" w:eastAsia="Arial" w:hAnsi="Arial"/>
                <w:color w:val="8E8E91"/>
                <w:spacing w:val="-7"/>
                <w:sz w:val="21"/>
                <w:lang w:val="ru-RU"/>
              </w:rPr>
            </w:pPr>
            <w:r>
              <w:rPr>
                <w:rFonts w:ascii="Arial" w:eastAsia="Arial" w:hAnsi="Arial"/>
                <w:color w:val="8E8E91"/>
                <w:spacing w:val="-7"/>
                <w:sz w:val="21"/>
                <w:lang w:val="ru-RU"/>
              </w:rPr>
              <w:t>-</w:t>
            </w:r>
            <w:r>
              <w:rPr>
                <w:rFonts w:ascii="Arial" w:eastAsia="Arial" w:hAnsi="Arial"/>
                <w:color w:val="000000"/>
                <w:spacing w:val="-7"/>
                <w:sz w:val="21"/>
                <w:lang w:val="ru-RU"/>
              </w:rPr>
              <w:t xml:space="preserve"> Дотации на п</w:t>
            </w:r>
            <w:r w:rsidR="00FE21F1">
              <w:rPr>
                <w:rFonts w:ascii="Arial" w:eastAsia="Arial" w:hAnsi="Arial"/>
                <w:color w:val="000000"/>
                <w:spacing w:val="-7"/>
                <w:sz w:val="21"/>
                <w:lang w:val="ru-RU"/>
              </w:rPr>
              <w:t>оддержку мер по обеспечению сбалансированности</w:t>
            </w:r>
            <w:r>
              <w:rPr>
                <w:rFonts w:ascii="Arial" w:eastAsia="Arial" w:hAnsi="Arial"/>
                <w:color w:val="000000"/>
                <w:spacing w:val="-7"/>
                <w:sz w:val="21"/>
                <w:lang w:val="ru-RU"/>
              </w:rPr>
              <w:t xml:space="preserve"> бюджетов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68" w:line="234" w:lineRule="exact"/>
              <w:ind w:left="580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after="273" w:line="234" w:lineRule="exact"/>
              <w:ind w:right="628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ru-RU"/>
              </w:rPr>
            </w:pPr>
            <w:r>
              <w:rPr>
                <w:rFonts w:ascii="Arial" w:eastAsia="Arial" w:hAnsi="Arial"/>
                <w:color w:val="000000"/>
                <w:sz w:val="21"/>
                <w:lang w:val="ru-RU"/>
              </w:rPr>
              <w:t>0</w:t>
            </w:r>
          </w:p>
        </w:tc>
      </w:tr>
    </w:tbl>
    <w:p w:rsidR="001A0BE1" w:rsidRDefault="001A0BE1">
      <w:pPr>
        <w:sectPr w:rsidR="001A0BE1">
          <w:pgSz w:w="11563" w:h="16498"/>
          <w:pgMar w:top="780" w:right="997" w:bottom="402" w:left="1132" w:header="720" w:footer="720" w:gutter="0"/>
          <w:cols w:space="720"/>
        </w:sectPr>
      </w:pPr>
    </w:p>
    <w:p w:rsidR="001A0BE1" w:rsidRDefault="001A0BE1">
      <w:pPr>
        <w:spacing w:before="6" w:line="20" w:lineRule="exact"/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12"/>
        <w:gridCol w:w="1330"/>
        <w:gridCol w:w="1444"/>
      </w:tblGrid>
      <w:tr w:rsidR="001A0BE1">
        <w:trPr>
          <w:trHeight w:hRule="exact" w:val="1382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12" w:after="577" w:line="19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8" w:line="233" w:lineRule="exact"/>
              <w:ind w:right="29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 xml:space="preserve">Отчет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на</w:t>
            </w:r>
            <w:proofErr w:type="gramEnd"/>
          </w:p>
          <w:p w:rsidR="001A0BE1" w:rsidRDefault="00310145">
            <w:pPr>
              <w:spacing w:after="315" w:line="25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 xml:space="preserve">1 октября </w:t>
            </w: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2022 года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7" w:line="23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Ожидаемое</w:t>
            </w:r>
          </w:p>
          <w:p w:rsidR="001A0BE1" w:rsidRDefault="00310145">
            <w:pPr>
              <w:spacing w:before="56" w:line="19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pacing w:val="-12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12"/>
                <w:sz w:val="19"/>
                <w:lang w:val="ru-RU"/>
              </w:rPr>
              <w:t xml:space="preserve">исполнение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pacing w:val="-12"/>
                <w:sz w:val="19"/>
                <w:lang w:val="ru-RU"/>
              </w:rPr>
              <w:t>на</w:t>
            </w:r>
            <w:proofErr w:type="gramEnd"/>
          </w:p>
          <w:p w:rsidR="001A0BE1" w:rsidRDefault="00310145">
            <w:pPr>
              <w:spacing w:before="26" w:after="314" w:line="23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2022 год</w:t>
            </w:r>
          </w:p>
        </w:tc>
      </w:tr>
      <w:tr w:rsidR="001A0BE1">
        <w:trPr>
          <w:trHeight w:hRule="exact" w:val="543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66" w:lineRule="exact"/>
              <w:ind w:left="36" w:right="1008"/>
              <w:jc w:val="both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-3"/>
                <w:sz w:val="20"/>
                <w:lang w:val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5" w:after="264" w:line="233" w:lineRule="exact"/>
              <w:ind w:right="47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279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7" w:after="262" w:line="23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386</w:t>
            </w:r>
          </w:p>
        </w:tc>
      </w:tr>
      <w:tr w:rsidR="001A0BE1">
        <w:trPr>
          <w:trHeight w:hRule="exact" w:val="547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4" w:line="23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Субвенции бюджетам субъектов Российской Федерации и</w:t>
            </w:r>
          </w:p>
          <w:p w:rsidR="001A0BE1" w:rsidRDefault="00310145">
            <w:pPr>
              <w:spacing w:before="67" w:line="197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муниципальных образований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1" w:after="273" w:line="233" w:lineRule="exact"/>
              <w:ind w:right="47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275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1" w:after="273" w:line="23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388</w:t>
            </w:r>
          </w:p>
        </w:tc>
      </w:tr>
      <w:tr w:rsidR="001A0BE1">
        <w:trPr>
          <w:trHeight w:hRule="exact" w:val="341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67" w:line="235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Иные межбюджетные трансферты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74" w:line="233" w:lineRule="exact"/>
              <w:ind w:right="47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1 671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72" w:line="233" w:lineRule="exact"/>
              <w:ind w:right="52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6 246</w:t>
            </w:r>
          </w:p>
        </w:tc>
      </w:tr>
      <w:tr w:rsidR="001A0BE1">
        <w:trPr>
          <w:trHeight w:hRule="exact" w:val="374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after="105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ПРОЧИЕ БЕЗВОЗМЕЗДНЫЕ ПОСТУПЛЕНИЯ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10" w:line="233" w:lineRule="exact"/>
              <w:ind w:right="47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560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10" w:line="233" w:lineRule="exact"/>
              <w:ind w:right="52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650</w:t>
            </w:r>
          </w:p>
        </w:tc>
      </w:tr>
      <w:tr w:rsidR="001A0BE1" w:rsidRPr="00B177C7">
        <w:trPr>
          <w:trHeight w:hRule="exact" w:val="845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2" w:line="270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8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pacing w:val="8"/>
                <w:sz w:val="20"/>
                <w:lang w:val="ru-RU"/>
              </w:rPr>
              <w:t>ДОХОДЫ БЮДЖЕТОВ БЮДЖЕТНОЙ СИСТЕМЫ РОССИЙСКОЙ ФЕДЕРАЦИИ ОТ ВОЗВРАТА ОСТАТКОВ СУБСИДИЙ, СУБВЕНЦИЙ И ИНЫХ МЕЖБЮДЖЕТНЫХ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</w:tr>
      <w:tr w:rsidR="001A0BE1">
        <w:trPr>
          <w:trHeight w:hRule="exact" w:val="1094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88" w:line="268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834" w:line="233" w:lineRule="exact"/>
              <w:ind w:right="47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-12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834" w:line="23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-12</w:t>
            </w:r>
          </w:p>
        </w:tc>
      </w:tr>
      <w:tr w:rsidR="001A0BE1">
        <w:trPr>
          <w:trHeight w:hRule="exact" w:val="260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ВСЕГО ДОХОДОВ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29" w:lineRule="exact"/>
              <w:ind w:right="29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10 366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32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18 013</w:t>
            </w:r>
          </w:p>
        </w:tc>
      </w:tr>
      <w:tr w:rsidR="001A0BE1">
        <w:trPr>
          <w:trHeight w:hRule="exact" w:val="259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6" w:line="192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РАСХОДЫ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1A0BE1">
        <w:trPr>
          <w:trHeight w:hRule="exact" w:val="307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after="37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Общегосударственные вопросы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9" w:line="233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2 837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2" w:line="233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4 767</w:t>
            </w:r>
          </w:p>
        </w:tc>
      </w:tr>
      <w:tr w:rsidR="001A0BE1">
        <w:trPr>
          <w:trHeight w:hRule="exact" w:val="259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25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Национальная оборона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27" w:lineRule="exact"/>
              <w:ind w:right="47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259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27" w:lineRule="exact"/>
              <w:ind w:right="52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386</w:t>
            </w:r>
          </w:p>
        </w:tc>
      </w:tr>
      <w:tr w:rsidR="001A0BE1">
        <w:trPr>
          <w:trHeight w:hRule="exact" w:val="495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1" w:after="220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219" w:line="233" w:lineRule="exact"/>
              <w:ind w:right="56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219" w:line="23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</w:tr>
      <w:tr w:rsidR="001A0BE1">
        <w:trPr>
          <w:trHeight w:hRule="exact" w:val="278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20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Национальная экономика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7" w:line="233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1 431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8" w:line="233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3 776</w:t>
            </w:r>
          </w:p>
        </w:tc>
      </w:tr>
      <w:tr w:rsidR="001A0BE1">
        <w:trPr>
          <w:trHeight w:hRule="exact" w:val="283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2" w:line="233" w:lineRule="exact"/>
              <w:ind w:right="445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- Дорожный фонд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2" w:line="233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1 431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3" w:line="233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3 776</w:t>
            </w:r>
          </w:p>
        </w:tc>
      </w:tr>
      <w:tr w:rsidR="001A0BE1">
        <w:trPr>
          <w:trHeight w:hRule="exact" w:val="283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8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Жилищно-коммунальное хозяйство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6" w:line="233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1 842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5" w:line="233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5 989</w:t>
            </w:r>
          </w:p>
        </w:tc>
      </w:tr>
      <w:tr w:rsidR="001A0BE1">
        <w:trPr>
          <w:trHeight w:hRule="exact" w:val="293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after="24" w:line="197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Образование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7" w:after="22" w:line="194" w:lineRule="exact"/>
              <w:ind w:right="56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after="27" w:line="194" w:lineRule="exact"/>
              <w:ind w:right="61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0</w:t>
            </w:r>
          </w:p>
        </w:tc>
      </w:tr>
      <w:tr w:rsidR="001A0BE1">
        <w:trPr>
          <w:trHeight w:hRule="exact" w:val="264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line="232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Культура, кинематография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line="231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2 308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line="231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3 103</w:t>
            </w:r>
          </w:p>
        </w:tc>
      </w:tr>
      <w:tr w:rsidR="001A0BE1">
        <w:trPr>
          <w:trHeight w:hRule="exact" w:val="307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after="44" w:line="196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Социальная политика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after="46" w:line="194" w:lineRule="exact"/>
              <w:ind w:right="4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412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after="46" w:line="194" w:lineRule="exact"/>
              <w:ind w:right="52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523</w:t>
            </w:r>
          </w:p>
        </w:tc>
      </w:tr>
      <w:tr w:rsidR="001A0BE1">
        <w:trPr>
          <w:trHeight w:hRule="exact" w:val="260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line="192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Физическая культура и спорт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7" w:line="187" w:lineRule="exact"/>
              <w:ind w:right="47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70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" w:line="192" w:lineRule="exact"/>
              <w:ind w:right="52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105</w:t>
            </w:r>
          </w:p>
        </w:tc>
      </w:tr>
      <w:tr w:rsidR="001A0BE1">
        <w:trPr>
          <w:trHeight w:hRule="exact" w:val="264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line="221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Средства массовой информации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line="217" w:lineRule="exact"/>
              <w:ind w:right="56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line="222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</w:tr>
      <w:tr w:rsidR="001A0BE1">
        <w:trPr>
          <w:trHeight w:hRule="exact" w:val="590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66" w:after="317" w:line="197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66" w:after="320" w:line="194" w:lineRule="exact"/>
              <w:ind w:right="56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2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62" w:after="325" w:line="193" w:lineRule="exact"/>
              <w:ind w:right="61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2</w:t>
            </w:r>
          </w:p>
        </w:tc>
      </w:tr>
      <w:tr w:rsidR="001A0BE1">
        <w:trPr>
          <w:trHeight w:hRule="exact" w:val="826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2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Межбюджетные трансферты общего характера бюджетам</w:t>
            </w:r>
          </w:p>
          <w:p w:rsidR="001A0BE1" w:rsidRDefault="00310145">
            <w:pPr>
              <w:spacing w:before="72" w:after="283" w:line="206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9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9"/>
                <w:sz w:val="19"/>
                <w:lang w:val="ru-RU"/>
              </w:rPr>
              <w:t>субъектов Российской Федерации и муниципальных образований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565" w:line="233" w:lineRule="exact"/>
              <w:ind w:right="56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565" w:line="23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</w:tr>
      <w:tr w:rsidR="001A0BE1">
        <w:trPr>
          <w:trHeight w:hRule="exact" w:val="355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81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ВСЕГО РАСХОДОВ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77" w:line="233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9160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after="80" w:line="233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18 651</w:t>
            </w:r>
          </w:p>
        </w:tc>
      </w:tr>
      <w:tr w:rsidR="001A0BE1">
        <w:trPr>
          <w:trHeight w:hRule="exact" w:val="259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20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ДЕФИЦИТ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line="218" w:lineRule="exact"/>
              <w:ind w:right="38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1206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line="218" w:lineRule="exact"/>
              <w:ind w:right="43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-638</w:t>
            </w:r>
          </w:p>
        </w:tc>
      </w:tr>
      <w:tr w:rsidR="001A0BE1">
        <w:trPr>
          <w:trHeight w:hRule="exact" w:val="538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A0BE1" w:rsidRDefault="00310145">
            <w:pPr>
              <w:spacing w:before="288" w:after="16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A0BE1" w:rsidRDefault="00310145">
            <w:pPr>
              <w:spacing w:before="295" w:after="9" w:line="233" w:lineRule="exact"/>
              <w:ind w:right="56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A0BE1" w:rsidRDefault="00310145">
            <w:pPr>
              <w:spacing w:before="295" w:after="9" w:line="23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0</w:t>
            </w:r>
          </w:p>
        </w:tc>
      </w:tr>
      <w:tr w:rsidR="001A0BE1" w:rsidRPr="00B177C7">
        <w:trPr>
          <w:trHeight w:hRule="exact" w:val="528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54" w:line="236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</w:tr>
      <w:tr w:rsidR="001A0BE1">
        <w:trPr>
          <w:trHeight w:hRule="exact" w:val="523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23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Бюджетные кредиты от других бюджетов бюджетной системы</w:t>
            </w:r>
          </w:p>
          <w:p w:rsidR="001A0BE1" w:rsidRDefault="00310145">
            <w:pPr>
              <w:spacing w:before="70" w:line="194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ru-RU"/>
              </w:rPr>
              <w:t>Российской Федерации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1A0BE1" w:rsidRPr="00B177C7">
        <w:trPr>
          <w:trHeight w:hRule="exact" w:val="518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258" w:lineRule="exact"/>
              <w:ind w:left="108" w:right="36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 xml:space="preserve">Изменение остатков средств на счетах по учету средств бюджета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ri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ru-RU"/>
              </w:rPr>
              <w:t xml:space="preserve"> иные источники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</w:tr>
      <w:tr w:rsidR="001A0BE1">
        <w:trPr>
          <w:trHeight w:hRule="exact" w:val="283"/>
        </w:trPr>
        <w:tc>
          <w:tcPr>
            <w:tcW w:w="6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5" w:line="233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20"/>
                <w:lang w:val="ru-RU"/>
              </w:rPr>
            </w:pPr>
            <w:r>
              <w:rPr>
                <w:rFonts w:ascii="Arial" w:eastAsia="Arial" w:hAnsi="Arial"/>
                <w:color w:val="000000"/>
                <w:sz w:val="20"/>
                <w:lang w:val="ru-RU"/>
              </w:rPr>
              <w:t>Иные источники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</w:tbl>
    <w:p w:rsidR="001A0BE1" w:rsidRDefault="001A0BE1">
      <w:pPr>
        <w:sectPr w:rsidR="001A0BE1">
          <w:pgSz w:w="11563" w:h="16498"/>
          <w:pgMar w:top="680" w:right="1055" w:bottom="2022" w:left="1074" w:header="720" w:footer="720" w:gutter="0"/>
          <w:cols w:space="720"/>
        </w:sectPr>
      </w:pPr>
    </w:p>
    <w:p w:rsidR="001A0BE1" w:rsidRDefault="00FE21F1">
      <w:pPr>
        <w:spacing w:line="188" w:lineRule="exact"/>
        <w:jc w:val="center"/>
        <w:textAlignment w:val="baseline"/>
        <w:rPr>
          <w:rFonts w:ascii="Verdana" w:eastAsia="Verdana" w:hAnsi="Verdana"/>
          <w:color w:val="000000"/>
          <w:spacing w:val="1"/>
          <w:sz w:val="13"/>
          <w:lang w:val="ru-RU"/>
        </w:rPr>
      </w:pPr>
      <w:r>
        <w:rPr>
          <w:rFonts w:ascii="Verdana" w:eastAsia="Verdana" w:hAnsi="Verdana"/>
          <w:color w:val="000000"/>
          <w:spacing w:val="1"/>
          <w:sz w:val="13"/>
          <w:lang w:val="ru-RU"/>
        </w:rPr>
        <w:lastRenderedPageBreak/>
        <w:t>И</w:t>
      </w:r>
      <w:r w:rsidR="00310145">
        <w:rPr>
          <w:rFonts w:ascii="Verdana" w:eastAsia="Verdana" w:hAnsi="Verdana"/>
          <w:color w:val="000000"/>
          <w:spacing w:val="1"/>
          <w:sz w:val="13"/>
          <w:lang w:val="ru-RU"/>
        </w:rPr>
        <w:t>нформ</w:t>
      </w:r>
      <w:r>
        <w:rPr>
          <w:rFonts w:ascii="Verdana" w:eastAsia="Verdana" w:hAnsi="Verdana"/>
          <w:color w:val="000000"/>
          <w:spacing w:val="1"/>
          <w:sz w:val="13"/>
          <w:lang w:val="ru-RU"/>
        </w:rPr>
        <w:t>а</w:t>
      </w:r>
      <w:r w:rsidR="00310145">
        <w:rPr>
          <w:rFonts w:ascii="Verdana" w:eastAsia="Verdana" w:hAnsi="Verdana"/>
          <w:color w:val="000000"/>
          <w:spacing w:val="1"/>
          <w:sz w:val="13"/>
          <w:lang w:val="ru-RU"/>
        </w:rPr>
        <w:t>ц</w:t>
      </w:r>
      <w:r>
        <w:rPr>
          <w:rFonts w:ascii="Verdana" w:eastAsia="Verdana" w:hAnsi="Verdana"/>
          <w:color w:val="000000"/>
          <w:spacing w:val="1"/>
          <w:sz w:val="13"/>
          <w:lang w:val="ru-RU"/>
        </w:rPr>
        <w:t>и</w:t>
      </w:r>
      <w:r w:rsidR="00310145">
        <w:rPr>
          <w:rFonts w:ascii="Verdana" w:eastAsia="Verdana" w:hAnsi="Verdana"/>
          <w:color w:val="000000"/>
          <w:spacing w:val="1"/>
          <w:sz w:val="13"/>
          <w:lang w:val="ru-RU"/>
        </w:rPr>
        <w:t>я о реализ</w:t>
      </w:r>
      <w:r>
        <w:rPr>
          <w:rFonts w:ascii="Verdana" w:eastAsia="Verdana" w:hAnsi="Verdana"/>
          <w:color w:val="000000"/>
          <w:spacing w:val="1"/>
          <w:sz w:val="13"/>
          <w:lang w:val="ru-RU"/>
        </w:rPr>
        <w:t>а</w:t>
      </w:r>
      <w:r w:rsidR="00310145">
        <w:rPr>
          <w:rFonts w:ascii="Verdana" w:eastAsia="Verdana" w:hAnsi="Verdana"/>
          <w:color w:val="000000"/>
          <w:spacing w:val="1"/>
          <w:sz w:val="13"/>
          <w:lang w:val="ru-RU"/>
        </w:rPr>
        <w:t>ции земельных уча</w:t>
      </w:r>
      <w:r>
        <w:rPr>
          <w:rFonts w:ascii="Verdana" w:eastAsia="Verdana" w:hAnsi="Verdana"/>
          <w:color w:val="000000"/>
          <w:spacing w:val="1"/>
          <w:sz w:val="13"/>
          <w:lang w:val="ru-RU"/>
        </w:rPr>
        <w:t>ст</w:t>
      </w:r>
      <w:r w:rsidR="00310145">
        <w:rPr>
          <w:rFonts w:ascii="Verdana" w:eastAsia="Verdana" w:hAnsi="Verdana"/>
          <w:color w:val="000000"/>
          <w:spacing w:val="1"/>
          <w:sz w:val="13"/>
          <w:lang w:val="ru-RU"/>
        </w:rPr>
        <w:t>ков</w:t>
      </w:r>
    </w:p>
    <w:p w:rsidR="001A0BE1" w:rsidRDefault="00310145">
      <w:pPr>
        <w:spacing w:before="4" w:line="196" w:lineRule="exact"/>
        <w:jc w:val="center"/>
        <w:textAlignment w:val="baseline"/>
        <w:rPr>
          <w:rFonts w:ascii="Lucida Console" w:eastAsia="Lucida Console" w:hAnsi="Lucida Console"/>
          <w:color w:val="000000"/>
          <w:sz w:val="13"/>
          <w:lang w:val="ru-RU"/>
        </w:rPr>
      </w:pPr>
      <w:r>
        <w:rPr>
          <w:rFonts w:ascii="Lucida Console" w:eastAsia="Lucida Console" w:hAnsi="Lucida Console"/>
          <w:color w:val="000000"/>
          <w:sz w:val="13"/>
          <w:lang w:val="ru-RU"/>
        </w:rPr>
        <w:t>ор</w:t>
      </w:r>
      <w:r w:rsidR="00FE21F1">
        <w:rPr>
          <w:rFonts w:ascii="Lucida Console" w:eastAsia="Lucida Console" w:hAnsi="Lucida Console"/>
          <w:color w:val="000000"/>
          <w:sz w:val="13"/>
          <w:lang w:val="ru-RU"/>
        </w:rPr>
        <w:t>г</w:t>
      </w:r>
      <w:r>
        <w:rPr>
          <w:rFonts w:ascii="Lucida Console" w:eastAsia="Lucida Console" w:hAnsi="Lucida Console"/>
          <w:color w:val="000000"/>
          <w:sz w:val="13"/>
          <w:lang w:val="ru-RU"/>
        </w:rPr>
        <w:t>аном местного самоуправления Ч</w:t>
      </w:r>
      <w:r w:rsidR="00FE21F1">
        <w:rPr>
          <w:rFonts w:ascii="Lucida Console" w:eastAsia="Lucida Console" w:hAnsi="Lucida Console"/>
          <w:color w:val="000000"/>
          <w:sz w:val="13"/>
          <w:lang w:val="ru-RU"/>
        </w:rPr>
        <w:t>а</w:t>
      </w:r>
      <w:r>
        <w:rPr>
          <w:rFonts w:ascii="Lucida Console" w:eastAsia="Lucida Console" w:hAnsi="Lucida Console"/>
          <w:color w:val="000000"/>
          <w:sz w:val="13"/>
          <w:lang w:val="ru-RU"/>
        </w:rPr>
        <w:t>л</w:t>
      </w:r>
      <w:r w:rsidR="00FE21F1">
        <w:rPr>
          <w:rFonts w:ascii="Lucida Console" w:eastAsia="Lucida Console" w:hAnsi="Lucida Console"/>
          <w:color w:val="000000"/>
          <w:sz w:val="13"/>
          <w:lang w:val="ru-RU"/>
        </w:rPr>
        <w:t>н</w:t>
      </w:r>
      <w:r>
        <w:rPr>
          <w:rFonts w:ascii="Lucida Console" w:eastAsia="Lucida Console" w:hAnsi="Lucida Console"/>
          <w:color w:val="000000"/>
          <w:sz w:val="13"/>
          <w:lang w:val="ru-RU"/>
        </w:rPr>
        <w:t>инское</w:t>
      </w:r>
      <w:r w:rsidR="00FE21F1">
        <w:rPr>
          <w:rFonts w:ascii="Lucida Console" w:eastAsia="Lucida Console" w:hAnsi="Lucida Console"/>
          <w:color w:val="000000"/>
          <w:sz w:val="13"/>
          <w:lang w:val="ru-RU"/>
        </w:rPr>
        <w:t xml:space="preserve"> </w:t>
      </w:r>
      <w:r>
        <w:rPr>
          <w:rFonts w:ascii="Lucida Console" w:eastAsia="Lucida Console" w:hAnsi="Lucida Console"/>
          <w:color w:val="000000"/>
          <w:sz w:val="13"/>
          <w:lang w:val="ru-RU"/>
        </w:rPr>
        <w:t xml:space="preserve">сельское поселение </w:t>
      </w:r>
      <w:r>
        <w:rPr>
          <w:rFonts w:ascii="Lucida Console" w:eastAsia="Lucida Console" w:hAnsi="Lucida Console"/>
          <w:color w:val="000000"/>
          <w:sz w:val="13"/>
          <w:lang w:val="ru-RU"/>
        </w:rPr>
        <w:br/>
        <w:t>в очередном финансовом году</w:t>
      </w:r>
    </w:p>
    <w:p w:rsidR="001A0BE1" w:rsidRDefault="00310145">
      <w:pPr>
        <w:numPr>
          <w:ilvl w:val="0"/>
          <w:numId w:val="5"/>
        </w:numPr>
        <w:spacing w:before="141" w:line="197" w:lineRule="exact"/>
        <w:ind w:left="288" w:right="936"/>
        <w:textAlignment w:val="baseline"/>
        <w:rPr>
          <w:rFonts w:ascii="Verdana" w:eastAsia="Verdana" w:hAnsi="Verdana"/>
          <w:color w:val="000000"/>
          <w:sz w:val="13"/>
          <w:lang w:val="ru-RU"/>
        </w:rPr>
      </w:pPr>
      <w:r>
        <w:rPr>
          <w:rFonts w:ascii="Verdana" w:eastAsia="Verdana" w:hAnsi="Verdana"/>
          <w:color w:val="000000"/>
          <w:sz w:val="13"/>
          <w:lang w:val="ru-RU"/>
        </w:rPr>
        <w:t>Перечень земельных участков, нахо</w:t>
      </w:r>
      <w:r w:rsidR="00FE21F1">
        <w:rPr>
          <w:rFonts w:ascii="Verdana" w:eastAsia="Verdana" w:hAnsi="Verdana"/>
          <w:color w:val="000000"/>
          <w:sz w:val="13"/>
          <w:lang w:val="ru-RU"/>
        </w:rPr>
        <w:t>дящихся в собственности</w:t>
      </w:r>
      <w:r>
        <w:rPr>
          <w:rFonts w:ascii="Verdana" w:eastAsia="Verdana" w:hAnsi="Verdana"/>
          <w:color w:val="000000"/>
          <w:sz w:val="13"/>
          <w:lang w:val="ru-RU"/>
        </w:rPr>
        <w:t xml:space="preserve"> муниципального образовании, которые </w:t>
      </w:r>
      <w:proofErr w:type="gramStart"/>
      <w:r>
        <w:rPr>
          <w:rFonts w:ascii="Verdana" w:eastAsia="Verdana" w:hAnsi="Verdana"/>
          <w:color w:val="000000"/>
          <w:sz w:val="13"/>
          <w:lang w:val="ru-RU"/>
        </w:rPr>
        <w:t>реализованы</w:t>
      </w:r>
      <w:proofErr w:type="gramEnd"/>
      <w:r>
        <w:rPr>
          <w:rFonts w:ascii="Verdana" w:eastAsia="Verdana" w:hAnsi="Verdana"/>
          <w:color w:val="000000"/>
          <w:sz w:val="13"/>
          <w:lang w:val="ru-RU"/>
        </w:rPr>
        <w:t xml:space="preserve"> планируется к реализации) в очередном финансовом году: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1436"/>
        <w:gridCol w:w="1209"/>
        <w:gridCol w:w="1483"/>
        <w:gridCol w:w="1661"/>
        <w:gridCol w:w="1330"/>
        <w:gridCol w:w="1305"/>
      </w:tblGrid>
      <w:tr w:rsidR="001A0BE1">
        <w:trPr>
          <w:trHeight w:hRule="exact" w:val="168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698" w:after="664" w:line="18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№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476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Реквизиты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земельного</w:t>
            </w:r>
            <w:proofErr w:type="gramEnd"/>
          </w:p>
          <w:p w:rsidR="001A0BE1" w:rsidRDefault="00310145">
            <w:pPr>
              <w:spacing w:before="66" w:after="468" w:line="137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участка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407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Реализация/</w:t>
            </w:r>
          </w:p>
          <w:p w:rsidR="001A0BE1" w:rsidRDefault="00FE21F1">
            <w:pPr>
              <w:spacing w:before="7" w:line="196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 xml:space="preserve">Состояние </w:t>
            </w: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br/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предпродажн</w:t>
            </w:r>
            <w:r w:rsidR="00310145"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ой</w:t>
            </w:r>
            <w:proofErr w:type="gramEnd"/>
          </w:p>
          <w:p w:rsidR="001A0BE1" w:rsidRDefault="00FE21F1" w:rsidP="00FE21F1">
            <w:pPr>
              <w:spacing w:before="26" w:after="377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подгот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>овк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FE21F1">
            <w:pPr>
              <w:spacing w:line="14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в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том числе: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1A0BE1" w:rsidRDefault="00310145">
            <w:pPr>
              <w:spacing w:before="73" w:line="40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Предусмотрено в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 xml:space="preserve">финансовый год </w:t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за</w:t>
            </w:r>
            <w:proofErr w:type="gramEnd"/>
          </w:p>
          <w:p w:rsidR="001A0BE1" w:rsidRDefault="00310145">
            <w:pPr>
              <w:spacing w:before="58" w:line="13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счет продажи</w:t>
            </w:r>
          </w:p>
          <w:p w:rsidR="001A0BE1" w:rsidRDefault="00310145">
            <w:pPr>
              <w:spacing w:before="21" w:after="283" w:line="17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(тыс</w:t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.р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ублей)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1A0BE1" w:rsidRDefault="00310145">
            <w:pPr>
              <w:spacing w:line="1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38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38"/>
                <w:sz w:val="13"/>
                <w:lang w:val="ru-RU"/>
              </w:rPr>
              <w:t>бюджете на очереднойПокуиатель</w:t>
            </w:r>
            <w:proofErr w:type="gramStart"/>
            <w:r>
              <w:rPr>
                <w:rFonts w:ascii="Verdana" w:eastAsia="Verdana" w:hAnsi="Verdana"/>
                <w:color w:val="000000"/>
                <w:spacing w:val="-38"/>
                <w:sz w:val="13"/>
                <w:lang w:val="ru-RU"/>
              </w:rPr>
              <w:t>1</w:t>
            </w:r>
            <w:proofErr w:type="gramEnd"/>
          </w:p>
          <w:p w:rsidR="001A0BE1" w:rsidRDefault="00310145">
            <w:pPr>
              <w:spacing w:before="403"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Ср</w:t>
            </w:r>
            <w:r w:rsidR="00FE21F1">
              <w:rPr>
                <w:rFonts w:ascii="Verdana" w:eastAsia="Verdana" w:hAnsi="Verdana"/>
                <w:color w:val="000000"/>
                <w:sz w:val="13"/>
                <w:lang w:val="ru-RU"/>
              </w:rPr>
              <w:t>о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к</w:t>
            </w:r>
          </w:p>
          <w:p w:rsidR="001A0BE1" w:rsidRDefault="00310145">
            <w:pPr>
              <w:spacing w:line="159" w:lineRule="exact"/>
              <w:ind w:left="360" w:hanging="360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реализации/</w:t>
            </w:r>
            <w:proofErr w:type="gramStart"/>
            <w:r w:rsidR="00FE21F1"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п</w:t>
            </w: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 xml:space="preserve">лан </w:t>
            </w:r>
            <w:proofErr w:type="spellStart"/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ируемые</w:t>
            </w:r>
            <w:proofErr w:type="spellEnd"/>
            <w:proofErr w:type="gramEnd"/>
          </w:p>
          <w:p w:rsidR="001A0BE1" w:rsidRDefault="00310145">
            <w:pPr>
              <w:spacing w:before="27" w:after="379" w:line="17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сроки реализации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1A0BE1" w:rsidRDefault="00FE21F1">
            <w:pPr>
              <w:spacing w:before="701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>отенциальный</w:t>
            </w:r>
          </w:p>
          <w:p w:rsidR="001A0BE1" w:rsidRDefault="00FE21F1">
            <w:pPr>
              <w:spacing w:before="57" w:after="479" w:line="14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покупа</w:t>
            </w:r>
            <w:r w:rsidR="00310145"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тель</w:t>
            </w:r>
          </w:p>
        </w:tc>
      </w:tr>
      <w:tr w:rsidR="001A0BE1" w:rsidRPr="005B16E5">
        <w:trPr>
          <w:trHeight w:hRule="exact" w:val="1387"/>
        </w:trPr>
        <w:tc>
          <w:tcPr>
            <w:tcW w:w="63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1A0BE1"/>
        </w:tc>
        <w:tc>
          <w:tcPr>
            <w:tcW w:w="143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1A0BE1"/>
        </w:tc>
        <w:tc>
          <w:tcPr>
            <w:tcW w:w="12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1A0BE1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before="93" w:line="20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Цена продажи/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 xml:space="preserve">определена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>рыночная</w:t>
            </w:r>
          </w:p>
          <w:p w:rsidR="001A0BE1" w:rsidRDefault="00310145">
            <w:pPr>
              <w:spacing w:before="57" w:line="13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стоимость</w:t>
            </w:r>
          </w:p>
          <w:p w:rsidR="001A0BE1" w:rsidRDefault="00310145">
            <w:pPr>
              <w:spacing w:after="95" w:line="19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земельного участка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>(тыс</w:t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.р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ублей)</w:t>
            </w:r>
          </w:p>
        </w:tc>
        <w:tc>
          <w:tcPr>
            <w:tcW w:w="16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rPr>
                <w:lang w:val="ru-RU"/>
              </w:rPr>
            </w:pPr>
          </w:p>
        </w:tc>
        <w:tc>
          <w:tcPr>
            <w:tcW w:w="133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rPr>
                <w:lang w:val="ru-RU"/>
              </w:rPr>
            </w:pPr>
          </w:p>
        </w:tc>
        <w:tc>
          <w:tcPr>
            <w:tcW w:w="130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rPr>
                <w:lang w:val="ru-RU"/>
              </w:rPr>
            </w:pPr>
          </w:p>
        </w:tc>
      </w:tr>
      <w:tr w:rsidR="001A0BE1" w:rsidRPr="005B16E5">
        <w:trPr>
          <w:trHeight w:hRule="exact" w:val="18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A0BE1" w:rsidRPr="005B16E5">
        <w:trPr>
          <w:trHeight w:hRule="exact" w:val="1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A0BE1" w:rsidRPr="005B16E5">
        <w:trPr>
          <w:trHeight w:hRule="exact" w:val="18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A0BE1">
        <w:trPr>
          <w:trHeight w:hRule="exact" w:val="20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15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Итого по МО: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:rsidR="001A0BE1" w:rsidRDefault="001A0BE1">
      <w:pPr>
        <w:spacing w:after="147" w:line="20" w:lineRule="exact"/>
      </w:pPr>
    </w:p>
    <w:p w:rsidR="001A0BE1" w:rsidRDefault="00310145">
      <w:pPr>
        <w:numPr>
          <w:ilvl w:val="0"/>
          <w:numId w:val="5"/>
        </w:numPr>
        <w:spacing w:line="199" w:lineRule="exact"/>
        <w:ind w:left="288" w:right="1008"/>
        <w:textAlignment w:val="baseline"/>
        <w:rPr>
          <w:rFonts w:ascii="Verdana" w:eastAsia="Verdana" w:hAnsi="Verdana"/>
          <w:color w:val="000000"/>
          <w:sz w:val="13"/>
          <w:lang w:val="ru-RU"/>
        </w:rPr>
      </w:pPr>
      <w:r>
        <w:rPr>
          <w:rFonts w:ascii="Verdana" w:eastAsia="Verdana" w:hAnsi="Verdana"/>
          <w:color w:val="000000"/>
          <w:sz w:val="13"/>
          <w:lang w:val="ru-RU"/>
        </w:rPr>
        <w:t>Перечень земельных участков, собственность на которые не разгр</w:t>
      </w:r>
      <w:r w:rsidR="00FE21F1">
        <w:rPr>
          <w:rFonts w:ascii="Verdana" w:eastAsia="Verdana" w:hAnsi="Verdana"/>
          <w:color w:val="000000"/>
          <w:sz w:val="13"/>
          <w:lang w:val="ru-RU"/>
        </w:rPr>
        <w:t>а</w:t>
      </w:r>
      <w:r>
        <w:rPr>
          <w:rFonts w:ascii="Verdana" w:eastAsia="Verdana" w:hAnsi="Verdana"/>
          <w:color w:val="000000"/>
          <w:sz w:val="13"/>
          <w:lang w:val="ru-RU"/>
        </w:rPr>
        <w:t>ниче</w:t>
      </w:r>
      <w:r w:rsidR="00FE21F1">
        <w:rPr>
          <w:rFonts w:ascii="Verdana" w:eastAsia="Verdana" w:hAnsi="Verdana"/>
          <w:color w:val="000000"/>
          <w:sz w:val="13"/>
          <w:lang w:val="ru-RU"/>
        </w:rPr>
        <w:t>н</w:t>
      </w:r>
      <w:r>
        <w:rPr>
          <w:rFonts w:ascii="Verdana" w:eastAsia="Verdana" w:hAnsi="Verdana"/>
          <w:color w:val="000000"/>
          <w:sz w:val="13"/>
          <w:lang w:val="ru-RU"/>
        </w:rPr>
        <w:t xml:space="preserve">а, которые реализованы (планируется к </w:t>
      </w:r>
      <w:r w:rsidR="00FE21F1">
        <w:rPr>
          <w:rFonts w:ascii="Verdana" w:eastAsia="Verdana" w:hAnsi="Verdana"/>
          <w:color w:val="000000"/>
          <w:sz w:val="13"/>
          <w:lang w:val="ru-RU"/>
        </w:rPr>
        <w:t>р</w:t>
      </w:r>
      <w:r>
        <w:rPr>
          <w:rFonts w:ascii="Verdana" w:eastAsia="Verdana" w:hAnsi="Verdana"/>
          <w:color w:val="000000"/>
          <w:sz w:val="13"/>
          <w:lang w:val="ru-RU"/>
        </w:rPr>
        <w:t>еал</w:t>
      </w:r>
      <w:r w:rsidR="00FE21F1">
        <w:rPr>
          <w:rFonts w:ascii="Verdana" w:eastAsia="Verdana" w:hAnsi="Verdana"/>
          <w:color w:val="000000"/>
          <w:sz w:val="13"/>
          <w:lang w:val="ru-RU"/>
        </w:rPr>
        <w:t>и</w:t>
      </w:r>
      <w:r>
        <w:rPr>
          <w:rFonts w:ascii="Verdana" w:eastAsia="Verdana" w:hAnsi="Verdana"/>
          <w:color w:val="000000"/>
          <w:sz w:val="13"/>
          <w:lang w:val="ru-RU"/>
        </w:rPr>
        <w:t>заци</w:t>
      </w:r>
      <w:r w:rsidR="00FE21F1">
        <w:rPr>
          <w:rFonts w:ascii="Verdana" w:eastAsia="Verdana" w:hAnsi="Verdana"/>
          <w:color w:val="000000"/>
          <w:sz w:val="13"/>
          <w:lang w:val="ru-RU"/>
        </w:rPr>
        <w:t>и</w:t>
      </w:r>
      <w:r>
        <w:rPr>
          <w:rFonts w:ascii="Verdana" w:eastAsia="Verdana" w:hAnsi="Verdana"/>
          <w:color w:val="000000"/>
          <w:sz w:val="13"/>
          <w:lang w:val="ru-RU"/>
        </w:rPr>
        <w:t>) в очередном Финансовом году: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1436"/>
        <w:gridCol w:w="1209"/>
        <w:gridCol w:w="1483"/>
        <w:gridCol w:w="1661"/>
        <w:gridCol w:w="1330"/>
        <w:gridCol w:w="1300"/>
      </w:tblGrid>
      <w:tr w:rsidR="001A0BE1">
        <w:trPr>
          <w:trHeight w:hRule="exact" w:val="168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787" w:line="137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Реквизиты</w:t>
            </w:r>
          </w:p>
          <w:p w:rsidR="001A0BE1" w:rsidRDefault="00310145">
            <w:pPr>
              <w:spacing w:before="24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земельного</w:t>
            </w:r>
          </w:p>
          <w:p w:rsidR="001A0BE1" w:rsidRDefault="00310145">
            <w:pPr>
              <w:spacing w:before="60" w:after="705" w:line="13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участка</w:t>
            </w:r>
          </w:p>
        </w:tc>
        <w:tc>
          <w:tcPr>
            <w:tcW w:w="12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 w:rsidP="00FE21F1">
            <w:pPr>
              <w:spacing w:before="636" w:after="612" w:line="19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Реализация!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 xml:space="preserve">Состояние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>пред</w:t>
            </w:r>
            <w:r w:rsidR="00FE21F1">
              <w:rPr>
                <w:rFonts w:ascii="Verdana" w:eastAsia="Verdana" w:hAnsi="Verdana"/>
                <w:color w:val="000000"/>
                <w:sz w:val="13"/>
                <w:lang w:val="ru-RU"/>
              </w:rPr>
              <w:t>п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род</w:t>
            </w:r>
            <w:r w:rsidR="00FE21F1">
              <w:rPr>
                <w:rFonts w:ascii="Verdana" w:eastAsia="Verdana" w:hAnsi="Verdana"/>
                <w:color w:val="000000"/>
                <w:sz w:val="13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жной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br/>
              <w:t>подгот</w:t>
            </w:r>
            <w:r w:rsidR="00FE21F1">
              <w:rPr>
                <w:rFonts w:ascii="Verdana" w:eastAsia="Verdana" w:hAnsi="Verdana"/>
                <w:color w:val="000000"/>
                <w:sz w:val="13"/>
                <w:lang w:val="ru-RU"/>
              </w:rPr>
              <w:t>ов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ки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FE21F1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в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том числе:</w:t>
            </w:r>
          </w:p>
        </w:tc>
        <w:tc>
          <w:tcPr>
            <w:tcW w:w="16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FE21F1">
            <w:pPr>
              <w:spacing w:before="556" w:line="16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>ре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д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>усмо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т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>рено в</w:t>
            </w:r>
          </w:p>
          <w:p w:rsidR="001A0BE1" w:rsidRDefault="00310145">
            <w:pPr>
              <w:spacing w:before="53" w:line="13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бю</w:t>
            </w:r>
            <w:r w:rsidR="00FE21F1"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д</w:t>
            </w: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 xml:space="preserve">жете на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очередной</w:t>
            </w:r>
            <w:proofErr w:type="gramEnd"/>
          </w:p>
          <w:p w:rsidR="001A0BE1" w:rsidRDefault="00310145">
            <w:pPr>
              <w:spacing w:before="25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финансовый год </w:t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за</w:t>
            </w:r>
            <w:proofErr w:type="gramEnd"/>
          </w:p>
          <w:p w:rsidR="001A0BE1" w:rsidRDefault="00310145">
            <w:pPr>
              <w:spacing w:before="56" w:line="14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 xml:space="preserve">счет </w:t>
            </w:r>
            <w:r w:rsidR="00FE21F1"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п</w:t>
            </w: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ро</w:t>
            </w:r>
            <w:r w:rsidR="00FE21F1"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д</w:t>
            </w: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ажи</w:t>
            </w:r>
          </w:p>
          <w:p w:rsidR="001A0BE1" w:rsidRDefault="00310145" w:rsidP="00FE21F1">
            <w:pPr>
              <w:spacing w:before="21" w:after="521" w:line="86" w:lineRule="exact"/>
              <w:ind w:left="432" w:right="360" w:hanging="72"/>
              <w:textAlignment w:val="baseline"/>
              <w:rPr>
                <w:rFonts w:ascii="Verdana" w:eastAsia="Verdana" w:hAnsi="Verdana"/>
                <w:color w:val="000000"/>
                <w:spacing w:val="3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3"/>
                <w:sz w:val="13"/>
                <w:lang w:val="ru-RU"/>
              </w:rPr>
              <w:t>(</w:t>
            </w:r>
            <w:r w:rsidR="00FE21F1">
              <w:rPr>
                <w:rFonts w:ascii="Verdana" w:eastAsia="Verdana" w:hAnsi="Verdana"/>
                <w:color w:val="000000"/>
                <w:spacing w:val="3"/>
                <w:sz w:val="13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pacing w:val="3"/>
                <w:sz w:val="13"/>
                <w:lang w:val="ru-RU"/>
              </w:rPr>
              <w:t>ыс</w:t>
            </w:r>
            <w:proofErr w:type="gramStart"/>
            <w:r>
              <w:rPr>
                <w:rFonts w:ascii="Verdana" w:eastAsia="Verdana" w:hAnsi="Verdana"/>
                <w:color w:val="000000"/>
                <w:spacing w:val="3"/>
                <w:sz w:val="13"/>
                <w:lang w:val="ru-RU"/>
              </w:rPr>
              <w:t>.р</w:t>
            </w:r>
            <w:proofErr w:type="gramEnd"/>
            <w:r>
              <w:rPr>
                <w:rFonts w:ascii="Verdana" w:eastAsia="Verdana" w:hAnsi="Verdana"/>
                <w:color w:val="000000"/>
                <w:spacing w:val="3"/>
                <w:sz w:val="13"/>
                <w:lang w:val="ru-RU"/>
              </w:rPr>
              <w:t>ублей)</w:t>
            </w:r>
          </w:p>
        </w:tc>
        <w:tc>
          <w:tcPr>
            <w:tcW w:w="1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FE21F1">
            <w:pPr>
              <w:spacing w:before="586" w:line="235" w:lineRule="exac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С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>рок</w:t>
            </w:r>
          </w:p>
          <w:p w:rsidR="001A0BE1" w:rsidRDefault="00FE21F1" w:rsidP="00FE21F1">
            <w:pPr>
              <w:spacing w:after="618" w:line="193" w:lineRule="exact"/>
              <w:ind w:left="216" w:hanging="144"/>
              <w:textAlignment w:val="baseline"/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>реализ</w:t>
            </w:r>
            <w:r w:rsidR="00310145"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>ац</w:t>
            </w:r>
            <w:r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>и</w:t>
            </w:r>
            <w:r w:rsidR="00310145"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>и/</w:t>
            </w:r>
            <w:proofErr w:type="gramStart"/>
            <w:r w:rsidR="00310145"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 xml:space="preserve">план </w:t>
            </w:r>
            <w:proofErr w:type="spellStart"/>
            <w:r w:rsidR="00310145"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>ируемые</w:t>
            </w:r>
            <w:proofErr w:type="spellEnd"/>
            <w:proofErr w:type="gramEnd"/>
            <w:r w:rsidR="00310145">
              <w:rPr>
                <w:rFonts w:ascii="Verdana" w:eastAsia="Verdana" w:hAnsi="Verdana"/>
                <w:color w:val="000000"/>
                <w:spacing w:val="1"/>
                <w:sz w:val="13"/>
                <w:lang w:val="ru-RU"/>
              </w:rPr>
              <w:t xml:space="preserve"> сроки реализации 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777" w:line="137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Покупатель/</w:t>
            </w:r>
          </w:p>
          <w:p w:rsidR="001A0BE1" w:rsidRDefault="00310145">
            <w:pPr>
              <w:spacing w:before="24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Потенциальный</w:t>
            </w:r>
          </w:p>
          <w:p w:rsidR="001A0BE1" w:rsidRDefault="00310145">
            <w:pPr>
              <w:spacing w:before="56" w:after="717" w:line="141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покупатель</w:t>
            </w:r>
          </w:p>
        </w:tc>
      </w:tr>
      <w:tr w:rsidR="001A0BE1">
        <w:trPr>
          <w:trHeight w:hRule="exact" w:val="1867"/>
        </w:trPr>
        <w:tc>
          <w:tcPr>
            <w:tcW w:w="63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43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20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spacing w:line="12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</w:p>
          <w:p w:rsidR="001A0BE1" w:rsidRDefault="00310145">
            <w:pPr>
              <w:spacing w:before="384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Цеха пропажи/</w:t>
            </w:r>
          </w:p>
          <w:p w:rsidR="001A0BE1" w:rsidRDefault="00310145">
            <w:pPr>
              <w:spacing w:before="53" w:line="13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определена</w:t>
            </w:r>
          </w:p>
          <w:p w:rsidR="001A0BE1" w:rsidRDefault="00310145">
            <w:pPr>
              <w:spacing w:before="25" w:line="5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рыночная</w:t>
            </w:r>
          </w:p>
          <w:p w:rsidR="001A0BE1" w:rsidRDefault="00310145">
            <w:pPr>
              <w:spacing w:before="46" w:line="138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стоимость</w:t>
            </w:r>
          </w:p>
          <w:p w:rsidR="001A0BE1" w:rsidRDefault="00310145" w:rsidP="00FE21F1">
            <w:pPr>
              <w:spacing w:before="3" w:after="335" w:line="191" w:lineRule="exact"/>
              <w:ind w:left="360" w:hanging="360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земельного участка (ты</w:t>
            </w:r>
            <w:r w:rsidR="00FE21F1">
              <w:rPr>
                <w:rFonts w:ascii="Verdana" w:eastAsia="Verdana" w:hAnsi="Verdana"/>
                <w:color w:val="000000"/>
                <w:sz w:val="13"/>
                <w:lang w:val="ru-RU"/>
              </w:rPr>
              <w:t>с</w:t>
            </w: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.р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ублей)</w:t>
            </w:r>
          </w:p>
        </w:tc>
        <w:tc>
          <w:tcPr>
            <w:tcW w:w="166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33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30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</w:tr>
      <w:tr w:rsidR="001A0BE1">
        <w:trPr>
          <w:trHeight w:hRule="exact" w:val="168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4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4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не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распопяжасмся</w:t>
            </w:r>
            <w:proofErr w:type="spellEnd"/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197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1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Итого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но МО: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:rsidR="001A0BE1" w:rsidRDefault="001A0BE1">
      <w:pPr>
        <w:spacing w:after="158" w:line="20" w:lineRule="exact"/>
      </w:pPr>
    </w:p>
    <w:p w:rsidR="001A0BE1" w:rsidRDefault="00310145">
      <w:pPr>
        <w:spacing w:before="57" w:line="134" w:lineRule="exact"/>
        <w:ind w:left="288"/>
        <w:textAlignment w:val="baseline"/>
        <w:rPr>
          <w:rFonts w:ascii="Lucida Console" w:eastAsia="Lucida Console" w:hAnsi="Lucida Console"/>
          <w:color w:val="000000"/>
          <w:spacing w:val="3"/>
          <w:sz w:val="13"/>
          <w:lang w:val="ru-RU"/>
        </w:rPr>
      </w:pPr>
      <w:r>
        <w:rPr>
          <w:rFonts w:ascii="Lucida Console" w:eastAsia="Lucida Console" w:hAnsi="Lucida Console"/>
          <w:color w:val="000000"/>
          <w:spacing w:val="3"/>
          <w:sz w:val="13"/>
          <w:lang w:val="ru-RU"/>
        </w:rPr>
        <w:t xml:space="preserve">Глава </w:t>
      </w:r>
      <w:r w:rsidR="00FE21F1">
        <w:rPr>
          <w:rFonts w:ascii="Lucida Console" w:eastAsia="Lucida Console" w:hAnsi="Lucida Console"/>
          <w:color w:val="000000"/>
          <w:spacing w:val="3"/>
          <w:sz w:val="13"/>
          <w:lang w:val="ru-RU"/>
        </w:rPr>
        <w:t>Чалнинского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9"/>
        <w:gridCol w:w="1466"/>
        <w:gridCol w:w="635"/>
        <w:gridCol w:w="3309"/>
        <w:gridCol w:w="796"/>
        <w:gridCol w:w="2889"/>
      </w:tblGrid>
      <w:tr w:rsidR="001A0BE1">
        <w:trPr>
          <w:trHeight w:hRule="exact" w:val="576"/>
        </w:trPr>
        <w:tc>
          <w:tcPr>
            <w:tcW w:w="18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310145">
            <w:pPr>
              <w:spacing w:before="58" w:after="376" w:line="137" w:lineRule="exact"/>
              <w:ind w:right="103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>сельского</w:t>
            </w:r>
            <w:proofErr w:type="gramEnd"/>
            <w:r>
              <w:rPr>
                <w:rFonts w:ascii="Lucida Console" w:eastAsia="Lucida Console" w:hAnsi="Lucida Console"/>
                <w:color w:val="000000"/>
                <w:sz w:val="13"/>
                <w:lang w:val="ru-RU"/>
              </w:rPr>
              <w:t xml:space="preserve"> поселении</w:t>
            </w:r>
          </w:p>
        </w:tc>
        <w:tc>
          <w:tcPr>
            <w:tcW w:w="394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8990A5"/>
              <w:right w:val="none" w:sz="0" w:space="0" w:color="000000"/>
            </w:tcBorders>
            <w:vAlign w:val="bottom"/>
          </w:tcPr>
          <w:p w:rsidR="001A0BE1" w:rsidRDefault="00310145">
            <w:pPr>
              <w:tabs>
                <w:tab w:val="left" w:leader="underscore" w:pos="576"/>
              </w:tabs>
              <w:spacing w:before="396" w:after="7" w:line="168" w:lineRule="exact"/>
              <w:ind w:right="2967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ab/>
              <w:t>года</w:t>
            </w:r>
          </w:p>
        </w:tc>
        <w:tc>
          <w:tcPr>
            <w:tcW w:w="7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1A0BE1" w:rsidRDefault="001A0BE1">
            <w:pPr>
              <w:spacing w:before="72" w:after="12"/>
              <w:jc w:val="center"/>
              <w:textAlignment w:val="baseline"/>
            </w:pPr>
          </w:p>
        </w:tc>
        <w:tc>
          <w:tcPr>
            <w:tcW w:w="2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0BE1" w:rsidRDefault="00310145">
            <w:pPr>
              <w:spacing w:before="190" w:after="213" w:line="168" w:lineRule="exact"/>
              <w:ind w:right="210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Н.Е.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Силакова</w:t>
            </w:r>
            <w:proofErr w:type="spellEnd"/>
          </w:p>
        </w:tc>
      </w:tr>
      <w:tr w:rsidR="001A0BE1">
        <w:trPr>
          <w:trHeight w:hRule="exact" w:val="190"/>
        </w:trPr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1466" w:type="dxa"/>
            <w:tcBorders>
              <w:top w:val="single" w:sz="4" w:space="0" w:color="8990A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635" w:type="dxa"/>
            <w:tcBorders>
              <w:top w:val="single" w:sz="4" w:space="0" w:color="8990A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7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2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</w:tr>
    </w:tbl>
    <w:p w:rsidR="001A0BE1" w:rsidRDefault="001A0BE1">
      <w:pPr>
        <w:sectPr w:rsidR="001A0BE1">
          <w:pgSz w:w="11563" w:h="16498"/>
          <w:pgMar w:top="940" w:right="1580" w:bottom="7642" w:left="549" w:header="720" w:footer="720" w:gutter="0"/>
          <w:cols w:space="720"/>
        </w:sectPr>
      </w:pPr>
    </w:p>
    <w:p w:rsidR="001A0BE1" w:rsidRDefault="00310145">
      <w:pPr>
        <w:spacing w:before="4" w:line="310" w:lineRule="exact"/>
        <w:ind w:right="36"/>
        <w:jc w:val="center"/>
        <w:textAlignment w:val="baseline"/>
        <w:rPr>
          <w:rFonts w:ascii="Verdana" w:eastAsia="Verdana" w:hAnsi="Verdana"/>
          <w:color w:val="000000"/>
          <w:sz w:val="24"/>
          <w:lang w:val="ru-RU"/>
        </w:rPr>
      </w:pPr>
      <w:r>
        <w:rPr>
          <w:rFonts w:ascii="Verdana" w:eastAsia="Verdana" w:hAnsi="Verdana"/>
          <w:color w:val="000000"/>
          <w:sz w:val="24"/>
          <w:lang w:val="ru-RU"/>
        </w:rPr>
        <w:lastRenderedPageBreak/>
        <w:t>Прогноз основных характеристик бюджета Чалнинского сельского поселения на 2023 год</w:t>
      </w:r>
    </w:p>
    <w:p w:rsidR="001A0BE1" w:rsidRDefault="00310145">
      <w:pPr>
        <w:spacing w:before="790" w:after="14" w:line="299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-6"/>
          <w:sz w:val="24"/>
          <w:lang w:val="ru-RU"/>
        </w:rPr>
      </w:pPr>
      <w:r>
        <w:rPr>
          <w:rFonts w:ascii="Verdana" w:eastAsia="Verdana" w:hAnsi="Verdana"/>
          <w:color w:val="000000"/>
          <w:spacing w:val="-6"/>
          <w:sz w:val="24"/>
          <w:lang w:val="ru-RU"/>
        </w:rPr>
        <w:t>тыс</w:t>
      </w:r>
      <w:proofErr w:type="gramStart"/>
      <w:r>
        <w:rPr>
          <w:rFonts w:ascii="Verdana" w:eastAsia="Verdana" w:hAnsi="Verdana"/>
          <w:color w:val="000000"/>
          <w:spacing w:val="-6"/>
          <w:sz w:val="24"/>
          <w:lang w:val="ru-RU"/>
        </w:rPr>
        <w:t>.р</w:t>
      </w:r>
      <w:proofErr w:type="gramEnd"/>
      <w:r>
        <w:rPr>
          <w:rFonts w:ascii="Verdana" w:eastAsia="Verdana" w:hAnsi="Verdana"/>
          <w:color w:val="000000"/>
          <w:spacing w:val="-6"/>
          <w:sz w:val="24"/>
          <w:lang w:val="ru-RU"/>
        </w:rPr>
        <w:t>ублей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5001"/>
        <w:gridCol w:w="2132"/>
        <w:gridCol w:w="2092"/>
        <w:gridCol w:w="2098"/>
      </w:tblGrid>
      <w:tr w:rsidR="001A0BE1">
        <w:trPr>
          <w:trHeight w:hRule="exact" w:val="470"/>
        </w:trPr>
        <w:tc>
          <w:tcPr>
            <w:tcW w:w="5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424" w:after="377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№</w:t>
            </w:r>
          </w:p>
        </w:tc>
        <w:tc>
          <w:tcPr>
            <w:tcW w:w="500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416" w:after="385" w:line="326" w:lineRule="exact"/>
              <w:ind w:left="683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Наименование показателя</w:t>
            </w:r>
          </w:p>
        </w:tc>
        <w:tc>
          <w:tcPr>
            <w:tcW w:w="213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410" w:after="391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2023 год</w:t>
            </w:r>
          </w:p>
        </w:tc>
        <w:tc>
          <w:tcPr>
            <w:tcW w:w="41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1A0BE1" w:rsidRDefault="00310145">
            <w:pPr>
              <w:spacing w:before="73" w:after="53" w:line="339" w:lineRule="exact"/>
              <w:ind w:right="906"/>
              <w:jc w:val="righ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плановый период</w:t>
            </w:r>
          </w:p>
        </w:tc>
      </w:tr>
      <w:tr w:rsidR="001A0BE1">
        <w:trPr>
          <w:trHeight w:hRule="exact" w:val="668"/>
        </w:trPr>
        <w:tc>
          <w:tcPr>
            <w:tcW w:w="58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1A0BE1"/>
        </w:tc>
        <w:tc>
          <w:tcPr>
            <w:tcW w:w="500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1A0BE1"/>
        </w:tc>
        <w:tc>
          <w:tcPr>
            <w:tcW w:w="213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1A0BE1"/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172" w:after="159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2024 год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164" w:after="167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2025 год</w:t>
            </w:r>
          </w:p>
        </w:tc>
      </w:tr>
      <w:tr w:rsidR="001A0BE1">
        <w:trPr>
          <w:trHeight w:hRule="exact" w:val="744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27" w:after="185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I</w:t>
            </w:r>
          </w:p>
        </w:tc>
        <w:tc>
          <w:tcPr>
            <w:tcW w:w="5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22" w:after="190" w:line="326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Общий объем доходов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13" w:after="196" w:line="32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10 661,3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211" w:after="201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201" w:after="211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</w:tr>
      <w:tr w:rsidR="001A0BE1">
        <w:trPr>
          <w:trHeight w:hRule="exact" w:val="744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22" w:after="195" w:line="326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налоговые и неналоговые доходы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15" w:after="202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9 381,7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213" w:after="204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203" w:after="214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</w:tr>
      <w:tr w:rsidR="001A0BE1">
        <w:trPr>
          <w:trHeight w:hRule="exact" w:val="753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25" w:after="182" w:line="341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межбюджетные трансферты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218" w:after="204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1 279,6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213" w:after="209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203" w:after="219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</w:tr>
      <w:tr w:rsidR="001A0BE1">
        <w:trPr>
          <w:trHeight w:hRule="exact" w:val="653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175" w:after="142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II</w:t>
            </w:r>
          </w:p>
        </w:tc>
        <w:tc>
          <w:tcPr>
            <w:tcW w:w="5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171" w:after="130" w:line="342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Общий объем расходов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162" w:after="155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10 661,3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161" w:after="156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151" w:after="166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</w:tr>
      <w:tr w:rsidR="001A0BE1">
        <w:trPr>
          <w:trHeight w:hRule="exact" w:val="566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58" w:after="91" w:line="4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III</w:t>
            </w:r>
          </w:p>
        </w:tc>
        <w:tc>
          <w:tcPr>
            <w:tcW w:w="5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55" w:after="86" w:line="425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дефицит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31" w:after="106" w:line="42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after="111" w:line="429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after="121" w:line="429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</w:tr>
      <w:tr w:rsidR="001A0BE1">
        <w:trPr>
          <w:trHeight w:hRule="exact" w:val="1896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BE1" w:rsidRDefault="00310145">
            <w:pPr>
              <w:spacing w:before="132" w:after="566" w:line="396" w:lineRule="exact"/>
              <w:ind w:left="36"/>
              <w:textAlignment w:val="baseline"/>
              <w:rPr>
                <w:rFonts w:ascii="Verdana" w:eastAsia="Verdana" w:hAnsi="Verdana"/>
                <w:color w:val="000000"/>
                <w:spacing w:val="-7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27"/>
                <w:lang w:val="ru-RU"/>
              </w:rPr>
              <w:t>в процентах от общего годового объема доходов бюджета без учета объема безвозмездных поступлений</w:t>
            </w:r>
          </w:p>
        </w:tc>
        <w:tc>
          <w:tcPr>
            <w:tcW w:w="2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spacing w:before="780" w:after="780" w:line="32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775" w:after="785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BE1" w:rsidRDefault="00310145">
            <w:pPr>
              <w:tabs>
                <w:tab w:val="decimal" w:pos="1008"/>
              </w:tabs>
              <w:spacing w:before="766" w:after="794" w:line="326" w:lineRule="exact"/>
              <w:textAlignment w:val="baseline"/>
              <w:rPr>
                <w:rFonts w:ascii="Verdana" w:eastAsia="Verdana" w:hAnsi="Verdana"/>
                <w:color w:val="000000"/>
                <w:sz w:val="2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27"/>
                <w:lang w:val="ru-RU"/>
              </w:rPr>
              <w:t>0,0</w:t>
            </w:r>
          </w:p>
        </w:tc>
      </w:tr>
    </w:tbl>
    <w:p w:rsidR="001A0BE1" w:rsidRDefault="001A0BE1">
      <w:pPr>
        <w:sectPr w:rsidR="001A0BE1">
          <w:pgSz w:w="16498" w:h="11563" w:orient="landscape"/>
          <w:pgMar w:top="1520" w:right="2350" w:bottom="1687" w:left="2208" w:header="720" w:footer="720" w:gutter="0"/>
          <w:cols w:space="720"/>
        </w:sectPr>
      </w:pPr>
    </w:p>
    <w:p w:rsidR="001A0BE1" w:rsidRDefault="00310145">
      <w:pPr>
        <w:spacing w:before="6" w:line="138" w:lineRule="exact"/>
        <w:ind w:left="8136"/>
        <w:jc w:val="right"/>
        <w:textAlignment w:val="baseline"/>
        <w:rPr>
          <w:rFonts w:ascii="Verdana" w:eastAsia="Verdana" w:hAnsi="Verdana"/>
          <w:color w:val="000000"/>
          <w:spacing w:val="-7"/>
          <w:sz w:val="10"/>
          <w:lang w:val="ru-RU"/>
        </w:rPr>
      </w:pPr>
      <w:r>
        <w:rPr>
          <w:rFonts w:ascii="Verdana" w:eastAsia="Verdana" w:hAnsi="Verdana"/>
          <w:color w:val="000000"/>
          <w:spacing w:val="-7"/>
          <w:sz w:val="10"/>
          <w:lang w:val="ru-RU"/>
        </w:rPr>
        <w:lastRenderedPageBreak/>
        <w:t>Приложение 1 к решению LV с</w:t>
      </w:r>
      <w:r w:rsidR="00B177C7">
        <w:rPr>
          <w:rFonts w:ascii="Verdana" w:eastAsia="Verdana" w:hAnsi="Verdana"/>
          <w:color w:val="000000"/>
          <w:spacing w:val="-7"/>
          <w:sz w:val="10"/>
          <w:lang w:val="ru-RU"/>
        </w:rPr>
        <w:t>ес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>с</w:t>
      </w:r>
      <w:r w:rsidR="00B177C7">
        <w:rPr>
          <w:rFonts w:ascii="Verdana" w:eastAsia="Verdana" w:hAnsi="Verdana"/>
          <w:color w:val="000000"/>
          <w:spacing w:val="-7"/>
          <w:sz w:val="10"/>
          <w:lang w:val="ru-RU"/>
        </w:rPr>
        <w:t>ии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 xml:space="preserve"> Совета Чалн</w:t>
      </w:r>
      <w:r w:rsidR="00754282">
        <w:rPr>
          <w:rFonts w:ascii="Verdana" w:eastAsia="Verdana" w:hAnsi="Verdana"/>
          <w:color w:val="000000"/>
          <w:spacing w:val="-7"/>
          <w:sz w:val="10"/>
          <w:lang w:val="ru-RU"/>
        </w:rPr>
        <w:t>и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>н</w:t>
      </w:r>
      <w:r w:rsidR="00754282">
        <w:rPr>
          <w:rFonts w:ascii="Verdana" w:eastAsia="Verdana" w:hAnsi="Verdana"/>
          <w:color w:val="000000"/>
          <w:spacing w:val="-7"/>
          <w:sz w:val="10"/>
          <w:lang w:val="ru-RU"/>
        </w:rPr>
        <w:t>с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 xml:space="preserve">кого сельского поселения </w:t>
      </w:r>
      <w:r w:rsidR="00B177C7">
        <w:rPr>
          <w:rFonts w:ascii="Verdana" w:eastAsia="Verdana" w:hAnsi="Verdana"/>
          <w:color w:val="000000"/>
          <w:spacing w:val="-7"/>
          <w:sz w:val="10"/>
        </w:rPr>
        <w:t>VI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 xml:space="preserve"> созыва от 29 </w:t>
      </w:r>
      <w:r w:rsidR="00754282">
        <w:rPr>
          <w:rFonts w:ascii="Verdana" w:eastAsia="Verdana" w:hAnsi="Verdana"/>
          <w:color w:val="000000"/>
          <w:spacing w:val="-7"/>
          <w:sz w:val="10"/>
          <w:lang w:val="ru-RU"/>
        </w:rPr>
        <w:t>декабря 2022 г. № 141</w:t>
      </w:r>
      <w:proofErr w:type="gramStart"/>
      <w:r w:rsidR="00754282">
        <w:rPr>
          <w:rFonts w:ascii="Verdana" w:eastAsia="Verdana" w:hAnsi="Verdana"/>
          <w:color w:val="000000"/>
          <w:spacing w:val="-7"/>
          <w:sz w:val="10"/>
          <w:lang w:val="ru-RU"/>
        </w:rPr>
        <w:t xml:space="preserve"> 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>О</w:t>
      </w:r>
      <w:proofErr w:type="gramEnd"/>
      <w:r>
        <w:rPr>
          <w:rFonts w:ascii="Verdana" w:eastAsia="Verdana" w:hAnsi="Verdana"/>
          <w:color w:val="000000"/>
          <w:spacing w:val="-7"/>
          <w:sz w:val="10"/>
          <w:lang w:val="ru-RU"/>
        </w:rPr>
        <w:t xml:space="preserve"> бюджете Чал</w:t>
      </w:r>
      <w:r w:rsidR="00B177C7">
        <w:rPr>
          <w:rFonts w:ascii="Verdana" w:eastAsia="Verdana" w:hAnsi="Verdana"/>
          <w:color w:val="000000"/>
          <w:spacing w:val="-7"/>
          <w:sz w:val="10"/>
          <w:lang w:val="ru-RU"/>
        </w:rPr>
        <w:t>н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>и</w:t>
      </w:r>
      <w:r w:rsidR="00B177C7">
        <w:rPr>
          <w:rFonts w:ascii="Verdana" w:eastAsia="Verdana" w:hAnsi="Verdana"/>
          <w:color w:val="000000"/>
          <w:spacing w:val="-7"/>
          <w:sz w:val="10"/>
          <w:lang w:val="ru-RU"/>
        </w:rPr>
        <w:t>н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>ского сельского поселения на 2023 года</w:t>
      </w:r>
    </w:p>
    <w:p w:rsidR="001A0BE1" w:rsidRDefault="00310145">
      <w:pPr>
        <w:spacing w:line="171" w:lineRule="exact"/>
        <w:jc w:val="center"/>
        <w:textAlignment w:val="baseline"/>
        <w:rPr>
          <w:rFonts w:ascii="Courier New" w:eastAsia="Courier New" w:hAnsi="Courier New"/>
          <w:color w:val="000000"/>
          <w:spacing w:val="-6"/>
          <w:sz w:val="16"/>
          <w:lang w:val="ru-RU"/>
        </w:rPr>
      </w:pPr>
      <w:r>
        <w:rPr>
          <w:rFonts w:ascii="Courier New" w:eastAsia="Courier New" w:hAnsi="Courier New"/>
          <w:color w:val="000000"/>
          <w:spacing w:val="-6"/>
          <w:sz w:val="16"/>
          <w:lang w:val="ru-RU"/>
        </w:rPr>
        <w:t>Нормативы</w:t>
      </w:r>
    </w:p>
    <w:p w:rsidR="001A0BE1" w:rsidRDefault="00310145">
      <w:pPr>
        <w:spacing w:before="35" w:after="434" w:line="173" w:lineRule="exact"/>
        <w:jc w:val="center"/>
        <w:textAlignment w:val="baseline"/>
        <w:rPr>
          <w:rFonts w:ascii="Verdana" w:eastAsia="Verdana" w:hAnsi="Verdana"/>
          <w:color w:val="000000"/>
          <w:sz w:val="13"/>
          <w:lang w:val="ru-RU"/>
        </w:rPr>
      </w:pPr>
      <w:r>
        <w:rPr>
          <w:rFonts w:ascii="Verdana" w:eastAsia="Verdana" w:hAnsi="Verdana"/>
          <w:color w:val="000000"/>
          <w:sz w:val="13"/>
          <w:lang w:val="ru-RU"/>
        </w:rPr>
        <w:t>распределения доходов бюджета Чалнинского сельского поселения на 2023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3"/>
        <w:gridCol w:w="1882"/>
        <w:gridCol w:w="1761"/>
      </w:tblGrid>
      <w:tr w:rsidR="001A0BE1">
        <w:trPr>
          <w:trHeight w:hRule="exact" w:val="54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E46356" w:rsidP="00E46356">
            <w:pPr>
              <w:spacing w:after="380" w:line="13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аименова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е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дохода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before="31" w:after="230" w:line="13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Код бюджетной классификации 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br/>
              <w:t>Российской Федерации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spacing w:line="168" w:lineRule="exact"/>
              <w:ind w:right="33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</w:p>
          <w:p w:rsidR="001A0BE1" w:rsidRDefault="00754282" w:rsidP="00754282">
            <w:pPr>
              <w:spacing w:before="62" w:after="173" w:line="130" w:lineRule="exact"/>
              <w:ind w:right="42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Бюджет посе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ле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ия</w:t>
            </w:r>
          </w:p>
        </w:tc>
      </w:tr>
      <w:tr w:rsidR="001A0BE1" w:rsidRPr="00B177C7">
        <w:trPr>
          <w:trHeight w:hRule="exact" w:val="312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 w:rsidP="00B177C7">
            <w:pPr>
              <w:spacing w:after="161" w:line="13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В ЧАСТИ ПОГАШЕНИЯ ЗАДОЛЖЕННОСТИ И ПЕРЕРАСЧЕТОВ ПО ОТМЕНЕННЫМ НАЛОГ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АМ, СБОРАМ И ИНЫМ ОБЯЗАТЕЛЬНЫМ П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ЛАТЕЖАМ</w:t>
            </w:r>
          </w:p>
        </w:tc>
      </w:tr>
      <w:tr w:rsidR="001A0BE1" w:rsidRPr="00B177C7">
        <w:trPr>
          <w:trHeight w:hRule="exact" w:val="178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B177C7">
            <w:pPr>
              <w:tabs>
                <w:tab w:val="left" w:pos="6624"/>
                <w:tab w:val="left" w:pos="8928"/>
              </w:tabs>
              <w:spacing w:after="43" w:line="13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З</w:t>
            </w:r>
            <w:r w:rsidR="00754282">
              <w:rPr>
                <w:rFonts w:ascii="Verdana" w:eastAsia="Verdana" w:hAnsi="Verdana"/>
                <w:color w:val="000000"/>
                <w:sz w:val="10"/>
                <w:lang w:val="ru-RU"/>
              </w:rPr>
              <w:t>емельный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налог (по обязат</w:t>
            </w:r>
            <w:r w:rsidR="00754282">
              <w:rPr>
                <w:rFonts w:ascii="Verdana" w:eastAsia="Verdana" w:hAnsi="Verdana"/>
                <w:color w:val="000000"/>
                <w:sz w:val="10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льствам, возникшим до 1 января 2006 </w:t>
            </w:r>
            <w:proofErr w:type="gramStart"/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годе</w:t>
            </w:r>
            <w:proofErr w:type="gramEnd"/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), мобилизуемый на территориях пос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елений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ab/>
              <w:t>1112 109 04053 100000 110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ab/>
              <w:t>100</w:t>
            </w:r>
          </w:p>
        </w:tc>
      </w:tr>
      <w:tr w:rsidR="001A0BE1" w:rsidRPr="00B177C7">
        <w:trPr>
          <w:trHeight w:hRule="exact" w:val="225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81" w:line="13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В ЧАСТИ ДОХОДОВ ОТ ОКАЗАНИЯ МАТНЫХ УСЛУГ (РАБОТ) И КОМПЕНСАЦИИ ЗАТРАТ ГОСУДАРСТВА</w:t>
            </w:r>
          </w:p>
        </w:tc>
      </w:tr>
      <w:tr w:rsidR="001A0BE1">
        <w:trPr>
          <w:trHeight w:hRule="exact" w:val="216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 w:rsidP="00B177C7">
            <w:pPr>
              <w:spacing w:after="72" w:line="132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Прочие доходы от оказания 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платных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услуг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(работ) получ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т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лям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средств бюдже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ов сельских пос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елен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60" w:line="130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216 113 01995 100000 130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53" w:line="130" w:lineRule="exact"/>
              <w:ind w:right="78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Х00</w:t>
            </w:r>
          </w:p>
        </w:tc>
      </w:tr>
      <w:tr w:rsidR="001A0BE1">
        <w:trPr>
          <w:trHeight w:hRule="exact" w:val="231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 w:rsidP="00B177C7">
            <w:pPr>
              <w:spacing w:after="81" w:line="130" w:lineRule="exact"/>
              <w:ind w:left="38"/>
              <w:textAlignment w:val="baseline"/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Доходы, поступающие в порядке возмещения расходов, понесен</w:t>
            </w:r>
            <w:r w:rsidR="00B177C7"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ных в связи с эксплуатацией имущ</w:t>
            </w: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е</w:t>
            </w:r>
            <w:r w:rsidR="00B177C7"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ства</w:t>
            </w: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 xml:space="preserve"> сельских поселений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67" w:line="130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216 113 02065 100000 130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62" w:line="130" w:lineRule="exact"/>
              <w:ind w:right="78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100</w:t>
            </w:r>
          </w:p>
        </w:tc>
      </w:tr>
      <w:tr w:rsidR="001A0BE1">
        <w:trPr>
          <w:trHeight w:hRule="exact" w:val="192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B177C7">
            <w:pPr>
              <w:spacing w:after="56" w:line="13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Прочие доходы от компенсац</w:t>
            </w:r>
            <w:r w:rsidR="00B177C7">
              <w:rPr>
                <w:rFonts w:ascii="Verdana" w:eastAsia="Verdana" w:hAnsi="Verdana"/>
                <w:color w:val="000000"/>
                <w:sz w:val="10"/>
                <w:lang w:val="ru-RU"/>
              </w:rPr>
              <w:t>ии затрат бюджетов сельских посел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182937">
            <w:pPr>
              <w:spacing w:after="41" w:line="130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216 11302995 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1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0 0000 130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7" w:line="130" w:lineRule="exact"/>
              <w:ind w:right="78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100</w:t>
            </w:r>
          </w:p>
        </w:tc>
      </w:tr>
      <w:tr w:rsidR="001A0BE1" w:rsidRPr="00B177C7">
        <w:trPr>
          <w:trHeight w:hRule="exact" w:val="134"/>
        </w:trPr>
        <w:tc>
          <w:tcPr>
            <w:tcW w:w="8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line="129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доходы от ШТРАФОВ САНКЦИЙ, </w:t>
            </w:r>
            <w:r w:rsidR="00B177C7">
              <w:rPr>
                <w:rFonts w:ascii="Verdana" w:eastAsia="Verdana" w:hAnsi="Verdana"/>
                <w:color w:val="000000"/>
                <w:sz w:val="13"/>
                <w:lang w:val="ru-RU"/>
              </w:rPr>
              <w:t>возмещений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УЩЕРБА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Pr="005B16E5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1A0BE1">
        <w:trPr>
          <w:trHeight w:hRule="exact" w:val="696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B177C7" w:rsidP="00B177C7">
            <w:pPr>
              <w:spacing w:line="134" w:lineRule="exact"/>
              <w:ind w:left="36"/>
              <w:jc w:val="both"/>
              <w:textAlignment w:val="baseline"/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Платежи в ц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л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ях возмещения убытков, 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причиненных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укло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нением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от заключении с муниципальны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м органом сельского поселения (муниципальным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казенным учреждением) муниципального контракта</w:t>
            </w:r>
            <w:proofErr w:type="gramStart"/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.</w:t>
            </w:r>
            <w:proofErr w:type="gramEnd"/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</w:t>
            </w:r>
            <w:proofErr w:type="gramStart"/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я</w:t>
            </w:r>
            <w:proofErr w:type="gramEnd"/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также иные денежные средства, п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одлежащие зачислению в бюджет се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льского поселению за нарушение зако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н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одат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е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ьства Российской Федерации о конт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рак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т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ной системе в сфере закупок товаров. работ, услуг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д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ля обеспечения государственных и му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ниципальных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нужд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(за исключением муниципального ко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нт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ракта, финансируемого за счет средств </w:t>
            </w:r>
            <w:r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>муниципального</w:t>
            </w:r>
            <w:r w:rsidR="00310145">
              <w:rPr>
                <w:rFonts w:ascii="Verdana" w:eastAsia="Verdana" w:hAnsi="Verdana"/>
                <w:color w:val="000000"/>
                <w:spacing w:val="-8"/>
                <w:sz w:val="10"/>
                <w:lang w:val="ru-RU"/>
              </w:rPr>
              <w:t xml:space="preserve"> дорожного фонда)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BE1" w:rsidRDefault="00182937">
            <w:pPr>
              <w:spacing w:before="577" w:line="109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216 116 10061 1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0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0000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140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532" w:line="130" w:lineRule="exact"/>
              <w:ind w:right="78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100</w:t>
            </w:r>
          </w:p>
        </w:tc>
      </w:tr>
      <w:tr w:rsidR="001A0BE1">
        <w:trPr>
          <w:trHeight w:hRule="exact" w:val="778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 w:rsidP="00182937">
            <w:pPr>
              <w:spacing w:before="101" w:line="133" w:lineRule="exact"/>
              <w:ind w:left="36"/>
              <w:jc w:val="both"/>
              <w:textAlignment w:val="baseline"/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Платежи в целях возмещении убытков, пр</w:t>
            </w:r>
            <w:r w:rsidR="00296828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ичиненных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уклонением от заключении с </w:t>
            </w:r>
            <w:r w:rsidR="00296828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муниципальным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органом сельского поселения (муниципальным казенным учреждением) муниципального контракта, финансируемого за счет средств </w:t>
            </w:r>
            <w:r w:rsidR="00F26425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муниципального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дорожного фонда, а также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иные 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денежные средства, подлежащие за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числе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нию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в бюджет сельского поселения за нарушение зако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од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тельства Российской Федерации о контрастной системе в сфере закупок товаров, работ, ус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луг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для об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спечени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я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государственных 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 xml:space="preserve"> </w:t>
            </w:r>
            <w:r w:rsidR="00182937"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муниципальных ну</w:t>
            </w: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жд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BE1" w:rsidRDefault="00182937" w:rsidP="00182937">
            <w:pPr>
              <w:spacing w:before="655" w:line="113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216 116 10062 10 00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00 140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607" w:line="144" w:lineRule="exact"/>
              <w:ind w:right="78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2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2"/>
                <w:lang w:val="ru-RU"/>
              </w:rPr>
              <w:t>100</w:t>
            </w:r>
          </w:p>
        </w:tc>
      </w:tr>
      <w:tr w:rsidR="001A0BE1" w:rsidRPr="00B177C7">
        <w:trPr>
          <w:trHeight w:hRule="exact" w:val="197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58" w:line="13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В ЧАСТИ ПРОЧИХ НЕНАЛОГОВЫХ ДОХОДОВ</w:t>
            </w:r>
          </w:p>
        </w:tc>
      </w:tr>
      <w:tr w:rsidR="001A0BE1">
        <w:trPr>
          <w:trHeight w:hRule="exact" w:val="182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182937">
            <w:pPr>
              <w:spacing w:after="33" w:line="13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Невыясне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нные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посту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ения, зач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сл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я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емые в бюджеты сельских поселений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18" w:line="130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216 11701050  10 0000 180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14" w:line="130" w:lineRule="exact"/>
              <w:ind w:right="78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100</w:t>
            </w:r>
          </w:p>
        </w:tc>
      </w:tr>
      <w:tr w:rsidR="001A0BE1">
        <w:trPr>
          <w:trHeight w:hRule="exact" w:val="192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182937">
            <w:pPr>
              <w:spacing w:after="55" w:line="130" w:lineRule="exact"/>
              <w:ind w:left="3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Прочие неналоговые доходы бюджетов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се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ьских поселений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182937">
            <w:pPr>
              <w:spacing w:after="38" w:line="130" w:lineRule="exact"/>
              <w:ind w:right="307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216 1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1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7 05050 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1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 0000 1</w:t>
            </w:r>
            <w:r w:rsidR="00182937">
              <w:rPr>
                <w:rFonts w:ascii="Verdana" w:eastAsia="Verdana" w:hAnsi="Verdana"/>
                <w:color w:val="000000"/>
                <w:sz w:val="10"/>
                <w:lang w:val="ru-RU"/>
              </w:rPr>
              <w:t>8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3" w:line="130" w:lineRule="exact"/>
              <w:ind w:right="781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100</w:t>
            </w:r>
          </w:p>
        </w:tc>
      </w:tr>
    </w:tbl>
    <w:p w:rsidR="001A0BE1" w:rsidRDefault="001A0BE1">
      <w:pPr>
        <w:sectPr w:rsidR="001A0BE1">
          <w:pgSz w:w="11563" w:h="16498"/>
          <w:pgMar w:top="1260" w:right="873" w:bottom="9082" w:left="744" w:header="720" w:footer="720" w:gutter="0"/>
          <w:cols w:space="720"/>
        </w:sectPr>
      </w:pPr>
    </w:p>
    <w:p w:rsidR="001A0BE1" w:rsidRDefault="00310145">
      <w:pPr>
        <w:spacing w:before="10" w:line="296" w:lineRule="exact"/>
        <w:ind w:left="4968"/>
        <w:jc w:val="right"/>
        <w:textAlignment w:val="baseline"/>
        <w:rPr>
          <w:rFonts w:ascii="Verdana" w:eastAsia="Verdana" w:hAnsi="Verdana"/>
          <w:color w:val="5D5D5F"/>
          <w:spacing w:val="16"/>
          <w:sz w:val="25"/>
          <w:lang w:val="ru-RU"/>
        </w:rPr>
      </w:pPr>
      <w:r>
        <w:rPr>
          <w:rFonts w:ascii="Verdana" w:eastAsia="Verdana" w:hAnsi="Verdana"/>
          <w:color w:val="5D5D5F"/>
          <w:spacing w:val="16"/>
          <w:sz w:val="25"/>
          <w:lang w:val="ru-RU"/>
        </w:rPr>
        <w:lastRenderedPageBreak/>
        <w:t xml:space="preserve">Приложение 2 </w:t>
      </w:r>
      <w:r>
        <w:rPr>
          <w:rFonts w:eastAsia="Times New Roman"/>
          <w:color w:val="5D5D5F"/>
          <w:spacing w:val="16"/>
          <w:sz w:val="26"/>
          <w:lang w:val="ru-RU"/>
        </w:rPr>
        <w:t xml:space="preserve">к решению LV сессии IV созыва </w:t>
      </w:r>
      <w:r>
        <w:rPr>
          <w:rFonts w:ascii="Verdana" w:eastAsia="Verdana" w:hAnsi="Verdana"/>
          <w:color w:val="5D5D5F"/>
          <w:spacing w:val="16"/>
          <w:sz w:val="25"/>
          <w:lang w:val="ru-RU"/>
        </w:rPr>
        <w:t>Совета Чалнинского сельского поселения от «29» декабря 2022 года № 141 «О бюджете Чалнинского сельского поселения на 2023 год»</w:t>
      </w:r>
    </w:p>
    <w:p w:rsidR="001A0BE1" w:rsidRDefault="00310145">
      <w:pPr>
        <w:spacing w:before="322" w:line="328" w:lineRule="exact"/>
        <w:jc w:val="center"/>
        <w:textAlignment w:val="baseline"/>
        <w:rPr>
          <w:rFonts w:ascii="Verdana" w:eastAsia="Verdana" w:hAnsi="Verdana"/>
          <w:color w:val="5D5D5F"/>
          <w:sz w:val="25"/>
          <w:lang w:val="ru-RU"/>
        </w:rPr>
      </w:pPr>
      <w:r>
        <w:rPr>
          <w:rFonts w:ascii="Verdana" w:eastAsia="Verdana" w:hAnsi="Verdana"/>
          <w:color w:val="5D5D5F"/>
          <w:sz w:val="25"/>
          <w:lang w:val="ru-RU"/>
        </w:rPr>
        <w:t xml:space="preserve">Перечень главных распорядителей средств бюджета </w:t>
      </w:r>
      <w:r>
        <w:rPr>
          <w:rFonts w:ascii="Verdana" w:eastAsia="Verdana" w:hAnsi="Verdana"/>
          <w:color w:val="5D5D5F"/>
          <w:sz w:val="25"/>
          <w:lang w:val="ru-RU"/>
        </w:rPr>
        <w:br/>
        <w:t>Чалнинского сельского поселения на 2023 год</w:t>
      </w:r>
    </w:p>
    <w:p w:rsidR="001A0BE1" w:rsidRDefault="00310145">
      <w:pPr>
        <w:spacing w:before="335" w:line="317" w:lineRule="exact"/>
        <w:jc w:val="center"/>
        <w:textAlignment w:val="baseline"/>
        <w:rPr>
          <w:rFonts w:ascii="Verdana" w:eastAsia="Verdana" w:hAnsi="Verdana"/>
          <w:color w:val="5D5D5F"/>
          <w:sz w:val="25"/>
          <w:lang w:val="ru-RU"/>
        </w:rPr>
      </w:pPr>
      <w:r>
        <w:rPr>
          <w:rFonts w:ascii="Verdana" w:eastAsia="Verdana" w:hAnsi="Verdana"/>
          <w:color w:val="5D5D5F"/>
          <w:sz w:val="25"/>
          <w:lang w:val="ru-RU"/>
        </w:rPr>
        <w:t xml:space="preserve">Наименование главного распорядителя средств бюджета Чалнинского </w:t>
      </w:r>
      <w:r>
        <w:rPr>
          <w:rFonts w:ascii="Verdana" w:eastAsia="Verdana" w:hAnsi="Verdana"/>
          <w:color w:val="5D5D5F"/>
          <w:sz w:val="25"/>
          <w:lang w:val="ru-RU"/>
        </w:rPr>
        <w:br/>
        <w:t>сельского поселения</w:t>
      </w:r>
    </w:p>
    <w:p w:rsidR="001A0BE1" w:rsidRDefault="00C14F4F">
      <w:pPr>
        <w:spacing w:before="23" w:line="316" w:lineRule="exact"/>
        <w:jc w:val="center"/>
        <w:textAlignment w:val="baseline"/>
        <w:rPr>
          <w:rFonts w:ascii="Verdana" w:eastAsia="Verdana" w:hAnsi="Verdana"/>
          <w:color w:val="5D5D5F"/>
          <w:spacing w:val="-11"/>
          <w:sz w:val="25"/>
          <w:lang w:val="ru-RU"/>
        </w:rPr>
      </w:pPr>
      <w:r w:rsidRPr="00C14F4F">
        <w:pict>
          <v:line id="_x0000_s1036" style="position:absolute;left:0;text-align:left;z-index:251652608;mso-position-horizontal-relative:page;mso-position-vertical-relative:page" from="58.1pt,235.7pt" to="537.15pt,235.7pt" strokecolor="#929292" strokeweight=".7pt">
            <w10:wrap anchorx="page" anchory="page"/>
          </v:line>
        </w:pict>
      </w:r>
      <w:r w:rsidR="00310145">
        <w:rPr>
          <w:rFonts w:ascii="Verdana" w:eastAsia="Verdana" w:hAnsi="Verdana"/>
          <w:color w:val="5D5D5F"/>
          <w:spacing w:val="-11"/>
          <w:sz w:val="25"/>
          <w:lang w:val="ru-RU"/>
        </w:rPr>
        <w:t>Администрация Чалнинского сельского поселения</w:t>
      </w:r>
    </w:p>
    <w:p w:rsidR="001A0BE1" w:rsidRPr="005B16E5" w:rsidRDefault="001A0BE1">
      <w:pPr>
        <w:rPr>
          <w:lang w:val="ru-RU"/>
        </w:rPr>
        <w:sectPr w:rsidR="001A0BE1" w:rsidRPr="005B16E5">
          <w:pgSz w:w="11563" w:h="16498"/>
          <w:pgMar w:top="960" w:right="638" w:bottom="11042" w:left="979" w:header="720" w:footer="720" w:gutter="0"/>
          <w:cols w:space="720"/>
        </w:sectPr>
      </w:pPr>
    </w:p>
    <w:p w:rsidR="001A0BE1" w:rsidRPr="000C6D89" w:rsidRDefault="000C6D89" w:rsidP="000C6D89">
      <w:pPr>
        <w:pStyle w:val="a6"/>
        <w:jc w:val="right"/>
        <w:rPr>
          <w:sz w:val="16"/>
          <w:szCs w:val="16"/>
          <w:lang w:val="ru-RU"/>
        </w:rPr>
      </w:pPr>
      <w:r w:rsidRPr="000C6D89">
        <w:rPr>
          <w:sz w:val="16"/>
          <w:szCs w:val="16"/>
          <w:lang w:val="ru-RU"/>
        </w:rPr>
        <w:lastRenderedPageBreak/>
        <w:t>Приложение 8</w:t>
      </w:r>
    </w:p>
    <w:p w:rsidR="000C6D89" w:rsidRDefault="00310145" w:rsidP="000C6D89">
      <w:pPr>
        <w:pStyle w:val="a6"/>
        <w:jc w:val="right"/>
        <w:rPr>
          <w:sz w:val="12"/>
          <w:szCs w:val="12"/>
          <w:lang w:val="ru-RU"/>
        </w:rPr>
      </w:pPr>
      <w:r w:rsidRPr="000C6D89">
        <w:rPr>
          <w:sz w:val="12"/>
          <w:szCs w:val="12"/>
          <w:lang w:val="ru-RU"/>
        </w:rPr>
        <w:t xml:space="preserve">к Порядку представления органами местного самоуправления на заключение в Министерство финансов Республики </w:t>
      </w:r>
    </w:p>
    <w:p w:rsidR="000C6D89" w:rsidRDefault="00310145" w:rsidP="000C6D89">
      <w:pPr>
        <w:pStyle w:val="a6"/>
        <w:jc w:val="right"/>
        <w:rPr>
          <w:sz w:val="12"/>
          <w:szCs w:val="12"/>
          <w:lang w:val="ru-RU"/>
        </w:rPr>
      </w:pPr>
      <w:r w:rsidRPr="000C6D89">
        <w:rPr>
          <w:sz w:val="12"/>
          <w:szCs w:val="12"/>
          <w:lang w:val="ru-RU"/>
        </w:rPr>
        <w:t xml:space="preserve">Карелия проекта решения о бюджете муниципального района (городского округа) на очередной финансовый год и </w:t>
      </w:r>
    </w:p>
    <w:p w:rsidR="000C6D89" w:rsidRDefault="00310145" w:rsidP="000C6D89">
      <w:pPr>
        <w:pStyle w:val="a6"/>
        <w:jc w:val="right"/>
        <w:rPr>
          <w:sz w:val="12"/>
          <w:szCs w:val="12"/>
          <w:lang w:val="ru-RU"/>
        </w:rPr>
      </w:pPr>
      <w:r w:rsidRPr="000C6D89">
        <w:rPr>
          <w:sz w:val="12"/>
          <w:szCs w:val="12"/>
          <w:lang w:val="ru-RU"/>
        </w:rPr>
        <w:t xml:space="preserve">плановый период, а также проектов изменений в решение о бюджете муниципального района (городского округа) </w:t>
      </w:r>
      <w:proofErr w:type="gramStart"/>
      <w:r w:rsidRPr="000C6D89">
        <w:rPr>
          <w:sz w:val="12"/>
          <w:szCs w:val="12"/>
          <w:lang w:val="ru-RU"/>
        </w:rPr>
        <w:t>на</w:t>
      </w:r>
      <w:proofErr w:type="gramEnd"/>
      <w:r w:rsidRPr="000C6D89">
        <w:rPr>
          <w:sz w:val="12"/>
          <w:szCs w:val="12"/>
          <w:lang w:val="ru-RU"/>
        </w:rPr>
        <w:t xml:space="preserve"> </w:t>
      </w:r>
    </w:p>
    <w:p w:rsidR="000C6D89" w:rsidRDefault="00310145" w:rsidP="000C6D89">
      <w:pPr>
        <w:pStyle w:val="a6"/>
        <w:jc w:val="right"/>
        <w:rPr>
          <w:sz w:val="12"/>
          <w:szCs w:val="12"/>
          <w:lang w:val="ru-RU"/>
        </w:rPr>
      </w:pPr>
      <w:r w:rsidRPr="000C6D89">
        <w:rPr>
          <w:sz w:val="12"/>
          <w:szCs w:val="12"/>
          <w:lang w:val="ru-RU"/>
        </w:rPr>
        <w:t xml:space="preserve">текущий финансовый год и плановый период </w:t>
      </w:r>
    </w:p>
    <w:p w:rsidR="001A0BE1" w:rsidRPr="000C6D89" w:rsidRDefault="00310145" w:rsidP="000C6D89">
      <w:pPr>
        <w:pStyle w:val="a6"/>
        <w:jc w:val="center"/>
        <w:rPr>
          <w:b/>
          <w:sz w:val="16"/>
          <w:szCs w:val="16"/>
          <w:lang w:val="ru-RU"/>
        </w:rPr>
      </w:pPr>
      <w:r w:rsidRPr="000C6D89">
        <w:rPr>
          <w:b/>
          <w:sz w:val="16"/>
          <w:szCs w:val="16"/>
          <w:lang w:val="ru-RU"/>
        </w:rPr>
        <w:t>Расчет прогнозного объема поступления доходов в бюджет Республики Карелия на очередной финансовый год и плановый период по доходам от использования имущества</w:t>
      </w:r>
    </w:p>
    <w:p w:rsidR="001A0BE1" w:rsidRDefault="00310145">
      <w:pPr>
        <w:spacing w:before="355" w:after="9" w:line="188" w:lineRule="exact"/>
        <w:ind w:right="36"/>
        <w:jc w:val="center"/>
        <w:textAlignment w:val="baseline"/>
        <w:rPr>
          <w:rFonts w:ascii="Verdana" w:eastAsia="Verdana" w:hAnsi="Verdana"/>
          <w:color w:val="000000"/>
          <w:spacing w:val="11"/>
          <w:sz w:val="13"/>
          <w:lang w:val="ru-RU"/>
        </w:rPr>
      </w:pPr>
      <w:r>
        <w:rPr>
          <w:rFonts w:ascii="Verdana" w:eastAsia="Verdana" w:hAnsi="Verdana"/>
          <w:color w:val="000000"/>
          <w:spacing w:val="11"/>
          <w:sz w:val="13"/>
          <w:lang w:val="ru-RU"/>
        </w:rPr>
        <w:t>1. Арендная плата за земельные участки, собственность на которые не разграничена</w:t>
      </w:r>
    </w:p>
    <w:p w:rsidR="001A0BE1" w:rsidRDefault="00C14F4F">
      <w:pPr>
        <w:spacing w:before="30" w:after="4" w:line="194" w:lineRule="exact"/>
        <w:ind w:right="36"/>
        <w:jc w:val="center"/>
        <w:textAlignment w:val="baseline"/>
        <w:rPr>
          <w:rFonts w:ascii="Verdana" w:eastAsia="Verdana" w:hAnsi="Verdana"/>
          <w:color w:val="000000"/>
          <w:spacing w:val="-4"/>
          <w:sz w:val="15"/>
          <w:u w:val="single"/>
          <w:lang w:val="ru-RU"/>
        </w:rPr>
      </w:pPr>
      <w:r w:rsidRPr="00C14F4F">
        <w:pict>
          <v:line id="_x0000_s1035" style="position:absolute;left:0;text-align:left;z-index:251653632;mso-position-horizontal-relative:page;mso-position-vertical-relative:page" from="25.2pt,112.8pt" to="794.8pt,112.8pt" strokecolor="#646464" strokeweight=".7pt">
            <w10:wrap anchorx="page" anchory="page"/>
          </v:line>
        </w:pict>
      </w:r>
      <w:r w:rsidR="00310145">
        <w:rPr>
          <w:rFonts w:ascii="Verdana" w:eastAsia="Verdana" w:hAnsi="Verdana"/>
          <w:color w:val="000000"/>
          <w:spacing w:val="-4"/>
          <w:sz w:val="15"/>
          <w:u w:val="single"/>
          <w:lang w:val="ru-RU"/>
        </w:rPr>
        <w:t>Метод прямого расчета</w:t>
      </w:r>
    </w:p>
    <w:p w:rsidR="001A0BE1" w:rsidRDefault="00C14F4F">
      <w:pPr>
        <w:spacing w:before="51" w:line="159" w:lineRule="exact"/>
        <w:ind w:right="36"/>
        <w:jc w:val="center"/>
        <w:textAlignment w:val="baseline"/>
        <w:rPr>
          <w:rFonts w:ascii="Lucida Console" w:eastAsia="Lucida Console" w:hAnsi="Lucida Console"/>
          <w:color w:val="000000"/>
          <w:spacing w:val="-10"/>
          <w:sz w:val="15"/>
          <w:lang w:val="ru-RU"/>
        </w:rPr>
      </w:pPr>
      <w:r w:rsidRPr="00C14F4F">
        <w:pict>
          <v:line id="_x0000_s1034" style="position:absolute;left:0;text-align:left;z-index:251654656;mso-position-horizontal-relative:page;mso-position-vertical-relative:page" from="25.2pt,124.55pt" to="794.8pt,124.55pt" strokecolor="#6b6b6c" strokeweight=".7pt">
            <w10:wrap anchorx="page" anchory="page"/>
          </v:line>
        </w:pict>
      </w:r>
      <w:r w:rsidR="00310145">
        <w:rPr>
          <w:rFonts w:ascii="Lucida Console" w:eastAsia="Lucida Console" w:hAnsi="Lucida Console"/>
          <w:color w:val="000000"/>
          <w:spacing w:val="-10"/>
          <w:sz w:val="15"/>
          <w:lang w:val="ru-RU"/>
        </w:rPr>
        <w:t>(метод расчета прогноза поступлений)</w:t>
      </w:r>
    </w:p>
    <w:p w:rsidR="001A0BE1" w:rsidRDefault="00310145">
      <w:pPr>
        <w:spacing w:before="11" w:line="176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-1"/>
          <w:sz w:val="13"/>
          <w:lang w:val="ru-RU"/>
        </w:rPr>
      </w:pPr>
      <w:r>
        <w:rPr>
          <w:rFonts w:ascii="Verdana" w:eastAsia="Verdana" w:hAnsi="Verdana"/>
          <w:color w:val="000000"/>
          <w:spacing w:val="-1"/>
          <w:sz w:val="13"/>
          <w:lang w:val="ru-RU"/>
        </w:rPr>
        <w:t xml:space="preserve">тыс. </w:t>
      </w:r>
      <w:r w:rsidR="000C6D89">
        <w:rPr>
          <w:rFonts w:ascii="Verdana" w:eastAsia="Verdana" w:hAnsi="Verdana"/>
          <w:color w:val="000000"/>
          <w:spacing w:val="-1"/>
          <w:sz w:val="13"/>
          <w:lang w:val="ru-RU"/>
        </w:rPr>
        <w:t>руб</w:t>
      </w:r>
      <w:r>
        <w:rPr>
          <w:rFonts w:ascii="Verdana" w:eastAsia="Verdana" w:hAnsi="Verdana"/>
          <w:color w:val="000000"/>
          <w:spacing w:val="-1"/>
          <w:sz w:val="13"/>
          <w:lang w:val="ru-RU"/>
        </w:rPr>
        <w:t>лей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9"/>
        <w:gridCol w:w="1881"/>
        <w:gridCol w:w="2151"/>
        <w:gridCol w:w="1829"/>
        <w:gridCol w:w="1948"/>
        <w:gridCol w:w="1656"/>
        <w:gridCol w:w="1666"/>
        <w:gridCol w:w="1550"/>
      </w:tblGrid>
      <w:tr w:rsidR="001A0BE1">
        <w:trPr>
          <w:trHeight w:hRule="exact" w:val="336"/>
        </w:trPr>
        <w:tc>
          <w:tcPr>
            <w:tcW w:w="26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after="364" w:line="25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Показатель, используемый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 xml:space="preserve">для расчета прогнозных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объемов поступлений*</w:t>
            </w:r>
          </w:p>
        </w:tc>
        <w:tc>
          <w:tcPr>
            <w:tcW w:w="18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46" w:after="869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Источник данных</w:t>
            </w:r>
          </w:p>
        </w:tc>
        <w:tc>
          <w:tcPr>
            <w:tcW w:w="3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8" w:after="57" w:line="2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Фактическое поступление доходов</w:t>
            </w:r>
          </w:p>
        </w:tc>
        <w:tc>
          <w:tcPr>
            <w:tcW w:w="19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after="364" w:line="25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Ожидаемое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 xml:space="preserve">поступление доходов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в текущем году</w:t>
            </w:r>
          </w:p>
        </w:tc>
        <w:tc>
          <w:tcPr>
            <w:tcW w:w="4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5" w:after="62" w:line="21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Прогноз</w:t>
            </w:r>
          </w:p>
        </w:tc>
      </w:tr>
      <w:tr w:rsidR="001A0BE1">
        <w:trPr>
          <w:trHeight w:hRule="exact" w:val="797"/>
        </w:trPr>
        <w:tc>
          <w:tcPr>
            <w:tcW w:w="266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5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за год,</w:t>
            </w:r>
          </w:p>
          <w:p w:rsidR="001A0BE1" w:rsidRDefault="00310145">
            <w:pPr>
              <w:spacing w:after="47" w:line="24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предшествующий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отчетному</w:t>
            </w:r>
            <w:proofErr w:type="gram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год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5" w:after="544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за отчетный год</w:t>
            </w:r>
          </w:p>
        </w:tc>
        <w:tc>
          <w:tcPr>
            <w:tcW w:w="194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97" w:line="24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на очередной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финансовый год</w:t>
            </w:r>
          </w:p>
        </w:tc>
        <w:tc>
          <w:tcPr>
            <w:tcW w:w="3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547" w:line="21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на плановый период</w:t>
            </w:r>
          </w:p>
        </w:tc>
      </w:tr>
      <w:tr w:rsidR="001A0BE1">
        <w:trPr>
          <w:trHeight w:hRule="exact" w:val="235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5" w:lineRule="exact"/>
              <w:ind w:right="123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4</w:t>
            </w: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0" w:lineRule="exact"/>
              <w:ind w:right="78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6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7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</w:t>
            </w:r>
          </w:p>
        </w:tc>
      </w:tr>
      <w:tr w:rsidR="001A0BE1">
        <w:trPr>
          <w:trHeight w:hRule="exact" w:val="235"/>
        </w:trPr>
        <w:tc>
          <w:tcPr>
            <w:tcW w:w="26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 w:rsidP="000C6D89">
            <w:pPr>
              <w:spacing w:after="33" w:line="187" w:lineRule="exact"/>
              <w:ind w:left="36" w:right="72"/>
              <w:textAlignment w:val="baseline"/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>Общая сумма арендной платы за землю = (Ожидаемый объем поступлений в текущем году - Объем поступлений в связи с выб</w:t>
            </w:r>
            <w:r w:rsidR="000C6D89"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>ыт</w:t>
            </w:r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 xml:space="preserve">ием земель в планируемом периоде + Объем поступлений в связи с увеличением арендуемых площадей в планируемом периоде)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>х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 xml:space="preserve"> коэффициент - дефлятор на планируемый период + Прогнозируемая сумма поступлений задолженности прошлых пет.</w:t>
            </w:r>
          </w:p>
        </w:tc>
        <w:tc>
          <w:tcPr>
            <w:tcW w:w="18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 w:rsidP="000C6D89">
            <w:pPr>
              <w:spacing w:before="922" w:after="988" w:line="259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Отчет </w:t>
            </w:r>
            <w:r w:rsidR="000C6D89">
              <w:rPr>
                <w:rFonts w:ascii="Verdana" w:eastAsia="Verdana" w:hAnsi="Verdana"/>
                <w:color w:val="000000"/>
                <w:sz w:val="17"/>
                <w:lang w:val="ru-RU"/>
              </w:rPr>
              <w:t>о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б исполнении бюджета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4" w:lineRule="exact"/>
              <w:ind w:right="78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</w:tr>
      <w:tr w:rsidR="001A0BE1">
        <w:trPr>
          <w:trHeight w:hRule="exact" w:val="235"/>
        </w:trPr>
        <w:tc>
          <w:tcPr>
            <w:tcW w:w="266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8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1455"/>
        </w:trPr>
        <w:tc>
          <w:tcPr>
            <w:tcW w:w="266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8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504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59" w:after="127" w:line="217" w:lineRule="exact"/>
              <w:ind w:right="24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Итого объем поступлений</w:t>
            </w:r>
          </w:p>
        </w:tc>
        <w:tc>
          <w:tcPr>
            <w:tcW w:w="18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55" w:after="131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60" w:after="126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60" w:after="126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55" w:after="131" w:line="217" w:lineRule="exact"/>
              <w:ind w:right="78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55" w:after="131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50" w:after="136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</w:tr>
    </w:tbl>
    <w:p w:rsidR="001A0BE1" w:rsidRDefault="001A0BE1">
      <w:pPr>
        <w:spacing w:after="58" w:line="20" w:lineRule="exact"/>
      </w:pPr>
    </w:p>
    <w:p w:rsidR="001A0BE1" w:rsidRDefault="00310145">
      <w:pPr>
        <w:spacing w:line="211" w:lineRule="exact"/>
        <w:ind w:right="576"/>
        <w:textAlignment w:val="baseline"/>
        <w:rPr>
          <w:rFonts w:ascii="Verdana" w:eastAsia="Verdana" w:hAnsi="Verdana"/>
          <w:color w:val="000000"/>
          <w:sz w:val="13"/>
          <w:lang w:val="ru-RU"/>
        </w:rPr>
      </w:pPr>
      <w:r>
        <w:rPr>
          <w:rFonts w:ascii="Verdana" w:eastAsia="Verdana" w:hAnsi="Verdana"/>
          <w:color w:val="000000"/>
          <w:sz w:val="13"/>
          <w:lang w:val="ru-RU"/>
        </w:rPr>
        <w:t>'Отражается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 графам 3-8 (при наличии).</w:t>
      </w:r>
    </w:p>
    <w:p w:rsidR="001A0BE1" w:rsidRDefault="00310145">
      <w:pPr>
        <w:spacing w:before="727" w:line="185" w:lineRule="exact"/>
        <w:ind w:right="36"/>
        <w:jc w:val="center"/>
        <w:textAlignment w:val="baseline"/>
        <w:rPr>
          <w:rFonts w:ascii="Verdana" w:eastAsia="Verdana" w:hAnsi="Verdana"/>
          <w:color w:val="000000"/>
          <w:spacing w:val="13"/>
          <w:sz w:val="13"/>
          <w:lang w:val="ru-RU"/>
        </w:rPr>
      </w:pPr>
      <w:r>
        <w:rPr>
          <w:rFonts w:ascii="Verdana" w:eastAsia="Verdana" w:hAnsi="Verdana"/>
          <w:color w:val="000000"/>
          <w:spacing w:val="13"/>
          <w:sz w:val="13"/>
          <w:lang w:val="ru-RU"/>
        </w:rPr>
        <w:t>2. Арендная плата за земельные участки, находящиеся в собственности муниципальных образований</w:t>
      </w:r>
    </w:p>
    <w:p w:rsidR="001A0BE1" w:rsidRDefault="00C14F4F">
      <w:pPr>
        <w:spacing w:before="34" w:after="9" w:line="190" w:lineRule="exact"/>
        <w:ind w:right="36"/>
        <w:jc w:val="center"/>
        <w:textAlignment w:val="baseline"/>
        <w:rPr>
          <w:rFonts w:ascii="Verdana" w:eastAsia="Verdana" w:hAnsi="Verdana"/>
          <w:color w:val="000000"/>
          <w:spacing w:val="-3"/>
          <w:sz w:val="15"/>
          <w:u w:val="single"/>
          <w:lang w:val="ru-RU"/>
        </w:rPr>
      </w:pPr>
      <w:r w:rsidRPr="00C14F4F">
        <w:pict>
          <v:line id="_x0000_s1033" style="position:absolute;left:0;text-align:left;z-index:251655680;mso-position-horizontal-relative:page;mso-position-vertical-relative:page" from="24pt,404.15pt" to="790.15pt,404.15pt" strokecolor="#454545" strokeweight=".7pt">
            <w10:wrap anchorx="page" anchory="page"/>
          </v:line>
        </w:pict>
      </w:r>
      <w:r w:rsidR="00310145">
        <w:rPr>
          <w:rFonts w:ascii="Verdana" w:eastAsia="Verdana" w:hAnsi="Verdana"/>
          <w:color w:val="000000"/>
          <w:spacing w:val="-3"/>
          <w:sz w:val="15"/>
          <w:u w:val="single"/>
          <w:lang w:val="ru-RU"/>
        </w:rPr>
        <w:t>Метод пряного расчета</w:t>
      </w:r>
    </w:p>
    <w:p w:rsidR="001A0BE1" w:rsidRDefault="00C14F4F">
      <w:pPr>
        <w:spacing w:before="56" w:line="159" w:lineRule="exact"/>
        <w:ind w:right="36"/>
        <w:jc w:val="center"/>
        <w:textAlignment w:val="baseline"/>
        <w:rPr>
          <w:rFonts w:ascii="Lucida Console" w:eastAsia="Lucida Console" w:hAnsi="Lucida Console"/>
          <w:color w:val="000000"/>
          <w:spacing w:val="-10"/>
          <w:sz w:val="15"/>
          <w:lang w:val="ru-RU"/>
        </w:rPr>
      </w:pPr>
      <w:r w:rsidRPr="00C14F4F">
        <w:pict>
          <v:line id="_x0000_s1032" style="position:absolute;left:0;text-align:left;z-index:251656704;mso-position-horizontal-relative:page;mso-position-vertical-relative:page" from="24pt,415.9pt" to="790.15pt,415.9pt" strokecolor="#464646" strokeweight=".7pt">
            <w10:wrap anchorx="page" anchory="page"/>
          </v:line>
        </w:pict>
      </w:r>
      <w:r w:rsidR="00310145">
        <w:rPr>
          <w:rFonts w:ascii="Lucida Console" w:eastAsia="Lucida Console" w:hAnsi="Lucida Console"/>
          <w:color w:val="000000"/>
          <w:spacing w:val="-10"/>
          <w:sz w:val="15"/>
          <w:lang w:val="ru-RU"/>
        </w:rPr>
        <w:t>(метод расчета прогноза поступлений)</w:t>
      </w:r>
    </w:p>
    <w:p w:rsidR="001A0BE1" w:rsidRDefault="00310145">
      <w:pPr>
        <w:spacing w:before="34" w:line="181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6"/>
          <w:sz w:val="13"/>
          <w:lang w:val="ru-RU"/>
        </w:rPr>
      </w:pPr>
      <w:r>
        <w:rPr>
          <w:rFonts w:ascii="Verdana" w:eastAsia="Verdana" w:hAnsi="Verdana"/>
          <w:color w:val="000000"/>
          <w:spacing w:val="6"/>
          <w:sz w:val="13"/>
          <w:lang w:val="ru-RU"/>
        </w:rPr>
        <w:t>тыс. рублей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4"/>
        <w:gridCol w:w="1882"/>
        <w:gridCol w:w="2150"/>
        <w:gridCol w:w="1834"/>
        <w:gridCol w:w="1949"/>
        <w:gridCol w:w="1651"/>
        <w:gridCol w:w="1666"/>
        <w:gridCol w:w="1546"/>
      </w:tblGrid>
      <w:tr w:rsidR="001A0BE1">
        <w:trPr>
          <w:trHeight w:hRule="exact" w:val="182"/>
        </w:trPr>
        <w:tc>
          <w:tcPr>
            <w:tcW w:w="2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110" w:line="217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Показатель, используемый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115" w:line="217" w:lineRule="exact"/>
              <w:ind w:right="5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Источник данных</w:t>
            </w:r>
          </w:p>
        </w:tc>
        <w:tc>
          <w:tcPr>
            <w:tcW w:w="3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line="17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Фактическое поступление доходов</w:t>
            </w:r>
          </w:p>
        </w:tc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after="112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Ожидаемое</w:t>
            </w:r>
          </w:p>
        </w:tc>
        <w:tc>
          <w:tcPr>
            <w:tcW w:w="4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46" w:line="13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прогноз</w:t>
            </w:r>
          </w:p>
        </w:tc>
      </w:tr>
      <w:tr w:rsidR="001A0BE1">
        <w:trPr>
          <w:trHeight w:hRule="exact" w:val="188"/>
        </w:trPr>
        <w:tc>
          <w:tcPr>
            <w:tcW w:w="26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88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51" w:line="132" w:lineRule="exact"/>
              <w:ind w:right="787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За год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51" w:line="13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За отчетный год</w:t>
            </w:r>
          </w:p>
        </w:tc>
        <w:tc>
          <w:tcPr>
            <w:tcW w:w="194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48" w:line="13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На очередной</w:t>
            </w:r>
          </w:p>
        </w:tc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49" w:line="160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На плановый </w:t>
            </w:r>
          </w:p>
          <w:p w:rsidR="001A0BE1" w:rsidRDefault="00310145">
            <w:pPr>
              <w:spacing w:after="2" w:line="217" w:lineRule="exact"/>
              <w:ind w:right="72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7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46" w:line="161" w:lineRule="exact"/>
              <w:ind w:right="648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период</w:t>
            </w:r>
          </w:p>
          <w:p w:rsidR="001A0BE1" w:rsidRDefault="00310145">
            <w:pPr>
              <w:spacing w:before="2" w:after="2" w:line="217" w:lineRule="exact"/>
              <w:ind w:right="64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</w:t>
            </w:r>
          </w:p>
        </w:tc>
      </w:tr>
      <w:tr w:rsidR="001A0BE1">
        <w:trPr>
          <w:trHeight w:hRule="exact" w:val="244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0" w:lineRule="exact"/>
              <w:ind w:right="123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2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4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6</w:t>
            </w:r>
          </w:p>
        </w:tc>
        <w:tc>
          <w:tcPr>
            <w:tcW w:w="166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154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</w:tr>
      <w:tr w:rsidR="001A0BE1">
        <w:trPr>
          <w:trHeight w:hRule="exact" w:val="183"/>
        </w:trPr>
        <w:tc>
          <w:tcPr>
            <w:tcW w:w="2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after="14" w:line="185" w:lineRule="exact"/>
              <w:ind w:left="36" w:right="72"/>
              <w:textAlignment w:val="baseline"/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 xml:space="preserve">Общая сумма арендной платы за землю = (Ожидаемый объем поступлений в текущем году - Объем поступлений в связи с выбытием земель в планируемом периоде + Объем поступлений в связи с увеличением арендуемых площадей в планируемом периоде) </w:t>
            </w:r>
            <w:proofErr w:type="spellStart"/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>х</w:t>
            </w:r>
            <w:proofErr w:type="spellEnd"/>
            <w:r>
              <w:rPr>
                <w:rFonts w:ascii="Verdana" w:eastAsia="Verdana" w:hAnsi="Verdana"/>
                <w:color w:val="000000"/>
                <w:spacing w:val="-8"/>
                <w:sz w:val="13"/>
                <w:lang w:val="ru-RU"/>
              </w:rPr>
              <w:t xml:space="preserve"> коэффициент - дефлятор на планируемый период + Прогнозируемая сумма поступлений задолженности прошлых лет.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905" w:after="453" w:line="255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Отчет</w:t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О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б исполнении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бюджета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8" w:lineRule="exact"/>
              <w:ind w:right="72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8" w:lineRule="exact"/>
              <w:ind w:right="66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</w:tr>
      <w:tr w:rsidR="001A0BE1">
        <w:trPr>
          <w:trHeight w:hRule="exact" w:val="249"/>
        </w:trPr>
        <w:tc>
          <w:tcPr>
            <w:tcW w:w="26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8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1436"/>
        </w:trPr>
        <w:tc>
          <w:tcPr>
            <w:tcW w:w="26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82" w:type="dxa"/>
            <w:vMerge/>
            <w:tcBorders>
              <w:top w:val="singl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:rsidR="001A0BE1" w:rsidRDefault="001A0BE1">
      <w:pPr>
        <w:sectPr w:rsidR="001A0BE1" w:rsidSect="000C6D89">
          <w:pgSz w:w="16498" w:h="11563" w:orient="landscape"/>
          <w:pgMar w:top="284" w:right="603" w:bottom="121" w:left="415" w:header="720" w:footer="720" w:gutter="0"/>
          <w:cols w:space="720"/>
        </w:sectPr>
      </w:pPr>
    </w:p>
    <w:p w:rsidR="001A0BE1" w:rsidRPr="005B16E5" w:rsidRDefault="00C14F4F">
      <w:pPr>
        <w:tabs>
          <w:tab w:val="left" w:pos="4608"/>
          <w:tab w:val="left" w:pos="5616"/>
          <w:tab w:val="left" w:pos="6696"/>
          <w:tab w:val="left" w:pos="7632"/>
          <w:tab w:val="left" w:pos="8568"/>
          <w:tab w:val="left" w:pos="9504"/>
          <w:tab w:val="left" w:pos="10512"/>
          <w:tab w:val="left" w:pos="11304"/>
          <w:tab w:val="left" w:pos="12168"/>
          <w:tab w:val="left" w:pos="12960"/>
          <w:tab w:val="left" w:pos="13824"/>
          <w:tab w:val="left" w:pos="14544"/>
        </w:tabs>
        <w:spacing w:line="347" w:lineRule="exact"/>
        <w:textAlignment w:val="baseline"/>
        <w:rPr>
          <w:rFonts w:ascii="Verdana" w:eastAsia="Verdana" w:hAnsi="Verdana"/>
          <w:color w:val="000000"/>
          <w:spacing w:val="-1"/>
          <w:sz w:val="17"/>
        </w:rPr>
      </w:pPr>
      <w:r w:rsidRPr="00C14F4F">
        <w:lastRenderedPageBreak/>
        <w:pict>
          <v:line id="_x0000_s1031" style="position:absolute;z-index:251657728;mso-position-horizontal-relative:page;mso-position-vertical-relative:page" from="794.9pt,0" to="794.9pt,18.55pt" strokecolor="#939393" strokeweight=".7pt">
            <w10:wrap anchorx="page" anchory="page"/>
          </v:line>
        </w:pic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>(</w:t>
      </w:r>
      <w:r w:rsidR="00310145">
        <w:rPr>
          <w:rFonts w:ascii="Verdana" w:eastAsia="Verdana" w:hAnsi="Verdana"/>
          <w:color w:val="000000"/>
          <w:spacing w:val="-1"/>
          <w:sz w:val="17"/>
          <w:lang w:val="ru-RU"/>
        </w:rPr>
        <w:t>Итого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 xml:space="preserve"> </w:t>
      </w:r>
      <w:r w:rsidR="00310145">
        <w:rPr>
          <w:rFonts w:ascii="Verdana" w:eastAsia="Verdana" w:hAnsi="Verdana"/>
          <w:color w:val="000000"/>
          <w:spacing w:val="-1"/>
          <w:sz w:val="17"/>
          <w:lang w:val="ru-RU"/>
        </w:rPr>
        <w:t>объем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 xml:space="preserve"> </w:t>
      </w:r>
      <w:r w:rsidR="00310145">
        <w:rPr>
          <w:rFonts w:ascii="Verdana" w:eastAsia="Verdana" w:hAnsi="Verdana"/>
          <w:color w:val="000000"/>
          <w:spacing w:val="-1"/>
          <w:sz w:val="17"/>
          <w:lang w:val="ru-RU"/>
        </w:rPr>
        <w:t>поступлений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 xml:space="preserve"> I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</w:r>
      <w:r w:rsidR="00310145" w:rsidRPr="005B16E5">
        <w:rPr>
          <w:rFonts w:ascii="Verdana" w:eastAsia="Verdana" w:hAnsi="Verdana"/>
          <w:color w:val="000000"/>
          <w:spacing w:val="-1"/>
          <w:sz w:val="17"/>
          <w:u w:val="single"/>
        </w:rPr>
        <w:t>I</w:t>
      </w:r>
      <w:r w:rsidR="00310145" w:rsidRPr="005B16E5">
        <w:rPr>
          <w:rFonts w:ascii="Verdana" w:eastAsia="Verdana" w:hAnsi="Verdana"/>
          <w:color w:val="000000"/>
          <w:spacing w:val="-1"/>
          <w:sz w:val="17"/>
          <w:u w:val="single"/>
        </w:rPr>
        <w:tab/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>0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I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0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I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0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</w:r>
      <w:r w:rsidR="00310145" w:rsidRPr="005B16E5">
        <w:rPr>
          <w:rFonts w:ascii="Verdana" w:eastAsia="Verdana" w:hAnsi="Verdana"/>
          <w:color w:val="000000"/>
          <w:spacing w:val="-1"/>
          <w:sz w:val="17"/>
          <w:u w:val="single"/>
        </w:rPr>
        <w:t>I</w:t>
      </w:r>
      <w:r w:rsidR="00310145" w:rsidRPr="005B16E5">
        <w:rPr>
          <w:rFonts w:ascii="Verdana" w:eastAsia="Verdana" w:hAnsi="Verdana"/>
          <w:color w:val="000000"/>
          <w:spacing w:val="-1"/>
          <w:sz w:val="17"/>
          <w:u w:val="single"/>
        </w:rPr>
        <w:tab/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>0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I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0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I</w:t>
      </w:r>
      <w:r w:rsidR="00310145" w:rsidRPr="005B16E5">
        <w:rPr>
          <w:rFonts w:ascii="Verdana" w:eastAsia="Verdana" w:hAnsi="Verdana"/>
          <w:color w:val="000000"/>
          <w:spacing w:val="-1"/>
          <w:sz w:val="17"/>
        </w:rPr>
        <w:tab/>
        <w:t>0</w:t>
      </w:r>
    </w:p>
    <w:p w:rsidR="001A0BE1" w:rsidRDefault="00C14F4F">
      <w:pPr>
        <w:spacing w:line="184" w:lineRule="exact"/>
        <w:ind w:right="576"/>
        <w:textAlignment w:val="baseline"/>
        <w:rPr>
          <w:rFonts w:ascii="Verdana" w:eastAsia="Verdana" w:hAnsi="Verdana"/>
          <w:color w:val="000000"/>
          <w:sz w:val="13"/>
          <w:lang w:val="ru-RU"/>
        </w:rPr>
      </w:pPr>
      <w:r w:rsidRPr="00C14F4F">
        <w:pict>
          <v:line id="_x0000_s1030" style="position:absolute;z-index:251658752;mso-position-horizontal-relative:page;mso-position-vertical-relative:page" from="768.5pt,16.8pt" to="795.4pt,16.8pt" strokecolor="#757576" strokeweight=".7pt">
            <w10:wrap anchorx="page" anchory="page"/>
          </v:line>
        </w:pict>
      </w:r>
      <w:r w:rsidR="00310145">
        <w:rPr>
          <w:rFonts w:ascii="Verdana" w:eastAsia="Verdana" w:hAnsi="Verdana"/>
          <w:color w:val="000000"/>
          <w:sz w:val="13"/>
          <w:lang w:val="ru-RU"/>
        </w:rPr>
        <w:t>*Отражается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 графам 3-8 (при наличии).</w:t>
      </w:r>
    </w:p>
    <w:p w:rsidR="001A0BE1" w:rsidRDefault="00310145">
      <w:pPr>
        <w:spacing w:before="707" w:after="4" w:line="186" w:lineRule="exact"/>
        <w:jc w:val="center"/>
        <w:textAlignment w:val="baseline"/>
        <w:rPr>
          <w:rFonts w:ascii="Verdana" w:eastAsia="Verdana" w:hAnsi="Verdana"/>
          <w:color w:val="000000"/>
          <w:spacing w:val="2"/>
          <w:sz w:val="15"/>
          <w:u w:val="single"/>
          <w:lang w:val="ru-RU"/>
        </w:rPr>
      </w:pPr>
      <w:r>
        <w:rPr>
          <w:rFonts w:ascii="Verdana" w:eastAsia="Verdana" w:hAnsi="Verdana"/>
          <w:color w:val="000000"/>
          <w:spacing w:val="2"/>
          <w:sz w:val="15"/>
          <w:u w:val="single"/>
          <w:lang w:val="ru-RU"/>
        </w:rPr>
        <w:t xml:space="preserve">3. Доходы </w:t>
      </w:r>
      <w:r>
        <w:rPr>
          <w:rFonts w:ascii="Verdana" w:eastAsia="Verdana" w:hAnsi="Verdana"/>
          <w:color w:val="000000"/>
          <w:spacing w:val="2"/>
          <w:sz w:val="13"/>
          <w:lang w:val="ru-RU"/>
        </w:rPr>
        <w:t xml:space="preserve">от сдачи </w:t>
      </w:r>
      <w:r>
        <w:rPr>
          <w:rFonts w:ascii="Verdana" w:eastAsia="Verdana" w:hAnsi="Verdana"/>
          <w:color w:val="000000"/>
          <w:spacing w:val="2"/>
          <w:sz w:val="15"/>
          <w:u w:val="single"/>
          <w:lang w:val="ru-RU"/>
        </w:rPr>
        <w:t>в аренду муниципального имущества, находящегося в оперативном управлении</w:t>
      </w:r>
    </w:p>
    <w:p w:rsidR="001A0BE1" w:rsidRDefault="00C14F4F">
      <w:pPr>
        <w:spacing w:before="22" w:after="9" w:line="193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5"/>
          <w:u w:val="single"/>
          <w:lang w:val="ru-RU"/>
        </w:rPr>
      </w:pPr>
      <w:r w:rsidRPr="00C14F4F">
        <w:pict>
          <v:line id="_x0000_s1029" style="position:absolute;left:0;text-align:left;z-index:251659776;mso-position-horizontal-relative:page;mso-position-vertical-relative:page" from="28.1pt,81.35pt" to="794.7pt,81.35pt" strokecolor="#504f50" strokeweight=".7pt">
            <w10:wrap anchorx="page" anchory="page"/>
          </v:line>
        </w:pict>
      </w:r>
      <w:r w:rsidR="00310145">
        <w:rPr>
          <w:rFonts w:ascii="Verdana" w:eastAsia="Verdana" w:hAnsi="Verdana"/>
          <w:color w:val="000000"/>
          <w:spacing w:val="-3"/>
          <w:sz w:val="15"/>
          <w:u w:val="single"/>
          <w:lang w:val="ru-RU"/>
        </w:rPr>
        <w:t>Метод прямого расчета</w:t>
      </w:r>
    </w:p>
    <w:p w:rsidR="001A0BE1" w:rsidRDefault="00C14F4F">
      <w:pPr>
        <w:spacing w:before="46" w:after="173" w:line="168" w:lineRule="exact"/>
        <w:jc w:val="center"/>
        <w:textAlignment w:val="baseline"/>
        <w:rPr>
          <w:rFonts w:ascii="Lucida Console" w:eastAsia="Lucida Console" w:hAnsi="Lucida Console"/>
          <w:color w:val="000000"/>
          <w:spacing w:val="-4"/>
          <w:sz w:val="14"/>
          <w:lang w:val="ru-RU"/>
        </w:rPr>
      </w:pPr>
      <w:r w:rsidRPr="00C14F4F">
        <w:pict>
          <v:line id="_x0000_s1028" style="position:absolute;left:0;text-align:left;z-index:251660800;mso-position-horizontal-relative:page;mso-position-vertical-relative:page" from="28.1pt,92.65pt" to="794.45pt,92.65pt" strokecolor="#555556" strokeweight=".7pt">
            <w10:wrap anchorx="page" anchory="page"/>
          </v:line>
        </w:pict>
      </w:r>
      <w:r w:rsidR="00310145">
        <w:rPr>
          <w:rFonts w:ascii="Lucida Console" w:eastAsia="Lucida Console" w:hAnsi="Lucida Console"/>
          <w:color w:val="000000"/>
          <w:spacing w:val="-4"/>
          <w:sz w:val="14"/>
          <w:lang w:val="ru-RU"/>
        </w:rPr>
        <w:t>(метод расчета прогноза поступлений)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9"/>
        <w:gridCol w:w="1891"/>
        <w:gridCol w:w="2141"/>
        <w:gridCol w:w="1843"/>
        <w:gridCol w:w="1944"/>
        <w:gridCol w:w="1637"/>
        <w:gridCol w:w="1675"/>
        <w:gridCol w:w="1565"/>
      </w:tblGrid>
      <w:tr w:rsidR="001A0BE1">
        <w:trPr>
          <w:trHeight w:hRule="exact" w:val="288"/>
        </w:trPr>
        <w:tc>
          <w:tcPr>
            <w:tcW w:w="26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after="248" w:line="2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Показатель, используемый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 xml:space="preserve">для расчета прогнозных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объемов поступлений"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51" w:after="744" w:line="217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Источник данных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9" w:line="239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2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7"/>
                <w:lang w:val="ru-RU"/>
              </w:rPr>
              <w:t>Фактическое поступление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67" w:line="217" w:lineRule="exact"/>
              <w:ind w:right="36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доходов</w:t>
            </w:r>
          </w:p>
          <w:p w:rsidR="001A0BE1" w:rsidRDefault="00310145">
            <w:pPr>
              <w:spacing w:before="26" w:after="485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за отчетный год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40" w:after="225" w:line="2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Ожидаемое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 xml:space="preserve">поступление доходов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в текущем году</w:t>
            </w:r>
          </w:p>
        </w:tc>
        <w:tc>
          <w:tcPr>
            <w:tcW w:w="4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81" w:line="19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Прогноз</w:t>
            </w:r>
          </w:p>
        </w:tc>
      </w:tr>
      <w:tr w:rsidR="001A0BE1">
        <w:trPr>
          <w:trHeight w:hRule="exact" w:val="734"/>
        </w:trPr>
        <w:tc>
          <w:tcPr>
            <w:tcW w:w="266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217" w:lineRule="exact"/>
              <w:ind w:right="72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за год,</w:t>
            </w:r>
          </w:p>
          <w:p w:rsidR="001A0BE1" w:rsidRDefault="00310145">
            <w:pPr>
              <w:spacing w:before="2" w:line="24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предшествующий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отчетному</w:t>
            </w:r>
            <w:proofErr w:type="gram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rPr>
                <w:lang w:val="ru-RU"/>
              </w:rPr>
            </w:pPr>
          </w:p>
        </w:tc>
        <w:tc>
          <w:tcPr>
            <w:tcW w:w="194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Pr="005B16E5" w:rsidRDefault="001A0BE1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22" w:line="2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на очередной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финансовый год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40" w:after="465" w:line="21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на плановый период</w:t>
            </w:r>
          </w:p>
        </w:tc>
      </w:tr>
      <w:tr w:rsidR="001A0BE1">
        <w:trPr>
          <w:trHeight w:hRule="exact" w:val="250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26" w:line="217" w:lineRule="exact"/>
              <w:ind w:right="124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21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12" w:line="217" w:lineRule="exact"/>
              <w:ind w:right="99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7" w:line="217" w:lineRule="exact"/>
              <w:ind w:right="81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4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line="214" w:lineRule="exact"/>
              <w:ind w:left="873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0" w:line="21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6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0" w:line="210" w:lineRule="exact"/>
              <w:ind w:right="75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7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5" w:line="20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</w:t>
            </w:r>
          </w:p>
        </w:tc>
      </w:tr>
      <w:tr w:rsidR="001A0BE1">
        <w:trPr>
          <w:trHeight w:hRule="exact" w:val="182"/>
        </w:trPr>
        <w:tc>
          <w:tcPr>
            <w:tcW w:w="26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 w:rsidP="000C6D89">
            <w:pPr>
              <w:spacing w:after="7" w:line="182" w:lineRule="exact"/>
              <w:ind w:left="36"/>
              <w:textAlignment w:val="baseline"/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 xml:space="preserve">Общая сумма поступлений арендной платы за имущество, находящееся в </w:t>
            </w:r>
            <w:r w:rsidR="000C6D89"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>муниципальной</w:t>
            </w:r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 xml:space="preserve"> собственности = (ожидаемая сумма арендн</w:t>
            </w:r>
            <w:r w:rsidR="000C6D89"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>ых</w:t>
            </w:r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 xml:space="preserve"> </w:t>
            </w:r>
            <w:r w:rsidR="000C6D89"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 xml:space="preserve">атежей в текущем году + объем поступлений в связи с увеличением арендуемых площадей в планируемом периоде - объем поступлений в связи с </w:t>
            </w:r>
            <w:proofErr w:type="spellStart"/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>выбьггием</w:t>
            </w:r>
            <w:proofErr w:type="spellEnd"/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 xml:space="preserve"> имущества) </w:t>
            </w:r>
            <w:proofErr w:type="spellStart"/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>х</w:t>
            </w:r>
            <w:proofErr w:type="spellEnd"/>
            <w:r>
              <w:rPr>
                <w:rFonts w:ascii="Verdana" w:eastAsia="Verdana" w:hAnsi="Verdana"/>
                <w:color w:val="000000"/>
                <w:spacing w:val="-9"/>
                <w:sz w:val="13"/>
                <w:lang w:val="ru-RU"/>
              </w:rPr>
              <w:t xml:space="preserve"> индекс - дефлятор на </w:t>
            </w:r>
            <w:r>
              <w:rPr>
                <w:rFonts w:ascii="Lucida Console" w:eastAsia="Lucida Console" w:hAnsi="Lucida Console"/>
                <w:color w:val="000000"/>
                <w:spacing w:val="-9"/>
                <w:sz w:val="14"/>
                <w:lang w:val="ru-RU"/>
              </w:rPr>
              <w:t>планируемый год + прогнозируемая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887" w:after="976" w:line="249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Отчет</w:t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О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б исполнении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бюджета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72" w:lineRule="exact"/>
              <w:ind w:right="99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56" w:lineRule="exact"/>
              <w:ind w:right="817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22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46" w:lineRule="exact"/>
              <w:ind w:left="873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22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7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6" w:lineRule="exact"/>
              <w:ind w:right="75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</w:tr>
      <w:tr w:rsidR="001A0BE1">
        <w:trPr>
          <w:trHeight w:hRule="exact" w:val="250"/>
        </w:trPr>
        <w:tc>
          <w:tcPr>
            <w:tcW w:w="266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1397"/>
        </w:trPr>
        <w:tc>
          <w:tcPr>
            <w:tcW w:w="266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91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533"/>
        </w:trPr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47" w:after="167" w:line="218" w:lineRule="exact"/>
              <w:ind w:right="25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Итого объем поступлений</w:t>
            </w:r>
          </w:p>
        </w:tc>
        <w:tc>
          <w:tcPr>
            <w:tcW w:w="18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55" w:after="160" w:line="217" w:lineRule="exact"/>
              <w:ind w:right="99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65" w:after="150" w:line="217" w:lineRule="exact"/>
              <w:ind w:right="81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22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69" w:after="146" w:line="217" w:lineRule="exact"/>
              <w:ind w:left="873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22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74" w:after="141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79" w:after="136" w:line="217" w:lineRule="exact"/>
              <w:ind w:right="757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84" w:after="131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</w:tr>
    </w:tbl>
    <w:p w:rsidR="001A0BE1" w:rsidRDefault="001A0BE1">
      <w:pPr>
        <w:spacing w:after="16" w:line="20" w:lineRule="exact"/>
      </w:pPr>
    </w:p>
    <w:p w:rsidR="001A0BE1" w:rsidRDefault="00310145">
      <w:pPr>
        <w:spacing w:line="191" w:lineRule="exact"/>
        <w:ind w:right="648"/>
        <w:textAlignment w:val="baseline"/>
        <w:rPr>
          <w:rFonts w:ascii="Verdana" w:eastAsia="Verdana" w:hAnsi="Verdana"/>
          <w:color w:val="000000"/>
          <w:sz w:val="13"/>
          <w:lang w:val="ru-RU"/>
        </w:rPr>
      </w:pPr>
      <w:r>
        <w:rPr>
          <w:rFonts w:ascii="Verdana" w:eastAsia="Verdana" w:hAnsi="Verdana"/>
          <w:color w:val="000000"/>
          <w:sz w:val="13"/>
          <w:lang w:val="ru-RU"/>
        </w:rPr>
        <w:t>*Отражается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 графам 3-8 (при наличии).</w:t>
      </w:r>
    </w:p>
    <w:p w:rsidR="001A0BE1" w:rsidRDefault="00310145">
      <w:pPr>
        <w:spacing w:before="491" w:line="185" w:lineRule="exact"/>
        <w:jc w:val="center"/>
        <w:textAlignment w:val="baseline"/>
        <w:rPr>
          <w:rFonts w:ascii="Verdana" w:eastAsia="Verdana" w:hAnsi="Verdana"/>
          <w:color w:val="000000"/>
          <w:spacing w:val="7"/>
          <w:sz w:val="13"/>
          <w:lang w:val="ru-RU"/>
        </w:rPr>
      </w:pPr>
      <w:r>
        <w:rPr>
          <w:rFonts w:ascii="Verdana" w:eastAsia="Verdana" w:hAnsi="Verdana"/>
          <w:color w:val="000000"/>
          <w:spacing w:val="7"/>
          <w:sz w:val="13"/>
          <w:lang w:val="ru-RU"/>
        </w:rPr>
        <w:t xml:space="preserve">4. </w:t>
      </w:r>
      <w:r>
        <w:rPr>
          <w:rFonts w:ascii="Verdana" w:eastAsia="Verdana" w:hAnsi="Verdana"/>
          <w:color w:val="000000"/>
          <w:spacing w:val="7"/>
          <w:sz w:val="15"/>
          <w:u w:val="single"/>
          <w:lang w:val="ru-RU"/>
        </w:rPr>
        <w:t xml:space="preserve">Доходы </w:t>
      </w:r>
      <w:r>
        <w:rPr>
          <w:rFonts w:ascii="Verdana" w:eastAsia="Verdana" w:hAnsi="Verdana"/>
          <w:color w:val="000000"/>
          <w:spacing w:val="7"/>
          <w:sz w:val="13"/>
          <w:lang w:val="ru-RU"/>
        </w:rPr>
        <w:t xml:space="preserve">от сдачи в </w:t>
      </w:r>
      <w:r>
        <w:rPr>
          <w:rFonts w:ascii="Verdana" w:eastAsia="Verdana" w:hAnsi="Verdana"/>
          <w:color w:val="000000"/>
          <w:spacing w:val="7"/>
          <w:sz w:val="15"/>
          <w:u w:val="single"/>
          <w:lang w:val="ru-RU"/>
        </w:rPr>
        <w:t xml:space="preserve">аренду </w:t>
      </w:r>
      <w:r>
        <w:rPr>
          <w:rFonts w:ascii="Verdana" w:eastAsia="Verdana" w:hAnsi="Verdana"/>
          <w:color w:val="000000"/>
          <w:spacing w:val="7"/>
          <w:sz w:val="13"/>
          <w:lang w:val="ru-RU"/>
        </w:rPr>
        <w:t xml:space="preserve">муниципального имущества, </w:t>
      </w:r>
      <w:r>
        <w:rPr>
          <w:rFonts w:ascii="Verdana" w:eastAsia="Verdana" w:hAnsi="Verdana"/>
          <w:color w:val="000000"/>
          <w:spacing w:val="7"/>
          <w:sz w:val="15"/>
          <w:u w:val="single"/>
          <w:lang w:val="ru-RU"/>
        </w:rPr>
        <w:t>составляющего казну</w:t>
      </w:r>
    </w:p>
    <w:p w:rsidR="001A0BE1" w:rsidRDefault="00C14F4F">
      <w:pPr>
        <w:spacing w:before="286" w:after="177" w:line="159" w:lineRule="exact"/>
        <w:jc w:val="center"/>
        <w:textAlignment w:val="baseline"/>
        <w:rPr>
          <w:rFonts w:ascii="Lucida Console" w:eastAsia="Lucida Console" w:hAnsi="Lucida Console"/>
          <w:color w:val="000000"/>
          <w:spacing w:val="-4"/>
          <w:sz w:val="14"/>
          <w:lang w:val="ru-RU"/>
        </w:rPr>
      </w:pPr>
      <w:r w:rsidRPr="00C14F4F">
        <w:pict>
          <v:line id="_x0000_s1027" style="position:absolute;left:0;text-align:left;z-index:251661824;mso-position-horizontal-relative:page;mso-position-vertical-relative:page" from="24.5pt,349.45pt" to="792.05pt,349.45pt" strokecolor="#363637" strokeweight=".7pt">
            <w10:wrap anchorx="page" anchory="page"/>
          </v:line>
        </w:pict>
      </w:r>
      <w:r w:rsidRPr="00C14F4F">
        <w:pict>
          <v:line id="_x0000_s1026" style="position:absolute;left:0;text-align:left;z-index:251662848;mso-position-horizontal-relative:page;mso-position-vertical-relative:page" from="24.5pt,360.25pt" to="792.05pt,360.25pt" strokecolor="#2d2d2e" strokeweight=".95pt">
            <w10:wrap anchorx="page" anchory="page"/>
          </v:line>
        </w:pict>
      </w:r>
      <w:r w:rsidR="00310145">
        <w:rPr>
          <w:rFonts w:ascii="Lucida Console" w:eastAsia="Lucida Console" w:hAnsi="Lucida Console"/>
          <w:color w:val="000000"/>
          <w:spacing w:val="-4"/>
          <w:sz w:val="14"/>
          <w:lang w:val="ru-RU"/>
        </w:rPr>
        <w:t>(метод расчета прогноза поступлений)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4"/>
        <w:gridCol w:w="1892"/>
        <w:gridCol w:w="2136"/>
        <w:gridCol w:w="1848"/>
        <w:gridCol w:w="1939"/>
        <w:gridCol w:w="1637"/>
        <w:gridCol w:w="1670"/>
        <w:gridCol w:w="1564"/>
      </w:tblGrid>
      <w:tr w:rsidR="001A0BE1">
        <w:trPr>
          <w:trHeight w:hRule="exact" w:val="211"/>
        </w:trPr>
        <w:tc>
          <w:tcPr>
            <w:tcW w:w="2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after="182" w:line="2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Показатель, используемый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 xml:space="preserve">для расчета прогнозных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объемов поступлений*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42" w:after="682" w:line="217" w:lineRule="exact"/>
              <w:ind w:right="6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Источник данных</w:t>
            </w:r>
          </w:p>
        </w:tc>
        <w:tc>
          <w:tcPr>
            <w:tcW w:w="3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before="54" w:line="152" w:lineRule="exact"/>
              <w:ind w:right="350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Фактическое поступление доходов</w:t>
            </w:r>
          </w:p>
        </w:tc>
        <w:tc>
          <w:tcPr>
            <w:tcW w:w="19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before="36" w:after="158" w:line="2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Ожидаемое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 xml:space="preserve">поступление доходов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в текущем году</w:t>
            </w:r>
          </w:p>
        </w:tc>
        <w:tc>
          <w:tcPr>
            <w:tcW w:w="4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 w:rsidP="000C6D89">
            <w:pPr>
              <w:tabs>
                <w:tab w:val="left" w:pos="4320"/>
              </w:tabs>
              <w:spacing w:line="181" w:lineRule="exact"/>
              <w:ind w:right="423"/>
              <w:textAlignment w:val="baseline"/>
              <w:rPr>
                <w:rFonts w:ascii="Verdana" w:eastAsia="Verdana" w:hAnsi="Verdana"/>
                <w:color w:val="000000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прогноз</w:t>
            </w:r>
            <w:r w:rsidR="00310145">
              <w:rPr>
                <w:rFonts w:ascii="Verdana" w:eastAsia="Verdana" w:hAnsi="Verdana"/>
                <w:color w:val="000000"/>
                <w:sz w:val="13"/>
                <w:lang w:val="ru-RU"/>
              </w:rPr>
              <w:tab/>
            </w:r>
            <w:r w:rsidR="00310145">
              <w:rPr>
                <w:rFonts w:ascii="Arial" w:eastAsia="Arial" w:hAnsi="Arial"/>
                <w:color w:val="000000"/>
                <w:sz w:val="13"/>
                <w:vertAlign w:val="superscript"/>
                <w:lang w:val="ru-RU"/>
              </w:rPr>
              <w:t>Г</w:t>
            </w:r>
          </w:p>
        </w:tc>
      </w:tr>
      <w:tr w:rsidR="001A0BE1">
        <w:trPr>
          <w:trHeight w:hRule="exact" w:val="739"/>
        </w:trPr>
        <w:tc>
          <w:tcPr>
            <w:tcW w:w="26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9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217" w:lineRule="exact"/>
              <w:ind w:right="71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за год,</w:t>
            </w:r>
          </w:p>
          <w:p w:rsidR="001A0BE1" w:rsidRDefault="00310145">
            <w:pPr>
              <w:spacing w:line="2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предшествующий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отчетному</w:t>
            </w:r>
            <w:proofErr w:type="gramEnd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83" w:line="217" w:lineRule="exact"/>
              <w:ind w:right="18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за отчетный год</w:t>
            </w:r>
          </w:p>
        </w:tc>
        <w:tc>
          <w:tcPr>
            <w:tcW w:w="193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20" w:line="2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на очередной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br/>
              <w:t>Финансовый год</w:t>
            </w:r>
          </w:p>
        </w:tc>
        <w:tc>
          <w:tcPr>
            <w:tcW w:w="3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46" w:after="461" w:line="223" w:lineRule="exact"/>
              <w:ind w:right="66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на плановый период</w:t>
            </w:r>
          </w:p>
        </w:tc>
      </w:tr>
      <w:tr w:rsidR="001A0BE1">
        <w:trPr>
          <w:trHeight w:hRule="exact" w:val="250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" w:line="217" w:lineRule="exact"/>
              <w:ind w:right="124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1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" w:line="21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2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14" w:lineRule="exact"/>
              <w:ind w:right="98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209" w:lineRule="exact"/>
              <w:ind w:right="81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4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5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1" w:line="194" w:lineRule="exact"/>
              <w:ind w:right="69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6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5" w:line="190" w:lineRule="exact"/>
              <w:ind w:right="75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50" w:line="185" w:lineRule="exact"/>
              <w:ind w:right="72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8</w:t>
            </w:r>
          </w:p>
        </w:tc>
      </w:tr>
      <w:tr w:rsidR="001A0BE1">
        <w:trPr>
          <w:trHeight w:hRule="exact" w:val="182"/>
        </w:trPr>
        <w:tc>
          <w:tcPr>
            <w:tcW w:w="2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310145">
            <w:pPr>
              <w:spacing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25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25"/>
                <w:sz w:val="17"/>
                <w:lang w:val="ru-RU"/>
              </w:rPr>
              <w:t xml:space="preserve">Общая сумма поступлений </w:t>
            </w:r>
            <w:proofErr w:type="gramStart"/>
            <w:r>
              <w:rPr>
                <w:rFonts w:ascii="Verdana" w:eastAsia="Verdana" w:hAnsi="Verdana"/>
                <w:color w:val="000000"/>
                <w:spacing w:val="-25"/>
                <w:sz w:val="17"/>
                <w:lang w:val="ru-RU"/>
              </w:rPr>
              <w:t>арендной</w:t>
            </w:r>
            <w:proofErr w:type="gramEnd"/>
          </w:p>
          <w:p w:rsidR="001A0BE1" w:rsidRDefault="00310145">
            <w:pPr>
              <w:spacing w:after="14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6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3"/>
                <w:lang w:val="ru-RU"/>
              </w:rPr>
              <w:t xml:space="preserve">платы за имущество, находящееся в муниципальной собственности = (ожидаемая сумма арендных платежей в текущем году + объем поступлений в связи с увеличением арендуемых площадей в планируемом периоде - объем поступлений в связи с выбытием имущества) </w:t>
            </w:r>
            <w:proofErr w:type="spellStart"/>
            <w:r>
              <w:rPr>
                <w:rFonts w:ascii="Verdana" w:eastAsia="Verdana" w:hAnsi="Verdana"/>
                <w:color w:val="000000"/>
                <w:spacing w:val="-6"/>
                <w:sz w:val="13"/>
                <w:lang w:val="ru-RU"/>
              </w:rPr>
              <w:t>х</w:t>
            </w:r>
            <w:proofErr w:type="spellEnd"/>
            <w:r>
              <w:rPr>
                <w:rFonts w:ascii="Verdana" w:eastAsia="Verdana" w:hAnsi="Verdana"/>
                <w:color w:val="000000"/>
                <w:spacing w:val="-6"/>
                <w:sz w:val="13"/>
                <w:lang w:val="ru-RU"/>
              </w:rPr>
              <w:t xml:space="preserve"> индекс - дефлятор на планируемый год - прогнозируемая</w:t>
            </w:r>
          </w:p>
        </w:tc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885" w:after="966" w:line="255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Отчет</w:t>
            </w:r>
            <w:proofErr w:type="gramStart"/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>О</w:t>
            </w:r>
            <w:proofErr w:type="gramEnd"/>
            <w:r>
              <w:rPr>
                <w:rFonts w:ascii="Verdana" w:eastAsia="Verdana" w:hAnsi="Verdana"/>
                <w:color w:val="000000"/>
                <w:sz w:val="13"/>
                <w:lang w:val="ru-RU"/>
              </w:rPr>
              <w:t xml:space="preserve">б исполнении </w:t>
            </w: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бюджета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73" w:lineRule="exact"/>
              <w:ind w:right="98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73" w:lineRule="exact"/>
              <w:ind w:right="81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7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71" w:lineRule="exact"/>
              <w:ind w:right="693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6" w:lineRule="exact"/>
              <w:ind w:right="752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62" w:lineRule="exact"/>
              <w:ind w:right="72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</w:tr>
      <w:tr w:rsidR="001A0BE1">
        <w:trPr>
          <w:trHeight w:hRule="exact" w:val="250"/>
        </w:trPr>
        <w:tc>
          <w:tcPr>
            <w:tcW w:w="265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9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1416"/>
        </w:trPr>
        <w:tc>
          <w:tcPr>
            <w:tcW w:w="26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/>
        </w:tc>
        <w:tc>
          <w:tcPr>
            <w:tcW w:w="1892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1A0BE1">
        <w:trPr>
          <w:trHeight w:hRule="exact" w:val="528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140" w:after="153" w:line="220" w:lineRule="exact"/>
              <w:ind w:left="43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Итого объем поступлений</w:t>
            </w:r>
          </w:p>
        </w:tc>
        <w:tc>
          <w:tcPr>
            <w:tcW w:w="189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107" w:after="186" w:line="220" w:lineRule="exact"/>
              <w:ind w:right="197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40" w:after="256" w:line="217" w:lineRule="exact"/>
              <w:ind w:right="1718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45" w:after="251" w:line="217" w:lineRule="exact"/>
              <w:ind w:left="28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50" w:after="246" w:line="217" w:lineRule="exact"/>
              <w:ind w:left="33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55" w:after="241" w:line="217" w:lineRule="exact"/>
              <w:ind w:left="28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>0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59" w:after="237" w:line="217" w:lineRule="exact"/>
              <w:ind w:left="33"/>
              <w:textAlignment w:val="baseline"/>
              <w:rPr>
                <w:rFonts w:ascii="Verdana" w:eastAsia="Verdana" w:hAnsi="Verdana"/>
                <w:color w:val="000000"/>
                <w:sz w:val="17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ru-RU"/>
              </w:rPr>
              <w:t xml:space="preserve">0 </w:t>
            </w:r>
          </w:p>
        </w:tc>
      </w:tr>
    </w:tbl>
    <w:p w:rsidR="001A0BE1" w:rsidRDefault="001A0BE1">
      <w:pPr>
        <w:sectPr w:rsidR="001A0BE1">
          <w:pgSz w:w="16498" w:h="11563" w:orient="landscape"/>
          <w:pgMar w:top="0" w:right="528" w:bottom="141" w:left="490" w:header="720" w:footer="720" w:gutter="0"/>
          <w:cols w:space="720"/>
        </w:sectPr>
      </w:pPr>
    </w:p>
    <w:p w:rsidR="001A0BE1" w:rsidRDefault="00310145">
      <w:pPr>
        <w:spacing w:before="16" w:after="415" w:line="185" w:lineRule="exact"/>
        <w:ind w:left="72"/>
        <w:textAlignment w:val="baseline"/>
        <w:rPr>
          <w:rFonts w:ascii="Arial" w:eastAsia="Arial" w:hAnsi="Arial"/>
          <w:color w:val="727274"/>
          <w:spacing w:val="-11"/>
          <w:sz w:val="17"/>
          <w:lang w:val="ru-RU"/>
        </w:rPr>
      </w:pPr>
      <w:r>
        <w:rPr>
          <w:rFonts w:ascii="Arial" w:eastAsia="Arial" w:hAnsi="Arial"/>
          <w:color w:val="727274"/>
          <w:spacing w:val="-11"/>
          <w:sz w:val="17"/>
          <w:lang w:val="ru-RU"/>
        </w:rPr>
        <w:lastRenderedPageBreak/>
        <w:t>графам 3-8 (при наличии).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1867"/>
        <w:gridCol w:w="9399"/>
        <w:gridCol w:w="1118"/>
        <w:gridCol w:w="2415"/>
      </w:tblGrid>
      <w:tr w:rsidR="001A0BE1">
        <w:trPr>
          <w:trHeight w:hRule="exact" w:val="667"/>
        </w:trPr>
        <w:tc>
          <w:tcPr>
            <w:tcW w:w="1194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310145">
            <w:pPr>
              <w:spacing w:before="43" w:after="410" w:line="209" w:lineRule="exact"/>
              <w:ind w:left="92"/>
              <w:textAlignment w:val="baseline"/>
              <w:rPr>
                <w:rFonts w:ascii="Courier New" w:eastAsia="Courier New" w:hAnsi="Courier New"/>
                <w:color w:val="727274"/>
                <w:sz w:val="18"/>
                <w:lang w:val="ru-RU"/>
              </w:rPr>
            </w:pPr>
            <w:r>
              <w:rPr>
                <w:rFonts w:ascii="Courier New" w:eastAsia="Courier New" w:hAnsi="Courier New"/>
                <w:color w:val="727274"/>
                <w:sz w:val="18"/>
                <w:lang w:val="ru-RU"/>
              </w:rPr>
              <w:t>Глава Чалнинского сельского поселения</w:t>
            </w:r>
          </w:p>
        </w:tc>
        <w:tc>
          <w:tcPr>
            <w:tcW w:w="111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1A0BE1" w:rsidRDefault="001A0BE1">
            <w:pPr>
              <w:spacing w:after="26"/>
              <w:jc w:val="center"/>
              <w:textAlignment w:val="baseline"/>
            </w:pPr>
          </w:p>
        </w:tc>
        <w:tc>
          <w:tcPr>
            <w:tcW w:w="2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0BE1" w:rsidRDefault="00310145">
            <w:pPr>
              <w:spacing w:before="246" w:after="231" w:line="185" w:lineRule="exact"/>
              <w:ind w:right="106"/>
              <w:jc w:val="right"/>
              <w:textAlignment w:val="baseline"/>
              <w:rPr>
                <w:rFonts w:ascii="Arial" w:eastAsia="Arial" w:hAnsi="Arial"/>
                <w:color w:val="727274"/>
                <w:sz w:val="17"/>
                <w:lang w:val="ru-RU"/>
              </w:rPr>
            </w:pPr>
            <w:r>
              <w:rPr>
                <w:rFonts w:ascii="Arial" w:eastAsia="Arial" w:hAnsi="Arial"/>
                <w:color w:val="727274"/>
                <w:sz w:val="17"/>
                <w:lang w:val="ru-RU"/>
              </w:rPr>
              <w:t xml:space="preserve">Н.Е. </w:t>
            </w:r>
            <w:proofErr w:type="spellStart"/>
            <w:r>
              <w:rPr>
                <w:rFonts w:ascii="Arial" w:eastAsia="Arial" w:hAnsi="Arial"/>
                <w:color w:val="727274"/>
                <w:sz w:val="17"/>
                <w:lang w:val="ru-RU"/>
              </w:rPr>
              <w:t>Силакова</w:t>
            </w:r>
            <w:proofErr w:type="spellEnd"/>
          </w:p>
        </w:tc>
      </w:tr>
      <w:tr w:rsidR="001A0BE1">
        <w:trPr>
          <w:trHeight w:hRule="exact" w:val="256"/>
        </w:trPr>
        <w:tc>
          <w:tcPr>
            <w:tcW w:w="6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A0BE1" w:rsidRDefault="00310145">
            <w:pPr>
              <w:spacing w:before="115" w:after="16" w:line="123" w:lineRule="exact"/>
              <w:ind w:right="155"/>
              <w:jc w:val="right"/>
              <w:textAlignment w:val="baseline"/>
              <w:rPr>
                <w:rFonts w:ascii="Lucida Console" w:eastAsia="Lucida Console" w:hAnsi="Lucida Console"/>
                <w:color w:val="727274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727274"/>
                <w:sz w:val="15"/>
                <w:lang w:val="ru-RU"/>
              </w:rPr>
              <w:t>года</w:t>
            </w:r>
          </w:p>
        </w:tc>
        <w:tc>
          <w:tcPr>
            <w:tcW w:w="1867" w:type="dxa"/>
            <w:tcBorders>
              <w:top w:val="single" w:sz="5" w:space="0" w:color="7D7E8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93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111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  <w:tc>
          <w:tcPr>
            <w:tcW w:w="2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0BE1" w:rsidRDefault="001A0BE1"/>
        </w:tc>
      </w:tr>
    </w:tbl>
    <w:p w:rsidR="001A0BE1" w:rsidRDefault="001A0BE1">
      <w:pPr>
        <w:sectPr w:rsidR="001A0BE1">
          <w:pgSz w:w="16498" w:h="11563" w:orient="landscape"/>
          <w:pgMar w:top="60" w:right="557" w:bottom="9567" w:left="461" w:header="720" w:footer="720" w:gutter="0"/>
          <w:cols w:space="720"/>
        </w:sectPr>
      </w:pPr>
    </w:p>
    <w:p w:rsidR="001A0BE1" w:rsidRDefault="00310145">
      <w:pPr>
        <w:spacing w:before="5" w:line="185" w:lineRule="exact"/>
        <w:jc w:val="center"/>
        <w:textAlignment w:val="baseline"/>
        <w:rPr>
          <w:rFonts w:ascii="Verdana" w:eastAsia="Verdana" w:hAnsi="Verdana"/>
          <w:color w:val="000000"/>
          <w:spacing w:val="-20"/>
          <w:sz w:val="14"/>
          <w:lang w:val="ru-RU"/>
        </w:rPr>
      </w:pPr>
      <w:r>
        <w:rPr>
          <w:rFonts w:ascii="Verdana" w:eastAsia="Verdana" w:hAnsi="Verdana"/>
          <w:color w:val="000000"/>
          <w:spacing w:val="-20"/>
          <w:sz w:val="14"/>
          <w:lang w:val="ru-RU"/>
        </w:rPr>
        <w:lastRenderedPageBreak/>
        <w:t>Страница 1 из 2</w:t>
      </w:r>
    </w:p>
    <w:p w:rsidR="001A0BE1" w:rsidRDefault="00310145">
      <w:pPr>
        <w:spacing w:before="488" w:line="145" w:lineRule="exact"/>
        <w:ind w:left="7344"/>
        <w:jc w:val="right"/>
        <w:textAlignment w:val="baseline"/>
        <w:rPr>
          <w:rFonts w:ascii="Verdana" w:eastAsia="Verdana" w:hAnsi="Verdana"/>
          <w:color w:val="000000"/>
          <w:spacing w:val="8"/>
          <w:sz w:val="10"/>
          <w:lang w:val="ru-RU"/>
        </w:rPr>
      </w:pPr>
      <w:r>
        <w:rPr>
          <w:rFonts w:ascii="Verdana" w:eastAsia="Verdana" w:hAnsi="Verdana"/>
          <w:color w:val="000000"/>
          <w:spacing w:val="8"/>
          <w:sz w:val="10"/>
          <w:lang w:val="ru-RU"/>
        </w:rPr>
        <w:t xml:space="preserve">Приложение 3 к решению </w:t>
      </w:r>
      <w:r w:rsidR="000C6D89">
        <w:rPr>
          <w:rFonts w:ascii="Verdana" w:eastAsia="Verdana" w:hAnsi="Verdana"/>
          <w:color w:val="000000"/>
          <w:spacing w:val="8"/>
          <w:sz w:val="10"/>
        </w:rPr>
        <w:t>LV</w:t>
      </w:r>
      <w:r>
        <w:rPr>
          <w:rFonts w:ascii="Verdana" w:eastAsia="Verdana" w:hAnsi="Verdana"/>
          <w:color w:val="000000"/>
          <w:spacing w:val="8"/>
          <w:sz w:val="10"/>
          <w:lang w:val="ru-RU"/>
        </w:rPr>
        <w:t xml:space="preserve"> сессии </w:t>
      </w:r>
      <w:r w:rsidR="000C6D89">
        <w:rPr>
          <w:rFonts w:ascii="Verdana" w:eastAsia="Verdana" w:hAnsi="Verdana"/>
          <w:color w:val="000000"/>
          <w:spacing w:val="8"/>
          <w:sz w:val="10"/>
        </w:rPr>
        <w:t>I</w:t>
      </w:r>
      <w:r>
        <w:rPr>
          <w:rFonts w:ascii="Verdana" w:eastAsia="Verdana" w:hAnsi="Verdana"/>
          <w:color w:val="000000"/>
          <w:spacing w:val="8"/>
          <w:sz w:val="10"/>
          <w:lang w:val="ru-RU"/>
        </w:rPr>
        <w:t>V созыва Совета Чални</w:t>
      </w:r>
      <w:r w:rsidR="000C6D89">
        <w:rPr>
          <w:rFonts w:ascii="Verdana" w:eastAsia="Verdana" w:hAnsi="Verdana"/>
          <w:color w:val="000000"/>
          <w:spacing w:val="8"/>
          <w:sz w:val="10"/>
          <w:lang w:val="ru-RU"/>
        </w:rPr>
        <w:t>н</w:t>
      </w:r>
      <w:r>
        <w:rPr>
          <w:rFonts w:ascii="Verdana" w:eastAsia="Verdana" w:hAnsi="Verdana"/>
          <w:color w:val="000000"/>
          <w:spacing w:val="8"/>
          <w:sz w:val="10"/>
          <w:lang w:val="ru-RU"/>
        </w:rPr>
        <w:t xml:space="preserve">ского сельского поселения от "29" декабря </w:t>
      </w:r>
      <w:r w:rsidR="000C6D89">
        <w:rPr>
          <w:rFonts w:ascii="Verdana" w:eastAsia="Verdana" w:hAnsi="Verdana"/>
          <w:color w:val="000000"/>
          <w:spacing w:val="8"/>
          <w:sz w:val="10"/>
          <w:lang w:val="ru-RU"/>
        </w:rPr>
        <w:t>2022 года № 141 «О бюджете Чалн</w:t>
      </w:r>
      <w:r>
        <w:rPr>
          <w:rFonts w:ascii="Verdana" w:eastAsia="Verdana" w:hAnsi="Verdana"/>
          <w:color w:val="000000"/>
          <w:spacing w:val="8"/>
          <w:sz w:val="10"/>
          <w:lang w:val="ru-RU"/>
        </w:rPr>
        <w:t>и</w:t>
      </w:r>
      <w:r w:rsidR="000C6D89">
        <w:rPr>
          <w:rFonts w:ascii="Verdana" w:eastAsia="Verdana" w:hAnsi="Verdana"/>
          <w:color w:val="000000"/>
          <w:spacing w:val="8"/>
          <w:sz w:val="10"/>
          <w:lang w:val="ru-RU"/>
        </w:rPr>
        <w:t>н</w:t>
      </w:r>
      <w:r>
        <w:rPr>
          <w:rFonts w:ascii="Verdana" w:eastAsia="Verdana" w:hAnsi="Verdana"/>
          <w:color w:val="000000"/>
          <w:spacing w:val="8"/>
          <w:sz w:val="10"/>
          <w:lang w:val="ru-RU"/>
        </w:rPr>
        <w:t>ского сельского поселения на 2023 года</w:t>
      </w:r>
    </w:p>
    <w:p w:rsidR="001A0BE1" w:rsidRDefault="00310145">
      <w:pPr>
        <w:spacing w:before="181" w:line="185" w:lineRule="exact"/>
        <w:jc w:val="center"/>
        <w:textAlignment w:val="baseline"/>
        <w:rPr>
          <w:rFonts w:ascii="Verdana" w:eastAsia="Verdana" w:hAnsi="Verdana"/>
          <w:color w:val="000000"/>
          <w:sz w:val="14"/>
          <w:lang w:val="ru-RU"/>
        </w:rPr>
      </w:pPr>
      <w:r>
        <w:rPr>
          <w:rFonts w:ascii="Verdana" w:eastAsia="Verdana" w:hAnsi="Verdana"/>
          <w:color w:val="000000"/>
          <w:sz w:val="14"/>
          <w:lang w:val="ru-RU"/>
        </w:rPr>
        <w:t>Ведомственная структура расходов бюджета Чалн</w:t>
      </w:r>
      <w:r w:rsidR="000C6D89">
        <w:rPr>
          <w:rFonts w:ascii="Verdana" w:eastAsia="Verdana" w:hAnsi="Verdana"/>
          <w:color w:val="000000"/>
          <w:sz w:val="14"/>
          <w:lang w:val="ru-RU"/>
        </w:rPr>
        <w:t>и</w:t>
      </w:r>
      <w:r>
        <w:rPr>
          <w:rFonts w:ascii="Verdana" w:eastAsia="Verdana" w:hAnsi="Verdana"/>
          <w:color w:val="000000"/>
          <w:sz w:val="14"/>
          <w:lang w:val="ru-RU"/>
        </w:rPr>
        <w:t>нского сельского поселения на 2022 год</w:t>
      </w:r>
    </w:p>
    <w:p w:rsidR="001A0BE1" w:rsidRDefault="000C6D89">
      <w:pPr>
        <w:spacing w:before="27" w:line="94" w:lineRule="exact"/>
        <w:ind w:right="252"/>
        <w:jc w:val="right"/>
        <w:textAlignment w:val="baseline"/>
        <w:rPr>
          <w:rFonts w:ascii="Verdana" w:eastAsia="Verdana" w:hAnsi="Verdana"/>
          <w:color w:val="000000"/>
          <w:spacing w:val="30"/>
          <w:sz w:val="10"/>
          <w:lang w:val="ru-RU"/>
        </w:rPr>
      </w:pPr>
      <w:proofErr w:type="spellStart"/>
      <w:r>
        <w:rPr>
          <w:rFonts w:ascii="Verdana" w:eastAsia="Verdana" w:hAnsi="Verdana"/>
          <w:color w:val="000000"/>
          <w:spacing w:val="30"/>
          <w:sz w:val="10"/>
          <w:lang w:val="ru-RU"/>
        </w:rPr>
        <w:t>Т</w:t>
      </w:r>
      <w:r w:rsidR="00310145">
        <w:rPr>
          <w:rFonts w:ascii="Verdana" w:eastAsia="Verdana" w:hAnsi="Verdana"/>
          <w:color w:val="000000"/>
          <w:spacing w:val="30"/>
          <w:sz w:val="10"/>
          <w:lang w:val="ru-RU"/>
        </w:rPr>
        <w:t>ыс</w:t>
      </w:r>
      <w:proofErr w:type="gramStart"/>
      <w:r>
        <w:rPr>
          <w:rFonts w:ascii="Verdana" w:eastAsia="Verdana" w:hAnsi="Verdana"/>
          <w:color w:val="000000"/>
          <w:spacing w:val="30"/>
          <w:sz w:val="10"/>
          <w:lang w:val="ru-RU"/>
        </w:rPr>
        <w:t>.р</w:t>
      </w:r>
      <w:proofErr w:type="gramEnd"/>
      <w:r>
        <w:rPr>
          <w:rFonts w:ascii="Verdana" w:eastAsia="Verdana" w:hAnsi="Verdana"/>
          <w:color w:val="000000"/>
          <w:spacing w:val="30"/>
          <w:sz w:val="10"/>
          <w:lang w:val="ru-RU"/>
        </w:rPr>
        <w:t>уб</w:t>
      </w:r>
      <w:proofErr w:type="spellEnd"/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7"/>
        <w:gridCol w:w="672"/>
        <w:gridCol w:w="451"/>
        <w:gridCol w:w="408"/>
        <w:gridCol w:w="687"/>
        <w:gridCol w:w="523"/>
        <w:gridCol w:w="922"/>
      </w:tblGrid>
      <w:tr w:rsidR="001A0BE1">
        <w:trPr>
          <w:trHeight w:hRule="exact" w:val="269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95" w:after="47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Код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62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Сумма ха 2023</w:t>
            </w:r>
          </w:p>
          <w:p w:rsidR="001A0BE1" w:rsidRDefault="00310145">
            <w:pPr>
              <w:spacing w:before="5" w:after="561" w:line="12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vertAlign w:val="subscript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vertAlign w:val="subscript"/>
                <w:lang w:val="ru-RU"/>
              </w:rPr>
              <w:t>год</w:t>
            </w:r>
          </w:p>
        </w:tc>
      </w:tr>
      <w:tr w:rsidR="001A0BE1">
        <w:trPr>
          <w:trHeight w:hRule="exact" w:val="1166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99" w:after="641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14шиеипвипне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9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главного</w:t>
            </w:r>
          </w:p>
          <w:p w:rsidR="001A0BE1" w:rsidRDefault="00310145">
            <w:pPr>
              <w:spacing w:before="35" w:line="106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распорядите</w:t>
            </w:r>
            <w:proofErr w:type="spellEnd"/>
          </w:p>
          <w:p w:rsidR="001A0BE1" w:rsidRDefault="00310145">
            <w:pPr>
              <w:spacing w:before="33" w:after="360" w:line="11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ля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552" w:after="499" w:line="11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раздела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46" w:after="425" w:line="14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10"/>
                <w:lang w:val="ru-RU"/>
              </w:rPr>
            </w:pPr>
            <w:proofErr w:type="spellStart"/>
            <w:proofErr w:type="gramStart"/>
            <w:r>
              <w:rPr>
                <w:rFonts w:ascii="Lucida Console" w:eastAsia="Lucida Console" w:hAnsi="Lucida Console"/>
                <w:color w:val="000000"/>
                <w:spacing w:val="-6"/>
                <w:sz w:val="10"/>
                <w:lang w:val="ru-RU"/>
              </w:rPr>
              <w:t>подраз</w:t>
            </w:r>
            <w:proofErr w:type="spellEnd"/>
            <w:r>
              <w:rPr>
                <w:rFonts w:ascii="Lucida Console" w:eastAsia="Lucida Console" w:hAnsi="Lucida Console"/>
                <w:color w:val="000000"/>
                <w:spacing w:val="-6"/>
                <w:sz w:val="10"/>
                <w:lang w:val="ru-RU"/>
              </w:rPr>
              <w:t xml:space="preserve"> дела</w:t>
            </w:r>
            <w:proofErr w:type="gramEnd"/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44" w:after="427" w:line="145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 xml:space="preserve">целевой 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br/>
              <w:t>статьи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42" w:after="423" w:line="148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 xml:space="preserve">вида 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br/>
              <w:t>расходов</w:t>
            </w:r>
          </w:p>
        </w:tc>
        <w:tc>
          <w:tcPr>
            <w:tcW w:w="92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</w:tr>
      <w:tr w:rsidR="001A0BE1">
        <w:trPr>
          <w:trHeight w:hRule="exact" w:val="139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20" w:lineRule="exact"/>
              <w:ind w:right="271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1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1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1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11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20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proofErr w:type="spellStart"/>
            <w:proofErr w:type="gramStart"/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20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7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0C6D89">
            <w:pPr>
              <w:spacing w:after="48" w:line="12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Администрация Ча</w:t>
            </w:r>
            <w:r w:rsidR="000C6D89">
              <w:rPr>
                <w:rFonts w:ascii="Verdana" w:eastAsia="Verdana" w:hAnsi="Verdana"/>
                <w:color w:val="000000"/>
                <w:sz w:val="10"/>
                <w:lang w:val="ru-RU"/>
              </w:rPr>
              <w:t>лнин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ского сельского поселения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7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9" w:after="27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10 661,3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5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23" w:line="121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2332.3</w:t>
            </w:r>
          </w:p>
        </w:tc>
      </w:tr>
      <w:tr w:rsidR="001A0BE1">
        <w:trPr>
          <w:trHeight w:hRule="exact" w:val="30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0C6D89">
            <w:pPr>
              <w:spacing w:after="154" w:line="126" w:lineRule="exact"/>
              <w:ind w:left="48"/>
              <w:textAlignment w:val="baseline"/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="000C6D89"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муниципального</w:t>
            </w: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 xml:space="preserve"> образования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9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44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4" w:after="142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40" w:after="136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В10,2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C6D89">
            <w:pPr>
              <w:spacing w:after="43" w:line="122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Непрограммные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расходы бюджета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24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24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22" w:line="121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7" w:after="19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810,2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22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Содержание Главы муниципального образования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0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36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36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after="34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50 000 01020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2" w:after="2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810,2</w:t>
            </w:r>
          </w:p>
        </w:tc>
      </w:tr>
      <w:tr w:rsidR="001A0BE1">
        <w:trPr>
          <w:trHeight w:hRule="exact" w:val="331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2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Содержание Главы муни</w:t>
            </w:r>
            <w:r w:rsidR="000C6D89">
              <w:rPr>
                <w:rFonts w:ascii="Verdana" w:eastAsia="Verdana" w:hAnsi="Verdana"/>
                <w:color w:val="000000"/>
                <w:sz w:val="10"/>
                <w:lang w:val="ru-RU"/>
              </w:rPr>
              <w:t>цип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ального образования (Расходы ха выплаты персоналу государственных</w:t>
            </w:r>
            <w:proofErr w:type="gramEnd"/>
          </w:p>
          <w:p w:rsidR="001A0BE1" w:rsidRDefault="00310145">
            <w:pPr>
              <w:spacing w:before="33" w:after="48" w:line="106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(муниципальных) органов)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0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7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7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77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50 000 01020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7" w:after="173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120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8" w:after="172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810,2</w:t>
            </w:r>
          </w:p>
        </w:tc>
      </w:tr>
      <w:tr w:rsidR="001A0BE1">
        <w:trPr>
          <w:trHeight w:hRule="exact" w:val="379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86" w:line="141" w:lineRule="exact"/>
              <w:ind w:left="36" w:right="324"/>
              <w:textAlignment w:val="baseline"/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220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220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220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9" w:after="214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1 305,3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0C6D89">
            <w:pPr>
              <w:spacing w:after="47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Непрогр</w:t>
            </w:r>
            <w:r w:rsidR="000C6D89">
              <w:rPr>
                <w:rFonts w:ascii="Verdana" w:eastAsia="Verdana" w:hAnsi="Verdana"/>
                <w:color w:val="000000"/>
                <w:sz w:val="10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мм</w:t>
            </w:r>
            <w:r w:rsidR="000C6D89">
              <w:rPr>
                <w:rFonts w:ascii="Verdana" w:eastAsia="Verdana" w:hAnsi="Verdana"/>
                <w:color w:val="000000"/>
                <w:sz w:val="10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ые расходы бюджета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6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28" w:line="121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3" w:after="2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1305,3</w:t>
            </w:r>
          </w:p>
        </w:tc>
      </w:tr>
      <w:tr w:rsidR="001A0BE1">
        <w:trPr>
          <w:trHeight w:hRule="exact" w:val="18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Обеспечение деятельности администраций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1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5000001042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2" w:after="2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1303,3</w:t>
            </w:r>
          </w:p>
        </w:tc>
      </w:tr>
      <w:tr w:rsidR="001A0BE1">
        <w:trPr>
          <w:trHeight w:hRule="exact" w:val="283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0C6D89">
            <w:pPr>
              <w:spacing w:line="125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  <w:t>Обеспечение</w:t>
            </w:r>
            <w:r w:rsidR="00310145"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  <w:t xml:space="preserve"> деятельности администраций (Расходы </w:t>
            </w:r>
            <w:r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  <w:t>н</w:t>
            </w:r>
            <w:r w:rsidR="00310145"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  <w:t>а вы</w:t>
            </w:r>
            <w:r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  <w:t>пл</w:t>
            </w:r>
            <w:r w:rsidR="00310145">
              <w:rPr>
                <w:rFonts w:ascii="Verdana" w:eastAsia="Verdana" w:hAnsi="Verdana"/>
                <w:color w:val="000000"/>
                <w:spacing w:val="-2"/>
                <w:sz w:val="10"/>
                <w:lang w:val="ru-RU"/>
              </w:rPr>
              <w:t>аты персоналу государственных (муниципальных)</w:t>
            </w:r>
            <w:proofErr w:type="gramEnd"/>
          </w:p>
          <w:p w:rsidR="001A0BE1" w:rsidRDefault="00310145">
            <w:pPr>
              <w:spacing w:before="29" w:line="100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органов)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2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24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20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20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500 00 01042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20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120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7" w:after="115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1 231,0</w:t>
            </w:r>
          </w:p>
        </w:tc>
      </w:tr>
      <w:tr w:rsidR="001A0BE1">
        <w:trPr>
          <w:trHeight w:hRule="exact" w:val="336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24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Обеспечение деятельности адми</w:t>
            </w:r>
            <w:r w:rsidR="00E17C41"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истра</w:t>
            </w:r>
            <w:r w:rsidR="00E17C41"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ци</w:t>
            </w:r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й (Иные закупки товаров, работ и услуг для обеспечения государственных</w:t>
            </w:r>
            <w:proofErr w:type="gramEnd"/>
          </w:p>
          <w:p w:rsidR="001A0BE1" w:rsidRDefault="00310145" w:rsidP="00E17C41">
            <w:pPr>
              <w:spacing w:before="34" w:after="53" w:line="10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(муни</w:t>
            </w:r>
            <w:r w:rsidR="00E17C41"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ц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ипаль</w:t>
            </w:r>
            <w:r w:rsidR="00E17C41"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н</w:t>
            </w: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ых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)</w:t>
            </w:r>
            <w:r w:rsidR="00E17C41"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н</w:t>
            </w:r>
            <w:proofErr w:type="gramEnd"/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7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82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82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82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50000 01042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82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6" w:after="179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68,7</w:t>
            </w:r>
          </w:p>
        </w:tc>
      </w:tr>
      <w:tr w:rsidR="001A0BE1">
        <w:trPr>
          <w:trHeight w:hRule="exact" w:val="20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E17C41">
            <w:pPr>
              <w:spacing w:after="57" w:line="12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Обеспечение деятельности администраций (Уплата налогов, сборов и иных </w:t>
            </w:r>
            <w:r w:rsidR="00E17C41">
              <w:rPr>
                <w:rFonts w:ascii="Verdana" w:eastAsia="Verdana" w:hAnsi="Verdana"/>
                <w:color w:val="000000"/>
                <w:sz w:val="10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атежей)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47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47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47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5000001042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46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850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5" w:after="45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3,7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E17C41">
            <w:pPr>
              <w:spacing w:after="46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Субве</w:t>
            </w:r>
            <w:r w:rsidR="00E17C41">
              <w:rPr>
                <w:rFonts w:ascii="Verdana" w:eastAsia="Verdana" w:hAnsi="Verdana"/>
                <w:color w:val="000000"/>
                <w:sz w:val="10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ции из вышестоящих бюджетов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2" w:after="2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2,0</w:t>
            </w:r>
          </w:p>
        </w:tc>
      </w:tr>
      <w:tr w:rsidR="001A0BE1">
        <w:trPr>
          <w:trHeight w:hRule="exact" w:val="504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43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Осуществление государственных полномочий Республики Карелия по со</w:t>
            </w:r>
            <w:r w:rsidR="00E17C41"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зданию и обеспечению деятельности</w:t>
            </w:r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 xml:space="preserve"> административных комиссий </w:t>
            </w:r>
            <w:proofErr w:type="spellStart"/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ы</w:t>
            </w:r>
            <w:proofErr w:type="spellEnd"/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 xml:space="preserve"> определению перечня должностных лиц, уполномоченных составлять протоколы </w:t>
            </w:r>
            <w:proofErr w:type="gramStart"/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об</w:t>
            </w:r>
            <w:proofErr w:type="gramEnd"/>
          </w:p>
          <w:p w:rsidR="001A0BE1" w:rsidRDefault="00310145">
            <w:pPr>
              <w:spacing w:before="38" w:after="76" w:line="96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 xml:space="preserve">административных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правонарушениях</w:t>
            </w:r>
            <w:proofErr w:type="gram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50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50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50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345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50 20042140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7" w:after="340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2,0</w:t>
            </w:r>
          </w:p>
        </w:tc>
      </w:tr>
      <w:tr w:rsidR="001A0BE1">
        <w:trPr>
          <w:trHeight w:hRule="exact" w:val="585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39" w:lineRule="exact"/>
              <w:ind w:left="72" w:right="72"/>
              <w:jc w:val="both"/>
              <w:textAlignment w:val="baseline"/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 xml:space="preserve"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</w:t>
            </w:r>
            <w:proofErr w:type="gramStart"/>
            <w:r>
              <w:rPr>
                <w:rFonts w:ascii="Verdana" w:eastAsia="Verdana" w:hAnsi="Verdana"/>
                <w:color w:val="000000"/>
                <w:spacing w:val="-5"/>
                <w:sz w:val="10"/>
                <w:lang w:val="ru-RU"/>
              </w:rPr>
              <w:t>об</w:t>
            </w:r>
            <w:proofErr w:type="gramEnd"/>
          </w:p>
          <w:p w:rsidR="001A0BE1" w:rsidRDefault="00310145">
            <w:pPr>
              <w:spacing w:before="34" w:line="110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5"/>
                <w:sz w:val="10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000000"/>
                <w:spacing w:val="-5"/>
                <w:sz w:val="10"/>
                <w:lang w:val="ru-RU"/>
              </w:rPr>
              <w:t>административных правонарушениях (Иные закупки товаров, работ и услуг для обеспечения государственных</w:t>
            </w:r>
            <w:proofErr w:type="gramEnd"/>
          </w:p>
          <w:p w:rsidR="001A0BE1" w:rsidRDefault="00310145">
            <w:pPr>
              <w:spacing w:before="13" w:after="14" w:line="12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(муниципальных)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2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26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26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2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5020042140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22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2" w:after="417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2,0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22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6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0" w:after="26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216,7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6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Непрограммные расходы бюджета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3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3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7" w:after="2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7" w:after="28" w:line="121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2" w:after="23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216,7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2" w:line="111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0" w:line="108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7" w:after="28" w:line="106" w:lineRule="exact"/>
              <w:ind w:right="14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52" w:after="23" w:line="106" w:lineRule="exact"/>
              <w:ind w:right="12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13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52" w:after="23" w:line="106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5000001131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57" w:after="18" w:line="106" w:lineRule="exact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216,7</w:t>
            </w:r>
          </w:p>
        </w:tc>
      </w:tr>
      <w:tr w:rsidR="001A0BE1">
        <w:trPr>
          <w:trHeight w:hRule="exact" w:val="29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482880">
            <w:pPr>
              <w:spacing w:after="14" w:line="136" w:lineRule="exact"/>
              <w:ind w:left="72" w:right="720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Реализация функций, связанных с управлением (Иные закупки товаров, работ и услуг для обеспечения государя венных (муни</w:t>
            </w:r>
            <w:r w:rsidR="00482880">
              <w:rPr>
                <w:rFonts w:ascii="Verdana" w:eastAsia="Verdana" w:hAnsi="Verdana"/>
                <w:color w:val="000000"/>
                <w:sz w:val="10"/>
                <w:lang w:val="ru-RU"/>
              </w:rPr>
              <w:t>ци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пальных)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4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39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39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5" w:after="13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50 000 01131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7" w:after="134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42" w:after="129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215,5</w:t>
            </w:r>
          </w:p>
        </w:tc>
      </w:tr>
      <w:tr w:rsidR="001A0BE1">
        <w:trPr>
          <w:trHeight w:hRule="exact" w:val="245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482880">
            <w:pPr>
              <w:spacing w:after="106" w:line="124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Реализация функций, связанных с управле</w:t>
            </w:r>
            <w:r w:rsidR="00482880">
              <w:rPr>
                <w:rFonts w:ascii="Verdana" w:eastAsia="Verdana" w:hAnsi="Verdana"/>
                <w:color w:val="000000"/>
                <w:sz w:val="10"/>
                <w:lang w:val="ru-RU"/>
              </w:rPr>
              <w:t>ние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м (У</w:t>
            </w:r>
            <w:r w:rsidR="00482880">
              <w:rPr>
                <w:rFonts w:ascii="Verdana" w:eastAsia="Verdana" w:hAnsi="Verdana"/>
                <w:color w:val="000000"/>
                <w:sz w:val="10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ата налогов, сборов и иных </w:t>
            </w:r>
            <w:r w:rsidR="00482880">
              <w:rPr>
                <w:rFonts w:ascii="Verdana" w:eastAsia="Verdana" w:hAnsi="Verdana"/>
                <w:color w:val="000000"/>
                <w:sz w:val="10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атежей)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4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1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5000001131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1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850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3" w:after="86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1,2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9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7" w:after="24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369,5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482880">
            <w:pPr>
              <w:spacing w:after="48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Моби</w:t>
            </w:r>
            <w:r w:rsidR="00482880">
              <w:rPr>
                <w:rFonts w:ascii="Verdana" w:eastAsia="Verdana" w:hAnsi="Verdana"/>
                <w:color w:val="000000"/>
                <w:sz w:val="10"/>
                <w:lang w:val="ru-RU"/>
              </w:rPr>
              <w:t>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изационная и вневойсковая подготовка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5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2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7" w:after="24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369,5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482880">
            <w:pPr>
              <w:spacing w:after="47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Непрограммные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расходы бюджета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5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2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1" w:line="121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6" w:after="25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369,5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482880" w:rsidP="00482880">
            <w:pPr>
              <w:spacing w:after="47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Субвенции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из выше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ст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оя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щ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их бюджетов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2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2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28" w:line="121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7" w:after="23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369,5</w:t>
            </w:r>
          </w:p>
        </w:tc>
      </w:tr>
      <w:tr w:rsidR="001A0BE1">
        <w:trPr>
          <w:trHeight w:hRule="exact" w:val="31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482880">
            <w:pPr>
              <w:spacing w:after="172" w:line="122" w:lineRule="exact"/>
              <w:ind w:left="48"/>
              <w:textAlignment w:val="baseline"/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Субвенции на осуществление первичного воинского учета на территориях, где отсутствуют в</w:t>
            </w:r>
            <w:r w:rsidR="00482880"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о</w:t>
            </w: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енные комиссариаты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5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4" w:after="15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50 200 51180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40" w:after="150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369,5</w:t>
            </w:r>
          </w:p>
        </w:tc>
      </w:tr>
      <w:tr w:rsidR="001A0BE1">
        <w:trPr>
          <w:trHeight w:hRule="exact" w:val="379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482880" w:rsidP="00482880">
            <w:pPr>
              <w:spacing w:after="91" w:line="140" w:lineRule="exact"/>
              <w:ind w:left="72" w:right="108"/>
              <w:jc w:val="both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Субвенции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на 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осуществление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первичного воинского учета ха территориях, где отсутствуют военные комиссариаты (Расходы на вы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пл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>аты персоналу государственных (муниципальных) органов)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2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22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221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221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5020051180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7" w:after="216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120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8" w:after="215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369,5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52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5" w:after="26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3 538,7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8" w:line="12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1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4" w:after="27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3538,7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482880">
            <w:pPr>
              <w:spacing w:after="50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Непрограммные</w:t>
            </w:r>
            <w:r w:rsidR="00310145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расходы бюджета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21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2" w:after="29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3 538,7</w:t>
            </w:r>
          </w:p>
        </w:tc>
      </w:tr>
      <w:tr w:rsidR="001A0BE1">
        <w:trPr>
          <w:trHeight w:hRule="exact" w:val="316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8" w:line="136" w:lineRule="exact"/>
              <w:ind w:left="72" w:right="288"/>
              <w:textAlignment w:val="baseline"/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0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5000004002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2" w:after="15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3 235,1</w:t>
            </w:r>
          </w:p>
        </w:tc>
      </w:tr>
      <w:tr w:rsidR="001A0BE1">
        <w:trPr>
          <w:trHeight w:hRule="exact" w:val="500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81" w:line="139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Содержание автомобильных</w:t>
            </w:r>
            <w:r w:rsidR="004B52DA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дорог общего пользования, в том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числе дорог в поселениях (за исключением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52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50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4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345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5000004092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345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3" w:after="345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3235,1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9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Прочие расходы по дорожной деятельности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6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31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50 000 04093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1" w:after="24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303,6</w:t>
            </w:r>
          </w:p>
        </w:tc>
      </w:tr>
      <w:tr w:rsidR="001A0BE1">
        <w:trPr>
          <w:trHeight w:hRule="exact" w:val="31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3" w:line="139" w:lineRule="exact"/>
              <w:ind w:left="72" w:right="36"/>
              <w:jc w:val="both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Прочие расходы по дорожной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4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2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49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49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5000004093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48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7" w:after="144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300,0</w:t>
            </w:r>
          </w:p>
        </w:tc>
      </w:tr>
      <w:tr w:rsidR="001A0BE1">
        <w:trPr>
          <w:trHeight w:hRule="exact" w:val="254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4B52DA">
            <w:pPr>
              <w:spacing w:after="110" w:line="122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Прочие расходы по дорожной деятельности (Уплати налогов, сборов и иных </w:t>
            </w:r>
            <w:r w:rsidR="004B52DA">
              <w:rPr>
                <w:rFonts w:ascii="Verdana" w:eastAsia="Verdana" w:hAnsi="Verdana"/>
                <w:color w:val="000000"/>
                <w:sz w:val="10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атежей)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1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96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9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50 000 04093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95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850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7" w:after="91" w:line="121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Э.6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4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ЖИЛЙ1ЦНО-КОММУНАЛЬНОЕ ХОЗЯЙСТВО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2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2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9" w:after="22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1 281,7</w:t>
            </w:r>
          </w:p>
        </w:tc>
      </w:tr>
      <w:tr w:rsidR="001A0BE1">
        <w:trPr>
          <w:trHeight w:hRule="exact" w:val="187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0" w:line="108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28" w:line="111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28" w:line="111" w:lineRule="exact"/>
              <w:ind w:right="14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26" w:line="108" w:lineRule="exact"/>
              <w:ind w:right="12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3" w:after="20" w:line="114" w:lineRule="exact"/>
              <w:textAlignment w:val="baseline"/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0"/>
                <w:lang w:val="ru-RU"/>
              </w:rPr>
              <w:t>1 281,7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Непрограммные расходы бюджета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27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2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5" w:after="21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0Э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18" w:line="121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1" w:after="15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1 281,7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0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Уличное освещение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6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3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5000005031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2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1127,4</w:t>
            </w:r>
          </w:p>
        </w:tc>
      </w:tr>
      <w:tr w:rsidR="001A0BE1">
        <w:trPr>
          <w:trHeight w:hRule="exact" w:val="316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0" w:line="140" w:lineRule="exact"/>
              <w:ind w:left="72" w:right="28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Уличное освещение (Иные закупки топоров, работе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48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2" w:after="14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4" w:after="14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50 000 05031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3" w:after="147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7" w:after="143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1 127,4</w:t>
            </w:r>
          </w:p>
        </w:tc>
      </w:tr>
      <w:tr w:rsidR="001A0BE1">
        <w:trPr>
          <w:trHeight w:hRule="exact" w:val="188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Прочие мероприятия по благоустройству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0Э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6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50 000 05035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4" w:after="32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67,2</w:t>
            </w:r>
          </w:p>
        </w:tc>
      </w:tr>
      <w:tr w:rsidR="001A0BE1">
        <w:trPr>
          <w:trHeight w:hRule="exact" w:val="316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4B52DA">
            <w:pPr>
              <w:spacing w:after="27" w:line="137" w:lineRule="exact"/>
              <w:ind w:left="72" w:right="180"/>
              <w:jc w:val="both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Прочие мероприятия по</w:t>
            </w:r>
            <w:r w:rsidR="004B52DA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благоустройству (Иные закупки товаров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, работ и услуг для обеспечения государственных (муниципал</w:t>
            </w:r>
            <w:r w:rsidR="004B52DA">
              <w:rPr>
                <w:rFonts w:ascii="Verdana" w:eastAsia="Verdana" w:hAnsi="Verdana"/>
                <w:color w:val="000000"/>
                <w:sz w:val="10"/>
                <w:lang w:val="ru-RU"/>
              </w:rPr>
              <w:t>ьны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3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0"/>
                <w:sz w:val="10"/>
                <w:lang w:val="ru-RU"/>
              </w:rPr>
              <w:t>50 000 05035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53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2" w:after="14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67,2</w:t>
            </w:r>
          </w:p>
        </w:tc>
      </w:tr>
      <w:tr w:rsidR="001A0BE1">
        <w:trPr>
          <w:trHeight w:hRule="exact" w:val="19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0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Субсидии из вышестоящих бюджетов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3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33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33" w:line="121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50 1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2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87,1</w:t>
            </w:r>
          </w:p>
        </w:tc>
      </w:tr>
      <w:tr w:rsidR="001A0BE1">
        <w:trPr>
          <w:trHeight w:hRule="exact" w:val="21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67" w:line="12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2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57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3" w:after="57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after="54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2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0"/>
                <w:lang w:val="ru-RU"/>
              </w:rPr>
              <w:t>50 1 F2 55550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9" w:after="51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87,1</w:t>
            </w:r>
          </w:p>
        </w:tc>
      </w:tr>
      <w:tr w:rsidR="001A0BE1">
        <w:trPr>
          <w:trHeight w:hRule="exact" w:val="369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4B52DA">
            <w:pPr>
              <w:spacing w:after="86" w:line="136" w:lineRule="exact"/>
              <w:ind w:left="72"/>
              <w:jc w:val="both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Реализация мероприятий по формированию с</w:t>
            </w:r>
            <w:r w:rsidR="004B52DA">
              <w:rPr>
                <w:rFonts w:ascii="Verdana" w:eastAsia="Verdana" w:hAnsi="Verdana"/>
                <w:color w:val="000000"/>
                <w:sz w:val="10"/>
                <w:lang w:val="ru-RU"/>
              </w:rPr>
              <w:t>о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време</w:t>
            </w:r>
            <w:r w:rsidR="004B52DA">
              <w:rPr>
                <w:rFonts w:ascii="Verdana" w:eastAsia="Verdana" w:hAnsi="Verdana"/>
                <w:color w:val="000000"/>
                <w:sz w:val="10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19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16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14" w:line="121" w:lineRule="exact"/>
              <w:ind w:right="129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11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12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0"/>
                <w:lang w:val="ru-RU"/>
              </w:rPr>
              <w:t>50 1 Р</w:t>
            </w:r>
            <w:proofErr w:type="gramStart"/>
            <w:r>
              <w:rPr>
                <w:rFonts w:ascii="Verdana" w:eastAsia="Verdana" w:hAnsi="Verdana"/>
                <w:color w:val="000000"/>
                <w:spacing w:val="-12"/>
                <w:sz w:val="10"/>
                <w:lang w:val="ru-RU"/>
              </w:rPr>
              <w:t>2</w:t>
            </w:r>
            <w:proofErr w:type="gramEnd"/>
            <w:r>
              <w:rPr>
                <w:rFonts w:ascii="Verdana" w:eastAsia="Verdana" w:hAnsi="Verdana"/>
                <w:color w:val="000000"/>
                <w:spacing w:val="-12"/>
                <w:sz w:val="10"/>
                <w:lang w:val="ru-RU"/>
              </w:rPr>
              <w:t xml:space="preserve"> 55550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11" w:line="121" w:lineRule="exact"/>
              <w:ind w:left="182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240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209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В</w:t>
            </w:r>
            <w:proofErr w:type="gramStart"/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7</w:t>
            </w:r>
            <w:proofErr w:type="gramEnd"/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,1</w:t>
            </w:r>
          </w:p>
        </w:tc>
      </w:tr>
      <w:tr w:rsidR="001A0BE1">
        <w:trPr>
          <w:trHeight w:hRule="exact" w:val="202"/>
        </w:trPr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58" w:line="12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21" w:lineRule="exact"/>
              <w:ind w:right="144"/>
              <w:jc w:val="righ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О8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3" w:after="38" w:line="121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2532,3</w:t>
            </w:r>
          </w:p>
        </w:tc>
      </w:tr>
    </w:tbl>
    <w:p w:rsidR="001A0BE1" w:rsidRDefault="001A0BE1">
      <w:pPr>
        <w:sectPr w:rsidR="001A0BE1">
          <w:pgSz w:w="11563" w:h="16498"/>
          <w:pgMar w:top="240" w:right="1387" w:bottom="722" w:left="658" w:header="720" w:footer="720" w:gutter="0"/>
          <w:cols w:space="720"/>
        </w:sectPr>
      </w:pPr>
    </w:p>
    <w:p w:rsidR="001A0BE1" w:rsidRDefault="00310145">
      <w:pPr>
        <w:spacing w:after="430" w:line="154" w:lineRule="exact"/>
        <w:jc w:val="center"/>
        <w:textAlignment w:val="baseline"/>
        <w:rPr>
          <w:rFonts w:ascii="Tahoma" w:eastAsia="Tahoma" w:hAnsi="Tahoma"/>
          <w:color w:val="2D2D2F"/>
          <w:spacing w:val="-1"/>
          <w:sz w:val="12"/>
          <w:lang w:val="ru-RU"/>
        </w:rPr>
      </w:pPr>
      <w:r>
        <w:rPr>
          <w:rFonts w:ascii="Tahoma" w:eastAsia="Tahoma" w:hAnsi="Tahoma"/>
          <w:color w:val="2D2D2F"/>
          <w:spacing w:val="-1"/>
          <w:sz w:val="12"/>
          <w:lang w:val="ru-RU"/>
        </w:rPr>
        <w:lastRenderedPageBreak/>
        <w:t>Страница 2 из 2</w:t>
      </w:r>
    </w:p>
    <w:p w:rsidR="001A0BE1" w:rsidRDefault="001A0BE1">
      <w:pPr>
        <w:spacing w:before="4" w:line="20" w:lineRule="exact"/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8"/>
        <w:gridCol w:w="672"/>
        <w:gridCol w:w="451"/>
        <w:gridCol w:w="403"/>
        <w:gridCol w:w="691"/>
        <w:gridCol w:w="523"/>
        <w:gridCol w:w="917"/>
      </w:tblGrid>
      <w:tr w:rsidR="001A0BE1">
        <w:trPr>
          <w:trHeight w:hRule="exact" w:val="202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6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31" w:after="37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35" w:after="3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35" w:after="3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spacing w:before="40" w:after="28" w:line="124" w:lineRule="exact"/>
              <w:ind w:right="38"/>
              <w:jc w:val="righ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2532.3</w:t>
            </w:r>
          </w:p>
        </w:tc>
      </w:tr>
      <w:tr w:rsidR="001A0BE1">
        <w:trPr>
          <w:trHeight w:hRule="exact" w:val="187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B2289" w:rsidP="003B2289">
            <w:pPr>
              <w:spacing w:after="38" w:line="126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Непрограммные</w:t>
            </w:r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расходы бюджета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21б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OR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6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6" w:line="124" w:lineRule="exact"/>
              <w:ind w:right="369"/>
              <w:jc w:val="righ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6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2 532,3</w:t>
            </w:r>
          </w:p>
        </w:tc>
      </w:tr>
      <w:tr w:rsidR="001A0BE1">
        <w:trPr>
          <w:trHeight w:hRule="exact" w:val="197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51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Расходы учреждений культуры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32" w:after="36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00 08012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3" w:after="35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2 532,3</w:t>
            </w:r>
          </w:p>
        </w:tc>
      </w:tr>
      <w:tr w:rsidR="001A0BE1">
        <w:trPr>
          <w:trHeight w:hRule="exact" w:val="254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 w:rsidP="003B2289">
            <w:pPr>
              <w:spacing w:after="101" w:line="127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Расходы учреждений культуры (Расходы на </w:t>
            </w:r>
            <w:r w:rsidR="003B2289">
              <w:rPr>
                <w:rFonts w:ascii="Tahoma" w:eastAsia="Tahoma" w:hAnsi="Tahoma"/>
                <w:color w:val="2D2D2F"/>
                <w:sz w:val="10"/>
                <w:lang w:val="ru-RU"/>
              </w:rPr>
              <w:t>выпл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аты персоналу казенных учреждений)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96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94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91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8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50 0 00 08012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310145">
            <w:pPr>
              <w:spacing w:after="86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89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2 045,2</w:t>
            </w:r>
          </w:p>
        </w:tc>
      </w:tr>
      <w:tr w:rsidR="001A0BE1">
        <w:trPr>
          <w:trHeight w:hRule="exact" w:val="307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line="124" w:lineRule="exact"/>
              <w:ind w:left="72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proofErr w:type="gramStart"/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Расходы учреждений культуры (Иные закупки товаров, работы услуг для обеспечения государственных</w:t>
            </w:r>
            <w:proofErr w:type="gramEnd"/>
          </w:p>
          <w:p w:rsidR="001A0BE1" w:rsidRDefault="00310145">
            <w:pPr>
              <w:spacing w:before="37" w:after="23" w:line="101" w:lineRule="exact"/>
              <w:ind w:left="72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(муниципальных) нужд)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15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15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14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310145">
            <w:pPr>
              <w:spacing w:after="14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08012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310145">
            <w:pPr>
              <w:spacing w:after="14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32" w:after="146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487,1</w:t>
            </w:r>
          </w:p>
        </w:tc>
      </w:tr>
      <w:tr w:rsidR="001A0BE1">
        <w:trPr>
          <w:trHeight w:hRule="exact" w:val="192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6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4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9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522,8</w:t>
            </w:r>
          </w:p>
        </w:tc>
      </w:tr>
      <w:tr w:rsidR="001A0BE1">
        <w:trPr>
          <w:trHeight w:hRule="exact" w:val="192"/>
        </w:trPr>
        <w:tc>
          <w:tcPr>
            <w:tcW w:w="5818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B2289">
            <w:pPr>
              <w:spacing w:after="39" w:line="110" w:lineRule="exact"/>
              <w:ind w:left="43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 xml:space="preserve">Пенсионное </w:t>
            </w:r>
            <w:r w:rsidR="00310145"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обеспечение</w:t>
            </w:r>
          </w:p>
        </w:tc>
        <w:tc>
          <w:tcPr>
            <w:tcW w:w="67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39" w:after="33" w:line="106" w:lineRule="exact"/>
              <w:jc w:val="center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21б</w:t>
            </w:r>
          </w:p>
        </w:tc>
        <w:tc>
          <w:tcPr>
            <w:tcW w:w="45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44" w:after="29" w:line="105" w:lineRule="exact"/>
              <w:jc w:val="center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10</w:t>
            </w:r>
          </w:p>
        </w:tc>
        <w:tc>
          <w:tcPr>
            <w:tcW w:w="40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before="44" w:after="31" w:line="103" w:lineRule="exact"/>
              <w:jc w:val="center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9" w:after="24" w:line="105" w:lineRule="exact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522,8</w:t>
            </w:r>
          </w:p>
        </w:tc>
      </w:tr>
      <w:tr w:rsidR="001A0BE1">
        <w:trPr>
          <w:trHeight w:hRule="exact" w:val="192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B2289">
            <w:pPr>
              <w:spacing w:after="47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Непрограммные</w:t>
            </w:r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расходы бюджета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2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0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6" w:line="124" w:lineRule="exact"/>
              <w:ind w:right="369"/>
              <w:jc w:val="righ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3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522,8</w:t>
            </w:r>
          </w:p>
        </w:tc>
      </w:tr>
      <w:tr w:rsidR="001A0BE1">
        <w:trPr>
          <w:trHeight w:hRule="exact" w:val="187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8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Доплаты к пенсиям муниципальным служащим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6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00 10011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7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522,8</w:t>
            </w:r>
          </w:p>
        </w:tc>
      </w:tr>
      <w:tr w:rsidR="001A0BE1">
        <w:trPr>
          <w:trHeight w:hRule="exact" w:val="178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1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Доплаты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ОТ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1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00 10011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spacing w:after="1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310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spacing w:after="19" w:line="124" w:lineRule="exact"/>
              <w:ind w:right="38"/>
              <w:jc w:val="righ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522.8</w:t>
            </w:r>
          </w:p>
        </w:tc>
      </w:tr>
      <w:tr w:rsidR="001A0BE1">
        <w:trPr>
          <w:trHeight w:hRule="exact" w:val="187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0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ФИЗИЧЕСКАЯ КУЛЬТУРА И СПОР'!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4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4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spacing w:after="29" w:line="124" w:lineRule="exact"/>
              <w:ind w:right="38"/>
              <w:jc w:val="righ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64.0</w:t>
            </w:r>
          </w:p>
        </w:tc>
      </w:tr>
      <w:tr w:rsidR="001A0BE1">
        <w:trPr>
          <w:trHeight w:hRule="exact" w:val="192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3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Массовый спорт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9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9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9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8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Я</w:t>
            </w:r>
            <w:proofErr w:type="gramStart"/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4</w:t>
            </w:r>
            <w:proofErr w:type="gramEnd"/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,0</w:t>
            </w:r>
          </w:p>
        </w:tc>
      </w:tr>
      <w:tr w:rsidR="001A0BE1">
        <w:trPr>
          <w:trHeight w:hRule="exact" w:val="187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1" w:line="124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Непрограммные расходы бюджета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4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24" w:line="124" w:lineRule="exact"/>
              <w:ind w:right="369"/>
              <w:jc w:val="righ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4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84,0</w:t>
            </w:r>
          </w:p>
        </w:tc>
      </w:tr>
      <w:tr w:rsidR="001A0BE1">
        <w:trPr>
          <w:trHeight w:hRule="exact" w:val="192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 w:rsidP="00387D56">
            <w:pPr>
              <w:spacing w:after="43" w:line="128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Физкультурно-оздор</w:t>
            </w:r>
            <w:r w:rsidR="00387D56">
              <w:rPr>
                <w:rFonts w:ascii="Tahoma" w:eastAsia="Tahoma" w:hAnsi="Tahoma"/>
                <w:color w:val="2D2D2F"/>
                <w:sz w:val="10"/>
                <w:lang w:val="ru-RU"/>
              </w:rPr>
              <w:t>ов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ител</w:t>
            </w:r>
            <w:r w:rsidR="00387D56">
              <w:rPr>
                <w:rFonts w:ascii="Tahoma" w:eastAsia="Tahoma" w:hAnsi="Tahoma"/>
                <w:color w:val="2D2D2F"/>
                <w:sz w:val="10"/>
                <w:lang w:val="ru-RU"/>
              </w:rPr>
              <w:t>ьн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ая работа и спортивные мероприятия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43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E1" w:rsidRDefault="00310145">
            <w:pPr>
              <w:spacing w:after="38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00 11021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A0BE1" w:rsidRDefault="001A0BE1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8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84,0</w:t>
            </w:r>
          </w:p>
        </w:tc>
      </w:tr>
      <w:tr w:rsidR="001A0BE1">
        <w:trPr>
          <w:trHeight w:hRule="exact" w:val="384"/>
        </w:trPr>
        <w:tc>
          <w:tcPr>
            <w:tcW w:w="5818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387D56">
            <w:pPr>
              <w:spacing w:line="128" w:lineRule="exact"/>
              <w:ind w:left="72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Физкультурно-оздоровительная работа и спортивные мероприятия  </w:t>
            </w:r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>(Иные закупки товаров</w:t>
            </w:r>
            <w:proofErr w:type="gramStart"/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>.</w:t>
            </w:r>
            <w:proofErr w:type="gramEnd"/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proofErr w:type="gramStart"/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>р</w:t>
            </w:r>
            <w:proofErr w:type="gramEnd"/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>а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бо</w:t>
            </w:r>
            <w:r w:rsidR="00310145">
              <w:rPr>
                <w:rFonts w:ascii="Tahoma" w:eastAsia="Tahoma" w:hAnsi="Tahoma"/>
                <w:color w:val="2D2D2F"/>
                <w:sz w:val="10"/>
                <w:lang w:val="ru-RU"/>
              </w:rPr>
              <w:t>т и услуг для</w:t>
            </w:r>
          </w:p>
          <w:p w:rsidR="001A0BE1" w:rsidRDefault="00387D56" w:rsidP="00387D56">
            <w:pPr>
              <w:spacing w:before="33" w:after="85" w:line="107" w:lineRule="exact"/>
              <w:ind w:left="72"/>
              <w:textAlignment w:val="baseline"/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обеспечении</w:t>
            </w:r>
            <w:proofErr w:type="gramEnd"/>
            <w:r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 xml:space="preserve"> государственных </w:t>
            </w:r>
            <w:r w:rsidR="00310145">
              <w:rPr>
                <w:rFonts w:ascii="Lucida Console" w:eastAsia="Lucida Console" w:hAnsi="Lucida Console"/>
                <w:color w:val="2D2D2F"/>
                <w:sz w:val="9"/>
                <w:lang w:val="ru-RU"/>
              </w:rPr>
              <w:t>(муниципальных) нужд)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310145">
            <w:pPr>
              <w:spacing w:after="227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310145" w:rsidP="00387D56">
            <w:pPr>
              <w:tabs>
                <w:tab w:val="left" w:pos="216"/>
              </w:tabs>
              <w:spacing w:after="225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310145">
            <w:pPr>
              <w:spacing w:after="220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A0BE1" w:rsidRDefault="00310145">
            <w:pPr>
              <w:spacing w:after="220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50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</w:t>
            </w:r>
            <w:r w:rsidR="003E4AC2">
              <w:rPr>
                <w:rFonts w:ascii="Tahoma" w:eastAsia="Tahoma" w:hAnsi="Tahoma"/>
                <w:color w:val="2D2D2F"/>
                <w:sz w:val="10"/>
                <w:lang w:val="ru-RU"/>
              </w:rPr>
              <w:t xml:space="preserve"> 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00 11021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1A0BE1" w:rsidRDefault="00310145">
            <w:pPr>
              <w:spacing w:after="222" w:line="124" w:lineRule="exact"/>
              <w:jc w:val="center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220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84,0</w:t>
            </w:r>
          </w:p>
        </w:tc>
      </w:tr>
      <w:tr w:rsidR="001A0BE1">
        <w:trPr>
          <w:trHeight w:hRule="exact" w:val="193"/>
        </w:trPr>
        <w:tc>
          <w:tcPr>
            <w:tcW w:w="855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A0BE1" w:rsidRDefault="00310145" w:rsidP="00387D56">
            <w:pPr>
              <w:spacing w:before="32" w:after="24" w:line="132" w:lineRule="exact"/>
              <w:ind w:left="43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Ит</w:t>
            </w:r>
            <w:r w:rsidR="00387D56">
              <w:rPr>
                <w:rFonts w:ascii="Tahoma" w:eastAsia="Tahoma" w:hAnsi="Tahoma"/>
                <w:color w:val="2D2D2F"/>
                <w:sz w:val="10"/>
                <w:lang w:val="ru-RU"/>
              </w:rPr>
              <w:t>о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го ра</w:t>
            </w:r>
            <w:r w:rsidR="00387D56">
              <w:rPr>
                <w:rFonts w:ascii="Tahoma" w:eastAsia="Tahoma" w:hAnsi="Tahoma"/>
                <w:color w:val="2D2D2F"/>
                <w:sz w:val="10"/>
                <w:lang w:val="ru-RU"/>
              </w:rPr>
              <w:t>с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хо</w:t>
            </w:r>
            <w:r w:rsidR="00387D56">
              <w:rPr>
                <w:rFonts w:ascii="Tahoma" w:eastAsia="Tahoma" w:hAnsi="Tahoma"/>
                <w:color w:val="2D2D2F"/>
                <w:sz w:val="10"/>
                <w:lang w:val="ru-RU"/>
              </w:rPr>
              <w:t>д</w:t>
            </w: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ов: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3" w:after="31" w:line="124" w:lineRule="exact"/>
              <w:textAlignment w:val="baseline"/>
              <w:rPr>
                <w:rFonts w:ascii="Tahoma" w:eastAsia="Tahoma" w:hAnsi="Tahoma"/>
                <w:color w:val="2D2D2F"/>
                <w:sz w:val="10"/>
                <w:lang w:val="ru-RU"/>
              </w:rPr>
            </w:pPr>
            <w:r>
              <w:rPr>
                <w:rFonts w:ascii="Tahoma" w:eastAsia="Tahoma" w:hAnsi="Tahoma"/>
                <w:color w:val="2D2D2F"/>
                <w:sz w:val="10"/>
                <w:lang w:val="ru-RU"/>
              </w:rPr>
              <w:t>111 661,3</w:t>
            </w:r>
          </w:p>
        </w:tc>
      </w:tr>
    </w:tbl>
    <w:p w:rsidR="001A0BE1" w:rsidRDefault="001A0BE1">
      <w:pPr>
        <w:sectPr w:rsidR="001A0BE1">
          <w:pgSz w:w="11563" w:h="16498"/>
          <w:pgMar w:top="280" w:right="1418" w:bottom="11742" w:left="627" w:header="720" w:footer="720" w:gutter="0"/>
          <w:cols w:space="720"/>
        </w:sectPr>
      </w:pPr>
    </w:p>
    <w:p w:rsidR="001A0BE1" w:rsidRDefault="00310145">
      <w:pPr>
        <w:spacing w:before="5" w:line="146" w:lineRule="exact"/>
        <w:ind w:right="36"/>
        <w:jc w:val="center"/>
        <w:textAlignment w:val="baseline"/>
        <w:rPr>
          <w:rFonts w:ascii="Verdana" w:eastAsia="Verdana" w:hAnsi="Verdana"/>
          <w:color w:val="514F54"/>
          <w:spacing w:val="-1"/>
          <w:sz w:val="11"/>
          <w:lang w:val="ru-RU"/>
        </w:rPr>
      </w:pPr>
      <w:r>
        <w:rPr>
          <w:rFonts w:ascii="Verdana" w:eastAsia="Verdana" w:hAnsi="Verdana"/>
          <w:color w:val="514F54"/>
          <w:spacing w:val="-1"/>
          <w:sz w:val="11"/>
          <w:lang w:val="ru-RU"/>
        </w:rPr>
        <w:lastRenderedPageBreak/>
        <w:t>Страница 1 из 2</w:t>
      </w:r>
    </w:p>
    <w:p w:rsidR="001A0BE1" w:rsidRDefault="00310145">
      <w:pPr>
        <w:spacing w:before="528" w:line="115" w:lineRule="exact"/>
        <w:ind w:right="36"/>
        <w:jc w:val="right"/>
        <w:textAlignment w:val="baseline"/>
        <w:rPr>
          <w:rFonts w:ascii="Lucida Console" w:eastAsia="Lucida Console" w:hAnsi="Lucida Console"/>
          <w:color w:val="514F54"/>
          <w:spacing w:val="-3"/>
          <w:sz w:val="11"/>
          <w:lang w:val="ru-RU"/>
        </w:rPr>
      </w:pPr>
      <w:r>
        <w:rPr>
          <w:rFonts w:ascii="Lucida Console" w:eastAsia="Lucida Console" w:hAnsi="Lucida Console"/>
          <w:color w:val="514F54"/>
          <w:spacing w:val="-3"/>
          <w:sz w:val="11"/>
          <w:lang w:val="ru-RU"/>
        </w:rPr>
        <w:t>Приложение 4</w:t>
      </w:r>
    </w:p>
    <w:p w:rsidR="001A0BE1" w:rsidRDefault="00310145">
      <w:pPr>
        <w:spacing w:before="29" w:line="142" w:lineRule="exact"/>
        <w:ind w:left="7632" w:right="36"/>
        <w:jc w:val="both"/>
        <w:textAlignment w:val="baseline"/>
        <w:rPr>
          <w:rFonts w:ascii="Verdana" w:eastAsia="Verdana" w:hAnsi="Verdana"/>
          <w:color w:val="514F54"/>
          <w:spacing w:val="-5"/>
          <w:sz w:val="11"/>
          <w:lang w:val="ru-RU"/>
        </w:rPr>
      </w:pPr>
      <w:r>
        <w:rPr>
          <w:rFonts w:ascii="Verdana" w:eastAsia="Verdana" w:hAnsi="Verdana"/>
          <w:color w:val="514F54"/>
          <w:spacing w:val="-5"/>
          <w:sz w:val="11"/>
          <w:lang w:val="ru-RU"/>
        </w:rPr>
        <w:t>к решению LV сессии 1V созыва</w:t>
      </w:r>
    </w:p>
    <w:p w:rsidR="001A0BE1" w:rsidRDefault="00310145">
      <w:pPr>
        <w:spacing w:line="152" w:lineRule="exact"/>
        <w:ind w:left="7632" w:right="36" w:hanging="432"/>
        <w:jc w:val="both"/>
        <w:textAlignment w:val="baseline"/>
        <w:rPr>
          <w:rFonts w:ascii="Verdana" w:eastAsia="Verdana" w:hAnsi="Verdana"/>
          <w:color w:val="514F54"/>
          <w:spacing w:val="-6"/>
          <w:sz w:val="11"/>
          <w:lang w:val="ru-RU"/>
        </w:rPr>
      </w:pPr>
      <w:r>
        <w:rPr>
          <w:rFonts w:ascii="Verdana" w:eastAsia="Verdana" w:hAnsi="Verdana"/>
          <w:color w:val="514F54"/>
          <w:spacing w:val="-6"/>
          <w:sz w:val="11"/>
          <w:lang w:val="ru-RU"/>
        </w:rPr>
        <w:t xml:space="preserve">Совета Чалнинского сельского поселения от "29" декабря 2022 года </w:t>
      </w:r>
      <w:r w:rsidR="003F6BCC">
        <w:rPr>
          <w:rFonts w:ascii="Verdana" w:eastAsia="Verdana" w:hAnsi="Verdana"/>
          <w:color w:val="514F54"/>
          <w:spacing w:val="-6"/>
          <w:sz w:val="11"/>
          <w:lang w:val="ru-RU"/>
        </w:rPr>
        <w:t>№</w:t>
      </w:r>
      <w:r>
        <w:rPr>
          <w:rFonts w:ascii="Verdana" w:eastAsia="Verdana" w:hAnsi="Verdana"/>
          <w:color w:val="514F54"/>
          <w:spacing w:val="-6"/>
          <w:sz w:val="11"/>
          <w:lang w:val="ru-RU"/>
        </w:rPr>
        <w:t xml:space="preserve"> 141</w:t>
      </w:r>
    </w:p>
    <w:p w:rsidR="001A0BE1" w:rsidRDefault="00310145">
      <w:pPr>
        <w:spacing w:line="146" w:lineRule="exact"/>
        <w:ind w:left="7632" w:right="36" w:firstLine="432"/>
        <w:jc w:val="both"/>
        <w:textAlignment w:val="baseline"/>
        <w:rPr>
          <w:rFonts w:ascii="Verdana" w:eastAsia="Verdana" w:hAnsi="Verdana"/>
          <w:color w:val="514F54"/>
          <w:spacing w:val="-7"/>
          <w:sz w:val="11"/>
          <w:lang w:val="ru-RU"/>
        </w:rPr>
      </w:pPr>
      <w:r>
        <w:rPr>
          <w:rFonts w:ascii="Verdana" w:eastAsia="Verdana" w:hAnsi="Verdana"/>
          <w:color w:val="514F54"/>
          <w:spacing w:val="-7"/>
          <w:sz w:val="11"/>
          <w:lang w:val="ru-RU"/>
        </w:rPr>
        <w:t>«О бюджете Чалнинского сельского поселения на 2023 год»</w:t>
      </w:r>
    </w:p>
    <w:p w:rsidR="001A0BE1" w:rsidRDefault="00310145">
      <w:pPr>
        <w:spacing w:before="245" w:line="163" w:lineRule="exact"/>
        <w:ind w:right="36"/>
        <w:jc w:val="center"/>
        <w:textAlignment w:val="baseline"/>
        <w:rPr>
          <w:rFonts w:ascii="Verdana" w:eastAsia="Verdana" w:hAnsi="Verdana"/>
          <w:color w:val="514F54"/>
          <w:spacing w:val="10"/>
          <w:sz w:val="11"/>
          <w:lang w:val="ru-RU"/>
        </w:rPr>
      </w:pPr>
      <w:proofErr w:type="gramStart"/>
      <w:r>
        <w:rPr>
          <w:rFonts w:ascii="Verdana" w:eastAsia="Verdana" w:hAnsi="Verdana"/>
          <w:color w:val="514F54"/>
          <w:spacing w:val="10"/>
          <w:sz w:val="11"/>
          <w:lang w:val="ru-RU"/>
        </w:rPr>
        <w:t>Распределение бюджетных ассигнований по разделам, по</w:t>
      </w:r>
      <w:r w:rsidR="003F6BCC">
        <w:rPr>
          <w:rFonts w:ascii="Verdana" w:eastAsia="Verdana" w:hAnsi="Verdana"/>
          <w:color w:val="514F54"/>
          <w:spacing w:val="10"/>
          <w:sz w:val="11"/>
          <w:lang w:val="ru-RU"/>
        </w:rPr>
        <w:t>д</w:t>
      </w:r>
      <w:r>
        <w:rPr>
          <w:rFonts w:ascii="Verdana" w:eastAsia="Verdana" w:hAnsi="Verdana"/>
          <w:color w:val="514F54"/>
          <w:spacing w:val="10"/>
          <w:sz w:val="11"/>
          <w:lang w:val="ru-RU"/>
        </w:rPr>
        <w:t>раз</w:t>
      </w:r>
      <w:r w:rsidR="003F6BCC">
        <w:rPr>
          <w:rFonts w:ascii="Verdana" w:eastAsia="Verdana" w:hAnsi="Verdana"/>
          <w:color w:val="514F54"/>
          <w:spacing w:val="10"/>
          <w:sz w:val="11"/>
          <w:lang w:val="ru-RU"/>
        </w:rPr>
        <w:t>д</w:t>
      </w:r>
      <w:r>
        <w:rPr>
          <w:rFonts w:ascii="Verdana" w:eastAsia="Verdana" w:hAnsi="Verdana"/>
          <w:color w:val="514F54"/>
          <w:spacing w:val="10"/>
          <w:sz w:val="11"/>
          <w:lang w:val="ru-RU"/>
        </w:rPr>
        <w:t>елам, целевым статьям (муниципальным программам Чалнинского</w:t>
      </w:r>
      <w:proofErr w:type="gramEnd"/>
    </w:p>
    <w:p w:rsidR="001A0BE1" w:rsidRDefault="00310145">
      <w:pPr>
        <w:spacing w:before="24" w:line="164" w:lineRule="exact"/>
        <w:ind w:right="36"/>
        <w:jc w:val="center"/>
        <w:textAlignment w:val="baseline"/>
        <w:rPr>
          <w:rFonts w:ascii="Verdana" w:eastAsia="Verdana" w:hAnsi="Verdana"/>
          <w:color w:val="514F54"/>
          <w:spacing w:val="9"/>
          <w:sz w:val="11"/>
          <w:lang w:val="ru-RU"/>
        </w:rPr>
      </w:pPr>
      <w:r>
        <w:rPr>
          <w:rFonts w:ascii="Verdana" w:eastAsia="Verdana" w:hAnsi="Verdana"/>
          <w:color w:val="514F54"/>
          <w:spacing w:val="9"/>
          <w:sz w:val="11"/>
          <w:lang w:val="ru-RU"/>
        </w:rPr>
        <w:t xml:space="preserve">сельского поселения </w:t>
      </w:r>
      <w:proofErr w:type="spellStart"/>
      <w:r>
        <w:rPr>
          <w:rFonts w:ascii="Verdana" w:eastAsia="Verdana" w:hAnsi="Verdana"/>
          <w:color w:val="514F54"/>
          <w:spacing w:val="9"/>
          <w:sz w:val="11"/>
          <w:lang w:val="ru-RU"/>
        </w:rPr>
        <w:t>н</w:t>
      </w:r>
      <w:proofErr w:type="spellEnd"/>
      <w:r>
        <w:rPr>
          <w:rFonts w:ascii="Verdana" w:eastAsia="Verdana" w:hAnsi="Verdana"/>
          <w:color w:val="514F54"/>
          <w:spacing w:val="9"/>
          <w:sz w:val="11"/>
          <w:lang w:val="ru-RU"/>
        </w:rPr>
        <w:t xml:space="preserve"> непрограммным направлениям деятельности), группам и подгруппам видов расходов классификации расходов</w:t>
      </w:r>
    </w:p>
    <w:p w:rsidR="001A0BE1" w:rsidRDefault="00310145">
      <w:pPr>
        <w:spacing w:before="22" w:line="142" w:lineRule="exact"/>
        <w:ind w:right="36"/>
        <w:jc w:val="center"/>
        <w:textAlignment w:val="baseline"/>
        <w:rPr>
          <w:rFonts w:ascii="Verdana" w:eastAsia="Verdana" w:hAnsi="Verdana"/>
          <w:color w:val="514F54"/>
          <w:spacing w:val="7"/>
          <w:sz w:val="11"/>
          <w:lang w:val="ru-RU"/>
        </w:rPr>
      </w:pPr>
      <w:r>
        <w:rPr>
          <w:rFonts w:ascii="Verdana" w:eastAsia="Verdana" w:hAnsi="Verdana"/>
          <w:color w:val="514F54"/>
          <w:spacing w:val="7"/>
          <w:sz w:val="11"/>
          <w:lang w:val="ru-RU"/>
        </w:rPr>
        <w:t>бюджетов на 2023 год</w:t>
      </w:r>
    </w:p>
    <w:p w:rsidR="001A0BE1" w:rsidRDefault="00310145" w:rsidP="003F6BCC">
      <w:pPr>
        <w:spacing w:before="71" w:line="57" w:lineRule="exact"/>
        <w:ind w:right="36"/>
        <w:jc w:val="right"/>
        <w:textAlignment w:val="baseline"/>
        <w:rPr>
          <w:rFonts w:ascii="Lucida Console" w:eastAsia="Lucida Console" w:hAnsi="Lucida Console"/>
          <w:color w:val="514F54"/>
          <w:spacing w:val="44"/>
          <w:sz w:val="11"/>
          <w:lang w:val="ru-RU"/>
        </w:rPr>
      </w:pPr>
      <w:proofErr w:type="spellStart"/>
      <w:r>
        <w:rPr>
          <w:rFonts w:ascii="Lucida Console" w:eastAsia="Lucida Console" w:hAnsi="Lucida Console"/>
          <w:color w:val="514F54"/>
          <w:spacing w:val="44"/>
          <w:sz w:val="11"/>
          <w:lang w:val="ru-RU"/>
        </w:rPr>
        <w:t>ТЫ</w:t>
      </w:r>
      <w:r w:rsidR="003F6BCC">
        <w:rPr>
          <w:rFonts w:ascii="Lucida Console" w:eastAsia="Lucida Console" w:hAnsi="Lucida Console"/>
          <w:color w:val="514F54"/>
          <w:spacing w:val="44"/>
          <w:sz w:val="11"/>
          <w:lang w:val="ru-RU"/>
        </w:rPr>
        <w:t>с</w:t>
      </w:r>
      <w:proofErr w:type="gramStart"/>
      <w:r w:rsidR="003F6BCC">
        <w:rPr>
          <w:rFonts w:ascii="Lucida Console" w:eastAsia="Lucida Console" w:hAnsi="Lucida Console"/>
          <w:color w:val="514F54"/>
          <w:spacing w:val="44"/>
          <w:sz w:val="11"/>
          <w:lang w:val="ru-RU"/>
        </w:rPr>
        <w:t>.р</w:t>
      </w:r>
      <w:proofErr w:type="gramEnd"/>
      <w:r w:rsidR="003F6BCC">
        <w:rPr>
          <w:rFonts w:ascii="Lucida Console" w:eastAsia="Lucida Console" w:hAnsi="Lucida Console"/>
          <w:color w:val="514F54"/>
          <w:spacing w:val="44"/>
          <w:sz w:val="11"/>
          <w:lang w:val="ru-RU"/>
        </w:rPr>
        <w:t>уб</w:t>
      </w:r>
      <w:proofErr w:type="spellEnd"/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5"/>
        <w:gridCol w:w="480"/>
        <w:gridCol w:w="437"/>
        <w:gridCol w:w="739"/>
        <w:gridCol w:w="557"/>
        <w:gridCol w:w="993"/>
      </w:tblGrid>
      <w:tr w:rsidR="001A0BE1">
        <w:trPr>
          <w:trHeight w:hRule="exact" w:val="283"/>
        </w:trPr>
        <w:tc>
          <w:tcPr>
            <w:tcW w:w="84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1A0BE1" w:rsidRDefault="003F6BCC">
            <w:pPr>
              <w:spacing w:before="640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Сумма на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 xml:space="preserve"> 2023</w:t>
            </w:r>
          </w:p>
          <w:p w:rsidR="001A0BE1" w:rsidRDefault="00310145">
            <w:pPr>
              <w:spacing w:before="34" w:after="590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 xml:space="preserve">год </w:t>
            </w:r>
          </w:p>
        </w:tc>
      </w:tr>
      <w:tr w:rsidR="001A0BE1">
        <w:trPr>
          <w:trHeight w:hRule="exact" w:val="1248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06792F" w:rsidP="0006792F">
            <w:pPr>
              <w:spacing w:before="408" w:after="68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На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>именовиине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581" w:after="542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раздела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3F6BCC">
            <w:pPr>
              <w:spacing w:before="465" w:after="463" w:line="155" w:lineRule="exact"/>
              <w:ind w:left="72"/>
              <w:textAlignment w:val="baseline"/>
              <w:rPr>
                <w:rFonts w:ascii="Lucida Console" w:eastAsia="Lucida Console" w:hAnsi="Lucida Console"/>
                <w:color w:val="514F54"/>
                <w:spacing w:val="-7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pacing w:val="-7"/>
                <w:sz w:val="11"/>
                <w:lang w:val="ru-RU"/>
              </w:rPr>
              <w:t>подраздела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68" w:after="460" w:line="155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 xml:space="preserve">целевой </w:t>
            </w: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br/>
              <w:t>статьи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70" w:after="460" w:line="154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 xml:space="preserve">вида </w:t>
            </w: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br/>
              <w:t>расходов</w:t>
            </w:r>
          </w:p>
        </w:tc>
        <w:tc>
          <w:tcPr>
            <w:tcW w:w="99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1A0BE1"/>
        </w:tc>
      </w:tr>
      <w:tr w:rsidR="001A0BE1">
        <w:trPr>
          <w:trHeight w:hRule="exact" w:val="149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" w:line="130" w:lineRule="exact"/>
              <w:ind w:right="2909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3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3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3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4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3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line="127" w:lineRule="exact"/>
              <w:ind w:right="403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6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1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9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2 332,3</w:t>
            </w:r>
          </w:p>
        </w:tc>
      </w:tr>
      <w:tr w:rsidR="001A0BE1">
        <w:trPr>
          <w:trHeight w:hRule="exact" w:val="341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34" w:after="163" w:line="130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pacing w:val="-6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pacing w:val="-6"/>
                <w:sz w:val="11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51" w:after="161" w:line="115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before="53" w:after="158" w:line="116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before="58" w:after="154" w:line="115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810,2</w:t>
            </w:r>
          </w:p>
        </w:tc>
      </w:tr>
      <w:tr w:rsidR="001A0BE1">
        <w:trPr>
          <w:trHeight w:hRule="exact" w:val="20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7" w:line="116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1" w:after="46" w:line="115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4" w:after="43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4" w:after="43" w:line="115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8" w:after="38" w:line="116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810,2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3F6BCC">
            <w:pPr>
              <w:spacing w:after="47" w:line="145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Содержание Главы муни</w:t>
            </w:r>
            <w:r w:rsidR="003F6BCC">
              <w:rPr>
                <w:rFonts w:ascii="Verdana" w:eastAsia="Verdana" w:hAnsi="Verdana"/>
                <w:color w:val="514F54"/>
                <w:sz w:val="11"/>
                <w:lang w:val="ru-RU"/>
              </w:rPr>
              <w:t>цип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ального образования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5000001020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4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810,2</w:t>
            </w:r>
          </w:p>
        </w:tc>
      </w:tr>
      <w:tr w:rsidR="001A0BE1">
        <w:trPr>
          <w:trHeight w:hRule="exact" w:val="355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F6BCC">
            <w:pPr>
              <w:spacing w:after="33" w:line="154" w:lineRule="exact"/>
              <w:ind w:left="36" w:right="972"/>
              <w:textAlignment w:val="baseline"/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Содержание Г</w:t>
            </w:r>
            <w:r w:rsidR="00310145"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лавы муниципального образов</w:t>
            </w:r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ания (Расходы на выплаты персона</w:t>
            </w:r>
            <w:r w:rsidR="00310145"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лу государственных (муниципальных) органов)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2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0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77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5000001020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0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121)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77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810,2</w:t>
            </w:r>
          </w:p>
        </w:tc>
      </w:tr>
      <w:tr w:rsidR="001A0BE1">
        <w:trPr>
          <w:trHeight w:hRule="exact" w:val="413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0" w:line="155" w:lineRule="exact"/>
              <w:ind w:left="36" w:right="360"/>
              <w:textAlignment w:val="baseline"/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44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44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239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1 305,3</w:t>
            </w:r>
          </w:p>
        </w:tc>
      </w:tr>
      <w:tr w:rsidR="001A0BE1">
        <w:trPr>
          <w:trHeight w:hRule="exact" w:val="19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15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43" w:line="115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4" w:after="43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9" w:after="38" w:line="115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9" w:after="38" w:line="115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1 305,3</w:t>
            </w:r>
          </w:p>
        </w:tc>
      </w:tr>
      <w:tr w:rsidR="001A0BE1">
        <w:trPr>
          <w:trHeight w:hRule="exact" w:val="20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Обеспечение деятельности администраций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  <w:t>500 00 01042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8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1303,3</w:t>
            </w:r>
          </w:p>
        </w:tc>
      </w:tr>
      <w:tr w:rsidR="001A0BE1">
        <w:trPr>
          <w:trHeight w:hRule="exact" w:val="30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49" w:lineRule="exact"/>
              <w:ind w:left="72"/>
              <w:textAlignment w:val="baseline"/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 xml:space="preserve">Обеспечение деятельности администраций (Расходы на </w:t>
            </w:r>
            <w:r w:rsidR="0006792F"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>выпл</w:t>
            </w:r>
            <w:r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>аты персоналу государственных (муниципальных)</w:t>
            </w:r>
            <w:proofErr w:type="gramEnd"/>
          </w:p>
          <w:p w:rsidR="001A0BE1" w:rsidRDefault="00310145">
            <w:pPr>
              <w:spacing w:before="29" w:line="110" w:lineRule="exact"/>
              <w:ind w:left="7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органов)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4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4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39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  <w:t>500 00 01042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39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35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1 231,0</w:t>
            </w:r>
          </w:p>
        </w:tc>
      </w:tr>
      <w:tr w:rsidR="001A0BE1">
        <w:trPr>
          <w:trHeight w:hRule="exact" w:val="365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62" w:line="150" w:lineRule="exact"/>
              <w:ind w:left="36" w:right="108"/>
              <w:jc w:val="both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Обеспечение деятельности администраций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0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06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06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  <w:t>500 00 01042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05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201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68,7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45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0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0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  <w:t>50 000 01042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850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3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3,7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06792F">
            <w:pPr>
              <w:spacing w:after="48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Субвен</w:t>
            </w:r>
            <w:r w:rsidR="0006792F">
              <w:rPr>
                <w:rFonts w:ascii="Verdana" w:eastAsia="Verdana" w:hAnsi="Verdana"/>
                <w:color w:val="514F54"/>
                <w:sz w:val="11"/>
                <w:lang w:val="ru-RU"/>
              </w:rPr>
              <w:t>ц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и</w:t>
            </w:r>
            <w:r w:rsidR="0006792F">
              <w:rPr>
                <w:rFonts w:ascii="Verdana" w:eastAsia="Verdana" w:hAnsi="Verdana"/>
                <w:color w:val="514F54"/>
                <w:sz w:val="11"/>
                <w:lang w:val="ru-RU"/>
              </w:rPr>
              <w:t>и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 xml:space="preserve"> из вышестоящих бюджетов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4" w:line="14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1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2,0</w:t>
            </w:r>
          </w:p>
        </w:tc>
      </w:tr>
      <w:tr w:rsidR="001A0BE1">
        <w:trPr>
          <w:trHeight w:hRule="exact" w:val="528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51" w:lineRule="exact"/>
              <w:ind w:left="72" w:right="108"/>
              <w:textAlignment w:val="baseline"/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 xml:space="preserve"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</w:t>
            </w:r>
            <w:proofErr w:type="gramStart"/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об</w:t>
            </w:r>
            <w:proofErr w:type="gramEnd"/>
          </w:p>
          <w:p w:rsidR="001A0BE1" w:rsidRDefault="00310145">
            <w:pPr>
              <w:spacing w:before="32" w:after="71" w:line="117" w:lineRule="exact"/>
              <w:ind w:left="7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 xml:space="preserve">административных </w:t>
            </w:r>
            <w:proofErr w:type="gramStart"/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правонарушениях</w:t>
            </w:r>
            <w:proofErr w:type="gram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69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72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69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  <w:t>50 200 42140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364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2,0</w:t>
            </w:r>
          </w:p>
        </w:tc>
      </w:tr>
      <w:tr w:rsidR="001A0BE1">
        <w:trPr>
          <w:trHeight w:hRule="exact" w:val="634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45" w:lineRule="exact"/>
              <w:ind w:left="72"/>
              <w:textAlignment w:val="baseline"/>
              <w:rPr>
                <w:rFonts w:ascii="Verdana" w:eastAsia="Verdana" w:hAnsi="Verdana"/>
                <w:color w:val="514F54"/>
                <w:spacing w:val="-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3"/>
                <w:sz w:val="11"/>
                <w:lang w:val="ru-RU"/>
              </w:rPr>
              <w:t>Осуществление государственных полномочий Республики Карелия по созданию и обеспечению деятельности</w:t>
            </w:r>
          </w:p>
          <w:p w:rsidR="001A0BE1" w:rsidRDefault="00310145">
            <w:pPr>
              <w:spacing w:before="6" w:after="19" w:line="150" w:lineRule="exact"/>
              <w:ind w:left="72" w:right="108"/>
              <w:textAlignment w:val="baseline"/>
              <w:rPr>
                <w:rFonts w:ascii="Lucida Console" w:eastAsia="Lucida Console" w:hAnsi="Lucida Console"/>
                <w:color w:val="514F54"/>
                <w:spacing w:val="-8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pacing w:val="-8"/>
                <w:sz w:val="11"/>
                <w:lang w:val="ru-RU"/>
              </w:rPr>
              <w:t>административных комиссий и определению перечня должностных лиц, уполномоченных составлять протоколы об административных правонарушения</w:t>
            </w:r>
            <w:proofErr w:type="gramStart"/>
            <w:r>
              <w:rPr>
                <w:rFonts w:ascii="Lucida Console" w:eastAsia="Lucida Console" w:hAnsi="Lucida Console"/>
                <w:color w:val="514F54"/>
                <w:spacing w:val="-8"/>
                <w:sz w:val="11"/>
                <w:lang w:val="ru-RU"/>
              </w:rPr>
              <w:t>х(</w:t>
            </w:r>
            <w:proofErr w:type="gramEnd"/>
            <w:r>
              <w:rPr>
                <w:rFonts w:ascii="Lucida Console" w:eastAsia="Lucida Console" w:hAnsi="Lucida Console"/>
                <w:color w:val="514F54"/>
                <w:spacing w:val="-8"/>
                <w:sz w:val="11"/>
                <w:lang w:val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70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70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70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5020042140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70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465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2,0</w:t>
            </w:r>
          </w:p>
        </w:tc>
      </w:tr>
      <w:tr w:rsidR="001A0BE1">
        <w:trPr>
          <w:trHeight w:hRule="exact" w:val="19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3" w:line="144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 xml:space="preserve">Другие </w:t>
            </w:r>
            <w:r w:rsidR="000A52A0">
              <w:rPr>
                <w:rFonts w:ascii="Verdana" w:eastAsia="Verdana" w:hAnsi="Verdana"/>
                <w:color w:val="514F54"/>
                <w:sz w:val="11"/>
                <w:lang w:val="ru-RU"/>
              </w:rPr>
              <w:t>общегосударственные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 xml:space="preserve"> вопросы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8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216,7</w:t>
            </w:r>
          </w:p>
        </w:tc>
      </w:tr>
      <w:tr w:rsidR="001A0BE1">
        <w:trPr>
          <w:trHeight w:hRule="exact" w:val="19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16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33" w:line="116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33" w:line="116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1Э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29" w:line="115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8" w:after="24" w:line="115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216,7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2" w:line="143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Реализация функций, связанных с управлением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2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  <w:t>50 000 01131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3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216,7</w:t>
            </w:r>
          </w:p>
        </w:tc>
      </w:tr>
      <w:tr w:rsidR="001A0BE1">
        <w:trPr>
          <w:trHeight w:hRule="exact" w:val="31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48" w:lineRule="exact"/>
              <w:ind w:left="7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Реализация функций, связанных с управлением (Иные закупки товаров, работ и услуг для обеспечения</w:t>
            </w:r>
            <w:proofErr w:type="gramEnd"/>
          </w:p>
          <w:p w:rsidR="001A0BE1" w:rsidRDefault="00310145">
            <w:pPr>
              <w:spacing w:before="30" w:line="118" w:lineRule="exact"/>
              <w:ind w:left="7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государственны</w:t>
            </w:r>
            <w:proofErr w:type="gramStart"/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х(</w:t>
            </w:r>
            <w:proofErr w:type="gramEnd"/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муниципальных) нужд)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6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5000001131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42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39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215,5</w:t>
            </w:r>
          </w:p>
        </w:tc>
      </w:tr>
      <w:tr w:rsidR="001A0BE1">
        <w:trPr>
          <w:trHeight w:hRule="exact" w:val="269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0" w:line="146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Реализация функций, связанных с управлением (Уплата налогов, сборов и иных платежей)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5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5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5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5000001131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4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850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96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1,2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28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369,5</w:t>
            </w:r>
          </w:p>
        </w:tc>
      </w:tr>
      <w:tr w:rsidR="001A0BE1">
        <w:trPr>
          <w:trHeight w:hRule="exact" w:val="19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9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0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369,5</w:t>
            </w:r>
          </w:p>
        </w:tc>
      </w:tr>
      <w:tr w:rsidR="001A0BE1">
        <w:trPr>
          <w:trHeight w:hRule="exact" w:val="20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20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1" w:after="41" w:line="115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8" w:line="116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6" w:line="118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48" w:after="34" w:line="115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369,5</w:t>
            </w:r>
          </w:p>
        </w:tc>
      </w:tr>
      <w:tr w:rsidR="001A0BE1">
        <w:trPr>
          <w:trHeight w:hRule="exact" w:val="201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0A52A0">
            <w:pPr>
              <w:spacing w:after="51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Субвенции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 xml:space="preserve"> из вышестоящих бюджетов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50 2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3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369,5</w:t>
            </w:r>
          </w:p>
        </w:tc>
      </w:tr>
      <w:tr w:rsidR="001A0BE1">
        <w:trPr>
          <w:trHeight w:hRule="exact" w:val="33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0A52A0">
            <w:pPr>
              <w:spacing w:after="167" w:line="150" w:lineRule="exact"/>
              <w:ind w:left="52"/>
              <w:textAlignment w:val="baseline"/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  <w:t>Субвенции</w:t>
            </w:r>
            <w:r w:rsidR="00310145"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  <w:t xml:space="preserve"> ха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7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7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4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  <w:t>50 200 51180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58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369,5</w:t>
            </w:r>
          </w:p>
        </w:tc>
      </w:tr>
      <w:tr w:rsidR="001A0BE1">
        <w:trPr>
          <w:trHeight w:hRule="exact" w:val="408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0A52A0" w:rsidP="000A52A0">
            <w:pPr>
              <w:spacing w:after="82" w:line="154" w:lineRule="exact"/>
              <w:ind w:left="72" w:right="108"/>
              <w:jc w:val="both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Субвенции на осущ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>еств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л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>е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н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>ие первичного воинского учета на территориях, где отсутствуют военные комиссариаты (Расходы на вы</w:t>
            </w: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пл</w:t>
            </w:r>
            <w:r w:rsidR="00310145">
              <w:rPr>
                <w:rFonts w:ascii="Verdana" w:eastAsia="Verdana" w:hAnsi="Verdana"/>
                <w:color w:val="514F54"/>
                <w:sz w:val="11"/>
                <w:lang w:val="ru-RU"/>
              </w:rPr>
              <w:t>аты персоналу государственных (муниципальных) органов)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35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35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32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1"/>
                <w:sz w:val="11"/>
                <w:lang w:val="ru-RU"/>
              </w:rPr>
              <w:t>50 200 51180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30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226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369,5</w:t>
            </w:r>
          </w:p>
        </w:tc>
      </w:tr>
      <w:tr w:rsidR="001A0BE1">
        <w:trPr>
          <w:trHeight w:hRule="exact" w:val="20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8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0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Э 538,7</w:t>
            </w:r>
          </w:p>
        </w:tc>
      </w:tr>
      <w:tr w:rsidR="001A0BE1">
        <w:trPr>
          <w:trHeight w:hRule="exact" w:val="19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20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6" w:after="36" w:line="115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33" w:line="116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30" w:line="119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Э 538,7</w:t>
            </w:r>
          </w:p>
        </w:tc>
      </w:tr>
      <w:tr w:rsidR="001A0BE1">
        <w:trPr>
          <w:trHeight w:hRule="exact" w:val="20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2" w:after="42" w:line="117" w:lineRule="exact"/>
              <w:ind w:left="5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3" w:line="115" w:lineRule="exact"/>
              <w:ind w:right="154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3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8" w:after="28" w:line="115" w:lineRule="exact"/>
              <w:ind w:right="360"/>
              <w:jc w:val="righ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53" w:after="23" w:line="115" w:lineRule="exact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Э 538,7</w:t>
            </w:r>
          </w:p>
        </w:tc>
      </w:tr>
      <w:tr w:rsidR="001A0BE1">
        <w:trPr>
          <w:trHeight w:hRule="exact" w:val="34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42" w:line="151" w:lineRule="exact"/>
              <w:ind w:left="72" w:right="252"/>
              <w:textAlignment w:val="baseline"/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 xml:space="preserve">Содержание автомобильных дорог общего пользования, </w:t>
            </w:r>
            <w:proofErr w:type="gramStart"/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в</w:t>
            </w:r>
            <w:proofErr w:type="gramEnd"/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зим</w:t>
            </w:r>
            <w:proofErr w:type="gramEnd"/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 xml:space="preserve"> числе дорог в поселениях (за исключением дорог федерального значения)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91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9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6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  <w:t>500 00 04092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82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Э 235,1</w:t>
            </w:r>
          </w:p>
        </w:tc>
      </w:tr>
      <w:tr w:rsidR="001A0BE1">
        <w:trPr>
          <w:trHeight w:hRule="exact" w:val="54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71" w:line="153" w:lineRule="exact"/>
              <w:ind w:left="72" w:right="108"/>
              <w:textAlignment w:val="baseline"/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6"/>
                <w:sz w:val="11"/>
                <w:lang w:val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79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77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74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5000004092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373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369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3 235,1</w:t>
            </w:r>
          </w:p>
        </w:tc>
      </w:tr>
      <w:tr w:rsidR="001A0BE1">
        <w:trPr>
          <w:trHeight w:hRule="exact" w:val="20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Прочие расходы по дорожной деятельности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4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50 00004093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1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303,6</w:t>
            </w:r>
          </w:p>
        </w:tc>
      </w:tr>
      <w:tr w:rsidR="001A0BE1">
        <w:trPr>
          <w:trHeight w:hRule="exact" w:val="32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48" w:lineRule="exact"/>
              <w:ind w:left="72"/>
              <w:textAlignment w:val="baseline"/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514F54"/>
                <w:spacing w:val="-7"/>
                <w:sz w:val="11"/>
                <w:lang w:val="ru-RU"/>
              </w:rPr>
              <w:t>Прочие расходы по дорожной деятельности (Иные закупки товаров, работ и услуг для обеспечения государственных</w:t>
            </w:r>
            <w:proofErr w:type="gramEnd"/>
          </w:p>
          <w:p w:rsidR="001A0BE1" w:rsidRDefault="00310145">
            <w:pPr>
              <w:spacing w:before="26" w:after="24" w:line="118" w:lineRule="exact"/>
              <w:ind w:left="7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(муниципальных) нужд)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72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500 0004093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62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300,0</w:t>
            </w:r>
          </w:p>
        </w:tc>
      </w:tr>
      <w:tr w:rsidR="001A0BE1">
        <w:trPr>
          <w:trHeight w:hRule="exact" w:val="274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5" w:line="145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Прочие расходы по дорожной деятельности (Уплата налогов, сборов и иных платежей)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0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09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pacing w:val="-12"/>
                <w:sz w:val="11"/>
                <w:lang w:val="ru-RU"/>
              </w:rPr>
              <w:t>50 000 04093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06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850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06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3,6</w:t>
            </w:r>
          </w:p>
        </w:tc>
      </w:tr>
      <w:tr w:rsidR="001A0BE1">
        <w:trPr>
          <w:trHeight w:hRule="exact" w:val="201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9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6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1 281,7</w:t>
            </w:r>
          </w:p>
        </w:tc>
      </w:tr>
      <w:tr w:rsidR="001A0BE1">
        <w:trPr>
          <w:trHeight w:hRule="exact" w:val="202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45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7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1281,7</w:t>
            </w:r>
          </w:p>
        </w:tc>
      </w:tr>
      <w:tr w:rsidR="001A0BE1">
        <w:trPr>
          <w:trHeight w:hRule="exact" w:val="201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44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2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2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7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1 281,7</w:t>
            </w:r>
          </w:p>
        </w:tc>
      </w:tr>
      <w:tr w:rsidR="001A0BE1">
        <w:trPr>
          <w:trHeight w:hRule="exact" w:val="207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42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5000005031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3" w:line="147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1127,4</w:t>
            </w:r>
          </w:p>
        </w:tc>
      </w:tr>
      <w:tr w:rsidR="001A0BE1">
        <w:trPr>
          <w:trHeight w:hRule="exact" w:val="331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47" w:lineRule="exact"/>
              <w:ind w:left="72"/>
              <w:textAlignment w:val="baseline"/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>Улич</w:t>
            </w:r>
            <w:r w:rsidR="00250F5D"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>но</w:t>
            </w:r>
            <w:r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 xml:space="preserve">е освещение </w:t>
            </w:r>
            <w:r w:rsidR="00250F5D"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514F54"/>
                <w:spacing w:val="-4"/>
                <w:sz w:val="11"/>
                <w:lang w:val="ru-RU"/>
              </w:rPr>
              <w:t>(Иные закупки товаров, работ и услуг для обеспечения государственных (муниципальных)</w:t>
            </w:r>
            <w:proofErr w:type="gramEnd"/>
          </w:p>
          <w:p w:rsidR="001A0BE1" w:rsidRDefault="00310145">
            <w:pPr>
              <w:spacing w:before="29" w:after="14" w:line="120" w:lineRule="exact"/>
              <w:ind w:left="72"/>
              <w:textAlignment w:val="baseline"/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514F54"/>
                <w:sz w:val="11"/>
                <w:lang w:val="ru-RU"/>
              </w:rPr>
              <w:t>нужд)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О5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</w:t>
            </w:r>
            <w:r w:rsidR="00250F5D">
              <w:rPr>
                <w:rFonts w:ascii="Verdana" w:eastAsia="Verdana" w:hAnsi="Verdana"/>
                <w:color w:val="514F54"/>
                <w:sz w:val="11"/>
                <w:lang w:val="ru-RU"/>
              </w:rPr>
              <w:t>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3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50 00005031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62" w:line="142" w:lineRule="exact"/>
              <w:ind w:left="19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58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1 127,4</w:t>
            </w:r>
          </w:p>
        </w:tc>
      </w:tr>
      <w:tr w:rsidR="001A0BE1">
        <w:trPr>
          <w:trHeight w:hRule="exact" w:val="216"/>
        </w:trPr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47" w:lineRule="exact"/>
              <w:ind w:left="52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Прочие мероприятия по благоустройству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42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03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42" w:lineRule="exact"/>
              <w:jc w:val="center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5000005035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50" w:line="142" w:lineRule="exact"/>
              <w:textAlignment w:val="baseline"/>
              <w:rPr>
                <w:rFonts w:ascii="Verdana" w:eastAsia="Verdana" w:hAnsi="Verdana"/>
                <w:color w:val="514F54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514F54"/>
                <w:sz w:val="11"/>
                <w:lang w:val="ru-RU"/>
              </w:rPr>
              <w:t>67,2</w:t>
            </w:r>
          </w:p>
        </w:tc>
      </w:tr>
    </w:tbl>
    <w:p w:rsidR="001A0BE1" w:rsidRDefault="001A0BE1">
      <w:pPr>
        <w:sectPr w:rsidR="001A0BE1">
          <w:pgSz w:w="11563" w:h="16498"/>
          <w:pgMar w:top="300" w:right="1401" w:bottom="882" w:left="644" w:header="720" w:footer="720" w:gutter="0"/>
          <w:cols w:space="720"/>
        </w:sectPr>
      </w:pPr>
    </w:p>
    <w:p w:rsidR="001A0BE1" w:rsidRDefault="00310145">
      <w:pPr>
        <w:spacing w:before="16" w:after="435" w:line="156" w:lineRule="exact"/>
        <w:jc w:val="center"/>
        <w:textAlignment w:val="baseline"/>
        <w:rPr>
          <w:rFonts w:ascii="Verdana" w:eastAsia="Verdana" w:hAnsi="Verdana"/>
          <w:color w:val="413F42"/>
          <w:spacing w:val="-2"/>
          <w:sz w:val="11"/>
          <w:lang w:val="ru-RU"/>
        </w:rPr>
      </w:pPr>
      <w:r>
        <w:rPr>
          <w:rFonts w:ascii="Verdana" w:eastAsia="Verdana" w:hAnsi="Verdana"/>
          <w:color w:val="413F42"/>
          <w:spacing w:val="-2"/>
          <w:sz w:val="11"/>
          <w:lang w:val="ru-RU"/>
        </w:rPr>
        <w:lastRenderedPageBreak/>
        <w:t>Страница 2 из 2</w:t>
      </w:r>
    </w:p>
    <w:p w:rsidR="001A0BE1" w:rsidRDefault="001A0BE1">
      <w:pPr>
        <w:spacing w:before="9" w:line="20" w:lineRule="exact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0"/>
        <w:gridCol w:w="485"/>
        <w:gridCol w:w="432"/>
        <w:gridCol w:w="744"/>
        <w:gridCol w:w="557"/>
        <w:gridCol w:w="989"/>
      </w:tblGrid>
      <w:tr w:rsidR="001A0BE1">
        <w:trPr>
          <w:trHeight w:hRule="exact" w:val="350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0A6811">
            <w:pPr>
              <w:spacing w:after="23" w:line="158" w:lineRule="exact"/>
              <w:ind w:left="36" w:right="216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Прочие мероприятия по благоустройству (Иные закупки товаров, работ и услуг для обеспечения государственных (мун</w:t>
            </w:r>
            <w:r w:rsidR="000A6811">
              <w:rPr>
                <w:rFonts w:ascii="Verdana" w:eastAsia="Verdana" w:hAnsi="Verdana"/>
                <w:color w:val="413F42"/>
                <w:sz w:val="11"/>
                <w:lang w:val="ru-RU"/>
              </w:rPr>
              <w:t>ици</w:t>
            </w: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пальных) нужд)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5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2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О3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2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  <w:t>500 00 05035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84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82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67,2</w:t>
            </w:r>
          </w:p>
        </w:tc>
      </w:tr>
      <w:tr w:rsidR="001A0BE1">
        <w:trPr>
          <w:trHeight w:hRule="exact" w:val="207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36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Субсидии из вышестоящих бюджетов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7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</w:t>
            </w:r>
            <w:r w:rsidR="000A6811">
              <w:rPr>
                <w:rFonts w:ascii="Verdana" w:eastAsia="Verdana" w:hAnsi="Verdana"/>
                <w:color w:val="413F42"/>
                <w:sz w:val="11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32" w:lineRule="exact"/>
              <w:ind w:right="365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50 1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56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87,1</w:t>
            </w:r>
          </w:p>
        </w:tc>
      </w:tr>
      <w:tr w:rsidR="001A0BE1">
        <w:trPr>
          <w:trHeight w:hRule="exact" w:val="21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2" w:line="135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7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ОЗ</w:t>
            </w:r>
            <w:proofErr w:type="gramEnd"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6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3"/>
                <w:sz w:val="11"/>
                <w:lang w:val="ru-RU"/>
              </w:rPr>
              <w:t>50 1 F2 55550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67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87,1</w:t>
            </w:r>
          </w:p>
        </w:tc>
      </w:tr>
      <w:tr w:rsidR="001A0BE1">
        <w:trPr>
          <w:trHeight w:hRule="exact" w:val="403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line="134" w:lineRule="exact"/>
              <w:ind w:left="72"/>
              <w:textAlignment w:val="baseline"/>
              <w:rPr>
                <w:rFonts w:ascii="Verdana" w:eastAsia="Verdana" w:hAnsi="Verdana"/>
                <w:color w:val="413F42"/>
                <w:spacing w:val="-5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413F42"/>
                <w:spacing w:val="-5"/>
                <w:sz w:val="11"/>
                <w:lang w:val="ru-RU"/>
              </w:rPr>
              <w:t>Реализация мероприятий по формированию современной городской среды (Иные закупки товаров, работ и услуг</w:t>
            </w:r>
            <w:proofErr w:type="gramEnd"/>
          </w:p>
          <w:p w:rsidR="001A0BE1" w:rsidRDefault="00310145" w:rsidP="000A6811">
            <w:pPr>
              <w:spacing w:before="43" w:after="95" w:line="111" w:lineRule="exact"/>
              <w:ind w:left="72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для обеспечения государственных (муниц</w:t>
            </w:r>
            <w:r w:rsidR="000A6811"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ип</w:t>
            </w: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альны</w:t>
            </w:r>
            <w:r w:rsidR="000A6811"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х</w:t>
            </w: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)</w:t>
            </w:r>
            <w:r w:rsidR="000A6811"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 xml:space="preserve"> </w:t>
            </w: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нужд)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54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54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О3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53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3"/>
                <w:sz w:val="11"/>
                <w:lang w:val="ru-RU"/>
              </w:rPr>
              <w:t>50 1 F2 55550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254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A0BE1" w:rsidRDefault="00310145">
            <w:pPr>
              <w:spacing w:after="256" w:line="132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87.1</w:t>
            </w:r>
          </w:p>
        </w:tc>
      </w:tr>
      <w:tr w:rsidR="001A0BE1">
        <w:trPr>
          <w:trHeight w:hRule="exact" w:val="20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5" w:line="132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spacing w:after="49" w:line="132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2 532..Э</w:t>
            </w:r>
          </w:p>
        </w:tc>
      </w:tr>
      <w:tr w:rsidR="001A0BE1">
        <w:trPr>
          <w:trHeight w:hRule="exact" w:val="202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2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Культура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8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8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2 532,3</w:t>
            </w:r>
          </w:p>
        </w:tc>
      </w:tr>
      <w:tr w:rsidR="001A0BE1">
        <w:trPr>
          <w:trHeight w:hRule="exact" w:val="20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7" w:line="116" w:lineRule="exact"/>
              <w:ind w:left="48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45" w:line="113" w:lineRule="exact"/>
              <w:ind w:right="163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08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43" w:line="115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41" w:line="112" w:lineRule="exact"/>
              <w:ind w:right="365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45" w:line="113" w:lineRule="exac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2 532,3</w:t>
            </w:r>
          </w:p>
        </w:tc>
      </w:tr>
      <w:tr w:rsidR="001A0BE1">
        <w:trPr>
          <w:trHeight w:hRule="exact" w:val="202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3" w:line="133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Расходы учреждений культуры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  <w:t>500 00 08012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3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2532,3</w:t>
            </w:r>
          </w:p>
        </w:tc>
      </w:tr>
      <w:tr w:rsidR="001A0BE1">
        <w:trPr>
          <w:trHeight w:hRule="exact" w:val="278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 w:rsidP="000A6811">
            <w:pPr>
              <w:spacing w:after="100" w:line="135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Расходы у</w:t>
            </w:r>
            <w:r w:rsidR="000A6811">
              <w:rPr>
                <w:rFonts w:ascii="Verdana" w:eastAsia="Verdana" w:hAnsi="Verdana"/>
                <w:color w:val="413F42"/>
                <w:sz w:val="11"/>
                <w:lang w:val="ru-RU"/>
              </w:rPr>
              <w:t>ч</w:t>
            </w: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реждений культуры (Расходы на выплаты персоналу казенных учреждений)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0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0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0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5000008012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10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10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2045,2</w:t>
            </w:r>
          </w:p>
        </w:tc>
      </w:tr>
      <w:tr w:rsidR="001A0BE1">
        <w:trPr>
          <w:trHeight w:hRule="exact" w:val="33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9" w:line="159" w:lineRule="exact"/>
              <w:ind w:left="72" w:right="720"/>
              <w:textAlignment w:val="baseline"/>
              <w:rPr>
                <w:rFonts w:ascii="Verdana" w:eastAsia="Verdana" w:hAnsi="Verdana"/>
                <w:color w:val="413F42"/>
                <w:spacing w:val="-7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7"/>
                <w:sz w:val="11"/>
                <w:lang w:val="ru-RU"/>
              </w:rPr>
              <w:t>Расходы учреждений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77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08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7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76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  <w:t>50 000 08012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310145">
            <w:pPr>
              <w:spacing w:after="17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A0BE1" w:rsidRDefault="00310145">
            <w:pPr>
              <w:tabs>
                <w:tab w:val="decimal" w:pos="792"/>
              </w:tabs>
              <w:spacing w:after="177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487,1</w:t>
            </w:r>
          </w:p>
        </w:tc>
      </w:tr>
      <w:tr w:rsidR="001A0BE1">
        <w:trPr>
          <w:trHeight w:hRule="exact" w:val="207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 w:rsidP="000A6811">
            <w:pPr>
              <w:spacing w:after="29" w:line="156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СОЦИАЛЬНАЯ политик</w:t>
            </w:r>
            <w:r w:rsidR="000A6811">
              <w:rPr>
                <w:rFonts w:ascii="Verdana" w:eastAsia="Verdana" w:hAnsi="Verdana"/>
                <w:color w:val="413F42"/>
                <w:sz w:val="11"/>
                <w:lang w:val="ru-RU"/>
              </w:rPr>
              <w:t>а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0" w:line="157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3"/>
                <w:lang w:val="ru-RU"/>
              </w:rPr>
              <w:t>1о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6" w:line="151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522,8</w:t>
            </w:r>
          </w:p>
        </w:tc>
      </w:tr>
      <w:tr w:rsidR="001A0BE1">
        <w:trPr>
          <w:trHeight w:hRule="exact" w:val="20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8" w:after="45" w:line="113" w:lineRule="exact"/>
              <w:ind w:left="48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Пенсионное обеспечение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51" w:line="117" w:lineRule="exact"/>
              <w:ind w:right="163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10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51" w:line="117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53" w:line="115" w:lineRule="exac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522,8</w:t>
            </w:r>
          </w:p>
        </w:tc>
      </w:tr>
      <w:tr w:rsidR="001A0BE1">
        <w:trPr>
          <w:trHeight w:hRule="exact" w:val="207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8" w:line="120" w:lineRule="exact"/>
              <w:ind w:left="48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45" w:line="118" w:lineRule="exact"/>
              <w:ind w:right="163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10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45" w:line="118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45" w:line="118" w:lineRule="exact"/>
              <w:ind w:right="365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spacing w:before="38" w:after="49" w:line="114" w:lineRule="exact"/>
              <w:ind w:right="39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522.8</w:t>
            </w:r>
          </w:p>
        </w:tc>
      </w:tr>
      <w:tr w:rsidR="001A0BE1">
        <w:trPr>
          <w:trHeight w:hRule="exact" w:val="20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8" w:line="133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доплаты к пенсиям муниципальным служащим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Pr="000A6811" w:rsidRDefault="00310145">
            <w:pPr>
              <w:spacing w:after="45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0"/>
                <w:szCs w:val="10"/>
                <w:lang w:val="ru-RU"/>
              </w:rPr>
            </w:pPr>
            <w:r w:rsidRPr="000A6811">
              <w:rPr>
                <w:rFonts w:ascii="Verdana" w:eastAsia="Verdana" w:hAnsi="Verdana"/>
                <w:color w:val="413F42"/>
                <w:sz w:val="10"/>
                <w:szCs w:val="10"/>
                <w:lang w:val="ru-RU"/>
              </w:rPr>
              <w:t>50000 10011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5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522,8</w:t>
            </w:r>
          </w:p>
        </w:tc>
      </w:tr>
      <w:tr w:rsidR="001A0BE1">
        <w:trPr>
          <w:trHeight w:hRule="exact" w:val="192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2" w:line="116" w:lineRule="exact"/>
              <w:ind w:left="48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Доплаты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6" w:line="112" w:lineRule="exact"/>
              <w:ind w:right="163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10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36" w:line="112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01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Pr="000A6811" w:rsidRDefault="00310145">
            <w:pPr>
              <w:spacing w:before="38" w:after="36" w:line="117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pacing w:val="-13"/>
                <w:sz w:val="10"/>
                <w:szCs w:val="10"/>
                <w:lang w:val="ru-RU"/>
              </w:rPr>
            </w:pPr>
            <w:r w:rsidRPr="000A6811">
              <w:rPr>
                <w:rFonts w:ascii="Lucida Console" w:eastAsia="Lucida Console" w:hAnsi="Lucida Console"/>
                <w:color w:val="413F42"/>
                <w:spacing w:val="-13"/>
                <w:sz w:val="10"/>
                <w:szCs w:val="10"/>
                <w:lang w:val="ru-RU"/>
              </w:rPr>
              <w:t>50 000 10011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40" w:line="108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310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36" w:line="117" w:lineRule="exac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522,8</w:t>
            </w:r>
          </w:p>
        </w:tc>
      </w:tr>
      <w:tr w:rsidR="001A0BE1">
        <w:trPr>
          <w:trHeight w:hRule="exact" w:val="211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1" w:after="38" w:line="132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ФИЗИЧЕСКАЯ КУЛЬТУРА Й СПОРТ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6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3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84,0</w:t>
            </w:r>
          </w:p>
        </w:tc>
      </w:tr>
      <w:tr w:rsidR="001A0BE1">
        <w:trPr>
          <w:trHeight w:hRule="exact" w:val="202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34" w:line="133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Массовый спорт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1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43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84,0</w:t>
            </w:r>
          </w:p>
        </w:tc>
      </w:tr>
      <w:tr w:rsidR="001A0BE1">
        <w:trPr>
          <w:trHeight w:hRule="exact" w:val="206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8" w:after="43" w:line="115" w:lineRule="exact"/>
              <w:ind w:left="48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Непрограммные расходы бюджета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51" w:line="112" w:lineRule="exact"/>
              <w:ind w:right="163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11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38" w:after="51" w:line="117" w:lineRule="exact"/>
              <w:jc w:val="center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02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3" w:after="51" w:line="112" w:lineRule="exact"/>
              <w:ind w:right="365"/>
              <w:jc w:val="righ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before="38" w:after="51" w:line="117" w:lineRule="exact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84,0</w:t>
            </w:r>
          </w:p>
        </w:tc>
      </w:tr>
      <w:tr w:rsidR="001A0BE1">
        <w:trPr>
          <w:trHeight w:hRule="exact" w:val="207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3" w:line="134" w:lineRule="exact"/>
              <w:ind w:left="48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52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after="4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1"/>
                <w:sz w:val="11"/>
                <w:lang w:val="ru-RU"/>
              </w:rPr>
              <w:t>50 000 11021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BE1" w:rsidRDefault="001A0BE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52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84,0</w:t>
            </w:r>
          </w:p>
        </w:tc>
      </w:tr>
      <w:tr w:rsidR="001A0BE1">
        <w:trPr>
          <w:trHeight w:hRule="exact" w:val="408"/>
        </w:trPr>
        <w:tc>
          <w:tcPr>
            <w:tcW w:w="6230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1A0BE1" w:rsidRDefault="00310145">
            <w:pPr>
              <w:spacing w:line="135" w:lineRule="exact"/>
              <w:ind w:left="72"/>
              <w:textAlignment w:val="baseline"/>
              <w:rPr>
                <w:rFonts w:ascii="Verdana" w:eastAsia="Verdana" w:hAnsi="Verdana"/>
                <w:color w:val="413F42"/>
                <w:spacing w:val="-3"/>
                <w:sz w:val="11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413F42"/>
                <w:spacing w:val="-3"/>
                <w:sz w:val="11"/>
                <w:lang w:val="ru-RU"/>
              </w:rPr>
              <w:t>Физкультурно-оздоровительная работа и спортивные мероприятия (Иные закупки товаров, работ и услуг для</w:t>
            </w:r>
            <w:proofErr w:type="gramEnd"/>
          </w:p>
          <w:p w:rsidR="001A0BE1" w:rsidRDefault="00310145" w:rsidP="000A6811">
            <w:pPr>
              <w:spacing w:before="43" w:after="81" w:line="115" w:lineRule="exact"/>
              <w:ind w:left="72"/>
              <w:textAlignment w:val="baseline"/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</w:pP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о</w:t>
            </w:r>
            <w:r w:rsidR="000A6811"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беспечения государственных (муни</w:t>
            </w: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ципаль</w:t>
            </w:r>
            <w:r w:rsidR="000A6811"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н</w:t>
            </w:r>
            <w:r>
              <w:rPr>
                <w:rFonts w:ascii="Lucida Console" w:eastAsia="Lucida Console" w:hAnsi="Lucida Console"/>
                <w:color w:val="413F42"/>
                <w:sz w:val="11"/>
                <w:lang w:val="ru-RU"/>
              </w:rPr>
              <w:t>ых) нужд)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A0BE1" w:rsidRDefault="00310145">
            <w:pPr>
              <w:spacing w:after="249" w:line="132" w:lineRule="exact"/>
              <w:ind w:right="163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A0BE1" w:rsidRDefault="00310145">
            <w:pPr>
              <w:spacing w:after="247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02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A0BE1" w:rsidRDefault="00310145">
            <w:pPr>
              <w:spacing w:after="248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pacing w:val="-13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pacing w:val="-13"/>
                <w:sz w:val="11"/>
                <w:lang w:val="ru-RU"/>
              </w:rPr>
              <w:t>50 0 00 11021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A0BE1" w:rsidRDefault="00310145">
            <w:pPr>
              <w:spacing w:after="249" w:line="132" w:lineRule="exact"/>
              <w:jc w:val="center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240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1A0BE1" w:rsidRDefault="00310145">
            <w:pPr>
              <w:spacing w:after="254" w:line="132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84.0</w:t>
            </w:r>
          </w:p>
        </w:tc>
      </w:tr>
      <w:tr w:rsidR="001A0BE1">
        <w:trPr>
          <w:trHeight w:hRule="exact" w:val="196"/>
        </w:trPr>
        <w:tc>
          <w:tcPr>
            <w:tcW w:w="844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1A0BE1" w:rsidRDefault="00310145">
            <w:pPr>
              <w:spacing w:before="40" w:after="19" w:line="132" w:lineRule="exact"/>
              <w:ind w:right="7406"/>
              <w:jc w:val="righ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итого расходов: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A0BE1" w:rsidRDefault="00310145">
            <w:pPr>
              <w:tabs>
                <w:tab w:val="decimal" w:pos="792"/>
              </w:tabs>
              <w:spacing w:after="38" w:line="132" w:lineRule="exact"/>
              <w:textAlignment w:val="baseline"/>
              <w:rPr>
                <w:rFonts w:ascii="Verdana" w:eastAsia="Verdana" w:hAnsi="Verdana"/>
                <w:color w:val="413F42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413F42"/>
                <w:sz w:val="11"/>
                <w:lang w:val="ru-RU"/>
              </w:rPr>
              <w:t>10661,3</w:t>
            </w:r>
          </w:p>
        </w:tc>
      </w:tr>
    </w:tbl>
    <w:p w:rsidR="00310145" w:rsidRDefault="00310145">
      <w:pPr>
        <w:rPr>
          <w:lang w:val="ru-RU"/>
        </w:rPr>
      </w:pPr>
    </w:p>
    <w:p w:rsidR="00316DC1" w:rsidRDefault="00316DC1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0A01FA" w:rsidRDefault="000A01FA">
      <w:pPr>
        <w:rPr>
          <w:lang w:val="ru-RU"/>
        </w:rPr>
      </w:pPr>
    </w:p>
    <w:p w:rsidR="00316DC1" w:rsidRDefault="00316DC1" w:rsidP="00316DC1">
      <w:pPr>
        <w:spacing w:before="14" w:line="168" w:lineRule="exact"/>
        <w:ind w:right="108"/>
        <w:jc w:val="right"/>
        <w:textAlignment w:val="baseline"/>
        <w:rPr>
          <w:rFonts w:ascii="Lucida Console" w:eastAsia="Lucida Console" w:hAnsi="Lucida Console"/>
          <w:color w:val="272629"/>
          <w:spacing w:val="-3"/>
          <w:sz w:val="15"/>
          <w:lang w:val="ru-RU"/>
        </w:rPr>
      </w:pPr>
      <w:r>
        <w:rPr>
          <w:rFonts w:ascii="Lucida Console" w:eastAsia="Lucida Console" w:hAnsi="Lucida Console"/>
          <w:color w:val="272629"/>
          <w:spacing w:val="-3"/>
          <w:sz w:val="15"/>
          <w:lang w:val="ru-RU"/>
        </w:rPr>
        <w:lastRenderedPageBreak/>
        <w:t>Приложение 5</w:t>
      </w:r>
    </w:p>
    <w:p w:rsidR="00316DC1" w:rsidRDefault="00316DC1" w:rsidP="00316DC1">
      <w:pPr>
        <w:spacing w:before="33" w:line="193" w:lineRule="exact"/>
        <w:ind w:right="108"/>
        <w:jc w:val="right"/>
        <w:textAlignment w:val="baseline"/>
        <w:rPr>
          <w:rFonts w:ascii="Verdana" w:eastAsia="Verdana" w:hAnsi="Verdana"/>
          <w:color w:val="272629"/>
          <w:sz w:val="15"/>
          <w:lang w:val="ru-RU"/>
        </w:rPr>
      </w:pPr>
      <w:r>
        <w:rPr>
          <w:rFonts w:ascii="Verdana" w:eastAsia="Verdana" w:hAnsi="Verdana"/>
          <w:color w:val="272629"/>
          <w:sz w:val="15"/>
          <w:lang w:val="ru-RU"/>
        </w:rPr>
        <w:t xml:space="preserve">к решению </w:t>
      </w:r>
      <w:r>
        <w:rPr>
          <w:rFonts w:eastAsia="Times New Roman"/>
          <w:color w:val="272629"/>
          <w:sz w:val="17"/>
          <w:lang w:val="ru-RU"/>
        </w:rPr>
        <w:t>LV сессии IV созыва</w:t>
      </w:r>
    </w:p>
    <w:p w:rsidR="00316DC1" w:rsidRDefault="00316DC1" w:rsidP="00316DC1">
      <w:pPr>
        <w:spacing w:before="26" w:line="182" w:lineRule="exact"/>
        <w:ind w:right="108"/>
        <w:jc w:val="right"/>
        <w:textAlignment w:val="baseline"/>
        <w:rPr>
          <w:rFonts w:ascii="Verdana" w:eastAsia="Verdana" w:hAnsi="Verdana"/>
          <w:color w:val="272629"/>
          <w:spacing w:val="-5"/>
          <w:sz w:val="15"/>
          <w:lang w:val="ru-RU"/>
        </w:rPr>
      </w:pPr>
      <w:r>
        <w:rPr>
          <w:rFonts w:ascii="Verdana" w:eastAsia="Verdana" w:hAnsi="Verdana"/>
          <w:color w:val="272629"/>
          <w:spacing w:val="-5"/>
          <w:sz w:val="15"/>
          <w:lang w:val="ru-RU"/>
        </w:rPr>
        <w:t xml:space="preserve">Совета </w:t>
      </w:r>
      <w:r w:rsidR="000A01FA">
        <w:rPr>
          <w:rFonts w:ascii="Verdana" w:eastAsia="Verdana" w:hAnsi="Verdana"/>
          <w:color w:val="272629"/>
          <w:spacing w:val="-5"/>
          <w:sz w:val="15"/>
          <w:lang w:val="ru-RU"/>
        </w:rPr>
        <w:t>Чалнинского</w:t>
      </w:r>
      <w:r>
        <w:rPr>
          <w:rFonts w:ascii="Verdana" w:eastAsia="Verdana" w:hAnsi="Verdana"/>
          <w:color w:val="272629"/>
          <w:spacing w:val="-5"/>
          <w:sz w:val="15"/>
          <w:lang w:val="ru-RU"/>
        </w:rPr>
        <w:t xml:space="preserve"> сельского поселения</w:t>
      </w:r>
    </w:p>
    <w:p w:rsidR="00316DC1" w:rsidRDefault="00316DC1" w:rsidP="00316DC1">
      <w:pPr>
        <w:tabs>
          <w:tab w:val="right" w:pos="10512"/>
        </w:tabs>
        <w:spacing w:before="5" w:line="223" w:lineRule="exact"/>
        <w:ind w:left="6768"/>
        <w:jc w:val="right"/>
        <w:textAlignment w:val="baseline"/>
        <w:rPr>
          <w:rFonts w:ascii="Verdana" w:eastAsia="Verdana" w:hAnsi="Verdana"/>
          <w:color w:val="272629"/>
          <w:sz w:val="15"/>
          <w:lang w:val="ru-RU"/>
        </w:rPr>
      </w:pPr>
      <w:r>
        <w:rPr>
          <w:rFonts w:ascii="Verdana" w:eastAsia="Verdana" w:hAnsi="Verdana"/>
          <w:color w:val="272629"/>
          <w:sz w:val="15"/>
          <w:lang w:val="ru-RU"/>
        </w:rPr>
        <w:t>От "29" декабря 2022 года№141</w:t>
      </w:r>
      <w:r>
        <w:rPr>
          <w:rFonts w:ascii="Verdana" w:eastAsia="Verdana" w:hAnsi="Verdana"/>
          <w:color w:val="272629"/>
          <w:sz w:val="15"/>
          <w:lang w:val="ru-RU"/>
        </w:rPr>
        <w:tab/>
        <w:t xml:space="preserve">«О бюджете </w:t>
      </w:r>
      <w:r>
        <w:rPr>
          <w:rFonts w:ascii="Verdana" w:eastAsia="Verdana" w:hAnsi="Verdana"/>
          <w:color w:val="272629"/>
          <w:sz w:val="15"/>
          <w:lang w:val="ru-RU"/>
        </w:rPr>
        <w:br/>
      </w:r>
      <w:r w:rsidR="000A01FA">
        <w:rPr>
          <w:rFonts w:ascii="Verdana" w:eastAsia="Verdana" w:hAnsi="Verdana"/>
          <w:color w:val="272629"/>
          <w:sz w:val="15"/>
          <w:lang w:val="ru-RU"/>
        </w:rPr>
        <w:t>Чалнинского</w:t>
      </w:r>
      <w:r>
        <w:rPr>
          <w:rFonts w:ascii="Verdana" w:eastAsia="Verdana" w:hAnsi="Verdana"/>
          <w:color w:val="272629"/>
          <w:sz w:val="15"/>
          <w:lang w:val="ru-RU"/>
        </w:rPr>
        <w:t xml:space="preserve"> сельского поселения на 2023 год»</w:t>
      </w:r>
    </w:p>
    <w:p w:rsidR="00316DC1" w:rsidRDefault="00316DC1" w:rsidP="00316DC1">
      <w:pPr>
        <w:spacing w:before="730" w:line="247" w:lineRule="exact"/>
        <w:jc w:val="center"/>
        <w:textAlignment w:val="baseline"/>
        <w:rPr>
          <w:rFonts w:ascii="Verdana" w:eastAsia="Verdana" w:hAnsi="Verdana"/>
          <w:color w:val="272629"/>
          <w:spacing w:val="1"/>
          <w:sz w:val="19"/>
          <w:lang w:val="ru-RU"/>
        </w:rPr>
      </w:pPr>
      <w:r>
        <w:rPr>
          <w:rFonts w:ascii="Verdana" w:eastAsia="Verdana" w:hAnsi="Verdana"/>
          <w:color w:val="272629"/>
          <w:spacing w:val="1"/>
          <w:sz w:val="19"/>
          <w:lang w:val="ru-RU"/>
        </w:rPr>
        <w:t>Источники финансирования дефицита бюджета Чалнинского сельского поселения на 2023 год</w:t>
      </w:r>
    </w:p>
    <w:p w:rsidR="00316DC1" w:rsidRDefault="00316DC1" w:rsidP="00316DC1">
      <w:pPr>
        <w:spacing w:before="700" w:line="183" w:lineRule="exact"/>
        <w:ind w:right="108"/>
        <w:jc w:val="right"/>
        <w:textAlignment w:val="baseline"/>
        <w:rPr>
          <w:rFonts w:ascii="Verdana" w:eastAsia="Verdana" w:hAnsi="Verdana"/>
          <w:color w:val="272629"/>
          <w:spacing w:val="-6"/>
          <w:sz w:val="15"/>
          <w:lang w:val="ru-RU"/>
        </w:rPr>
      </w:pPr>
      <w:r>
        <w:rPr>
          <w:rFonts w:ascii="Verdana" w:eastAsia="Verdana" w:hAnsi="Verdana"/>
          <w:color w:val="272629"/>
          <w:spacing w:val="-6"/>
          <w:sz w:val="15"/>
          <w:lang w:val="ru-RU"/>
        </w:rPr>
        <w:t>(тыс. рублей)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5698"/>
        <w:gridCol w:w="537"/>
        <w:gridCol w:w="303"/>
        <w:gridCol w:w="374"/>
        <w:gridCol w:w="365"/>
        <w:gridCol w:w="418"/>
        <w:gridCol w:w="316"/>
        <w:gridCol w:w="538"/>
        <w:gridCol w:w="437"/>
        <w:gridCol w:w="1051"/>
      </w:tblGrid>
      <w:tr w:rsidR="00316DC1" w:rsidTr="000A01FA">
        <w:trPr>
          <w:trHeight w:hRule="exact" w:val="706"/>
        </w:trPr>
        <w:tc>
          <w:tcPr>
            <w:tcW w:w="571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28" w:after="461" w:line="182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п</w:t>
            </w:r>
            <w:proofErr w:type="spellEnd"/>
            <w:proofErr w:type="gramEnd"/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/</w:t>
            </w:r>
            <w:proofErr w:type="spellStart"/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п</w:t>
            </w:r>
            <w:proofErr w:type="spellEnd"/>
          </w:p>
        </w:tc>
        <w:tc>
          <w:tcPr>
            <w:tcW w:w="5698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7" w:line="172" w:lineRule="exact"/>
              <w:jc w:val="center"/>
              <w:textAlignment w:val="baseline"/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Наименование групп,</w:t>
            </w:r>
            <w:r w:rsidR="000A01FA"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 xml:space="preserve"> </w:t>
            </w: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подгрупп, статей,</w:t>
            </w:r>
            <w:r w:rsidR="000A01FA"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 xml:space="preserve"> </w:t>
            </w: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подстатей,</w:t>
            </w:r>
            <w:r w:rsidR="000A01FA"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 xml:space="preserve"> </w:t>
            </w: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элементов,</w:t>
            </w:r>
          </w:p>
          <w:p w:rsidR="00316DC1" w:rsidRDefault="00316DC1" w:rsidP="000C6D89">
            <w:pPr>
              <w:spacing w:before="6" w:after="230" w:line="223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 xml:space="preserve">программ (подпрограмм), кодов экономической </w:t>
            </w:r>
            <w:proofErr w:type="gramStart"/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 xml:space="preserve">классификации </w:t>
            </w: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br/>
              <w:t>источников внутреннего финансирования дефицита бюджетов</w:t>
            </w:r>
            <w:proofErr w:type="gramEnd"/>
          </w:p>
        </w:tc>
        <w:tc>
          <w:tcPr>
            <w:tcW w:w="53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2314" w:type="dxa"/>
            <w:gridSpan w:val="6"/>
            <w:tcBorders>
              <w:top w:val="single" w:sz="13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Pr="000A01FA" w:rsidRDefault="00316DC1" w:rsidP="000A01FA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 w:rsidRPr="000A01FA">
              <w:rPr>
                <w:sz w:val="16"/>
                <w:szCs w:val="16"/>
                <w:lang w:val="ru-RU"/>
              </w:rPr>
              <w:t>Код</w:t>
            </w:r>
          </w:p>
          <w:p w:rsidR="00316DC1" w:rsidRPr="000A01FA" w:rsidRDefault="00316DC1" w:rsidP="000A01FA">
            <w:pPr>
              <w:pStyle w:val="a6"/>
              <w:jc w:val="center"/>
              <w:rPr>
                <w:rFonts w:ascii="Lucida Console" w:eastAsia="Lucida Console" w:hAnsi="Lucida Console"/>
                <w:sz w:val="16"/>
                <w:szCs w:val="16"/>
                <w:lang w:val="ru-RU"/>
              </w:rPr>
            </w:pPr>
            <w:r w:rsidRPr="000A01FA">
              <w:rPr>
                <w:sz w:val="16"/>
                <w:szCs w:val="16"/>
                <w:lang w:val="ru-RU"/>
              </w:rPr>
              <w:t>бюджетной клас</w:t>
            </w:r>
            <w:r w:rsidR="000A01FA" w:rsidRPr="000A01FA">
              <w:rPr>
                <w:sz w:val="16"/>
                <w:szCs w:val="16"/>
                <w:lang w:val="ru-RU"/>
              </w:rPr>
              <w:t xml:space="preserve">сификации </w:t>
            </w:r>
            <w:r w:rsidRPr="000A01FA">
              <w:rPr>
                <w:rFonts w:ascii="Lucida Console" w:eastAsia="Lucida Console" w:hAnsi="Lucida Console"/>
                <w:sz w:val="16"/>
                <w:szCs w:val="16"/>
                <w:lang w:val="ru-RU"/>
              </w:rPr>
              <w:t>российской Федерации</w:t>
            </w:r>
          </w:p>
        </w:tc>
        <w:tc>
          <w:tcPr>
            <w:tcW w:w="437" w:type="dxa"/>
            <w:tcBorders>
              <w:top w:val="single" w:sz="13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0A01FA" w:rsidRDefault="00316DC1" w:rsidP="000A01FA">
            <w:pPr>
              <w:pStyle w:val="a6"/>
              <w:jc w:val="center"/>
              <w:rPr>
                <w:rFonts w:ascii="Lucida Console" w:eastAsia="Lucida Console" w:hAnsi="Lucida Console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before="502" w:after="480" w:line="189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Сумма</w:t>
            </w:r>
          </w:p>
        </w:tc>
      </w:tr>
      <w:tr w:rsidR="00316DC1" w:rsidTr="000A01FA">
        <w:trPr>
          <w:trHeight w:hRule="exact" w:val="475"/>
        </w:trPr>
        <w:tc>
          <w:tcPr>
            <w:tcW w:w="571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16DC1" w:rsidRDefault="00316DC1" w:rsidP="000C6D89"/>
        </w:tc>
        <w:tc>
          <w:tcPr>
            <w:tcW w:w="5698" w:type="dxa"/>
            <w:vMerge/>
            <w:tcBorders>
              <w:top w:val="single" w:sz="0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16DC1" w:rsidRDefault="00316DC1" w:rsidP="000C6D89"/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6DC1" w:rsidRDefault="000A01FA" w:rsidP="000C6D89">
            <w:pPr>
              <w:spacing w:before="135" w:after="58" w:line="136" w:lineRule="exact"/>
              <w:ind w:left="216" w:hanging="144"/>
              <w:textAlignment w:val="baseline"/>
              <w:rPr>
                <w:rFonts w:ascii="Verdana" w:eastAsia="Verdana" w:hAnsi="Verdana"/>
                <w:color w:val="272629"/>
                <w:spacing w:val="-9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9"/>
                <w:sz w:val="11"/>
                <w:lang w:val="ru-RU"/>
              </w:rPr>
              <w:t>администратор</w:t>
            </w: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16DC1" w:rsidRDefault="000A01FA" w:rsidP="000C6D89">
            <w:pPr>
              <w:spacing w:after="62" w:line="178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i/>
                <w:color w:val="272629"/>
                <w:sz w:val="11"/>
                <w:lang w:val="ru-RU"/>
              </w:rPr>
              <w:t>группа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16DC1" w:rsidRDefault="000A01FA" w:rsidP="000C6D89">
            <w:pPr>
              <w:spacing w:before="6" w:after="93" w:line="126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3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1"/>
                <w:lang w:val="ru-RU"/>
              </w:rPr>
              <w:t>подгруппа</w:t>
            </w: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6DC1" w:rsidRDefault="000A01FA" w:rsidP="000C6D89">
            <w:pPr>
              <w:spacing w:before="87" w:after="187" w:line="191" w:lineRule="exact"/>
              <w:ind w:left="58"/>
              <w:textAlignment w:val="baseline"/>
              <w:rPr>
                <w:rFonts w:ascii="Verdana" w:eastAsia="Verdana" w:hAnsi="Verdana"/>
                <w:color w:val="272629"/>
                <w:sz w:val="11"/>
                <w:vertAlign w:val="subscript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1"/>
                <w:vertAlign w:val="subscript"/>
                <w:lang w:val="ru-RU"/>
              </w:rPr>
              <w:t>статья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bottom"/>
          </w:tcPr>
          <w:p w:rsidR="00316DC1" w:rsidRPr="000A01FA" w:rsidRDefault="000A01FA" w:rsidP="000A01FA">
            <w:pPr>
              <w:pStyle w:val="a6"/>
              <w:rPr>
                <w:sz w:val="12"/>
                <w:szCs w:val="12"/>
                <w:lang w:val="ru-RU"/>
              </w:rPr>
            </w:pPr>
            <w:r w:rsidRPr="000A01FA">
              <w:rPr>
                <w:sz w:val="12"/>
                <w:szCs w:val="12"/>
                <w:lang w:val="ru-RU"/>
              </w:rPr>
              <w:t>подстатья</w:t>
            </w: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bottom"/>
          </w:tcPr>
          <w:p w:rsidR="00316DC1" w:rsidRDefault="000A01FA" w:rsidP="000C6D89">
            <w:pPr>
              <w:spacing w:before="227" w:after="102" w:line="136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1"/>
                <w:lang w:val="ru-RU"/>
              </w:rPr>
              <w:t>элемент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6DC1" w:rsidRDefault="000A01FA" w:rsidP="000C6D89">
            <w:pPr>
              <w:spacing w:after="102" w:line="127" w:lineRule="exact"/>
              <w:jc w:val="center"/>
              <w:textAlignment w:val="baseline"/>
              <w:rPr>
                <w:rFonts w:ascii="Verdana" w:eastAsia="Verdana" w:hAnsi="Verdana"/>
                <w:color w:val="272629"/>
                <w:sz w:val="11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программа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6DC1" w:rsidRPr="000A01FA" w:rsidRDefault="000A01FA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  <w:proofErr w:type="spellStart"/>
            <w:r w:rsidRPr="000A01FA">
              <w:rPr>
                <w:rFonts w:ascii="Lucida Console" w:eastAsia="Lucida Console" w:hAnsi="Lucida Console"/>
                <w:color w:val="000000"/>
                <w:sz w:val="12"/>
                <w:szCs w:val="12"/>
                <w:lang w:val="ru-RU"/>
              </w:rPr>
              <w:t>Эк</w:t>
            </w:r>
            <w:proofErr w:type="gramStart"/>
            <w:r w:rsidRPr="000A01FA">
              <w:rPr>
                <w:rFonts w:ascii="Lucida Console" w:eastAsia="Lucida Console" w:hAnsi="Lucida Console"/>
                <w:color w:val="000000"/>
                <w:sz w:val="12"/>
                <w:szCs w:val="12"/>
                <w:lang w:val="ru-RU"/>
              </w:rPr>
              <w:t>.к</w:t>
            </w:r>
            <w:proofErr w:type="gramEnd"/>
            <w:r w:rsidRPr="000A01FA">
              <w:rPr>
                <w:rFonts w:ascii="Lucida Console" w:eastAsia="Lucida Console" w:hAnsi="Lucida Console"/>
                <w:color w:val="000000"/>
                <w:sz w:val="12"/>
                <w:szCs w:val="12"/>
                <w:lang w:val="ru-RU"/>
              </w:rPr>
              <w:t>л</w:t>
            </w:r>
            <w:proofErr w:type="spellEnd"/>
          </w:p>
        </w:tc>
        <w:tc>
          <w:tcPr>
            <w:tcW w:w="1051" w:type="dxa"/>
            <w:vMerge/>
            <w:tcBorders>
              <w:top w:val="singl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316DC1" w:rsidRDefault="00316DC1" w:rsidP="000C6D89"/>
        </w:tc>
      </w:tr>
      <w:tr w:rsidR="00316DC1" w:rsidTr="000A01FA">
        <w:trPr>
          <w:trHeight w:hRule="exact" w:val="221"/>
        </w:trPr>
        <w:tc>
          <w:tcPr>
            <w:tcW w:w="571" w:type="dxa"/>
            <w:tcBorders>
              <w:top w:val="single" w:sz="13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1.</w:t>
            </w:r>
          </w:p>
        </w:tc>
        <w:tc>
          <w:tcPr>
            <w:tcW w:w="5698" w:type="dxa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87" w:lineRule="exact"/>
              <w:ind w:left="110"/>
              <w:textAlignment w:val="baseline"/>
              <w:rPr>
                <w:rFonts w:ascii="Verdana" w:eastAsia="Verdana" w:hAnsi="Verdana"/>
                <w:color w:val="272629"/>
                <w:spacing w:val="-6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6"/>
                <w:sz w:val="15"/>
                <w:lang w:val="ru-RU"/>
              </w:rPr>
              <w:t>Бюджетные кредиты от других бюджетов бюджетной системы Российской</w:t>
            </w:r>
          </w:p>
        </w:tc>
        <w:tc>
          <w:tcPr>
            <w:tcW w:w="537" w:type="dxa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6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5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5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418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0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1051" w:type="dxa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37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0,00</w:t>
            </w:r>
          </w:p>
        </w:tc>
      </w:tr>
      <w:tr w:rsidR="00316DC1" w:rsidTr="000A01FA">
        <w:trPr>
          <w:trHeight w:hRule="exact" w:val="254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7" w:after="43" w:line="154" w:lineRule="exact"/>
              <w:ind w:left="110"/>
              <w:textAlignment w:val="baseline"/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Федерации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316DC1" w:rsidTr="000A01FA">
        <w:trPr>
          <w:trHeight w:hRule="exact" w:val="259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71" w:line="178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1.1.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5" w:line="184" w:lineRule="exact"/>
              <w:ind w:left="110"/>
              <w:textAlignment w:val="baseline"/>
              <w:rPr>
                <w:rFonts w:ascii="Verdana" w:eastAsia="Verdana" w:hAnsi="Verdana"/>
                <w:color w:val="272629"/>
                <w:spacing w:val="-6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6"/>
                <w:sz w:val="15"/>
                <w:lang w:val="ru-RU"/>
              </w:rPr>
              <w:t>Получение бюджетных кредитов от других бюджетов бюджетной системы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52" w:after="15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54" w:after="13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54" w:after="13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54" w:after="13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9" w:after="18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9" w:after="18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9" w:after="18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0" w:after="2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700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before="35" w:after="32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0,00</w:t>
            </w:r>
          </w:p>
        </w:tc>
      </w:tr>
      <w:tr w:rsidR="00316DC1" w:rsidRPr="00B177C7" w:rsidTr="000A01FA">
        <w:trPr>
          <w:trHeight w:hRule="exact" w:val="24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after="38" w:line="154" w:lineRule="exact"/>
              <w:ind w:left="110"/>
              <w:textAlignment w:val="baseline"/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Российской Федерации в валюте Российской Федерации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</w:tr>
      <w:tr w:rsidR="00316DC1" w:rsidTr="000A01FA">
        <w:trPr>
          <w:trHeight w:hRule="exact" w:val="25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3" w:after="4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1.1.1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4" w:line="195" w:lineRule="exact"/>
              <w:ind w:left="110"/>
              <w:textAlignment w:val="baseline"/>
              <w:rPr>
                <w:rFonts w:ascii="Verdana" w:eastAsia="Verdana" w:hAnsi="Verdana"/>
                <w:color w:val="272629"/>
                <w:spacing w:val="-6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6"/>
                <w:sz w:val="15"/>
                <w:lang w:val="ru-RU"/>
              </w:rPr>
              <w:t>Получение бюджетных кредитов от других бюджетов бюджетной системы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5" w:after="22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216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5" w:after="22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5" w:after="22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2" w:after="25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0" w:after="27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0" w:after="27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8" w:after="29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after="3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710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39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0,00</w:t>
            </w:r>
          </w:p>
        </w:tc>
      </w:tr>
      <w:tr w:rsidR="00316DC1" w:rsidRPr="00B177C7" w:rsidTr="000A01FA">
        <w:trPr>
          <w:trHeight w:hRule="exact" w:val="34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134" w:line="188" w:lineRule="exact"/>
              <w:ind w:left="110"/>
              <w:textAlignment w:val="baseline"/>
              <w:rPr>
                <w:rFonts w:ascii="Verdana" w:eastAsia="Verdana" w:hAnsi="Verdana"/>
                <w:color w:val="272629"/>
                <w:spacing w:val="-11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11"/>
                <w:sz w:val="15"/>
                <w:lang w:val="ru-RU"/>
              </w:rPr>
              <w:t>Российской Федерации бюджетами поселений в валюте Российской Федерации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</w:tr>
      <w:tr w:rsidR="00316DC1" w:rsidTr="000A01FA">
        <w:trPr>
          <w:trHeight w:hRule="exact" w:val="548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55" w:after="200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1.2.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131" w:after="4" w:line="201" w:lineRule="exact"/>
              <w:ind w:left="108" w:right="684"/>
              <w:textAlignment w:val="baseline"/>
              <w:rPr>
                <w:rFonts w:ascii="Verdana" w:eastAsia="Verdana" w:hAnsi="Verdana"/>
                <w:color w:val="272629"/>
                <w:spacing w:val="-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7"/>
                <w:sz w:val="15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41" w:after="214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38" w:after="217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36" w:after="219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38" w:after="21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33" w:after="222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33" w:after="222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133" w:after="22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131" w:after="224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800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Default="00316DC1" w:rsidP="000C6D89">
            <w:pPr>
              <w:spacing w:before="130" w:after="225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0,00</w:t>
            </w:r>
          </w:p>
        </w:tc>
      </w:tr>
      <w:tr w:rsidR="00316DC1" w:rsidTr="000A01FA">
        <w:trPr>
          <w:trHeight w:hRule="exact" w:val="22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after="24" w:line="153" w:lineRule="exact"/>
              <w:ind w:left="110"/>
              <w:textAlignment w:val="baseline"/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Федерации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316DC1" w:rsidTr="000A01FA">
        <w:trPr>
          <w:trHeight w:hRule="exact" w:val="442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45" w:after="214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1.2.1.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4" w:line="204" w:lineRule="exact"/>
              <w:ind w:left="108" w:right="108"/>
              <w:jc w:val="both"/>
              <w:textAlignment w:val="baseline"/>
              <w:rPr>
                <w:rFonts w:ascii="Verdana" w:eastAsia="Verdana" w:hAnsi="Verdana"/>
                <w:color w:val="272629"/>
                <w:spacing w:val="-12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pacing w:val="-12"/>
                <w:sz w:val="15"/>
                <w:lang w:val="ru-RU"/>
              </w:rPr>
              <w:t>Погашение бюджетами поселений бюджетных кредитов, полученные от других бюджетов бюджетной системы Российской Федерации в валюте российской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5" w:after="224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216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2" w:after="227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5" w:after="224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О3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2" w:after="22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29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31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31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233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810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Default="00316DC1" w:rsidP="000C6D89">
            <w:pPr>
              <w:spacing w:after="235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0,00</w:t>
            </w:r>
          </w:p>
        </w:tc>
      </w:tr>
      <w:tr w:rsidR="00316DC1" w:rsidTr="000A01FA">
        <w:trPr>
          <w:trHeight w:hRule="exact" w:val="22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8" w:after="19" w:line="148" w:lineRule="exact"/>
              <w:ind w:left="110"/>
              <w:textAlignment w:val="baseline"/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272629"/>
                <w:sz w:val="15"/>
                <w:lang w:val="ru-RU"/>
              </w:rPr>
              <w:t>Федерации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316DC1" w:rsidTr="000A01FA">
        <w:trPr>
          <w:trHeight w:hRule="exact" w:val="236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after="18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2.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6" w:after="14" w:line="185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1" w:after="22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3" w:after="20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1" w:after="22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1" w:after="2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1" w:after="22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1" w:after="22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5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6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OOU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0,00</w:t>
            </w:r>
          </w:p>
        </w:tc>
      </w:tr>
      <w:tr w:rsidR="00316DC1" w:rsidTr="000A01FA">
        <w:trPr>
          <w:trHeight w:hRule="exact" w:val="23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after="12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2.1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after="12" w:line="182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Увеличение остатков средств бюджетов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9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2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2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2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5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9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500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29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-10661,30</w:t>
            </w:r>
          </w:p>
        </w:tc>
      </w:tr>
      <w:tr w:rsidR="00316DC1" w:rsidTr="000A01FA">
        <w:trPr>
          <w:trHeight w:hRule="exact" w:val="24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tabs>
                <w:tab w:val="left" w:pos="288"/>
              </w:tabs>
              <w:spacing w:before="35" w:after="22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</w:t>
            </w: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ab/>
              <w:t>.1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3" w:after="19" w:line="187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5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02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7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7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500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39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-10661,30</w:t>
            </w:r>
          </w:p>
        </w:tc>
      </w:tr>
      <w:tr w:rsidR="00316DC1" w:rsidTr="000A01FA">
        <w:trPr>
          <w:trHeight w:hRule="exact" w:val="23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4" w:line="188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8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216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8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8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8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02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0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510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33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-1066,30</w:t>
            </w:r>
          </w:p>
        </w:tc>
      </w:tr>
      <w:tr w:rsidR="00316DC1" w:rsidTr="000A01FA">
        <w:trPr>
          <w:trHeight w:hRule="exact" w:val="221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2.2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5" w:line="185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Уменьшение остатков средств бюджетов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8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8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6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8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8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8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3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3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600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10661,30</w:t>
            </w:r>
          </w:p>
        </w:tc>
      </w:tr>
      <w:tr w:rsidR="00316DC1" w:rsidTr="000A01FA">
        <w:trPr>
          <w:trHeight w:hRule="exact" w:val="230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8" w:line="182" w:lineRule="exact"/>
              <w:ind w:left="77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2,1</w:t>
            </w: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4" w:line="184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2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5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2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02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7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0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1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600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32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10661,30</w:t>
            </w:r>
          </w:p>
        </w:tc>
      </w:tr>
      <w:tr w:rsidR="00316DC1" w:rsidTr="000A01FA">
        <w:trPr>
          <w:trHeight w:hRule="exact" w:val="255"/>
        </w:trPr>
        <w:tc>
          <w:tcPr>
            <w:tcW w:w="571" w:type="dxa"/>
            <w:tcBorders>
              <w:top w:val="none" w:sz="0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5698" w:type="dxa"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8" w:line="190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37" w:type="dxa"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1" w:line="182" w:lineRule="exact"/>
              <w:ind w:right="101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216</w:t>
            </w:r>
          </w:p>
        </w:tc>
        <w:tc>
          <w:tcPr>
            <w:tcW w:w="303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1" w:line="182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1" w:line="182" w:lineRule="exact"/>
              <w:ind w:right="6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05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1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02</w:t>
            </w:r>
          </w:p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6" w:line="182" w:lineRule="exact"/>
              <w:ind w:right="82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01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6" w:line="182" w:lineRule="exact"/>
              <w:ind w:right="29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56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0000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58" w:line="182" w:lineRule="exact"/>
              <w:ind w:right="58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610</w:t>
            </w:r>
          </w:p>
        </w:tc>
        <w:tc>
          <w:tcPr>
            <w:tcW w:w="1051" w:type="dxa"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316DC1" w:rsidRDefault="00316DC1" w:rsidP="000C6D89">
            <w:pPr>
              <w:spacing w:after="58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10661,30</w:t>
            </w:r>
          </w:p>
        </w:tc>
      </w:tr>
      <w:tr w:rsidR="00316DC1" w:rsidTr="000C6D89">
        <w:trPr>
          <w:trHeight w:hRule="exact" w:val="326"/>
        </w:trPr>
        <w:tc>
          <w:tcPr>
            <w:tcW w:w="57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2" w:after="102" w:line="182" w:lineRule="exact"/>
              <w:ind w:left="110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ИТОГО ИСТОЧНИКОВ ВНУТРЕННЕГО ФИНАНСИРОВАНИЯ ДЕФИЦИТА</w:t>
            </w:r>
          </w:p>
        </w:tc>
        <w:tc>
          <w:tcPr>
            <w:tcW w:w="374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65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418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316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538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437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  <w:lang w:val="ru-RU"/>
              </w:rPr>
            </w:pPr>
          </w:p>
        </w:tc>
        <w:tc>
          <w:tcPr>
            <w:tcW w:w="10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316DC1" w:rsidRDefault="00316DC1" w:rsidP="000C6D89">
            <w:pPr>
              <w:spacing w:after="114" w:line="182" w:lineRule="exact"/>
              <w:ind w:right="53"/>
              <w:jc w:val="right"/>
              <w:textAlignment w:val="baseline"/>
              <w:rPr>
                <w:rFonts w:ascii="Verdana" w:eastAsia="Verdana" w:hAnsi="Verdana"/>
                <w:color w:val="272629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272629"/>
                <w:sz w:val="15"/>
                <w:lang w:val="ru-RU"/>
              </w:rPr>
              <w:t>0,0</w:t>
            </w:r>
          </w:p>
        </w:tc>
      </w:tr>
    </w:tbl>
    <w:p w:rsidR="00316DC1" w:rsidRDefault="00316DC1" w:rsidP="00316DC1">
      <w:pPr>
        <w:sectPr w:rsidR="00316DC1">
          <w:pgSz w:w="11563" w:h="16498"/>
          <w:pgMar w:top="500" w:right="388" w:bottom="6462" w:left="519" w:header="720" w:footer="720" w:gutter="0"/>
          <w:cols w:space="720"/>
        </w:sectPr>
      </w:pPr>
    </w:p>
    <w:p w:rsidR="00316DC1" w:rsidRDefault="00316DC1" w:rsidP="00316DC1">
      <w:pPr>
        <w:spacing w:before="6" w:line="130" w:lineRule="exact"/>
        <w:ind w:left="72"/>
        <w:jc w:val="right"/>
        <w:textAlignment w:val="baseline"/>
        <w:rPr>
          <w:rFonts w:ascii="Lucida Console" w:eastAsia="Lucida Console" w:hAnsi="Lucida Console"/>
          <w:color w:val="000000"/>
          <w:spacing w:val="-2"/>
          <w:sz w:val="12"/>
          <w:lang w:val="ru-RU"/>
        </w:rPr>
      </w:pPr>
      <w:r>
        <w:rPr>
          <w:rFonts w:ascii="Lucida Console" w:eastAsia="Lucida Console" w:hAnsi="Lucida Console"/>
          <w:color w:val="000000"/>
          <w:spacing w:val="-2"/>
          <w:sz w:val="12"/>
          <w:lang w:val="ru-RU"/>
        </w:rPr>
        <w:lastRenderedPageBreak/>
        <w:t>Приложение 6</w:t>
      </w:r>
    </w:p>
    <w:p w:rsidR="00316DC1" w:rsidRDefault="00316DC1" w:rsidP="00316DC1">
      <w:pPr>
        <w:spacing w:before="14" w:line="171" w:lineRule="exact"/>
        <w:ind w:left="8280"/>
        <w:jc w:val="right"/>
        <w:textAlignment w:val="baseline"/>
        <w:rPr>
          <w:rFonts w:ascii="Verdana" w:eastAsia="Verdana" w:hAnsi="Verdana"/>
          <w:color w:val="000000"/>
          <w:spacing w:val="-4"/>
          <w:sz w:val="12"/>
          <w:lang w:val="ru-RU"/>
        </w:rPr>
      </w:pPr>
      <w:proofErr w:type="gramStart"/>
      <w:r>
        <w:rPr>
          <w:rFonts w:ascii="Verdana" w:eastAsia="Verdana" w:hAnsi="Verdana"/>
          <w:color w:val="000000"/>
          <w:spacing w:val="-4"/>
          <w:sz w:val="12"/>
          <w:lang w:val="ru-RU"/>
        </w:rPr>
        <w:t>к</w:t>
      </w:r>
      <w:proofErr w:type="gramEnd"/>
      <w:r>
        <w:rPr>
          <w:rFonts w:ascii="Verdana" w:eastAsia="Verdana" w:hAnsi="Verdana"/>
          <w:color w:val="000000"/>
          <w:spacing w:val="-4"/>
          <w:sz w:val="12"/>
          <w:lang w:val="ru-RU"/>
        </w:rPr>
        <w:t xml:space="preserve"> Порядки представления органами местного самоуправления на заключение (согласование) в Министерство финансов Республики Карелия проекта решения о бюджете муниципального образования на очередной финансовый год (и плановый период), а также проектов изменений в решение о бюджете муниципального образования на текущий финансовый год (и плановый период)</w:t>
      </w:r>
    </w:p>
    <w:p w:rsidR="00316DC1" w:rsidRDefault="00316DC1" w:rsidP="00316DC1">
      <w:pPr>
        <w:spacing w:before="142" w:after="350" w:line="247" w:lineRule="exact"/>
        <w:ind w:left="72"/>
        <w:jc w:val="center"/>
        <w:textAlignment w:val="baseline"/>
        <w:rPr>
          <w:rFonts w:ascii="Verdana" w:eastAsia="Verdana" w:hAnsi="Verdana"/>
          <w:color w:val="000000"/>
          <w:sz w:val="15"/>
          <w:lang w:val="ru-RU"/>
        </w:rPr>
      </w:pPr>
      <w:r>
        <w:rPr>
          <w:rFonts w:ascii="Verdana" w:eastAsia="Verdana" w:hAnsi="Verdana"/>
          <w:color w:val="000000"/>
          <w:sz w:val="15"/>
          <w:lang w:val="ru-RU"/>
        </w:rPr>
        <w:t xml:space="preserve">Расчет потребности </w:t>
      </w:r>
      <w:r w:rsidR="009356F1">
        <w:rPr>
          <w:rFonts w:ascii="Verdana" w:eastAsia="Verdana" w:hAnsi="Verdana"/>
          <w:color w:val="000000"/>
          <w:sz w:val="15"/>
          <w:lang w:val="ru-RU"/>
        </w:rPr>
        <w:t>Чалнинского</w:t>
      </w:r>
      <w:r>
        <w:rPr>
          <w:rFonts w:ascii="Verdana" w:eastAsia="Verdana" w:hAnsi="Verdana"/>
          <w:color w:val="000000"/>
          <w:sz w:val="15"/>
          <w:lang w:val="ru-RU"/>
        </w:rPr>
        <w:t xml:space="preserve"> сельского поселения в средствах на Оплату коммунальных </w:t>
      </w:r>
      <w:r w:rsidR="009356F1">
        <w:rPr>
          <w:rFonts w:ascii="Verdana" w:eastAsia="Verdana" w:hAnsi="Verdana"/>
          <w:color w:val="000000"/>
          <w:sz w:val="15"/>
          <w:lang w:val="ru-RU"/>
        </w:rPr>
        <w:t>у</w:t>
      </w:r>
      <w:r>
        <w:rPr>
          <w:rFonts w:ascii="Verdana" w:eastAsia="Verdana" w:hAnsi="Verdana"/>
          <w:color w:val="000000"/>
          <w:sz w:val="15"/>
          <w:lang w:val="ru-RU"/>
        </w:rPr>
        <w:t>сл</w:t>
      </w:r>
      <w:r w:rsidR="009356F1">
        <w:rPr>
          <w:rFonts w:ascii="Verdana" w:eastAsia="Verdana" w:hAnsi="Verdana"/>
          <w:color w:val="000000"/>
          <w:sz w:val="15"/>
          <w:lang w:val="ru-RU"/>
        </w:rPr>
        <w:t>у</w:t>
      </w:r>
      <w:r>
        <w:rPr>
          <w:rFonts w:ascii="Verdana" w:eastAsia="Verdana" w:hAnsi="Verdana"/>
          <w:color w:val="000000"/>
          <w:sz w:val="15"/>
          <w:lang w:val="ru-RU"/>
        </w:rPr>
        <w:t>г на 2023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1262"/>
        <w:gridCol w:w="1704"/>
        <w:gridCol w:w="1076"/>
        <w:gridCol w:w="1780"/>
        <w:gridCol w:w="965"/>
        <w:gridCol w:w="1205"/>
        <w:gridCol w:w="989"/>
        <w:gridCol w:w="2366"/>
      </w:tblGrid>
      <w:tr w:rsidR="00316DC1" w:rsidRPr="00B177C7" w:rsidTr="000C6D89">
        <w:trPr>
          <w:trHeight w:hRule="exact" w:val="571"/>
        </w:trPr>
        <w:tc>
          <w:tcPr>
            <w:tcW w:w="24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743" w:after="686" w:line="15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Вид коммунальных услуг</w:t>
            </w:r>
          </w:p>
        </w:tc>
        <w:tc>
          <w:tcPr>
            <w:tcW w:w="2966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49" w:after="360" w:line="15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Всего за текущий год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46" w:after="360" w:line="15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Темп роста к отчетному году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 (%)</w:t>
            </w:r>
            <w:proofErr w:type="gramEnd"/>
          </w:p>
        </w:tc>
        <w:tc>
          <w:tcPr>
            <w:tcW w:w="3159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44" w:after="36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Прогнозные значения на очередной год</w:t>
            </w:r>
          </w:p>
        </w:tc>
        <w:tc>
          <w:tcPr>
            <w:tcW w:w="2366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0" w:space="0" w:color="000000"/>
              <w:right w:val="single" w:sz="9" w:space="0" w:color="000000"/>
            </w:tcBorders>
          </w:tcPr>
          <w:p w:rsidR="00316DC1" w:rsidRDefault="00316DC1" w:rsidP="000C6D89">
            <w:pPr>
              <w:spacing w:after="1219" w:line="17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Предусмотрено в бюджете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>ив очередной год (тыс. рублей)</w:t>
            </w:r>
          </w:p>
        </w:tc>
      </w:tr>
      <w:tr w:rsidR="00316DC1" w:rsidTr="000C6D89">
        <w:trPr>
          <w:trHeight w:hRule="exact" w:val="1027"/>
        </w:trPr>
        <w:tc>
          <w:tcPr>
            <w:tcW w:w="2400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Pr="00F2615E" w:rsidRDefault="00316DC1" w:rsidP="000C6D89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486" w:line="17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объем потребления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>услуги (</w:t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Квт</w:t>
            </w:r>
            <w:proofErr w:type="spell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, Гкал,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>куб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.м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9356F1">
            <w:pPr>
              <w:spacing w:after="139" w:line="17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стоимость согласно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 xml:space="preserve">предъявленным счетам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 xml:space="preserve">(без учета пени,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безучет</w:t>
            </w:r>
            <w:r w:rsidR="009356F1">
              <w:rPr>
                <w:rFonts w:ascii="Verdana" w:eastAsia="Verdana" w:hAnsi="Verdana"/>
                <w:color w:val="000000"/>
                <w:sz w:val="12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ого</w:t>
            </w:r>
            <w:proofErr w:type="spell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 потребления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>и т.д.), в тыс. рублей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315" w:line="174" w:lineRule="exact"/>
              <w:ind w:left="144" w:firstLine="216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объем потребления услуги (</w:t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Квт</w:t>
            </w:r>
            <w:proofErr w:type="spell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, Гкал, куб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.м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9356F1">
            <w:pPr>
              <w:spacing w:after="141" w:line="17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 xml:space="preserve">стоимость согласно 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br/>
              <w:t xml:space="preserve">предъявленным счетам (без 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br/>
              <w:t xml:space="preserve">учета пени, </w:t>
            </w:r>
            <w:proofErr w:type="spellStart"/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>безучет</w:t>
            </w:r>
            <w:r w:rsidR="009356F1"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>н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>ого</w:t>
            </w:r>
            <w:proofErr w:type="spellEnd"/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br/>
              <w:t xml:space="preserve">потребления и т.д.), в тыс. 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br/>
              <w:t>рублей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316" w:line="174" w:lineRule="exact"/>
              <w:ind w:left="144" w:firstLine="216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объем потребления услуги (</w:t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Квт</w:t>
            </w:r>
            <w:proofErr w:type="spell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, Гкал, куб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.м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9356F1">
            <w:pPr>
              <w:spacing w:after="316" w:line="17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12"/>
                <w:vertAlign w:val="subscript"/>
                <w:lang w:val="ru-RU"/>
              </w:rPr>
              <w:t>ари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ф* (руб. за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Квт</w:t>
            </w:r>
            <w:proofErr w:type="spell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/час;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 xml:space="preserve">руб./Гкал;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>руб./</w:t>
            </w:r>
            <w:r w:rsidR="009356F1">
              <w:rPr>
                <w:rFonts w:ascii="Verdana" w:eastAsia="Verdana" w:hAnsi="Verdana"/>
                <w:color w:val="000000"/>
                <w:sz w:val="12"/>
                <w:lang w:val="ru-RU"/>
              </w:rPr>
              <w:t>к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уб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.м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492" w:line="17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стоимость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 xml:space="preserve">услуг (тыс.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br/>
              <w:t>рублей)</w:t>
            </w:r>
          </w:p>
        </w:tc>
        <w:tc>
          <w:tcPr>
            <w:tcW w:w="2366" w:type="dxa"/>
            <w:vMerge/>
            <w:tcBorders>
              <w:top w:val="single" w:sz="0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316DC1" w:rsidRDefault="00316DC1" w:rsidP="000C6D89"/>
        </w:tc>
      </w:tr>
      <w:tr w:rsidR="00316DC1" w:rsidTr="000C6D89">
        <w:trPr>
          <w:trHeight w:hRule="exact" w:val="178"/>
        </w:trPr>
        <w:tc>
          <w:tcPr>
            <w:tcW w:w="240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ind w:left="112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ind w:right="78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3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4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ind w:right="54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7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ind w:right="42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8</w:t>
            </w:r>
          </w:p>
        </w:tc>
        <w:tc>
          <w:tcPr>
            <w:tcW w:w="23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316DC1" w:rsidRDefault="00316DC1" w:rsidP="000C6D89">
            <w:pPr>
              <w:spacing w:after="11" w:line="153" w:lineRule="exact"/>
              <w:ind w:right="107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9</w:t>
            </w:r>
          </w:p>
        </w:tc>
      </w:tr>
      <w:tr w:rsidR="00316DC1" w:rsidTr="000C6D89">
        <w:trPr>
          <w:trHeight w:hRule="exact" w:val="182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1.1 Электроснабжение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220 000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ind w:right="69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1 650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3%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230 000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ind w:right="54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8" w:lineRule="exact"/>
              <w:ind w:right="33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1840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316DC1" w:rsidRDefault="00316DC1" w:rsidP="000C6D89">
            <w:pPr>
              <w:spacing w:line="153" w:lineRule="exact"/>
              <w:ind w:right="107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1002</w:t>
            </w:r>
          </w:p>
        </w:tc>
      </w:tr>
      <w:tr w:rsidR="00316DC1" w:rsidTr="000C6D89">
        <w:trPr>
          <w:trHeight w:hRule="exact" w:val="178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1.2 Электроснабжение ДК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23 201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7" w:lineRule="exact"/>
              <w:ind w:right="69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-115%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-105%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13 000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ind w:right="54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ind w:right="33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16DC1" w:rsidRDefault="00316DC1" w:rsidP="000C6D89">
            <w:pPr>
              <w:spacing w:after="6" w:line="153" w:lineRule="exact"/>
              <w:ind w:right="107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164</w:t>
            </w:r>
          </w:p>
        </w:tc>
      </w:tr>
      <w:tr w:rsidR="00316DC1" w:rsidTr="000C6D89">
        <w:trPr>
          <w:trHeight w:hRule="exact" w:val="182"/>
        </w:trPr>
        <w:tc>
          <w:tcPr>
            <w:tcW w:w="240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9356F1">
            <w:pPr>
              <w:numPr>
                <w:ilvl w:val="0"/>
                <w:numId w:val="6"/>
              </w:numPr>
              <w:spacing w:before="32" w:line="136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Те</w:t>
            </w:r>
            <w:r w:rsidR="009356F1">
              <w:rPr>
                <w:rFonts w:ascii="Verdana" w:eastAsia="Verdana" w:hAnsi="Verdana"/>
                <w:color w:val="000000"/>
                <w:sz w:val="12"/>
                <w:lang w:val="ru-RU"/>
              </w:rPr>
              <w:t>пл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оснабжение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27 548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ind w:right="69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64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250%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38%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43 000</w:t>
            </w:r>
          </w:p>
        </w:tc>
        <w:tc>
          <w:tcPr>
            <w:tcW w:w="120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4" w:lineRule="exact"/>
              <w:ind w:right="45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2 318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ind w:right="33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102</w:t>
            </w:r>
          </w:p>
        </w:tc>
        <w:tc>
          <w:tcPr>
            <w:tcW w:w="23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316DC1" w:rsidRDefault="00316DC1" w:rsidP="000C6D89">
            <w:pPr>
              <w:spacing w:line="152" w:lineRule="exact"/>
              <w:ind w:right="107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53</w:t>
            </w:r>
          </w:p>
        </w:tc>
      </w:tr>
      <w:tr w:rsidR="00316DC1" w:rsidTr="000C6D89">
        <w:trPr>
          <w:trHeight w:hRule="exact" w:val="183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316DC1">
            <w:pPr>
              <w:numPr>
                <w:ilvl w:val="0"/>
                <w:numId w:val="6"/>
              </w:numPr>
              <w:spacing w:before="54" w:line="119" w:lineRule="exact"/>
              <w:ind w:left="144"/>
              <w:textAlignment w:val="baseline"/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  <w:t>Горячее водоснабжение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177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316DC1">
            <w:pPr>
              <w:numPr>
                <w:ilvl w:val="0"/>
                <w:numId w:val="6"/>
              </w:numPr>
              <w:spacing w:line="139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Холодное водоснабжение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183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316DC1">
            <w:pPr>
              <w:numPr>
                <w:ilvl w:val="0"/>
                <w:numId w:val="6"/>
              </w:numPr>
              <w:spacing w:line="144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Водоотведение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173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3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6.16ывоз ТБО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ind w:right="78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U%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50" w:lineRule="exact"/>
              <w:ind w:right="45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539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50" w:lineRule="exact"/>
              <w:ind w:right="42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ind w:right="107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4</w:t>
            </w:r>
          </w:p>
        </w:tc>
      </w:tr>
      <w:tr w:rsidR="00316DC1" w:rsidTr="000C6D89">
        <w:trPr>
          <w:trHeight w:hRule="exact" w:val="187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4" w:line="14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6.2 Вывоз ТБО ДК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ind w:right="78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4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52" w:lineRule="exact"/>
              <w:ind w:right="43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" w:line="153" w:lineRule="exact"/>
              <w:ind w:right="45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539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6" w:line="153" w:lineRule="exact"/>
              <w:ind w:right="42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316DC1" w:rsidRDefault="00316DC1" w:rsidP="000C6D89">
            <w:pPr>
              <w:spacing w:after="6" w:line="153" w:lineRule="exact"/>
              <w:ind w:right="107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6</w:t>
            </w:r>
          </w:p>
        </w:tc>
      </w:tr>
      <w:tr w:rsidR="00316DC1" w:rsidTr="000C6D89">
        <w:trPr>
          <w:trHeight w:hRule="exact" w:val="485"/>
        </w:trPr>
        <w:tc>
          <w:tcPr>
            <w:tcW w:w="240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75" w:after="152" w:line="15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:rsidR="00316DC1" w:rsidRDefault="00316DC1" w:rsidP="000C6D89">
            <w:pPr>
              <w:spacing w:before="298" w:after="29" w:line="153" w:lineRule="exact"/>
              <w:ind w:left="1265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1896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Lucida Console" w:eastAsia="Lucida Console" w:hAnsi="Lucida Console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:rsidR="00316DC1" w:rsidRDefault="00316DC1" w:rsidP="000C6D89">
            <w:pPr>
              <w:spacing w:before="297" w:after="30" w:line="153" w:lineRule="exact"/>
              <w:ind w:right="853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:rsidR="00316DC1" w:rsidRDefault="00316DC1" w:rsidP="000C6D89">
            <w:pPr>
              <w:spacing w:before="297" w:after="30" w:line="153" w:lineRule="exact"/>
              <w:ind w:right="1081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:rsidR="00316DC1" w:rsidRDefault="00316DC1" w:rsidP="000C6D89">
            <w:pPr>
              <w:spacing w:before="287" w:after="40" w:line="153" w:lineRule="exact"/>
              <w:ind w:right="67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2057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316DC1" w:rsidRDefault="00316DC1" w:rsidP="000C6D89">
            <w:pPr>
              <w:spacing w:before="278" w:after="49" w:line="153" w:lineRule="exact"/>
              <w:ind w:right="86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1 229</w:t>
            </w:r>
          </w:p>
        </w:tc>
      </w:tr>
    </w:tbl>
    <w:p w:rsidR="00316DC1" w:rsidRDefault="00316DC1" w:rsidP="00316DC1">
      <w:pPr>
        <w:spacing w:after="145" w:line="20" w:lineRule="exact"/>
      </w:pPr>
    </w:p>
    <w:p w:rsidR="00316DC1" w:rsidRDefault="00316DC1" w:rsidP="00316DC1">
      <w:pPr>
        <w:spacing w:line="161" w:lineRule="exact"/>
        <w:ind w:left="72"/>
        <w:textAlignment w:val="baseline"/>
        <w:rPr>
          <w:rFonts w:ascii="Verdana" w:eastAsia="Verdana" w:hAnsi="Verdana"/>
          <w:color w:val="000000"/>
          <w:spacing w:val="-5"/>
          <w:sz w:val="12"/>
          <w:lang w:val="ru-RU"/>
        </w:rPr>
      </w:pPr>
      <w:r>
        <w:rPr>
          <w:rFonts w:ascii="Verdana" w:eastAsia="Verdana" w:hAnsi="Verdana"/>
          <w:color w:val="000000"/>
          <w:spacing w:val="-5"/>
          <w:sz w:val="12"/>
          <w:lang w:val="ru-RU"/>
        </w:rPr>
        <w:t>При изменении тарифа необходимо указать периоды, с которых будет осуществляться изменение тарифа и корректно отразить стоимость услуг</w:t>
      </w:r>
    </w:p>
    <w:p w:rsidR="00316DC1" w:rsidRDefault="00316DC1" w:rsidP="00316DC1">
      <w:pPr>
        <w:numPr>
          <w:ilvl w:val="0"/>
          <w:numId w:val="7"/>
        </w:numPr>
        <w:spacing w:after="9" w:line="182" w:lineRule="exact"/>
        <w:ind w:left="72" w:right="360"/>
        <w:textAlignment w:val="baseline"/>
        <w:rPr>
          <w:rFonts w:ascii="Verdana" w:eastAsia="Verdana" w:hAnsi="Verdana"/>
          <w:color w:val="000000"/>
          <w:sz w:val="12"/>
          <w:lang w:val="ru-RU"/>
        </w:rPr>
      </w:pPr>
      <w:r>
        <w:rPr>
          <w:rFonts w:ascii="Verdana" w:eastAsia="Verdana" w:hAnsi="Verdana"/>
          <w:color w:val="000000"/>
          <w:sz w:val="12"/>
          <w:lang w:val="ru-RU"/>
        </w:rPr>
        <w:t>'Сумма расходов по строке 7 по граф 3 и 9 должна соответствовать данным, указанным в строке 2. граф 2 и 3 "Оплата коммунальных услуг" Формы № 1 "Информация об основных показателях бюджета муниципального района (городского окр</w:t>
      </w:r>
      <w:r w:rsidR="009356F1">
        <w:rPr>
          <w:rFonts w:ascii="Verdana" w:eastAsia="Verdana" w:hAnsi="Verdana"/>
          <w:color w:val="000000"/>
          <w:sz w:val="12"/>
          <w:lang w:val="ru-RU"/>
        </w:rPr>
        <w:t>у</w:t>
      </w:r>
      <w:r>
        <w:rPr>
          <w:rFonts w:ascii="Verdana" w:eastAsia="Verdana" w:hAnsi="Verdana"/>
          <w:color w:val="000000"/>
          <w:sz w:val="12"/>
          <w:lang w:val="ru-RU"/>
        </w:rPr>
        <w:t>га) на очередной финансовый год и плановый период'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810"/>
        <w:gridCol w:w="2247"/>
        <w:gridCol w:w="2394"/>
        <w:gridCol w:w="1129"/>
        <w:gridCol w:w="4204"/>
        <w:gridCol w:w="2401"/>
      </w:tblGrid>
      <w:tr w:rsidR="00316DC1" w:rsidTr="000C6D89">
        <w:trPr>
          <w:trHeight w:hRule="exact" w:val="610"/>
        </w:trPr>
        <w:tc>
          <w:tcPr>
            <w:tcW w:w="365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16DC1" w:rsidRDefault="00316DC1" w:rsidP="000C6D89">
            <w:pPr>
              <w:spacing w:before="388" w:after="69" w:line="153" w:lineRule="exact"/>
              <w:ind w:right="845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Глава Чалнинского сельского поселения</w:t>
            </w:r>
          </w:p>
        </w:tc>
        <w:tc>
          <w:tcPr>
            <w:tcW w:w="2394" w:type="dxa"/>
            <w:tcBorders>
              <w:top w:val="none" w:sz="0" w:space="0" w:color="000000"/>
              <w:left w:val="none" w:sz="0" w:space="0" w:color="000000"/>
              <w:bottom w:val="single" w:sz="5" w:space="0" w:color="555556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112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ind w:left="1"/>
              <w:jc w:val="center"/>
              <w:textAlignment w:val="baseline"/>
            </w:pPr>
          </w:p>
        </w:tc>
        <w:tc>
          <w:tcPr>
            <w:tcW w:w="4204" w:type="dxa"/>
            <w:tcBorders>
              <w:top w:val="none" w:sz="0" w:space="0" w:color="000000"/>
              <w:left w:val="none" w:sz="0" w:space="0" w:color="000000"/>
              <w:bottom w:val="single" w:sz="5" w:space="0" w:color="555556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16DC1" w:rsidRDefault="00316DC1" w:rsidP="009356F1">
            <w:pPr>
              <w:spacing w:before="434" w:after="23" w:line="153" w:lineRule="exact"/>
              <w:ind w:right="1473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Н.Е. </w:t>
            </w:r>
            <w:proofErr w:type="spell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С</w:t>
            </w:r>
            <w:r w:rsidR="009356F1">
              <w:rPr>
                <w:rFonts w:ascii="Verdana" w:eastAsia="Verdana" w:hAnsi="Verdana"/>
                <w:color w:val="000000"/>
                <w:sz w:val="12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лакова</w:t>
            </w:r>
            <w:proofErr w:type="spellEnd"/>
          </w:p>
        </w:tc>
      </w:tr>
      <w:tr w:rsidR="00316DC1" w:rsidTr="000C6D89">
        <w:trPr>
          <w:trHeight w:hRule="exact" w:val="389"/>
        </w:trPr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305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DAFB2"/>
              <w:right w:val="none" w:sz="0" w:space="0" w:color="000000"/>
            </w:tcBorders>
            <w:vAlign w:val="bottom"/>
          </w:tcPr>
          <w:p w:rsidR="00316DC1" w:rsidRDefault="00316DC1" w:rsidP="000C6D89">
            <w:pPr>
              <w:tabs>
                <w:tab w:val="left" w:leader="underscore" w:pos="792"/>
              </w:tabs>
              <w:spacing w:before="218" w:after="14" w:line="156" w:lineRule="exact"/>
              <w:ind w:right="1603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ab/>
              <w:t>2022 года</w:t>
            </w:r>
          </w:p>
        </w:tc>
        <w:tc>
          <w:tcPr>
            <w:tcW w:w="2394" w:type="dxa"/>
            <w:tcBorders>
              <w:top w:val="single" w:sz="5" w:space="0" w:color="5555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112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4204" w:type="dxa"/>
            <w:tcBorders>
              <w:top w:val="single" w:sz="5" w:space="0" w:color="55555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</w:tr>
      <w:tr w:rsidR="00316DC1" w:rsidTr="000C6D89">
        <w:trPr>
          <w:trHeight w:hRule="exact" w:val="7"/>
        </w:trPr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810" w:type="dxa"/>
            <w:tcBorders>
              <w:top w:val="single" w:sz="4" w:space="0" w:color="ADAFB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23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11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4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</w:tr>
    </w:tbl>
    <w:p w:rsidR="00316DC1" w:rsidRDefault="00316DC1" w:rsidP="00316DC1">
      <w:pPr>
        <w:sectPr w:rsidR="00316DC1">
          <w:pgSz w:w="16498" w:h="11563" w:orient="landscape"/>
          <w:pgMar w:top="1280" w:right="1335" w:bottom="2707" w:left="1382" w:header="720" w:footer="720" w:gutter="0"/>
          <w:cols w:space="720"/>
        </w:sectPr>
      </w:pPr>
    </w:p>
    <w:p w:rsidR="00316DC1" w:rsidRDefault="00316DC1" w:rsidP="00316DC1">
      <w:pPr>
        <w:spacing w:line="136" w:lineRule="exact"/>
        <w:ind w:left="9360"/>
        <w:jc w:val="right"/>
        <w:textAlignment w:val="baseline"/>
        <w:rPr>
          <w:rFonts w:ascii="Verdana" w:eastAsia="Verdana" w:hAnsi="Verdana"/>
          <w:color w:val="000000"/>
          <w:spacing w:val="4"/>
          <w:sz w:val="10"/>
          <w:lang w:val="ru-RU"/>
        </w:rPr>
      </w:pPr>
      <w:r>
        <w:rPr>
          <w:rFonts w:ascii="Verdana" w:eastAsia="Verdana" w:hAnsi="Verdana"/>
          <w:color w:val="000000"/>
          <w:spacing w:val="4"/>
          <w:sz w:val="10"/>
          <w:lang w:val="ru-RU"/>
        </w:rPr>
        <w:lastRenderedPageBreak/>
        <w:t>Пр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иложение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5 к Поряд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ку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представления органами местного само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уп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>равле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ни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я на заключение (согласование) в Министерство финансов Республике Карелия проекта решения о бюджете 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муниципального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образования 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н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>а очередной финансовый год (и плановый период)</w:t>
      </w:r>
      <w:proofErr w:type="gramStart"/>
      <w:r>
        <w:rPr>
          <w:rFonts w:ascii="Verdana" w:eastAsia="Verdana" w:hAnsi="Verdana"/>
          <w:color w:val="000000"/>
          <w:spacing w:val="4"/>
          <w:sz w:val="10"/>
          <w:lang w:val="ru-RU"/>
        </w:rPr>
        <w:t>.</w:t>
      </w:r>
      <w:proofErr w:type="gramEnd"/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</w:t>
      </w:r>
      <w:proofErr w:type="gramStart"/>
      <w:r>
        <w:rPr>
          <w:rFonts w:ascii="Verdana" w:eastAsia="Verdana" w:hAnsi="Verdana"/>
          <w:color w:val="000000"/>
          <w:spacing w:val="4"/>
          <w:sz w:val="10"/>
          <w:lang w:val="ru-RU"/>
        </w:rPr>
        <w:t>а</w:t>
      </w:r>
      <w:proofErr w:type="gramEnd"/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так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ж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е проектов 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изменений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в решени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е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о бюджете </w:t>
      </w:r>
      <w:r w:rsidR="009356F1">
        <w:rPr>
          <w:rFonts w:ascii="Verdana" w:eastAsia="Verdana" w:hAnsi="Verdana"/>
          <w:color w:val="000000"/>
          <w:spacing w:val="4"/>
          <w:sz w:val="10"/>
          <w:lang w:val="ru-RU"/>
        </w:rPr>
        <w:t>муниципального</w:t>
      </w:r>
      <w:r>
        <w:rPr>
          <w:rFonts w:ascii="Verdana" w:eastAsia="Verdana" w:hAnsi="Verdana"/>
          <w:color w:val="000000"/>
          <w:spacing w:val="4"/>
          <w:sz w:val="10"/>
          <w:lang w:val="ru-RU"/>
        </w:rPr>
        <w:t xml:space="preserve"> образования на текущий финансовый год (и плановый период)</w:t>
      </w:r>
    </w:p>
    <w:p w:rsidR="00316DC1" w:rsidRDefault="00316DC1" w:rsidP="00316DC1">
      <w:pPr>
        <w:spacing w:before="221" w:after="254" w:line="168" w:lineRule="exact"/>
        <w:jc w:val="center"/>
        <w:textAlignment w:val="baseline"/>
        <w:rPr>
          <w:rFonts w:ascii="Verdana" w:eastAsia="Verdana" w:hAnsi="Verdana"/>
          <w:color w:val="000000"/>
          <w:spacing w:val="6"/>
          <w:sz w:val="10"/>
          <w:lang w:val="ru-RU"/>
        </w:rPr>
      </w:pPr>
      <w:r>
        <w:rPr>
          <w:rFonts w:ascii="Verdana" w:eastAsia="Verdana" w:hAnsi="Verdana"/>
          <w:color w:val="000000"/>
          <w:spacing w:val="6"/>
          <w:sz w:val="10"/>
          <w:lang w:val="ru-RU"/>
        </w:rPr>
        <w:t>Расчет потребности бюджета Ча</w:t>
      </w:r>
      <w:r w:rsidR="00C7544B">
        <w:rPr>
          <w:rFonts w:ascii="Verdana" w:eastAsia="Verdana" w:hAnsi="Verdana"/>
          <w:color w:val="000000"/>
          <w:spacing w:val="6"/>
          <w:sz w:val="10"/>
          <w:lang w:val="ru-RU"/>
        </w:rPr>
        <w:t>л</w:t>
      </w:r>
      <w:r>
        <w:rPr>
          <w:rFonts w:ascii="Verdana" w:eastAsia="Verdana" w:hAnsi="Verdana"/>
          <w:color w:val="000000"/>
          <w:spacing w:val="6"/>
          <w:sz w:val="10"/>
          <w:lang w:val="ru-RU"/>
        </w:rPr>
        <w:t>ни</w:t>
      </w:r>
      <w:r w:rsidR="00C7544B">
        <w:rPr>
          <w:rFonts w:ascii="Verdana" w:eastAsia="Verdana" w:hAnsi="Verdana"/>
          <w:color w:val="000000"/>
          <w:spacing w:val="6"/>
          <w:sz w:val="10"/>
          <w:lang w:val="ru-RU"/>
        </w:rPr>
        <w:t>н</w:t>
      </w:r>
      <w:r>
        <w:rPr>
          <w:rFonts w:ascii="Verdana" w:eastAsia="Verdana" w:hAnsi="Verdana"/>
          <w:color w:val="000000"/>
          <w:spacing w:val="6"/>
          <w:sz w:val="10"/>
          <w:lang w:val="ru-RU"/>
        </w:rPr>
        <w:t xml:space="preserve">ского сельского поселения </w:t>
      </w:r>
      <w:proofErr w:type="gramStart"/>
      <w:r>
        <w:rPr>
          <w:rFonts w:ascii="Verdana" w:eastAsia="Verdana" w:hAnsi="Verdana"/>
          <w:color w:val="000000"/>
          <w:spacing w:val="6"/>
          <w:sz w:val="10"/>
          <w:lang w:val="ru-RU"/>
        </w:rPr>
        <w:t>на</w:t>
      </w:r>
      <w:proofErr w:type="gramEnd"/>
      <w:r>
        <w:rPr>
          <w:rFonts w:ascii="Verdana" w:eastAsia="Verdana" w:hAnsi="Verdana"/>
          <w:color w:val="000000"/>
          <w:spacing w:val="6"/>
          <w:sz w:val="10"/>
          <w:lang w:val="ru-RU"/>
        </w:rPr>
        <w:t xml:space="preserve"> </w:t>
      </w:r>
      <w:proofErr w:type="gramStart"/>
      <w:r>
        <w:rPr>
          <w:rFonts w:ascii="Verdana" w:eastAsia="Verdana" w:hAnsi="Verdana"/>
          <w:color w:val="000000"/>
          <w:spacing w:val="6"/>
          <w:sz w:val="10"/>
          <w:lang w:val="ru-RU"/>
        </w:rPr>
        <w:t>выплат</w:t>
      </w:r>
      <w:proofErr w:type="gramEnd"/>
      <w:r>
        <w:rPr>
          <w:rFonts w:ascii="Verdana" w:eastAsia="Verdana" w:hAnsi="Verdana"/>
          <w:color w:val="000000"/>
          <w:spacing w:val="6"/>
          <w:sz w:val="10"/>
          <w:lang w:val="ru-RU"/>
        </w:rPr>
        <w:t xml:space="preserve"> заработной платы с начислениями работников муниципальных учреждений на 2023 год за счет средств местных бюджетов</w:t>
      </w:r>
    </w:p>
    <w:p w:rsidR="00316DC1" w:rsidRPr="00F2615E" w:rsidRDefault="00C14F4F" w:rsidP="00316DC1">
      <w:pPr>
        <w:spacing w:before="68" w:line="20" w:lineRule="exact"/>
        <w:rPr>
          <w:lang w:val="ru-RU"/>
        </w:rPr>
      </w:pPr>
      <w:r w:rsidRPr="00C14F4F">
        <w:pict>
          <v:line id="_x0000_s1042" style="position:absolute;z-index:251664896;mso-position-horizontal-relative:page;mso-position-vertical-relative:page" from="42pt,100.3pt" to="671.35pt,100.3pt" strokecolor="#7a7a7a" strokeweight=".5pt">
            <w10:wrap anchorx="page" anchory="page"/>
          </v:line>
        </w:pic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1186"/>
        <w:gridCol w:w="849"/>
        <w:gridCol w:w="788"/>
        <w:gridCol w:w="969"/>
        <w:gridCol w:w="1042"/>
        <w:gridCol w:w="835"/>
        <w:gridCol w:w="1133"/>
        <w:gridCol w:w="1046"/>
        <w:gridCol w:w="1119"/>
        <w:gridCol w:w="811"/>
        <w:gridCol w:w="1382"/>
      </w:tblGrid>
      <w:tr w:rsidR="00316DC1" w:rsidRPr="00B177C7" w:rsidTr="000C6D89">
        <w:trPr>
          <w:trHeight w:hRule="exact" w:val="970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316DC1" w:rsidRDefault="00316DC1" w:rsidP="009955D7">
            <w:pPr>
              <w:spacing w:before="1619" w:after="1526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Наименование показате</w:t>
            </w:r>
            <w:r w:rsidR="009955D7">
              <w:rPr>
                <w:rFonts w:ascii="Verdana" w:eastAsia="Verdana" w:hAnsi="Verdana"/>
                <w:color w:val="000000"/>
                <w:sz w:val="10"/>
                <w:lang w:val="ru-RU"/>
              </w:rPr>
              <w:t>ля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316DC1" w:rsidRPr="00C7544B" w:rsidRDefault="00316DC1" w:rsidP="009955D7">
            <w:pPr>
              <w:pStyle w:val="a6"/>
              <w:jc w:val="center"/>
              <w:rPr>
                <w:sz w:val="12"/>
                <w:szCs w:val="12"/>
                <w:lang w:val="ru-RU"/>
              </w:rPr>
            </w:pPr>
            <w:r w:rsidRPr="00C7544B">
              <w:rPr>
                <w:sz w:val="12"/>
                <w:szCs w:val="12"/>
                <w:lang w:val="ru-RU"/>
              </w:rPr>
              <w:t xml:space="preserve">Показатель количества работников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в текущем го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д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316DC1" w:rsidRPr="00C7544B" w:rsidRDefault="009955D7" w:rsidP="009955D7">
            <w:pPr>
              <w:pStyle w:val="a6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Общий объем </w:t>
            </w:r>
            <w:r w:rsidR="00316DC1" w:rsidRPr="00C7544B">
              <w:rPr>
                <w:sz w:val="12"/>
                <w:szCs w:val="12"/>
                <w:lang w:val="ru-RU"/>
              </w:rPr>
              <w:t>ра</w:t>
            </w:r>
            <w:r>
              <w:rPr>
                <w:sz w:val="12"/>
                <w:szCs w:val="12"/>
                <w:lang w:val="ru-RU"/>
              </w:rPr>
              <w:t>с</w:t>
            </w:r>
            <w:r w:rsidR="00316DC1" w:rsidRPr="00C7544B">
              <w:rPr>
                <w:sz w:val="12"/>
                <w:szCs w:val="12"/>
                <w:lang w:val="ru-RU"/>
              </w:rPr>
              <w:t>хо</w:t>
            </w:r>
            <w:r>
              <w:rPr>
                <w:sz w:val="12"/>
                <w:szCs w:val="12"/>
                <w:lang w:val="ru-RU"/>
              </w:rPr>
              <w:t>д</w:t>
            </w:r>
            <w:r w:rsidR="00316DC1" w:rsidRPr="00C7544B">
              <w:rPr>
                <w:sz w:val="12"/>
                <w:szCs w:val="12"/>
                <w:lang w:val="ru-RU"/>
              </w:rPr>
              <w:t xml:space="preserve">ов по заработной </w:t>
            </w:r>
            <w:r>
              <w:rPr>
                <w:sz w:val="12"/>
                <w:szCs w:val="12"/>
                <w:lang w:val="ru-RU"/>
              </w:rPr>
              <w:t>плате работн</w:t>
            </w:r>
            <w:r w:rsidR="00316DC1" w:rsidRPr="00C7544B">
              <w:rPr>
                <w:sz w:val="12"/>
                <w:szCs w:val="12"/>
                <w:lang w:val="ru-RU"/>
              </w:rPr>
              <w:t>иков</w:t>
            </w:r>
            <w:r>
              <w:rPr>
                <w:sz w:val="12"/>
                <w:szCs w:val="12"/>
                <w:lang w:val="ru-RU"/>
              </w:rPr>
              <w:t xml:space="preserve"> с</w:t>
            </w:r>
            <w:r w:rsidR="00316DC1" w:rsidRPr="00C7544B">
              <w:rPr>
                <w:sz w:val="12"/>
                <w:szCs w:val="12"/>
                <w:lang w:val="ru-RU"/>
              </w:rPr>
              <w:t xml:space="preserve"> </w:t>
            </w:r>
            <w:r w:rsidR="00316DC1"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начислениями в теку</w:t>
            </w:r>
            <w:r>
              <w:rPr>
                <w:rFonts w:ascii="Verdana" w:eastAsia="Verdana" w:hAnsi="Verdana"/>
                <w:sz w:val="12"/>
                <w:szCs w:val="12"/>
                <w:lang w:val="ru-RU"/>
              </w:rPr>
              <w:t>щ</w:t>
            </w:r>
            <w:r w:rsidR="00316DC1"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ем году, ты</w:t>
            </w:r>
            <w:r>
              <w:rPr>
                <w:rFonts w:ascii="Verdana" w:eastAsia="Verdana" w:hAnsi="Verdana"/>
                <w:sz w:val="12"/>
                <w:szCs w:val="12"/>
                <w:lang w:val="ru-RU"/>
              </w:rPr>
              <w:t>с</w:t>
            </w:r>
            <w:r w:rsidR="00316DC1"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. рублей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316DC1" w:rsidRPr="00C7544B" w:rsidRDefault="00316DC1" w:rsidP="009955D7">
            <w:pPr>
              <w:pStyle w:val="a6"/>
              <w:jc w:val="center"/>
              <w:rPr>
                <w:rFonts w:ascii="Verdana" w:eastAsia="Verdana" w:hAnsi="Verdana"/>
                <w:sz w:val="12"/>
                <w:szCs w:val="12"/>
                <w:lang w:val="ru-RU"/>
              </w:rPr>
            </w:pP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В ТОМ 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числе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  <w:t xml:space="preserve">прирост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  <w:t xml:space="preserve">расходов на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</w:r>
            <w:r w:rsidRPr="00C7544B">
              <w:rPr>
                <w:sz w:val="12"/>
                <w:szCs w:val="12"/>
                <w:lang w:val="ru-RU"/>
              </w:rPr>
              <w:t xml:space="preserve">повышение </w:t>
            </w:r>
            <w:r w:rsidRPr="00C7544B">
              <w:rPr>
                <w:sz w:val="12"/>
                <w:szCs w:val="12"/>
                <w:lang w:val="ru-RU"/>
              </w:rPr>
              <w:br/>
              <w:t>зарабо</w:t>
            </w:r>
            <w:r w:rsidR="009955D7">
              <w:rPr>
                <w:sz w:val="12"/>
                <w:szCs w:val="12"/>
                <w:lang w:val="ru-RU"/>
              </w:rPr>
              <w:t>т</w:t>
            </w:r>
            <w:r w:rsidRPr="00C7544B">
              <w:rPr>
                <w:sz w:val="12"/>
                <w:szCs w:val="12"/>
                <w:lang w:val="ru-RU"/>
              </w:rPr>
              <w:t xml:space="preserve">ной </w:t>
            </w:r>
            <w:r w:rsidRPr="00C7544B">
              <w:rPr>
                <w:sz w:val="12"/>
                <w:szCs w:val="12"/>
                <w:lang w:val="ru-RU"/>
              </w:rPr>
              <w:br/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пл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аты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  <w:t xml:space="preserve">работников 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с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  <w:t>начи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сл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ениями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  <w:t>в теку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щ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ем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</w:r>
            <w:r w:rsidRPr="00C7544B">
              <w:rPr>
                <w:rFonts w:ascii="Verdana" w:eastAsia="Verdana" w:hAnsi="Verdana"/>
                <w:i/>
                <w:sz w:val="12"/>
                <w:szCs w:val="12"/>
                <w:lang w:val="ru-RU"/>
              </w:rPr>
              <w:t xml:space="preserve">году,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ты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с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.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</w:r>
            <w:r w:rsidRPr="00C7544B">
              <w:rPr>
                <w:sz w:val="12"/>
                <w:szCs w:val="12"/>
                <w:lang w:val="ru-RU"/>
              </w:rPr>
              <w:t>рублей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316DC1" w:rsidRPr="00C7544B" w:rsidRDefault="00316DC1" w:rsidP="009955D7">
            <w:pPr>
              <w:pStyle w:val="a6"/>
              <w:jc w:val="center"/>
              <w:rPr>
                <w:sz w:val="12"/>
                <w:szCs w:val="12"/>
                <w:lang w:val="ru-RU"/>
              </w:rPr>
            </w:pPr>
            <w:r w:rsidRPr="00C7544B">
              <w:rPr>
                <w:sz w:val="12"/>
                <w:szCs w:val="12"/>
                <w:lang w:val="ru-RU"/>
              </w:rPr>
              <w:t xml:space="preserve">фактическая </w:t>
            </w:r>
            <w:r w:rsidRPr="00C7544B">
              <w:rPr>
                <w:sz w:val="12"/>
                <w:szCs w:val="12"/>
                <w:lang w:val="ru-RU"/>
              </w:rPr>
              <w:br/>
              <w:t xml:space="preserve">средняя </w:t>
            </w:r>
            <w:r w:rsidRPr="00C7544B">
              <w:rPr>
                <w:sz w:val="12"/>
                <w:szCs w:val="12"/>
                <w:lang w:val="ru-RU"/>
              </w:rPr>
              <w:br/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заработ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н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а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я пл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ата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  <w:t>в теку</w:t>
            </w:r>
            <w:r w:rsidR="009955D7">
              <w:rPr>
                <w:rFonts w:ascii="Verdana" w:eastAsia="Verdana" w:hAnsi="Verdana"/>
                <w:sz w:val="12"/>
                <w:szCs w:val="12"/>
                <w:lang w:val="ru-RU"/>
              </w:rPr>
              <w:t>щ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ем году</w:t>
            </w:r>
            <w:proofErr w:type="gramStart"/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.</w:t>
            </w:r>
            <w:proofErr w:type="gramEnd"/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 xml:space="preserve"> </w:t>
            </w: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br/>
            </w:r>
            <w:proofErr w:type="gramStart"/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р</w:t>
            </w:r>
            <w:proofErr w:type="gramEnd"/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у6,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316DC1" w:rsidRPr="00C7544B" w:rsidRDefault="00316DC1" w:rsidP="009955D7">
            <w:pPr>
              <w:pStyle w:val="a6"/>
              <w:jc w:val="center"/>
              <w:rPr>
                <w:spacing w:val="-6"/>
                <w:sz w:val="12"/>
                <w:szCs w:val="12"/>
                <w:lang w:val="ru-RU"/>
              </w:rPr>
            </w:pPr>
            <w:r w:rsidRPr="00C7544B">
              <w:rPr>
                <w:spacing w:val="-6"/>
                <w:sz w:val="12"/>
                <w:szCs w:val="12"/>
                <w:lang w:val="ru-RU"/>
              </w:rPr>
              <w:t xml:space="preserve">Показатель </w:t>
            </w:r>
            <w:r w:rsidRPr="00C7544B">
              <w:rPr>
                <w:spacing w:val="-6"/>
                <w:sz w:val="12"/>
                <w:szCs w:val="12"/>
                <w:lang w:val="ru-RU"/>
              </w:rPr>
              <w:br/>
              <w:t xml:space="preserve">количества </w:t>
            </w:r>
            <w:r w:rsidRPr="00C7544B">
              <w:rPr>
                <w:spacing w:val="-6"/>
                <w:sz w:val="12"/>
                <w:szCs w:val="12"/>
                <w:lang w:val="ru-RU"/>
              </w:rPr>
              <w:br/>
              <w:t xml:space="preserve">работников, </w:t>
            </w:r>
            <w:r w:rsidRPr="00C7544B">
              <w:rPr>
                <w:spacing w:val="-6"/>
                <w:sz w:val="12"/>
                <w:szCs w:val="12"/>
                <w:lang w:val="ru-RU"/>
              </w:rPr>
              <w:br/>
            </w:r>
            <w:r w:rsidR="009955D7">
              <w:rPr>
                <w:spacing w:val="-6"/>
                <w:sz w:val="12"/>
                <w:szCs w:val="12"/>
                <w:lang w:val="ru-RU"/>
              </w:rPr>
              <w:t>используемый</w:t>
            </w:r>
            <w:r w:rsidRPr="00C7544B">
              <w:rPr>
                <w:spacing w:val="-6"/>
                <w:sz w:val="12"/>
                <w:szCs w:val="12"/>
                <w:lang w:val="ru-RU"/>
              </w:rPr>
              <w:t xml:space="preserve"> при </w:t>
            </w:r>
            <w:r w:rsidRPr="00C7544B">
              <w:rPr>
                <w:spacing w:val="-6"/>
                <w:sz w:val="12"/>
                <w:szCs w:val="12"/>
                <w:lang w:val="ru-RU"/>
              </w:rPr>
              <w:br/>
            </w:r>
            <w:r w:rsidRPr="00C7544B">
              <w:rPr>
                <w:rFonts w:ascii="Verdana" w:eastAsia="Verdana" w:hAnsi="Verdana"/>
                <w:spacing w:val="-6"/>
                <w:sz w:val="12"/>
                <w:szCs w:val="12"/>
                <w:lang w:val="ru-RU"/>
              </w:rPr>
              <w:t xml:space="preserve">расчете потребности </w:t>
            </w:r>
            <w:r w:rsidRPr="00C7544B">
              <w:rPr>
                <w:rFonts w:ascii="Verdana" w:eastAsia="Verdana" w:hAnsi="Verdana"/>
                <w:spacing w:val="-6"/>
                <w:sz w:val="12"/>
                <w:szCs w:val="12"/>
                <w:lang w:val="ru-RU"/>
              </w:rPr>
              <w:br/>
              <w:t>на очередной год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316DC1" w:rsidRPr="00C7544B" w:rsidRDefault="009955D7" w:rsidP="009955D7">
            <w:pPr>
              <w:pStyle w:val="a6"/>
              <w:jc w:val="center"/>
              <w:rPr>
                <w:spacing w:val="-6"/>
                <w:sz w:val="12"/>
                <w:szCs w:val="12"/>
                <w:lang w:val="ru-RU"/>
              </w:rPr>
            </w:pPr>
            <w:r>
              <w:rPr>
                <w:spacing w:val="-6"/>
                <w:sz w:val="12"/>
                <w:szCs w:val="12"/>
                <w:lang w:val="ru-RU"/>
              </w:rPr>
              <w:t>Планируемая</w:t>
            </w:r>
            <w:r w:rsidR="00316DC1" w:rsidRPr="00C7544B">
              <w:rPr>
                <w:spacing w:val="-6"/>
                <w:sz w:val="12"/>
                <w:szCs w:val="12"/>
                <w:lang w:val="ru-RU"/>
              </w:rPr>
              <w:t xml:space="preserve"> </w:t>
            </w:r>
            <w:r w:rsidR="00316DC1" w:rsidRPr="00C7544B">
              <w:rPr>
                <w:spacing w:val="-6"/>
                <w:sz w:val="12"/>
                <w:szCs w:val="12"/>
                <w:lang w:val="ru-RU"/>
              </w:rPr>
              <w:br/>
              <w:t xml:space="preserve">средняя </w:t>
            </w:r>
            <w:r w:rsidR="00316DC1" w:rsidRPr="00C7544B">
              <w:rPr>
                <w:spacing w:val="-6"/>
                <w:sz w:val="12"/>
                <w:szCs w:val="12"/>
                <w:lang w:val="ru-RU"/>
              </w:rPr>
              <w:br/>
              <w:t xml:space="preserve">заработная </w:t>
            </w:r>
            <w:r w:rsidR="00316DC1" w:rsidRPr="00C7544B">
              <w:rPr>
                <w:spacing w:val="-6"/>
                <w:sz w:val="12"/>
                <w:szCs w:val="12"/>
                <w:lang w:val="ru-RU"/>
              </w:rPr>
              <w:br/>
            </w:r>
            <w:r>
              <w:rPr>
                <w:spacing w:val="-6"/>
                <w:sz w:val="12"/>
                <w:szCs w:val="12"/>
                <w:lang w:val="ru-RU"/>
              </w:rPr>
              <w:t>плата в</w:t>
            </w:r>
            <w:r w:rsidR="00316DC1" w:rsidRPr="00C7544B">
              <w:rPr>
                <w:spacing w:val="-6"/>
                <w:sz w:val="12"/>
                <w:szCs w:val="12"/>
                <w:lang w:val="ru-RU"/>
              </w:rPr>
              <w:t xml:space="preserve"> </w:t>
            </w:r>
            <w:r w:rsidR="00316DC1" w:rsidRPr="00C7544B">
              <w:rPr>
                <w:spacing w:val="-6"/>
                <w:sz w:val="12"/>
                <w:szCs w:val="12"/>
                <w:lang w:val="ru-RU"/>
              </w:rPr>
              <w:br/>
            </w:r>
            <w:r w:rsidR="00316DC1" w:rsidRPr="00C7544B">
              <w:rPr>
                <w:rFonts w:ascii="Verdana" w:eastAsia="Verdana" w:hAnsi="Verdana"/>
                <w:spacing w:val="-6"/>
                <w:sz w:val="12"/>
                <w:szCs w:val="12"/>
                <w:lang w:val="ru-RU"/>
              </w:rPr>
              <w:t>очере</w:t>
            </w:r>
            <w:r>
              <w:rPr>
                <w:rFonts w:ascii="Verdana" w:eastAsia="Verdana" w:hAnsi="Verdana"/>
                <w:spacing w:val="-6"/>
                <w:sz w:val="12"/>
                <w:szCs w:val="12"/>
                <w:lang w:val="ru-RU"/>
              </w:rPr>
              <w:t>дн</w:t>
            </w:r>
            <w:r w:rsidR="00316DC1" w:rsidRPr="00C7544B">
              <w:rPr>
                <w:rFonts w:ascii="Verdana" w:eastAsia="Verdana" w:hAnsi="Verdana"/>
                <w:spacing w:val="-6"/>
                <w:sz w:val="12"/>
                <w:szCs w:val="12"/>
                <w:lang w:val="ru-RU"/>
              </w:rPr>
              <w:t xml:space="preserve">ом году, </w:t>
            </w:r>
            <w:r w:rsidR="00316DC1" w:rsidRPr="00C7544B">
              <w:rPr>
                <w:rFonts w:ascii="Verdana" w:eastAsia="Verdana" w:hAnsi="Verdana"/>
                <w:spacing w:val="-6"/>
                <w:sz w:val="12"/>
                <w:szCs w:val="12"/>
                <w:lang w:val="ru-RU"/>
              </w:rPr>
              <w:br/>
              <w:t>руб.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316DC1" w:rsidRPr="00C7544B" w:rsidRDefault="00316DC1" w:rsidP="00C7544B">
            <w:pPr>
              <w:pStyle w:val="a6"/>
              <w:jc w:val="center"/>
              <w:rPr>
                <w:rFonts w:ascii="Verdana" w:eastAsia="Verdana" w:hAnsi="Verdana"/>
                <w:sz w:val="12"/>
                <w:szCs w:val="12"/>
                <w:lang w:val="ru-RU"/>
              </w:rPr>
            </w:pPr>
            <w:r w:rsidRPr="00C7544B">
              <w:rPr>
                <w:rFonts w:ascii="Verdana" w:eastAsia="Verdana" w:hAnsi="Verdana"/>
                <w:sz w:val="12"/>
                <w:szCs w:val="12"/>
                <w:lang w:val="ru-RU"/>
              </w:rPr>
              <w:t>Предусмотрено в</w:t>
            </w:r>
          </w:p>
          <w:p w:rsidR="00316DC1" w:rsidRPr="00C7544B" w:rsidRDefault="00316DC1" w:rsidP="009955D7">
            <w:pPr>
              <w:pStyle w:val="a6"/>
              <w:jc w:val="center"/>
              <w:rPr>
                <w:spacing w:val="-12"/>
                <w:sz w:val="12"/>
                <w:szCs w:val="12"/>
                <w:lang w:val="ru-RU"/>
              </w:rPr>
            </w:pPr>
            <w:r w:rsidRPr="00C7544B">
              <w:rPr>
                <w:spacing w:val="-12"/>
                <w:sz w:val="12"/>
                <w:szCs w:val="12"/>
                <w:lang w:val="ru-RU"/>
              </w:rPr>
              <w:t xml:space="preserve">бюджете </w:t>
            </w:r>
            <w:r w:rsidR="009955D7" w:rsidRPr="00C7544B">
              <w:rPr>
                <w:spacing w:val="-12"/>
                <w:sz w:val="12"/>
                <w:szCs w:val="12"/>
                <w:lang w:val="ru-RU"/>
              </w:rPr>
              <w:t>муниципального</w:t>
            </w:r>
            <w:r w:rsidRPr="00C7544B">
              <w:rPr>
                <w:spacing w:val="-12"/>
                <w:sz w:val="12"/>
                <w:szCs w:val="12"/>
                <w:lang w:val="ru-RU"/>
              </w:rPr>
              <w:t xml:space="preserve"> района </w:t>
            </w:r>
            <w:r w:rsidR="009955D7">
              <w:rPr>
                <w:spacing w:val="-12"/>
                <w:sz w:val="12"/>
                <w:szCs w:val="12"/>
                <w:lang w:val="ru-RU"/>
              </w:rPr>
              <w:t xml:space="preserve"> (городского о</w:t>
            </w:r>
            <w:r w:rsidRPr="00C7544B">
              <w:rPr>
                <w:spacing w:val="-12"/>
                <w:sz w:val="12"/>
                <w:szCs w:val="12"/>
                <w:lang w:val="ru-RU"/>
              </w:rPr>
              <w:t>круга)</w:t>
            </w:r>
            <w:r w:rsidR="009955D7">
              <w:rPr>
                <w:spacing w:val="-12"/>
                <w:sz w:val="12"/>
                <w:szCs w:val="12"/>
                <w:lang w:val="ru-RU"/>
              </w:rPr>
              <w:t xml:space="preserve"> </w:t>
            </w:r>
            <w:r w:rsidRPr="00C7544B">
              <w:rPr>
                <w:spacing w:val="-12"/>
                <w:sz w:val="12"/>
                <w:szCs w:val="12"/>
                <w:lang w:val="ru-RU"/>
              </w:rPr>
              <w:t xml:space="preserve">на очередной </w:t>
            </w:r>
            <w:r w:rsidRPr="00C7544B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 xml:space="preserve">год с начислениями </w:t>
            </w:r>
            <w:r w:rsidR="009955D7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>на</w:t>
            </w:r>
            <w:r w:rsidRPr="00C7544B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 xml:space="preserve"> вы</w:t>
            </w:r>
            <w:r w:rsidR="009955D7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>пл</w:t>
            </w:r>
            <w:r w:rsidRPr="00C7544B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 xml:space="preserve">аты по </w:t>
            </w:r>
            <w:r w:rsidR="009955D7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>оплате труда, тыс</w:t>
            </w:r>
            <w:proofErr w:type="gramStart"/>
            <w:r w:rsidR="009955D7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>.р</w:t>
            </w:r>
            <w:proofErr w:type="gramEnd"/>
            <w:r w:rsidR="009955D7">
              <w:rPr>
                <w:rFonts w:ascii="Verdana" w:eastAsia="Verdana" w:hAnsi="Verdana"/>
                <w:spacing w:val="-12"/>
                <w:sz w:val="12"/>
                <w:szCs w:val="12"/>
                <w:lang w:val="ru-RU"/>
              </w:rPr>
              <w:t>ублей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316DC1" w:rsidRPr="00C96C7B" w:rsidRDefault="00316DC1" w:rsidP="00C7544B">
            <w:pPr>
              <w:pStyle w:val="a6"/>
              <w:rPr>
                <w:sz w:val="12"/>
                <w:szCs w:val="12"/>
                <w:lang w:val="ru-RU"/>
              </w:rPr>
            </w:pPr>
            <w:r w:rsidRPr="00C96C7B">
              <w:rPr>
                <w:sz w:val="12"/>
                <w:szCs w:val="12"/>
                <w:lang w:val="ru-RU"/>
              </w:rPr>
              <w:t>Об</w:t>
            </w:r>
            <w:r w:rsidR="00C96C7B">
              <w:rPr>
                <w:sz w:val="12"/>
                <w:szCs w:val="12"/>
                <w:lang w:val="ru-RU"/>
              </w:rPr>
              <w:t>щ</w:t>
            </w:r>
            <w:r w:rsidRPr="00C96C7B">
              <w:rPr>
                <w:sz w:val="12"/>
                <w:szCs w:val="12"/>
                <w:lang w:val="ru-RU"/>
              </w:rPr>
              <w:t>ий объем</w:t>
            </w:r>
            <w:r w:rsidR="009955D7">
              <w:rPr>
                <w:sz w:val="12"/>
                <w:szCs w:val="12"/>
                <w:lang w:val="ru-RU"/>
              </w:rPr>
              <w:t xml:space="preserve"> </w:t>
            </w:r>
            <w:r w:rsidR="00C96C7B" w:rsidRPr="00C96C7B">
              <w:rPr>
                <w:sz w:val="12"/>
                <w:szCs w:val="12"/>
                <w:lang w:val="ru-RU"/>
              </w:rPr>
              <w:t>ра</w:t>
            </w:r>
            <w:r w:rsidR="00C96C7B">
              <w:rPr>
                <w:sz w:val="12"/>
                <w:szCs w:val="12"/>
                <w:lang w:val="ru-RU"/>
              </w:rPr>
              <w:t>с</w:t>
            </w:r>
            <w:r w:rsidRPr="00C96C7B">
              <w:rPr>
                <w:sz w:val="12"/>
                <w:szCs w:val="12"/>
                <w:lang w:val="ru-RU"/>
              </w:rPr>
              <w:t>хо</w:t>
            </w:r>
            <w:r w:rsidR="00C96C7B">
              <w:rPr>
                <w:sz w:val="12"/>
                <w:szCs w:val="12"/>
                <w:lang w:val="ru-RU"/>
              </w:rPr>
              <w:t>д</w:t>
            </w:r>
            <w:r w:rsidRPr="00C96C7B">
              <w:rPr>
                <w:sz w:val="12"/>
                <w:szCs w:val="12"/>
                <w:lang w:val="ru-RU"/>
              </w:rPr>
              <w:t xml:space="preserve">ов </w:t>
            </w:r>
          </w:p>
          <w:p w:rsidR="00316DC1" w:rsidRDefault="00316DC1" w:rsidP="00C96C7B">
            <w:pPr>
              <w:pStyle w:val="a6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 w:rsidRPr="00C96C7B">
              <w:rPr>
                <w:sz w:val="12"/>
                <w:szCs w:val="12"/>
                <w:lang w:val="ru-RU"/>
              </w:rPr>
              <w:t xml:space="preserve">(потребность) </w:t>
            </w:r>
            <w:r w:rsidR="00C96C7B">
              <w:rPr>
                <w:sz w:val="12"/>
                <w:szCs w:val="12"/>
                <w:lang w:val="ru-RU"/>
              </w:rPr>
              <w:t>по</w:t>
            </w:r>
            <w:r w:rsidRPr="00C96C7B">
              <w:rPr>
                <w:sz w:val="12"/>
                <w:szCs w:val="12"/>
                <w:lang w:val="ru-RU"/>
              </w:rPr>
              <w:t xml:space="preserve"> заработной </w:t>
            </w:r>
            <w:r w:rsidR="00C96C7B">
              <w:rPr>
                <w:sz w:val="12"/>
                <w:szCs w:val="12"/>
                <w:lang w:val="ru-RU"/>
              </w:rPr>
              <w:t>пл</w:t>
            </w:r>
            <w:r w:rsidRPr="00C96C7B">
              <w:rPr>
                <w:sz w:val="12"/>
                <w:szCs w:val="12"/>
                <w:lang w:val="ru-RU"/>
              </w:rPr>
              <w:t>ате Работников в</w:t>
            </w:r>
            <w:r w:rsidR="00C96C7B">
              <w:rPr>
                <w:sz w:val="12"/>
                <w:szCs w:val="12"/>
                <w:lang w:val="ru-RU"/>
              </w:rPr>
              <w:t xml:space="preserve"> </w:t>
            </w:r>
            <w:r w:rsidRPr="00C96C7B">
              <w:rPr>
                <w:sz w:val="12"/>
                <w:szCs w:val="12"/>
                <w:lang w:val="ru-RU"/>
              </w:rPr>
              <w:t>очередном год</w:t>
            </w:r>
            <w:r w:rsidR="00C96C7B">
              <w:rPr>
                <w:sz w:val="12"/>
                <w:szCs w:val="12"/>
                <w:lang w:val="ru-RU"/>
              </w:rPr>
              <w:t xml:space="preserve">у </w:t>
            </w:r>
            <w:r w:rsidRPr="00C96C7B">
              <w:rPr>
                <w:sz w:val="12"/>
                <w:szCs w:val="12"/>
                <w:lang w:val="ru-RU"/>
              </w:rPr>
              <w:br/>
              <w:t>начи</w:t>
            </w:r>
            <w:r w:rsidR="00C96C7B">
              <w:rPr>
                <w:sz w:val="12"/>
                <w:szCs w:val="12"/>
                <w:lang w:val="ru-RU"/>
              </w:rPr>
              <w:t>сл</w:t>
            </w:r>
            <w:r w:rsidRPr="00C96C7B">
              <w:rPr>
                <w:sz w:val="12"/>
                <w:szCs w:val="12"/>
                <w:lang w:val="ru-RU"/>
              </w:rPr>
              <w:t>ения</w:t>
            </w:r>
            <w:r w:rsidR="00C96C7B">
              <w:rPr>
                <w:sz w:val="12"/>
                <w:szCs w:val="12"/>
                <w:lang w:val="ru-RU"/>
              </w:rPr>
              <w:t>м</w:t>
            </w:r>
            <w:r w:rsidRPr="00C96C7B">
              <w:rPr>
                <w:sz w:val="12"/>
                <w:szCs w:val="12"/>
                <w:lang w:val="ru-RU"/>
              </w:rPr>
              <w:t>и на вы</w:t>
            </w:r>
            <w:r w:rsidR="00C96C7B">
              <w:rPr>
                <w:sz w:val="12"/>
                <w:szCs w:val="12"/>
                <w:lang w:val="ru-RU"/>
              </w:rPr>
              <w:t>пл</w:t>
            </w:r>
            <w:r w:rsidRPr="00C96C7B">
              <w:rPr>
                <w:sz w:val="12"/>
                <w:szCs w:val="12"/>
                <w:lang w:val="ru-RU"/>
              </w:rPr>
              <w:t xml:space="preserve">аты </w:t>
            </w:r>
            <w:r w:rsidR="00C96C7B">
              <w:rPr>
                <w:sz w:val="12"/>
                <w:szCs w:val="12"/>
                <w:lang w:val="ru-RU"/>
              </w:rPr>
              <w:t>по</w:t>
            </w:r>
            <w:r w:rsidRPr="00C96C7B">
              <w:rPr>
                <w:sz w:val="12"/>
                <w:szCs w:val="12"/>
                <w:lang w:val="ru-RU"/>
              </w:rPr>
              <w:t xml:space="preserve"> о</w:t>
            </w:r>
            <w:r w:rsidR="00C96C7B">
              <w:rPr>
                <w:sz w:val="12"/>
                <w:szCs w:val="12"/>
                <w:lang w:val="ru-RU"/>
              </w:rPr>
              <w:t>пл</w:t>
            </w:r>
            <w:r w:rsidRPr="00C96C7B">
              <w:rPr>
                <w:sz w:val="12"/>
                <w:szCs w:val="12"/>
                <w:lang w:val="ru-RU"/>
              </w:rPr>
              <w:t>а</w:t>
            </w:r>
            <w:r w:rsidR="00C96C7B">
              <w:rPr>
                <w:sz w:val="12"/>
                <w:szCs w:val="12"/>
                <w:lang w:val="ru-RU"/>
              </w:rPr>
              <w:t>т</w:t>
            </w:r>
            <w:r w:rsidRPr="00C96C7B">
              <w:rPr>
                <w:sz w:val="12"/>
                <w:szCs w:val="12"/>
                <w:lang w:val="ru-RU"/>
              </w:rPr>
              <w:t>е тр</w:t>
            </w:r>
            <w:r w:rsidR="00C96C7B">
              <w:rPr>
                <w:sz w:val="12"/>
                <w:szCs w:val="12"/>
                <w:lang w:val="ru-RU"/>
              </w:rPr>
              <w:t>уд</w:t>
            </w:r>
            <w:r w:rsidRPr="00C96C7B">
              <w:rPr>
                <w:sz w:val="12"/>
                <w:szCs w:val="12"/>
                <w:lang w:val="ru-RU"/>
              </w:rPr>
              <w:t xml:space="preserve">а, тыс. </w:t>
            </w:r>
            <w:r w:rsidR="00C96C7B">
              <w:rPr>
                <w:sz w:val="12"/>
                <w:szCs w:val="12"/>
                <w:lang w:val="ru-RU"/>
              </w:rPr>
              <w:t>р</w:t>
            </w:r>
            <w:r w:rsidRPr="00C96C7B">
              <w:rPr>
                <w:sz w:val="12"/>
                <w:szCs w:val="12"/>
                <w:lang w:val="ru-RU"/>
              </w:rPr>
              <w:t>ублей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C96C7B" w:rsidP="00C96C7B">
            <w:pPr>
              <w:spacing w:before="358" w:after="330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из</w:t>
            </w:r>
            <w:r w:rsidR="00316DC1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них прирост расходов на повышение заработной платы </w:t>
            </w:r>
            <w:r w:rsidR="00316DC1">
              <w:rPr>
                <w:rFonts w:ascii="Verdana" w:eastAsia="Verdana" w:hAnsi="Verdana"/>
                <w:color w:val="000000"/>
                <w:sz w:val="10"/>
                <w:lang w:val="ru-RU"/>
              </w:rPr>
              <w:br/>
              <w:t>работников в очередном го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ду,</w:t>
            </w:r>
            <w:r w:rsidR="00316DC1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ты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с</w:t>
            </w:r>
            <w:r w:rsidR="00316DC1">
              <w:rPr>
                <w:rFonts w:ascii="Verdana" w:eastAsia="Verdana" w:hAnsi="Verdana"/>
                <w:color w:val="000000"/>
                <w:sz w:val="10"/>
                <w:lang w:val="ru-RU"/>
              </w:rPr>
              <w:t>. р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у</w:t>
            </w:r>
            <w:r w:rsidR="00316DC1">
              <w:rPr>
                <w:rFonts w:ascii="Verdana" w:eastAsia="Verdana" w:hAnsi="Verdana"/>
                <w:color w:val="000000"/>
                <w:sz w:val="10"/>
                <w:lang w:val="ru-RU"/>
              </w:rPr>
              <w:t>блей</w:t>
            </w:r>
          </w:p>
        </w:tc>
      </w:tr>
      <w:tr w:rsidR="00316DC1" w:rsidRPr="00B177C7" w:rsidTr="000C6D89">
        <w:trPr>
          <w:trHeight w:hRule="exact" w:val="2323"/>
        </w:trPr>
        <w:tc>
          <w:tcPr>
            <w:tcW w:w="361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8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78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96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104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10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316DC1" w:rsidRDefault="00316DC1" w:rsidP="000C6D89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3228F9">
            <w:pPr>
              <w:spacing w:before="1010" w:after="1027" w:line="138" w:lineRule="exact"/>
              <w:ind w:left="216" w:hanging="72"/>
              <w:textAlignment w:val="baseline"/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индексация с 20</w:t>
            </w:r>
            <w:r w:rsidR="003228F9"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2</w:t>
            </w: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 xml:space="preserve">1 </w:t>
            </w:r>
            <w:r w:rsidR="003228F9"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>текущего</w:t>
            </w:r>
            <w:r>
              <w:rPr>
                <w:rFonts w:ascii="Verdana" w:eastAsia="Verdana" w:hAnsi="Verdana"/>
                <w:color w:val="000000"/>
                <w:spacing w:val="-4"/>
                <w:sz w:val="10"/>
                <w:lang w:val="ru-RU"/>
              </w:rPr>
              <w:t xml:space="preserve"> года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866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индекса</w:t>
            </w:r>
            <w:r w:rsidR="003228F9">
              <w:rPr>
                <w:rFonts w:ascii="Verdana" w:eastAsia="Verdana" w:hAnsi="Verdana"/>
                <w:color w:val="000000"/>
                <w:sz w:val="10"/>
                <w:lang w:val="ru-RU"/>
              </w:rPr>
              <w:t>ция</w:t>
            </w:r>
          </w:p>
          <w:p w:rsidR="00316DC1" w:rsidRDefault="00316DC1" w:rsidP="000C6D89">
            <w:pPr>
              <w:spacing w:before="1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2022 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br/>
              <w:t>очередного</w:t>
            </w:r>
          </w:p>
          <w:p w:rsidR="00316DC1" w:rsidRDefault="00316DC1" w:rsidP="000C6D89">
            <w:pPr>
              <w:spacing w:before="2" w:after="894" w:line="136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года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3228F9" w:rsidRDefault="003228F9" w:rsidP="003228F9">
            <w:pPr>
              <w:pStyle w:val="a6"/>
              <w:rPr>
                <w:sz w:val="12"/>
                <w:szCs w:val="12"/>
                <w:lang w:val="ru-RU"/>
              </w:rPr>
            </w:pPr>
            <w:r w:rsidRPr="003228F9">
              <w:rPr>
                <w:sz w:val="12"/>
                <w:szCs w:val="12"/>
                <w:lang w:val="ru-RU"/>
              </w:rPr>
              <w:t>повышение</w:t>
            </w:r>
            <w:r w:rsidR="00316DC1" w:rsidRPr="003228F9">
              <w:rPr>
                <w:sz w:val="12"/>
                <w:szCs w:val="12"/>
                <w:lang w:val="ru-RU"/>
              </w:rPr>
              <w:t xml:space="preserve"> оплаты труда</w:t>
            </w:r>
          </w:p>
          <w:p w:rsidR="00316DC1" w:rsidRDefault="003228F9" w:rsidP="003228F9">
            <w:pPr>
              <w:pStyle w:val="a6"/>
              <w:rPr>
                <w:rFonts w:ascii="Verdana" w:hAnsi="Verdana"/>
                <w:sz w:val="10"/>
                <w:lang w:val="ru-RU"/>
              </w:rPr>
            </w:pPr>
            <w:r w:rsidRPr="003228F9">
              <w:rPr>
                <w:spacing w:val="-9"/>
                <w:sz w:val="12"/>
                <w:szCs w:val="12"/>
                <w:lang w:val="ru-RU"/>
              </w:rPr>
              <w:t xml:space="preserve">до минимального </w:t>
            </w:r>
            <w:proofErr w:type="gramStart"/>
            <w:r w:rsidR="00316DC1" w:rsidRPr="003228F9">
              <w:rPr>
                <w:spacing w:val="-9"/>
                <w:sz w:val="12"/>
                <w:szCs w:val="12"/>
                <w:lang w:val="ru-RU"/>
              </w:rPr>
              <w:t>размера</w:t>
            </w:r>
            <w:r>
              <w:rPr>
                <w:spacing w:val="-9"/>
                <w:sz w:val="12"/>
                <w:szCs w:val="12"/>
                <w:lang w:val="ru-RU"/>
              </w:rPr>
              <w:t xml:space="preserve"> </w:t>
            </w:r>
            <w:r>
              <w:rPr>
                <w:sz w:val="12"/>
                <w:szCs w:val="12"/>
                <w:lang w:val="ru-RU"/>
              </w:rPr>
              <w:t>оплаты труда</w:t>
            </w:r>
            <w:proofErr w:type="gramEnd"/>
            <w:r>
              <w:rPr>
                <w:sz w:val="12"/>
                <w:szCs w:val="12"/>
                <w:lang w:val="ru-RU"/>
              </w:rPr>
              <w:t>,</w:t>
            </w:r>
            <w:r w:rsidR="00316DC1" w:rsidRPr="003228F9">
              <w:rPr>
                <w:sz w:val="12"/>
                <w:szCs w:val="12"/>
                <w:lang w:val="ru-RU"/>
              </w:rPr>
              <w:t xml:space="preserve"> устано</w:t>
            </w:r>
            <w:r>
              <w:rPr>
                <w:sz w:val="12"/>
                <w:szCs w:val="12"/>
                <w:lang w:val="ru-RU"/>
              </w:rPr>
              <w:t>вленного</w:t>
            </w:r>
            <w:r w:rsidR="00316DC1" w:rsidRPr="003228F9">
              <w:rPr>
                <w:sz w:val="12"/>
                <w:szCs w:val="12"/>
                <w:lang w:val="ru-RU"/>
              </w:rPr>
              <w:t xml:space="preserve"> на </w:t>
            </w:r>
            <w:r w:rsidR="00316DC1" w:rsidRPr="003228F9">
              <w:rPr>
                <w:rFonts w:eastAsia="Courier New"/>
                <w:sz w:val="12"/>
                <w:szCs w:val="12"/>
                <w:lang w:val="ru-RU"/>
              </w:rPr>
              <w:t>очередной го</w:t>
            </w:r>
            <w:r>
              <w:rPr>
                <w:rFonts w:eastAsia="Courier New"/>
                <w:sz w:val="12"/>
                <w:szCs w:val="12"/>
                <w:lang w:val="ru-RU"/>
              </w:rPr>
              <w:t>д</w:t>
            </w:r>
          </w:p>
        </w:tc>
      </w:tr>
      <w:tr w:rsidR="00316DC1" w:rsidTr="000C6D89">
        <w:trPr>
          <w:trHeight w:hRule="exact" w:val="12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9"/>
                <w:vertAlign w:val="subscript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9"/>
                <w:vertAlign w:val="subscript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9955D7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9955D7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9955D7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15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19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4" w:line="115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4" w:line="115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4" w:line="105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II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23" w:line="96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1"/>
                <w:lang w:val="ru-RU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lang w:val="ru-RU"/>
              </w:rPr>
              <w:t>12</w:t>
            </w:r>
          </w:p>
        </w:tc>
      </w:tr>
      <w:tr w:rsidR="00316DC1" w:rsidRPr="00B177C7" w:rsidTr="000C6D89">
        <w:trPr>
          <w:trHeight w:hRule="exact" w:val="13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2711C">
            <w:pPr>
              <w:tabs>
                <w:tab w:val="left" w:pos="1368"/>
              </w:tabs>
              <w:spacing w:before="37" w:line="48" w:lineRule="exact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1. Педагог</w:t>
            </w:r>
            <w:r w:rsidR="0002711C">
              <w:rPr>
                <w:rFonts w:ascii="Verdana" w:eastAsia="Verdana" w:hAnsi="Verdana"/>
                <w:color w:val="000000"/>
                <w:sz w:val="10"/>
                <w:lang w:val="ru-RU"/>
              </w:rPr>
              <w:t>ические работники дополнительного образования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14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2711C">
            <w:pPr>
              <w:spacing w:before="43" w:line="105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2 Работники </w:t>
            </w:r>
            <w:r w:rsidR="0002711C">
              <w:rPr>
                <w:rFonts w:ascii="Verdana" w:eastAsia="Verdana" w:hAnsi="Verdana"/>
                <w:color w:val="000000"/>
                <w:sz w:val="10"/>
                <w:lang w:val="ru-RU"/>
              </w:rPr>
              <w:t>учреждений культуры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2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2691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2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3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3333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9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02711C" w:rsidP="000C6D89">
            <w:pPr>
              <w:spacing w:after="5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33313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8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2015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4" w:line="13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3123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8" w:line="11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219</w:t>
            </w:r>
          </w:p>
        </w:tc>
      </w:tr>
      <w:tr w:rsidR="00316DC1" w:rsidRPr="0002711C" w:rsidTr="000C6D89">
        <w:trPr>
          <w:trHeight w:hRule="exact" w:val="15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2711C">
            <w:pPr>
              <w:spacing w:before="59" w:line="84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3. </w:t>
            </w:r>
            <w:r w:rsidR="0002711C">
              <w:rPr>
                <w:rFonts w:ascii="Verdana" w:eastAsia="Verdana" w:hAnsi="Verdana"/>
                <w:color w:val="000000"/>
                <w:sz w:val="10"/>
                <w:lang w:val="ru-RU"/>
              </w:rPr>
              <w:t>Руководители муниципальных учреждений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бюджетной сферы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02711C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27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DC1" w:rsidRDefault="0002711C" w:rsidP="000C6D89">
            <w:pPr>
              <w:spacing w:before="181" w:line="92" w:lineRule="exact"/>
              <w:ind w:left="34"/>
              <w:textAlignment w:val="baseline"/>
              <w:rPr>
                <w:rFonts w:ascii="Verdana" w:eastAsia="Verdana" w:hAnsi="Verdana"/>
                <w:color w:val="000000"/>
                <w:spacing w:val="-7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0"/>
                <w:lang w:val="ru-RU"/>
              </w:rPr>
              <w:t>4</w:t>
            </w:r>
            <w:r w:rsidR="00316DC1" w:rsidRPr="0002711C">
              <w:rPr>
                <w:rFonts w:ascii="Verdana" w:eastAsia="Verdana" w:hAnsi="Verdana"/>
                <w:color w:val="000000"/>
                <w:spacing w:val="-7"/>
                <w:sz w:val="8"/>
                <w:szCs w:val="8"/>
                <w:lang w:val="ru-RU"/>
              </w:rPr>
              <w:t xml:space="preserve">. Иные категории работников </w:t>
            </w:r>
            <w:r w:rsidRPr="0002711C">
              <w:rPr>
                <w:rFonts w:ascii="Verdana" w:eastAsia="Verdana" w:hAnsi="Verdana"/>
                <w:color w:val="000000"/>
                <w:sz w:val="8"/>
                <w:szCs w:val="8"/>
                <w:lang w:val="ru-RU"/>
              </w:rPr>
              <w:t>муниципальных учреждений бюджетной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 сферы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15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02711C" w:rsidP="0002711C">
            <w:pPr>
              <w:spacing w:before="57" w:line="96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</w:t>
            </w:r>
            <w:r w:rsidR="00316DC1">
              <w:rPr>
                <w:rFonts w:ascii="Verdana" w:eastAsia="Verdana" w:hAnsi="Verdana"/>
                <w:color w:val="000000"/>
                <w:sz w:val="10"/>
                <w:lang w:val="ru-RU"/>
              </w:rPr>
              <w:t xml:space="preserve">. Органы </w:t>
            </w: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местного самоуправления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8" w:line="11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3" w:line="12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2 075.0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3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-380,0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3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3 875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3,0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6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45000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9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2011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02711C" w:rsidP="000C6D89">
            <w:pPr>
              <w:spacing w:after="11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2095,0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49" w:after="9" w:line="138" w:lineRule="exact"/>
              <w:ind w:left="34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Ь. НТОГО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3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1" w:after="43" w:line="122" w:lineRule="exact"/>
              <w:jc w:val="center"/>
              <w:textAlignment w:val="baseline"/>
              <w:rPr>
                <w:rFonts w:ascii="Verdana" w:eastAsia="Verdana" w:hAnsi="Verdana"/>
                <w:i/>
                <w:color w:val="000000"/>
                <w:sz w:val="9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9"/>
                <w:lang w:val="ru-RU"/>
              </w:rPr>
              <w:t>4766,0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8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47" w:line="13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12,0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02711C" w:rsidP="000C6D89">
            <w:pPr>
              <w:spacing w:after="62" w:line="13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5218,0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71" w:line="12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78" w:line="1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86" w:line="11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0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0"/>
                <w:lang w:val="ru-RU"/>
              </w:rPr>
              <w:t>219,0</w:t>
            </w:r>
          </w:p>
        </w:tc>
      </w:tr>
    </w:tbl>
    <w:p w:rsidR="00316DC1" w:rsidRDefault="00316DC1" w:rsidP="00316DC1">
      <w:pPr>
        <w:spacing w:after="97" w:line="20" w:lineRule="exact"/>
      </w:pPr>
    </w:p>
    <w:p w:rsidR="00316DC1" w:rsidRDefault="0002711C" w:rsidP="00316DC1">
      <w:pPr>
        <w:numPr>
          <w:ilvl w:val="0"/>
          <w:numId w:val="8"/>
        </w:numPr>
        <w:spacing w:line="172" w:lineRule="exact"/>
        <w:ind w:left="0" w:right="288"/>
        <w:jc w:val="both"/>
        <w:textAlignment w:val="baseline"/>
        <w:rPr>
          <w:rFonts w:ascii="Verdana" w:eastAsia="Verdana" w:hAnsi="Verdana"/>
          <w:i/>
          <w:color w:val="000000"/>
          <w:sz w:val="9"/>
          <w:lang w:val="ru-RU"/>
        </w:rPr>
      </w:pPr>
      <w:r>
        <w:rPr>
          <w:rFonts w:ascii="Verdana" w:eastAsia="Verdana" w:hAnsi="Verdana"/>
          <w:i/>
          <w:color w:val="000000"/>
          <w:sz w:val="9"/>
          <w:lang w:val="ru-RU"/>
        </w:rPr>
        <w:t>С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у</w:t>
      </w:r>
      <w:r>
        <w:rPr>
          <w:rFonts w:ascii="Verdana" w:eastAsia="Verdana" w:hAnsi="Verdana"/>
          <w:i/>
          <w:color w:val="000000"/>
          <w:sz w:val="9"/>
          <w:lang w:val="ru-RU"/>
        </w:rPr>
        <w:t>м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ма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рас</w:t>
      </w:r>
      <w:r>
        <w:rPr>
          <w:rFonts w:ascii="Verdana" w:eastAsia="Verdana" w:hAnsi="Verdana"/>
          <w:i/>
          <w:color w:val="000000"/>
          <w:sz w:val="9"/>
          <w:lang w:val="ru-RU"/>
        </w:rPr>
        <w:t>х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одо</w:t>
      </w:r>
      <w:r>
        <w:rPr>
          <w:rFonts w:ascii="Verdana" w:eastAsia="Verdana" w:hAnsi="Verdana"/>
          <w:i/>
          <w:color w:val="000000"/>
          <w:sz w:val="9"/>
          <w:lang w:val="ru-RU"/>
        </w:rPr>
        <w:t>в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по строкам 1 и 1 граф </w:t>
      </w:r>
      <w:proofErr w:type="gramStart"/>
      <w:r w:rsidR="00316DC1">
        <w:rPr>
          <w:rFonts w:ascii="Verdana" w:eastAsia="Verdana" w:hAnsi="Verdana"/>
          <w:color w:val="000000"/>
          <w:sz w:val="10"/>
          <w:lang w:val="ru-RU"/>
        </w:rPr>
        <w:t>З</w:t>
      </w:r>
      <w:proofErr w:type="gramEnd"/>
      <w:r w:rsidR="00316DC1">
        <w:rPr>
          <w:rFonts w:ascii="Verdana" w:eastAsia="Verdana" w:hAnsi="Verdana"/>
          <w:color w:val="000000"/>
          <w:sz w:val="10"/>
          <w:lang w:val="ru-RU"/>
        </w:rPr>
        <w:t xml:space="preserve"> и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8 </w:t>
      </w:r>
      <w:r>
        <w:rPr>
          <w:rFonts w:ascii="Verdana" w:eastAsia="Verdana" w:hAnsi="Verdana"/>
          <w:i/>
          <w:color w:val="000000"/>
          <w:sz w:val="9"/>
          <w:lang w:val="ru-RU"/>
        </w:rPr>
        <w:t>до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лжна с</w:t>
      </w:r>
      <w:r>
        <w:rPr>
          <w:rFonts w:ascii="Verdana" w:eastAsia="Verdana" w:hAnsi="Verdana"/>
          <w:i/>
          <w:color w:val="000000"/>
          <w:sz w:val="9"/>
          <w:lang w:val="ru-RU"/>
        </w:rPr>
        <w:t>оответствовать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>
        <w:rPr>
          <w:rFonts w:ascii="Verdana" w:eastAsia="Verdana" w:hAnsi="Verdana"/>
          <w:i/>
          <w:color w:val="000000"/>
          <w:sz w:val="9"/>
          <w:lang w:val="ru-RU"/>
        </w:rPr>
        <w:t>данным,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указанный </w:t>
      </w:r>
      <w:r>
        <w:rPr>
          <w:rFonts w:ascii="Verdana" w:eastAsia="Verdana" w:hAnsi="Verdana"/>
          <w:i/>
          <w:color w:val="000000"/>
          <w:sz w:val="9"/>
          <w:lang w:val="ru-RU"/>
        </w:rPr>
        <w:t>по строке 1.1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в графах 2 и З "ФОТ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ра</w:t>
      </w:r>
      <w:r>
        <w:rPr>
          <w:rFonts w:ascii="Verdana" w:eastAsia="Verdana" w:hAnsi="Verdana"/>
          <w:i/>
          <w:color w:val="000000"/>
          <w:sz w:val="9"/>
          <w:lang w:val="ru-RU"/>
        </w:rPr>
        <w:t>ботников «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ука</w:t>
      </w:r>
      <w:r>
        <w:rPr>
          <w:rFonts w:ascii="Verdana" w:eastAsia="Verdana" w:hAnsi="Verdana"/>
          <w:i/>
          <w:color w:val="000000"/>
          <w:sz w:val="9"/>
          <w:lang w:val="ru-RU"/>
        </w:rPr>
        <w:t>занных»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категорий </w:t>
      </w:r>
      <w:r>
        <w:rPr>
          <w:rFonts w:ascii="Verdana" w:eastAsia="Verdana" w:hAnsi="Verdana"/>
          <w:color w:val="000000"/>
          <w:sz w:val="10"/>
          <w:lang w:val="ru-RU"/>
        </w:rPr>
        <w:t>Формы №1</w:t>
      </w:r>
      <w:r w:rsidR="00316DC1">
        <w:rPr>
          <w:rFonts w:ascii="Verdana" w:eastAsia="Verdana" w:hAnsi="Verdana"/>
          <w:color w:val="000000"/>
          <w:sz w:val="10"/>
          <w:lang w:val="ru-RU"/>
        </w:rPr>
        <w:t xml:space="preserve">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"И</w:t>
      </w:r>
      <w:r>
        <w:rPr>
          <w:rFonts w:ascii="Verdana" w:eastAsia="Verdana" w:hAnsi="Verdana"/>
          <w:i/>
          <w:color w:val="000000"/>
          <w:sz w:val="9"/>
          <w:lang w:val="ru-RU"/>
        </w:rPr>
        <w:t>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фор</w:t>
      </w:r>
      <w:r>
        <w:rPr>
          <w:rFonts w:ascii="Verdana" w:eastAsia="Verdana" w:hAnsi="Verdana"/>
          <w:i/>
          <w:color w:val="000000"/>
          <w:sz w:val="9"/>
          <w:lang w:val="ru-RU"/>
        </w:rPr>
        <w:t>м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ация об </w:t>
      </w:r>
      <w:r>
        <w:rPr>
          <w:rFonts w:ascii="Verdana" w:eastAsia="Verdana" w:hAnsi="Verdana"/>
          <w:i/>
          <w:color w:val="000000"/>
          <w:sz w:val="9"/>
          <w:lang w:val="ru-RU"/>
        </w:rPr>
        <w:t>основных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>
        <w:rPr>
          <w:rFonts w:ascii="Verdana" w:eastAsia="Verdana" w:hAnsi="Verdana"/>
          <w:i/>
          <w:color w:val="000000"/>
          <w:sz w:val="9"/>
          <w:lang w:val="ru-RU"/>
        </w:rPr>
        <w:t>показателях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бюджета </w:t>
      </w:r>
      <w:r>
        <w:rPr>
          <w:rFonts w:ascii="Verdana" w:eastAsia="Verdana" w:hAnsi="Verdana"/>
          <w:i/>
          <w:color w:val="000000"/>
          <w:sz w:val="9"/>
          <w:lang w:val="ru-RU"/>
        </w:rPr>
        <w:t>муниципального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района (городского </w:t>
      </w:r>
      <w:r>
        <w:rPr>
          <w:rFonts w:ascii="Verdana" w:eastAsia="Verdana" w:hAnsi="Verdana"/>
          <w:i/>
          <w:color w:val="000000"/>
          <w:sz w:val="9"/>
          <w:lang w:val="ru-RU"/>
        </w:rPr>
        <w:t>округа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) на </w:t>
      </w:r>
      <w:r>
        <w:rPr>
          <w:rFonts w:ascii="Verdana" w:eastAsia="Verdana" w:hAnsi="Verdana"/>
          <w:i/>
          <w:color w:val="000000"/>
          <w:sz w:val="9"/>
          <w:lang w:val="ru-RU"/>
        </w:rPr>
        <w:t>о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чередн</w:t>
      </w:r>
      <w:r>
        <w:rPr>
          <w:rFonts w:ascii="Verdana" w:eastAsia="Verdana" w:hAnsi="Verdana"/>
          <w:i/>
          <w:color w:val="000000"/>
          <w:sz w:val="9"/>
          <w:lang w:val="ru-RU"/>
        </w:rPr>
        <w:t>ой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ф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инансовый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год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и плановый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" </w:t>
      </w:r>
      <w:r w:rsidR="00316DC1">
        <w:rPr>
          <w:rFonts w:ascii="Courier New" w:eastAsia="Courier New" w:hAnsi="Courier New"/>
          <w:i/>
          <w:color w:val="000000"/>
          <w:sz w:val="11"/>
          <w:lang w:val="ru-RU"/>
        </w:rPr>
        <w:t>период"</w:t>
      </w:r>
    </w:p>
    <w:p w:rsidR="009A3CF6" w:rsidRDefault="004E0283" w:rsidP="009A3CF6">
      <w:pPr>
        <w:spacing w:before="184" w:line="174" w:lineRule="exact"/>
        <w:ind w:right="288"/>
        <w:jc w:val="both"/>
        <w:textAlignment w:val="baseline"/>
        <w:rPr>
          <w:rFonts w:ascii="Verdana" w:eastAsia="Verdana" w:hAnsi="Verdana"/>
          <w:i/>
          <w:color w:val="000000"/>
          <w:sz w:val="9"/>
          <w:lang w:val="ru-RU"/>
        </w:rPr>
      </w:pPr>
      <w:r>
        <w:rPr>
          <w:rFonts w:ascii="Verdana" w:eastAsia="Verdana" w:hAnsi="Verdana"/>
          <w:i/>
          <w:color w:val="000000"/>
          <w:sz w:val="9"/>
          <w:lang w:val="ru-RU"/>
        </w:rPr>
        <w:t>С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умма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расх</w:t>
      </w:r>
      <w:r>
        <w:rPr>
          <w:rFonts w:ascii="Verdana" w:eastAsia="Verdana" w:hAnsi="Verdana"/>
          <w:i/>
          <w:color w:val="000000"/>
          <w:sz w:val="9"/>
          <w:lang w:val="ru-RU"/>
        </w:rPr>
        <w:t>од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ов по строке б графам </w:t>
      </w:r>
      <w:proofErr w:type="gramStart"/>
      <w:r w:rsidR="00316DC1">
        <w:rPr>
          <w:rFonts w:ascii="Verdana" w:eastAsia="Verdana" w:hAnsi="Verdana"/>
          <w:i/>
          <w:color w:val="000000"/>
          <w:sz w:val="9"/>
          <w:lang w:val="ru-RU"/>
        </w:rPr>
        <w:t>З</w:t>
      </w:r>
      <w:proofErr w:type="gramEnd"/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и 8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должна</w:t>
      </w:r>
      <w:r w:rsidR="0002711C"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соответст</w:t>
      </w:r>
      <w:r>
        <w:rPr>
          <w:rFonts w:ascii="Verdana" w:eastAsia="Verdana" w:hAnsi="Verdana"/>
          <w:i/>
          <w:color w:val="000000"/>
          <w:sz w:val="9"/>
          <w:lang w:val="ru-RU"/>
        </w:rPr>
        <w:t>вовать данным,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указанным </w:t>
      </w:r>
      <w:r>
        <w:rPr>
          <w:rFonts w:ascii="Verdana" w:eastAsia="Verdana" w:hAnsi="Verdana"/>
          <w:i/>
          <w:color w:val="000000"/>
          <w:sz w:val="9"/>
          <w:lang w:val="ru-RU"/>
        </w:rPr>
        <w:t>по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строке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1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. </w:t>
      </w:r>
      <w:r>
        <w:rPr>
          <w:rFonts w:ascii="Verdana" w:eastAsia="Verdana" w:hAnsi="Verdana"/>
          <w:i/>
          <w:color w:val="000000"/>
          <w:sz w:val="9"/>
          <w:lang w:val="ru-RU"/>
        </w:rPr>
        <w:t>в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графах </w:t>
      </w:r>
      <w:r>
        <w:rPr>
          <w:rFonts w:ascii="Verdana" w:eastAsia="Verdana" w:hAnsi="Verdana"/>
          <w:i/>
          <w:color w:val="000000"/>
          <w:sz w:val="9"/>
          <w:lang w:val="ru-RU"/>
        </w:rPr>
        <w:t>2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и З "ФОТ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с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а</w:t>
      </w:r>
      <w:r>
        <w:rPr>
          <w:rFonts w:ascii="Verdana" w:eastAsia="Verdana" w:hAnsi="Verdana"/>
          <w:i/>
          <w:color w:val="000000"/>
          <w:sz w:val="9"/>
          <w:lang w:val="ru-RU"/>
        </w:rPr>
        <w:t>ч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ис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лениями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(казенные. бюджетные.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автономные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учреждения)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,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в т.ч.: "Формы</w:t>
      </w:r>
      <w:r>
        <w:rPr>
          <w:rFonts w:ascii="Verdana" w:eastAsia="Verdana" w:hAnsi="Verdana"/>
          <w:i/>
          <w:color w:val="000000"/>
          <w:sz w:val="9"/>
          <w:lang w:val="ru-RU"/>
        </w:rPr>
        <w:t>№1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"И</w:t>
      </w:r>
      <w:r>
        <w:rPr>
          <w:rFonts w:ascii="Verdana" w:eastAsia="Verdana" w:hAnsi="Verdana"/>
          <w:i/>
          <w:color w:val="000000"/>
          <w:sz w:val="9"/>
          <w:lang w:val="ru-RU"/>
        </w:rPr>
        <w:t>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фор</w:t>
      </w:r>
      <w:r>
        <w:rPr>
          <w:rFonts w:ascii="Verdana" w:eastAsia="Verdana" w:hAnsi="Verdana"/>
          <w:i/>
          <w:color w:val="000000"/>
          <w:sz w:val="9"/>
          <w:lang w:val="ru-RU"/>
        </w:rPr>
        <w:t>мац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ия об ос</w:t>
      </w:r>
      <w:r>
        <w:rPr>
          <w:rFonts w:ascii="Verdana" w:eastAsia="Verdana" w:hAnsi="Verdana"/>
          <w:i/>
          <w:color w:val="000000"/>
          <w:sz w:val="9"/>
          <w:lang w:val="ru-RU"/>
        </w:rPr>
        <w:t>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о</w:t>
      </w:r>
      <w:r>
        <w:rPr>
          <w:rFonts w:ascii="Verdana" w:eastAsia="Verdana" w:hAnsi="Verdana"/>
          <w:i/>
          <w:color w:val="000000"/>
          <w:sz w:val="9"/>
          <w:lang w:val="ru-RU"/>
        </w:rPr>
        <w:t>в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ны</w:t>
      </w:r>
      <w:r>
        <w:rPr>
          <w:rFonts w:ascii="Verdana" w:eastAsia="Verdana" w:hAnsi="Verdana"/>
          <w:i/>
          <w:color w:val="000000"/>
          <w:sz w:val="9"/>
          <w:lang w:val="ru-RU"/>
        </w:rPr>
        <w:t>х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пока</w:t>
      </w:r>
      <w:r>
        <w:rPr>
          <w:rFonts w:ascii="Verdana" w:eastAsia="Verdana" w:hAnsi="Verdana"/>
          <w:i/>
          <w:color w:val="000000"/>
          <w:sz w:val="9"/>
          <w:lang w:val="ru-RU"/>
        </w:rPr>
        <w:t>з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ате</w:t>
      </w:r>
      <w:r>
        <w:rPr>
          <w:rFonts w:ascii="Verdana" w:eastAsia="Verdana" w:hAnsi="Verdana"/>
          <w:i/>
          <w:color w:val="000000"/>
          <w:sz w:val="9"/>
          <w:lang w:val="ru-RU"/>
        </w:rPr>
        <w:t>л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я</w:t>
      </w:r>
      <w:r>
        <w:rPr>
          <w:rFonts w:ascii="Verdana" w:eastAsia="Verdana" w:hAnsi="Verdana"/>
          <w:i/>
          <w:color w:val="000000"/>
          <w:sz w:val="9"/>
          <w:lang w:val="ru-RU"/>
        </w:rPr>
        <w:t>х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 xml:space="preserve"> бюджета муницип</w:t>
      </w:r>
      <w:r>
        <w:rPr>
          <w:rFonts w:ascii="Verdana" w:eastAsia="Verdana" w:hAnsi="Verdana"/>
          <w:i/>
          <w:color w:val="000000"/>
          <w:sz w:val="9"/>
          <w:lang w:val="ru-RU"/>
        </w:rPr>
        <w:t>ал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ь</w:t>
      </w:r>
      <w:r>
        <w:rPr>
          <w:rFonts w:ascii="Verdana" w:eastAsia="Verdana" w:hAnsi="Verdana"/>
          <w:i/>
          <w:color w:val="000000"/>
          <w:sz w:val="9"/>
          <w:lang w:val="ru-RU"/>
        </w:rPr>
        <w:t>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ого района (городского окр</w:t>
      </w:r>
      <w:r>
        <w:rPr>
          <w:rFonts w:ascii="Verdana" w:eastAsia="Verdana" w:hAnsi="Verdana"/>
          <w:i/>
          <w:color w:val="000000"/>
          <w:sz w:val="9"/>
          <w:lang w:val="ru-RU"/>
        </w:rPr>
        <w:t>у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га)</w:t>
      </w:r>
      <w:proofErr w:type="spellStart"/>
      <w:r>
        <w:rPr>
          <w:rFonts w:ascii="Verdana" w:eastAsia="Verdana" w:hAnsi="Verdana"/>
          <w:i/>
          <w:color w:val="000000"/>
          <w:sz w:val="9"/>
          <w:lang w:val="ru-RU"/>
        </w:rPr>
        <w:t>най</w:t>
      </w:r>
      <w:proofErr w:type="spellEnd"/>
      <w:r>
        <w:rPr>
          <w:rFonts w:ascii="Verdana" w:eastAsia="Verdana" w:hAnsi="Verdana"/>
          <w:i/>
          <w:color w:val="000000"/>
          <w:sz w:val="9"/>
          <w:lang w:val="ru-RU"/>
        </w:rPr>
        <w:t xml:space="preserve"> о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черед</w:t>
      </w:r>
      <w:r>
        <w:rPr>
          <w:rFonts w:ascii="Verdana" w:eastAsia="Verdana" w:hAnsi="Verdana"/>
          <w:i/>
          <w:color w:val="000000"/>
          <w:sz w:val="9"/>
          <w:lang w:val="ru-RU"/>
        </w:rPr>
        <w:t>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о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й 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фина</w:t>
      </w:r>
      <w:r>
        <w:rPr>
          <w:rFonts w:ascii="Verdana" w:eastAsia="Verdana" w:hAnsi="Verdana"/>
          <w:i/>
          <w:color w:val="000000"/>
          <w:sz w:val="9"/>
          <w:lang w:val="ru-RU"/>
        </w:rPr>
        <w:t>н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совый год и</w:t>
      </w:r>
      <w:r>
        <w:rPr>
          <w:rFonts w:ascii="Verdana" w:eastAsia="Verdana" w:hAnsi="Verdana"/>
          <w:i/>
          <w:color w:val="000000"/>
          <w:sz w:val="9"/>
          <w:lang w:val="ru-RU"/>
        </w:rPr>
        <w:t xml:space="preserve"> пл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ано</w:t>
      </w:r>
      <w:r>
        <w:rPr>
          <w:rFonts w:ascii="Verdana" w:eastAsia="Verdana" w:hAnsi="Verdana"/>
          <w:i/>
          <w:color w:val="000000"/>
          <w:sz w:val="9"/>
          <w:lang w:val="ru-RU"/>
        </w:rPr>
        <w:t>в</w:t>
      </w:r>
      <w:r w:rsidR="00316DC1">
        <w:rPr>
          <w:rFonts w:ascii="Verdana" w:eastAsia="Verdana" w:hAnsi="Verdana"/>
          <w:i/>
          <w:color w:val="000000"/>
          <w:sz w:val="9"/>
          <w:lang w:val="ru-RU"/>
        </w:rPr>
        <w:t>ый период"</w:t>
      </w:r>
    </w:p>
    <w:p w:rsidR="00316DC1" w:rsidRDefault="00316DC1" w:rsidP="009A3CF6">
      <w:pPr>
        <w:spacing w:before="184" w:line="174" w:lineRule="exact"/>
        <w:ind w:right="288"/>
        <w:jc w:val="both"/>
        <w:textAlignment w:val="baseline"/>
        <w:rPr>
          <w:rFonts w:ascii="Verdana" w:eastAsia="Verdana" w:hAnsi="Verdana"/>
          <w:color w:val="000000"/>
          <w:spacing w:val="-7"/>
          <w:sz w:val="10"/>
          <w:lang w:val="ru-RU"/>
        </w:rPr>
      </w:pPr>
      <w:r>
        <w:rPr>
          <w:rFonts w:ascii="Verdana" w:eastAsia="Verdana" w:hAnsi="Verdana"/>
          <w:color w:val="000000"/>
          <w:spacing w:val="-7"/>
          <w:sz w:val="10"/>
          <w:lang w:val="ru-RU"/>
        </w:rPr>
        <w:t>Глава</w:t>
      </w:r>
      <w:r>
        <w:rPr>
          <w:rFonts w:ascii="Verdana" w:eastAsia="Verdana" w:hAnsi="Verdana"/>
          <w:color w:val="4C5994"/>
          <w:spacing w:val="-7"/>
          <w:sz w:val="10"/>
          <w:lang w:val="ru-RU"/>
        </w:rPr>
        <w:t xml:space="preserve"> </w:t>
      </w:r>
      <w:r>
        <w:rPr>
          <w:rFonts w:ascii="Verdana" w:eastAsia="Verdana" w:hAnsi="Verdana"/>
          <w:color w:val="4C5994"/>
          <w:spacing w:val="-7"/>
          <w:sz w:val="10"/>
          <w:lang w:val="ru-RU"/>
        </w:rPr>
        <w:tab/>
      </w:r>
      <w:r w:rsidR="009A3CF6">
        <w:rPr>
          <w:rFonts w:ascii="Verdana" w:eastAsia="Verdana" w:hAnsi="Verdana"/>
          <w:color w:val="4C5994"/>
          <w:spacing w:val="-7"/>
          <w:sz w:val="10"/>
          <w:lang w:val="ru-RU"/>
        </w:rPr>
        <w:t xml:space="preserve">                                     </w:t>
      </w:r>
      <w:r w:rsidR="004E0283">
        <w:rPr>
          <w:rFonts w:ascii="Verdana" w:eastAsia="Verdana" w:hAnsi="Verdana"/>
          <w:color w:val="4C5994"/>
          <w:spacing w:val="-7"/>
          <w:sz w:val="10"/>
          <w:lang w:val="ru-RU"/>
        </w:rPr>
        <w:t>сельского</w:t>
      </w:r>
      <w:r>
        <w:rPr>
          <w:rFonts w:ascii="Verdana" w:eastAsia="Verdana" w:hAnsi="Verdana"/>
          <w:color w:val="000000"/>
          <w:spacing w:val="-7"/>
          <w:sz w:val="10"/>
          <w:lang w:val="ru-RU"/>
        </w:rPr>
        <w:t xml:space="preserve"> поселения</w:t>
      </w:r>
    </w:p>
    <w:p w:rsidR="00316DC1" w:rsidRDefault="009A3CF6" w:rsidP="00316DC1">
      <w:pPr>
        <w:spacing w:before="185" w:line="264" w:lineRule="exact"/>
        <w:ind w:left="72"/>
        <w:textAlignment w:val="baseline"/>
        <w:rPr>
          <w:rFonts w:ascii="Verdana" w:eastAsia="Verdana" w:hAnsi="Verdana"/>
          <w:i/>
          <w:color w:val="4C5994"/>
          <w:spacing w:val="17"/>
          <w:sz w:val="9"/>
          <w:lang w:val="ru-RU"/>
        </w:rPr>
      </w:pPr>
      <w:r w:rsidRPr="00C14F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left:0;text-align:left;margin-left:228pt;margin-top:409pt;width:560pt;height:37pt;z-index:-251649536;mso-wrap-distance-left:35.3pt;mso-wrap-distance-right:0;mso-position-horizontal-relative:page;mso-position-vertical-relative:page" filled="f" stroked="f" strokecolor="#070000">
            <v:textbox inset="0,0,0,0">
              <w:txbxContent>
                <w:p w:rsidR="000C6D89" w:rsidRDefault="000C6D89" w:rsidP="00316DC1">
                  <w:pPr>
                    <w:spacing w:before="270" w:after="537" w:line="138" w:lineRule="exact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7"/>
                      <w:sz w:val="10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7"/>
                      <w:sz w:val="10"/>
                      <w:lang w:val="ru-RU"/>
                    </w:rPr>
                    <w:t xml:space="preserve">Н.Е.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7"/>
                      <w:sz w:val="10"/>
                      <w:lang w:val="ru-RU"/>
                    </w:rPr>
                    <w:t>Силакова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pacing w:val="17"/>
          <w:sz w:val="10"/>
          <w:lang w:val="ru-RU"/>
        </w:rPr>
        <w:t xml:space="preserve">                               </w:t>
      </w:r>
      <w:r w:rsidR="00316DC1">
        <w:rPr>
          <w:rFonts w:ascii="Verdana" w:eastAsia="Verdana" w:hAnsi="Verdana"/>
          <w:color w:val="000000"/>
          <w:spacing w:val="17"/>
          <w:sz w:val="10"/>
          <w:lang w:val="ru-RU"/>
        </w:rPr>
        <w:t>2022 года</w:t>
      </w:r>
    </w:p>
    <w:p w:rsidR="00316DC1" w:rsidRPr="00F2615E" w:rsidRDefault="00316DC1" w:rsidP="00316DC1">
      <w:pPr>
        <w:rPr>
          <w:lang w:val="ru-RU"/>
        </w:rPr>
        <w:sectPr w:rsidR="00316DC1" w:rsidRPr="00F2615E">
          <w:pgSz w:w="16498" w:h="11563" w:orient="landscape"/>
          <w:pgMar w:top="660" w:right="858" w:bottom="2987" w:left="840" w:header="720" w:footer="720" w:gutter="0"/>
          <w:cols w:space="720"/>
        </w:sectPr>
      </w:pPr>
    </w:p>
    <w:p w:rsidR="00316DC1" w:rsidRDefault="00C14F4F" w:rsidP="00316DC1">
      <w:pPr>
        <w:spacing w:before="11" w:line="203" w:lineRule="exact"/>
        <w:jc w:val="center"/>
        <w:textAlignment w:val="baseline"/>
        <w:rPr>
          <w:rFonts w:ascii="Verdana" w:eastAsia="Verdana" w:hAnsi="Verdana"/>
          <w:color w:val="000000"/>
          <w:spacing w:val="-10"/>
          <w:sz w:val="16"/>
          <w:lang w:val="ru-RU"/>
        </w:rPr>
      </w:pPr>
      <w:r w:rsidRPr="00C14F4F">
        <w:lastRenderedPageBreak/>
        <w:pict>
          <v:shape id="_x0000_s1038" type="#_x0000_t202" style="position:absolute;left:0;text-align:left;margin-left:273.35pt;margin-top:765.1pt;width:42.95pt;height:8.9pt;z-index:-251648512;mso-wrap-distance-left:0;mso-wrap-distance-right:0;mso-position-horizontal-relative:page;mso-position-vertical-relative:page" filled="f" stroked="f" strokecolor="#070000">
            <v:textbox inset="0,0,0,0">
              <w:txbxContent>
                <w:p w:rsidR="000C6D89" w:rsidRDefault="000C6D89" w:rsidP="00316DC1">
                  <w:pPr>
                    <w:spacing w:after="5" w:line="173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0"/>
                      <w:sz w:val="16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0"/>
                      <w:sz w:val="16"/>
                      <w:lang w:val="ru-RU"/>
                    </w:rPr>
                    <w:t>Страница 1</w:t>
                  </w:r>
                </w:p>
              </w:txbxContent>
            </v:textbox>
            <w10:wrap type="square" anchorx="page" anchory="page"/>
          </v:shape>
        </w:pict>
      </w:r>
      <w:r w:rsidR="00316DC1">
        <w:rPr>
          <w:rFonts w:ascii="Verdana" w:eastAsia="Verdana" w:hAnsi="Verdana"/>
          <w:color w:val="000000"/>
          <w:spacing w:val="-10"/>
          <w:sz w:val="16"/>
          <w:lang w:val="ru-RU"/>
        </w:rPr>
        <w:t>1 (новый)</w:t>
      </w:r>
    </w:p>
    <w:p w:rsidR="00316DC1" w:rsidRDefault="00316DC1" w:rsidP="00316DC1">
      <w:pPr>
        <w:spacing w:before="220" w:line="173" w:lineRule="exact"/>
        <w:ind w:right="72"/>
        <w:jc w:val="right"/>
        <w:textAlignment w:val="baseline"/>
        <w:rPr>
          <w:rFonts w:ascii="Lucida Console" w:eastAsia="Lucida Console" w:hAnsi="Lucida Console"/>
          <w:color w:val="000000"/>
          <w:spacing w:val="-4"/>
          <w:sz w:val="16"/>
          <w:lang w:val="ru-RU"/>
        </w:rPr>
      </w:pPr>
      <w:r>
        <w:rPr>
          <w:rFonts w:ascii="Lucida Console" w:eastAsia="Lucida Console" w:hAnsi="Lucida Console"/>
          <w:color w:val="000000"/>
          <w:spacing w:val="-4"/>
          <w:sz w:val="16"/>
          <w:lang w:val="ru-RU"/>
        </w:rPr>
        <w:t>Приложение 1</w:t>
      </w:r>
    </w:p>
    <w:p w:rsidR="00316DC1" w:rsidRDefault="00316DC1" w:rsidP="00316DC1">
      <w:pPr>
        <w:spacing w:before="26" w:line="205" w:lineRule="exact"/>
        <w:ind w:right="72"/>
        <w:jc w:val="right"/>
        <w:textAlignment w:val="baseline"/>
        <w:rPr>
          <w:rFonts w:ascii="Verdana" w:eastAsia="Verdana" w:hAnsi="Verdana"/>
          <w:color w:val="000000"/>
          <w:spacing w:val="-6"/>
          <w:sz w:val="16"/>
          <w:lang w:val="ru-RU"/>
        </w:rPr>
      </w:pPr>
      <w:r>
        <w:rPr>
          <w:rFonts w:ascii="Verdana" w:eastAsia="Verdana" w:hAnsi="Verdana"/>
          <w:color w:val="000000"/>
          <w:spacing w:val="-6"/>
          <w:sz w:val="16"/>
          <w:lang w:val="ru-RU"/>
        </w:rPr>
        <w:t>к Порядку представления на заключение в Министерство</w:t>
      </w:r>
    </w:p>
    <w:p w:rsidR="00316DC1" w:rsidRDefault="00316DC1" w:rsidP="00316DC1">
      <w:pPr>
        <w:spacing w:before="57" w:line="173" w:lineRule="exact"/>
        <w:ind w:right="72"/>
        <w:jc w:val="right"/>
        <w:textAlignment w:val="baseline"/>
        <w:rPr>
          <w:rFonts w:ascii="Lucida Console" w:eastAsia="Lucida Console" w:hAnsi="Lucida Console"/>
          <w:color w:val="000000"/>
          <w:spacing w:val="-8"/>
          <w:sz w:val="16"/>
          <w:lang w:val="ru-RU"/>
        </w:rPr>
      </w:pPr>
      <w:r>
        <w:rPr>
          <w:rFonts w:ascii="Lucida Console" w:eastAsia="Lucida Console" w:hAnsi="Lucida Console"/>
          <w:color w:val="000000"/>
          <w:spacing w:val="-8"/>
          <w:sz w:val="16"/>
          <w:lang w:val="ru-RU"/>
        </w:rPr>
        <w:t>финансов Республики Карелия органами местного</w:t>
      </w:r>
    </w:p>
    <w:p w:rsidR="00316DC1" w:rsidRDefault="00316DC1" w:rsidP="00316DC1">
      <w:pPr>
        <w:spacing w:before="6" w:line="233" w:lineRule="exact"/>
        <w:ind w:left="4608"/>
        <w:jc w:val="right"/>
        <w:textAlignment w:val="baseline"/>
        <w:rPr>
          <w:rFonts w:ascii="Verdana" w:eastAsia="Verdana" w:hAnsi="Verdana"/>
          <w:color w:val="000000"/>
          <w:spacing w:val="-7"/>
          <w:sz w:val="16"/>
          <w:lang w:val="ru-RU"/>
        </w:rPr>
      </w:pPr>
      <w:r>
        <w:rPr>
          <w:rFonts w:ascii="Verdana" w:eastAsia="Verdana" w:hAnsi="Verdana"/>
          <w:color w:val="000000"/>
          <w:spacing w:val="-7"/>
          <w:sz w:val="16"/>
          <w:lang w:val="ru-RU"/>
        </w:rPr>
        <w:t>самоуправления проекта решения о бюджете муниципального района (городского округа) на очередной финансовый год и плановый период, а также проектов изменений в решение о бюджете муниципального района (городского округа) на текущий финансовый год и плановый период</w:t>
      </w:r>
    </w:p>
    <w:p w:rsidR="00316DC1" w:rsidRDefault="00316DC1" w:rsidP="00316DC1">
      <w:pPr>
        <w:spacing w:before="423" w:line="200" w:lineRule="exact"/>
        <w:jc w:val="center"/>
        <w:textAlignment w:val="baseline"/>
        <w:rPr>
          <w:rFonts w:ascii="Verdana" w:eastAsia="Verdana" w:hAnsi="Verdana"/>
          <w:color w:val="000000"/>
          <w:spacing w:val="-1"/>
          <w:sz w:val="16"/>
          <w:lang w:val="ru-RU"/>
        </w:rPr>
      </w:pPr>
      <w:r>
        <w:rPr>
          <w:rFonts w:ascii="Verdana" w:eastAsia="Verdana" w:hAnsi="Verdana"/>
          <w:color w:val="000000"/>
          <w:spacing w:val="-1"/>
          <w:sz w:val="16"/>
          <w:lang w:val="ru-RU"/>
        </w:rPr>
        <w:t>Информация об основных показателях бюджета</w:t>
      </w:r>
    </w:p>
    <w:p w:rsidR="00316DC1" w:rsidRDefault="00316DC1" w:rsidP="00316DC1">
      <w:pPr>
        <w:spacing w:line="181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6"/>
          <w:lang w:val="ru-RU"/>
        </w:rPr>
      </w:pPr>
      <w:r>
        <w:rPr>
          <w:rFonts w:ascii="Verdana" w:eastAsia="Verdana" w:hAnsi="Verdana"/>
          <w:color w:val="000000"/>
          <w:spacing w:val="-2"/>
          <w:sz w:val="16"/>
          <w:lang w:val="ru-RU"/>
        </w:rPr>
        <w:t>Чалнинского сельского поселения на 2023 год</w:t>
      </w:r>
    </w:p>
    <w:p w:rsidR="00316DC1" w:rsidRDefault="00491150" w:rsidP="00316DC1">
      <w:pPr>
        <w:spacing w:line="170" w:lineRule="exact"/>
        <w:ind w:right="144"/>
        <w:jc w:val="right"/>
        <w:textAlignment w:val="baseline"/>
        <w:rPr>
          <w:rFonts w:ascii="Verdana" w:eastAsia="Verdana" w:hAnsi="Verdana"/>
          <w:i/>
          <w:color w:val="000000"/>
          <w:spacing w:val="-1"/>
          <w:sz w:val="14"/>
          <w:lang w:val="ru-RU"/>
        </w:rPr>
      </w:pPr>
      <w:r>
        <w:rPr>
          <w:rFonts w:ascii="Verdana" w:eastAsia="Verdana" w:hAnsi="Verdana"/>
          <w:i/>
          <w:color w:val="000000"/>
          <w:spacing w:val="-1"/>
          <w:sz w:val="14"/>
          <w:lang w:val="ru-RU"/>
        </w:rPr>
        <w:t>т</w:t>
      </w:r>
      <w:r w:rsidR="00316DC1">
        <w:rPr>
          <w:rFonts w:ascii="Verdana" w:eastAsia="Verdana" w:hAnsi="Verdana"/>
          <w:i/>
          <w:color w:val="000000"/>
          <w:spacing w:val="-1"/>
          <w:sz w:val="14"/>
          <w:lang w:val="ru-RU"/>
        </w:rPr>
        <w:t>ыс</w:t>
      </w:r>
      <w:proofErr w:type="gramStart"/>
      <w:r w:rsidR="00316DC1">
        <w:rPr>
          <w:rFonts w:ascii="Verdana" w:eastAsia="Verdana" w:hAnsi="Verdana"/>
          <w:i/>
          <w:color w:val="000000"/>
          <w:spacing w:val="-1"/>
          <w:sz w:val="14"/>
          <w:lang w:val="ru-RU"/>
        </w:rPr>
        <w:t>.р</w:t>
      </w:r>
      <w:proofErr w:type="gramEnd"/>
      <w:r>
        <w:rPr>
          <w:rFonts w:ascii="Verdana" w:eastAsia="Verdana" w:hAnsi="Verdana"/>
          <w:i/>
          <w:color w:val="000000"/>
          <w:spacing w:val="-1"/>
          <w:sz w:val="14"/>
          <w:lang w:val="ru-RU"/>
        </w:rPr>
        <w:t>у</w:t>
      </w:r>
      <w:r w:rsidR="00316DC1">
        <w:rPr>
          <w:rFonts w:ascii="Verdana" w:eastAsia="Verdana" w:hAnsi="Verdana"/>
          <w:i/>
          <w:color w:val="000000"/>
          <w:spacing w:val="-1"/>
          <w:sz w:val="14"/>
          <w:lang w:val="ru-RU"/>
        </w:rPr>
        <w:t>бле</w:t>
      </w:r>
      <w:r>
        <w:rPr>
          <w:rFonts w:ascii="Verdana" w:eastAsia="Verdana" w:hAnsi="Verdana"/>
          <w:i/>
          <w:color w:val="000000"/>
          <w:spacing w:val="-1"/>
          <w:sz w:val="14"/>
          <w:lang w:val="ru-RU"/>
        </w:rPr>
        <w:t>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4"/>
        <w:gridCol w:w="1493"/>
        <w:gridCol w:w="1565"/>
        <w:gridCol w:w="1728"/>
        <w:gridCol w:w="1943"/>
      </w:tblGrid>
      <w:tr w:rsidR="00316DC1" w:rsidRPr="00B177C7" w:rsidTr="000C6D89">
        <w:trPr>
          <w:trHeight w:hRule="exact" w:val="965"/>
        </w:trPr>
        <w:tc>
          <w:tcPr>
            <w:tcW w:w="2904" w:type="dxa"/>
            <w:tcBorders>
              <w:top w:val="single" w:sz="13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60" w:after="701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Показатели</w:t>
            </w:r>
          </w:p>
        </w:tc>
        <w:tc>
          <w:tcPr>
            <w:tcW w:w="14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465" w:line="23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Оценка на 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br/>
              <w:t>текущий год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3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План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на</w:t>
            </w:r>
            <w:proofErr w:type="gramEnd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br/>
              <w:t>очередной</w:t>
            </w:r>
          </w:p>
          <w:p w:rsidR="00316DC1" w:rsidRDefault="00316DC1" w:rsidP="000C6D89">
            <w:pPr>
              <w:spacing w:before="67" w:after="234" w:line="17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финансовый год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47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План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на</w:t>
            </w:r>
            <w:proofErr w:type="gramEnd"/>
          </w:p>
          <w:p w:rsidR="00316DC1" w:rsidRDefault="00316DC1" w:rsidP="000C6D89">
            <w:pPr>
              <w:spacing w:before="31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1-й год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планового</w:t>
            </w:r>
            <w:proofErr w:type="gramEnd"/>
          </w:p>
          <w:p w:rsidR="00316DC1" w:rsidRDefault="00316DC1" w:rsidP="000C6D89">
            <w:pPr>
              <w:spacing w:before="72" w:after="239" w:line="16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периода</w:t>
            </w:r>
          </w:p>
        </w:tc>
        <w:tc>
          <w:tcPr>
            <w:tcW w:w="194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41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План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на</w:t>
            </w:r>
            <w:proofErr w:type="gramEnd"/>
          </w:p>
          <w:p w:rsidR="00316DC1" w:rsidRDefault="00316DC1" w:rsidP="000C6D89">
            <w:pPr>
              <w:spacing w:before="30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2-й год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планового</w:t>
            </w:r>
            <w:proofErr w:type="gramEnd"/>
          </w:p>
          <w:p w:rsidR="00316DC1" w:rsidRDefault="00316DC1" w:rsidP="000C6D89">
            <w:pPr>
              <w:spacing w:before="70" w:after="249" w:line="168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периода</w:t>
            </w:r>
          </w:p>
        </w:tc>
      </w:tr>
      <w:tr w:rsidR="00316DC1" w:rsidTr="000C6D89">
        <w:trPr>
          <w:trHeight w:hRule="exact" w:val="235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3" w:line="197" w:lineRule="exact"/>
              <w:ind w:right="1371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201" w:lineRule="exact"/>
              <w:ind w:left="64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8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5</w:t>
            </w:r>
          </w:p>
        </w:tc>
      </w:tr>
      <w:tr w:rsidR="00316DC1" w:rsidTr="000C6D89">
        <w:trPr>
          <w:trHeight w:hRule="exact" w:val="230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4" w:line="191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I. Доходы, 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98" w:lineRule="exact"/>
              <w:ind w:right="44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18 013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203" w:lineRule="exact"/>
              <w:ind w:left="526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10 661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8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226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3" w:line="193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Собственные доходы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201" w:lineRule="exact"/>
              <w:ind w:right="44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10 574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" w:line="203" w:lineRule="exact"/>
              <w:ind w:left="526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10 203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3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3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691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491150">
            <w:pPr>
              <w:spacing w:after="210" w:line="22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1. Налоговые </w:t>
            </w:r>
            <w:r w:rsidR="00491150">
              <w:rPr>
                <w:rFonts w:ascii="Verdana" w:eastAsia="Verdana" w:hAnsi="Verdana"/>
                <w:color w:val="000000"/>
                <w:sz w:val="16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 неналоговые доходы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59" w:after="214" w:line="203" w:lineRule="exact"/>
              <w:ind w:right="53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8 627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54" w:after="219" w:line="203" w:lineRule="exact"/>
              <w:ind w:left="526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9 382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557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33" w:line="17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2. Безвозмездные поступления,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в</w:t>
            </w:r>
            <w:proofErr w:type="gramEnd"/>
          </w:p>
          <w:p w:rsidR="00316DC1" w:rsidRDefault="00316DC1" w:rsidP="000C6D89">
            <w:pPr>
              <w:spacing w:after="115" w:line="22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vertAlign w:val="subscript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vertAlign w:val="subscript"/>
                <w:lang w:val="ru-RU"/>
              </w:rPr>
              <w:t>т ч: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87" w:after="157" w:line="203" w:lineRule="exact"/>
              <w:ind w:right="53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9 386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78" w:after="166" w:line="203" w:lineRule="exact"/>
              <w:ind w:left="526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1279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83" w:after="161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78" w:after="166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432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0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2.1. Нецелевые межбюджетные</w:t>
            </w:r>
          </w:p>
          <w:p w:rsidR="00316DC1" w:rsidRDefault="00491150" w:rsidP="00491150">
            <w:pPr>
              <w:spacing w:before="66" w:line="129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трансферты</w:t>
            </w:r>
            <w:r w:rsidR="00316DC1"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21" w:after="98" w:line="203" w:lineRule="exact"/>
              <w:ind w:right="53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1 947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491150" w:rsidP="000C6D89">
            <w:pPr>
              <w:spacing w:before="111" w:after="108" w:line="203" w:lineRule="exact"/>
              <w:ind w:right="675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8</w:t>
            </w:r>
            <w:r w:rsidR="00316DC1">
              <w:rPr>
                <w:rFonts w:ascii="Verdana" w:eastAsia="Verdana" w:hAnsi="Verdana"/>
                <w:color w:val="000000"/>
                <w:sz w:val="16"/>
                <w:lang w:val="ru-RU"/>
              </w:rPr>
              <w:t>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10" w:after="109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437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210" w:line="205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2.1.1. Дотации на выравнивание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20" w:after="113" w:line="203" w:lineRule="exact"/>
              <w:ind w:right="53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1 728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15" w:after="118" w:line="203" w:lineRule="exact"/>
              <w:ind w:right="675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821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20" w:after="113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15" w:after="118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489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32" w:line="20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2.1.2. Дотации </w:t>
            </w:r>
            <w:proofErr w:type="gramStart"/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на</w:t>
            </w:r>
            <w:proofErr w:type="gramEnd"/>
          </w:p>
          <w:p w:rsidR="00316DC1" w:rsidRDefault="00316DC1" w:rsidP="00491150">
            <w:pPr>
              <w:spacing w:before="58" w:after="10" w:line="17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сбалансированнос</w:t>
            </w:r>
            <w:r w:rsidR="00491150"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т</w:t>
            </w: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87" w:after="122" w:line="166" w:lineRule="exact"/>
              <w:ind w:left="64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87" w:after="122" w:line="166" w:lineRule="exact"/>
              <w:ind w:right="67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87" w:after="122" w:line="166" w:lineRule="exact"/>
              <w:ind w:right="79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82" w:after="127" w:line="166" w:lineRule="exact"/>
              <w:ind w:right="92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576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09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7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6"/>
                <w:lang w:val="ru-RU"/>
              </w:rPr>
              <w:t>2.1.3. Субвенция на выравнивание</w:t>
            </w:r>
          </w:p>
          <w:p w:rsidR="00316DC1" w:rsidRDefault="00316DC1" w:rsidP="000C6D89">
            <w:pPr>
              <w:spacing w:before="57" w:after="100" w:line="169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поселений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36" w:after="161" w:line="165" w:lineRule="exact"/>
              <w:ind w:left="64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26" w:after="166" w:line="170" w:lineRule="exact"/>
              <w:ind w:right="92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1205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2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2.1.4. Иные межбюджетные </w:t>
            </w:r>
            <w:r w:rsidR="00491150">
              <w:rPr>
                <w:rFonts w:ascii="Verdana" w:eastAsia="Verdana" w:hAnsi="Verdana"/>
                <w:color w:val="000000"/>
                <w:sz w:val="16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ран</w:t>
            </w:r>
            <w:r w:rsidR="00491150">
              <w:rPr>
                <w:rFonts w:ascii="Verdana" w:eastAsia="Verdana" w:hAnsi="Verdana"/>
                <w:color w:val="000000"/>
                <w:sz w:val="16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ферты из бюджета</w:t>
            </w:r>
          </w:p>
          <w:p w:rsidR="00316DC1" w:rsidRDefault="00316DC1" w:rsidP="000C6D89">
            <w:pPr>
              <w:spacing w:before="58" w:line="168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 xml:space="preserve">Республики Карелия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на</w:t>
            </w:r>
            <w:proofErr w:type="gramEnd"/>
          </w:p>
          <w:p w:rsidR="00316DC1" w:rsidRDefault="00316DC1" w:rsidP="000C6D89">
            <w:pPr>
              <w:spacing w:before="1" w:after="47" w:line="230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6"/>
                <w:sz w:val="16"/>
                <w:lang w:val="ru-RU"/>
              </w:rPr>
              <w:t>стимулирование органов местного самоуправления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491150" w:rsidP="000C6D89">
            <w:pPr>
              <w:spacing w:before="524" w:after="506" w:line="165" w:lineRule="exact"/>
              <w:ind w:left="64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533" w:after="496" w:line="166" w:lineRule="exact"/>
              <w:ind w:right="67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539" w:after="491" w:line="165" w:lineRule="exact"/>
              <w:ind w:right="79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528" w:after="501" w:line="166" w:lineRule="exact"/>
              <w:ind w:right="92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О</w:t>
            </w:r>
          </w:p>
        </w:tc>
      </w:tr>
      <w:tr w:rsidR="00316DC1" w:rsidTr="000C6D89">
        <w:trPr>
          <w:trHeight w:hRule="exact" w:val="898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25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6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6"/>
                <w:lang w:val="ru-RU"/>
              </w:rPr>
              <w:t>2.1.5. Межбюджетные трансферты на частичную компенсацию</w:t>
            </w:r>
          </w:p>
          <w:p w:rsidR="00316DC1" w:rsidRDefault="00316DC1" w:rsidP="000C6D89">
            <w:pPr>
              <w:spacing w:before="62" w:line="17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6"/>
                <w:sz w:val="16"/>
                <w:lang w:val="ru-RU"/>
              </w:rPr>
              <w:t>расходов по отдельным вопросам</w:t>
            </w:r>
          </w:p>
          <w:p w:rsidR="00316DC1" w:rsidRDefault="00316DC1" w:rsidP="000C6D89">
            <w:pPr>
              <w:spacing w:before="18" w:line="19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местного значения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55" w:after="339" w:line="203" w:lineRule="exact"/>
              <w:ind w:left="64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46" w:after="348" w:line="203" w:lineRule="exact"/>
              <w:ind w:right="675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491150" w:rsidP="000C6D89">
            <w:pPr>
              <w:spacing w:before="346" w:after="348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46" w:after="348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720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32" w:line="229" w:lineRule="exact"/>
              <w:ind w:left="72" w:right="432"/>
              <w:textAlignment w:val="baseline"/>
              <w:rPr>
                <w:rFonts w:ascii="Verdana" w:eastAsia="Verdana" w:hAnsi="Verdana"/>
                <w:color w:val="000000"/>
                <w:spacing w:val="-8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6"/>
                <w:lang w:val="ru-RU"/>
              </w:rPr>
              <w:t xml:space="preserve">2.1.6. Иные межбюджетные трансферты на осуществление части полномочий </w:t>
            </w:r>
            <w:proofErr w:type="gramStart"/>
            <w:r>
              <w:rPr>
                <w:rFonts w:ascii="Verdana" w:eastAsia="Verdana" w:hAnsi="Verdana"/>
                <w:color w:val="000000"/>
                <w:spacing w:val="-8"/>
                <w:sz w:val="16"/>
                <w:lang w:val="ru-RU"/>
              </w:rPr>
              <w:t>от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64" w:after="252" w:line="203" w:lineRule="exact"/>
              <w:ind w:right="53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491150" w:rsidP="000C6D89">
            <w:pPr>
              <w:spacing w:before="264" w:after="252" w:line="203" w:lineRule="exact"/>
              <w:ind w:right="675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64" w:after="252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54" w:after="262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504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0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2.2. Целевые межбюджетные</w:t>
            </w:r>
          </w:p>
          <w:p w:rsidR="00316DC1" w:rsidRDefault="00316DC1" w:rsidP="000C6D89">
            <w:pPr>
              <w:spacing w:before="56" w:after="47" w:line="173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01" w:after="136" w:line="166" w:lineRule="exact"/>
              <w:ind w:right="53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6 801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95" w:after="143" w:line="165" w:lineRule="exact"/>
              <w:ind w:right="58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458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197" w:after="141" w:line="165" w:lineRule="exact"/>
              <w:ind w:right="92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533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0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2.3. Прочие безвозмездные</w:t>
            </w:r>
          </w:p>
          <w:p w:rsidR="00316DC1" w:rsidRDefault="00316DC1" w:rsidP="000C6D89">
            <w:pPr>
              <w:spacing w:before="61" w:after="76" w:line="16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поступления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11" w:after="151" w:line="170" w:lineRule="exact"/>
              <w:ind w:right="53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650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12" w:after="155" w:line="165" w:lineRule="exact"/>
              <w:ind w:right="67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12" w:after="155" w:line="165" w:lineRule="exact"/>
              <w:ind w:right="794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07" w:after="160" w:line="165" w:lineRule="exact"/>
              <w:ind w:right="92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604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491150">
            <w:pPr>
              <w:spacing w:after="125" w:line="232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2.4. Возврат остатков целевых межбюджетных тран</w:t>
            </w:r>
            <w:r w:rsidR="00491150">
              <w:rPr>
                <w:rFonts w:ascii="Verdana" w:eastAsia="Verdana" w:hAnsi="Verdana"/>
                <w:color w:val="000000"/>
                <w:sz w:val="16"/>
                <w:lang w:val="ru-RU"/>
              </w:rPr>
              <w:t>с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фертов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14" w:after="173" w:line="203" w:lineRule="exact"/>
              <w:ind w:right="53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-12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11" w:after="176" w:line="203" w:lineRule="exact"/>
              <w:ind w:right="675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11" w:after="176" w:line="203" w:lineRule="exact"/>
              <w:ind w:right="79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201" w:after="186" w:line="203" w:lineRule="exact"/>
              <w:ind w:right="92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о</w:t>
            </w:r>
          </w:p>
        </w:tc>
      </w:tr>
      <w:tr w:rsidR="00316DC1" w:rsidTr="000C6D89">
        <w:trPr>
          <w:trHeight w:hRule="exact" w:val="236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33" w:line="197" w:lineRule="exact"/>
              <w:ind w:left="62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II. Расходы всего, в т.ч.: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202" w:lineRule="exact"/>
              <w:ind w:right="44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18 651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491150">
            <w:pPr>
              <w:spacing w:after="8" w:line="203" w:lineRule="exact"/>
              <w:ind w:left="526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1</w:t>
            </w:r>
            <w:r w:rsidR="00491150">
              <w:rPr>
                <w:rFonts w:ascii="Verdana" w:eastAsia="Verdana" w:hAnsi="Verdana"/>
                <w:color w:val="000000"/>
                <w:sz w:val="16"/>
                <w:lang w:val="ru-RU"/>
              </w:rPr>
              <w:t>0</w:t>
            </w: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 xml:space="preserve"> 661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1171"/>
        </w:trPr>
        <w:tc>
          <w:tcPr>
            <w:tcW w:w="29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29" w:lineRule="exact"/>
              <w:ind w:left="144"/>
              <w:textAlignment w:val="baseline"/>
              <w:rPr>
                <w:rFonts w:ascii="Verdana" w:eastAsia="Verdana" w:hAnsi="Verdana"/>
                <w:color w:val="999999"/>
                <w:spacing w:val="-9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999999"/>
                <w:spacing w:val="-9"/>
                <w:sz w:val="16"/>
                <w:lang w:val="ru-RU"/>
              </w:rPr>
              <w:t>-</w:t>
            </w:r>
            <w:r>
              <w:rPr>
                <w:rFonts w:ascii="Verdana" w:eastAsia="Verdana" w:hAnsi="Verdana"/>
                <w:color w:val="000000"/>
                <w:spacing w:val="-9"/>
                <w:sz w:val="16"/>
                <w:lang w:val="ru-RU"/>
              </w:rPr>
              <w:t xml:space="preserve"> за счет целевых межбюджетных трансфертов за исключением межбюджетных трансфертов, указанных в </w:t>
            </w:r>
            <w:proofErr w:type="spellStart"/>
            <w:r>
              <w:rPr>
                <w:rFonts w:ascii="Verdana" w:eastAsia="Verdana" w:hAnsi="Verdana"/>
                <w:color w:val="000000"/>
                <w:spacing w:val="-9"/>
                <w:sz w:val="16"/>
                <w:lang w:val="ru-RU"/>
              </w:rPr>
              <w:t>пп</w:t>
            </w:r>
            <w:proofErr w:type="spellEnd"/>
            <w:r>
              <w:rPr>
                <w:rFonts w:ascii="Verdana" w:eastAsia="Verdana" w:hAnsi="Verdana"/>
                <w:color w:val="000000"/>
                <w:spacing w:val="-9"/>
                <w:sz w:val="16"/>
                <w:lang w:val="ru-RU"/>
              </w:rPr>
              <w:t>. 2.1.1.-2.1.6.</w:t>
            </w:r>
          </w:p>
          <w:p w:rsidR="00316DC1" w:rsidRDefault="00316DC1" w:rsidP="000C6D89">
            <w:pPr>
              <w:spacing w:before="58" w:line="18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раздела 1 "доходы"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478" w:after="480" w:line="203" w:lineRule="exact"/>
              <w:ind w:right="44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6 462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471" w:after="487" w:line="203" w:lineRule="exact"/>
              <w:ind w:right="585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372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before="465" w:after="493" w:line="203" w:lineRule="exact"/>
              <w:ind w:right="837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ru-RU"/>
              </w:rPr>
              <w:t>и</w:t>
            </w:r>
          </w:p>
        </w:tc>
      </w:tr>
    </w:tbl>
    <w:p w:rsidR="00316DC1" w:rsidRDefault="00316DC1" w:rsidP="00316DC1">
      <w:pPr>
        <w:sectPr w:rsidR="00316DC1">
          <w:pgSz w:w="11563" w:h="16498"/>
          <w:pgMar w:top="1020" w:right="907" w:bottom="800" w:left="1003" w:header="720" w:footer="720" w:gutter="0"/>
          <w:cols w:space="720"/>
        </w:sectPr>
      </w:pPr>
    </w:p>
    <w:p w:rsidR="00316DC1" w:rsidRDefault="00C14F4F" w:rsidP="00316DC1">
      <w:pPr>
        <w:spacing w:before="10" w:after="158" w:line="191" w:lineRule="exact"/>
        <w:jc w:val="center"/>
        <w:textAlignment w:val="baseline"/>
        <w:rPr>
          <w:rFonts w:ascii="Verdana" w:eastAsia="Verdana" w:hAnsi="Verdana"/>
          <w:color w:val="000000"/>
          <w:spacing w:val="-6"/>
          <w:sz w:val="15"/>
          <w:lang w:val="ru-RU"/>
        </w:rPr>
      </w:pPr>
      <w:r w:rsidRPr="00C14F4F">
        <w:lastRenderedPageBreak/>
        <w:pict>
          <v:shape id="_x0000_s1039" type="#_x0000_t202" style="position:absolute;left:0;text-align:left;margin-left:266.4pt;margin-top:762.5pt;width:43.7pt;height:8.85pt;z-index:-251647488;mso-wrap-distance-left:0;mso-wrap-distance-right:0;mso-position-horizontal-relative:page;mso-position-vertical-relative:page" filled="f" stroked="f" strokecolor="#070000">
            <v:textbox inset="0,0,0,0">
              <w:txbxContent>
                <w:p w:rsidR="000C6D89" w:rsidRDefault="000C6D89" w:rsidP="00316DC1">
                  <w:pPr>
                    <w:spacing w:line="172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13"/>
                      <w:sz w:val="15"/>
                      <w:lang w:val="ru-RU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13"/>
                      <w:sz w:val="15"/>
                      <w:lang w:val="ru-RU"/>
                    </w:rPr>
                    <w:t>Страница 2</w:t>
                  </w:r>
                </w:p>
              </w:txbxContent>
            </v:textbox>
            <w10:wrap type="square" anchorx="page" anchory="page"/>
          </v:shape>
        </w:pict>
      </w:r>
      <w:r w:rsidR="00316DC1">
        <w:rPr>
          <w:rFonts w:ascii="Verdana" w:eastAsia="Verdana" w:hAnsi="Verdana"/>
          <w:color w:val="000000"/>
          <w:spacing w:val="-6"/>
          <w:sz w:val="15"/>
          <w:lang w:val="ru-RU"/>
        </w:rPr>
        <w:t>1 (новый)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9"/>
        <w:gridCol w:w="1493"/>
        <w:gridCol w:w="1569"/>
        <w:gridCol w:w="1728"/>
        <w:gridCol w:w="1944"/>
      </w:tblGrid>
      <w:tr w:rsidR="00316DC1" w:rsidTr="000C6D89">
        <w:trPr>
          <w:trHeight w:hRule="exact" w:val="46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228" w:lineRule="exact"/>
              <w:ind w:left="36" w:right="864"/>
              <w:textAlignment w:val="baseline"/>
              <w:rPr>
                <w:rFonts w:ascii="Verdana" w:eastAsia="Verdana" w:hAnsi="Verdana"/>
                <w:color w:val="000000"/>
                <w:spacing w:val="-3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5"/>
                <w:lang w:val="ru-RU"/>
              </w:rPr>
              <w:t>- за счет средств местных бюджетов, в т.ч.: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5" w:after="120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12 189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6" w:after="119" w:line="191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10 290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51" w:after="114" w:line="191" w:lineRule="exact"/>
              <w:ind w:right="8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51" w:after="114" w:line="191" w:lineRule="exact"/>
              <w:ind w:right="95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93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23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1. Фонд оплаты груда с начислениями (казенные, бюджетные, 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атономные</w:t>
            </w:r>
            <w:proofErr w:type="spell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учреждения), из них: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5" w:after="350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4 766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5" w:after="350" w:line="191" w:lineRule="exact"/>
              <w:ind w:right="60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4 056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7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23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1.1. Фонд оплаты труда работников "указных" категорий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50" w:after="124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2 691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8" w:after="126" w:line="191" w:lineRule="exact"/>
              <w:ind w:right="60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2 015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92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231" w:lineRule="exact"/>
              <w:ind w:left="72" w:right="216"/>
              <w:textAlignment w:val="baseline"/>
              <w:rPr>
                <w:rFonts w:ascii="Verdana" w:eastAsia="Verdana" w:hAnsi="Verdana"/>
                <w:color w:val="000000"/>
                <w:spacing w:val="-3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5"/>
                <w:lang w:val="ru-RU"/>
              </w:rPr>
              <w:t>1.2. Фонд оплаты работников, которым осуществляется доплата до минимального размера оплаты</w:t>
            </w:r>
          </w:p>
          <w:p w:rsidR="00316DC1" w:rsidRDefault="00316DC1" w:rsidP="000C6D89">
            <w:pPr>
              <w:spacing w:before="72" w:line="144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Труда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1" w:after="340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185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76" w:after="345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219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3" w:line="188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2. Оплата коммунальных услуг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90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1 896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91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1 229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5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36" w:after="224" w:line="191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3. дотация бюджетам поселений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6" w:after="114" w:line="19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1" w:after="119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1" w:after="119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41" w:after="119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0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line="190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4. Дорожный фонд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after="3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3 776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5" w:line="191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3 539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" w:line="188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 Прочие расходы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.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в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т.ч.: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3" w:after="2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1 751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after="4" w:line="191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1 465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after="4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9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46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226" w:lineRule="exact"/>
              <w:ind w:left="72" w:right="43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5.1. Социальное обеспечение и иные выплаты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9" w:after="112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543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6" w:after="115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523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68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4" w:line="19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5.2. Капитальные вложения 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в</w:t>
            </w:r>
            <w:proofErr w:type="gramEnd"/>
          </w:p>
          <w:p w:rsidR="00316DC1" w:rsidRDefault="00316DC1" w:rsidP="000C6D89">
            <w:pPr>
              <w:spacing w:line="226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объекты муниципальной собственности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88" w:after="222" w:line="167" w:lineRule="exact"/>
              <w:ind w:right="63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84" w:after="227" w:line="166" w:lineRule="exact"/>
              <w:ind w:right="69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88" w:after="227" w:line="162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288" w:after="232" w:line="157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RPr="00491150" w:rsidTr="000C6D89">
        <w:trPr>
          <w:trHeight w:hRule="exact" w:val="452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491150" w:rsidRDefault="00491150" w:rsidP="000C6D89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  <w:t>5.3. Субсидии юридическим лицам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491150" w:rsidP="00491150">
            <w:pPr>
              <w:spacing w:after="158" w:line="2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43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43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491150" w:rsidRDefault="00491150" w:rsidP="00491150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</w:pPr>
            <w:r w:rsidRPr="00491150"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491150" w:rsidRDefault="00491150" w:rsidP="00491150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</w:pPr>
            <w:r w:rsidRPr="00491150"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491150" w:rsidRDefault="00491150" w:rsidP="00491150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</w:pPr>
            <w:r w:rsidRPr="00491150">
              <w:rPr>
                <w:rFonts w:ascii="Verdana" w:eastAsia="Verdana" w:hAnsi="Verdana"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316DC1" w:rsidRPr="00491150" w:rsidTr="000C6D89">
        <w:trPr>
          <w:trHeight w:hRule="exact" w:val="230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5.4. Исполнение судебных актов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86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150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86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RPr="00491150" w:rsidTr="000C6D89">
        <w:trPr>
          <w:trHeight w:hRule="exact" w:val="230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2" w:line="184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5.5. Исполнение 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мун</w:t>
            </w:r>
            <w:proofErr w:type="spell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. гарантий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45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33" w:line="19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5.6. Уплата налогов, сборов и иных</w:t>
            </w:r>
          </w:p>
          <w:p w:rsidR="00316DC1" w:rsidRDefault="00316DC1" w:rsidP="000C6D89">
            <w:pPr>
              <w:spacing w:before="68" w:line="153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платежей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1" w:after="115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45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37" w:after="119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2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90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5.7. Резервные средства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4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46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16DC1" w:rsidRPr="00491150" w:rsidRDefault="00491150" w:rsidP="00491150">
            <w:pPr>
              <w:pStyle w:val="a6"/>
              <w:rPr>
                <w:sz w:val="16"/>
                <w:szCs w:val="16"/>
                <w:lang w:val="ru-RU"/>
              </w:rPr>
            </w:pPr>
            <w:r w:rsidRPr="00491150">
              <w:rPr>
                <w:spacing w:val="-7"/>
                <w:sz w:val="16"/>
                <w:szCs w:val="16"/>
                <w:lang w:val="ru-RU"/>
              </w:rPr>
              <w:t>5.8. Обслуживание</w:t>
            </w:r>
            <w:r w:rsidRPr="00491150">
              <w:rPr>
                <w:sz w:val="16"/>
                <w:szCs w:val="16"/>
                <w:lang w:val="ru-RU"/>
              </w:rPr>
              <w:t xml:space="preserve"> </w:t>
            </w:r>
            <w:r w:rsidR="00316DC1" w:rsidRPr="00491150">
              <w:rPr>
                <w:sz w:val="16"/>
                <w:szCs w:val="16"/>
                <w:lang w:val="ru-RU"/>
              </w:rPr>
              <w:t>муниципального долга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36" w:after="153" w:line="26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5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22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5.9. Иные расходы (с расшифровкой), в т.ч.: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36" w:after="124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1 013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32" w:after="128" w:line="191" w:lineRule="exact"/>
              <w:ind w:right="60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934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1" w:after="119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41" w:after="119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432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213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осущ</w:t>
            </w:r>
            <w:proofErr w:type="spell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. за счет доходов от оказания платных услуг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6" w:after="110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6" w:after="110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6" w:after="110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31" w:after="105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2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85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к общим расходам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5" w:line="166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5.4%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1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8,8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89" w:lineRule="exact"/>
              <w:ind w:right="54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#ДЕЛ/0!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88" w:lineRule="exact"/>
              <w:ind w:right="68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#ДЕЛ/0!</w:t>
            </w:r>
          </w:p>
        </w:tc>
      </w:tr>
      <w:tr w:rsidR="00316DC1" w:rsidTr="000C6D89">
        <w:trPr>
          <w:trHeight w:hRule="exact" w:val="45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491150">
            <w:pPr>
              <w:spacing w:line="223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к расходам без целевых межбюдже</w:t>
            </w:r>
            <w:r w:rsidR="00491150">
              <w:rPr>
                <w:rFonts w:ascii="Verdana" w:eastAsia="Verdana" w:hAnsi="Verdana"/>
                <w:color w:val="000000"/>
                <w:sz w:val="15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ных трансфертов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0" w:after="112" w:line="195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8,3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36" w:after="116" w:line="195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9,1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39" w:after="117" w:line="191" w:lineRule="exact"/>
              <w:ind w:right="54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#ДЕЛ/0!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38" w:after="118" w:line="191" w:lineRule="exact"/>
              <w:ind w:right="68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#ДЕЛ/0!</w:t>
            </w:r>
          </w:p>
        </w:tc>
      </w:tr>
      <w:tr w:rsidR="00316DC1" w:rsidTr="000C6D89">
        <w:trPr>
          <w:trHeight w:hRule="exact" w:val="23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6" w:line="190" w:lineRule="exact"/>
              <w:ind w:left="5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Дефицит/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профицит</w:t>
            </w:r>
            <w:proofErr w:type="spell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бюджета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4" w:after="1" w:line="191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-638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after="4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after="4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1" w:after="4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4" w:line="186" w:lineRule="exact"/>
              <w:ind w:left="14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- 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В 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(расчетный)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3" w:line="187" w:lineRule="exact"/>
              <w:ind w:right="54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0.0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right="51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0.0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right="54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#ДЕЛ/0!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1" w:line="191" w:lineRule="exact"/>
              <w:ind w:right="68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#ДЕЛ/0!</w:t>
            </w:r>
          </w:p>
        </w:tc>
      </w:tr>
      <w:tr w:rsidR="00316DC1" w:rsidTr="000C6D89">
        <w:trPr>
          <w:trHeight w:hRule="exact" w:val="69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228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- В 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 (с учетом исключений по Бюджетному Кодексу Российской</w:t>
            </w:r>
            <w:proofErr w:type="gramEnd"/>
          </w:p>
          <w:p w:rsidR="00316DC1" w:rsidRDefault="00316DC1" w:rsidP="000C6D89">
            <w:pPr>
              <w:spacing w:before="67" w:line="154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Федерации)</w:t>
            </w:r>
            <w:proofErr w:type="gramEnd"/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6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31" w:line="19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1t1. Источники финансирования</w:t>
            </w:r>
          </w:p>
          <w:p w:rsidR="00316DC1" w:rsidRDefault="00316DC1" w:rsidP="000C6D89">
            <w:pPr>
              <w:spacing w:before="53" w:line="167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дефицита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6" w:after="109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1" w:after="114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46" w:after="109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46" w:after="109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91" w:lineRule="exact"/>
              <w:ind w:left="143"/>
              <w:textAlignment w:val="baseline"/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  <w:t>- бюджетные кредиты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3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9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2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5" w:after="4" w:line="157" w:lineRule="exact"/>
              <w:ind w:left="23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привлечение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3" w:after="6" w:line="167" w:lineRule="exact"/>
              <w:ind w:right="69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8" w:after="1" w:line="167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58" w:after="1" w:line="167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0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7" w:line="149" w:lineRule="exact"/>
              <w:ind w:left="23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погашение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2" w:line="154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67" w:line="149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0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left="143"/>
              <w:textAlignment w:val="baseline"/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  <w:t>- коммерческие кредиты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1" w:line="185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7" w:line="149" w:lineRule="exact"/>
              <w:ind w:left="23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привлечение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8" w:line="158" w:lineRule="exact"/>
              <w:ind w:right="69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3" w:line="153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63" w:line="153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2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4" w:line="152" w:lineRule="exact"/>
              <w:ind w:left="23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погашение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3" w:after="1" w:line="162" w:lineRule="exact"/>
              <w:ind w:right="69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8" w:line="158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58" w:line="158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1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2" w:line="189" w:lineRule="exact"/>
              <w:ind w:left="143"/>
              <w:textAlignment w:val="baseline"/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  <w:t>- другие источники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90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90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1" w:line="190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0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70" w:line="151" w:lineRule="exact"/>
              <w:ind w:left="23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привлечение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8" w:after="1" w:line="162" w:lineRule="exact"/>
              <w:ind w:right="69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3" w:line="158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63" w:line="158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35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73" w:line="148" w:lineRule="exact"/>
              <w:ind w:left="23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погашение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8" w:line="163" w:lineRule="exact"/>
              <w:ind w:right="69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3" w:line="158" w:lineRule="exact"/>
              <w:ind w:left="803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58" w:line="163" w:lineRule="exact"/>
              <w:ind w:left="885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0</w:t>
            </w:r>
          </w:p>
        </w:tc>
      </w:tr>
      <w:tr w:rsidR="00316DC1" w:rsidTr="000C6D89">
        <w:trPr>
          <w:trHeight w:hRule="exact" w:val="216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left="143"/>
              <w:textAlignment w:val="baseline"/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5"/>
                <w:lang w:val="ru-RU"/>
              </w:rPr>
              <w:t>- изменение остатков средств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8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8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  <w:tr w:rsidR="00316DC1" w:rsidRPr="00B177C7" w:rsidTr="000C6D89">
        <w:trPr>
          <w:trHeight w:hRule="exact" w:val="183"/>
        </w:trPr>
        <w:tc>
          <w:tcPr>
            <w:tcW w:w="2909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0" w:space="0" w:color="000000"/>
              <w:right w:val="single" w:sz="5" w:space="0" w:color="000000"/>
            </w:tcBorders>
          </w:tcPr>
          <w:p w:rsidR="00316DC1" w:rsidRDefault="00316DC1" w:rsidP="00491150">
            <w:pPr>
              <w:spacing w:line="202" w:lineRule="exact"/>
              <w:ind w:left="144" w:right="504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IV. Объем муниципального </w:t>
            </w:r>
            <w:r w:rsidR="00491150">
              <w:rPr>
                <w:rFonts w:ascii="Verdana" w:eastAsia="Verdana" w:hAnsi="Verdana"/>
                <w:color w:val="000000"/>
                <w:sz w:val="15"/>
                <w:lang w:val="ru-RU"/>
              </w:rPr>
              <w:t>долга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56" w:lineRule="exact"/>
              <w:ind w:right="27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па 1-е число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на 1-e число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5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  <w:t xml:space="preserve">на 1-с число 1-го </w:t>
            </w:r>
            <w:proofErr w:type="spellStart"/>
            <w:r>
              <w:rPr>
                <w:rFonts w:ascii="Verdana" w:eastAsia="Verdana" w:hAnsi="Verdana"/>
                <w:color w:val="000000"/>
                <w:spacing w:val="-7"/>
                <w:sz w:val="15"/>
                <w:lang w:val="ru-RU"/>
              </w:rPr>
              <w:t>голя</w:t>
            </w:r>
            <w:proofErr w:type="spellEnd"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на 1-е число 2-го гола</w:t>
            </w:r>
          </w:p>
        </w:tc>
      </w:tr>
      <w:tr w:rsidR="00316DC1" w:rsidRPr="00B177C7" w:rsidTr="000C6D89">
        <w:trPr>
          <w:trHeight w:hRule="exact" w:val="221"/>
        </w:trPr>
        <w:tc>
          <w:tcPr>
            <w:tcW w:w="2909" w:type="dxa"/>
            <w:vMerge/>
            <w:tcBorders>
              <w:top w:val="single" w:sz="0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rPr>
                <w:lang w:val="ru-RU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491150">
        <w:trPr>
          <w:trHeight w:hRule="exact" w:val="288"/>
        </w:trPr>
        <w:tc>
          <w:tcPr>
            <w:tcW w:w="29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after="14" w:line="195" w:lineRule="exact"/>
              <w:ind w:left="14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 бюджетным кредитам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2" w:line="191" w:lineRule="exact"/>
              <w:ind w:right="63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7" w:line="191" w:lineRule="exact"/>
              <w:ind w:right="691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7" w:line="191" w:lineRule="exact"/>
              <w:ind w:left="803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37" w:line="191" w:lineRule="exact"/>
              <w:ind w:left="885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</w:tr>
    </w:tbl>
    <w:p w:rsidR="00316DC1" w:rsidRDefault="00316DC1" w:rsidP="00316DC1">
      <w:pPr>
        <w:sectPr w:rsidR="00316DC1">
          <w:pgSz w:w="11563" w:h="16498"/>
          <w:pgMar w:top="980" w:right="1051" w:bottom="852" w:left="859" w:header="720" w:footer="720" w:gutter="0"/>
          <w:cols w:space="720"/>
        </w:sectPr>
      </w:pPr>
    </w:p>
    <w:p w:rsidR="00316DC1" w:rsidRDefault="00C14F4F" w:rsidP="00316DC1">
      <w:pPr>
        <w:spacing w:after="133" w:line="188" w:lineRule="exact"/>
        <w:jc w:val="center"/>
        <w:textAlignment w:val="baseline"/>
        <w:rPr>
          <w:rFonts w:ascii="Verdana" w:eastAsia="Verdana" w:hAnsi="Verdana"/>
          <w:color w:val="000000"/>
          <w:spacing w:val="-6"/>
          <w:sz w:val="15"/>
          <w:lang w:val="ru-RU"/>
        </w:rPr>
      </w:pPr>
      <w:r w:rsidRPr="00C14F4F">
        <w:lastRenderedPageBreak/>
        <w:pict>
          <v:shape id="_x0000_s1040" type="#_x0000_t202" style="position:absolute;left:0;text-align:left;margin-left:257.05pt;margin-top:760.3pt;width:43.65pt;height:9.6pt;z-index:-251646464;mso-wrap-distance-left:0;mso-wrap-distance-right:0;mso-position-horizontal-relative:page;mso-position-vertical-relative:page" filled="f" stroked="f" strokecolor="#070000">
            <v:textbox inset="0,0,0,0">
              <w:txbxContent>
                <w:p w:rsidR="000C6D89" w:rsidRDefault="000C6D89" w:rsidP="00316DC1">
                  <w:pPr>
                    <w:spacing w:line="18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5"/>
                      <w:lang w:val="ru-RU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5"/>
                      <w:lang w:val="ru-RU"/>
                    </w:rPr>
                    <w:t>Страница 3</w:t>
                  </w:r>
                </w:p>
              </w:txbxContent>
            </v:textbox>
            <w10:wrap type="square" anchorx="page" anchory="page"/>
          </v:shape>
        </w:pict>
      </w:r>
      <w:r w:rsidR="00316DC1">
        <w:rPr>
          <w:rFonts w:ascii="Verdana" w:eastAsia="Verdana" w:hAnsi="Verdana"/>
          <w:color w:val="000000"/>
          <w:spacing w:val="-6"/>
          <w:sz w:val="15"/>
          <w:lang w:val="ru-RU"/>
        </w:rPr>
        <w:t>1 (новый)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5"/>
        <w:gridCol w:w="1070"/>
        <w:gridCol w:w="423"/>
        <w:gridCol w:w="1156"/>
        <w:gridCol w:w="413"/>
        <w:gridCol w:w="1272"/>
        <w:gridCol w:w="456"/>
        <w:gridCol w:w="1402"/>
        <w:gridCol w:w="523"/>
      </w:tblGrid>
      <w:tr w:rsidR="00316DC1" w:rsidTr="000C6D89">
        <w:trPr>
          <w:trHeight w:hRule="exact" w:val="494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19" w:line="232" w:lineRule="exact"/>
              <w:ind w:left="36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по кредитам коммерческих организаций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31" w:after="147" w:line="216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31" w:after="147" w:line="216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41" w:after="137" w:line="216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46" w:after="132" w:line="216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о</w:t>
            </w: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40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202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 муниципальным гарантиям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7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5" w:after="2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0" w:line="190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45" w:line="185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6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4" w:line="196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- 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В </w:t>
            </w:r>
            <w:r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/о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(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расчетно</w:t>
            </w:r>
            <w:proofErr w:type="spell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696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4" w:line="228" w:lineRule="exact"/>
              <w:ind w:left="72" w:firstLine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- 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в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</w:t>
            </w:r>
            <w:r w:rsidR="006511C3">
              <w:rPr>
                <w:rFonts w:ascii="Verdana" w:eastAsia="Verdana" w:hAnsi="Verdana"/>
                <w:color w:val="000000"/>
                <w:sz w:val="15"/>
                <w:vertAlign w:val="superscript"/>
                <w:lang w:val="ru-RU"/>
              </w:rPr>
              <w:t>%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(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с</w:t>
            </w:r>
            <w:proofErr w:type="gramEnd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учетом исключений по Бюджетному Кодексу Российской </w:t>
            </w: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Федерации)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265" w:after="232" w:line="193" w:lineRule="exact"/>
              <w:ind w:right="13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0.0%</w:t>
            </w: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70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14" w:line="22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V. Предельный объем муниципального долга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45" w:after="131" w:line="193" w:lineRule="exact"/>
              <w:ind w:right="13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0,0%</w:t>
            </w: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926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48" w:line="168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 xml:space="preserve">V1. Объем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просроченной</w:t>
            </w:r>
            <w:proofErr w:type="gramEnd"/>
          </w:p>
          <w:p w:rsidR="00316DC1" w:rsidRDefault="00316DC1" w:rsidP="000C6D89">
            <w:pPr>
              <w:spacing w:before="1" w:after="240" w:line="23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3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3"/>
                <w:sz w:val="16"/>
                <w:lang w:val="ru-RU"/>
              </w:rPr>
              <w:t xml:space="preserve">кредиторской задолженности (по </w:t>
            </w:r>
            <w:r>
              <w:rPr>
                <w:rFonts w:ascii="Verdana" w:eastAsia="Verdana" w:hAnsi="Verdana"/>
                <w:color w:val="000000"/>
                <w:spacing w:val="-3"/>
                <w:sz w:val="15"/>
                <w:lang w:val="ru-RU"/>
              </w:rPr>
              <w:t>казенным учреждениям), всего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57" w:after="707" w:line="157" w:lineRule="exact"/>
              <w:ind w:right="22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62" w:after="702" w:line="157" w:lineRule="exact"/>
              <w:ind w:right="31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67" w:after="697" w:line="157" w:lineRule="exact"/>
              <w:ind w:right="355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72" w:after="692" w:line="157" w:lineRule="exact"/>
              <w:ind w:right="39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proofErr w:type="spellStart"/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1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6511C3" w:rsidP="000C6D89">
            <w:pPr>
              <w:spacing w:after="4" w:line="200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</w:t>
            </w:r>
            <w:r w:rsidR="00316DC1">
              <w:rPr>
                <w:rFonts w:ascii="Verdana" w:eastAsia="Verdana" w:hAnsi="Verdana"/>
                <w:color w:val="000000"/>
                <w:sz w:val="15"/>
                <w:lang w:val="ru-RU"/>
              </w:rPr>
              <w:t>о оплате труда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7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7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5" w:line="190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5" w:line="190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70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6511C3" w:rsidP="006511C3">
            <w:pPr>
              <w:spacing w:after="244" w:line="197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</w:t>
            </w:r>
            <w:r w:rsidR="00316DC1">
              <w:rPr>
                <w:rFonts w:ascii="Verdana" w:eastAsia="Verdana" w:hAnsi="Verdana"/>
                <w:color w:val="000000"/>
                <w:sz w:val="15"/>
                <w:lang w:val="ru-RU"/>
              </w:rPr>
              <w:t>о начислениям на оплату труда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46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4" w:after="242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9" w:after="237" w:line="193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44" w:after="232" w:line="193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6511C3" w:rsidTr="000C6D89">
        <w:trPr>
          <w:trHeight w:hRule="exact" w:val="226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6511C3" w:rsidP="000C6D89">
            <w:pPr>
              <w:spacing w:line="192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</w:t>
            </w:r>
            <w:r w:rsidR="00316DC1">
              <w:rPr>
                <w:rFonts w:ascii="Verdana" w:eastAsia="Verdana" w:hAnsi="Verdana"/>
                <w:color w:val="000000"/>
                <w:sz w:val="15"/>
                <w:lang w:val="ru-RU"/>
              </w:rPr>
              <w:t>о социальным выплатам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к</w:t>
            </w: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line="185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line="185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6511C3" w:rsidTr="000C6D89">
        <w:trPr>
          <w:trHeight w:hRule="exact" w:val="235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6511C3" w:rsidP="000C6D89">
            <w:pPr>
              <w:spacing w:after="9" w:line="198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</w:t>
            </w:r>
            <w:r w:rsidR="00316DC1"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 оплате коммунальных услуг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1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11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4" w:after="7" w:line="193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9" w:after="2" w:line="193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6511C3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1142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6511C3">
            <w:pPr>
              <w:spacing w:after="235" w:line="22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VI</w:t>
            </w:r>
            <w:r w:rsidR="006511C3">
              <w:rPr>
                <w:rFonts w:ascii="Verdana" w:eastAsia="Verdana" w:hAnsi="Verdana"/>
                <w:color w:val="000000"/>
                <w:sz w:val="15"/>
              </w:rPr>
              <w:t>I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. Объем просроченной </w:t>
            </w: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 xml:space="preserve">кредиторской задолженности (по </w:t>
            </w: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автономным и бюджетным </w:t>
            </w: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учреждениям), всего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914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919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914" w:line="193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914" w:line="193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к</w:t>
            </w: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1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96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 оплате труда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7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7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" w:line="193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" w:line="193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61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235" w:line="195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 начислениям на оплату труда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37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37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232" w:line="193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4" w:after="228" w:line="193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5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93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но социальным выплатам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4" w:line="190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34" w:line="190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30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99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По оплате коммунальных услуг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" w:line="193" w:lineRule="exact"/>
              <w:ind w:right="22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7" w:line="193" w:lineRule="exact"/>
              <w:ind w:right="317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2" w:line="193" w:lineRule="exact"/>
              <w:ind w:right="355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line="190" w:lineRule="exact"/>
              <w:ind w:right="39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х</w:t>
            </w:r>
            <w:proofErr w:type="spellEnd"/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56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6" w:line="22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VIII. Остатки на счете местного </w:t>
            </w: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бюджета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16DC1" w:rsidRDefault="00316DC1" w:rsidP="000C6D89">
            <w:pPr>
              <w:spacing w:before="273" w:after="13" w:line="165" w:lineRule="exact"/>
              <w:ind w:right="2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408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16DC1" w:rsidRDefault="00316DC1" w:rsidP="000C6D89">
            <w:pPr>
              <w:spacing w:before="278" w:after="6" w:line="167" w:lineRule="exact"/>
              <w:ind w:right="1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316DC1" w:rsidRDefault="00316DC1" w:rsidP="000C6D89">
            <w:pPr>
              <w:spacing w:before="283" w:after="1" w:line="167" w:lineRule="exact"/>
              <w:ind w:right="48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0</w:t>
            </w:r>
          </w:p>
        </w:tc>
      </w:tr>
      <w:tr w:rsidR="00316DC1" w:rsidTr="000C6D89">
        <w:trPr>
          <w:trHeight w:hRule="exact" w:val="254"/>
        </w:trPr>
        <w:tc>
          <w:tcPr>
            <w:tcW w:w="2885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0" w:line="193" w:lineRule="exact"/>
              <w:ind w:left="57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1Х. Остатки целевых средств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6" w:line="193" w:lineRule="exact"/>
              <w:ind w:right="20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6" w:line="193" w:lineRule="exact"/>
              <w:ind w:right="1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1" w:line="193" w:lineRule="exact"/>
              <w:ind w:right="19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21" w:line="193" w:lineRule="exact"/>
              <w:ind w:right="48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0</w:t>
            </w:r>
          </w:p>
        </w:tc>
      </w:tr>
    </w:tbl>
    <w:p w:rsidR="00316DC1" w:rsidRDefault="00316DC1" w:rsidP="00316DC1">
      <w:pPr>
        <w:spacing w:after="22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1007"/>
        <w:gridCol w:w="3886"/>
        <w:gridCol w:w="4307"/>
      </w:tblGrid>
      <w:tr w:rsidR="00316DC1" w:rsidTr="000C6D89">
        <w:trPr>
          <w:trHeight w:hRule="exact" w:val="222"/>
        </w:trPr>
        <w:tc>
          <w:tcPr>
            <w:tcW w:w="534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after="32" w:line="188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Глава Чалнинского </w:t>
            </w:r>
            <w:proofErr w:type="gram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сельского</w:t>
            </w:r>
            <w:proofErr w:type="gramEnd"/>
          </w:p>
        </w:tc>
        <w:tc>
          <w:tcPr>
            <w:tcW w:w="4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</w:tr>
      <w:tr w:rsidR="00316DC1" w:rsidTr="000C6D89">
        <w:trPr>
          <w:trHeight w:hRule="exact" w:val="339"/>
        </w:trPr>
        <w:tc>
          <w:tcPr>
            <w:tcW w:w="14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before="39" w:after="133" w:line="157" w:lineRule="exact"/>
              <w:ind w:left="122"/>
              <w:textAlignment w:val="baseline"/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6"/>
                <w:lang w:val="ru-RU"/>
              </w:rPr>
              <w:t>поселения</w:t>
            </w:r>
          </w:p>
        </w:tc>
        <w:tc>
          <w:tcPr>
            <w:tcW w:w="3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4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108" w:line="193" w:lineRule="exact"/>
              <w:ind w:right="382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 xml:space="preserve">Н.Е. </w:t>
            </w:r>
            <w:proofErr w:type="spellStart"/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>Силакова</w:t>
            </w:r>
            <w:proofErr w:type="spellEnd"/>
          </w:p>
        </w:tc>
      </w:tr>
      <w:tr w:rsidR="00316DC1" w:rsidTr="000C6D89">
        <w:trPr>
          <w:trHeight w:hRule="exact" w:val="345"/>
        </w:trPr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4893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86888D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tabs>
                <w:tab w:val="left" w:leader="underscore" w:pos="1008"/>
              </w:tabs>
              <w:spacing w:before="141" w:after="1" w:line="193" w:lineRule="exact"/>
              <w:ind w:right="3088"/>
              <w:jc w:val="right"/>
              <w:textAlignment w:val="baseline"/>
              <w:rPr>
                <w:rFonts w:ascii="Verdana" w:eastAsia="Verdana" w:hAnsi="Verdana"/>
                <w:color w:val="000000"/>
                <w:sz w:val="15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5"/>
                <w:lang w:val="ru-RU"/>
              </w:rPr>
              <w:tab/>
              <w:t>2022 года</w:t>
            </w:r>
          </w:p>
        </w:tc>
        <w:tc>
          <w:tcPr>
            <w:tcW w:w="4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</w:tr>
      <w:tr w:rsidR="00316DC1" w:rsidTr="000C6D89">
        <w:trPr>
          <w:trHeight w:hRule="exact" w:val="12"/>
        </w:trPr>
        <w:tc>
          <w:tcPr>
            <w:tcW w:w="4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1007" w:type="dxa"/>
            <w:tcBorders>
              <w:top w:val="single" w:sz="5" w:space="0" w:color="86888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3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  <w:tc>
          <w:tcPr>
            <w:tcW w:w="4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/>
        </w:tc>
      </w:tr>
    </w:tbl>
    <w:p w:rsidR="00316DC1" w:rsidRDefault="00316DC1" w:rsidP="00316DC1">
      <w:pPr>
        <w:sectPr w:rsidR="00316DC1">
          <w:pgSz w:w="11563" w:h="16498"/>
          <w:pgMar w:top="960" w:right="1235" w:bottom="896" w:left="675" w:header="720" w:footer="720" w:gutter="0"/>
          <w:cols w:space="720"/>
        </w:sectPr>
      </w:pPr>
    </w:p>
    <w:p w:rsidR="00316DC1" w:rsidRDefault="00316DC1" w:rsidP="00316DC1">
      <w:pPr>
        <w:spacing w:line="182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-4"/>
          <w:sz w:val="14"/>
          <w:lang w:val="ru-RU"/>
        </w:rPr>
      </w:pPr>
      <w:r>
        <w:rPr>
          <w:rFonts w:ascii="Verdana" w:eastAsia="Verdana" w:hAnsi="Verdana"/>
          <w:color w:val="000000"/>
          <w:spacing w:val="-4"/>
          <w:sz w:val="14"/>
          <w:lang w:val="ru-RU"/>
        </w:rPr>
        <w:lastRenderedPageBreak/>
        <w:t>Приложение N 7</w:t>
      </w:r>
    </w:p>
    <w:p w:rsidR="00316DC1" w:rsidRDefault="00316DC1" w:rsidP="00316DC1">
      <w:pPr>
        <w:spacing w:before="25" w:line="187" w:lineRule="exact"/>
        <w:ind w:right="36"/>
        <w:jc w:val="right"/>
        <w:textAlignment w:val="baseline"/>
        <w:rPr>
          <w:rFonts w:ascii="Verdana" w:eastAsia="Verdana" w:hAnsi="Verdana"/>
          <w:color w:val="000000"/>
          <w:spacing w:val="-5"/>
          <w:sz w:val="14"/>
          <w:lang w:val="ru-RU"/>
        </w:rPr>
      </w:pPr>
      <w:r>
        <w:rPr>
          <w:rFonts w:ascii="Verdana" w:eastAsia="Verdana" w:hAnsi="Verdana"/>
          <w:color w:val="000000"/>
          <w:spacing w:val="-5"/>
          <w:sz w:val="14"/>
          <w:lang w:val="ru-RU"/>
        </w:rPr>
        <w:t>к Порядку представления на заключение в Министерство финансов</w:t>
      </w:r>
    </w:p>
    <w:p w:rsidR="00316DC1" w:rsidRDefault="00316DC1" w:rsidP="00316DC1">
      <w:pPr>
        <w:spacing w:before="38" w:line="168" w:lineRule="exact"/>
        <w:ind w:right="36"/>
        <w:jc w:val="right"/>
        <w:textAlignment w:val="baseline"/>
        <w:rPr>
          <w:rFonts w:ascii="Lucida Console" w:eastAsia="Lucida Console" w:hAnsi="Lucida Console"/>
          <w:color w:val="000000"/>
          <w:spacing w:val="-8"/>
          <w:sz w:val="14"/>
          <w:lang w:val="ru-RU"/>
        </w:rPr>
      </w:pPr>
      <w:r>
        <w:rPr>
          <w:rFonts w:ascii="Lucida Console" w:eastAsia="Lucida Console" w:hAnsi="Lucida Console"/>
          <w:color w:val="000000"/>
          <w:spacing w:val="-8"/>
          <w:sz w:val="14"/>
          <w:lang w:val="ru-RU"/>
        </w:rPr>
        <w:t>Республики Карелия органами местного самоуправления проекта</w:t>
      </w:r>
    </w:p>
    <w:p w:rsidR="00316DC1" w:rsidRDefault="00316DC1" w:rsidP="00316DC1">
      <w:pPr>
        <w:spacing w:line="201" w:lineRule="exact"/>
        <w:ind w:left="5328" w:right="36"/>
        <w:jc w:val="right"/>
        <w:textAlignment w:val="baseline"/>
        <w:rPr>
          <w:rFonts w:ascii="Verdana" w:eastAsia="Verdana" w:hAnsi="Verdana"/>
          <w:color w:val="000000"/>
          <w:spacing w:val="-6"/>
          <w:sz w:val="14"/>
          <w:lang w:val="ru-RU"/>
        </w:rPr>
      </w:pPr>
      <w:r>
        <w:rPr>
          <w:rFonts w:ascii="Verdana" w:eastAsia="Verdana" w:hAnsi="Verdana"/>
          <w:color w:val="000000"/>
          <w:spacing w:val="-6"/>
          <w:sz w:val="14"/>
          <w:lang w:val="ru-RU"/>
        </w:rPr>
        <w:t>решения о бюджете муниципального района (городского округа) на очередной финансовый год и плановый период, а также проектов изменений в решение о бюджете муниципального района (городского округа) на текущий финансовый год и плановый</w:t>
      </w:r>
    </w:p>
    <w:p w:rsidR="00316DC1" w:rsidRDefault="00316DC1" w:rsidP="00316DC1">
      <w:pPr>
        <w:spacing w:before="62" w:line="145" w:lineRule="exact"/>
        <w:ind w:right="36"/>
        <w:jc w:val="right"/>
        <w:textAlignment w:val="baseline"/>
        <w:rPr>
          <w:rFonts w:ascii="Lucida Console" w:eastAsia="Lucida Console" w:hAnsi="Lucida Console"/>
          <w:color w:val="000000"/>
          <w:spacing w:val="-3"/>
          <w:sz w:val="14"/>
          <w:lang w:val="ru-RU"/>
        </w:rPr>
      </w:pPr>
      <w:r>
        <w:rPr>
          <w:rFonts w:ascii="Lucida Console" w:eastAsia="Lucida Console" w:hAnsi="Lucida Console"/>
          <w:color w:val="000000"/>
          <w:spacing w:val="-3"/>
          <w:sz w:val="14"/>
          <w:lang w:val="ru-RU"/>
        </w:rPr>
        <w:t>период</w:t>
      </w:r>
    </w:p>
    <w:p w:rsidR="00316DC1" w:rsidRDefault="00316DC1" w:rsidP="00316DC1">
      <w:pPr>
        <w:spacing w:before="466" w:after="364" w:line="187" w:lineRule="exact"/>
        <w:ind w:right="36"/>
        <w:jc w:val="center"/>
        <w:textAlignment w:val="baseline"/>
        <w:rPr>
          <w:rFonts w:ascii="Verdana" w:eastAsia="Verdana" w:hAnsi="Verdana"/>
          <w:color w:val="000000"/>
          <w:sz w:val="14"/>
          <w:lang w:val="ru-RU"/>
        </w:rPr>
      </w:pPr>
      <w:r>
        <w:rPr>
          <w:rFonts w:ascii="Verdana" w:eastAsia="Verdana" w:hAnsi="Verdana"/>
          <w:color w:val="000000"/>
          <w:sz w:val="14"/>
          <w:lang w:val="ru-RU"/>
        </w:rPr>
        <w:t xml:space="preserve">Информация об основных показателях бюджета </w:t>
      </w:r>
      <w:r>
        <w:rPr>
          <w:rFonts w:ascii="Verdana" w:eastAsia="Verdana" w:hAnsi="Verdana"/>
          <w:color w:val="000000"/>
          <w:sz w:val="14"/>
          <w:lang w:val="ru-RU"/>
        </w:rPr>
        <w:br/>
        <w:t>Чалнинского сельского поселения на текущий финансовый год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1402"/>
        <w:gridCol w:w="1747"/>
        <w:gridCol w:w="1512"/>
        <w:gridCol w:w="1502"/>
      </w:tblGrid>
      <w:tr w:rsidR="00316DC1" w:rsidRPr="00B177C7" w:rsidTr="000C6D89">
        <w:trPr>
          <w:trHeight w:hRule="exact" w:val="1090"/>
        </w:trPr>
        <w:tc>
          <w:tcPr>
            <w:tcW w:w="3960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43" w:after="866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Показатели</w:t>
            </w:r>
          </w:p>
        </w:tc>
        <w:tc>
          <w:tcPr>
            <w:tcW w:w="140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221AD8" w:rsidP="000C6D89">
            <w:pPr>
              <w:spacing w:before="45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Ф</w:t>
            </w:r>
            <w:r w:rsidR="00316DC1"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акт </w:t>
            </w:r>
            <w:proofErr w:type="gramStart"/>
            <w:r w:rsidR="00316DC1">
              <w:rPr>
                <w:rFonts w:ascii="Verdana" w:eastAsia="Verdana" w:hAnsi="Verdana"/>
                <w:color w:val="000000"/>
                <w:sz w:val="14"/>
                <w:lang w:val="ru-RU"/>
              </w:rPr>
              <w:t>за</w:t>
            </w:r>
            <w:proofErr w:type="gramEnd"/>
            <w:r w:rsidR="00316DC1"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отч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ет</w:t>
            </w:r>
            <w:r w:rsidR="00316DC1">
              <w:rPr>
                <w:rFonts w:ascii="Verdana" w:eastAsia="Verdana" w:hAnsi="Verdana"/>
                <w:color w:val="000000"/>
                <w:sz w:val="14"/>
                <w:lang w:val="ru-RU"/>
              </w:rPr>
              <w:t>ный</w:t>
            </w:r>
          </w:p>
          <w:p w:rsidR="00316DC1" w:rsidRDefault="00316DC1" w:rsidP="000C6D89">
            <w:pPr>
              <w:spacing w:before="44" w:after="661" w:line="159" w:lineRule="exact"/>
              <w:ind w:right="61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год</w:t>
            </w:r>
          </w:p>
        </w:tc>
        <w:tc>
          <w:tcPr>
            <w:tcW w:w="174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52" w:line="18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Утверждено ха</w:t>
            </w:r>
          </w:p>
          <w:p w:rsidR="00316DC1" w:rsidRDefault="00316DC1" w:rsidP="000C6D89">
            <w:pPr>
              <w:spacing w:before="38" w:line="164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текущий финансовый</w:t>
            </w:r>
          </w:p>
          <w:p w:rsidR="00316DC1" w:rsidRDefault="00316DC1" w:rsidP="000C6D89">
            <w:pPr>
              <w:spacing w:before="19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год</w:t>
            </w:r>
          </w:p>
          <w:p w:rsidR="00316DC1" w:rsidRDefault="00316DC1" w:rsidP="000C6D89">
            <w:pPr>
              <w:spacing w:after="52" w:line="20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(на дату внесения </w:t>
            </w: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br/>
              <w:t>изменений)</w:t>
            </w:r>
          </w:p>
        </w:tc>
        <w:tc>
          <w:tcPr>
            <w:tcW w:w="151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60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Предлагаемые</w:t>
            </w:r>
          </w:p>
          <w:p w:rsidR="00316DC1" w:rsidRDefault="00316DC1" w:rsidP="000C6D89">
            <w:pPr>
              <w:spacing w:before="38" w:after="651" w:line="16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изменения</w:t>
            </w:r>
          </w:p>
        </w:tc>
        <w:tc>
          <w:tcPr>
            <w:tcW w:w="150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spacing w:before="63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Проект бюджета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с</w:t>
            </w:r>
            <w:proofErr w:type="gramEnd"/>
          </w:p>
          <w:p w:rsidR="00316DC1" w:rsidRDefault="00316DC1" w:rsidP="000C6D89">
            <w:pPr>
              <w:spacing w:before="40" w:line="15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учетом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вносимого</w:t>
            </w:r>
            <w:proofErr w:type="gramEnd"/>
          </w:p>
          <w:p w:rsidR="00316DC1" w:rsidRDefault="00316DC1" w:rsidP="000C6D89">
            <w:pPr>
              <w:spacing w:before="20" w:after="446" w:line="18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проекта решения</w:t>
            </w:r>
          </w:p>
        </w:tc>
      </w:tr>
      <w:tr w:rsidR="00316DC1" w:rsidTr="000C6D89">
        <w:trPr>
          <w:trHeight w:hRule="exact" w:val="201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2" w:line="1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7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3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70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0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1. Доходы, всего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right="70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45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9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Собственные доходы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" w:after="26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after="21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7" w:after="17" w:line="180" w:lineRule="exact"/>
              <w:ind w:right="70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52" w:after="12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6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ED581C">
            <w:pPr>
              <w:numPr>
                <w:ilvl w:val="0"/>
                <w:numId w:val="9"/>
              </w:numPr>
              <w:tabs>
                <w:tab w:val="clear" w:pos="144"/>
                <w:tab w:val="left" w:pos="216"/>
              </w:tabs>
              <w:spacing w:after="5" w:line="18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Налоговые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х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неналоговые доходы, в т.ч.: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70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7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налог на доходы физических лиц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6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6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единый налог на вмененный доход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68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08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9" w:line="199" w:lineRule="exact"/>
              <w:ind w:left="36" w:right="72"/>
              <w:jc w:val="both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4" w:after="10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9" w:after="98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34" w:after="93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03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10" w:line="196" w:lineRule="exact"/>
              <w:ind w:left="36" w:right="252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0" w:after="10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4" w:after="99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29" w:after="94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единый сельскохозяйственный налог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1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5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налог на имущество физических лиц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6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земельный налог с организаций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0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земельный налог с физических лиц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1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2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-госпошлина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7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35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3" w:line="183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акцизы на нефтепродукты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36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399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80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 xml:space="preserve">- проценты, полученные от предоставления </w:t>
            </w:r>
            <w:proofErr w:type="gramStart"/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бюджетных</w:t>
            </w:r>
            <w:proofErr w:type="gramEnd"/>
          </w:p>
          <w:p w:rsidR="00316DC1" w:rsidRDefault="00316DC1" w:rsidP="000C6D89">
            <w:pPr>
              <w:spacing w:before="48" w:after="13" w:line="145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кредитов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5" w:after="10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5" w:after="103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08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4" w:line="199" w:lineRule="exact"/>
              <w:ind w:left="72" w:right="612"/>
              <w:textAlignment w:val="baseline"/>
              <w:rPr>
                <w:rFonts w:ascii="Verdana" w:eastAsia="Verdana" w:hAnsi="Verdana"/>
                <w:color w:val="000000"/>
                <w:spacing w:val="-8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4"/>
                <w:lang w:val="ru-RU"/>
              </w:rPr>
              <w:t>- доходы от использования земельных участков, собственность на которые не разграничена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5" w:after="107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9" w:after="103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29" w:after="93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08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9" w:line="194" w:lineRule="exact"/>
              <w:ind w:left="72" w:right="612"/>
              <w:textAlignment w:val="baseline"/>
              <w:rPr>
                <w:rFonts w:ascii="Verdana" w:eastAsia="Verdana" w:hAnsi="Verdana"/>
                <w:color w:val="000000"/>
                <w:spacing w:val="-8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4"/>
                <w:lang w:val="ru-RU"/>
              </w:rPr>
              <w:t>- доходы от использования земельных участков, находящихся в муниципальной собственности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9" w:after="99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9" w:after="99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29" w:after="89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08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80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 xml:space="preserve">- доходы от использования имущества, находящегося </w:t>
            </w:r>
            <w:proofErr w:type="gramStart"/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в</w:t>
            </w:r>
            <w:proofErr w:type="gramEnd"/>
          </w:p>
          <w:p w:rsidR="00316DC1" w:rsidRDefault="00316DC1" w:rsidP="000C6D89">
            <w:pPr>
              <w:spacing w:before="52" w:after="19" w:line="148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оперативном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управлении</w:t>
            </w:r>
            <w:proofErr w:type="gram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58" w:after="104" w:line="145" w:lineRule="exact"/>
              <w:ind w:right="66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13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82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  <w:t>- доходы от использования имущества, составляющего</w:t>
            </w:r>
          </w:p>
          <w:p w:rsidR="00316DC1" w:rsidRDefault="00316DC1" w:rsidP="000C6D89">
            <w:pPr>
              <w:spacing w:before="52" w:after="11" w:line="147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казну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4" w:after="98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4" w:after="98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34" w:after="88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30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2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прочие доходы от использования имущества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2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3" w:after="7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8" w:after="2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45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5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- платежи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МУПов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" w:after="17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after="12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48" w:after="7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45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2" w:line="182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- иные доходы от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использовании</w:t>
            </w:r>
            <w:proofErr w:type="gram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имущества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3" w:after="21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after="11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47" w:after="7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1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" w:after="4" w:line="149" w:lineRule="exact"/>
              <w:ind w:left="5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- плата за </w:t>
            </w:r>
            <w:proofErr w:type="spell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негат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.в</w:t>
            </w:r>
            <w:proofErr w:type="gramEnd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озд.на</w:t>
            </w:r>
            <w:proofErr w:type="spellEnd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 </w:t>
            </w:r>
            <w:proofErr w:type="spell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окр.среду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line="148" w:lineRule="exact"/>
              <w:ind w:right="61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7" w:line="144" w:lineRule="exact"/>
              <w:ind w:right="79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52" w:line="139" w:lineRule="exact"/>
              <w:ind w:right="66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197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доходы от оказания платных услуг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68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6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line="153" w:lineRule="exact"/>
              <w:ind w:left="5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-доходы от компенсации затрат государства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62" w:line="134" w:lineRule="exact"/>
              <w:ind w:right="66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доходы от реализации имущества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68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03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96" w:lineRule="exact"/>
              <w:ind w:left="72" w:right="936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- доходы от продажи земельных участков, собственность на которые не разграничена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0" w:after="9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4" w:after="89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29" w:after="84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03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4" w:line="194" w:lineRule="exact"/>
              <w:ind w:left="72" w:right="36"/>
              <w:jc w:val="both"/>
              <w:textAlignment w:val="baseline"/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  <w:t>- доходы от продажи земельных участков, находящихся в муниципальной собственности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5" w:after="98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25" w:after="88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29" w:after="84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197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- 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ru-RU"/>
              </w:rPr>
              <w:t xml:space="preserve">штрафы, 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санкции, возмещение ущерба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6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7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- прочие неналоговые доходы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67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69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316DC1">
            <w:pPr>
              <w:numPr>
                <w:ilvl w:val="0"/>
                <w:numId w:val="9"/>
              </w:numPr>
              <w:tabs>
                <w:tab w:val="clear" w:pos="144"/>
                <w:tab w:val="left" w:pos="216"/>
              </w:tabs>
              <w:spacing w:after="76" w:line="18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Безвозмездные поступления, в т.ч.: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7" w:after="41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2" w:after="36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7" w:after="31" w:line="180" w:lineRule="exact"/>
              <w:ind w:right="70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62" w:after="26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6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5" w:line="184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2.1. Нецелевые межбюджетные трансферты: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8" w:lineRule="exact"/>
              <w:ind w:right="70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83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2.1.1. Дотации на выравнивание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59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62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2.1.2.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Дотации иной межбюджетный трансферт) на</w:t>
            </w:r>
            <w:proofErr w:type="gram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59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proofErr w:type="spellStart"/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59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52" w:line="187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1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2.1.3. Субвенция на выравнивание поселений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605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99" w:lineRule="exact"/>
              <w:ind w:left="72" w:right="288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2.1.4. Иные межбюджетные трансферты из бюджета Республики Карелия на стимулирование органов местного самоуправления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21" w:after="199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16" w:after="204" w:line="180" w:lineRule="exact"/>
              <w:ind w:right="79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226" w:after="194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U</w:t>
            </w:r>
          </w:p>
        </w:tc>
      </w:tr>
      <w:tr w:rsidR="00316DC1" w:rsidTr="000C6D89">
        <w:trPr>
          <w:trHeight w:hRule="exact" w:val="615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8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2.1.5. Межбюджетные трансферты на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частичную</w:t>
            </w:r>
            <w:proofErr w:type="gramEnd"/>
          </w:p>
          <w:p w:rsidR="00316DC1" w:rsidRDefault="00316DC1" w:rsidP="000C6D89">
            <w:pPr>
              <w:spacing w:before="48" w:line="148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компенсацию расходов по отдельным вопросам</w:t>
            </w:r>
          </w:p>
          <w:p w:rsidR="00316DC1" w:rsidRDefault="00316DC1" w:rsidP="000C6D89">
            <w:pPr>
              <w:spacing w:before="22" w:after="14" w:line="18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местного значения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54" w:after="214" w:line="146" w:lineRule="exact"/>
              <w:ind w:right="61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254" w:after="214" w:line="146" w:lineRule="exact"/>
              <w:ind w:right="797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264" w:after="200" w:line="150" w:lineRule="exact"/>
              <w:ind w:right="66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412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201" w:lineRule="exact"/>
              <w:ind w:left="72" w:right="576"/>
              <w:textAlignment w:val="baseline"/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  <w:t>2.1.6. Иные межбюджетные трансферты на осуществление части полномочий от поселений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spacing w:after="119" w:line="26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ru-RU"/>
              </w:rPr>
              <w:t>0</w:t>
            </w:r>
          </w:p>
        </w:tc>
      </w:tr>
      <w:tr w:rsidR="00316DC1" w:rsidTr="000C6D89">
        <w:trPr>
          <w:trHeight w:hRule="exact" w:val="197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82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2.2. Целевые межбюджетные трансферты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3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7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2.3. Прочие безвозмездные поступления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398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ED581C">
            <w:pPr>
              <w:spacing w:after="5" w:line="194" w:lineRule="exact"/>
              <w:ind w:left="72" w:right="648"/>
              <w:textAlignment w:val="baseline"/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2.4. Возврат остатков целевых межбюджетных трансфер</w:t>
            </w:r>
            <w:r w:rsidR="00ED581C"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т</w:t>
            </w:r>
            <w:r>
              <w:rPr>
                <w:rFonts w:ascii="Verdana" w:eastAsia="Verdana" w:hAnsi="Verdana"/>
                <w:color w:val="000000"/>
                <w:spacing w:val="-7"/>
                <w:sz w:val="14"/>
                <w:lang w:val="ru-RU"/>
              </w:rPr>
              <w:t>ов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110" w:after="103" w:line="180" w:lineRule="exact"/>
              <w:ind w:right="61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114" w:after="99" w:line="180" w:lineRule="exact"/>
              <w:ind w:right="66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RPr="00B177C7" w:rsidTr="000C6D89">
        <w:trPr>
          <w:trHeight w:hRule="exact" w:val="216"/>
        </w:trPr>
        <w:tc>
          <w:tcPr>
            <w:tcW w:w="39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7" w:line="180" w:lineRule="exact"/>
              <w:ind w:left="5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II. Расходы всего, в т.ч.: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</w:tbl>
    <w:p w:rsidR="00316DC1" w:rsidRPr="00F2615E" w:rsidRDefault="00316DC1" w:rsidP="00316DC1">
      <w:pPr>
        <w:rPr>
          <w:lang w:val="ru-RU"/>
        </w:rPr>
        <w:sectPr w:rsidR="00316DC1" w:rsidRPr="00F2615E">
          <w:pgSz w:w="11563" w:h="16498"/>
          <w:pgMar w:top="120" w:right="979" w:bottom="249" w:left="418" w:header="720" w:footer="720" w:gutter="0"/>
          <w:cols w:space="720"/>
        </w:sect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1"/>
        <w:gridCol w:w="1401"/>
        <w:gridCol w:w="1752"/>
        <w:gridCol w:w="1508"/>
        <w:gridCol w:w="1492"/>
      </w:tblGrid>
      <w:tr w:rsidR="00316DC1" w:rsidRPr="00B177C7" w:rsidTr="000C6D89">
        <w:trPr>
          <w:trHeight w:hRule="exact" w:val="1085"/>
        </w:trPr>
        <w:tc>
          <w:tcPr>
            <w:tcW w:w="394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33" w:after="862" w:line="180" w:lineRule="exact"/>
              <w:jc w:val="center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lastRenderedPageBreak/>
              <w:t>Показатели</w:t>
            </w:r>
          </w:p>
        </w:tc>
        <w:tc>
          <w:tcPr>
            <w:tcW w:w="14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before="34" w:line="180" w:lineRule="exact"/>
              <w:jc w:val="center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Факт </w:t>
            </w:r>
            <w:proofErr w:type="gramStart"/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>за</w:t>
            </w:r>
            <w:proofErr w:type="gramEnd"/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 отче</w:t>
            </w:r>
            <w:r w:rsidR="00ED581C">
              <w:rPr>
                <w:rFonts w:ascii="Verdana" w:eastAsia="Verdana" w:hAnsi="Verdana"/>
                <w:color w:val="4E4E51"/>
                <w:sz w:val="14"/>
                <w:lang w:val="ru-RU"/>
              </w:rPr>
              <w:t>тны</w:t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>й</w:t>
            </w:r>
          </w:p>
          <w:p w:rsidR="00316DC1" w:rsidRDefault="00316DC1" w:rsidP="000C6D89">
            <w:pPr>
              <w:spacing w:before="69" w:after="645" w:line="147" w:lineRule="exact"/>
              <w:jc w:val="center"/>
              <w:textAlignment w:val="baseline"/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t>год</w:t>
            </w:r>
          </w:p>
        </w:tc>
        <w:tc>
          <w:tcPr>
            <w:tcW w:w="175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43" w:line="202" w:lineRule="exact"/>
              <w:jc w:val="center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Утверждено на </w:t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br/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t xml:space="preserve">текущий финансовый </w:t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br/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год </w:t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br/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t xml:space="preserve">(ха дату внесения </w:t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br/>
              <w:t>изменений)</w:t>
            </w:r>
          </w:p>
        </w:tc>
        <w:tc>
          <w:tcPr>
            <w:tcW w:w="150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638" w:line="212" w:lineRule="exact"/>
              <w:jc w:val="center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Предлагаемые </w:t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br/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t>изменения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Default="00316DC1" w:rsidP="000C6D89">
            <w:pPr>
              <w:spacing w:after="437" w:line="203" w:lineRule="exact"/>
              <w:jc w:val="center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Проект бюджета с </w:t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br/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t xml:space="preserve">учетом вносимого </w:t>
            </w:r>
            <w:r>
              <w:rPr>
                <w:rFonts w:ascii="Lucida Console" w:eastAsia="Lucida Console" w:hAnsi="Lucida Console"/>
                <w:color w:val="4E4E51"/>
                <w:sz w:val="15"/>
                <w:lang w:val="ru-RU"/>
              </w:rPr>
              <w:br/>
            </w: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 xml:space="preserve">проекта </w:t>
            </w:r>
            <w:proofErr w:type="gramStart"/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>решении</w:t>
            </w:r>
            <w:proofErr w:type="gramEnd"/>
          </w:p>
        </w:tc>
      </w:tr>
      <w:tr w:rsidR="00316DC1" w:rsidRPr="00B177C7" w:rsidTr="000C6D89">
        <w:trPr>
          <w:trHeight w:hRule="exact" w:val="619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201" w:lineRule="exact"/>
              <w:ind w:left="36" w:right="144"/>
              <w:textAlignment w:val="baseline"/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>- з</w:t>
            </w:r>
            <w:r w:rsidR="00E31979"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>а счет целевых межбюджетных тран</w:t>
            </w:r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 xml:space="preserve">сфертов за исключением межбюджетных трансфертов, указанных в </w:t>
            </w:r>
            <w:proofErr w:type="spellStart"/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>пп</w:t>
            </w:r>
            <w:proofErr w:type="spellEnd"/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>. 2.1.1.-2.1.6. раздела 1 "Доходы"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206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left="57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>- за счет средств местных бюджетов, в т.ч.: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408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316DC1">
            <w:pPr>
              <w:numPr>
                <w:ilvl w:val="0"/>
                <w:numId w:val="10"/>
              </w:numPr>
              <w:tabs>
                <w:tab w:val="clear" w:pos="144"/>
                <w:tab w:val="left" w:pos="216"/>
              </w:tabs>
              <w:spacing w:line="201" w:lineRule="exact"/>
              <w:ind w:left="72" w:right="504"/>
              <w:textAlignment w:val="baseline"/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 xml:space="preserve">Фонд оплаты труда с начислениями (казенные, бюджетные, </w:t>
            </w:r>
            <w:proofErr w:type="spellStart"/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>атономные</w:t>
            </w:r>
            <w:proofErr w:type="spellEnd"/>
            <w:r>
              <w:rPr>
                <w:rFonts w:ascii="Verdana" w:eastAsia="Verdana" w:hAnsi="Verdana"/>
                <w:color w:val="4E4E51"/>
                <w:spacing w:val="-8"/>
                <w:sz w:val="14"/>
                <w:lang w:val="ru-RU"/>
              </w:rPr>
              <w:t xml:space="preserve"> учреждения), из них: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408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line="199" w:lineRule="exact"/>
              <w:ind w:left="72" w:right="720"/>
              <w:textAlignment w:val="baseline"/>
              <w:rPr>
                <w:rFonts w:ascii="Verdana" w:eastAsia="Verdana" w:hAnsi="Verdana"/>
                <w:color w:val="4E4E51"/>
                <w:spacing w:val="-14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pacing w:val="-14"/>
                <w:sz w:val="14"/>
                <w:lang w:val="ru-RU"/>
              </w:rPr>
              <w:t xml:space="preserve">1.1. Фонд оплаты труда работников "указных" </w:t>
            </w:r>
            <w:r>
              <w:rPr>
                <w:rFonts w:ascii="Lucida Console" w:eastAsia="Lucida Console" w:hAnsi="Lucida Console"/>
                <w:color w:val="4E4E51"/>
                <w:spacing w:val="-14"/>
                <w:sz w:val="15"/>
                <w:lang w:val="ru-RU"/>
              </w:rPr>
              <w:t>категорий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644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spacing w:after="239" w:line="199" w:lineRule="exact"/>
              <w:ind w:left="72" w:right="72"/>
              <w:jc w:val="both"/>
              <w:textAlignment w:val="baseline"/>
              <w:rPr>
                <w:rFonts w:ascii="Verdana" w:eastAsia="Verdana" w:hAnsi="Verdana"/>
                <w:color w:val="4E4E51"/>
                <w:spacing w:val="-7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pacing w:val="-7"/>
                <w:sz w:val="14"/>
                <w:lang w:val="ru-RU"/>
              </w:rPr>
              <w:t xml:space="preserve">1.2. Фонд оплаты работников, которым осуществляется доплата до минимального </w:t>
            </w:r>
            <w:proofErr w:type="gramStart"/>
            <w:r>
              <w:rPr>
                <w:rFonts w:ascii="Verdana" w:eastAsia="Verdana" w:hAnsi="Verdana"/>
                <w:color w:val="4E4E51"/>
                <w:spacing w:val="-7"/>
                <w:sz w:val="14"/>
                <w:lang w:val="ru-RU"/>
              </w:rPr>
              <w:t>размера оплаты труда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68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316DC1">
            <w:pPr>
              <w:numPr>
                <w:ilvl w:val="0"/>
                <w:numId w:val="10"/>
              </w:numPr>
              <w:tabs>
                <w:tab w:val="clear" w:pos="144"/>
                <w:tab w:val="left" w:pos="216"/>
              </w:tabs>
              <w:spacing w:after="57" w:line="182" w:lineRule="exact"/>
              <w:ind w:left="72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>Оплата коммунальных услуг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21"/>
        </w:trPr>
        <w:tc>
          <w:tcPr>
            <w:tcW w:w="394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DC1" w:rsidRDefault="00316DC1" w:rsidP="000C6D89">
            <w:pPr>
              <w:spacing w:after="17" w:line="180" w:lineRule="exact"/>
              <w:ind w:left="57"/>
              <w:textAlignment w:val="baseline"/>
              <w:rPr>
                <w:rFonts w:ascii="Verdana" w:eastAsia="Verdana" w:hAnsi="Verdana"/>
                <w:color w:val="4E4E51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4E4E51"/>
                <w:sz w:val="14"/>
                <w:lang w:val="ru-RU"/>
              </w:rPr>
              <w:t>З. Дотация бюджетам поселений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:rsidR="00316DC1" w:rsidRDefault="00316DC1" w:rsidP="00316DC1">
      <w:pPr>
        <w:sectPr w:rsidR="00316DC1">
          <w:pgSz w:w="11563" w:h="16498"/>
          <w:pgMar w:top="60" w:right="1020" w:bottom="12142" w:left="377" w:header="720" w:footer="720" w:gutter="0"/>
          <w:cols w:space="720"/>
        </w:sectPr>
      </w:pPr>
    </w:p>
    <w:p w:rsidR="00316DC1" w:rsidRDefault="00316DC1" w:rsidP="00316DC1">
      <w:pPr>
        <w:spacing w:before="2" w:line="20" w:lineRule="exact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1"/>
        <w:gridCol w:w="1402"/>
        <w:gridCol w:w="1757"/>
        <w:gridCol w:w="1507"/>
        <w:gridCol w:w="1488"/>
      </w:tblGrid>
      <w:tr w:rsidR="00316DC1" w:rsidTr="000C6D89">
        <w:trPr>
          <w:trHeight w:hRule="exact" w:val="254"/>
        </w:trPr>
        <w:tc>
          <w:tcPr>
            <w:tcW w:w="393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E31979">
            <w:pPr>
              <w:spacing w:before="44" w:after="33" w:line="17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Пок</w:t>
            </w:r>
            <w:r w:rsidR="00E31979">
              <w:rPr>
                <w:rFonts w:ascii="Verdana" w:eastAsia="Verdana" w:hAnsi="Verdana"/>
                <w:color w:val="000000"/>
                <w:sz w:val="14"/>
                <w:lang w:val="ru-RU"/>
              </w:rPr>
              <w:t>а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зат</w:t>
            </w:r>
            <w:r w:rsidR="00E31979">
              <w:rPr>
                <w:rFonts w:ascii="Verdana" w:eastAsia="Verdana" w:hAnsi="Verdana"/>
                <w:color w:val="000000"/>
                <w:sz w:val="14"/>
                <w:lang w:val="ru-RU"/>
              </w:rPr>
              <w:t>е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ли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9" w:after="28" w:line="17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Факт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за</w:t>
            </w:r>
            <w:proofErr w:type="gram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отчетный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6" w:after="19" w:line="17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Утверждено на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3" w:after="14" w:line="17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Предлагаемые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9" w:after="8" w:line="17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Проект бюджета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г</w:t>
            </w:r>
            <w:proofErr w:type="gramEnd"/>
          </w:p>
        </w:tc>
      </w:tr>
      <w:tr w:rsidR="00316DC1" w:rsidTr="000C6D89">
        <w:trPr>
          <w:trHeight w:hRule="exact" w:val="399"/>
        </w:trPr>
        <w:tc>
          <w:tcPr>
            <w:tcW w:w="393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43" w:after="217" w:line="138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год</w:t>
            </w:r>
          </w:p>
        </w:tc>
        <w:tc>
          <w:tcPr>
            <w:tcW w:w="175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4" w:line="153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текущий финансовый</w:t>
            </w:r>
          </w:p>
          <w:p w:rsidR="00316DC1" w:rsidRDefault="00316DC1" w:rsidP="000C6D89">
            <w:pPr>
              <w:spacing w:before="34" w:after="5" w:line="17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год</w:t>
            </w:r>
          </w:p>
        </w:tc>
        <w:tc>
          <w:tcPr>
            <w:tcW w:w="1507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53" w:after="207" w:line="138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изменения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99" w:lineRule="exact"/>
              <w:ind w:left="108"/>
              <w:textAlignment w:val="baseline"/>
              <w:rPr>
                <w:rFonts w:ascii="Lucida Console" w:eastAsia="Lucida Console" w:hAnsi="Lucida Console"/>
                <w:color w:val="000000"/>
                <w:spacing w:val="-5"/>
                <w:sz w:val="15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pacing w:val="-5"/>
                <w:sz w:val="15"/>
                <w:lang w:val="ru-RU"/>
              </w:rPr>
              <w:t xml:space="preserve">учетом вносимого </w:t>
            </w:r>
            <w:r>
              <w:rPr>
                <w:rFonts w:ascii="Verdana" w:eastAsia="Verdana" w:hAnsi="Verdana"/>
                <w:color w:val="000000"/>
                <w:spacing w:val="-5"/>
                <w:sz w:val="14"/>
                <w:lang w:val="ru-RU"/>
              </w:rPr>
              <w:t>проекта решения</w:t>
            </w:r>
          </w:p>
        </w:tc>
      </w:tr>
      <w:tr w:rsidR="00316DC1" w:rsidTr="000C6D89">
        <w:trPr>
          <w:trHeight w:hRule="exact" w:val="455"/>
        </w:trPr>
        <w:tc>
          <w:tcPr>
            <w:tcW w:w="393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57" w:line="19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(ха дату внесения 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br/>
            </w:r>
            <w:r>
              <w:rPr>
                <w:rFonts w:ascii="Lucida Console" w:eastAsia="Lucida Console" w:hAnsi="Lucida Console"/>
                <w:color w:val="000000"/>
                <w:sz w:val="15"/>
                <w:lang w:val="ru-RU"/>
              </w:rPr>
              <w:t>изменений)</w:t>
            </w:r>
          </w:p>
        </w:tc>
        <w:tc>
          <w:tcPr>
            <w:tcW w:w="1507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:rsidR="00316DC1" w:rsidRDefault="00316DC1" w:rsidP="00316DC1">
      <w:pPr>
        <w:sectPr w:rsidR="00316DC1">
          <w:pgSz w:w="11563" w:h="16498"/>
          <w:pgMar w:top="60" w:right="1010" w:bottom="14882" w:left="387" w:header="720" w:footer="720" w:gutter="0"/>
          <w:cols w:space="720"/>
        </w:sectPr>
      </w:pPr>
    </w:p>
    <w:p w:rsidR="00316DC1" w:rsidRDefault="00316DC1" w:rsidP="00316DC1">
      <w:pPr>
        <w:spacing w:before="3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9"/>
        <w:gridCol w:w="1402"/>
        <w:gridCol w:w="1752"/>
        <w:gridCol w:w="1507"/>
        <w:gridCol w:w="1526"/>
      </w:tblGrid>
      <w:tr w:rsidR="00316DC1" w:rsidTr="000C6D89">
        <w:trPr>
          <w:trHeight w:hRule="exact" w:val="1085"/>
        </w:trPr>
        <w:tc>
          <w:tcPr>
            <w:tcW w:w="397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6F73F6" w:rsidP="006F73F6">
            <w:pPr>
              <w:spacing w:before="57" w:after="839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</w:t>
            </w:r>
            <w:r w:rsidR="00316DC1">
              <w:rPr>
                <w:rFonts w:ascii="Verdana" w:eastAsia="Verdana" w:hAnsi="Verdana"/>
                <w:color w:val="000000"/>
                <w:sz w:val="14"/>
                <w:lang w:val="ru-RU"/>
              </w:rPr>
              <w:t>казатели</w:t>
            </w:r>
          </w:p>
        </w:tc>
        <w:tc>
          <w:tcPr>
            <w:tcW w:w="140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50" w:line="17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Факт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за</w:t>
            </w:r>
            <w:proofErr w:type="gram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отчетный</w:t>
            </w:r>
          </w:p>
          <w:p w:rsidR="00316DC1" w:rsidRDefault="00316DC1" w:rsidP="000C6D89">
            <w:pPr>
              <w:spacing w:before="59" w:after="642" w:line="145" w:lineRule="exact"/>
              <w:ind w:right="64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год</w:t>
            </w:r>
          </w:p>
        </w:tc>
        <w:tc>
          <w:tcPr>
            <w:tcW w:w="175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42" w:line="184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Утверждено на</w:t>
            </w:r>
          </w:p>
          <w:p w:rsidR="00316DC1" w:rsidRDefault="00316DC1" w:rsidP="000C6D89">
            <w:pPr>
              <w:spacing w:before="38" w:line="163" w:lineRule="exact"/>
              <w:ind w:right="9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текущий финансовый</w:t>
            </w:r>
          </w:p>
          <w:p w:rsidR="00316DC1" w:rsidRDefault="00316DC1" w:rsidP="000C6D89">
            <w:pPr>
              <w:spacing w:before="24" w:line="179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год</w:t>
            </w:r>
          </w:p>
          <w:p w:rsidR="00316DC1" w:rsidRDefault="00316DC1" w:rsidP="000C6D89">
            <w:pPr>
              <w:spacing w:before="47" w:line="149" w:lineRule="exact"/>
              <w:ind w:right="27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(на дату внесения</w:t>
            </w:r>
            <w:proofErr w:type="gramEnd"/>
          </w:p>
          <w:p w:rsidR="00316DC1" w:rsidRDefault="00316DC1" w:rsidP="000C6D89">
            <w:pPr>
              <w:spacing w:before="53" w:after="48" w:line="148" w:lineRule="exact"/>
              <w:ind w:right="45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изменений)</w:t>
            </w:r>
          </w:p>
        </w:tc>
        <w:tc>
          <w:tcPr>
            <w:tcW w:w="150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48" w:line="179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Предлагаемые</w:t>
            </w:r>
          </w:p>
          <w:p w:rsidR="00316DC1" w:rsidRDefault="00316DC1" w:rsidP="000C6D89">
            <w:pPr>
              <w:spacing w:before="37" w:after="648" w:line="163" w:lineRule="exact"/>
              <w:ind w:right="36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изменения</w:t>
            </w:r>
          </w:p>
        </w:tc>
        <w:tc>
          <w:tcPr>
            <w:tcW w:w="152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spacing w:before="34" w:line="182" w:lineRule="exact"/>
              <w:ind w:right="10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Проект бюджета </w:t>
            </w: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с</w:t>
            </w:r>
            <w:proofErr w:type="gramEnd"/>
          </w:p>
          <w:p w:rsidR="00316DC1" w:rsidRDefault="00316DC1" w:rsidP="000C6D89">
            <w:pPr>
              <w:spacing w:before="43" w:line="168" w:lineRule="exact"/>
              <w:ind w:right="108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учетом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вносимого</w:t>
            </w:r>
            <w:proofErr w:type="gramEnd"/>
          </w:p>
          <w:p w:rsidR="00316DC1" w:rsidRDefault="00316DC1" w:rsidP="000C6D89">
            <w:pPr>
              <w:spacing w:before="15" w:after="451" w:line="182" w:lineRule="exact"/>
              <w:ind w:right="10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проекта решения</w:t>
            </w:r>
          </w:p>
        </w:tc>
      </w:tr>
      <w:tr w:rsidR="00316DC1" w:rsidTr="000C6D89">
        <w:trPr>
          <w:trHeight w:hRule="exact" w:val="235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316DC1">
            <w:pPr>
              <w:numPr>
                <w:ilvl w:val="0"/>
                <w:numId w:val="11"/>
              </w:numPr>
              <w:tabs>
                <w:tab w:val="clear" w:pos="144"/>
                <w:tab w:val="left" w:pos="216"/>
              </w:tabs>
              <w:spacing w:before="35" w:line="18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Дорожный фонд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6F73F6">
            <w:pPr>
              <w:numPr>
                <w:ilvl w:val="0"/>
                <w:numId w:val="11"/>
              </w:numPr>
              <w:tabs>
                <w:tab w:val="clear" w:pos="144"/>
                <w:tab w:val="left" w:pos="216"/>
              </w:tabs>
              <w:spacing w:before="35" w:line="16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Прочие расходы, в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т</w:t>
            </w:r>
            <w:r w:rsidR="006F73F6">
              <w:rPr>
                <w:rFonts w:ascii="Verdana" w:eastAsia="Verdana" w:hAnsi="Verdana"/>
                <w:color w:val="000000"/>
                <w:sz w:val="14"/>
                <w:lang w:val="ru-RU"/>
              </w:rPr>
              <w:t>ч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.: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206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5" w:line="16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5.1. Социальное обеспечение и иные выплаты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413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32" w:line="179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5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4"/>
                <w:lang w:val="ru-RU"/>
              </w:rPr>
              <w:t xml:space="preserve">5.2. Капитальные вложения в объекты </w:t>
            </w:r>
            <w:proofErr w:type="gramStart"/>
            <w:r>
              <w:rPr>
                <w:rFonts w:ascii="Verdana" w:eastAsia="Verdana" w:hAnsi="Verdana"/>
                <w:color w:val="000000"/>
                <w:spacing w:val="-5"/>
                <w:sz w:val="14"/>
                <w:lang w:val="ru-RU"/>
              </w:rPr>
              <w:t>муниципальной</w:t>
            </w:r>
            <w:proofErr w:type="gramEnd"/>
          </w:p>
          <w:p w:rsidR="00316DC1" w:rsidRDefault="00316DC1" w:rsidP="000C6D89">
            <w:pPr>
              <w:spacing w:before="63" w:line="139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собственности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5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5.3. Субсидии юридическим лицам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4" w:line="15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5.4. Исполнение судебных актов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1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8" w:line="16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5.5. Исполнение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мун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. гарантий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5.6. Уплата налогов, сборов и иных платежей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7" w:line="15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5.7. Резервные средства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0" w:line="16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5.8. Обслуживание муниципального долга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21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2" w:line="159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5.9. Иные расходы (с расшифровкой), в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тм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.: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21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RPr="00B177C7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69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42" w:line="20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%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о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к общим расходам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436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210" w:line="207" w:lineRule="exact"/>
              <w:ind w:left="48"/>
              <w:textAlignment w:val="baseline"/>
              <w:rPr>
                <w:rFonts w:ascii="Verdana" w:eastAsia="Verdana" w:hAnsi="Verdana"/>
                <w:color w:val="000000"/>
                <w:spacing w:val="-6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2"/>
                <w:lang w:val="ru-RU"/>
              </w:rPr>
              <w:t xml:space="preserve">% </w:t>
            </w:r>
            <w:r>
              <w:rPr>
                <w:rFonts w:ascii="Verdana" w:eastAsia="Verdana" w:hAnsi="Verdana"/>
                <w:color w:val="000000"/>
                <w:spacing w:val="-6"/>
                <w:sz w:val="14"/>
                <w:lang w:val="ru-RU"/>
              </w:rPr>
              <w:t>к расходам без целевых межбюджетных трансфертов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6F73F6">
            <w:pPr>
              <w:spacing w:before="34" w:line="163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Дефицит/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профхц</w:t>
            </w:r>
            <w:r w:rsidR="006F73F6">
              <w:rPr>
                <w:rFonts w:ascii="Verdana" w:eastAsia="Verdana" w:hAnsi="Verdana"/>
                <w:color w:val="000000"/>
                <w:sz w:val="14"/>
                <w:lang w:val="ru-RU"/>
              </w:rPr>
              <w:t>и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т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бюджета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tabs>
                <w:tab w:val="left" w:pos="2376"/>
              </w:tabs>
              <w:spacing w:before="32" w:line="165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- 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В </w:t>
            </w:r>
            <w:r>
              <w:rPr>
                <w:rFonts w:ascii="Verdana" w:eastAsia="Verdana" w:hAnsi="Verdana"/>
                <w:color w:val="000000"/>
                <w:sz w:val="12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/о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(расчетный)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ab/>
              <w:t>.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41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99" w:lineRule="exact"/>
              <w:ind w:left="108" w:right="180"/>
              <w:jc w:val="both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- в 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/о 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(с учетом исключений по Бюджетному Кодексу Российской Федерации)</w:t>
            </w:r>
            <w:proofErr w:type="gram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31" w:line="17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111. Источники финансирования дефицита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79" w:lineRule="exact"/>
              <w:ind w:right="64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79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13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8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7" w:lineRule="exact"/>
              <w:ind w:left="138"/>
              <w:textAlignment w:val="baseline"/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  <w:t>- бюджетные кредиты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79" w:lineRule="exact"/>
              <w:ind w:right="64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79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12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3" w:line="134" w:lineRule="exact"/>
              <w:ind w:left="22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привлечение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9" w:after="8" w:line="150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U</w:t>
            </w:r>
          </w:p>
        </w:tc>
      </w:tr>
      <w:tr w:rsidR="00316DC1" w:rsidTr="000C6D89">
        <w:trPr>
          <w:trHeight w:hRule="exact" w:val="206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6" w:line="131" w:lineRule="exact"/>
              <w:ind w:left="22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погашение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43" w:after="8" w:line="146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7" w:lineRule="exact"/>
              <w:ind w:left="138"/>
              <w:textAlignment w:val="baseline"/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  <w:t>- коммерческие кредиты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right="64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7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3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8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60" w:line="132" w:lineRule="exact"/>
              <w:ind w:left="22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привлечение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9" w:after="8" w:line="145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U</w:t>
            </w: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3" w:lineRule="exact"/>
              <w:ind w:left="22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погашение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3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U</w:t>
            </w:r>
          </w:p>
        </w:tc>
      </w:tr>
      <w:tr w:rsidR="00316DC1" w:rsidTr="000C6D89">
        <w:trPr>
          <w:trHeight w:hRule="exact" w:val="20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6" w:lineRule="exact"/>
              <w:ind w:left="138"/>
              <w:textAlignment w:val="baseline"/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  <w:t>- другие источники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79" w:lineRule="exact"/>
              <w:ind w:right="64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79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8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after="12"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7" w:line="130" w:lineRule="exact"/>
              <w:ind w:left="22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привлечение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8" w:line="139" w:lineRule="exact"/>
              <w:ind w:right="81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43" w:line="144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before="38" w:line="149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0</w:t>
            </w:r>
          </w:p>
        </w:tc>
      </w:tr>
      <w:tr w:rsidR="00316DC1" w:rsidTr="000C6D89">
        <w:trPr>
          <w:trHeight w:hRule="exact" w:val="19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8" w:lineRule="exact"/>
              <w:ind w:left="22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погашение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19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left="138"/>
              <w:textAlignment w:val="baseline"/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i/>
                <w:color w:val="000000"/>
                <w:sz w:val="14"/>
                <w:lang w:val="ru-RU"/>
              </w:rPr>
              <w:t>- изменение остатков средств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504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after="293" w:line="206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1V. Объем 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м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у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ниципального долга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39" w:lineRule="exact"/>
              <w:textAlignment w:val="baseline"/>
              <w:rPr>
                <w:rFonts w:ascii="Verdana" w:eastAsia="Verdana" w:hAnsi="Verdana"/>
                <w:color w:val="000000"/>
                <w:spacing w:val="-7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7"/>
                <w:sz w:val="12"/>
                <w:lang w:val="ru-RU"/>
              </w:rPr>
              <w:t xml:space="preserve">на 1-е число </w:t>
            </w:r>
            <w:proofErr w:type="gramStart"/>
            <w:r>
              <w:rPr>
                <w:rFonts w:ascii="Verdana" w:eastAsia="Verdana" w:hAnsi="Verdana"/>
                <w:color w:val="000000"/>
                <w:spacing w:val="-7"/>
                <w:sz w:val="12"/>
                <w:lang w:val="ru-RU"/>
              </w:rPr>
              <w:t>текущего</w:t>
            </w:r>
            <w:proofErr w:type="gramEnd"/>
          </w:p>
          <w:p w:rsidR="00316DC1" w:rsidRDefault="00316DC1" w:rsidP="000C6D89">
            <w:pPr>
              <w:spacing w:before="43" w:after="163" w:line="125" w:lineRule="exact"/>
              <w:ind w:right="55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  <w:t>года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39" w:lineRule="exact"/>
              <w:ind w:right="90"/>
              <w:jc w:val="right"/>
              <w:textAlignment w:val="baseline"/>
              <w:rPr>
                <w:rFonts w:ascii="Verdana" w:eastAsia="Verdana" w:hAnsi="Verdana"/>
                <w:color w:val="000000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ха 1-е число 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очередного</w:t>
            </w:r>
            <w:proofErr w:type="gramEnd"/>
          </w:p>
          <w:p w:rsidR="00316DC1" w:rsidRDefault="00316DC1" w:rsidP="000C6D89">
            <w:pPr>
              <w:spacing w:before="43" w:after="163" w:line="125" w:lineRule="exact"/>
              <w:ind w:right="27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  <w:t>финансового года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37" w:lineRule="exact"/>
              <w:ind w:left="144"/>
              <w:textAlignment w:val="baseline"/>
              <w:rPr>
                <w:rFonts w:ascii="Verdana" w:eastAsia="Verdana" w:hAnsi="Verdana"/>
                <w:color w:val="000000"/>
                <w:spacing w:val="-8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2"/>
                <w:lang w:val="ru-RU"/>
              </w:rPr>
              <w:t>ха 1-е число 1-го года</w:t>
            </w:r>
          </w:p>
          <w:p w:rsidR="00316DC1" w:rsidRDefault="00316DC1" w:rsidP="000C6D89">
            <w:pPr>
              <w:spacing w:before="43" w:after="166" w:line="127" w:lineRule="exact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  <w:t>планового периода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spacing w:line="137" w:lineRule="exact"/>
              <w:ind w:right="108"/>
              <w:jc w:val="right"/>
              <w:textAlignment w:val="baseline"/>
              <w:rPr>
                <w:rFonts w:ascii="Verdana" w:eastAsia="Verdana" w:hAnsi="Verdana"/>
                <w:color w:val="000000"/>
                <w:spacing w:val="-6"/>
                <w:sz w:val="12"/>
                <w:lang w:val="ru-RU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2"/>
                <w:lang w:val="ru-RU"/>
              </w:rPr>
              <w:t>на 1-е число 2-го года</w:t>
            </w:r>
          </w:p>
          <w:p w:rsidR="00316DC1" w:rsidRDefault="00316DC1" w:rsidP="000C6D89">
            <w:pPr>
              <w:spacing w:before="45" w:after="168" w:line="125" w:lineRule="exact"/>
              <w:ind w:right="108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2"/>
                <w:lang w:val="ru-RU"/>
              </w:rPr>
              <w:t>планового периода</w:t>
            </w: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5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бюджетным кредитам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19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before="53" w:line="130" w:lineRule="exact"/>
              <w:ind w:left="48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по кредитам коммерческих организаций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26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9" w:line="181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муниципальным гарантиям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- </w:t>
            </w:r>
            <w:proofErr w:type="gramStart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в </w:t>
            </w:r>
            <w:r>
              <w:rPr>
                <w:rFonts w:ascii="Verdana" w:eastAsia="Verdana" w:hAnsi="Verdana"/>
                <w:color w:val="000000"/>
                <w:sz w:val="12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>/о</w:t>
            </w:r>
            <w:proofErr w:type="gramEnd"/>
            <w:r>
              <w:rPr>
                <w:rFonts w:ascii="Verdana" w:eastAsia="Verdana" w:hAnsi="Verdana"/>
                <w:color w:val="000000"/>
                <w:sz w:val="12"/>
                <w:lang w:val="ru-RU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(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расчетно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404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line="182" w:lineRule="exact"/>
              <w:ind w:left="144"/>
              <w:textAlignment w:val="baseline"/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</w:pPr>
            <w:proofErr w:type="gramStart"/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 xml:space="preserve">- В 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vertAlign w:val="superscript"/>
                <w:lang w:val="ru-RU"/>
              </w:rPr>
              <w:t>°</w:t>
            </w:r>
            <w:r>
              <w:rPr>
                <w:rFonts w:ascii="Verdana" w:eastAsia="Verdana" w:hAnsi="Verdana"/>
                <w:color w:val="000000"/>
                <w:spacing w:val="-4"/>
                <w:sz w:val="12"/>
                <w:lang w:val="ru-RU"/>
              </w:rPr>
              <w:t xml:space="preserve">/о </w:t>
            </w:r>
            <w:r>
              <w:rPr>
                <w:rFonts w:ascii="Verdana" w:eastAsia="Verdana" w:hAnsi="Verdana"/>
                <w:color w:val="000000"/>
                <w:spacing w:val="-4"/>
                <w:sz w:val="14"/>
                <w:lang w:val="ru-RU"/>
              </w:rPr>
              <w:t>(с учетом исключений по Бюджетному Кодексу</w:t>
            </w:r>
            <w:proofErr w:type="gramEnd"/>
          </w:p>
          <w:p w:rsidR="00316DC1" w:rsidRDefault="00316DC1" w:rsidP="000C6D89">
            <w:pPr>
              <w:spacing w:before="48" w:line="149" w:lineRule="exact"/>
              <w:ind w:left="144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Российской Федерации)</w:t>
            </w:r>
            <w:proofErr w:type="gram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6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7" w:lineRule="exact"/>
              <w:ind w:left="4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V. Предельный объем муниципального долга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7" w:lineRule="exact"/>
              <w:ind w:left="1620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_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605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spacing w:before="56" w:line="151" w:lineRule="exact"/>
              <w:ind w:left="144"/>
              <w:textAlignment w:val="baseline"/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</w:pPr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V1. Объем </w:t>
            </w:r>
            <w:proofErr w:type="gramStart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>просроченной</w:t>
            </w:r>
            <w:proofErr w:type="gramEnd"/>
            <w:r>
              <w:rPr>
                <w:rFonts w:ascii="Lucida Console" w:eastAsia="Lucida Console" w:hAnsi="Lucida Console"/>
                <w:color w:val="000000"/>
                <w:sz w:val="14"/>
                <w:lang w:val="ru-RU"/>
              </w:rPr>
              <w:t xml:space="preserve"> кредиторской</w:t>
            </w:r>
          </w:p>
          <w:p w:rsidR="00316DC1" w:rsidRDefault="00316DC1" w:rsidP="000C6D89">
            <w:pPr>
              <w:spacing w:before="16" w:after="202" w:line="180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задолженности (по казенным учреждениям), всего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60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оплате труда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316DC1" w:rsidRDefault="00316DC1" w:rsidP="000C6D89">
            <w:pPr>
              <w:spacing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_</w:t>
            </w:r>
          </w:p>
        </w:tc>
      </w:tr>
      <w:tr w:rsidR="00316DC1" w:rsidRPr="00B177C7" w:rsidTr="000C6D89">
        <w:trPr>
          <w:trHeight w:hRule="exact" w:val="207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4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начислениям на оплату труда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4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социальным выплатам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4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оплате коммунальных услуг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619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204" w:lineRule="exact"/>
              <w:ind w:left="108" w:right="46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V11. Объем просроченной кредиторской задолженности (по автономным и бюджетным учреждениям), всего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5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оплате труда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206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4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начислениям на оплату труда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социальным выплатам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Tr="000C6D89">
        <w:trPr>
          <w:trHeight w:hRule="exact" w:val="20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4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По оплате коммунальных услуг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316DC1" w:rsidRPr="00B177C7" w:rsidTr="000C6D89">
        <w:trPr>
          <w:trHeight w:hRule="exact" w:val="202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line="172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V111. Остатки на счете местного бюджета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316DC1" w:rsidRPr="00F2615E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ru-RU"/>
              </w:rPr>
            </w:pPr>
          </w:p>
        </w:tc>
      </w:tr>
      <w:tr w:rsidR="00316DC1" w:rsidTr="000C6D89">
        <w:trPr>
          <w:trHeight w:hRule="exact" w:val="221"/>
        </w:trPr>
        <w:tc>
          <w:tcPr>
            <w:tcW w:w="397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316DC1" w:rsidRDefault="00316DC1" w:rsidP="000C6D89">
            <w:pPr>
              <w:spacing w:after="23" w:line="179" w:lineRule="exact"/>
              <w:ind w:left="138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IX. Остатки целевых средств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316DC1" w:rsidRDefault="00316DC1" w:rsidP="000C6D8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:rsidR="00316DC1" w:rsidRDefault="00316DC1" w:rsidP="00316DC1">
      <w:pPr>
        <w:spacing w:after="6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79"/>
        <w:gridCol w:w="903"/>
        <w:gridCol w:w="3484"/>
      </w:tblGrid>
      <w:tr w:rsidR="00316DC1" w:rsidTr="000C6D89">
        <w:trPr>
          <w:trHeight w:hRule="exact" w:val="326"/>
        </w:trPr>
        <w:tc>
          <w:tcPr>
            <w:tcW w:w="57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16" w:after="22" w:line="179" w:lineRule="exact"/>
              <w:ind w:right="263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Глава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Чалиниского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 сельского поселения</w:t>
            </w:r>
          </w:p>
        </w:tc>
        <w:tc>
          <w:tcPr>
            <w:tcW w:w="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6DC1" w:rsidRDefault="00316DC1" w:rsidP="000C6D89">
            <w:pPr>
              <w:spacing w:after="9"/>
              <w:jc w:val="center"/>
              <w:textAlignment w:val="baseline"/>
            </w:pPr>
          </w:p>
        </w:tc>
        <w:tc>
          <w:tcPr>
            <w:tcW w:w="3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6DC1" w:rsidRDefault="00316DC1" w:rsidP="000C6D89">
            <w:pPr>
              <w:spacing w:before="101" w:after="37" w:line="179" w:lineRule="exact"/>
              <w:ind w:right="37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ru-RU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 xml:space="preserve">Н.Е.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ru-RU"/>
              </w:rPr>
              <w:t>Силакова</w:t>
            </w:r>
            <w:proofErr w:type="spellEnd"/>
          </w:p>
        </w:tc>
      </w:tr>
    </w:tbl>
    <w:p w:rsidR="00316DC1" w:rsidRPr="00316DC1" w:rsidRDefault="006F73F6">
      <w:pPr>
        <w:rPr>
          <w:lang w:val="ru-RU"/>
        </w:rPr>
      </w:pPr>
      <w:r w:rsidRPr="00C14F4F">
        <w:pict>
          <v:shape id="_x0000_s1041" type="#_x0000_t202" style="position:absolute;margin-left:41.5pt;margin-top:732pt;width:130.1pt;height:24.4pt;z-index:-251645440;mso-wrap-distance-left:0;mso-wrap-distance-right:0;mso-position-horizontal-relative:page;mso-position-vertical-relative:page" filled="f" stroked="f">
            <v:textbox inset="0,0,0,0">
              <w:txbxContent>
                <w:p w:rsidR="000C6D89" w:rsidRDefault="006F73F6" w:rsidP="00316DC1">
                  <w:pPr>
                    <w:spacing w:before="138" w:after="34" w:line="316" w:lineRule="exact"/>
                    <w:textAlignment w:val="baseline"/>
                    <w:rPr>
                      <w:rFonts w:ascii="Arial" w:eastAsia="Arial" w:hAnsi="Arial"/>
                      <w:i/>
                      <w:color w:val="4E64A3"/>
                      <w:spacing w:val="7"/>
                      <w:sz w:val="20"/>
                      <w:u w:val="single"/>
                      <w:vertAlign w:val="superscript"/>
                      <w:lang w:val="ru-RU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pacing w:val="7"/>
                      <w:sz w:val="19"/>
                      <w:u w:val="single"/>
                      <w:lang w:val="ru-RU"/>
                    </w:rPr>
                    <w:t>________________</w:t>
                  </w:r>
                  <w:r w:rsidR="000C6D89">
                    <w:rPr>
                      <w:rFonts w:ascii="Verdana" w:eastAsia="Verdana" w:hAnsi="Verdana"/>
                      <w:i/>
                      <w:color w:val="000000"/>
                      <w:spacing w:val="7"/>
                      <w:sz w:val="19"/>
                      <w:u w:val="single"/>
                      <w:lang w:val="ru-RU"/>
                    </w:rPr>
                    <w:t xml:space="preserve">  </w:t>
                  </w:r>
                  <w:r w:rsidR="000C6D89">
                    <w:rPr>
                      <w:rFonts w:ascii="Verdana" w:eastAsia="Verdana" w:hAnsi="Verdana"/>
                      <w:color w:val="000000"/>
                      <w:spacing w:val="7"/>
                      <w:sz w:val="14"/>
                      <w:lang w:val="ru-RU"/>
                    </w:rPr>
                    <w:t>года</w:t>
                  </w:r>
                </w:p>
              </w:txbxContent>
            </v:textbox>
            <w10:wrap type="square" anchorx="page" anchory="page"/>
          </v:shape>
        </w:pict>
      </w:r>
    </w:p>
    <w:sectPr w:rsidR="00316DC1" w:rsidRPr="00316DC1" w:rsidSect="006F73F6">
      <w:pgSz w:w="11563" w:h="16498"/>
      <w:pgMar w:top="300" w:right="1293" w:bottom="567" w:left="7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CC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7F7"/>
    <w:multiLevelType w:val="multilevel"/>
    <w:tmpl w:val="8C1804C6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1D1D1F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70CDF"/>
    <w:multiLevelType w:val="multilevel"/>
    <w:tmpl w:val="065C5DE4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F7EFD"/>
    <w:multiLevelType w:val="multilevel"/>
    <w:tmpl w:val="EC02BDD2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4E4E51"/>
        <w:spacing w:val="-8"/>
        <w:w w:val="100"/>
        <w:sz w:val="1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D2B56"/>
    <w:multiLevelType w:val="multilevel"/>
    <w:tmpl w:val="5530AD5A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D2D2F"/>
        <w:spacing w:val="-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92E2B"/>
    <w:multiLevelType w:val="multilevel"/>
    <w:tmpl w:val="D372336A"/>
    <w:lvl w:ilvl="0">
      <w:start w:val="1"/>
      <w:numFmt w:val="bullet"/>
      <w:lvlText w:val="·"/>
      <w:lvlJc w:val="left"/>
      <w:pPr>
        <w:ind w:left="720"/>
      </w:pPr>
      <w:rPr>
        <w:rFonts w:ascii="Symbol" w:eastAsia="Symbol" w:hAnsi="Symbol"/>
        <w:strike w:val="0"/>
        <w:color w:val="000000"/>
        <w:spacing w:val="0"/>
        <w:w w:val="100"/>
        <w:sz w:val="1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841B9"/>
    <w:multiLevelType w:val="multilevel"/>
    <w:tmpl w:val="4A20462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B3800"/>
    <w:multiLevelType w:val="multilevel"/>
    <w:tmpl w:val="0FEE6C8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F2B58"/>
    <w:multiLevelType w:val="multilevel"/>
    <w:tmpl w:val="0CF4451A"/>
    <w:lvl w:ilvl="0">
      <w:start w:val="1"/>
      <w:numFmt w:val="bullet"/>
      <w:lvlText w:val="·"/>
      <w:lvlJc w:val="left"/>
      <w:pPr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C44F90"/>
    <w:multiLevelType w:val="multilevel"/>
    <w:tmpl w:val="04A0B190"/>
    <w:lvl w:ilvl="0">
      <w:start w:val="4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069BC"/>
    <w:multiLevelType w:val="multilevel"/>
    <w:tmpl w:val="39528956"/>
    <w:lvl w:ilvl="0">
      <w:start w:val="1"/>
      <w:numFmt w:val="decimal"/>
      <w:lvlText w:val="%1.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13AA1"/>
    <w:multiLevelType w:val="multilevel"/>
    <w:tmpl w:val="7848CE7E"/>
    <w:lvl w:ilvl="0">
      <w:start w:val="2"/>
      <w:numFmt w:val="decimal"/>
      <w:lvlText w:val="%1.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0BE1"/>
    <w:rsid w:val="0002711C"/>
    <w:rsid w:val="0006792F"/>
    <w:rsid w:val="000A01FA"/>
    <w:rsid w:val="000A52A0"/>
    <w:rsid w:val="000A6811"/>
    <w:rsid w:val="000C6D89"/>
    <w:rsid w:val="00182937"/>
    <w:rsid w:val="001A0BE1"/>
    <w:rsid w:val="00221AD8"/>
    <w:rsid w:val="00250F5D"/>
    <w:rsid w:val="00296828"/>
    <w:rsid w:val="00310145"/>
    <w:rsid w:val="00316DC1"/>
    <w:rsid w:val="003228F9"/>
    <w:rsid w:val="00351818"/>
    <w:rsid w:val="00387D56"/>
    <w:rsid w:val="003B2289"/>
    <w:rsid w:val="003E4AC2"/>
    <w:rsid w:val="003F6BCC"/>
    <w:rsid w:val="00470A41"/>
    <w:rsid w:val="00482880"/>
    <w:rsid w:val="00491150"/>
    <w:rsid w:val="004B52DA"/>
    <w:rsid w:val="004E0283"/>
    <w:rsid w:val="005B16E5"/>
    <w:rsid w:val="006511C3"/>
    <w:rsid w:val="006F73F6"/>
    <w:rsid w:val="00754282"/>
    <w:rsid w:val="009356F1"/>
    <w:rsid w:val="009955D7"/>
    <w:rsid w:val="009A3CF6"/>
    <w:rsid w:val="00B177C7"/>
    <w:rsid w:val="00B51A84"/>
    <w:rsid w:val="00C020E4"/>
    <w:rsid w:val="00C14F4F"/>
    <w:rsid w:val="00C61209"/>
    <w:rsid w:val="00C7544B"/>
    <w:rsid w:val="00C96C7B"/>
    <w:rsid w:val="00E17C41"/>
    <w:rsid w:val="00E31979"/>
    <w:rsid w:val="00E46356"/>
    <w:rsid w:val="00ED581C"/>
    <w:rsid w:val="00F26425"/>
    <w:rsid w:val="00F63457"/>
    <w:rsid w:val="00F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1A0BE1"/>
  </w:style>
  <w:style w:type="paragraph" w:styleId="a4">
    <w:name w:val="Balloon Text"/>
    <w:basedOn w:val="a"/>
    <w:link w:val="a5"/>
    <w:uiPriority w:val="99"/>
    <w:semiHidden/>
    <w:unhideWhenUsed/>
    <w:rsid w:val="005B1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6D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8CF3-E31D-4177-A863-930B0053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27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38</cp:revision>
  <dcterms:created xsi:type="dcterms:W3CDTF">2023-05-17T13:42:00Z</dcterms:created>
  <dcterms:modified xsi:type="dcterms:W3CDTF">2023-05-25T09:10:00Z</dcterms:modified>
</cp:coreProperties>
</file>