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DE" w:rsidRDefault="00B937DE" w:rsidP="003863ED"/>
    <w:p w:rsidR="005729CE" w:rsidRPr="006D32F9" w:rsidRDefault="005729CE" w:rsidP="005729CE">
      <w:pPr>
        <w:jc w:val="center"/>
        <w:rPr>
          <w:b/>
        </w:rPr>
      </w:pPr>
      <w:r w:rsidRPr="006D32F9">
        <w:rPr>
          <w:b/>
        </w:rPr>
        <w:t>Протокол</w:t>
      </w:r>
    </w:p>
    <w:p w:rsidR="005729CE" w:rsidRPr="003863ED" w:rsidRDefault="005729CE" w:rsidP="005729CE">
      <w:pPr>
        <w:jc w:val="center"/>
        <w:rPr>
          <w:b/>
        </w:rPr>
      </w:pPr>
      <w:r w:rsidRPr="006D32F9">
        <w:rPr>
          <w:b/>
        </w:rPr>
        <w:t xml:space="preserve">заседания общественной комиссии по обеспечению реализации </w:t>
      </w:r>
      <w:r w:rsidR="00FB7941">
        <w:rPr>
          <w:b/>
        </w:rPr>
        <w:t xml:space="preserve">федерального </w:t>
      </w:r>
      <w:r w:rsidRPr="006D32F9">
        <w:rPr>
          <w:b/>
        </w:rPr>
        <w:t>проекта</w:t>
      </w:r>
      <w:r>
        <w:rPr>
          <w:b/>
        </w:rPr>
        <w:t xml:space="preserve"> </w:t>
      </w:r>
      <w:r w:rsidRPr="006D32F9">
        <w:rPr>
          <w:b/>
        </w:rPr>
        <w:t>«</w:t>
      </w:r>
      <w:r w:rsidRPr="003863ED">
        <w:rPr>
          <w:b/>
        </w:rPr>
        <w:t xml:space="preserve">Формирование </w:t>
      </w:r>
      <w:r w:rsidR="002B55A8" w:rsidRPr="003863ED">
        <w:rPr>
          <w:b/>
        </w:rPr>
        <w:t xml:space="preserve">комфортной </w:t>
      </w:r>
      <w:r w:rsidRPr="003863ED">
        <w:rPr>
          <w:b/>
        </w:rPr>
        <w:t>городской среды» на территории</w:t>
      </w:r>
    </w:p>
    <w:p w:rsidR="005729CE" w:rsidRPr="003863ED" w:rsidRDefault="005729CE" w:rsidP="005729CE">
      <w:pPr>
        <w:jc w:val="center"/>
        <w:rPr>
          <w:b/>
        </w:rPr>
      </w:pPr>
      <w:r w:rsidRPr="003863ED">
        <w:rPr>
          <w:b/>
        </w:rPr>
        <w:t>Чалнинского сельского поселения</w:t>
      </w:r>
    </w:p>
    <w:p w:rsidR="005729CE" w:rsidRPr="003863ED" w:rsidRDefault="005729CE" w:rsidP="005729CE">
      <w:pPr>
        <w:jc w:val="center"/>
      </w:pPr>
    </w:p>
    <w:p w:rsidR="005729CE" w:rsidRPr="003863ED" w:rsidRDefault="005729CE" w:rsidP="005729CE">
      <w:pPr>
        <w:tabs>
          <w:tab w:val="right" w:pos="9720"/>
        </w:tabs>
        <w:jc w:val="both"/>
      </w:pPr>
      <w:r w:rsidRPr="003863ED">
        <w:t>Место проведения: п. Чална, ул</w:t>
      </w:r>
      <w:proofErr w:type="gramStart"/>
      <w:r w:rsidRPr="003863ED">
        <w:t>.Г</w:t>
      </w:r>
      <w:proofErr w:type="gramEnd"/>
      <w:r w:rsidRPr="003863ED">
        <w:t>усева, д.27</w:t>
      </w:r>
    </w:p>
    <w:p w:rsidR="005729CE" w:rsidRPr="003863ED" w:rsidRDefault="005729CE" w:rsidP="005729CE">
      <w:pPr>
        <w:tabs>
          <w:tab w:val="right" w:pos="9720"/>
        </w:tabs>
        <w:jc w:val="both"/>
        <w:rPr>
          <w:color w:val="FF0000"/>
        </w:rPr>
      </w:pPr>
      <w:r w:rsidRPr="003863ED">
        <w:t>Дата проведения: 2</w:t>
      </w:r>
      <w:r w:rsidR="009927AA">
        <w:t>9</w:t>
      </w:r>
      <w:r w:rsidRPr="003863ED">
        <w:t xml:space="preserve"> </w:t>
      </w:r>
      <w:r w:rsidR="006A4442">
        <w:t>сентября</w:t>
      </w:r>
      <w:r w:rsidRPr="003863ED">
        <w:t xml:space="preserve"> 20</w:t>
      </w:r>
      <w:r w:rsidR="006A4442">
        <w:t>20</w:t>
      </w:r>
      <w:r w:rsidRPr="003863ED">
        <w:t xml:space="preserve"> года</w:t>
      </w:r>
    </w:p>
    <w:p w:rsidR="005729CE" w:rsidRPr="003863ED" w:rsidRDefault="005729CE" w:rsidP="005729CE">
      <w:pPr>
        <w:tabs>
          <w:tab w:val="right" w:pos="9720"/>
        </w:tabs>
        <w:jc w:val="both"/>
      </w:pPr>
      <w:r w:rsidRPr="003863ED">
        <w:t>Время проведения: 1</w:t>
      </w:r>
      <w:r w:rsidR="006A4442">
        <w:t>6</w:t>
      </w:r>
      <w:r w:rsidRPr="003863ED">
        <w:t>.00 часов</w:t>
      </w:r>
    </w:p>
    <w:p w:rsidR="005729CE" w:rsidRPr="003863ED" w:rsidRDefault="005729CE" w:rsidP="005729CE">
      <w:pPr>
        <w:tabs>
          <w:tab w:val="right" w:pos="9355"/>
        </w:tabs>
      </w:pPr>
    </w:p>
    <w:p w:rsidR="005729CE" w:rsidRPr="003863ED" w:rsidRDefault="005729CE" w:rsidP="005729CE">
      <w:pPr>
        <w:jc w:val="both"/>
        <w:rPr>
          <w:b/>
        </w:rPr>
      </w:pPr>
      <w:r w:rsidRPr="003863ED">
        <w:rPr>
          <w:b/>
        </w:rPr>
        <w:t xml:space="preserve">Председательствовал: </w:t>
      </w:r>
    </w:p>
    <w:tbl>
      <w:tblPr>
        <w:tblW w:w="10774" w:type="dxa"/>
        <w:tblInd w:w="-34" w:type="dxa"/>
        <w:tblLook w:val="01E0"/>
      </w:tblPr>
      <w:tblGrid>
        <w:gridCol w:w="2410"/>
        <w:gridCol w:w="426"/>
        <w:gridCol w:w="7938"/>
      </w:tblGrid>
      <w:tr w:rsidR="005729CE" w:rsidRPr="003863ED" w:rsidTr="004506E3">
        <w:tc>
          <w:tcPr>
            <w:tcW w:w="2410" w:type="dxa"/>
          </w:tcPr>
          <w:p w:rsidR="005729CE" w:rsidRPr="003863ED" w:rsidRDefault="005729CE" w:rsidP="004506E3">
            <w:pPr>
              <w:tabs>
                <w:tab w:val="right" w:pos="9355"/>
                <w:tab w:val="left" w:pos="10773"/>
              </w:tabs>
              <w:jc w:val="both"/>
            </w:pPr>
            <w:proofErr w:type="spellStart"/>
            <w:r w:rsidRPr="003863ED">
              <w:t>Ерюшкина</w:t>
            </w:r>
            <w:proofErr w:type="spellEnd"/>
            <w:r w:rsidRPr="003863ED">
              <w:t xml:space="preserve"> Оксана</w:t>
            </w:r>
          </w:p>
          <w:p w:rsidR="005A2F44" w:rsidRDefault="005729CE" w:rsidP="004506E3">
            <w:pPr>
              <w:tabs>
                <w:tab w:val="right" w:pos="9355"/>
                <w:tab w:val="left" w:pos="10773"/>
              </w:tabs>
              <w:jc w:val="both"/>
            </w:pPr>
            <w:r w:rsidRPr="003863ED">
              <w:t>Михайловна</w:t>
            </w:r>
          </w:p>
          <w:p w:rsidR="005A2F44" w:rsidRPr="005A2F44" w:rsidRDefault="005A2F44" w:rsidP="005A2F44">
            <w:pPr>
              <w:rPr>
                <w:b/>
              </w:rPr>
            </w:pPr>
            <w:r w:rsidRPr="005A2F44">
              <w:rPr>
                <w:b/>
              </w:rPr>
              <w:t xml:space="preserve">Секретарь </w:t>
            </w:r>
          </w:p>
          <w:p w:rsidR="005A2F44" w:rsidRDefault="005A2F44" w:rsidP="005A2F44">
            <w:r>
              <w:t xml:space="preserve">Хацкевич Юлия </w:t>
            </w:r>
          </w:p>
          <w:p w:rsidR="005729CE" w:rsidRPr="005A2F44" w:rsidRDefault="005A2F44" w:rsidP="005A2F44">
            <w:r>
              <w:t>Сергеевна</w:t>
            </w:r>
          </w:p>
        </w:tc>
        <w:tc>
          <w:tcPr>
            <w:tcW w:w="426" w:type="dxa"/>
          </w:tcPr>
          <w:p w:rsidR="005729CE" w:rsidRPr="003863ED" w:rsidRDefault="005729CE" w:rsidP="004506E3">
            <w:pPr>
              <w:tabs>
                <w:tab w:val="left" w:pos="10773"/>
              </w:tabs>
              <w:jc w:val="both"/>
            </w:pPr>
            <w:r w:rsidRPr="003863ED">
              <w:rPr>
                <w:b/>
              </w:rPr>
              <w:t>-</w:t>
            </w:r>
          </w:p>
        </w:tc>
        <w:tc>
          <w:tcPr>
            <w:tcW w:w="7938" w:type="dxa"/>
          </w:tcPr>
          <w:p w:rsidR="005729CE" w:rsidRPr="003863ED" w:rsidRDefault="005729CE" w:rsidP="004506E3">
            <w:pPr>
              <w:tabs>
                <w:tab w:val="left" w:pos="10773"/>
              </w:tabs>
              <w:jc w:val="both"/>
            </w:pPr>
            <w:r w:rsidRPr="003863ED">
              <w:t xml:space="preserve">Глава Чалнинского сельского поселения, председатель </w:t>
            </w:r>
          </w:p>
          <w:p w:rsidR="005729CE" w:rsidRDefault="005729CE" w:rsidP="004506E3">
            <w:pPr>
              <w:tabs>
                <w:tab w:val="left" w:pos="10773"/>
              </w:tabs>
              <w:jc w:val="both"/>
            </w:pPr>
            <w:r w:rsidRPr="003863ED">
              <w:t>общественной комиссии</w:t>
            </w:r>
          </w:p>
          <w:p w:rsidR="005A2F44" w:rsidRDefault="005A2F44" w:rsidP="004506E3">
            <w:pPr>
              <w:tabs>
                <w:tab w:val="left" w:pos="10773"/>
              </w:tabs>
              <w:jc w:val="both"/>
            </w:pPr>
          </w:p>
          <w:p w:rsidR="005A2F44" w:rsidRDefault="005A2F44" w:rsidP="004506E3">
            <w:pPr>
              <w:tabs>
                <w:tab w:val="left" w:pos="10773"/>
              </w:tabs>
              <w:jc w:val="both"/>
            </w:pPr>
            <w:r>
              <w:t>Заместитель Главы Чалнинского сельского поселения</w:t>
            </w:r>
          </w:p>
          <w:p w:rsidR="005A2F44" w:rsidRPr="003863ED" w:rsidRDefault="005A2F44" w:rsidP="004506E3">
            <w:pPr>
              <w:tabs>
                <w:tab w:val="left" w:pos="10773"/>
              </w:tabs>
              <w:jc w:val="both"/>
            </w:pPr>
          </w:p>
        </w:tc>
      </w:tr>
    </w:tbl>
    <w:p w:rsidR="005729CE" w:rsidRPr="003863ED" w:rsidRDefault="005729CE" w:rsidP="005729CE">
      <w:pPr>
        <w:tabs>
          <w:tab w:val="left" w:pos="10773"/>
        </w:tabs>
        <w:jc w:val="both"/>
        <w:rPr>
          <w:b/>
        </w:rPr>
      </w:pPr>
      <w:r w:rsidRPr="003863ED">
        <w:rPr>
          <w:b/>
        </w:rPr>
        <w:t>Присутствовали члены комиссии: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0"/>
        <w:gridCol w:w="6510"/>
      </w:tblGrid>
      <w:tr w:rsidR="005729CE" w:rsidRPr="003863ED" w:rsidTr="004506E3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3863ED" w:rsidRDefault="005729CE" w:rsidP="004506E3">
            <w:pPr>
              <w:spacing w:before="100" w:beforeAutospacing="1" w:after="100" w:afterAutospacing="1"/>
              <w:ind w:left="92"/>
            </w:pPr>
            <w:proofErr w:type="spellStart"/>
            <w:r w:rsidRPr="003863ED">
              <w:t>Пигульская</w:t>
            </w:r>
            <w:proofErr w:type="spellEnd"/>
            <w:r w:rsidRPr="003863ED">
              <w:t xml:space="preserve"> Татьяна Сергеевна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3863ED" w:rsidRDefault="005729CE" w:rsidP="004506E3">
            <w:pPr>
              <w:spacing w:before="100" w:beforeAutospacing="1" w:after="100" w:afterAutospacing="1"/>
              <w:ind w:left="153"/>
            </w:pPr>
            <w:r w:rsidRPr="003863ED">
              <w:t>Председатель  Совета Чалнинского сельского поселения</w:t>
            </w:r>
          </w:p>
        </w:tc>
      </w:tr>
      <w:tr w:rsidR="005729CE" w:rsidRPr="003863ED" w:rsidTr="004506E3">
        <w:trPr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3863ED" w:rsidRDefault="005729CE" w:rsidP="004506E3">
            <w:pPr>
              <w:spacing w:before="100" w:beforeAutospacing="1" w:after="100" w:afterAutospacing="1"/>
              <w:ind w:left="92"/>
            </w:pPr>
            <w:proofErr w:type="spellStart"/>
            <w:r w:rsidRPr="003863ED">
              <w:t>Шалгунов</w:t>
            </w:r>
            <w:proofErr w:type="spellEnd"/>
            <w:r w:rsidRPr="003863ED">
              <w:t xml:space="preserve"> Дмитрий Владимирович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9CE" w:rsidRPr="003863ED" w:rsidRDefault="005729CE" w:rsidP="004506E3">
            <w:pPr>
              <w:spacing w:before="100" w:beforeAutospacing="1" w:after="100" w:afterAutospacing="1"/>
              <w:ind w:left="153"/>
            </w:pPr>
            <w:r w:rsidRPr="003863ED">
              <w:t xml:space="preserve"> Депутат Совета Чалнинского сельского поселения</w:t>
            </w:r>
          </w:p>
        </w:tc>
      </w:tr>
      <w:tr w:rsidR="006A4442" w:rsidRPr="003863ED" w:rsidTr="004506E3">
        <w:trPr>
          <w:trHeight w:val="554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42" w:rsidRPr="003863ED" w:rsidRDefault="006A4442" w:rsidP="004506E3">
            <w:pPr>
              <w:spacing w:before="100" w:beforeAutospacing="1" w:after="100" w:afterAutospacing="1"/>
              <w:ind w:left="92"/>
            </w:pPr>
            <w:r w:rsidRPr="003863ED">
              <w:t>Хацкевич Юлия Сергеевна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42" w:rsidRPr="003863ED" w:rsidRDefault="006A4442" w:rsidP="004506E3">
            <w:pPr>
              <w:spacing w:before="100" w:beforeAutospacing="1" w:after="100" w:afterAutospacing="1"/>
              <w:ind w:left="153"/>
            </w:pPr>
            <w:r w:rsidRPr="003863ED">
              <w:t>Заместитель Главы Чалнинского сельского поселения</w:t>
            </w:r>
          </w:p>
        </w:tc>
      </w:tr>
      <w:tr w:rsidR="006A4442" w:rsidRPr="003863ED" w:rsidTr="004506E3">
        <w:trPr>
          <w:trHeight w:val="534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42" w:rsidRPr="003863ED" w:rsidRDefault="006A4442" w:rsidP="004506E3">
            <w:pPr>
              <w:spacing w:before="100" w:beforeAutospacing="1" w:after="100" w:afterAutospacing="1"/>
              <w:ind w:left="92"/>
            </w:pPr>
            <w:proofErr w:type="spellStart"/>
            <w:r w:rsidRPr="003863ED">
              <w:t>Веролайнен</w:t>
            </w:r>
            <w:proofErr w:type="spellEnd"/>
            <w:r w:rsidRPr="003863ED">
              <w:t xml:space="preserve"> Юлия Владимировна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42" w:rsidRPr="003863ED" w:rsidRDefault="006A4442" w:rsidP="004506E3">
            <w:pPr>
              <w:spacing w:before="100" w:beforeAutospacing="1" w:after="100" w:afterAutospacing="1"/>
              <w:ind w:left="153"/>
            </w:pPr>
            <w:r w:rsidRPr="003863ED">
              <w:t>Депутат Совета Чалнинского сельского поселения</w:t>
            </w:r>
          </w:p>
        </w:tc>
      </w:tr>
      <w:tr w:rsidR="0085472D" w:rsidTr="0085472D">
        <w:trPr>
          <w:trHeight w:val="534"/>
          <w:tblCellSpacing w:w="0" w:type="dxa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2D" w:rsidRPr="0085472D" w:rsidRDefault="0085472D" w:rsidP="0085472D">
            <w:pPr>
              <w:spacing w:before="100" w:beforeAutospacing="1" w:after="100" w:afterAutospacing="1"/>
              <w:ind w:left="92"/>
            </w:pPr>
            <w:proofErr w:type="spellStart"/>
            <w:r w:rsidRPr="0085472D">
              <w:t>Стрельцова</w:t>
            </w:r>
            <w:proofErr w:type="spellEnd"/>
            <w:r w:rsidRPr="0085472D">
              <w:t xml:space="preserve"> Елена Леонидовна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472D" w:rsidRPr="0085472D" w:rsidRDefault="0085472D" w:rsidP="0085472D">
            <w:pPr>
              <w:spacing w:before="100" w:beforeAutospacing="1" w:after="100" w:afterAutospacing="1"/>
              <w:ind w:left="153"/>
            </w:pPr>
            <w:r w:rsidRPr="0085472D">
              <w:t>Начальник ПЧ-67</w:t>
            </w:r>
          </w:p>
        </w:tc>
      </w:tr>
    </w:tbl>
    <w:p w:rsidR="005729CE" w:rsidRPr="003863ED" w:rsidRDefault="005729CE" w:rsidP="005729CE">
      <w:pPr>
        <w:tabs>
          <w:tab w:val="left" w:pos="3060"/>
        </w:tabs>
        <w:jc w:val="both"/>
        <w:rPr>
          <w:b/>
        </w:rPr>
      </w:pPr>
    </w:p>
    <w:p w:rsidR="005729CE" w:rsidRPr="003863ED" w:rsidRDefault="005729CE" w:rsidP="005729CE">
      <w:pPr>
        <w:jc w:val="center"/>
        <w:rPr>
          <w:b/>
        </w:rPr>
      </w:pPr>
      <w:r w:rsidRPr="003863ED">
        <w:rPr>
          <w:b/>
        </w:rPr>
        <w:t>Повестка дня:</w:t>
      </w:r>
    </w:p>
    <w:p w:rsidR="00A33918" w:rsidRPr="003863ED" w:rsidRDefault="00A33918" w:rsidP="00A33918">
      <w:pPr>
        <w:pStyle w:val="a3"/>
        <w:ind w:left="0" w:right="141"/>
        <w:jc w:val="both"/>
        <w:rPr>
          <w:sz w:val="24"/>
          <w:szCs w:val="24"/>
        </w:rPr>
      </w:pPr>
      <w:r w:rsidRPr="003863ED">
        <w:rPr>
          <w:b/>
          <w:sz w:val="24"/>
          <w:szCs w:val="24"/>
        </w:rPr>
        <w:t>1.</w:t>
      </w:r>
      <w:r w:rsidRPr="003863ED">
        <w:rPr>
          <w:b/>
        </w:rPr>
        <w:t xml:space="preserve"> </w:t>
      </w:r>
      <w:r w:rsidRPr="003863ED">
        <w:rPr>
          <w:sz w:val="24"/>
          <w:szCs w:val="24"/>
        </w:rPr>
        <w:t xml:space="preserve">Выбор </w:t>
      </w:r>
      <w:r w:rsidR="002B4778" w:rsidRPr="003863ED">
        <w:rPr>
          <w:sz w:val="24"/>
          <w:szCs w:val="24"/>
        </w:rPr>
        <w:t>территорий</w:t>
      </w:r>
      <w:r w:rsidRPr="003863ED">
        <w:rPr>
          <w:sz w:val="24"/>
          <w:szCs w:val="24"/>
        </w:rPr>
        <w:t xml:space="preserve"> </w:t>
      </w:r>
      <w:r w:rsidR="004506E3" w:rsidRPr="003863ED">
        <w:rPr>
          <w:sz w:val="24"/>
          <w:szCs w:val="24"/>
        </w:rPr>
        <w:t>для благоустройства</w:t>
      </w:r>
      <w:r w:rsidRPr="003863ED">
        <w:rPr>
          <w:sz w:val="24"/>
          <w:szCs w:val="24"/>
        </w:rPr>
        <w:t xml:space="preserve"> </w:t>
      </w:r>
      <w:r w:rsidR="006E2F00" w:rsidRPr="003863ED">
        <w:rPr>
          <w:sz w:val="24"/>
          <w:szCs w:val="24"/>
        </w:rPr>
        <w:t>в рамках</w:t>
      </w:r>
      <w:r w:rsidRPr="003863ED">
        <w:rPr>
          <w:sz w:val="24"/>
          <w:szCs w:val="24"/>
        </w:rPr>
        <w:t xml:space="preserve"> </w:t>
      </w:r>
      <w:r w:rsidR="004506E3" w:rsidRPr="003863ED">
        <w:rPr>
          <w:sz w:val="24"/>
          <w:szCs w:val="24"/>
        </w:rPr>
        <w:t xml:space="preserve">муниципальной </w:t>
      </w:r>
      <w:r w:rsidR="006E2F00" w:rsidRPr="003863ED">
        <w:rPr>
          <w:sz w:val="24"/>
          <w:szCs w:val="24"/>
        </w:rPr>
        <w:t>программы</w:t>
      </w:r>
      <w:r w:rsidRPr="003863ED">
        <w:rPr>
          <w:sz w:val="24"/>
          <w:szCs w:val="24"/>
        </w:rPr>
        <w:t xml:space="preserve"> ”Формирование современной городской среды на территории Чалнинского сельского поселения ” в 202</w:t>
      </w:r>
      <w:r w:rsidR="006A4442">
        <w:rPr>
          <w:sz w:val="24"/>
          <w:szCs w:val="24"/>
        </w:rPr>
        <w:t>1</w:t>
      </w:r>
      <w:r w:rsidRPr="003863ED">
        <w:rPr>
          <w:sz w:val="24"/>
          <w:szCs w:val="24"/>
        </w:rPr>
        <w:t xml:space="preserve"> году.</w:t>
      </w:r>
    </w:p>
    <w:p w:rsidR="00A33918" w:rsidRPr="003863ED" w:rsidRDefault="00A33918" w:rsidP="00A33918">
      <w:r w:rsidRPr="003863ED">
        <w:rPr>
          <w:b/>
        </w:rPr>
        <w:t xml:space="preserve">2. </w:t>
      </w:r>
      <w:r w:rsidRPr="003863ED">
        <w:t>Рассмотрение</w:t>
      </w:r>
      <w:r w:rsidR="00912C90" w:rsidRPr="003863ED">
        <w:t xml:space="preserve"> и утверждение</w:t>
      </w:r>
      <w:r w:rsidRPr="003863ED">
        <w:t xml:space="preserve"> </w:t>
      </w:r>
      <w:proofErr w:type="spellStart"/>
      <w:proofErr w:type="gramStart"/>
      <w:r w:rsidRPr="003863ED">
        <w:t>дизайн-проект</w:t>
      </w:r>
      <w:r w:rsidR="002B4778" w:rsidRPr="003863ED">
        <w:t>ов</w:t>
      </w:r>
      <w:proofErr w:type="spellEnd"/>
      <w:proofErr w:type="gramEnd"/>
      <w:r w:rsidR="002B4778" w:rsidRPr="003863ED">
        <w:t xml:space="preserve"> </w:t>
      </w:r>
      <w:r w:rsidRPr="003863ED">
        <w:t xml:space="preserve"> по благоустройству территории Чалнинского сельского поселения</w:t>
      </w:r>
      <w:r w:rsidR="009E4747" w:rsidRPr="003863ED">
        <w:t>.</w:t>
      </w:r>
    </w:p>
    <w:p w:rsidR="004506E3" w:rsidRPr="003863ED" w:rsidRDefault="004506E3" w:rsidP="00A33918">
      <w:pPr>
        <w:rPr>
          <w:b/>
        </w:rPr>
      </w:pPr>
    </w:p>
    <w:p w:rsidR="005729CE" w:rsidRDefault="00B464D6" w:rsidP="005729CE">
      <w:pPr>
        <w:pStyle w:val="a3"/>
        <w:ind w:left="0" w:right="141"/>
        <w:jc w:val="both"/>
        <w:rPr>
          <w:sz w:val="24"/>
          <w:szCs w:val="24"/>
        </w:rPr>
      </w:pPr>
      <w:r w:rsidRPr="003863ED">
        <w:rPr>
          <w:b/>
          <w:sz w:val="24"/>
          <w:szCs w:val="24"/>
        </w:rPr>
        <w:t>По первому вопросу</w:t>
      </w:r>
      <w:r w:rsidR="005729CE" w:rsidRPr="003863ED">
        <w:rPr>
          <w:sz w:val="24"/>
          <w:szCs w:val="24"/>
        </w:rPr>
        <w:t xml:space="preserve"> </w:t>
      </w:r>
      <w:r w:rsidR="00A33918" w:rsidRPr="003863ED">
        <w:rPr>
          <w:sz w:val="24"/>
          <w:szCs w:val="24"/>
        </w:rPr>
        <w:t>о в</w:t>
      </w:r>
      <w:r w:rsidR="005729CE" w:rsidRPr="003863ED">
        <w:rPr>
          <w:sz w:val="24"/>
          <w:szCs w:val="24"/>
        </w:rPr>
        <w:t>ыбор</w:t>
      </w:r>
      <w:r w:rsidR="00A33918" w:rsidRPr="003863ED">
        <w:rPr>
          <w:sz w:val="24"/>
          <w:szCs w:val="24"/>
        </w:rPr>
        <w:t>е</w:t>
      </w:r>
      <w:r w:rsidR="005729CE" w:rsidRPr="003863ED">
        <w:rPr>
          <w:sz w:val="24"/>
          <w:szCs w:val="24"/>
        </w:rPr>
        <w:t xml:space="preserve"> территори</w:t>
      </w:r>
      <w:r w:rsidRPr="003863ED">
        <w:rPr>
          <w:sz w:val="24"/>
          <w:szCs w:val="24"/>
        </w:rPr>
        <w:t>й</w:t>
      </w:r>
      <w:r w:rsidR="005729CE" w:rsidRPr="003863ED">
        <w:rPr>
          <w:sz w:val="24"/>
          <w:szCs w:val="24"/>
        </w:rPr>
        <w:t xml:space="preserve"> </w:t>
      </w:r>
      <w:r w:rsidR="005729BB" w:rsidRPr="003863ED">
        <w:rPr>
          <w:sz w:val="24"/>
          <w:szCs w:val="24"/>
        </w:rPr>
        <w:t>для благоустройства</w:t>
      </w:r>
      <w:r w:rsidR="005729CE" w:rsidRPr="003863ED">
        <w:rPr>
          <w:sz w:val="24"/>
          <w:szCs w:val="24"/>
        </w:rPr>
        <w:t xml:space="preserve"> по</w:t>
      </w:r>
      <w:r w:rsidR="005729BB" w:rsidRPr="003863ED">
        <w:rPr>
          <w:sz w:val="24"/>
          <w:szCs w:val="24"/>
        </w:rPr>
        <w:t xml:space="preserve"> муниципальной</w:t>
      </w:r>
      <w:r w:rsidR="005729CE" w:rsidRPr="003863ED">
        <w:rPr>
          <w:sz w:val="24"/>
          <w:szCs w:val="24"/>
        </w:rPr>
        <w:t xml:space="preserve"> программе ”</w:t>
      </w:r>
      <w:r w:rsidR="00FB7941" w:rsidRPr="003863ED">
        <w:rPr>
          <w:sz w:val="24"/>
          <w:szCs w:val="24"/>
        </w:rPr>
        <w:t>Формирование современной городской среды на территории Чалнинского сельского поселения</w:t>
      </w:r>
      <w:r w:rsidR="005729CE" w:rsidRPr="003863ED">
        <w:rPr>
          <w:sz w:val="24"/>
          <w:szCs w:val="24"/>
        </w:rPr>
        <w:t xml:space="preserve"> ”</w:t>
      </w:r>
      <w:r w:rsidR="00A33918" w:rsidRPr="003863ED">
        <w:rPr>
          <w:sz w:val="24"/>
          <w:szCs w:val="24"/>
        </w:rPr>
        <w:t xml:space="preserve"> в 202</w:t>
      </w:r>
      <w:r w:rsidR="00F7294C">
        <w:rPr>
          <w:sz w:val="24"/>
          <w:szCs w:val="24"/>
        </w:rPr>
        <w:t>1</w:t>
      </w:r>
      <w:r w:rsidR="00A33918" w:rsidRPr="003863ED">
        <w:rPr>
          <w:sz w:val="24"/>
          <w:szCs w:val="24"/>
        </w:rPr>
        <w:t xml:space="preserve"> г. выступила Глава Чалнинского сельского поселения О.М. </w:t>
      </w:r>
      <w:proofErr w:type="spellStart"/>
      <w:r w:rsidR="00A33918" w:rsidRPr="003863ED">
        <w:rPr>
          <w:sz w:val="24"/>
          <w:szCs w:val="24"/>
        </w:rPr>
        <w:t>Ерюшкина</w:t>
      </w:r>
      <w:proofErr w:type="spellEnd"/>
      <w:r w:rsidR="00A33918" w:rsidRPr="003863ED">
        <w:rPr>
          <w:sz w:val="24"/>
          <w:szCs w:val="24"/>
        </w:rPr>
        <w:t xml:space="preserve">. Ознакомила присутствующих с </w:t>
      </w:r>
      <w:r w:rsidR="004B3088" w:rsidRPr="003863ED">
        <w:rPr>
          <w:sz w:val="24"/>
          <w:szCs w:val="24"/>
        </w:rPr>
        <w:t>проектами территорий по благоустройству:</w:t>
      </w:r>
    </w:p>
    <w:p w:rsidR="006A4442" w:rsidRDefault="006A4442" w:rsidP="005729CE">
      <w:pPr>
        <w:pStyle w:val="a3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4747" w:rsidRPr="00A82FFF" w:rsidRDefault="006A4442" w:rsidP="005F4E7B">
      <w:pPr>
        <w:pStyle w:val="a3"/>
        <w:numPr>
          <w:ilvl w:val="0"/>
          <w:numId w:val="2"/>
        </w:numPr>
        <w:ind w:right="141"/>
        <w:jc w:val="both"/>
        <w:rPr>
          <w:sz w:val="24"/>
          <w:szCs w:val="24"/>
        </w:rPr>
      </w:pPr>
      <w:r w:rsidRPr="00A82FFF">
        <w:rPr>
          <w:sz w:val="24"/>
          <w:szCs w:val="24"/>
        </w:rPr>
        <w:t>Дворовая территория п</w:t>
      </w:r>
      <w:proofErr w:type="gramStart"/>
      <w:r w:rsidRPr="00A82FFF">
        <w:rPr>
          <w:sz w:val="24"/>
          <w:szCs w:val="24"/>
        </w:rPr>
        <w:t>.Ч</w:t>
      </w:r>
      <w:proofErr w:type="gramEnd"/>
      <w:r w:rsidRPr="00A82FFF">
        <w:rPr>
          <w:sz w:val="24"/>
          <w:szCs w:val="24"/>
        </w:rPr>
        <w:t xml:space="preserve">ална, ул.Светлая, д.18, 20,22 </w:t>
      </w:r>
      <w:r w:rsidR="00415CF0" w:rsidRPr="00A82FFF">
        <w:rPr>
          <w:sz w:val="24"/>
          <w:szCs w:val="24"/>
        </w:rPr>
        <w:t>(</w:t>
      </w:r>
      <w:r w:rsidR="00F66560" w:rsidRPr="00A82FFF">
        <w:rPr>
          <w:sz w:val="24"/>
          <w:szCs w:val="24"/>
        </w:rPr>
        <w:t>установкам скамеек, уста</w:t>
      </w:r>
      <w:r w:rsidR="005F4E7B" w:rsidRPr="00A82FFF">
        <w:rPr>
          <w:sz w:val="24"/>
          <w:szCs w:val="24"/>
        </w:rPr>
        <w:t>н</w:t>
      </w:r>
      <w:r w:rsidR="00F66560" w:rsidRPr="00A82FFF">
        <w:rPr>
          <w:sz w:val="24"/>
          <w:szCs w:val="24"/>
        </w:rPr>
        <w:t>овка урн</w:t>
      </w:r>
      <w:r w:rsidR="00415CF0" w:rsidRPr="00A82FFF">
        <w:rPr>
          <w:sz w:val="24"/>
          <w:szCs w:val="24"/>
        </w:rPr>
        <w:t>)</w:t>
      </w:r>
    </w:p>
    <w:p w:rsidR="00FB7941" w:rsidRPr="00A82FFF" w:rsidRDefault="00FB7941" w:rsidP="00FB7941">
      <w:pPr>
        <w:jc w:val="both"/>
        <w:rPr>
          <w:bCs/>
        </w:rPr>
      </w:pPr>
      <w:r w:rsidRPr="00A82FFF">
        <w:rPr>
          <w:bCs/>
        </w:rPr>
        <w:t xml:space="preserve">Голосовали: «за» - 0, «против» - </w:t>
      </w:r>
      <w:r w:rsidR="005A2F44">
        <w:rPr>
          <w:bCs/>
        </w:rPr>
        <w:t>6</w:t>
      </w:r>
      <w:r w:rsidRPr="00A82FFF">
        <w:rPr>
          <w:bCs/>
        </w:rPr>
        <w:t>, «воздержались» - 0.</w:t>
      </w:r>
      <w:r w:rsidR="00A33918" w:rsidRPr="00A82FFF">
        <w:rPr>
          <w:bCs/>
        </w:rPr>
        <w:t xml:space="preserve"> </w:t>
      </w:r>
    </w:p>
    <w:p w:rsidR="00A82FFF" w:rsidRPr="00A82FFF" w:rsidRDefault="00A82FFF" w:rsidP="00FB7941">
      <w:pPr>
        <w:jc w:val="both"/>
        <w:rPr>
          <w:bCs/>
        </w:rPr>
      </w:pPr>
    </w:p>
    <w:p w:rsidR="00A82FFF" w:rsidRPr="00A82FFF" w:rsidRDefault="00A82FFF" w:rsidP="00A82FFF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A82FFF">
        <w:rPr>
          <w:sz w:val="24"/>
          <w:szCs w:val="24"/>
        </w:rPr>
        <w:t xml:space="preserve"> Братская могила п. Чална ул</w:t>
      </w:r>
      <w:proofErr w:type="gramStart"/>
      <w:r w:rsidRPr="00A82FFF">
        <w:rPr>
          <w:sz w:val="24"/>
          <w:szCs w:val="24"/>
        </w:rPr>
        <w:t>.</w:t>
      </w:r>
      <w:r w:rsidR="00771EF8">
        <w:rPr>
          <w:sz w:val="24"/>
          <w:szCs w:val="24"/>
        </w:rPr>
        <w:t>Ш</w:t>
      </w:r>
      <w:proofErr w:type="gramEnd"/>
      <w:r w:rsidR="00771EF8">
        <w:rPr>
          <w:sz w:val="24"/>
          <w:szCs w:val="24"/>
        </w:rPr>
        <w:t>оссейная</w:t>
      </w:r>
      <w:r w:rsidRPr="00A82FFF">
        <w:rPr>
          <w:sz w:val="24"/>
          <w:szCs w:val="24"/>
        </w:rPr>
        <w:t xml:space="preserve"> </w:t>
      </w:r>
      <w:r w:rsidR="00A047BA">
        <w:rPr>
          <w:sz w:val="24"/>
          <w:szCs w:val="24"/>
        </w:rPr>
        <w:t xml:space="preserve">1 этап </w:t>
      </w:r>
      <w:r w:rsidRPr="00A82FFF">
        <w:rPr>
          <w:sz w:val="24"/>
          <w:szCs w:val="24"/>
        </w:rPr>
        <w:t>(</w:t>
      </w:r>
      <w:r w:rsidR="00771EF8">
        <w:rPr>
          <w:sz w:val="24"/>
          <w:szCs w:val="24"/>
        </w:rPr>
        <w:t>устройство дорожки из брусчатки, установка бордюров, реставрация памятника и реставрация мемориальной плиты</w:t>
      </w:r>
      <w:r w:rsidRPr="00A82FFF">
        <w:rPr>
          <w:sz w:val="24"/>
          <w:szCs w:val="24"/>
        </w:rPr>
        <w:t>)</w:t>
      </w:r>
      <w:r w:rsidRPr="00A82FFF">
        <w:rPr>
          <w:bCs/>
          <w:sz w:val="24"/>
          <w:szCs w:val="24"/>
        </w:rPr>
        <w:t xml:space="preserve"> </w:t>
      </w:r>
    </w:p>
    <w:p w:rsidR="00A82FFF" w:rsidRPr="00A82FFF" w:rsidRDefault="00A82FFF" w:rsidP="00A82FFF">
      <w:pPr>
        <w:jc w:val="both"/>
        <w:rPr>
          <w:bCs/>
        </w:rPr>
      </w:pPr>
      <w:r w:rsidRPr="00A82FFF">
        <w:rPr>
          <w:bCs/>
        </w:rPr>
        <w:t xml:space="preserve">Голосовали: «за» - </w:t>
      </w:r>
      <w:r w:rsidR="005A2F44">
        <w:rPr>
          <w:bCs/>
        </w:rPr>
        <w:t>6</w:t>
      </w:r>
      <w:r w:rsidRPr="00A82FFF">
        <w:rPr>
          <w:bCs/>
        </w:rPr>
        <w:t xml:space="preserve">, «против» - </w:t>
      </w:r>
      <w:r w:rsidR="0085472D">
        <w:rPr>
          <w:bCs/>
        </w:rPr>
        <w:t>0</w:t>
      </w:r>
      <w:r w:rsidRPr="00A82FFF">
        <w:rPr>
          <w:bCs/>
        </w:rPr>
        <w:t xml:space="preserve">, «воздержались» - 0. </w:t>
      </w:r>
    </w:p>
    <w:p w:rsidR="005729CE" w:rsidRPr="00A82FFF" w:rsidRDefault="005729CE" w:rsidP="005729CE">
      <w:pPr>
        <w:pStyle w:val="a3"/>
        <w:ind w:left="0" w:right="141"/>
        <w:jc w:val="both"/>
        <w:rPr>
          <w:sz w:val="24"/>
          <w:szCs w:val="24"/>
        </w:rPr>
      </w:pPr>
    </w:p>
    <w:p w:rsidR="005729BB" w:rsidRPr="00A82FFF" w:rsidRDefault="005729CE" w:rsidP="005F4E7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A82FFF">
        <w:rPr>
          <w:sz w:val="24"/>
          <w:szCs w:val="24"/>
        </w:rPr>
        <w:t xml:space="preserve"> Зона отдыха, место проведения народных гуляний, праздников (</w:t>
      </w:r>
      <w:r w:rsidR="004B59BB" w:rsidRPr="00A82FFF">
        <w:rPr>
          <w:sz w:val="24"/>
          <w:szCs w:val="24"/>
        </w:rPr>
        <w:t>д</w:t>
      </w:r>
      <w:proofErr w:type="gramStart"/>
      <w:r w:rsidR="004B59BB" w:rsidRPr="00A82FFF">
        <w:rPr>
          <w:sz w:val="24"/>
          <w:szCs w:val="24"/>
        </w:rPr>
        <w:t>.В</w:t>
      </w:r>
      <w:proofErr w:type="gramEnd"/>
      <w:r w:rsidR="004B59BB" w:rsidRPr="00A82FFF">
        <w:rPr>
          <w:sz w:val="24"/>
          <w:szCs w:val="24"/>
        </w:rPr>
        <w:t xml:space="preserve">иданы, </w:t>
      </w:r>
      <w:r w:rsidRPr="00A82FFF">
        <w:rPr>
          <w:sz w:val="24"/>
          <w:szCs w:val="24"/>
        </w:rPr>
        <w:t>берег р.Шуя, ”Кукушкина гора”) (установка сцены, озеленение)</w:t>
      </w:r>
      <w:r w:rsidR="004B59BB" w:rsidRPr="00A82FFF">
        <w:rPr>
          <w:bCs/>
          <w:sz w:val="24"/>
          <w:szCs w:val="24"/>
        </w:rPr>
        <w:t xml:space="preserve"> </w:t>
      </w:r>
    </w:p>
    <w:p w:rsidR="004B59BB" w:rsidRPr="00A82FFF" w:rsidRDefault="004B59BB" w:rsidP="004B59BB">
      <w:pPr>
        <w:jc w:val="both"/>
        <w:rPr>
          <w:bCs/>
        </w:rPr>
      </w:pPr>
      <w:r w:rsidRPr="00A82FFF">
        <w:rPr>
          <w:bCs/>
        </w:rPr>
        <w:t xml:space="preserve">Голосовали: «за» - 0, «против» - </w:t>
      </w:r>
      <w:r w:rsidR="005A2F44">
        <w:rPr>
          <w:bCs/>
        </w:rPr>
        <w:t>6</w:t>
      </w:r>
      <w:r w:rsidRPr="00A82FFF">
        <w:rPr>
          <w:bCs/>
        </w:rPr>
        <w:t>, «воздержались» - 0.</w:t>
      </w:r>
    </w:p>
    <w:p w:rsidR="005F4E7B" w:rsidRPr="00A82FFF" w:rsidRDefault="005F4E7B" w:rsidP="004B59BB">
      <w:pPr>
        <w:jc w:val="both"/>
        <w:rPr>
          <w:bCs/>
        </w:rPr>
      </w:pPr>
    </w:p>
    <w:p w:rsidR="0010445C" w:rsidRDefault="0010445C" w:rsidP="00B937DE">
      <w:pPr>
        <w:jc w:val="right"/>
        <w:rPr>
          <w:bCs/>
        </w:rPr>
      </w:pPr>
    </w:p>
    <w:p w:rsidR="00726CE5" w:rsidRDefault="009927AA" w:rsidP="00B937DE">
      <w:pPr>
        <w:jc w:val="right"/>
        <w:rPr>
          <w:bCs/>
        </w:rPr>
      </w:pPr>
      <w:r>
        <w:rPr>
          <w:bCs/>
          <w:noProof/>
        </w:rPr>
        <w:drawing>
          <wp:inline distT="0" distB="0" distL="0" distR="0">
            <wp:extent cx="5939790" cy="8167211"/>
            <wp:effectExtent l="19050" t="0" r="3810" b="0"/>
            <wp:docPr id="3" name="Рисунок 1" descr="C:\Users\key.ru\Desktop\Мои документы\КГС\КГС 2021\скан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.ru\Desktop\Мои документы\КГС\КГС 2021\скан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E5" w:rsidRDefault="00726CE5" w:rsidP="00B937DE">
      <w:pPr>
        <w:jc w:val="right"/>
        <w:rPr>
          <w:bCs/>
        </w:rPr>
      </w:pPr>
    </w:p>
    <w:p w:rsidR="00726CE5" w:rsidRDefault="0021387C" w:rsidP="0021387C">
      <w:pPr>
        <w:jc w:val="right"/>
        <w:rPr>
          <w:bCs/>
        </w:rPr>
      </w:pPr>
      <w:r w:rsidRPr="008A4E73">
        <w:rPr>
          <w:bCs/>
        </w:rPr>
        <w:br w:type="page"/>
      </w:r>
    </w:p>
    <w:p w:rsidR="00726CE5" w:rsidRDefault="00726CE5" w:rsidP="0021387C">
      <w:pPr>
        <w:jc w:val="right"/>
        <w:rPr>
          <w:bCs/>
        </w:rPr>
      </w:pPr>
    </w:p>
    <w:p w:rsidR="00726CE5" w:rsidRDefault="00354F4A" w:rsidP="0021387C">
      <w:pPr>
        <w:jc w:val="right"/>
        <w:rPr>
          <w:bCs/>
        </w:rPr>
      </w:pPr>
      <w:r>
        <w:rPr>
          <w:bCs/>
        </w:rPr>
        <w:t>Приложение № 1</w:t>
      </w:r>
      <w:r w:rsidR="009927AA">
        <w:rPr>
          <w:bCs/>
        </w:rPr>
        <w:t xml:space="preserve"> </w:t>
      </w:r>
    </w:p>
    <w:p w:rsidR="009927AA" w:rsidRDefault="009927AA" w:rsidP="0021387C">
      <w:pPr>
        <w:jc w:val="right"/>
        <w:rPr>
          <w:bCs/>
        </w:rPr>
      </w:pPr>
    </w:p>
    <w:p w:rsidR="009927AA" w:rsidRDefault="009927AA" w:rsidP="0021387C">
      <w:pPr>
        <w:jc w:val="right"/>
        <w:rPr>
          <w:bCs/>
        </w:rPr>
      </w:pPr>
    </w:p>
    <w:p w:rsidR="009927AA" w:rsidRPr="009927AA" w:rsidRDefault="009927AA" w:rsidP="009927AA">
      <w:pPr>
        <w:tabs>
          <w:tab w:val="left" w:pos="1560"/>
        </w:tabs>
        <w:ind w:left="1418"/>
        <w:rPr>
          <w:b/>
          <w:bCs/>
        </w:rPr>
      </w:pPr>
      <w:r>
        <w:rPr>
          <w:bCs/>
        </w:rPr>
        <w:tab/>
      </w:r>
      <w:r w:rsidRPr="009927AA">
        <w:rPr>
          <w:b/>
          <w:bCs/>
        </w:rPr>
        <w:t xml:space="preserve">Дизайн-проект благоустройство общественной территории Братская </w:t>
      </w:r>
      <w:r>
        <w:rPr>
          <w:b/>
          <w:bCs/>
        </w:rPr>
        <w:t xml:space="preserve">  </w:t>
      </w:r>
      <w:r w:rsidRPr="009927AA">
        <w:rPr>
          <w:b/>
          <w:bCs/>
        </w:rPr>
        <w:t>могила ул</w:t>
      </w:r>
      <w:proofErr w:type="gramStart"/>
      <w:r w:rsidRPr="009927AA">
        <w:rPr>
          <w:b/>
          <w:bCs/>
        </w:rPr>
        <w:t>.Ш</w:t>
      </w:r>
      <w:proofErr w:type="gramEnd"/>
      <w:r w:rsidRPr="009927AA">
        <w:rPr>
          <w:b/>
          <w:bCs/>
        </w:rPr>
        <w:t>оссейная, 1 этап.</w:t>
      </w:r>
    </w:p>
    <w:p w:rsidR="00354F4A" w:rsidRDefault="00354F4A" w:rsidP="0021387C">
      <w:pPr>
        <w:jc w:val="right"/>
        <w:rPr>
          <w:bCs/>
        </w:rPr>
      </w:pPr>
      <w:r>
        <w:rPr>
          <w:bCs/>
          <w:noProof/>
        </w:rPr>
        <w:drawing>
          <wp:inline distT="0" distB="0" distL="0" distR="0">
            <wp:extent cx="5939790" cy="4319847"/>
            <wp:effectExtent l="19050" t="0" r="3810" b="0"/>
            <wp:docPr id="2" name="Рисунок 2" descr="C:\Users\key.ru\Desktop\Мои документы\КГС\КГС 2021\дизайн-прое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y.ru\Desktop\Мои документы\КГС\КГС 2021\дизайн-проек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4A" w:rsidRPr="00354F4A" w:rsidRDefault="00354F4A" w:rsidP="00354F4A"/>
    <w:p w:rsidR="00354F4A" w:rsidRDefault="00354F4A" w:rsidP="00354F4A"/>
    <w:p w:rsidR="002F73E6" w:rsidRDefault="00354F4A" w:rsidP="00354F4A">
      <w:r>
        <w:t>1.Реставрация мемориальной плиты</w:t>
      </w:r>
    </w:p>
    <w:p w:rsidR="00354F4A" w:rsidRDefault="00354F4A" w:rsidP="00354F4A">
      <w:r>
        <w:t>2. Устройство дорожки из брусчатки  и установка бордюров</w:t>
      </w:r>
    </w:p>
    <w:p w:rsidR="00354F4A" w:rsidRPr="00354F4A" w:rsidRDefault="00354F4A" w:rsidP="00354F4A">
      <w:r>
        <w:t>3. Реставрация памятника</w:t>
      </w:r>
    </w:p>
    <w:sectPr w:rsidR="00354F4A" w:rsidRPr="00354F4A" w:rsidSect="006D32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3B3A"/>
    <w:multiLevelType w:val="hybridMultilevel"/>
    <w:tmpl w:val="64F8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3FC9"/>
    <w:multiLevelType w:val="hybridMultilevel"/>
    <w:tmpl w:val="8C50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7DE"/>
    <w:rsid w:val="0002161B"/>
    <w:rsid w:val="00053ECF"/>
    <w:rsid w:val="0008644F"/>
    <w:rsid w:val="000C30D6"/>
    <w:rsid w:val="000E39A9"/>
    <w:rsid w:val="0010445C"/>
    <w:rsid w:val="00141D09"/>
    <w:rsid w:val="001472BD"/>
    <w:rsid w:val="00181992"/>
    <w:rsid w:val="001C64AD"/>
    <w:rsid w:val="001F49A2"/>
    <w:rsid w:val="0021387C"/>
    <w:rsid w:val="00245265"/>
    <w:rsid w:val="00276B44"/>
    <w:rsid w:val="002940FE"/>
    <w:rsid w:val="002A1800"/>
    <w:rsid w:val="002A6077"/>
    <w:rsid w:val="002B4778"/>
    <w:rsid w:val="002B55A8"/>
    <w:rsid w:val="002F73E6"/>
    <w:rsid w:val="0030039D"/>
    <w:rsid w:val="00336D92"/>
    <w:rsid w:val="00341335"/>
    <w:rsid w:val="00354F4A"/>
    <w:rsid w:val="003863ED"/>
    <w:rsid w:val="003B4522"/>
    <w:rsid w:val="003C4A6A"/>
    <w:rsid w:val="00415CF0"/>
    <w:rsid w:val="004506E3"/>
    <w:rsid w:val="004B3088"/>
    <w:rsid w:val="004B59BB"/>
    <w:rsid w:val="00544FD4"/>
    <w:rsid w:val="005729BB"/>
    <w:rsid w:val="005729CE"/>
    <w:rsid w:val="005A2F44"/>
    <w:rsid w:val="005C2A62"/>
    <w:rsid w:val="005D02C7"/>
    <w:rsid w:val="005F4E7B"/>
    <w:rsid w:val="006159FC"/>
    <w:rsid w:val="00621956"/>
    <w:rsid w:val="006527D1"/>
    <w:rsid w:val="00693651"/>
    <w:rsid w:val="006A4442"/>
    <w:rsid w:val="006D1C17"/>
    <w:rsid w:val="006D32F9"/>
    <w:rsid w:val="006E2F00"/>
    <w:rsid w:val="00717E82"/>
    <w:rsid w:val="00726CE5"/>
    <w:rsid w:val="00771EF8"/>
    <w:rsid w:val="00793AD6"/>
    <w:rsid w:val="007A142A"/>
    <w:rsid w:val="00813B40"/>
    <w:rsid w:val="0085472D"/>
    <w:rsid w:val="008561F9"/>
    <w:rsid w:val="00865504"/>
    <w:rsid w:val="00866609"/>
    <w:rsid w:val="008C5A04"/>
    <w:rsid w:val="008D2B86"/>
    <w:rsid w:val="00912C90"/>
    <w:rsid w:val="009750AA"/>
    <w:rsid w:val="009758A3"/>
    <w:rsid w:val="009927AA"/>
    <w:rsid w:val="009A2E94"/>
    <w:rsid w:val="009A307E"/>
    <w:rsid w:val="009E4747"/>
    <w:rsid w:val="009F25E5"/>
    <w:rsid w:val="009F607C"/>
    <w:rsid w:val="00A047BA"/>
    <w:rsid w:val="00A33918"/>
    <w:rsid w:val="00A82FFF"/>
    <w:rsid w:val="00B0184F"/>
    <w:rsid w:val="00B33105"/>
    <w:rsid w:val="00B40D29"/>
    <w:rsid w:val="00B464D6"/>
    <w:rsid w:val="00B937DE"/>
    <w:rsid w:val="00BC5F1A"/>
    <w:rsid w:val="00C11B65"/>
    <w:rsid w:val="00C20348"/>
    <w:rsid w:val="00C24E6B"/>
    <w:rsid w:val="00C700B1"/>
    <w:rsid w:val="00C86725"/>
    <w:rsid w:val="00C87A02"/>
    <w:rsid w:val="00CE7001"/>
    <w:rsid w:val="00D657D7"/>
    <w:rsid w:val="00D6663B"/>
    <w:rsid w:val="00DE0F35"/>
    <w:rsid w:val="00E2605F"/>
    <w:rsid w:val="00E500C0"/>
    <w:rsid w:val="00E801F1"/>
    <w:rsid w:val="00E80CE8"/>
    <w:rsid w:val="00E85EA1"/>
    <w:rsid w:val="00F66560"/>
    <w:rsid w:val="00F7294C"/>
    <w:rsid w:val="00FB7941"/>
    <w:rsid w:val="00FD1307"/>
    <w:rsid w:val="00FD4648"/>
    <w:rsid w:val="00FD7E40"/>
    <w:rsid w:val="00FF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DE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Normal (Web)"/>
    <w:basedOn w:val="a"/>
    <w:uiPriority w:val="99"/>
    <w:unhideWhenUsed/>
    <w:rsid w:val="009F607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21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C6DE-B0C3-4C03-BAB5-A94447B1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key.ru</cp:lastModifiedBy>
  <cp:revision>4</cp:revision>
  <cp:lastPrinted>2020-10-30T11:19:00Z</cp:lastPrinted>
  <dcterms:created xsi:type="dcterms:W3CDTF">2020-10-29T12:32:00Z</dcterms:created>
  <dcterms:modified xsi:type="dcterms:W3CDTF">2020-10-30T11:28:00Z</dcterms:modified>
</cp:coreProperties>
</file>