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4D" w:rsidRDefault="00BD344D" w:rsidP="00BD344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3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D" w:rsidRDefault="00BD344D" w:rsidP="00BD344D">
      <w:pPr>
        <w:jc w:val="center"/>
        <w:rPr>
          <w:sz w:val="26"/>
          <w:szCs w:val="26"/>
        </w:rPr>
      </w:pP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   Карелия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Пряжинский  национальный муниципальный район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 Чалнинского сельского  поселения</w:t>
      </w:r>
    </w:p>
    <w:p w:rsidR="00BD344D" w:rsidRDefault="00BD344D" w:rsidP="00E635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BD344D" w:rsidRDefault="00BD344D" w:rsidP="00BD344D">
      <w:pPr>
        <w:rPr>
          <w:sz w:val="28"/>
          <w:szCs w:val="28"/>
        </w:rPr>
      </w:pPr>
    </w:p>
    <w:p w:rsidR="00BD344D" w:rsidRDefault="00BD344D" w:rsidP="00BD344D">
      <w:pPr>
        <w:jc w:val="center"/>
      </w:pPr>
      <w:r>
        <w:t>П О С Т А Н О В Л Е Н И Е</w:t>
      </w:r>
    </w:p>
    <w:p w:rsidR="00BD344D" w:rsidRDefault="00BD344D" w:rsidP="00BD344D">
      <w:pPr>
        <w:ind w:left="720"/>
      </w:pPr>
    </w:p>
    <w:p w:rsidR="0045424D" w:rsidRDefault="0045424D" w:rsidP="00BD344D">
      <w:pPr>
        <w:ind w:left="708" w:firstLine="12"/>
        <w:rPr>
          <w:sz w:val="26"/>
          <w:szCs w:val="26"/>
        </w:rPr>
      </w:pPr>
    </w:p>
    <w:p w:rsidR="0045424D" w:rsidRDefault="0045424D" w:rsidP="00BD344D">
      <w:pPr>
        <w:ind w:left="708" w:firstLine="12"/>
        <w:rPr>
          <w:sz w:val="26"/>
          <w:szCs w:val="26"/>
        </w:rPr>
      </w:pPr>
    </w:p>
    <w:p w:rsidR="00BD344D" w:rsidRPr="003A24A8" w:rsidRDefault="00353D9E" w:rsidP="00BD344D">
      <w:pPr>
        <w:ind w:left="708" w:firstLine="12"/>
        <w:rPr>
          <w:sz w:val="26"/>
          <w:szCs w:val="26"/>
        </w:rPr>
      </w:pPr>
      <w:r>
        <w:rPr>
          <w:sz w:val="26"/>
          <w:szCs w:val="26"/>
        </w:rPr>
        <w:t>01</w:t>
      </w:r>
      <w:r w:rsidR="00D73D00">
        <w:rPr>
          <w:sz w:val="26"/>
          <w:szCs w:val="26"/>
        </w:rPr>
        <w:t xml:space="preserve"> </w:t>
      </w:r>
      <w:r w:rsidR="003D4DC3">
        <w:rPr>
          <w:sz w:val="26"/>
          <w:szCs w:val="26"/>
        </w:rPr>
        <w:t>февраля</w:t>
      </w:r>
      <w:r w:rsidR="00BD344D">
        <w:rPr>
          <w:sz w:val="26"/>
          <w:szCs w:val="26"/>
        </w:rPr>
        <w:t xml:space="preserve"> 20</w:t>
      </w:r>
      <w:r w:rsidR="004E7E2B">
        <w:rPr>
          <w:sz w:val="26"/>
          <w:szCs w:val="26"/>
        </w:rPr>
        <w:t>2</w:t>
      </w:r>
      <w:r w:rsidR="003D4DC3">
        <w:rPr>
          <w:sz w:val="26"/>
          <w:szCs w:val="26"/>
        </w:rPr>
        <w:t>1</w:t>
      </w:r>
      <w:r w:rsidR="00BD344D">
        <w:rPr>
          <w:sz w:val="26"/>
          <w:szCs w:val="26"/>
        </w:rPr>
        <w:t xml:space="preserve"> года                                   </w:t>
      </w:r>
      <w:r w:rsidR="00677F37">
        <w:rPr>
          <w:sz w:val="26"/>
          <w:szCs w:val="26"/>
        </w:rPr>
        <w:t xml:space="preserve">   </w:t>
      </w:r>
      <w:r w:rsidR="00BD344D">
        <w:rPr>
          <w:sz w:val="26"/>
          <w:szCs w:val="26"/>
        </w:rPr>
        <w:t xml:space="preserve">                                                 №</w:t>
      </w:r>
      <w:r w:rsidR="00B84FCA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</w:p>
    <w:p w:rsidR="00941C00" w:rsidRDefault="00941C00" w:rsidP="00BD344D">
      <w:pPr>
        <w:ind w:left="794"/>
        <w:rPr>
          <w:sz w:val="26"/>
          <w:szCs w:val="26"/>
        </w:rPr>
      </w:pP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п. Чална</w:t>
      </w:r>
    </w:p>
    <w:p w:rsidR="00F2083A" w:rsidRDefault="00F2083A" w:rsidP="00F2083A">
      <w:pPr>
        <w:jc w:val="both"/>
        <w:rPr>
          <w:sz w:val="26"/>
          <w:szCs w:val="26"/>
        </w:rPr>
      </w:pPr>
    </w:p>
    <w:p w:rsidR="00F2083A" w:rsidRDefault="00F2083A" w:rsidP="00F208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формировании экспертной комиссии по реализации </w:t>
      </w:r>
    </w:p>
    <w:p w:rsidR="00F2083A" w:rsidRDefault="00F2083A" w:rsidP="00F2083A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проекта «Народный бюджет» на территории</w:t>
      </w:r>
    </w:p>
    <w:p w:rsidR="00F2083A" w:rsidRDefault="00F2083A" w:rsidP="00F2083A">
      <w:pPr>
        <w:jc w:val="both"/>
        <w:rPr>
          <w:sz w:val="26"/>
          <w:szCs w:val="26"/>
        </w:rPr>
      </w:pPr>
      <w:r>
        <w:rPr>
          <w:sz w:val="26"/>
          <w:szCs w:val="26"/>
        </w:rPr>
        <w:t>Чалнинского сельского поселения</w:t>
      </w:r>
    </w:p>
    <w:p w:rsidR="00F2083A" w:rsidRDefault="00F2083A" w:rsidP="00F2083A">
      <w:pPr>
        <w:jc w:val="both"/>
        <w:rPr>
          <w:sz w:val="26"/>
          <w:szCs w:val="26"/>
        </w:rPr>
      </w:pPr>
    </w:p>
    <w:p w:rsidR="00BD344D" w:rsidRPr="004C7DBF" w:rsidRDefault="00F2083A" w:rsidP="00F208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постановления Администрации Чалнинского сельского поселения № 3 от 22.01.2021 г. «Об утверждении </w:t>
      </w:r>
      <w:r w:rsidRPr="00F2083A">
        <w:rPr>
          <w:sz w:val="26"/>
          <w:szCs w:val="26"/>
        </w:rPr>
        <w:t xml:space="preserve">Положения о реализации проекта «Народный бюджет» </w:t>
      </w:r>
      <w:r>
        <w:rPr>
          <w:sz w:val="26"/>
          <w:szCs w:val="26"/>
        </w:rPr>
        <w:t>в</w:t>
      </w:r>
      <w:r w:rsidRPr="00F2083A">
        <w:rPr>
          <w:sz w:val="26"/>
          <w:szCs w:val="26"/>
        </w:rPr>
        <w:t xml:space="preserve"> </w:t>
      </w:r>
      <w:proofErr w:type="spellStart"/>
      <w:r w:rsidRPr="00F2083A">
        <w:rPr>
          <w:sz w:val="26"/>
          <w:szCs w:val="26"/>
        </w:rPr>
        <w:t>Чалнинском</w:t>
      </w:r>
      <w:proofErr w:type="spellEnd"/>
      <w:r w:rsidRPr="00F2083A">
        <w:rPr>
          <w:sz w:val="26"/>
          <w:szCs w:val="26"/>
        </w:rPr>
        <w:t xml:space="preserve"> сельском поселении</w:t>
      </w:r>
      <w:r w:rsidR="00124947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BD344D">
        <w:rPr>
          <w:sz w:val="26"/>
          <w:szCs w:val="26"/>
        </w:rPr>
        <w:t>Администрация Чалнинского сельского поселения</w:t>
      </w:r>
      <w:r w:rsidR="004C7DBF" w:rsidRPr="004C7DBF">
        <w:rPr>
          <w:sz w:val="26"/>
          <w:szCs w:val="26"/>
        </w:rPr>
        <w:t xml:space="preserve"> </w:t>
      </w:r>
    </w:p>
    <w:p w:rsidR="00BD344D" w:rsidRDefault="00BD344D" w:rsidP="00BD344D">
      <w:pPr>
        <w:ind w:left="720" w:firstLine="720"/>
        <w:jc w:val="both"/>
        <w:rPr>
          <w:sz w:val="26"/>
          <w:szCs w:val="26"/>
        </w:rPr>
      </w:pPr>
    </w:p>
    <w:p w:rsidR="00BD344D" w:rsidRPr="00F2083A" w:rsidRDefault="00BD344D" w:rsidP="00F2083A">
      <w:pPr>
        <w:spacing w:line="360" w:lineRule="auto"/>
        <w:jc w:val="center"/>
        <w:rPr>
          <w:b/>
          <w:sz w:val="26"/>
          <w:szCs w:val="26"/>
        </w:rPr>
      </w:pPr>
      <w:r w:rsidRPr="00F2083A">
        <w:rPr>
          <w:b/>
          <w:sz w:val="26"/>
          <w:szCs w:val="26"/>
        </w:rPr>
        <w:t>ПОСТАНОВЛЯЕТ:</w:t>
      </w:r>
    </w:p>
    <w:p w:rsidR="00BD344D" w:rsidRPr="00F2083A" w:rsidRDefault="00F2083A" w:rsidP="00F2083A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F2083A">
        <w:rPr>
          <w:sz w:val="26"/>
          <w:szCs w:val="26"/>
        </w:rPr>
        <w:t>Сформировать экспертную комиссию в целях обеспечения общественного обсуждения и оценки инициативных предложений.</w:t>
      </w:r>
    </w:p>
    <w:p w:rsidR="00F2083A" w:rsidRDefault="00F2083A" w:rsidP="00F2083A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Состав экспертной комиссии утвердить согласно Приложени</w:t>
      </w:r>
      <w:r w:rsidR="00353D9E">
        <w:rPr>
          <w:sz w:val="26"/>
          <w:szCs w:val="26"/>
        </w:rPr>
        <w:t>ю</w:t>
      </w:r>
      <w:bookmarkStart w:id="0" w:name="_GoBack"/>
      <w:bookmarkEnd w:id="0"/>
      <w:r>
        <w:rPr>
          <w:sz w:val="26"/>
          <w:szCs w:val="26"/>
        </w:rPr>
        <w:t xml:space="preserve"> № 1.</w:t>
      </w:r>
    </w:p>
    <w:p w:rsidR="00F2083A" w:rsidRDefault="00BE523B" w:rsidP="00F2083A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постановление на официальном сайте Администрации Чалнинского сельского поселения в информационно-телекоммуникационной сети «Интернет».</w:t>
      </w:r>
    </w:p>
    <w:p w:rsidR="00BE523B" w:rsidRPr="00F2083A" w:rsidRDefault="00BE523B" w:rsidP="00F2083A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B3DD8" w:rsidRDefault="00BB3DD8" w:rsidP="00BB3DD8">
      <w:pPr>
        <w:ind w:left="540" w:firstLine="720"/>
        <w:jc w:val="both"/>
        <w:rPr>
          <w:sz w:val="26"/>
          <w:szCs w:val="26"/>
        </w:rPr>
      </w:pPr>
    </w:p>
    <w:p w:rsidR="00BB3DD8" w:rsidRDefault="00BB3DD8" w:rsidP="00BB3DD8">
      <w:pPr>
        <w:ind w:left="540"/>
        <w:rPr>
          <w:sz w:val="26"/>
          <w:szCs w:val="26"/>
        </w:rPr>
      </w:pPr>
    </w:p>
    <w:p w:rsidR="00BD344D" w:rsidRDefault="00BD344D" w:rsidP="00BD344D">
      <w:pPr>
        <w:ind w:left="540"/>
        <w:rPr>
          <w:sz w:val="26"/>
          <w:szCs w:val="26"/>
        </w:rPr>
      </w:pPr>
    </w:p>
    <w:p w:rsidR="00BD344D" w:rsidRDefault="00BD344D" w:rsidP="00BD344D">
      <w:pPr>
        <w:ind w:left="284" w:firstLine="425"/>
        <w:jc w:val="both"/>
        <w:rPr>
          <w:sz w:val="26"/>
          <w:szCs w:val="26"/>
        </w:rPr>
      </w:pPr>
    </w:p>
    <w:p w:rsidR="00B84FCA" w:rsidRDefault="00B84FCA" w:rsidP="00BD344D">
      <w:pPr>
        <w:ind w:left="284" w:firstLine="425"/>
        <w:jc w:val="both"/>
        <w:rPr>
          <w:sz w:val="26"/>
          <w:szCs w:val="26"/>
        </w:rPr>
      </w:pPr>
    </w:p>
    <w:p w:rsidR="00BD344D" w:rsidRDefault="007E7D33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>Г</w:t>
      </w:r>
      <w:r w:rsidR="00BD344D">
        <w:rPr>
          <w:sz w:val="26"/>
          <w:szCs w:val="26"/>
        </w:rPr>
        <w:t>лав</w:t>
      </w:r>
      <w:r>
        <w:rPr>
          <w:sz w:val="26"/>
          <w:szCs w:val="26"/>
        </w:rPr>
        <w:t>а Чалнинского</w:t>
      </w:r>
      <w:r w:rsidR="00BD344D">
        <w:rPr>
          <w:sz w:val="26"/>
          <w:szCs w:val="26"/>
        </w:rPr>
        <w:t xml:space="preserve">                                             </w:t>
      </w:r>
    </w:p>
    <w:p w:rsidR="00BD344D" w:rsidRDefault="000272DA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="00BD344D">
        <w:rPr>
          <w:sz w:val="26"/>
          <w:szCs w:val="26"/>
        </w:rPr>
        <w:t xml:space="preserve">поселения  </w:t>
      </w:r>
      <w:r>
        <w:rPr>
          <w:sz w:val="26"/>
          <w:szCs w:val="26"/>
        </w:rPr>
        <w:t xml:space="preserve">                              </w:t>
      </w:r>
      <w:r w:rsidR="007E7D33">
        <w:rPr>
          <w:sz w:val="26"/>
          <w:szCs w:val="26"/>
        </w:rPr>
        <w:t xml:space="preserve">                         О.М. Ерюшкина</w:t>
      </w:r>
      <w:r w:rsidR="00BD344D">
        <w:rPr>
          <w:sz w:val="26"/>
          <w:szCs w:val="26"/>
        </w:rPr>
        <w:t xml:space="preserve">                                              </w:t>
      </w:r>
      <w:r w:rsidR="002A30B6">
        <w:rPr>
          <w:sz w:val="26"/>
          <w:szCs w:val="26"/>
        </w:rPr>
        <w:t xml:space="preserve">  </w:t>
      </w:r>
      <w:r w:rsidR="00BD344D">
        <w:rPr>
          <w:sz w:val="26"/>
          <w:szCs w:val="26"/>
        </w:rPr>
        <w:t xml:space="preserve">                               </w:t>
      </w:r>
    </w:p>
    <w:p w:rsidR="00BD344D" w:rsidRDefault="00BD344D" w:rsidP="00BD344D">
      <w:pPr>
        <w:ind w:left="794"/>
        <w:rPr>
          <w:sz w:val="26"/>
          <w:szCs w:val="26"/>
        </w:rPr>
      </w:pPr>
    </w:p>
    <w:p w:rsidR="00BB3DD8" w:rsidRDefault="00BB3DD8" w:rsidP="00BD344D">
      <w:pPr>
        <w:ind w:left="794"/>
        <w:rPr>
          <w:sz w:val="26"/>
          <w:szCs w:val="26"/>
        </w:rPr>
      </w:pPr>
    </w:p>
    <w:p w:rsidR="00BD344D" w:rsidRDefault="00BD344D" w:rsidP="00BD344D">
      <w:pPr>
        <w:ind w:left="794"/>
      </w:pPr>
      <w:r>
        <w:t xml:space="preserve">    </w:t>
      </w: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/>
    <w:p w:rsidR="00E45574" w:rsidRPr="00E45574" w:rsidRDefault="00E45574" w:rsidP="00E45574">
      <w:pPr>
        <w:jc w:val="right"/>
        <w:rPr>
          <w:rFonts w:eastAsiaTheme="minorHAnsi"/>
          <w:lang w:eastAsia="en-US"/>
        </w:rPr>
      </w:pPr>
      <w:r w:rsidRPr="00E45574">
        <w:rPr>
          <w:rFonts w:eastAsiaTheme="minorHAnsi"/>
          <w:lang w:eastAsia="en-US"/>
        </w:rPr>
        <w:t>Приложение № 1</w:t>
      </w:r>
    </w:p>
    <w:p w:rsidR="00E45574" w:rsidRPr="00E45574" w:rsidRDefault="00E45574" w:rsidP="00E45574">
      <w:pPr>
        <w:jc w:val="right"/>
        <w:rPr>
          <w:rFonts w:eastAsiaTheme="minorHAnsi"/>
          <w:sz w:val="52"/>
          <w:szCs w:val="52"/>
          <w:lang w:eastAsia="en-US"/>
        </w:rPr>
      </w:pPr>
      <w:r w:rsidRPr="00E45574">
        <w:rPr>
          <w:rFonts w:eastAsiaTheme="minorHAnsi"/>
          <w:lang w:eastAsia="en-US"/>
        </w:rPr>
        <w:t xml:space="preserve">к Постановление № </w:t>
      </w:r>
      <w:r w:rsidR="00353D9E">
        <w:rPr>
          <w:rFonts w:eastAsiaTheme="minorHAnsi"/>
          <w:lang w:eastAsia="en-US"/>
        </w:rPr>
        <w:t>8</w:t>
      </w:r>
      <w:r w:rsidRPr="00E45574">
        <w:rPr>
          <w:rFonts w:eastAsiaTheme="minorHAnsi"/>
          <w:lang w:eastAsia="en-US"/>
        </w:rPr>
        <w:t xml:space="preserve"> от </w:t>
      </w:r>
      <w:r w:rsidR="00353D9E">
        <w:rPr>
          <w:rFonts w:eastAsiaTheme="minorHAnsi"/>
          <w:lang w:eastAsia="en-US"/>
        </w:rPr>
        <w:t>01 февраля</w:t>
      </w:r>
      <w:r w:rsidRPr="00E45574">
        <w:rPr>
          <w:rFonts w:eastAsiaTheme="minorHAnsi"/>
          <w:lang w:eastAsia="en-US"/>
        </w:rPr>
        <w:t xml:space="preserve"> 2021 г.</w:t>
      </w:r>
      <w:r w:rsidRPr="00E45574">
        <w:rPr>
          <w:rFonts w:eastAsiaTheme="minorHAnsi"/>
          <w:sz w:val="52"/>
          <w:szCs w:val="52"/>
          <w:lang w:eastAsia="en-US"/>
        </w:rPr>
        <w:t xml:space="preserve"> </w:t>
      </w:r>
    </w:p>
    <w:p w:rsidR="00E45574" w:rsidRPr="00E45574" w:rsidRDefault="00E45574" w:rsidP="00E45574">
      <w:pPr>
        <w:jc w:val="right"/>
        <w:rPr>
          <w:rFonts w:eastAsiaTheme="minorHAnsi"/>
          <w:lang w:eastAsia="en-US"/>
        </w:rPr>
      </w:pPr>
      <w:r w:rsidRPr="00E4557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</w:t>
      </w:r>
      <w:r w:rsidRPr="00E45574">
        <w:rPr>
          <w:rFonts w:eastAsiaTheme="minorHAnsi"/>
          <w:lang w:eastAsia="en-US"/>
        </w:rPr>
        <w:t xml:space="preserve"> формировании экспертной комиссии </w:t>
      </w:r>
    </w:p>
    <w:p w:rsidR="00E45574" w:rsidRPr="00E45574" w:rsidRDefault="00E45574" w:rsidP="00E45574">
      <w:pPr>
        <w:jc w:val="right"/>
        <w:rPr>
          <w:rFonts w:eastAsiaTheme="minorHAnsi"/>
          <w:lang w:eastAsia="en-US"/>
        </w:rPr>
      </w:pPr>
      <w:r w:rsidRPr="00E45574">
        <w:rPr>
          <w:rFonts w:eastAsiaTheme="minorHAnsi"/>
          <w:lang w:eastAsia="en-US"/>
        </w:rPr>
        <w:t>по реализации проекта «Народный бюджет»</w:t>
      </w:r>
    </w:p>
    <w:p w:rsidR="00E45574" w:rsidRPr="00E45574" w:rsidRDefault="00E45574" w:rsidP="00E45574">
      <w:pPr>
        <w:jc w:val="right"/>
        <w:rPr>
          <w:rFonts w:eastAsiaTheme="minorHAnsi"/>
          <w:lang w:eastAsia="en-US"/>
        </w:rPr>
      </w:pPr>
      <w:r w:rsidRPr="00E45574">
        <w:rPr>
          <w:rFonts w:eastAsiaTheme="minorHAnsi"/>
          <w:lang w:eastAsia="en-US"/>
        </w:rPr>
        <w:t>на территории Чалнинско</w:t>
      </w:r>
      <w:r>
        <w:rPr>
          <w:rFonts w:eastAsiaTheme="minorHAnsi"/>
          <w:lang w:eastAsia="en-US"/>
        </w:rPr>
        <w:t>го</w:t>
      </w:r>
      <w:r w:rsidRPr="00E45574">
        <w:rPr>
          <w:rFonts w:eastAsiaTheme="minorHAnsi"/>
          <w:lang w:eastAsia="en-US"/>
        </w:rPr>
        <w:t xml:space="preserve"> сельско</w:t>
      </w:r>
      <w:r>
        <w:rPr>
          <w:rFonts w:eastAsiaTheme="minorHAnsi"/>
          <w:lang w:eastAsia="en-US"/>
        </w:rPr>
        <w:t>го</w:t>
      </w:r>
      <w:r w:rsidRPr="00E45574">
        <w:rPr>
          <w:rFonts w:eastAsiaTheme="minorHAnsi"/>
          <w:lang w:eastAsia="en-US"/>
        </w:rPr>
        <w:t xml:space="preserve"> поселени</w:t>
      </w:r>
      <w:r>
        <w:rPr>
          <w:rFonts w:eastAsiaTheme="minorHAnsi"/>
          <w:lang w:eastAsia="en-US"/>
        </w:rPr>
        <w:t>я</w:t>
      </w:r>
      <w:r w:rsidRPr="00E45574">
        <w:rPr>
          <w:rFonts w:eastAsiaTheme="minorHAnsi"/>
          <w:lang w:eastAsia="en-US"/>
        </w:rPr>
        <w:t>»</w:t>
      </w:r>
    </w:p>
    <w:p w:rsidR="00E45574" w:rsidRPr="00E45574" w:rsidRDefault="00E45574" w:rsidP="00E45574">
      <w:pPr>
        <w:jc w:val="right"/>
        <w:rPr>
          <w:rFonts w:eastAsiaTheme="minorHAnsi"/>
          <w:lang w:eastAsia="en-US"/>
        </w:rPr>
      </w:pPr>
    </w:p>
    <w:p w:rsidR="00E45574" w:rsidRPr="00E45574" w:rsidRDefault="00E45574" w:rsidP="00E45574">
      <w:pPr>
        <w:jc w:val="right"/>
        <w:rPr>
          <w:rFonts w:eastAsiaTheme="minorHAnsi"/>
          <w:lang w:eastAsia="en-US"/>
        </w:rPr>
      </w:pPr>
    </w:p>
    <w:p w:rsidR="00E45574" w:rsidRPr="00E45574" w:rsidRDefault="00E45574" w:rsidP="00E45574">
      <w:pPr>
        <w:jc w:val="center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sz w:val="28"/>
          <w:szCs w:val="28"/>
          <w:lang w:eastAsia="en-US"/>
        </w:rPr>
        <w:t>Состав экспертной комиссии в целях обеспечения общественного обсуждения и оценки инициативных предложений:</w:t>
      </w:r>
    </w:p>
    <w:p w:rsidR="00E45574" w:rsidRPr="00E45574" w:rsidRDefault="00E45574" w:rsidP="00E45574">
      <w:pPr>
        <w:jc w:val="center"/>
        <w:rPr>
          <w:rFonts w:eastAsiaTheme="minorHAnsi"/>
          <w:sz w:val="28"/>
          <w:szCs w:val="28"/>
          <w:lang w:eastAsia="en-US"/>
        </w:rPr>
      </w:pPr>
    </w:p>
    <w:p w:rsidR="00E45574" w:rsidRPr="00E45574" w:rsidRDefault="00E45574" w:rsidP="0012494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sz w:val="28"/>
          <w:szCs w:val="28"/>
          <w:lang w:eastAsia="en-US"/>
        </w:rPr>
        <w:t>Ерюшкина Оксана Михайловна – Глава Чалнинского сельского поселения, председатель экспертной комиссии;</w:t>
      </w:r>
    </w:p>
    <w:p w:rsidR="00E45574" w:rsidRPr="00E45574" w:rsidRDefault="00E45574" w:rsidP="0012494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sz w:val="28"/>
          <w:szCs w:val="28"/>
          <w:lang w:eastAsia="en-US"/>
        </w:rPr>
        <w:t>Корнышева Светлана Павловна – заместитель начальника</w:t>
      </w:r>
      <w:r w:rsidRPr="00E45574">
        <w:rPr>
          <w:rFonts w:asciiTheme="minorHAnsi" w:eastAsiaTheme="minorHAnsi" w:hAnsiTheme="minorHAnsi" w:cstheme="minorBid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E4557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отдела по взаимодействию с муниципальными образованиями и организации ведения регистра муниципальных нормативных правовых актов управления региональной политики Министерства национальной и региональной политики РК;</w:t>
      </w:r>
    </w:p>
    <w:p w:rsidR="00E45574" w:rsidRPr="00E45574" w:rsidRDefault="00E45574" w:rsidP="0012494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Соколова Ольга Александровна – руководитель Министерства социальной защиты РК (по согласованию);</w:t>
      </w:r>
    </w:p>
    <w:p w:rsidR="00E45574" w:rsidRPr="00E45574" w:rsidRDefault="00E45574" w:rsidP="0012494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Шмаеник Ольга Николаевна – Первый заместитель Председателя Законодательного собрания РК (по согласованию);</w:t>
      </w:r>
    </w:p>
    <w:p w:rsidR="00E45574" w:rsidRPr="00E45574" w:rsidRDefault="00E45574" w:rsidP="0012494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Бурак Ольга Арсеньевна – исполнительный директор Ассоциации «Совет муниципального образования Республики Карелия» (по согласованию);</w:t>
      </w:r>
    </w:p>
    <w:p w:rsidR="00E45574" w:rsidRPr="00E45574" w:rsidRDefault="00E45574" w:rsidP="0012494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Данилова Ирина Леонидовна – директор МКОУ «Чалнинская средняя общеобразовательная школа»;</w:t>
      </w:r>
    </w:p>
    <w:p w:rsidR="00E45574" w:rsidRPr="00E45574" w:rsidRDefault="00E45574" w:rsidP="0012494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Шалгунов Дмитрий Владимирович – депутат Совета Чалнинского сельского поселения;</w:t>
      </w:r>
    </w:p>
    <w:p w:rsidR="00E45574" w:rsidRPr="00E45574" w:rsidRDefault="00E45574" w:rsidP="0012494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Буевич Людмила Петровна – руководитель общественной приемной Главы Республики Карелия в Пряжинском район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е</w:t>
      </w:r>
      <w:r w:rsidRPr="00E4557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</w:t>
      </w:r>
      <w:r w:rsidRPr="00E45574">
        <w:rPr>
          <w:rFonts w:eastAsiaTheme="minorHAnsi"/>
          <w:sz w:val="28"/>
          <w:szCs w:val="28"/>
          <w:lang w:eastAsia="en-US"/>
        </w:rPr>
        <w:t xml:space="preserve"> </w:t>
      </w:r>
    </w:p>
    <w:p w:rsidR="00E45574" w:rsidRPr="00E45574" w:rsidRDefault="00E45574" w:rsidP="00E45574">
      <w:pPr>
        <w:spacing w:after="200"/>
        <w:jc w:val="right"/>
        <w:rPr>
          <w:rFonts w:eastAsiaTheme="minorHAnsi"/>
          <w:sz w:val="28"/>
          <w:szCs w:val="28"/>
          <w:lang w:eastAsia="en-US"/>
        </w:rPr>
      </w:pPr>
      <w:r w:rsidRPr="00E45574">
        <w:rPr>
          <w:rFonts w:eastAsiaTheme="minorHAnsi"/>
          <w:sz w:val="52"/>
          <w:szCs w:val="52"/>
          <w:lang w:eastAsia="en-US"/>
        </w:rPr>
        <w:t xml:space="preserve">              </w:t>
      </w:r>
    </w:p>
    <w:p w:rsidR="006567A6" w:rsidRDefault="006567A6"/>
    <w:sectPr w:rsidR="006567A6" w:rsidSect="0065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35DF"/>
    <w:multiLevelType w:val="hybridMultilevel"/>
    <w:tmpl w:val="D4069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1442"/>
    <w:multiLevelType w:val="hybridMultilevel"/>
    <w:tmpl w:val="72BE8784"/>
    <w:lvl w:ilvl="0" w:tplc="D3A63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44D"/>
    <w:rsid w:val="0002351D"/>
    <w:rsid w:val="000272DA"/>
    <w:rsid w:val="00060F2C"/>
    <w:rsid w:val="00072EED"/>
    <w:rsid w:val="000B424D"/>
    <w:rsid w:val="000C7EC7"/>
    <w:rsid w:val="000E6F27"/>
    <w:rsid w:val="000F7298"/>
    <w:rsid w:val="00115609"/>
    <w:rsid w:val="001161E1"/>
    <w:rsid w:val="00124947"/>
    <w:rsid w:val="0014282D"/>
    <w:rsid w:val="00142C81"/>
    <w:rsid w:val="00186307"/>
    <w:rsid w:val="001B3741"/>
    <w:rsid w:val="001D1103"/>
    <w:rsid w:val="0022016F"/>
    <w:rsid w:val="002639E9"/>
    <w:rsid w:val="00293F76"/>
    <w:rsid w:val="002A30B6"/>
    <w:rsid w:val="002A7DC0"/>
    <w:rsid w:val="002C5B20"/>
    <w:rsid w:val="002D4091"/>
    <w:rsid w:val="00337256"/>
    <w:rsid w:val="00337394"/>
    <w:rsid w:val="00353D9E"/>
    <w:rsid w:val="00367F7D"/>
    <w:rsid w:val="003A24A8"/>
    <w:rsid w:val="003C6A14"/>
    <w:rsid w:val="003D3B44"/>
    <w:rsid w:val="003D4DC3"/>
    <w:rsid w:val="003D561C"/>
    <w:rsid w:val="00443164"/>
    <w:rsid w:val="0045424D"/>
    <w:rsid w:val="004660F4"/>
    <w:rsid w:val="004A43EA"/>
    <w:rsid w:val="004A6ED3"/>
    <w:rsid w:val="004C7DBF"/>
    <w:rsid w:val="004E72A1"/>
    <w:rsid w:val="004E7E2B"/>
    <w:rsid w:val="004F7051"/>
    <w:rsid w:val="0053327E"/>
    <w:rsid w:val="0055300F"/>
    <w:rsid w:val="00563D27"/>
    <w:rsid w:val="005A5B3E"/>
    <w:rsid w:val="005D5D7B"/>
    <w:rsid w:val="005E73F9"/>
    <w:rsid w:val="00622AA7"/>
    <w:rsid w:val="0063279F"/>
    <w:rsid w:val="00650A81"/>
    <w:rsid w:val="00655669"/>
    <w:rsid w:val="006567A6"/>
    <w:rsid w:val="00662900"/>
    <w:rsid w:val="006733C1"/>
    <w:rsid w:val="0067466B"/>
    <w:rsid w:val="00676CE2"/>
    <w:rsid w:val="00677F37"/>
    <w:rsid w:val="006B50E4"/>
    <w:rsid w:val="006D3895"/>
    <w:rsid w:val="006E0653"/>
    <w:rsid w:val="006F7ED0"/>
    <w:rsid w:val="00755BB1"/>
    <w:rsid w:val="007A47D4"/>
    <w:rsid w:val="007B4ED3"/>
    <w:rsid w:val="007D3235"/>
    <w:rsid w:val="007E7D33"/>
    <w:rsid w:val="007F34A8"/>
    <w:rsid w:val="00802A6E"/>
    <w:rsid w:val="0081010C"/>
    <w:rsid w:val="00852A56"/>
    <w:rsid w:val="008548C3"/>
    <w:rsid w:val="00875268"/>
    <w:rsid w:val="008A4655"/>
    <w:rsid w:val="00900AD4"/>
    <w:rsid w:val="00915E0D"/>
    <w:rsid w:val="00941C00"/>
    <w:rsid w:val="009E1E5A"/>
    <w:rsid w:val="009F4BB2"/>
    <w:rsid w:val="00A61F48"/>
    <w:rsid w:val="00A67D32"/>
    <w:rsid w:val="00A85988"/>
    <w:rsid w:val="00AD1214"/>
    <w:rsid w:val="00AE53EC"/>
    <w:rsid w:val="00B011C7"/>
    <w:rsid w:val="00B426DB"/>
    <w:rsid w:val="00B5078A"/>
    <w:rsid w:val="00B5758F"/>
    <w:rsid w:val="00B84FCA"/>
    <w:rsid w:val="00BA7F58"/>
    <w:rsid w:val="00BB3DD8"/>
    <w:rsid w:val="00BB3EBE"/>
    <w:rsid w:val="00BD344D"/>
    <w:rsid w:val="00BE523B"/>
    <w:rsid w:val="00C11479"/>
    <w:rsid w:val="00C24417"/>
    <w:rsid w:val="00C310AC"/>
    <w:rsid w:val="00C94F32"/>
    <w:rsid w:val="00CC6815"/>
    <w:rsid w:val="00CD0764"/>
    <w:rsid w:val="00D100E6"/>
    <w:rsid w:val="00D10AC3"/>
    <w:rsid w:val="00D424FE"/>
    <w:rsid w:val="00D73D00"/>
    <w:rsid w:val="00D861B2"/>
    <w:rsid w:val="00DC7800"/>
    <w:rsid w:val="00E15B70"/>
    <w:rsid w:val="00E27C80"/>
    <w:rsid w:val="00E308F1"/>
    <w:rsid w:val="00E36A09"/>
    <w:rsid w:val="00E41F7F"/>
    <w:rsid w:val="00E45574"/>
    <w:rsid w:val="00E6353C"/>
    <w:rsid w:val="00E92FFF"/>
    <w:rsid w:val="00ED79F7"/>
    <w:rsid w:val="00F2083A"/>
    <w:rsid w:val="00F44F93"/>
    <w:rsid w:val="00F73065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6F9E"/>
  <w15:docId w15:val="{3A5C6CEF-4D32-4F92-BA0A-733F5190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4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426DB"/>
    <w:rPr>
      <w:color w:val="808080"/>
    </w:rPr>
  </w:style>
  <w:style w:type="paragraph" w:styleId="a6">
    <w:name w:val="List Paragraph"/>
    <w:basedOn w:val="a"/>
    <w:uiPriority w:val="34"/>
    <w:qFormat/>
    <w:rsid w:val="006F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2021-02-08T13:03:00Z</cp:lastPrinted>
  <dcterms:created xsi:type="dcterms:W3CDTF">2019-11-25T12:53:00Z</dcterms:created>
  <dcterms:modified xsi:type="dcterms:W3CDTF">2021-02-08T13:05:00Z</dcterms:modified>
</cp:coreProperties>
</file>