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9F5" w:rsidRPr="00E423EA" w:rsidRDefault="00B869F5" w:rsidP="00B869F5">
      <w:pPr>
        <w:pBdr>
          <w:bottom w:val="single" w:sz="12" w:space="1" w:color="auto"/>
        </w:pBdr>
        <w:jc w:val="right"/>
        <w:rPr>
          <w:b/>
          <w:sz w:val="32"/>
          <w:szCs w:val="32"/>
        </w:rPr>
      </w:pPr>
      <w:r w:rsidRPr="00E423EA">
        <w:rPr>
          <w:b/>
          <w:sz w:val="32"/>
          <w:szCs w:val="32"/>
        </w:rPr>
        <w:t>ООО «ГРАДОСТРОИТЕЛЬНЫЕ СИСТЕМЫ»</w:t>
      </w:r>
    </w:p>
    <w:p w:rsidR="00E423EA" w:rsidRPr="00E423EA" w:rsidRDefault="00E423EA" w:rsidP="00E423EA">
      <w:pPr>
        <w:jc w:val="center"/>
        <w:rPr>
          <w:snapToGrid w:val="0"/>
          <w:sz w:val="22"/>
        </w:rPr>
      </w:pPr>
    </w:p>
    <w:p w:rsidR="00E423EA" w:rsidRPr="00E423EA" w:rsidRDefault="00E423EA" w:rsidP="00E423EA">
      <w:pPr>
        <w:jc w:val="center"/>
        <w:rPr>
          <w:snapToGrid w:val="0"/>
          <w:sz w:val="22"/>
          <w:lang w:val="en-US"/>
        </w:rPr>
      </w:pPr>
      <w:r w:rsidRPr="00E423EA">
        <w:rPr>
          <w:snapToGrid w:val="0"/>
          <w:sz w:val="22"/>
        </w:rPr>
        <w:t xml:space="preserve">160014, г.Вологда, ул.Самойло, д. 13-30; тел. </w:t>
      </w:r>
      <w:r w:rsidRPr="00E423EA">
        <w:rPr>
          <w:snapToGrid w:val="0"/>
          <w:sz w:val="22"/>
          <w:lang w:val="en-US"/>
        </w:rPr>
        <w:t xml:space="preserve">+79115033710, +7(981)5065095; e-mail: </w:t>
      </w:r>
      <w:hyperlink r:id="rId7" w:history="1">
        <w:r w:rsidRPr="00E423EA">
          <w:rPr>
            <w:rStyle w:val="ab"/>
            <w:snapToGrid w:val="0"/>
            <w:color w:val="auto"/>
            <w:sz w:val="22"/>
            <w:lang w:val="en-US"/>
          </w:rPr>
          <w:t>TP-systems@yandex.ru</w:t>
        </w:r>
      </w:hyperlink>
    </w:p>
    <w:p w:rsidR="00E423EA" w:rsidRPr="00E423EA" w:rsidRDefault="00E423EA" w:rsidP="00E423EA">
      <w:pPr>
        <w:jc w:val="center"/>
        <w:rPr>
          <w:snapToGrid w:val="0"/>
          <w:sz w:val="22"/>
          <w:lang w:val="en-US"/>
        </w:rPr>
      </w:pPr>
    </w:p>
    <w:p w:rsidR="00E423EA" w:rsidRPr="00E423EA" w:rsidRDefault="00E423EA" w:rsidP="00E423EA">
      <w:pPr>
        <w:jc w:val="right"/>
        <w:rPr>
          <w:snapToGrid w:val="0"/>
          <w:sz w:val="22"/>
        </w:rPr>
      </w:pPr>
      <w:r w:rsidRPr="00E423EA">
        <w:rPr>
          <w:b/>
          <w:szCs w:val="16"/>
        </w:rPr>
        <w:t>Муниципальный заказчик – Администрация Пряжинского национального муниципального района</w:t>
      </w:r>
    </w:p>
    <w:p w:rsidR="002E6228" w:rsidRPr="00E423EA" w:rsidRDefault="002E6228" w:rsidP="002E6228">
      <w:pPr>
        <w:jc w:val="right"/>
        <w:rPr>
          <w:b/>
          <w:snapToGrid w:val="0"/>
        </w:rPr>
      </w:pPr>
    </w:p>
    <w:p w:rsidR="002E6228" w:rsidRPr="00E423EA" w:rsidRDefault="002E6228" w:rsidP="002E6228">
      <w:pPr>
        <w:rPr>
          <w:sz w:val="24"/>
          <w:szCs w:val="24"/>
        </w:rPr>
      </w:pPr>
    </w:p>
    <w:p w:rsidR="002E6228" w:rsidRPr="00E423EA" w:rsidRDefault="002E6228" w:rsidP="002E6228">
      <w:pPr>
        <w:rPr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2E6228" w:rsidRPr="00E423EA" w:rsidRDefault="002E6228" w:rsidP="002E6228">
      <w:pPr>
        <w:rPr>
          <w:rFonts w:ascii="Arial" w:hAnsi="Arial" w:cs="Arial"/>
          <w:b/>
          <w:color w:val="FF0000"/>
          <w:sz w:val="24"/>
          <w:szCs w:val="24"/>
        </w:rPr>
      </w:pPr>
    </w:p>
    <w:p w:rsidR="00E423EA" w:rsidRPr="00DF44A9" w:rsidRDefault="00E423EA" w:rsidP="00E423EA">
      <w:pPr>
        <w:jc w:val="center"/>
        <w:rPr>
          <w:b/>
          <w:sz w:val="36"/>
          <w:szCs w:val="28"/>
        </w:rPr>
      </w:pPr>
      <w:bookmarkStart w:id="0" w:name="_Hlk510614218"/>
      <w:r w:rsidRPr="00DF44A9">
        <w:rPr>
          <w:b/>
          <w:sz w:val="36"/>
          <w:szCs w:val="28"/>
        </w:rPr>
        <w:t>ГЕНЕРАЛЬНЫЙ ПЛАН ЧАЛНИНСКОГО СЕЛЬСКОГО П</w:t>
      </w:r>
      <w:r w:rsidRPr="00DF44A9">
        <w:rPr>
          <w:b/>
          <w:sz w:val="36"/>
          <w:szCs w:val="28"/>
        </w:rPr>
        <w:t>О</w:t>
      </w:r>
      <w:r w:rsidRPr="00DF44A9">
        <w:rPr>
          <w:b/>
          <w:sz w:val="36"/>
          <w:szCs w:val="28"/>
        </w:rPr>
        <w:t xml:space="preserve">СЕЛЕНИЯ ПРЯЖИНСКОГО </w:t>
      </w:r>
      <w:r>
        <w:rPr>
          <w:b/>
          <w:sz w:val="36"/>
          <w:szCs w:val="28"/>
        </w:rPr>
        <w:t xml:space="preserve">НАЦИОНАЛЬНОГО </w:t>
      </w:r>
      <w:r w:rsidRPr="00DF44A9">
        <w:rPr>
          <w:b/>
          <w:sz w:val="36"/>
          <w:szCs w:val="28"/>
        </w:rPr>
        <w:t>МУНИЦ</w:t>
      </w:r>
      <w:r w:rsidRPr="00DF44A9">
        <w:rPr>
          <w:b/>
          <w:sz w:val="36"/>
          <w:szCs w:val="28"/>
        </w:rPr>
        <w:t>И</w:t>
      </w:r>
      <w:r w:rsidRPr="00DF44A9">
        <w:rPr>
          <w:b/>
          <w:sz w:val="36"/>
          <w:szCs w:val="28"/>
        </w:rPr>
        <w:t>ПАЛ</w:t>
      </w:r>
      <w:r w:rsidRPr="00DF44A9">
        <w:rPr>
          <w:b/>
          <w:sz w:val="36"/>
          <w:szCs w:val="28"/>
        </w:rPr>
        <w:t>Ь</w:t>
      </w:r>
      <w:r w:rsidRPr="00DF44A9">
        <w:rPr>
          <w:b/>
          <w:sz w:val="36"/>
          <w:szCs w:val="28"/>
        </w:rPr>
        <w:t>НОГО РАЙОНА РЕСПУБЛИКИ КАРЕЛИЯ</w:t>
      </w:r>
    </w:p>
    <w:bookmarkEnd w:id="0"/>
    <w:p w:rsidR="00B54881" w:rsidRPr="00E423EA" w:rsidRDefault="00B54881" w:rsidP="003719B4">
      <w:pPr>
        <w:rPr>
          <w:b/>
          <w:sz w:val="36"/>
          <w:szCs w:val="36"/>
        </w:rPr>
      </w:pPr>
    </w:p>
    <w:p w:rsidR="0080554C" w:rsidRPr="00E423EA" w:rsidRDefault="0080554C" w:rsidP="00983C80">
      <w:pPr>
        <w:jc w:val="center"/>
        <w:rPr>
          <w:b/>
          <w:sz w:val="28"/>
          <w:szCs w:val="28"/>
        </w:rPr>
      </w:pPr>
      <w:r w:rsidRPr="00E423EA">
        <w:rPr>
          <w:b/>
          <w:sz w:val="28"/>
          <w:szCs w:val="28"/>
        </w:rPr>
        <w:t>Положение о территориальном планир</w:t>
      </w:r>
      <w:r w:rsidRPr="00E423EA">
        <w:rPr>
          <w:b/>
          <w:sz w:val="28"/>
          <w:szCs w:val="28"/>
        </w:rPr>
        <w:t>о</w:t>
      </w:r>
      <w:r w:rsidRPr="00E423EA">
        <w:rPr>
          <w:b/>
          <w:sz w:val="28"/>
          <w:szCs w:val="28"/>
        </w:rPr>
        <w:t>вании</w:t>
      </w:r>
    </w:p>
    <w:p w:rsidR="00F14DAB" w:rsidRPr="00E423EA" w:rsidRDefault="00F14DAB" w:rsidP="002A02B7">
      <w:pPr>
        <w:jc w:val="center"/>
        <w:rPr>
          <w:sz w:val="28"/>
        </w:rPr>
      </w:pPr>
    </w:p>
    <w:p w:rsidR="003719B4" w:rsidRPr="00E423EA" w:rsidRDefault="003719B4" w:rsidP="002A02B7">
      <w:pPr>
        <w:jc w:val="center"/>
        <w:rPr>
          <w:sz w:val="28"/>
        </w:rPr>
      </w:pPr>
    </w:p>
    <w:p w:rsidR="003719B4" w:rsidRPr="00E423EA" w:rsidRDefault="003719B4" w:rsidP="002A02B7">
      <w:pPr>
        <w:jc w:val="center"/>
        <w:rPr>
          <w:sz w:val="28"/>
        </w:rPr>
      </w:pPr>
    </w:p>
    <w:p w:rsidR="003719B4" w:rsidRPr="00E423EA" w:rsidRDefault="003719B4" w:rsidP="002A02B7">
      <w:pPr>
        <w:jc w:val="center"/>
        <w:rPr>
          <w:sz w:val="28"/>
        </w:rPr>
      </w:pPr>
    </w:p>
    <w:p w:rsidR="003719B4" w:rsidRPr="00E423EA" w:rsidRDefault="003719B4" w:rsidP="002A02B7">
      <w:pPr>
        <w:jc w:val="center"/>
        <w:rPr>
          <w:sz w:val="28"/>
        </w:rPr>
      </w:pPr>
    </w:p>
    <w:p w:rsidR="00F14DAB" w:rsidRPr="00E423EA" w:rsidRDefault="00F14DAB" w:rsidP="002A02B7">
      <w:pPr>
        <w:rPr>
          <w:sz w:val="28"/>
        </w:rPr>
      </w:pPr>
    </w:p>
    <w:p w:rsidR="00F14DAB" w:rsidRPr="00E423EA" w:rsidRDefault="00F14DAB" w:rsidP="002A02B7">
      <w:pPr>
        <w:rPr>
          <w:sz w:val="28"/>
          <w:u w:val="single"/>
        </w:rPr>
      </w:pPr>
    </w:p>
    <w:p w:rsidR="00F14DAB" w:rsidRPr="00E423EA" w:rsidRDefault="00F14DAB" w:rsidP="002A02B7">
      <w:pPr>
        <w:rPr>
          <w:sz w:val="28"/>
          <w:u w:val="single"/>
        </w:rPr>
      </w:pPr>
    </w:p>
    <w:p w:rsidR="00F14DAB" w:rsidRPr="00E423EA" w:rsidRDefault="00F14DAB" w:rsidP="002A02B7">
      <w:pPr>
        <w:rPr>
          <w:sz w:val="28"/>
          <w:u w:val="single"/>
        </w:rPr>
      </w:pPr>
    </w:p>
    <w:p w:rsidR="00F14DAB" w:rsidRPr="00E423EA" w:rsidRDefault="00F14DAB" w:rsidP="002A02B7">
      <w:pPr>
        <w:rPr>
          <w:sz w:val="28"/>
          <w:u w:val="single"/>
        </w:rPr>
      </w:pPr>
    </w:p>
    <w:p w:rsidR="00F14DAB" w:rsidRPr="00E423EA" w:rsidRDefault="00F14DAB" w:rsidP="002A02B7">
      <w:pPr>
        <w:rPr>
          <w:sz w:val="28"/>
          <w:u w:val="single"/>
        </w:rPr>
      </w:pPr>
    </w:p>
    <w:p w:rsidR="0015423E" w:rsidRPr="00E423EA" w:rsidRDefault="0015423E" w:rsidP="002A02B7">
      <w:pPr>
        <w:rPr>
          <w:sz w:val="28"/>
          <w:u w:val="single"/>
        </w:rPr>
      </w:pPr>
    </w:p>
    <w:p w:rsidR="00973522" w:rsidRPr="00E423EA" w:rsidRDefault="00973522" w:rsidP="002A02B7">
      <w:pPr>
        <w:rPr>
          <w:sz w:val="28"/>
          <w:u w:val="single"/>
        </w:rPr>
      </w:pPr>
    </w:p>
    <w:p w:rsidR="0015423E" w:rsidRPr="00E423EA" w:rsidRDefault="0015423E" w:rsidP="002A02B7">
      <w:pPr>
        <w:rPr>
          <w:sz w:val="28"/>
          <w:u w:val="single"/>
        </w:rPr>
      </w:pPr>
    </w:p>
    <w:p w:rsidR="0015423E" w:rsidRPr="00E423EA" w:rsidRDefault="0015423E" w:rsidP="002A02B7">
      <w:pPr>
        <w:rPr>
          <w:sz w:val="28"/>
          <w:u w:val="single"/>
        </w:rPr>
      </w:pPr>
    </w:p>
    <w:p w:rsidR="00F14DAB" w:rsidRPr="00E423EA" w:rsidRDefault="00F14DAB" w:rsidP="002A02B7">
      <w:pPr>
        <w:rPr>
          <w:sz w:val="28"/>
          <w:u w:val="single"/>
        </w:rPr>
      </w:pPr>
    </w:p>
    <w:p w:rsidR="00F14DAB" w:rsidRPr="00E423EA" w:rsidRDefault="00F14DAB" w:rsidP="002A02B7">
      <w:pPr>
        <w:rPr>
          <w:sz w:val="28"/>
        </w:rPr>
      </w:pPr>
      <w:r w:rsidRPr="00E423EA">
        <w:rPr>
          <w:sz w:val="28"/>
        </w:rPr>
        <w:t xml:space="preserve">                                                           </w:t>
      </w:r>
    </w:p>
    <w:p w:rsidR="00F14DAB" w:rsidRPr="00E423EA" w:rsidRDefault="00F14DAB" w:rsidP="002A02B7">
      <w:pPr>
        <w:rPr>
          <w:sz w:val="28"/>
        </w:rPr>
      </w:pPr>
    </w:p>
    <w:p w:rsidR="00E438EF" w:rsidRPr="00E423EA" w:rsidRDefault="00E438EF" w:rsidP="002A02B7">
      <w:pPr>
        <w:rPr>
          <w:sz w:val="28"/>
        </w:rPr>
      </w:pPr>
    </w:p>
    <w:p w:rsidR="005B60D1" w:rsidRPr="00E423EA" w:rsidRDefault="005B60D1" w:rsidP="002A02B7">
      <w:pPr>
        <w:rPr>
          <w:sz w:val="28"/>
        </w:rPr>
      </w:pPr>
    </w:p>
    <w:p w:rsidR="005B60D1" w:rsidRPr="00E423EA" w:rsidRDefault="005B60D1" w:rsidP="002A02B7">
      <w:pPr>
        <w:rPr>
          <w:sz w:val="28"/>
        </w:rPr>
      </w:pPr>
    </w:p>
    <w:p w:rsidR="003719B4" w:rsidRPr="00E423EA" w:rsidRDefault="003719B4" w:rsidP="003719B4">
      <w:pPr>
        <w:jc w:val="center"/>
        <w:rPr>
          <w:sz w:val="24"/>
        </w:rPr>
      </w:pPr>
      <w:r w:rsidRPr="00E423EA">
        <w:rPr>
          <w:sz w:val="24"/>
        </w:rPr>
        <w:t xml:space="preserve">г. Вологда </w:t>
      </w:r>
    </w:p>
    <w:p w:rsidR="003719B4" w:rsidRPr="00E423EA" w:rsidRDefault="003719B4" w:rsidP="003719B4">
      <w:pPr>
        <w:jc w:val="center"/>
        <w:rPr>
          <w:sz w:val="24"/>
        </w:rPr>
        <w:sectPr w:rsidR="003719B4" w:rsidRPr="00E423EA" w:rsidSect="00633989">
          <w:headerReference w:type="default" r:id="rId8"/>
          <w:footerReference w:type="default" r:id="rId9"/>
          <w:footerReference w:type="first" r:id="rId10"/>
          <w:pgSz w:w="11906" w:h="16838"/>
          <w:pgMar w:top="396" w:right="566" w:bottom="720" w:left="709" w:header="720" w:footer="720" w:gutter="0"/>
          <w:cols w:space="720"/>
          <w:docGrid w:linePitch="272"/>
        </w:sectPr>
      </w:pPr>
      <w:r w:rsidRPr="00E423EA">
        <w:rPr>
          <w:sz w:val="24"/>
        </w:rPr>
        <w:t>20</w:t>
      </w:r>
      <w:r w:rsidR="00B869F5" w:rsidRPr="00E423EA">
        <w:rPr>
          <w:sz w:val="24"/>
        </w:rPr>
        <w:t>20</w:t>
      </w:r>
    </w:p>
    <w:p w:rsidR="00E423EA" w:rsidRPr="003B450A" w:rsidRDefault="00E423EA" w:rsidP="00E423EA">
      <w:pPr>
        <w:rPr>
          <w:b/>
          <w:sz w:val="24"/>
          <w:szCs w:val="24"/>
        </w:rPr>
      </w:pPr>
      <w:bookmarkStart w:id="1" w:name="_Hlk510614230"/>
      <w:r w:rsidRPr="003B450A">
        <w:rPr>
          <w:b/>
          <w:sz w:val="24"/>
          <w:szCs w:val="24"/>
        </w:rPr>
        <w:lastRenderedPageBreak/>
        <w:t>СОСТАВ ПРОЕКТНЫХ МАТЕРИАЛОВ:</w:t>
      </w:r>
    </w:p>
    <w:p w:rsidR="00E423EA" w:rsidRPr="003B450A" w:rsidRDefault="00E423EA" w:rsidP="00E423EA">
      <w:pPr>
        <w:rPr>
          <w:sz w:val="24"/>
          <w:szCs w:val="24"/>
        </w:rPr>
      </w:pPr>
      <w:r w:rsidRPr="003B450A">
        <w:rPr>
          <w:b/>
          <w:sz w:val="24"/>
          <w:szCs w:val="24"/>
        </w:rPr>
        <w:t xml:space="preserve">ПОЛОЖЕНИЕ О ТЕРРИТОРИАЛЬНОМ ПЛАНИРОВАНИИ </w:t>
      </w:r>
    </w:p>
    <w:p w:rsidR="00E423EA" w:rsidRPr="003B450A" w:rsidRDefault="00E423EA" w:rsidP="00E423EA">
      <w:pPr>
        <w:spacing w:before="120"/>
        <w:rPr>
          <w:b/>
          <w:sz w:val="24"/>
          <w:szCs w:val="24"/>
        </w:rPr>
      </w:pPr>
      <w:r w:rsidRPr="003B450A">
        <w:rPr>
          <w:b/>
          <w:sz w:val="24"/>
          <w:szCs w:val="24"/>
          <w:lang w:val="en-US"/>
        </w:rPr>
        <w:t>I</w:t>
      </w:r>
      <w:r w:rsidRPr="003B450A">
        <w:rPr>
          <w:b/>
          <w:sz w:val="24"/>
          <w:szCs w:val="24"/>
        </w:rPr>
        <w:t>. Текстовая часть</w:t>
      </w:r>
    </w:p>
    <w:p w:rsidR="00E423EA" w:rsidRPr="003B450A" w:rsidRDefault="00E423EA" w:rsidP="00E423EA">
      <w:pPr>
        <w:spacing w:after="120"/>
        <w:rPr>
          <w:b/>
          <w:sz w:val="24"/>
          <w:szCs w:val="24"/>
        </w:rPr>
      </w:pPr>
      <w:r w:rsidRPr="003B450A">
        <w:rPr>
          <w:b/>
          <w:sz w:val="24"/>
          <w:szCs w:val="24"/>
          <w:lang w:val="en-US"/>
        </w:rPr>
        <w:t>II</w:t>
      </w:r>
      <w:r w:rsidRPr="003B450A">
        <w:rPr>
          <w:b/>
          <w:sz w:val="24"/>
          <w:szCs w:val="24"/>
        </w:rPr>
        <w:t>. Графическая часть</w:t>
      </w:r>
    </w:p>
    <w:tbl>
      <w:tblPr>
        <w:tblW w:w="10527" w:type="dxa"/>
        <w:jc w:val="center"/>
        <w:tblInd w:w="-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8"/>
        <w:gridCol w:w="8149"/>
        <w:gridCol w:w="1720"/>
      </w:tblGrid>
      <w:tr w:rsidR="00E423EA" w:rsidRPr="003B450A" w:rsidTr="00127F48">
        <w:trPr>
          <w:jc w:val="center"/>
        </w:trPr>
        <w:tc>
          <w:tcPr>
            <w:tcW w:w="658" w:type="dxa"/>
            <w:shd w:val="clear" w:color="auto" w:fill="D9D9D9"/>
            <w:vAlign w:val="center"/>
          </w:tcPr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№</w:t>
            </w:r>
          </w:p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п/п</w:t>
            </w:r>
          </w:p>
        </w:tc>
        <w:tc>
          <w:tcPr>
            <w:tcW w:w="8149" w:type="dxa"/>
            <w:shd w:val="clear" w:color="auto" w:fill="D9D9D9"/>
            <w:vAlign w:val="center"/>
          </w:tcPr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Наименование карты</w:t>
            </w:r>
          </w:p>
        </w:tc>
        <w:tc>
          <w:tcPr>
            <w:tcW w:w="1720" w:type="dxa"/>
            <w:shd w:val="clear" w:color="auto" w:fill="D9D9D9"/>
            <w:vAlign w:val="center"/>
          </w:tcPr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Примечание</w:t>
            </w:r>
          </w:p>
        </w:tc>
      </w:tr>
      <w:tr w:rsidR="00E423EA" w:rsidRPr="003B450A" w:rsidTr="00127F48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1</w:t>
            </w:r>
          </w:p>
        </w:tc>
        <w:tc>
          <w:tcPr>
            <w:tcW w:w="8149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both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Карта планируемого размещения объектов местного знач</w:t>
            </w:r>
            <w:r w:rsidRPr="003B450A">
              <w:rPr>
                <w:sz w:val="22"/>
                <w:szCs w:val="24"/>
              </w:rPr>
              <w:t>е</w:t>
            </w:r>
            <w:r w:rsidRPr="003B450A">
              <w:rPr>
                <w:sz w:val="22"/>
                <w:szCs w:val="24"/>
              </w:rPr>
              <w:t>ния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</w:p>
        </w:tc>
      </w:tr>
      <w:tr w:rsidR="00E423EA" w:rsidRPr="003B450A" w:rsidTr="00127F48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2</w:t>
            </w:r>
          </w:p>
        </w:tc>
        <w:tc>
          <w:tcPr>
            <w:tcW w:w="8149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both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Карта функциональных зон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</w:p>
        </w:tc>
      </w:tr>
      <w:tr w:rsidR="00E423EA" w:rsidRPr="003B450A" w:rsidTr="00127F48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3</w:t>
            </w:r>
          </w:p>
        </w:tc>
        <w:tc>
          <w:tcPr>
            <w:tcW w:w="8149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both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Карта границ населенных пунктов, входящих в состав поселения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</w:p>
        </w:tc>
      </w:tr>
    </w:tbl>
    <w:p w:rsidR="00E423EA" w:rsidRPr="003B450A" w:rsidRDefault="00E423EA" w:rsidP="00E423EA">
      <w:pPr>
        <w:rPr>
          <w:b/>
          <w:sz w:val="24"/>
          <w:szCs w:val="24"/>
        </w:rPr>
      </w:pPr>
    </w:p>
    <w:p w:rsidR="00E423EA" w:rsidRPr="003B450A" w:rsidRDefault="00E423EA" w:rsidP="00E423EA">
      <w:pPr>
        <w:rPr>
          <w:b/>
          <w:sz w:val="24"/>
          <w:szCs w:val="24"/>
        </w:rPr>
      </w:pPr>
      <w:r w:rsidRPr="003B450A">
        <w:rPr>
          <w:b/>
          <w:sz w:val="24"/>
          <w:szCs w:val="24"/>
        </w:rPr>
        <w:t>МАТЕРИАЛЫ ПО ОБОСНОВАНИЮ</w:t>
      </w:r>
    </w:p>
    <w:p w:rsidR="00E423EA" w:rsidRPr="003B450A" w:rsidRDefault="00E423EA" w:rsidP="00E423EA">
      <w:pPr>
        <w:spacing w:before="120"/>
        <w:rPr>
          <w:b/>
          <w:sz w:val="24"/>
          <w:szCs w:val="24"/>
        </w:rPr>
      </w:pPr>
      <w:r w:rsidRPr="003B450A">
        <w:rPr>
          <w:b/>
          <w:sz w:val="24"/>
          <w:szCs w:val="24"/>
          <w:lang w:val="en-US"/>
        </w:rPr>
        <w:t>I</w:t>
      </w:r>
      <w:r w:rsidRPr="003B450A">
        <w:rPr>
          <w:b/>
          <w:sz w:val="24"/>
          <w:szCs w:val="24"/>
        </w:rPr>
        <w:t>. Текстовая часть</w:t>
      </w:r>
    </w:p>
    <w:p w:rsidR="00E423EA" w:rsidRPr="003B450A" w:rsidRDefault="00E423EA" w:rsidP="00E423EA">
      <w:pPr>
        <w:spacing w:after="120"/>
        <w:rPr>
          <w:b/>
          <w:sz w:val="24"/>
          <w:szCs w:val="24"/>
        </w:rPr>
      </w:pPr>
      <w:r w:rsidRPr="003B450A">
        <w:rPr>
          <w:b/>
          <w:sz w:val="24"/>
          <w:szCs w:val="24"/>
          <w:lang w:val="en-US"/>
        </w:rPr>
        <w:t>II</w:t>
      </w:r>
      <w:r w:rsidRPr="003B450A">
        <w:rPr>
          <w:b/>
          <w:sz w:val="24"/>
          <w:szCs w:val="24"/>
        </w:rPr>
        <w:t>. Графическая часть</w:t>
      </w:r>
    </w:p>
    <w:tbl>
      <w:tblPr>
        <w:tblW w:w="10527" w:type="dxa"/>
        <w:jc w:val="center"/>
        <w:tblInd w:w="-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8"/>
        <w:gridCol w:w="8149"/>
        <w:gridCol w:w="1720"/>
      </w:tblGrid>
      <w:tr w:rsidR="00E423EA" w:rsidRPr="003B450A" w:rsidTr="00127F48">
        <w:trPr>
          <w:jc w:val="center"/>
        </w:trPr>
        <w:tc>
          <w:tcPr>
            <w:tcW w:w="658" w:type="dxa"/>
            <w:shd w:val="clear" w:color="auto" w:fill="D9D9D9"/>
            <w:vAlign w:val="center"/>
          </w:tcPr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bookmarkStart w:id="2" w:name="_Hlk523734677"/>
            <w:r w:rsidRPr="003B450A">
              <w:rPr>
                <w:b/>
                <w:sz w:val="22"/>
                <w:szCs w:val="24"/>
              </w:rPr>
              <w:t>№</w:t>
            </w:r>
          </w:p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п/п</w:t>
            </w:r>
          </w:p>
        </w:tc>
        <w:tc>
          <w:tcPr>
            <w:tcW w:w="8149" w:type="dxa"/>
            <w:shd w:val="clear" w:color="auto" w:fill="D9D9D9"/>
            <w:vAlign w:val="center"/>
          </w:tcPr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Наименование карты</w:t>
            </w:r>
          </w:p>
        </w:tc>
        <w:tc>
          <w:tcPr>
            <w:tcW w:w="1720" w:type="dxa"/>
            <w:shd w:val="clear" w:color="auto" w:fill="D9D9D9"/>
            <w:vAlign w:val="center"/>
          </w:tcPr>
          <w:p w:rsidR="00E423EA" w:rsidRPr="003B450A" w:rsidRDefault="00E423EA" w:rsidP="00127F48">
            <w:pPr>
              <w:jc w:val="center"/>
              <w:rPr>
                <w:b/>
                <w:sz w:val="22"/>
                <w:szCs w:val="24"/>
              </w:rPr>
            </w:pPr>
            <w:r w:rsidRPr="003B450A">
              <w:rPr>
                <w:b/>
                <w:sz w:val="22"/>
                <w:szCs w:val="24"/>
              </w:rPr>
              <w:t>Примечание</w:t>
            </w:r>
          </w:p>
        </w:tc>
      </w:tr>
      <w:tr w:rsidR="00E423EA" w:rsidRPr="003B450A" w:rsidTr="00127F48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4</w:t>
            </w:r>
          </w:p>
        </w:tc>
        <w:tc>
          <w:tcPr>
            <w:tcW w:w="8149" w:type="dxa"/>
            <w:shd w:val="clear" w:color="auto" w:fill="auto"/>
          </w:tcPr>
          <w:p w:rsidR="00E423EA" w:rsidRPr="003B450A" w:rsidRDefault="00E423EA" w:rsidP="00127F48">
            <w:pPr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Карта территорий, подверженных риску возникновения чрезвычайных ситу</w:t>
            </w:r>
            <w:r w:rsidRPr="003B450A">
              <w:rPr>
                <w:sz w:val="22"/>
                <w:szCs w:val="24"/>
              </w:rPr>
              <w:t>а</w:t>
            </w:r>
            <w:r w:rsidRPr="003B450A">
              <w:rPr>
                <w:sz w:val="22"/>
                <w:szCs w:val="24"/>
              </w:rPr>
              <w:t xml:space="preserve">ций природного и техногенного характера 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</w:p>
        </w:tc>
      </w:tr>
      <w:tr w:rsidR="00E423EA" w:rsidRPr="003B450A" w:rsidTr="00127F48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5</w:t>
            </w:r>
          </w:p>
        </w:tc>
        <w:tc>
          <w:tcPr>
            <w:tcW w:w="8149" w:type="dxa"/>
            <w:shd w:val="clear" w:color="auto" w:fill="auto"/>
          </w:tcPr>
          <w:p w:rsidR="00E423EA" w:rsidRPr="003B450A" w:rsidRDefault="00E423EA" w:rsidP="00127F48">
            <w:pPr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Карта границ поселения, границ существующих населенных пунктов, входящих в состав поселения, границ лесничеств, существующих и строящихся объектов мес</w:t>
            </w:r>
            <w:r w:rsidRPr="003B450A">
              <w:rPr>
                <w:sz w:val="22"/>
                <w:szCs w:val="24"/>
              </w:rPr>
              <w:t>т</w:t>
            </w:r>
            <w:r w:rsidRPr="003B450A">
              <w:rPr>
                <w:sz w:val="22"/>
                <w:szCs w:val="24"/>
              </w:rPr>
              <w:t>ного значения поселения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</w:p>
        </w:tc>
      </w:tr>
      <w:tr w:rsidR="00E423EA" w:rsidRPr="003B450A" w:rsidTr="00127F48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6</w:t>
            </w:r>
          </w:p>
        </w:tc>
        <w:tc>
          <w:tcPr>
            <w:tcW w:w="8149" w:type="dxa"/>
            <w:shd w:val="clear" w:color="auto" w:fill="auto"/>
          </w:tcPr>
          <w:p w:rsidR="00E423EA" w:rsidRPr="003B450A" w:rsidRDefault="00E423EA" w:rsidP="00127F48">
            <w:pPr>
              <w:rPr>
                <w:sz w:val="22"/>
                <w:szCs w:val="24"/>
              </w:rPr>
            </w:pPr>
            <w:r w:rsidRPr="003B450A">
              <w:rPr>
                <w:sz w:val="22"/>
                <w:szCs w:val="24"/>
              </w:rPr>
              <w:t>Карта зон с особыми условиями использования территории и объектов культурного наследия</w:t>
            </w:r>
          </w:p>
        </w:tc>
        <w:tc>
          <w:tcPr>
            <w:tcW w:w="1720" w:type="dxa"/>
            <w:shd w:val="clear" w:color="auto" w:fill="auto"/>
            <w:vAlign w:val="center"/>
          </w:tcPr>
          <w:p w:rsidR="00E423EA" w:rsidRPr="003B450A" w:rsidRDefault="00E423EA" w:rsidP="00127F48">
            <w:pPr>
              <w:jc w:val="center"/>
              <w:rPr>
                <w:sz w:val="22"/>
                <w:szCs w:val="24"/>
              </w:rPr>
            </w:pPr>
          </w:p>
        </w:tc>
      </w:tr>
      <w:bookmarkEnd w:id="1"/>
      <w:bookmarkEnd w:id="2"/>
    </w:tbl>
    <w:p w:rsidR="002E6228" w:rsidRPr="00E423EA" w:rsidRDefault="002E6228" w:rsidP="002E6228">
      <w:pPr>
        <w:rPr>
          <w:b/>
          <w:color w:val="FF0000"/>
          <w:sz w:val="24"/>
          <w:szCs w:val="24"/>
        </w:rPr>
      </w:pPr>
    </w:p>
    <w:p w:rsidR="002E6228" w:rsidRPr="00E423EA" w:rsidRDefault="002E6228" w:rsidP="002E6228">
      <w:pPr>
        <w:pStyle w:val="af7"/>
        <w:jc w:val="center"/>
        <w:rPr>
          <w:color w:val="FF0000"/>
          <w:sz w:val="24"/>
          <w:szCs w:val="24"/>
        </w:rPr>
      </w:pPr>
    </w:p>
    <w:p w:rsidR="00507D47" w:rsidRPr="00E423EA" w:rsidRDefault="00507D47" w:rsidP="00507D47">
      <w:pPr>
        <w:pStyle w:val="af7"/>
        <w:jc w:val="center"/>
        <w:rPr>
          <w:color w:val="FF0000"/>
          <w:sz w:val="24"/>
          <w:szCs w:val="24"/>
        </w:rPr>
      </w:pPr>
    </w:p>
    <w:p w:rsidR="00983C80" w:rsidRPr="00E423EA" w:rsidRDefault="00983C80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AC3C0E" w:rsidRPr="00E423EA" w:rsidRDefault="00AC3C0E" w:rsidP="002A02B7">
      <w:pPr>
        <w:rPr>
          <w:color w:val="FF0000"/>
          <w:sz w:val="28"/>
        </w:rPr>
      </w:pPr>
    </w:p>
    <w:p w:rsidR="00983C80" w:rsidRPr="00E423EA" w:rsidRDefault="00983C80" w:rsidP="002A02B7">
      <w:pPr>
        <w:rPr>
          <w:color w:val="FF0000"/>
          <w:sz w:val="28"/>
        </w:rPr>
      </w:pPr>
    </w:p>
    <w:p w:rsidR="00983C80" w:rsidRPr="00E423EA" w:rsidRDefault="00983C80" w:rsidP="002A02B7">
      <w:pPr>
        <w:rPr>
          <w:color w:val="FF0000"/>
          <w:sz w:val="28"/>
        </w:rPr>
      </w:pPr>
    </w:p>
    <w:p w:rsidR="00983C80" w:rsidRPr="00E423EA" w:rsidRDefault="00983C80" w:rsidP="002A02B7">
      <w:pPr>
        <w:rPr>
          <w:color w:val="FF0000"/>
          <w:sz w:val="28"/>
        </w:rPr>
      </w:pPr>
    </w:p>
    <w:p w:rsidR="00983C80" w:rsidRPr="00E423EA" w:rsidRDefault="00983C80" w:rsidP="002A02B7">
      <w:pPr>
        <w:rPr>
          <w:color w:val="FF0000"/>
          <w:sz w:val="28"/>
        </w:rPr>
      </w:pPr>
    </w:p>
    <w:p w:rsidR="00983C80" w:rsidRPr="00E423EA" w:rsidRDefault="00983C80" w:rsidP="002A02B7">
      <w:pPr>
        <w:rPr>
          <w:color w:val="FF0000"/>
          <w:sz w:val="28"/>
        </w:rPr>
      </w:pPr>
    </w:p>
    <w:p w:rsidR="005645DF" w:rsidRPr="00E423EA" w:rsidRDefault="005645DF" w:rsidP="002A02B7">
      <w:pPr>
        <w:rPr>
          <w:color w:val="FF0000"/>
          <w:sz w:val="28"/>
        </w:rPr>
      </w:pPr>
    </w:p>
    <w:p w:rsidR="005645DF" w:rsidRPr="00E423EA" w:rsidRDefault="005645DF" w:rsidP="002A02B7">
      <w:pPr>
        <w:rPr>
          <w:color w:val="FF0000"/>
          <w:sz w:val="28"/>
        </w:rPr>
      </w:pPr>
    </w:p>
    <w:p w:rsidR="0015423E" w:rsidRPr="00E423EA" w:rsidRDefault="0015423E" w:rsidP="002A02B7">
      <w:pPr>
        <w:rPr>
          <w:color w:val="FF0000"/>
          <w:sz w:val="28"/>
        </w:rPr>
      </w:pPr>
    </w:p>
    <w:p w:rsidR="005645DF" w:rsidRPr="00E423EA" w:rsidRDefault="005645DF" w:rsidP="002A02B7">
      <w:pPr>
        <w:rPr>
          <w:color w:val="FF0000"/>
          <w:sz w:val="28"/>
        </w:rPr>
      </w:pPr>
    </w:p>
    <w:p w:rsidR="005B1B6D" w:rsidRPr="00116E57" w:rsidRDefault="00983C80" w:rsidP="00A2099A">
      <w:pPr>
        <w:pStyle w:val="af7"/>
        <w:jc w:val="center"/>
        <w:rPr>
          <w:rFonts w:ascii="Times New Roman" w:hAnsi="Times New Roman"/>
          <w:color w:val="auto"/>
          <w:sz w:val="24"/>
        </w:rPr>
      </w:pPr>
      <w:r w:rsidRPr="00116E57">
        <w:rPr>
          <w:rFonts w:ascii="Times New Roman" w:hAnsi="Times New Roman"/>
          <w:color w:val="auto"/>
          <w:sz w:val="24"/>
        </w:rPr>
        <w:lastRenderedPageBreak/>
        <w:t>ОГЛАВЛЕНИЕ</w:t>
      </w:r>
    </w:p>
    <w:p w:rsidR="00116E57" w:rsidRPr="00127F48" w:rsidRDefault="005B1B6D">
      <w:pPr>
        <w:pStyle w:val="12"/>
        <w:tabs>
          <w:tab w:val="right" w:leader="dot" w:pos="9771"/>
        </w:tabs>
        <w:rPr>
          <w:rFonts w:ascii="Calibri" w:hAnsi="Calibri"/>
          <w:b w:val="0"/>
          <w:noProof/>
          <w:sz w:val="22"/>
          <w:szCs w:val="22"/>
        </w:rPr>
      </w:pPr>
      <w:r w:rsidRPr="00E423EA">
        <w:rPr>
          <w:rFonts w:ascii="Times New Roman" w:hAnsi="Times New Roman"/>
          <w:color w:val="FF0000"/>
        </w:rPr>
        <w:fldChar w:fldCharType="begin"/>
      </w:r>
      <w:r w:rsidRPr="00E423EA">
        <w:rPr>
          <w:rFonts w:ascii="Times New Roman" w:hAnsi="Times New Roman"/>
          <w:color w:val="FF0000"/>
        </w:rPr>
        <w:instrText xml:space="preserve"> TOC \o "1-3" \h \z \u </w:instrText>
      </w:r>
      <w:r w:rsidRPr="00E423EA">
        <w:rPr>
          <w:rFonts w:ascii="Times New Roman" w:hAnsi="Times New Roman"/>
          <w:color w:val="FF0000"/>
        </w:rPr>
        <w:fldChar w:fldCharType="separate"/>
      </w:r>
      <w:hyperlink w:anchor="_Toc38032218" w:history="1">
        <w:r w:rsidR="00116E57" w:rsidRPr="000377CE">
          <w:rPr>
            <w:rStyle w:val="ab"/>
            <w:noProof/>
          </w:rPr>
          <w:t>ВВЕДЕНИЕ</w:t>
        </w:r>
        <w:r w:rsidR="00116E57">
          <w:rPr>
            <w:noProof/>
            <w:webHidden/>
          </w:rPr>
          <w:tab/>
        </w:r>
        <w:r w:rsidR="00116E57">
          <w:rPr>
            <w:noProof/>
            <w:webHidden/>
          </w:rPr>
          <w:fldChar w:fldCharType="begin"/>
        </w:r>
        <w:r w:rsidR="00116E57">
          <w:rPr>
            <w:noProof/>
            <w:webHidden/>
          </w:rPr>
          <w:instrText xml:space="preserve"> PAGEREF _Toc38032218 \h </w:instrText>
        </w:r>
        <w:r w:rsidR="00116E57">
          <w:rPr>
            <w:noProof/>
            <w:webHidden/>
          </w:rPr>
        </w:r>
        <w:r w:rsidR="00116E57">
          <w:rPr>
            <w:noProof/>
            <w:webHidden/>
          </w:rPr>
          <w:fldChar w:fldCharType="separate"/>
        </w:r>
        <w:r w:rsidR="00116E57">
          <w:rPr>
            <w:noProof/>
            <w:webHidden/>
          </w:rPr>
          <w:t>4</w:t>
        </w:r>
        <w:r w:rsidR="00116E57"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21"/>
        <w:tabs>
          <w:tab w:val="left" w:pos="660"/>
        </w:tabs>
        <w:rPr>
          <w:rFonts w:ascii="Calibri" w:hAnsi="Calibri"/>
          <w:b w:val="0"/>
          <w:sz w:val="22"/>
          <w:szCs w:val="22"/>
        </w:rPr>
      </w:pPr>
      <w:hyperlink w:anchor="_Toc38032219" w:history="1">
        <w:r w:rsidRPr="000377CE">
          <w:rPr>
            <w:rStyle w:val="ab"/>
          </w:rPr>
          <w:t>1.</w:t>
        </w:r>
        <w:r w:rsidRPr="00127F48">
          <w:rPr>
            <w:rFonts w:ascii="Calibri" w:hAnsi="Calibri"/>
            <w:b w:val="0"/>
            <w:sz w:val="22"/>
            <w:szCs w:val="22"/>
          </w:rPr>
          <w:tab/>
        </w:r>
        <w:r w:rsidRPr="000377CE">
          <w:rPr>
            <w:rStyle w:val="ab"/>
          </w:rPr>
          <w:t>Общие сведения о Чалнинском сельском поселении Пряжинского национального муниципального района Республики Карелия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_Toc38032219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16E57" w:rsidRPr="00127F48" w:rsidRDefault="00116E57">
      <w:pPr>
        <w:pStyle w:val="21"/>
        <w:tabs>
          <w:tab w:val="left" w:pos="660"/>
        </w:tabs>
        <w:rPr>
          <w:rFonts w:ascii="Calibri" w:hAnsi="Calibri"/>
          <w:b w:val="0"/>
          <w:sz w:val="22"/>
          <w:szCs w:val="22"/>
        </w:rPr>
      </w:pPr>
      <w:hyperlink w:anchor="_Toc38032220" w:history="1">
        <w:r w:rsidRPr="000377CE">
          <w:rPr>
            <w:rStyle w:val="ab"/>
          </w:rPr>
          <w:t>2.</w:t>
        </w:r>
        <w:r w:rsidRPr="00127F48">
          <w:rPr>
            <w:rFonts w:ascii="Calibri" w:hAnsi="Calibri"/>
            <w:b w:val="0"/>
            <w:sz w:val="22"/>
            <w:szCs w:val="22"/>
          </w:rPr>
          <w:tab/>
        </w:r>
        <w:r w:rsidRPr="000377CE">
          <w:rPr>
            <w:rStyle w:val="ab"/>
          </w:rPr>
          <w:t>Генеральный план Чалнинского сельского поселения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_Toc38032220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16E57" w:rsidRPr="00127F48" w:rsidRDefault="00116E57">
      <w:pPr>
        <w:pStyle w:val="12"/>
        <w:tabs>
          <w:tab w:val="right" w:leader="dot" w:pos="9771"/>
        </w:tabs>
        <w:rPr>
          <w:rFonts w:ascii="Calibri" w:hAnsi="Calibri"/>
          <w:b w:val="0"/>
          <w:noProof/>
          <w:sz w:val="22"/>
          <w:szCs w:val="22"/>
        </w:rPr>
      </w:pPr>
      <w:hyperlink w:anchor="_Toc38032221" w:history="1">
        <w:r w:rsidRPr="000377CE">
          <w:rPr>
            <w:rStyle w:val="ab"/>
            <w:noProof/>
            <w:lang w:val="en-US"/>
          </w:rPr>
          <w:t>I</w:t>
        </w:r>
        <w:r w:rsidRPr="000377CE">
          <w:rPr>
            <w:rStyle w:val="ab"/>
            <w:noProof/>
          </w:rPr>
          <w:t>. ОБОСНОВАНИЕ ВЫБРАННОГО ВАРИАНТА РАЗМЕЩЕНИЯ ОБЪЕКТОВ МЕСТНОГО ЗНАЧЕНИЯ ЧАЛНИНСКОГО СЕЛЬСКОГО ПОСЕЛЕНИЯ И ОЦЕНКА ВОЗМОЖНОГО ВЛИЯНИЯ ПЛАНИРУЕМЫХ ДЛЯ РАЗМЕЩЕНИЯ ОБЪЕКТОВ МЕСТНОГО ЗНАЧЕНИЯ ЧАЛНИНСКОГО СЕЛЬСКОГО ПОСЕЛЕНИЯ НА КОМПЛЕКСНОЕ РАЗВИТИЕ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12"/>
        <w:tabs>
          <w:tab w:val="right" w:leader="dot" w:pos="9771"/>
        </w:tabs>
        <w:rPr>
          <w:rFonts w:ascii="Calibri" w:hAnsi="Calibri"/>
          <w:b w:val="0"/>
          <w:noProof/>
          <w:sz w:val="22"/>
          <w:szCs w:val="22"/>
        </w:rPr>
      </w:pPr>
      <w:hyperlink w:anchor="_Toc38032222" w:history="1">
        <w:r w:rsidRPr="000377CE">
          <w:rPr>
            <w:rStyle w:val="ab"/>
            <w:noProof/>
            <w:lang w:val="en-US"/>
          </w:rPr>
          <w:t>II</w:t>
        </w:r>
        <w:r w:rsidRPr="000377CE">
          <w:rPr>
            <w:rStyle w:val="ab"/>
            <w:noProof/>
          </w:rPr>
          <w:t>. СВЕДЕНИЯ О ВИДАХ, НАЗНАЧЕНИИ И НАИМЕНОВАНИЯХ ПЛАНИРУЕМЫХ ДЛЯ РАЗМЕЩЕНИЯ НА ТЕРРИТОРИИ ЧАЛНИНСКОГО СЕЛЬСКОГО ПОСЕЛЕНИЯ ОБЪЕКТОВ МЕСТНОГО ЗНАЧЕНИЯ ПРЯЖИНСКОГО НАЦИОНАЛЬНОГО МУНИЦИПАЛЬНОГО РАЙОНА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33"/>
        <w:tabs>
          <w:tab w:val="left" w:pos="880"/>
        </w:tabs>
        <w:rPr>
          <w:rFonts w:ascii="Calibri" w:hAnsi="Calibri"/>
          <w:noProof/>
          <w:sz w:val="22"/>
          <w:szCs w:val="22"/>
        </w:rPr>
      </w:pPr>
      <w:hyperlink w:anchor="_Toc38032223" w:history="1">
        <w:r w:rsidRPr="000377CE">
          <w:rPr>
            <w:rStyle w:val="ab"/>
            <w:b/>
            <w:noProof/>
          </w:rPr>
          <w:t>2.1.</w:t>
        </w:r>
        <w:r w:rsidRPr="00127F48">
          <w:rPr>
            <w:rFonts w:ascii="Calibri" w:hAnsi="Calibri"/>
            <w:noProof/>
            <w:sz w:val="22"/>
            <w:szCs w:val="22"/>
          </w:rPr>
          <w:tab/>
        </w:r>
        <w:r w:rsidRPr="000377CE">
          <w:rPr>
            <w:rStyle w:val="ab"/>
            <w:b/>
            <w:noProof/>
          </w:rPr>
          <w:t>Объекты местного значения Пряжинского национального муниципального района на территории Чалнинского сельского поселения в области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33"/>
        <w:tabs>
          <w:tab w:val="left" w:pos="880"/>
        </w:tabs>
        <w:rPr>
          <w:rFonts w:ascii="Calibri" w:hAnsi="Calibri"/>
          <w:noProof/>
          <w:sz w:val="22"/>
          <w:szCs w:val="22"/>
        </w:rPr>
      </w:pPr>
      <w:hyperlink w:anchor="_Toc38032224" w:history="1">
        <w:r w:rsidRPr="000377CE">
          <w:rPr>
            <w:rStyle w:val="ab"/>
            <w:b/>
            <w:noProof/>
          </w:rPr>
          <w:t>2.2.</w:t>
        </w:r>
        <w:r w:rsidRPr="00127F48">
          <w:rPr>
            <w:rFonts w:ascii="Calibri" w:hAnsi="Calibri"/>
            <w:noProof/>
            <w:sz w:val="22"/>
            <w:szCs w:val="22"/>
          </w:rPr>
          <w:tab/>
        </w:r>
        <w:r w:rsidRPr="000377CE">
          <w:rPr>
            <w:rStyle w:val="ab"/>
            <w:b/>
            <w:noProof/>
          </w:rPr>
          <w:t>Объекты местного значения Пряжинского национального муниципального района на территории Чалнинского сельского поселения в области здравоохранения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33"/>
        <w:tabs>
          <w:tab w:val="left" w:pos="880"/>
        </w:tabs>
        <w:rPr>
          <w:rFonts w:ascii="Calibri" w:hAnsi="Calibri"/>
          <w:noProof/>
          <w:sz w:val="22"/>
          <w:szCs w:val="22"/>
        </w:rPr>
      </w:pPr>
      <w:hyperlink w:anchor="_Toc38032225" w:history="1">
        <w:r w:rsidRPr="000377CE">
          <w:rPr>
            <w:rStyle w:val="ab"/>
            <w:b/>
            <w:noProof/>
          </w:rPr>
          <w:t>2.3.</w:t>
        </w:r>
        <w:r w:rsidRPr="00127F48">
          <w:rPr>
            <w:rFonts w:ascii="Calibri" w:hAnsi="Calibri"/>
            <w:noProof/>
            <w:sz w:val="22"/>
            <w:szCs w:val="22"/>
          </w:rPr>
          <w:tab/>
        </w:r>
        <w:r w:rsidRPr="000377CE">
          <w:rPr>
            <w:rStyle w:val="ab"/>
            <w:b/>
            <w:noProof/>
          </w:rPr>
          <w:t>Объекты местного значения Пряжинского национального муниципального района на территории Чалнинского сельского поселения в области культуры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33"/>
        <w:tabs>
          <w:tab w:val="left" w:pos="880"/>
        </w:tabs>
        <w:rPr>
          <w:rFonts w:ascii="Calibri" w:hAnsi="Calibri"/>
          <w:noProof/>
          <w:sz w:val="22"/>
          <w:szCs w:val="22"/>
        </w:rPr>
      </w:pPr>
      <w:hyperlink w:anchor="_Toc38032226" w:history="1">
        <w:r w:rsidRPr="000377CE">
          <w:rPr>
            <w:rStyle w:val="ab"/>
            <w:b/>
            <w:noProof/>
          </w:rPr>
          <w:t>2.4.</w:t>
        </w:r>
        <w:r w:rsidRPr="00127F48">
          <w:rPr>
            <w:rFonts w:ascii="Calibri" w:hAnsi="Calibri"/>
            <w:noProof/>
            <w:sz w:val="22"/>
            <w:szCs w:val="22"/>
          </w:rPr>
          <w:tab/>
        </w:r>
        <w:r w:rsidRPr="000377CE">
          <w:rPr>
            <w:rStyle w:val="ab"/>
            <w:b/>
            <w:noProof/>
          </w:rPr>
          <w:t>Объекты местного значения Пряжинского национального муниципального района на территории Чалнинского сельского поселения в области физической культуры и спорта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33"/>
        <w:tabs>
          <w:tab w:val="left" w:pos="880"/>
        </w:tabs>
        <w:rPr>
          <w:rFonts w:ascii="Calibri" w:hAnsi="Calibri"/>
          <w:noProof/>
          <w:sz w:val="22"/>
          <w:szCs w:val="22"/>
        </w:rPr>
      </w:pPr>
      <w:hyperlink w:anchor="_Toc38032227" w:history="1">
        <w:r w:rsidRPr="000377CE">
          <w:rPr>
            <w:rStyle w:val="ab"/>
            <w:b/>
            <w:noProof/>
          </w:rPr>
          <w:t>2.5.</w:t>
        </w:r>
        <w:r w:rsidRPr="00127F48">
          <w:rPr>
            <w:rFonts w:ascii="Calibri" w:hAnsi="Calibri"/>
            <w:noProof/>
            <w:sz w:val="22"/>
            <w:szCs w:val="22"/>
          </w:rPr>
          <w:tab/>
        </w:r>
        <w:r w:rsidRPr="000377CE">
          <w:rPr>
            <w:rStyle w:val="ab"/>
            <w:b/>
            <w:noProof/>
          </w:rPr>
          <w:t>Объекты местного значения Пряжинского национального муниципального района на территории Чалнинского сельского поселения в области инженерных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12"/>
        <w:tabs>
          <w:tab w:val="right" w:leader="dot" w:pos="9771"/>
        </w:tabs>
        <w:rPr>
          <w:rFonts w:ascii="Calibri" w:hAnsi="Calibri"/>
          <w:b w:val="0"/>
          <w:noProof/>
          <w:sz w:val="22"/>
          <w:szCs w:val="22"/>
        </w:rPr>
      </w:pPr>
      <w:hyperlink w:anchor="_Toc38032228" w:history="1">
        <w:r w:rsidRPr="000377CE">
          <w:rPr>
            <w:rStyle w:val="ab"/>
            <w:noProof/>
            <w:lang w:val="en-US"/>
          </w:rPr>
          <w:t>III</w:t>
        </w:r>
        <w:r w:rsidRPr="000377CE">
          <w:rPr>
            <w:rStyle w:val="ab"/>
            <w:noProof/>
          </w:rPr>
          <w:t>. СВЕДЕНИЯ О ВИДАХ, НАЗНАЧЕНИИ И НАИМЕНОВАНИЯХ ПЛАНИРУЕМЫХ ДЛЯ РАЗМЕЩЕНИЯ НА ТЕРРИТОРИИ ЧАЛНИНСКОГО СЕЛЬСКОГО ПОСЕЛЕНИЯ ОБЪЕКТОВ РЕГИОНАЛЬНОГО ЗНАЧЕНИЯ РЕСПУБЛИКИ КАРЕЛИЯ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33"/>
        <w:rPr>
          <w:rFonts w:ascii="Calibri" w:hAnsi="Calibri"/>
          <w:noProof/>
          <w:sz w:val="22"/>
          <w:szCs w:val="22"/>
        </w:rPr>
      </w:pPr>
      <w:hyperlink w:anchor="_Toc38032229" w:history="1">
        <w:r w:rsidRPr="000377CE">
          <w:rPr>
            <w:rStyle w:val="ab"/>
            <w:b/>
            <w:noProof/>
          </w:rPr>
          <w:t>3.1. Объекты капитального строительства регионального значения Республики Карелия в области автомобильного транспорта на территории Чалнинского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12"/>
        <w:tabs>
          <w:tab w:val="right" w:leader="dot" w:pos="9771"/>
        </w:tabs>
        <w:rPr>
          <w:rFonts w:ascii="Calibri" w:hAnsi="Calibri"/>
          <w:b w:val="0"/>
          <w:noProof/>
          <w:sz w:val="22"/>
          <w:szCs w:val="22"/>
        </w:rPr>
      </w:pPr>
      <w:hyperlink w:anchor="_Toc38032230" w:history="1">
        <w:r w:rsidRPr="000377CE">
          <w:rPr>
            <w:rStyle w:val="ab"/>
            <w:noProof/>
            <w:lang w:val="en-US"/>
          </w:rPr>
          <w:t>IV</w:t>
        </w:r>
        <w:r w:rsidRPr="000377CE">
          <w:rPr>
            <w:rStyle w:val="ab"/>
            <w:noProof/>
          </w:rPr>
          <w:t>. СВЕДЕНИЯ О ВИДАХ, НАЗНАЧЕНИИ И НАИМЕНОВАНИЯХ ПЛАНИРУЕМЫХ ДЛЯ РАЗМЕЩЕНИЯ НА ТЕРРИТОРИИ ЧАЛНИНСКОГО СЕЛЬСКОГО ПОСЕЛЕНИЯ ОБЪЕКТОВ ФЕДЕРАЛЬНОГО ЗНАЧЕНИЯ РОССИЙСКОЙ ФЕДЕРАЦИИ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16E57" w:rsidRPr="00127F48" w:rsidRDefault="00116E57">
      <w:pPr>
        <w:pStyle w:val="12"/>
        <w:tabs>
          <w:tab w:val="right" w:leader="dot" w:pos="9771"/>
        </w:tabs>
        <w:rPr>
          <w:rFonts w:ascii="Calibri" w:hAnsi="Calibri"/>
          <w:b w:val="0"/>
          <w:noProof/>
          <w:sz w:val="22"/>
          <w:szCs w:val="22"/>
        </w:rPr>
      </w:pPr>
      <w:hyperlink w:anchor="_Toc38032231" w:history="1">
        <w:r w:rsidRPr="000377CE">
          <w:rPr>
            <w:rStyle w:val="ab"/>
            <w:noProof/>
            <w:lang w:val="en-US"/>
          </w:rPr>
          <w:t>V</w:t>
        </w:r>
        <w:r w:rsidRPr="000377CE">
          <w:rPr>
            <w:rStyle w:val="ab"/>
            <w:noProof/>
          </w:rPr>
          <w:t>. ПАРАМЕТРЫ ФУНКЦИОНАЛЬНЫХ ЗОН НА ТЕРРИТОРИИ ЧАЛНИНСКОГО СЕЛЬСКОГО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_Toc38032231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B1B6D" w:rsidRPr="00E423EA" w:rsidRDefault="005B1B6D">
      <w:pPr>
        <w:rPr>
          <w:color w:val="FF0000"/>
        </w:rPr>
      </w:pPr>
      <w:r w:rsidRPr="00E423EA">
        <w:rPr>
          <w:b/>
          <w:bCs/>
          <w:color w:val="FF0000"/>
        </w:rPr>
        <w:fldChar w:fldCharType="end"/>
      </w:r>
    </w:p>
    <w:p w:rsidR="005B1B6D" w:rsidRPr="00E423EA" w:rsidRDefault="005B1B6D">
      <w:pPr>
        <w:rPr>
          <w:color w:val="FF0000"/>
        </w:rPr>
      </w:pPr>
    </w:p>
    <w:p w:rsidR="007F1B94" w:rsidRPr="00E423EA" w:rsidRDefault="007F1B94" w:rsidP="007F1B94">
      <w:pPr>
        <w:rPr>
          <w:color w:val="FF0000"/>
        </w:rPr>
      </w:pPr>
    </w:p>
    <w:p w:rsidR="008060AF" w:rsidRPr="00E423EA" w:rsidRDefault="008060AF" w:rsidP="007F1B94">
      <w:pPr>
        <w:rPr>
          <w:color w:val="FF0000"/>
        </w:rPr>
      </w:pPr>
    </w:p>
    <w:p w:rsidR="008060AF" w:rsidRPr="00E423EA" w:rsidRDefault="008060AF" w:rsidP="007F1B94">
      <w:pPr>
        <w:rPr>
          <w:color w:val="FF0000"/>
        </w:rPr>
      </w:pPr>
    </w:p>
    <w:p w:rsidR="007F1B94" w:rsidRPr="00E423EA" w:rsidRDefault="007F1B94" w:rsidP="007F1B94">
      <w:pPr>
        <w:rPr>
          <w:color w:val="FF0000"/>
        </w:rPr>
      </w:pPr>
    </w:p>
    <w:p w:rsidR="00383C0D" w:rsidRPr="00E423EA" w:rsidRDefault="00383C0D" w:rsidP="007F1B94">
      <w:pPr>
        <w:rPr>
          <w:color w:val="FF0000"/>
        </w:rPr>
      </w:pPr>
    </w:p>
    <w:p w:rsidR="00383C0D" w:rsidRPr="00E423EA" w:rsidRDefault="00383C0D" w:rsidP="007F1B94">
      <w:pPr>
        <w:rPr>
          <w:color w:val="FF0000"/>
        </w:rPr>
      </w:pPr>
    </w:p>
    <w:p w:rsidR="00383C0D" w:rsidRPr="00E423EA" w:rsidRDefault="00383C0D" w:rsidP="007F1B94">
      <w:pPr>
        <w:rPr>
          <w:color w:val="FF0000"/>
        </w:rPr>
      </w:pPr>
    </w:p>
    <w:p w:rsidR="00383C0D" w:rsidRPr="00E423EA" w:rsidRDefault="00383C0D" w:rsidP="007F1B94">
      <w:pPr>
        <w:rPr>
          <w:color w:val="FF0000"/>
        </w:rPr>
      </w:pPr>
    </w:p>
    <w:p w:rsidR="00383C0D" w:rsidRPr="00E423EA" w:rsidRDefault="00383C0D" w:rsidP="007F1B94">
      <w:pPr>
        <w:rPr>
          <w:color w:val="FF0000"/>
        </w:rPr>
      </w:pPr>
    </w:p>
    <w:p w:rsidR="00FE01B4" w:rsidRPr="00E423EA" w:rsidRDefault="00FE01B4" w:rsidP="007F1B94">
      <w:pPr>
        <w:rPr>
          <w:color w:val="FF0000"/>
        </w:rPr>
      </w:pPr>
    </w:p>
    <w:p w:rsidR="00FE01B4" w:rsidRPr="00E423EA" w:rsidRDefault="00FE01B4" w:rsidP="007F1B94">
      <w:pPr>
        <w:rPr>
          <w:color w:val="FF0000"/>
        </w:rPr>
      </w:pPr>
    </w:p>
    <w:p w:rsidR="00FE01B4" w:rsidRPr="00E423EA" w:rsidRDefault="00FE01B4" w:rsidP="007F1B94">
      <w:pPr>
        <w:rPr>
          <w:color w:val="FF0000"/>
        </w:rPr>
      </w:pPr>
    </w:p>
    <w:p w:rsidR="0099060C" w:rsidRPr="00E423EA" w:rsidRDefault="0099060C" w:rsidP="007F1B94">
      <w:pPr>
        <w:rPr>
          <w:color w:val="FF0000"/>
        </w:rPr>
        <w:sectPr w:rsidR="0099060C" w:rsidRPr="00E423EA" w:rsidSect="00C867B0">
          <w:footerReference w:type="default" r:id="rId11"/>
          <w:pgSz w:w="11906" w:h="16838"/>
          <w:pgMar w:top="709" w:right="849" w:bottom="1134" w:left="1276" w:header="709" w:footer="709" w:gutter="0"/>
          <w:cols w:space="708"/>
          <w:docGrid w:linePitch="360"/>
        </w:sectPr>
      </w:pPr>
    </w:p>
    <w:p w:rsidR="00E214A7" w:rsidRPr="00E423EA" w:rsidRDefault="00E214A7" w:rsidP="00E214A7">
      <w:pPr>
        <w:pStyle w:val="1"/>
        <w:spacing w:after="120"/>
        <w:ind w:left="1080"/>
        <w:jc w:val="center"/>
        <w:rPr>
          <w:b/>
          <w:sz w:val="24"/>
          <w:szCs w:val="24"/>
        </w:rPr>
      </w:pPr>
      <w:bookmarkStart w:id="3" w:name="_Toc22744872"/>
      <w:bookmarkStart w:id="4" w:name="_Toc38032218"/>
      <w:r w:rsidRPr="00E423EA">
        <w:rPr>
          <w:b/>
          <w:sz w:val="24"/>
          <w:szCs w:val="24"/>
        </w:rPr>
        <w:lastRenderedPageBreak/>
        <w:t>ВВЕДЕНИЕ</w:t>
      </w:r>
      <w:bookmarkEnd w:id="3"/>
      <w:bookmarkEnd w:id="4"/>
    </w:p>
    <w:p w:rsidR="00E423EA" w:rsidRDefault="00E423EA" w:rsidP="00E423EA">
      <w:pPr>
        <w:pStyle w:val="2"/>
        <w:numPr>
          <w:ilvl w:val="0"/>
          <w:numId w:val="15"/>
        </w:numPr>
        <w:spacing w:before="240" w:after="120"/>
        <w:jc w:val="center"/>
        <w:rPr>
          <w:b/>
          <w:sz w:val="24"/>
          <w:szCs w:val="24"/>
        </w:rPr>
      </w:pPr>
      <w:bookmarkStart w:id="5" w:name="_Toc34151542"/>
      <w:bookmarkStart w:id="6" w:name="_Toc38032219"/>
      <w:r w:rsidRPr="00C111B7">
        <w:rPr>
          <w:b/>
          <w:sz w:val="24"/>
          <w:szCs w:val="24"/>
        </w:rPr>
        <w:t xml:space="preserve">Общие сведения о Чалнинском сельском поселении Пряжинского </w:t>
      </w:r>
      <w:r>
        <w:rPr>
          <w:b/>
          <w:sz w:val="24"/>
          <w:szCs w:val="24"/>
        </w:rPr>
        <w:t>национал</w:t>
      </w:r>
      <w:r>
        <w:rPr>
          <w:b/>
          <w:sz w:val="24"/>
          <w:szCs w:val="24"/>
        </w:rPr>
        <w:t>ь</w:t>
      </w:r>
      <w:r>
        <w:rPr>
          <w:b/>
          <w:sz w:val="24"/>
          <w:szCs w:val="24"/>
        </w:rPr>
        <w:t xml:space="preserve">ного </w:t>
      </w:r>
      <w:r w:rsidRPr="00C111B7">
        <w:rPr>
          <w:b/>
          <w:sz w:val="24"/>
          <w:szCs w:val="24"/>
        </w:rPr>
        <w:t>муниципального района Республики Кар</w:t>
      </w:r>
      <w:r w:rsidRPr="00C111B7">
        <w:rPr>
          <w:b/>
          <w:sz w:val="24"/>
          <w:szCs w:val="24"/>
        </w:rPr>
        <w:t>е</w:t>
      </w:r>
      <w:r w:rsidRPr="00C111B7">
        <w:rPr>
          <w:b/>
          <w:sz w:val="24"/>
          <w:szCs w:val="24"/>
        </w:rPr>
        <w:t>лия</w:t>
      </w:r>
      <w:bookmarkEnd w:id="5"/>
      <w:bookmarkEnd w:id="6"/>
      <w:r w:rsidRPr="00C111B7">
        <w:rPr>
          <w:b/>
          <w:sz w:val="24"/>
          <w:szCs w:val="24"/>
        </w:rPr>
        <w:t xml:space="preserve"> </w:t>
      </w:r>
    </w:p>
    <w:tbl>
      <w:tblPr>
        <w:tblW w:w="0" w:type="auto"/>
        <w:jc w:val="center"/>
        <w:tblInd w:w="-1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"/>
        <w:gridCol w:w="4796"/>
        <w:gridCol w:w="4536"/>
      </w:tblGrid>
      <w:tr w:rsidR="00E423EA" w:rsidRPr="00C111B7" w:rsidTr="00127F48">
        <w:trPr>
          <w:trHeight w:val="70"/>
          <w:jc w:val="center"/>
        </w:trPr>
        <w:tc>
          <w:tcPr>
            <w:tcW w:w="4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796" w:type="dxa"/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Чалнинское сельское поселение</w:t>
            </w:r>
          </w:p>
        </w:tc>
      </w:tr>
      <w:tr w:rsidR="00E423EA" w:rsidRPr="00C111B7" w:rsidTr="00127F48">
        <w:trPr>
          <w:jc w:val="center"/>
        </w:trPr>
        <w:tc>
          <w:tcPr>
            <w:tcW w:w="4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796" w:type="dxa"/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 xml:space="preserve">Расположение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 xml:space="preserve">Пряжинский </w:t>
            </w:r>
            <w:r>
              <w:rPr>
                <w:b/>
                <w:sz w:val="22"/>
                <w:szCs w:val="22"/>
              </w:rPr>
              <w:t xml:space="preserve">национальный </w:t>
            </w:r>
            <w:r w:rsidRPr="00C111B7">
              <w:rPr>
                <w:b/>
                <w:sz w:val="22"/>
                <w:szCs w:val="22"/>
              </w:rPr>
              <w:t>муниципал</w:t>
            </w:r>
            <w:r w:rsidRPr="00C111B7">
              <w:rPr>
                <w:b/>
                <w:sz w:val="22"/>
                <w:szCs w:val="22"/>
              </w:rPr>
              <w:t>ь</w:t>
            </w:r>
            <w:r w:rsidRPr="00C111B7">
              <w:rPr>
                <w:b/>
                <w:sz w:val="22"/>
                <w:szCs w:val="22"/>
              </w:rPr>
              <w:t>ный район  Ре</w:t>
            </w:r>
            <w:r w:rsidRPr="00C111B7">
              <w:rPr>
                <w:b/>
                <w:sz w:val="22"/>
                <w:szCs w:val="22"/>
              </w:rPr>
              <w:t>с</w:t>
            </w:r>
            <w:r w:rsidRPr="00C111B7">
              <w:rPr>
                <w:b/>
                <w:sz w:val="22"/>
                <w:szCs w:val="22"/>
              </w:rPr>
              <w:t>публики Карелия</w:t>
            </w:r>
          </w:p>
        </w:tc>
      </w:tr>
      <w:tr w:rsidR="00E423EA" w:rsidRPr="00C111B7" w:rsidTr="00127F48">
        <w:trPr>
          <w:trHeight w:val="427"/>
          <w:jc w:val="center"/>
        </w:trPr>
        <w:tc>
          <w:tcPr>
            <w:tcW w:w="4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796" w:type="dxa"/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Населенные пункты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bookmarkStart w:id="7" w:name="_Hlk34133692"/>
            <w:r w:rsidRPr="00C111B7">
              <w:rPr>
                <w:b/>
                <w:sz w:val="22"/>
                <w:szCs w:val="22"/>
              </w:rPr>
              <w:t>Деревня Виданы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Поселок Виллагора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Станция Виллагора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Поселок Кутижма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Станция К</w:t>
            </w:r>
            <w:r>
              <w:rPr>
                <w:b/>
                <w:sz w:val="22"/>
                <w:szCs w:val="22"/>
              </w:rPr>
              <w:t>у</w:t>
            </w:r>
            <w:r w:rsidRPr="00C111B7">
              <w:rPr>
                <w:b/>
                <w:sz w:val="22"/>
                <w:szCs w:val="22"/>
              </w:rPr>
              <w:t>тижма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Деревня Нижние Виданы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Деревня Падозеро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Станция Падозеро</w:t>
            </w:r>
          </w:p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Поселок Чална</w:t>
            </w:r>
            <w:bookmarkEnd w:id="7"/>
          </w:p>
        </w:tc>
      </w:tr>
      <w:tr w:rsidR="00E423EA" w:rsidRPr="00C111B7" w:rsidTr="00127F48">
        <w:trPr>
          <w:jc w:val="center"/>
        </w:trPr>
        <w:tc>
          <w:tcPr>
            <w:tcW w:w="4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796" w:type="dxa"/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Административный центр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Поселок Чална</w:t>
            </w:r>
          </w:p>
        </w:tc>
      </w:tr>
      <w:tr w:rsidR="00E423EA" w:rsidRPr="00DF44A9" w:rsidTr="00127F48">
        <w:trPr>
          <w:jc w:val="center"/>
        </w:trPr>
        <w:tc>
          <w:tcPr>
            <w:tcW w:w="4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796" w:type="dxa"/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Расстояние до административного центра Ре</w:t>
            </w:r>
            <w:r w:rsidRPr="00C111B7">
              <w:rPr>
                <w:b/>
                <w:sz w:val="22"/>
                <w:szCs w:val="22"/>
              </w:rPr>
              <w:t>с</w:t>
            </w:r>
            <w:r w:rsidRPr="00C111B7">
              <w:rPr>
                <w:b/>
                <w:sz w:val="22"/>
                <w:szCs w:val="22"/>
              </w:rPr>
              <w:t>публики Карелия г.Петрозаводска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24 км</w:t>
            </w:r>
          </w:p>
        </w:tc>
      </w:tr>
      <w:tr w:rsidR="00E423EA" w:rsidRPr="00DF44A9" w:rsidTr="00127F48">
        <w:trPr>
          <w:jc w:val="center"/>
        </w:trPr>
        <w:tc>
          <w:tcPr>
            <w:tcW w:w="9768" w:type="dxa"/>
            <w:gridSpan w:val="3"/>
            <w:shd w:val="clear" w:color="auto" w:fill="D9D9D9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Население</w:t>
            </w:r>
          </w:p>
        </w:tc>
      </w:tr>
      <w:tr w:rsidR="00E423EA" w:rsidRPr="00DF44A9" w:rsidTr="00127F48">
        <w:trPr>
          <w:jc w:val="center"/>
        </w:trPr>
        <w:tc>
          <w:tcPr>
            <w:tcW w:w="4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Численность населения на 2019 год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3276 чел</w:t>
            </w:r>
          </w:p>
        </w:tc>
      </w:tr>
      <w:tr w:rsidR="00E423EA" w:rsidRPr="00DF44A9" w:rsidTr="00127F48">
        <w:trPr>
          <w:jc w:val="center"/>
        </w:trPr>
        <w:tc>
          <w:tcPr>
            <w:tcW w:w="9768" w:type="dxa"/>
            <w:gridSpan w:val="3"/>
            <w:shd w:val="clear" w:color="auto" w:fill="D9D9D9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Территория</w:t>
            </w:r>
          </w:p>
        </w:tc>
      </w:tr>
      <w:tr w:rsidR="00E423EA" w:rsidRPr="00DF44A9" w:rsidTr="00127F48">
        <w:trPr>
          <w:jc w:val="center"/>
        </w:trPr>
        <w:tc>
          <w:tcPr>
            <w:tcW w:w="4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3EA" w:rsidRPr="00C111B7" w:rsidRDefault="00E423EA" w:rsidP="00127F48">
            <w:pPr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Площадь в существующих границах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23EA" w:rsidRPr="00C111B7" w:rsidRDefault="00E423EA" w:rsidP="00127F48">
            <w:pPr>
              <w:jc w:val="center"/>
              <w:rPr>
                <w:b/>
                <w:sz w:val="22"/>
                <w:szCs w:val="22"/>
              </w:rPr>
            </w:pPr>
            <w:r w:rsidRPr="00C111B7">
              <w:rPr>
                <w:b/>
                <w:sz w:val="22"/>
                <w:szCs w:val="22"/>
              </w:rPr>
              <w:t>87267,7 га</w:t>
            </w:r>
          </w:p>
        </w:tc>
      </w:tr>
    </w:tbl>
    <w:p w:rsidR="00E423EA" w:rsidRPr="00E423EA" w:rsidRDefault="00E423EA" w:rsidP="00E423EA"/>
    <w:p w:rsidR="00E423EA" w:rsidRPr="008E0180" w:rsidRDefault="00E423EA" w:rsidP="00E423EA">
      <w:pPr>
        <w:pStyle w:val="2"/>
        <w:numPr>
          <w:ilvl w:val="0"/>
          <w:numId w:val="15"/>
        </w:numPr>
        <w:spacing w:before="240" w:after="120"/>
        <w:jc w:val="center"/>
        <w:rPr>
          <w:b/>
          <w:sz w:val="24"/>
          <w:szCs w:val="24"/>
        </w:rPr>
      </w:pPr>
      <w:bookmarkStart w:id="8" w:name="_Hlk510614264"/>
      <w:bookmarkStart w:id="9" w:name="_Toc34151543"/>
      <w:bookmarkStart w:id="10" w:name="_Toc38032220"/>
      <w:r w:rsidRPr="008E0180">
        <w:rPr>
          <w:b/>
          <w:sz w:val="24"/>
          <w:szCs w:val="24"/>
        </w:rPr>
        <w:t>Генеральный план Чалнинского сельского поселения</w:t>
      </w:r>
      <w:bookmarkEnd w:id="9"/>
      <w:bookmarkEnd w:id="10"/>
    </w:p>
    <w:p w:rsidR="00E423EA" w:rsidRPr="008E0180" w:rsidRDefault="00E423EA" w:rsidP="00E423EA">
      <w:pPr>
        <w:ind w:firstLine="708"/>
        <w:jc w:val="both"/>
        <w:rPr>
          <w:sz w:val="24"/>
          <w:szCs w:val="24"/>
        </w:rPr>
      </w:pPr>
      <w:r w:rsidRPr="008E0180">
        <w:rPr>
          <w:sz w:val="24"/>
          <w:szCs w:val="24"/>
        </w:rPr>
        <w:t>Генеральный план Чалнинского сельского поселения (далее – генеральный план) явл</w:t>
      </w:r>
      <w:r w:rsidRPr="008E0180">
        <w:rPr>
          <w:sz w:val="24"/>
          <w:szCs w:val="24"/>
        </w:rPr>
        <w:t>я</w:t>
      </w:r>
      <w:r w:rsidRPr="008E0180">
        <w:rPr>
          <w:sz w:val="24"/>
          <w:szCs w:val="24"/>
        </w:rPr>
        <w:t>ется документом территориального планирования Чалнинского сельского поселения.</w:t>
      </w:r>
    </w:p>
    <w:p w:rsidR="00E423EA" w:rsidRPr="008E0180" w:rsidRDefault="00E423EA" w:rsidP="00E423EA">
      <w:pPr>
        <w:ind w:firstLine="708"/>
        <w:jc w:val="both"/>
        <w:rPr>
          <w:sz w:val="24"/>
          <w:szCs w:val="24"/>
        </w:rPr>
      </w:pPr>
      <w:r w:rsidRPr="008E0180">
        <w:rPr>
          <w:sz w:val="24"/>
          <w:szCs w:val="24"/>
        </w:rPr>
        <w:t>Генеральный план разработан с выделением первой очереди до 2025 года и второй оч</w:t>
      </w:r>
      <w:r w:rsidRPr="008E0180">
        <w:rPr>
          <w:sz w:val="24"/>
          <w:szCs w:val="24"/>
        </w:rPr>
        <w:t>е</w:t>
      </w:r>
      <w:r w:rsidRPr="008E0180">
        <w:rPr>
          <w:sz w:val="24"/>
          <w:szCs w:val="24"/>
        </w:rPr>
        <w:t>реди до 2040 года.</w:t>
      </w:r>
    </w:p>
    <w:p w:rsidR="00E423EA" w:rsidRPr="008E0180" w:rsidRDefault="00E423EA" w:rsidP="00E423EA">
      <w:pPr>
        <w:ind w:firstLine="708"/>
        <w:jc w:val="both"/>
        <w:rPr>
          <w:sz w:val="24"/>
          <w:szCs w:val="24"/>
        </w:rPr>
      </w:pPr>
      <w:r w:rsidRPr="008E0180">
        <w:rPr>
          <w:sz w:val="24"/>
          <w:szCs w:val="24"/>
        </w:rPr>
        <w:t>Генеральный план содержит: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положение о территориальном планировании;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карту планируемого размещения объектов местного значения пос</w:t>
      </w:r>
      <w:r w:rsidRPr="008E0180">
        <w:rPr>
          <w:sz w:val="24"/>
          <w:szCs w:val="24"/>
        </w:rPr>
        <w:t>е</w:t>
      </w:r>
      <w:r w:rsidRPr="008E0180">
        <w:rPr>
          <w:sz w:val="24"/>
          <w:szCs w:val="24"/>
        </w:rPr>
        <w:t>ления;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карту границ населенных пунктов входящих в состав поселения;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карту функциональных зон;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матери</w:t>
      </w:r>
      <w:r w:rsidRPr="008E0180">
        <w:rPr>
          <w:sz w:val="24"/>
          <w:szCs w:val="24"/>
        </w:rPr>
        <w:t>а</w:t>
      </w:r>
      <w:r w:rsidRPr="008E0180">
        <w:rPr>
          <w:sz w:val="24"/>
          <w:szCs w:val="24"/>
        </w:rPr>
        <w:t>лы по обоснованию;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карту территорий, подверженных  риску возникновения чрезвычайных ситуаций природного и технгогенного характера;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карту границ поселения, границ существующих населенных пунктов, входящих в состав п</w:t>
      </w:r>
      <w:r w:rsidRPr="008E0180">
        <w:rPr>
          <w:sz w:val="24"/>
          <w:szCs w:val="24"/>
        </w:rPr>
        <w:t>о</w:t>
      </w:r>
      <w:r w:rsidRPr="008E0180">
        <w:rPr>
          <w:sz w:val="24"/>
          <w:szCs w:val="24"/>
        </w:rPr>
        <w:t>селения, границ лесничеств, существующих и строящихся объектов местного значения пос</w:t>
      </w:r>
      <w:r w:rsidRPr="008E0180">
        <w:rPr>
          <w:sz w:val="24"/>
          <w:szCs w:val="24"/>
        </w:rPr>
        <w:t>е</w:t>
      </w:r>
      <w:r w:rsidRPr="008E0180">
        <w:rPr>
          <w:sz w:val="24"/>
          <w:szCs w:val="24"/>
        </w:rPr>
        <w:t>ления;</w:t>
      </w:r>
    </w:p>
    <w:p w:rsidR="00E423EA" w:rsidRPr="008E0180" w:rsidRDefault="00E423EA" w:rsidP="00E423EA">
      <w:pPr>
        <w:jc w:val="both"/>
        <w:rPr>
          <w:sz w:val="24"/>
          <w:szCs w:val="24"/>
        </w:rPr>
      </w:pPr>
      <w:r w:rsidRPr="008E0180">
        <w:rPr>
          <w:sz w:val="24"/>
          <w:szCs w:val="24"/>
        </w:rPr>
        <w:t>- карту зон с особыми условиями использования территории и объектов культурного насл</w:t>
      </w:r>
      <w:r w:rsidRPr="008E0180">
        <w:rPr>
          <w:sz w:val="24"/>
          <w:szCs w:val="24"/>
        </w:rPr>
        <w:t>е</w:t>
      </w:r>
      <w:r w:rsidRPr="008E0180">
        <w:rPr>
          <w:sz w:val="24"/>
          <w:szCs w:val="24"/>
        </w:rPr>
        <w:t>дия.</w:t>
      </w:r>
    </w:p>
    <w:p w:rsidR="00E423EA" w:rsidRPr="00DF44A9" w:rsidRDefault="00E423EA" w:rsidP="00E423EA">
      <w:pPr>
        <w:jc w:val="both"/>
        <w:rPr>
          <w:color w:val="FF0000"/>
          <w:sz w:val="24"/>
          <w:szCs w:val="24"/>
        </w:rPr>
      </w:pPr>
    </w:p>
    <w:p w:rsidR="00E423EA" w:rsidRPr="002331D1" w:rsidRDefault="00E423EA" w:rsidP="00E423EA">
      <w:pPr>
        <w:jc w:val="both"/>
        <w:rPr>
          <w:sz w:val="24"/>
          <w:szCs w:val="24"/>
        </w:rPr>
      </w:pPr>
      <w:r w:rsidRPr="00DF44A9">
        <w:rPr>
          <w:color w:val="FF0000"/>
          <w:sz w:val="24"/>
          <w:szCs w:val="24"/>
        </w:rPr>
        <w:tab/>
      </w:r>
      <w:r w:rsidRPr="002331D1">
        <w:rPr>
          <w:sz w:val="24"/>
          <w:szCs w:val="24"/>
        </w:rPr>
        <w:t>В положении о территориальном планировании указываются сведения о видах, назн</w:t>
      </w:r>
      <w:r w:rsidRPr="002331D1">
        <w:rPr>
          <w:sz w:val="24"/>
          <w:szCs w:val="24"/>
        </w:rPr>
        <w:t>а</w:t>
      </w:r>
      <w:r w:rsidRPr="002331D1">
        <w:rPr>
          <w:sz w:val="24"/>
          <w:szCs w:val="24"/>
        </w:rPr>
        <w:t>чении и наименованиях планируемых для размещения объектов местного значения Чални</w:t>
      </w:r>
      <w:r w:rsidRPr="002331D1">
        <w:rPr>
          <w:sz w:val="24"/>
          <w:szCs w:val="24"/>
        </w:rPr>
        <w:t>н</w:t>
      </w:r>
      <w:r w:rsidRPr="002331D1">
        <w:rPr>
          <w:sz w:val="24"/>
          <w:szCs w:val="24"/>
        </w:rPr>
        <w:t>ского сельского поселения, их основные характеристики, их месторасположение, а также х</w:t>
      </w:r>
      <w:r w:rsidRPr="002331D1">
        <w:rPr>
          <w:sz w:val="24"/>
          <w:szCs w:val="24"/>
        </w:rPr>
        <w:t>а</w:t>
      </w:r>
      <w:r w:rsidRPr="002331D1">
        <w:rPr>
          <w:sz w:val="24"/>
          <w:szCs w:val="24"/>
        </w:rPr>
        <w:t>рактеристики зон с особыми условиями использования территории, в случае если установл</w:t>
      </w:r>
      <w:r w:rsidRPr="002331D1">
        <w:rPr>
          <w:sz w:val="24"/>
          <w:szCs w:val="24"/>
        </w:rPr>
        <w:t>е</w:t>
      </w:r>
      <w:r w:rsidRPr="002331D1">
        <w:rPr>
          <w:sz w:val="24"/>
          <w:szCs w:val="24"/>
        </w:rPr>
        <w:t>ние таких зон требуется в связи с размещением да</w:t>
      </w:r>
      <w:r w:rsidRPr="002331D1">
        <w:rPr>
          <w:sz w:val="24"/>
          <w:szCs w:val="24"/>
        </w:rPr>
        <w:t>н</w:t>
      </w:r>
      <w:r w:rsidRPr="002331D1">
        <w:rPr>
          <w:sz w:val="24"/>
          <w:szCs w:val="24"/>
        </w:rPr>
        <w:t>ных объектов.</w:t>
      </w:r>
    </w:p>
    <w:p w:rsidR="00E423EA" w:rsidRPr="002331D1" w:rsidRDefault="00E423EA" w:rsidP="00E423EA">
      <w:pPr>
        <w:jc w:val="both"/>
        <w:rPr>
          <w:sz w:val="24"/>
          <w:szCs w:val="24"/>
        </w:rPr>
      </w:pPr>
      <w:r w:rsidRPr="00DF44A9">
        <w:rPr>
          <w:color w:val="FF0000"/>
          <w:sz w:val="24"/>
          <w:szCs w:val="24"/>
        </w:rPr>
        <w:tab/>
      </w:r>
      <w:r w:rsidRPr="002331D1">
        <w:rPr>
          <w:sz w:val="24"/>
          <w:szCs w:val="24"/>
        </w:rPr>
        <w:t>На картах отображаются существующие и планируемые для размещения объекты м</w:t>
      </w:r>
      <w:r w:rsidRPr="002331D1">
        <w:rPr>
          <w:sz w:val="24"/>
          <w:szCs w:val="24"/>
        </w:rPr>
        <w:t>е</w:t>
      </w:r>
      <w:r w:rsidRPr="002331D1">
        <w:rPr>
          <w:sz w:val="24"/>
          <w:szCs w:val="24"/>
        </w:rPr>
        <w:t xml:space="preserve">стного значения Чалнинского сельского поселения, Пряжинского </w:t>
      </w:r>
      <w:r>
        <w:rPr>
          <w:sz w:val="24"/>
          <w:szCs w:val="24"/>
        </w:rPr>
        <w:t xml:space="preserve">национального </w:t>
      </w:r>
      <w:r w:rsidRPr="002331D1">
        <w:rPr>
          <w:sz w:val="24"/>
          <w:szCs w:val="24"/>
        </w:rPr>
        <w:t>муниципал</w:t>
      </w:r>
      <w:r w:rsidRPr="002331D1">
        <w:rPr>
          <w:sz w:val="24"/>
          <w:szCs w:val="24"/>
        </w:rPr>
        <w:t>ь</w:t>
      </w:r>
      <w:r w:rsidRPr="002331D1">
        <w:rPr>
          <w:sz w:val="24"/>
          <w:szCs w:val="24"/>
        </w:rPr>
        <w:t>ного района, Республики Карелия, а также границы и описание функциональных зон с указ</w:t>
      </w:r>
      <w:r w:rsidRPr="002331D1">
        <w:rPr>
          <w:sz w:val="24"/>
          <w:szCs w:val="24"/>
        </w:rPr>
        <w:t>а</w:t>
      </w:r>
      <w:r w:rsidRPr="002331D1">
        <w:rPr>
          <w:sz w:val="24"/>
          <w:szCs w:val="24"/>
        </w:rPr>
        <w:t>нием планируемых для размещения в них объектов местного значения. К генерал</w:t>
      </w:r>
      <w:r w:rsidRPr="002331D1">
        <w:rPr>
          <w:sz w:val="24"/>
          <w:szCs w:val="24"/>
        </w:rPr>
        <w:t>ь</w:t>
      </w:r>
      <w:r w:rsidRPr="002331D1">
        <w:rPr>
          <w:sz w:val="24"/>
          <w:szCs w:val="24"/>
        </w:rPr>
        <w:t>ному плану прилагаются матер</w:t>
      </w:r>
      <w:r w:rsidRPr="002331D1">
        <w:rPr>
          <w:sz w:val="24"/>
          <w:szCs w:val="24"/>
        </w:rPr>
        <w:t>и</w:t>
      </w:r>
      <w:r w:rsidRPr="002331D1">
        <w:rPr>
          <w:sz w:val="24"/>
          <w:szCs w:val="24"/>
        </w:rPr>
        <w:t>алы по обоснованию.</w:t>
      </w:r>
    </w:p>
    <w:p w:rsidR="00E423EA" w:rsidRPr="002331D1" w:rsidRDefault="00E423EA" w:rsidP="00E423EA">
      <w:pPr>
        <w:jc w:val="center"/>
        <w:rPr>
          <w:sz w:val="24"/>
          <w:szCs w:val="24"/>
        </w:rPr>
      </w:pPr>
      <w:r w:rsidRPr="002331D1">
        <w:rPr>
          <w:sz w:val="24"/>
          <w:szCs w:val="24"/>
        </w:rPr>
        <w:lastRenderedPageBreak/>
        <w:t>Материалы по обоснованию генерального плана в текстовой форме соде</w:t>
      </w:r>
      <w:r w:rsidRPr="002331D1">
        <w:rPr>
          <w:sz w:val="24"/>
          <w:szCs w:val="24"/>
        </w:rPr>
        <w:t>р</w:t>
      </w:r>
      <w:r w:rsidRPr="002331D1">
        <w:rPr>
          <w:sz w:val="24"/>
          <w:szCs w:val="24"/>
        </w:rPr>
        <w:t>жат:</w:t>
      </w:r>
    </w:p>
    <w:p w:rsidR="00E423EA" w:rsidRPr="002331D1" w:rsidRDefault="00E423EA" w:rsidP="00E423EA">
      <w:pPr>
        <w:ind w:left="567" w:hanging="283"/>
        <w:jc w:val="both"/>
        <w:rPr>
          <w:sz w:val="24"/>
          <w:szCs w:val="24"/>
        </w:rPr>
      </w:pPr>
      <w:r w:rsidRPr="002331D1">
        <w:rPr>
          <w:sz w:val="24"/>
          <w:szCs w:val="24"/>
        </w:rPr>
        <w:t>1) сведения о программах социально-экономического развития Чалнинского сельского п</w:t>
      </w:r>
      <w:r w:rsidRPr="002331D1">
        <w:rPr>
          <w:sz w:val="24"/>
          <w:szCs w:val="24"/>
        </w:rPr>
        <w:t>о</w:t>
      </w:r>
      <w:r w:rsidRPr="002331D1">
        <w:rPr>
          <w:sz w:val="24"/>
          <w:szCs w:val="24"/>
        </w:rPr>
        <w:t>селения, для реализации которых осуществляется создание объектов местного значения Чалнинского сельского поселения;</w:t>
      </w:r>
    </w:p>
    <w:p w:rsidR="00E423EA" w:rsidRPr="002331D1" w:rsidRDefault="00E423EA" w:rsidP="00E423EA">
      <w:pPr>
        <w:ind w:left="567" w:hanging="283"/>
        <w:jc w:val="both"/>
        <w:rPr>
          <w:sz w:val="24"/>
          <w:szCs w:val="24"/>
        </w:rPr>
      </w:pPr>
      <w:r w:rsidRPr="002331D1">
        <w:rPr>
          <w:sz w:val="24"/>
          <w:szCs w:val="24"/>
        </w:rPr>
        <w:t>2) обоснование выбранного варианта размещения объектов местного значения Чалнинского сельского поселения на основе анализа использования соответствующей территории, возможных направлений ее развития и прогнозируемых ограничений ее использов</w:t>
      </w:r>
      <w:r w:rsidRPr="002331D1">
        <w:rPr>
          <w:sz w:val="24"/>
          <w:szCs w:val="24"/>
        </w:rPr>
        <w:t>а</w:t>
      </w:r>
      <w:r w:rsidRPr="002331D1">
        <w:rPr>
          <w:sz w:val="24"/>
          <w:szCs w:val="24"/>
        </w:rPr>
        <w:t>ния;</w:t>
      </w:r>
    </w:p>
    <w:p w:rsidR="00E423EA" w:rsidRPr="002331D1" w:rsidRDefault="00E423EA" w:rsidP="00E423EA">
      <w:pPr>
        <w:ind w:left="567" w:hanging="283"/>
        <w:jc w:val="both"/>
        <w:rPr>
          <w:sz w:val="24"/>
          <w:szCs w:val="24"/>
        </w:rPr>
      </w:pPr>
      <w:r w:rsidRPr="002331D1">
        <w:rPr>
          <w:sz w:val="24"/>
          <w:szCs w:val="24"/>
        </w:rPr>
        <w:t>3) оценку возможного влияния планируемых для размещения объектов регионального зн</w:t>
      </w:r>
      <w:r w:rsidRPr="002331D1">
        <w:rPr>
          <w:sz w:val="24"/>
          <w:szCs w:val="24"/>
        </w:rPr>
        <w:t>а</w:t>
      </w:r>
      <w:r w:rsidRPr="002331D1">
        <w:rPr>
          <w:sz w:val="24"/>
          <w:szCs w:val="24"/>
        </w:rPr>
        <w:t>чения на комплексное развитие соответствующей терр</w:t>
      </w:r>
      <w:r w:rsidRPr="002331D1">
        <w:rPr>
          <w:sz w:val="24"/>
          <w:szCs w:val="24"/>
        </w:rPr>
        <w:t>и</w:t>
      </w:r>
      <w:r w:rsidRPr="002331D1">
        <w:rPr>
          <w:sz w:val="24"/>
          <w:szCs w:val="24"/>
        </w:rPr>
        <w:t>тории.</w:t>
      </w:r>
    </w:p>
    <w:p w:rsidR="00E423EA" w:rsidRPr="002331D1" w:rsidRDefault="00E423EA" w:rsidP="00E423EA">
      <w:pPr>
        <w:ind w:firstLine="708"/>
        <w:jc w:val="both"/>
        <w:rPr>
          <w:sz w:val="24"/>
          <w:szCs w:val="24"/>
        </w:rPr>
      </w:pPr>
      <w:r w:rsidRPr="002331D1">
        <w:rPr>
          <w:sz w:val="24"/>
          <w:szCs w:val="24"/>
        </w:rPr>
        <w:t>Решения настоящего генерального плана по размещению объектов местного значения Чалнинского сельского поселения учитываются при разработке проектов планировки и меж</w:t>
      </w:r>
      <w:r w:rsidRPr="002331D1">
        <w:rPr>
          <w:sz w:val="24"/>
          <w:szCs w:val="24"/>
        </w:rPr>
        <w:t>е</w:t>
      </w:r>
      <w:r w:rsidRPr="002331D1">
        <w:rPr>
          <w:sz w:val="24"/>
          <w:szCs w:val="24"/>
        </w:rPr>
        <w:t>вания на территории Чалнинского сельского пос</w:t>
      </w:r>
      <w:r w:rsidRPr="002331D1">
        <w:rPr>
          <w:sz w:val="24"/>
          <w:szCs w:val="24"/>
        </w:rPr>
        <w:t>е</w:t>
      </w:r>
      <w:r w:rsidRPr="002331D1">
        <w:rPr>
          <w:sz w:val="24"/>
          <w:szCs w:val="24"/>
        </w:rPr>
        <w:t xml:space="preserve">ления. </w:t>
      </w:r>
    </w:p>
    <w:bookmarkEnd w:id="8"/>
    <w:p w:rsidR="006D6F00" w:rsidRPr="00E423EA" w:rsidRDefault="006D6F00" w:rsidP="00A2099A">
      <w:pPr>
        <w:jc w:val="both"/>
        <w:rPr>
          <w:color w:val="FF0000"/>
          <w:sz w:val="28"/>
          <w:szCs w:val="28"/>
        </w:rPr>
      </w:pPr>
    </w:p>
    <w:p w:rsidR="006D6F00" w:rsidRPr="00E423EA" w:rsidRDefault="006D6F00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15423E" w:rsidRPr="00E423EA" w:rsidRDefault="0015423E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E214A7" w:rsidRPr="00E423EA" w:rsidRDefault="00E214A7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A2099A" w:rsidRPr="00E423EA" w:rsidRDefault="00A2099A" w:rsidP="00A2099A">
      <w:pPr>
        <w:jc w:val="both"/>
        <w:rPr>
          <w:color w:val="FF0000"/>
          <w:sz w:val="28"/>
          <w:szCs w:val="28"/>
        </w:rPr>
      </w:pPr>
    </w:p>
    <w:p w:rsidR="00B869F5" w:rsidRPr="00E423EA" w:rsidRDefault="00B869F5" w:rsidP="00A2099A">
      <w:pPr>
        <w:jc w:val="both"/>
        <w:rPr>
          <w:color w:val="FF0000"/>
          <w:sz w:val="28"/>
          <w:szCs w:val="28"/>
        </w:rPr>
      </w:pPr>
    </w:p>
    <w:p w:rsidR="00B869F5" w:rsidRPr="00E423EA" w:rsidRDefault="00B869F5" w:rsidP="00A2099A">
      <w:pPr>
        <w:jc w:val="both"/>
        <w:rPr>
          <w:color w:val="FF0000"/>
          <w:sz w:val="28"/>
          <w:szCs w:val="28"/>
        </w:rPr>
      </w:pPr>
    </w:p>
    <w:p w:rsidR="00EB3EF6" w:rsidRPr="00E423EA" w:rsidRDefault="00EB3EF6" w:rsidP="00B54881">
      <w:pPr>
        <w:jc w:val="both"/>
        <w:rPr>
          <w:color w:val="FF0000"/>
          <w:sz w:val="28"/>
          <w:szCs w:val="28"/>
        </w:rPr>
      </w:pPr>
    </w:p>
    <w:p w:rsidR="00EB3EF6" w:rsidRPr="00E423EA" w:rsidRDefault="00EB3EF6" w:rsidP="00C0568B">
      <w:pPr>
        <w:ind w:firstLine="142"/>
        <w:jc w:val="both"/>
        <w:rPr>
          <w:color w:val="FF0000"/>
          <w:sz w:val="28"/>
          <w:szCs w:val="28"/>
        </w:rPr>
      </w:pPr>
    </w:p>
    <w:p w:rsidR="00983C80" w:rsidRPr="00E423EA" w:rsidRDefault="00983C80" w:rsidP="00C0568B">
      <w:pPr>
        <w:ind w:firstLine="142"/>
        <w:jc w:val="both"/>
        <w:rPr>
          <w:color w:val="FF0000"/>
          <w:sz w:val="28"/>
          <w:szCs w:val="28"/>
        </w:rPr>
      </w:pPr>
    </w:p>
    <w:p w:rsidR="006D6F00" w:rsidRPr="00E423EA" w:rsidRDefault="00EB3EF6" w:rsidP="006D6F00">
      <w:pPr>
        <w:pStyle w:val="1"/>
        <w:jc w:val="center"/>
        <w:rPr>
          <w:b/>
          <w:color w:val="FF0000"/>
          <w:sz w:val="24"/>
          <w:szCs w:val="24"/>
        </w:rPr>
      </w:pPr>
      <w:bookmarkStart w:id="11" w:name="_Toc38032221"/>
      <w:r w:rsidRPr="007B09D4">
        <w:rPr>
          <w:b/>
          <w:sz w:val="24"/>
          <w:szCs w:val="24"/>
          <w:lang w:val="en-US"/>
        </w:rPr>
        <w:lastRenderedPageBreak/>
        <w:t>I</w:t>
      </w:r>
      <w:r w:rsidRPr="007B09D4">
        <w:rPr>
          <w:b/>
          <w:sz w:val="24"/>
          <w:szCs w:val="24"/>
        </w:rPr>
        <w:t xml:space="preserve">. </w:t>
      </w:r>
      <w:r w:rsidR="007B09D4" w:rsidRPr="007B09D4">
        <w:rPr>
          <w:b/>
          <w:sz w:val="24"/>
          <w:szCs w:val="24"/>
        </w:rPr>
        <w:t>ОБОСНОВАНИЕ ВЫБРАННОГО ВАРИАНТА РАЗМЕЩЕНИЯ ОБЪЕКТОВ МЕС</w:t>
      </w:r>
      <w:r w:rsidR="007B09D4" w:rsidRPr="007B09D4">
        <w:rPr>
          <w:b/>
          <w:sz w:val="24"/>
          <w:szCs w:val="24"/>
        </w:rPr>
        <w:t>Т</w:t>
      </w:r>
      <w:r w:rsidR="007B09D4" w:rsidRPr="007B09D4">
        <w:rPr>
          <w:b/>
          <w:sz w:val="24"/>
          <w:szCs w:val="24"/>
        </w:rPr>
        <w:t>НОГО ЗНАЧЕНИЯ ЧАЛНИНСКОГО СЕЛЬСКОГО ПОСЕЛЕНИЯ И ОЦЕНКА ВО</w:t>
      </w:r>
      <w:r w:rsidR="007B09D4" w:rsidRPr="007B09D4">
        <w:rPr>
          <w:b/>
          <w:sz w:val="24"/>
          <w:szCs w:val="24"/>
        </w:rPr>
        <w:t>З</w:t>
      </w:r>
      <w:r w:rsidR="007B09D4" w:rsidRPr="007B09D4">
        <w:rPr>
          <w:b/>
          <w:sz w:val="24"/>
          <w:szCs w:val="24"/>
        </w:rPr>
        <w:t>МОЖНОГО</w:t>
      </w:r>
      <w:r w:rsidR="007B09D4" w:rsidRPr="00FC1D5A">
        <w:rPr>
          <w:b/>
          <w:sz w:val="24"/>
          <w:szCs w:val="24"/>
        </w:rPr>
        <w:t xml:space="preserve"> ВЛИЯНИЯ ПЛАНИРУЕМЫХ ДЛЯ РАЗМЕЩЕНИЯ ОБЪЕКТОВ МЕС</w:t>
      </w:r>
      <w:r w:rsidR="007B09D4" w:rsidRPr="00FC1D5A">
        <w:rPr>
          <w:b/>
          <w:sz w:val="24"/>
          <w:szCs w:val="24"/>
        </w:rPr>
        <w:t>Т</w:t>
      </w:r>
      <w:r w:rsidR="007B09D4" w:rsidRPr="00FC1D5A">
        <w:rPr>
          <w:b/>
          <w:sz w:val="24"/>
          <w:szCs w:val="24"/>
        </w:rPr>
        <w:t>НОГО ЗНАЧЕНИЯ ЧАЛНИНСКОГО СЕЛЬСКОГО ПОСЕЛЕНИЯ НА КОМПЛЕК</w:t>
      </w:r>
      <w:r w:rsidR="007B09D4" w:rsidRPr="00FC1D5A">
        <w:rPr>
          <w:b/>
          <w:sz w:val="24"/>
          <w:szCs w:val="24"/>
        </w:rPr>
        <w:t>С</w:t>
      </w:r>
      <w:r w:rsidR="007B09D4" w:rsidRPr="00FC1D5A">
        <w:rPr>
          <w:b/>
          <w:sz w:val="24"/>
          <w:szCs w:val="24"/>
        </w:rPr>
        <w:t>НОЕ РАЗВИТИЕ ТЕРРИТОРИИ</w:t>
      </w:r>
      <w:bookmarkEnd w:id="11"/>
    </w:p>
    <w:p w:rsidR="007B09D4" w:rsidRPr="00FC1D5A" w:rsidRDefault="007B09D4" w:rsidP="007B09D4">
      <w:pPr>
        <w:shd w:val="clear" w:color="auto" w:fill="FFFFFF"/>
        <w:spacing w:before="120"/>
        <w:ind w:firstLine="708"/>
        <w:jc w:val="both"/>
        <w:rPr>
          <w:sz w:val="24"/>
          <w:szCs w:val="24"/>
        </w:rPr>
      </w:pPr>
      <w:r w:rsidRPr="00FC1D5A">
        <w:rPr>
          <w:sz w:val="24"/>
          <w:szCs w:val="24"/>
        </w:rPr>
        <w:t>Создание и размещение объектов местного значения Чалнинского сельского пос</w:t>
      </w:r>
      <w:r w:rsidRPr="00FC1D5A">
        <w:rPr>
          <w:sz w:val="24"/>
          <w:szCs w:val="24"/>
        </w:rPr>
        <w:t>е</w:t>
      </w:r>
      <w:r w:rsidRPr="00FC1D5A">
        <w:rPr>
          <w:sz w:val="24"/>
          <w:szCs w:val="24"/>
        </w:rPr>
        <w:t>ления данным Генеральным планом не предусмотрено.</w:t>
      </w:r>
    </w:p>
    <w:p w:rsidR="007F5395" w:rsidRPr="007B09D4" w:rsidRDefault="007F5395" w:rsidP="00B869F5">
      <w:pPr>
        <w:shd w:val="clear" w:color="auto" w:fill="FFFFFF"/>
        <w:spacing w:before="120"/>
        <w:ind w:firstLine="708"/>
        <w:jc w:val="both"/>
        <w:rPr>
          <w:sz w:val="24"/>
          <w:szCs w:val="24"/>
        </w:rPr>
      </w:pPr>
    </w:p>
    <w:p w:rsidR="00D16E98" w:rsidRPr="00E423EA" w:rsidRDefault="003E4220" w:rsidP="00D16E98">
      <w:pPr>
        <w:pStyle w:val="1"/>
        <w:jc w:val="center"/>
        <w:rPr>
          <w:b/>
          <w:color w:val="FF0000"/>
          <w:sz w:val="24"/>
          <w:szCs w:val="24"/>
        </w:rPr>
      </w:pPr>
      <w:bookmarkStart w:id="12" w:name="_Toc311654244"/>
      <w:bookmarkStart w:id="13" w:name="_Toc38032222"/>
      <w:r w:rsidRPr="007B09D4">
        <w:rPr>
          <w:b/>
          <w:sz w:val="24"/>
          <w:szCs w:val="24"/>
          <w:lang w:val="en-US"/>
        </w:rPr>
        <w:t>II</w:t>
      </w:r>
      <w:r w:rsidRPr="007B09D4">
        <w:rPr>
          <w:b/>
          <w:sz w:val="24"/>
          <w:szCs w:val="24"/>
        </w:rPr>
        <w:t xml:space="preserve">. </w:t>
      </w:r>
      <w:bookmarkEnd w:id="12"/>
      <w:r w:rsidR="007B09D4" w:rsidRPr="007B09D4">
        <w:rPr>
          <w:b/>
          <w:sz w:val="24"/>
          <w:szCs w:val="24"/>
        </w:rPr>
        <w:t>СВЕДЕНИЯ О ВИДАХ, НАЗНАЧЕНИИ И НАИМЕНОВАНИЯХ ПЛАНИРУЕМЫХ ДЛЯ РАЗМЕЩЕНИЯ</w:t>
      </w:r>
      <w:r w:rsidR="007B09D4" w:rsidRPr="0012475E">
        <w:rPr>
          <w:b/>
          <w:sz w:val="24"/>
          <w:szCs w:val="24"/>
        </w:rPr>
        <w:t xml:space="preserve"> НА ТЕРРИТОРИИ </w:t>
      </w:r>
      <w:bookmarkStart w:id="14" w:name="_Hlk510614959"/>
      <w:r w:rsidR="007B09D4" w:rsidRPr="0012475E">
        <w:rPr>
          <w:b/>
          <w:sz w:val="24"/>
          <w:szCs w:val="24"/>
        </w:rPr>
        <w:t>ЧАЛНИНСКОГО СЕЛЬСКОГО ПОСЕЛ</w:t>
      </w:r>
      <w:r w:rsidR="007B09D4" w:rsidRPr="0012475E">
        <w:rPr>
          <w:b/>
          <w:sz w:val="24"/>
          <w:szCs w:val="24"/>
        </w:rPr>
        <w:t>Е</w:t>
      </w:r>
      <w:r w:rsidR="007B09D4" w:rsidRPr="0012475E">
        <w:rPr>
          <w:b/>
          <w:sz w:val="24"/>
          <w:szCs w:val="24"/>
        </w:rPr>
        <w:t>НИЯ</w:t>
      </w:r>
      <w:bookmarkEnd w:id="14"/>
      <w:r w:rsidR="007B09D4" w:rsidRPr="0012475E">
        <w:rPr>
          <w:b/>
          <w:sz w:val="24"/>
          <w:szCs w:val="24"/>
        </w:rPr>
        <w:t xml:space="preserve"> ОБЪЕКТОВ МЕСТНОГО ЗНАЧЕНИЯ ПРЯЖИНСКОГО </w:t>
      </w:r>
      <w:r w:rsidR="007B09D4">
        <w:rPr>
          <w:b/>
          <w:sz w:val="24"/>
          <w:szCs w:val="24"/>
        </w:rPr>
        <w:t xml:space="preserve">НАЦИОНАЛЬНОГО </w:t>
      </w:r>
      <w:r w:rsidR="007B09D4" w:rsidRPr="0012475E">
        <w:rPr>
          <w:b/>
          <w:sz w:val="24"/>
          <w:szCs w:val="24"/>
        </w:rPr>
        <w:t>МУНИЦИПАЛЬНОГО РАЙ</w:t>
      </w:r>
      <w:r w:rsidR="007B09D4" w:rsidRPr="0012475E">
        <w:rPr>
          <w:b/>
          <w:sz w:val="24"/>
          <w:szCs w:val="24"/>
        </w:rPr>
        <w:t>О</w:t>
      </w:r>
      <w:r w:rsidR="007B09D4" w:rsidRPr="0012475E">
        <w:rPr>
          <w:b/>
          <w:sz w:val="24"/>
          <w:szCs w:val="24"/>
        </w:rPr>
        <w:t>НА</w:t>
      </w:r>
      <w:bookmarkEnd w:id="13"/>
    </w:p>
    <w:p w:rsidR="007B09D4" w:rsidRPr="00D567B4" w:rsidRDefault="007B09D4" w:rsidP="007B09D4">
      <w:pPr>
        <w:spacing w:before="120"/>
        <w:ind w:firstLine="567"/>
        <w:jc w:val="both"/>
        <w:rPr>
          <w:sz w:val="24"/>
          <w:szCs w:val="24"/>
        </w:rPr>
      </w:pPr>
      <w:r w:rsidRPr="00D567B4">
        <w:rPr>
          <w:sz w:val="24"/>
          <w:szCs w:val="24"/>
        </w:rPr>
        <w:t xml:space="preserve">Планируемые объекты местного значения Пряжинского </w:t>
      </w:r>
      <w:r>
        <w:rPr>
          <w:sz w:val="24"/>
          <w:szCs w:val="24"/>
        </w:rPr>
        <w:t xml:space="preserve">национального </w:t>
      </w:r>
      <w:r w:rsidRPr="00D567B4">
        <w:rPr>
          <w:sz w:val="24"/>
          <w:szCs w:val="24"/>
        </w:rPr>
        <w:t>муниципального района на территории Чалнинского сельского поселения и их размещение определены на о</w:t>
      </w:r>
      <w:r w:rsidRPr="00D567B4">
        <w:rPr>
          <w:sz w:val="24"/>
          <w:szCs w:val="24"/>
        </w:rPr>
        <w:t>с</w:t>
      </w:r>
      <w:r w:rsidRPr="00D567B4">
        <w:rPr>
          <w:sz w:val="24"/>
          <w:szCs w:val="24"/>
        </w:rPr>
        <w:t xml:space="preserve">новании Схемы территориального планирования Пряжинского </w:t>
      </w:r>
      <w:r>
        <w:rPr>
          <w:sz w:val="24"/>
          <w:szCs w:val="24"/>
        </w:rPr>
        <w:t xml:space="preserve">национального </w:t>
      </w:r>
      <w:r w:rsidRPr="00D567B4">
        <w:rPr>
          <w:sz w:val="24"/>
          <w:szCs w:val="24"/>
        </w:rPr>
        <w:t>муниципальн</w:t>
      </w:r>
      <w:r w:rsidRPr="00D567B4">
        <w:rPr>
          <w:sz w:val="24"/>
          <w:szCs w:val="24"/>
        </w:rPr>
        <w:t>о</w:t>
      </w:r>
      <w:r w:rsidRPr="00D567B4">
        <w:rPr>
          <w:sz w:val="24"/>
          <w:szCs w:val="24"/>
        </w:rPr>
        <w:t>го района.</w:t>
      </w:r>
    </w:p>
    <w:p w:rsidR="002E6228" w:rsidRPr="00E423EA" w:rsidRDefault="002E6228" w:rsidP="00D16E98">
      <w:pPr>
        <w:pStyle w:val="1"/>
        <w:jc w:val="center"/>
        <w:rPr>
          <w:color w:val="FF0000"/>
          <w:sz w:val="24"/>
          <w:szCs w:val="24"/>
        </w:rPr>
      </w:pPr>
    </w:p>
    <w:p w:rsidR="00D16E98" w:rsidRPr="007B09D4" w:rsidRDefault="007B09D4" w:rsidP="00E423EA">
      <w:pPr>
        <w:pStyle w:val="3"/>
        <w:numPr>
          <w:ilvl w:val="1"/>
          <w:numId w:val="15"/>
        </w:numPr>
        <w:ind w:left="0" w:firstLine="0"/>
        <w:rPr>
          <w:b/>
          <w:sz w:val="24"/>
          <w:szCs w:val="24"/>
        </w:rPr>
      </w:pPr>
      <w:bookmarkStart w:id="15" w:name="_Toc38032223"/>
      <w:r w:rsidRPr="007B09D4">
        <w:rPr>
          <w:b/>
          <w:sz w:val="24"/>
          <w:szCs w:val="24"/>
        </w:rPr>
        <w:t>Объекты местного значения Пряжинского национального муниципального ра</w:t>
      </w:r>
      <w:r w:rsidRPr="007B09D4">
        <w:rPr>
          <w:b/>
          <w:sz w:val="24"/>
          <w:szCs w:val="24"/>
        </w:rPr>
        <w:t>й</w:t>
      </w:r>
      <w:r w:rsidRPr="007B09D4">
        <w:rPr>
          <w:b/>
          <w:sz w:val="24"/>
          <w:szCs w:val="24"/>
        </w:rPr>
        <w:t>она на территории Чалнинского сельского поселения в области образования</w:t>
      </w:r>
      <w:bookmarkEnd w:id="15"/>
    </w:p>
    <w:p w:rsidR="00D16E98" w:rsidRPr="00E423EA" w:rsidRDefault="00D16E98" w:rsidP="002E6228">
      <w:pPr>
        <w:ind w:left="1128"/>
        <w:rPr>
          <w:color w:val="FF0000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561"/>
        <w:gridCol w:w="3402"/>
        <w:gridCol w:w="2835"/>
      </w:tblGrid>
      <w:tr w:rsidR="00B0330F" w:rsidRPr="00E423EA" w:rsidTr="00D16E9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Наименование, назначение объе</w:t>
            </w:r>
            <w:r w:rsidRPr="007B09D4">
              <w:rPr>
                <w:sz w:val="22"/>
                <w:szCs w:val="22"/>
              </w:rPr>
              <w:t>к</w:t>
            </w:r>
            <w:r w:rsidRPr="007B09D4">
              <w:rPr>
                <w:sz w:val="22"/>
                <w:szCs w:val="22"/>
              </w:rPr>
              <w:t>та, мер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Местопол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жение объе</w:t>
            </w:r>
            <w:r w:rsidRPr="007B09D4">
              <w:rPr>
                <w:sz w:val="22"/>
                <w:szCs w:val="22"/>
              </w:rPr>
              <w:t>к</w:t>
            </w:r>
            <w:r w:rsidRPr="007B09D4">
              <w:rPr>
                <w:sz w:val="22"/>
                <w:szCs w:val="22"/>
              </w:rPr>
              <w:t>та (муниц</w:t>
            </w:r>
            <w:r w:rsidRPr="007B09D4">
              <w:rPr>
                <w:sz w:val="22"/>
                <w:szCs w:val="22"/>
              </w:rPr>
              <w:t>и</w:t>
            </w:r>
            <w:r w:rsidRPr="007B09D4">
              <w:rPr>
                <w:sz w:val="22"/>
                <w:szCs w:val="22"/>
              </w:rPr>
              <w:t>пальный ра</w:t>
            </w:r>
            <w:r w:rsidRPr="007B09D4">
              <w:rPr>
                <w:sz w:val="22"/>
                <w:szCs w:val="22"/>
              </w:rPr>
              <w:t>й</w:t>
            </w:r>
            <w:r w:rsidRPr="007B09D4">
              <w:rPr>
                <w:sz w:val="22"/>
                <w:szCs w:val="22"/>
              </w:rPr>
              <w:t>он, посел</w:t>
            </w:r>
            <w:r w:rsidRPr="007B09D4">
              <w:rPr>
                <w:sz w:val="22"/>
                <w:szCs w:val="22"/>
              </w:rPr>
              <w:t>е</w:t>
            </w:r>
            <w:r w:rsidRPr="007B09D4">
              <w:rPr>
                <w:sz w:val="22"/>
                <w:szCs w:val="22"/>
              </w:rPr>
              <w:t>ние, горо</w:t>
            </w:r>
            <w:r w:rsidRPr="007B09D4">
              <w:rPr>
                <w:sz w:val="22"/>
                <w:szCs w:val="22"/>
              </w:rPr>
              <w:t>д</w:t>
            </w:r>
            <w:r w:rsidRPr="007B09D4">
              <w:rPr>
                <w:sz w:val="22"/>
                <w:szCs w:val="22"/>
              </w:rPr>
              <w:t>ской о</w:t>
            </w:r>
            <w:r w:rsidRPr="007B09D4">
              <w:rPr>
                <w:sz w:val="22"/>
                <w:szCs w:val="22"/>
              </w:rPr>
              <w:t>к</w:t>
            </w:r>
            <w:r w:rsidRPr="007B09D4">
              <w:rPr>
                <w:sz w:val="22"/>
                <w:szCs w:val="22"/>
              </w:rPr>
              <w:t>руг, нас</w:t>
            </w:r>
            <w:r w:rsidRPr="007B09D4">
              <w:rPr>
                <w:sz w:val="22"/>
                <w:szCs w:val="22"/>
              </w:rPr>
              <w:t>е</w:t>
            </w:r>
            <w:r w:rsidRPr="007B09D4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Характеристика объекта, (хара</w:t>
            </w:r>
            <w:r w:rsidRPr="007B09D4">
              <w:rPr>
                <w:sz w:val="22"/>
                <w:szCs w:val="22"/>
              </w:rPr>
              <w:t>к</w:t>
            </w:r>
            <w:r w:rsidRPr="007B09D4">
              <w:rPr>
                <w:sz w:val="22"/>
                <w:szCs w:val="22"/>
              </w:rPr>
              <w:t>теристика зон с особыми усл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виями использования террит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рий, в случае если установл</w:t>
            </w:r>
            <w:r w:rsidRPr="007B09D4">
              <w:rPr>
                <w:sz w:val="22"/>
                <w:szCs w:val="22"/>
              </w:rPr>
              <w:t>е</w:t>
            </w:r>
            <w:r w:rsidRPr="007B09D4">
              <w:rPr>
                <w:sz w:val="22"/>
                <w:szCs w:val="22"/>
              </w:rPr>
              <w:t>ние таких зон требуется в связи с размещением данных об</w:t>
            </w:r>
            <w:r w:rsidRPr="007B09D4">
              <w:rPr>
                <w:sz w:val="22"/>
                <w:szCs w:val="22"/>
              </w:rPr>
              <w:t>ъ</w:t>
            </w:r>
            <w:r w:rsidRPr="007B09D4">
              <w:rPr>
                <w:sz w:val="22"/>
                <w:szCs w:val="22"/>
              </w:rPr>
              <w:t>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Параме</w:t>
            </w:r>
            <w:r w:rsidRPr="007B09D4">
              <w:rPr>
                <w:sz w:val="22"/>
                <w:szCs w:val="22"/>
              </w:rPr>
              <w:t>т</w:t>
            </w:r>
            <w:r w:rsidRPr="007B09D4">
              <w:rPr>
                <w:sz w:val="22"/>
                <w:szCs w:val="22"/>
              </w:rPr>
              <w:t>ры</w:t>
            </w:r>
          </w:p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 xml:space="preserve"> функци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нальных зон</w:t>
            </w:r>
          </w:p>
        </w:tc>
      </w:tr>
      <w:tr w:rsidR="00B0330F" w:rsidRPr="00E423EA" w:rsidTr="00D16E9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395" w:rsidRPr="007B09D4" w:rsidRDefault="007F5395" w:rsidP="006112CA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5</w:t>
            </w:r>
          </w:p>
        </w:tc>
      </w:tr>
      <w:tr w:rsidR="00B0330F" w:rsidRPr="00E423EA" w:rsidTr="007F5395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5395" w:rsidRPr="007B09D4" w:rsidRDefault="007B09D4" w:rsidP="003E4220">
            <w:pPr>
              <w:jc w:val="center"/>
              <w:rPr>
                <w:sz w:val="22"/>
                <w:szCs w:val="22"/>
              </w:rPr>
            </w:pPr>
            <w:r w:rsidRPr="007B09D4">
              <w:rPr>
                <w:b/>
                <w:sz w:val="22"/>
                <w:szCs w:val="22"/>
              </w:rPr>
              <w:t>II очередь</w:t>
            </w:r>
          </w:p>
        </w:tc>
      </w:tr>
      <w:tr w:rsidR="00B0330F" w:rsidRPr="00E423EA" w:rsidTr="00D16E98">
        <w:tc>
          <w:tcPr>
            <w:tcW w:w="568" w:type="dxa"/>
            <w:shd w:val="clear" w:color="auto" w:fill="auto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7B09D4" w:rsidRPr="007B09D4" w:rsidRDefault="007B09D4" w:rsidP="007B09D4">
            <w:pPr>
              <w:pStyle w:val="Normal"/>
              <w:spacing w:before="60" w:after="60"/>
              <w:rPr>
                <w:szCs w:val="22"/>
              </w:rPr>
            </w:pPr>
            <w:r w:rsidRPr="007B09D4">
              <w:rPr>
                <w:szCs w:val="22"/>
              </w:rPr>
              <w:t>Реконструкция детского дошк</w:t>
            </w:r>
            <w:r w:rsidRPr="007B09D4">
              <w:rPr>
                <w:szCs w:val="22"/>
              </w:rPr>
              <w:t>о</w:t>
            </w:r>
            <w:r w:rsidRPr="007B09D4">
              <w:rPr>
                <w:szCs w:val="22"/>
              </w:rPr>
              <w:t>льного учрежд</w:t>
            </w:r>
            <w:r w:rsidRPr="007B09D4">
              <w:rPr>
                <w:szCs w:val="22"/>
              </w:rPr>
              <w:t>е</w:t>
            </w:r>
            <w:r w:rsidRPr="007B09D4">
              <w:rPr>
                <w:szCs w:val="22"/>
              </w:rPr>
              <w:t>ния;</w:t>
            </w:r>
          </w:p>
          <w:p w:rsidR="007B09D4" w:rsidRPr="007B09D4" w:rsidRDefault="007B09D4" w:rsidP="007B09D4">
            <w:pPr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Открытие допо</w:t>
            </w:r>
            <w:r w:rsidRPr="007B09D4">
              <w:rPr>
                <w:sz w:val="22"/>
                <w:szCs w:val="22"/>
              </w:rPr>
              <w:t>л</w:t>
            </w:r>
            <w:r w:rsidRPr="007B09D4">
              <w:rPr>
                <w:sz w:val="22"/>
                <w:szCs w:val="22"/>
              </w:rPr>
              <w:t>нительной дошк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льной группы в детском дошкол</w:t>
            </w:r>
            <w:r w:rsidRPr="007B09D4">
              <w:rPr>
                <w:sz w:val="22"/>
                <w:szCs w:val="22"/>
              </w:rPr>
              <w:t>ь</w:t>
            </w:r>
            <w:r w:rsidRPr="007B09D4">
              <w:rPr>
                <w:sz w:val="22"/>
                <w:szCs w:val="22"/>
              </w:rPr>
              <w:t>ном учреждении в п. Чална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п. Чална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Характеристики объекта и хара</w:t>
            </w:r>
            <w:r w:rsidRPr="007B09D4">
              <w:rPr>
                <w:sz w:val="22"/>
                <w:szCs w:val="22"/>
              </w:rPr>
              <w:t>к</w:t>
            </w:r>
            <w:r w:rsidRPr="007B09D4">
              <w:rPr>
                <w:sz w:val="22"/>
                <w:szCs w:val="22"/>
              </w:rPr>
              <w:t>теристики зон с особыми усл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виями территории опр</w:t>
            </w:r>
            <w:r w:rsidRPr="007B09D4">
              <w:rPr>
                <w:sz w:val="22"/>
                <w:szCs w:val="22"/>
              </w:rPr>
              <w:t>е</w:t>
            </w:r>
            <w:r w:rsidRPr="007B09D4">
              <w:rPr>
                <w:sz w:val="22"/>
                <w:szCs w:val="22"/>
              </w:rPr>
              <w:t>деляются посредством разработки проек</w:t>
            </w:r>
            <w:r w:rsidRPr="007B09D4">
              <w:rPr>
                <w:sz w:val="22"/>
                <w:szCs w:val="22"/>
              </w:rPr>
              <w:t>т</w:t>
            </w:r>
            <w:r w:rsidRPr="007B09D4">
              <w:rPr>
                <w:sz w:val="22"/>
                <w:szCs w:val="22"/>
              </w:rPr>
              <w:t>ной док</w:t>
            </w:r>
            <w:r w:rsidRPr="007B09D4">
              <w:rPr>
                <w:sz w:val="22"/>
                <w:szCs w:val="22"/>
              </w:rPr>
              <w:t>у</w:t>
            </w:r>
            <w:r w:rsidRPr="007B09D4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  <w:highlight w:val="green"/>
              </w:rPr>
            </w:pPr>
            <w:r w:rsidRPr="007B09D4">
              <w:rPr>
                <w:sz w:val="22"/>
                <w:szCs w:val="22"/>
              </w:rPr>
              <w:t>Зона населенных пунктов</w:t>
            </w:r>
          </w:p>
        </w:tc>
      </w:tr>
      <w:tr w:rsidR="007B09D4" w:rsidRPr="00E423EA" w:rsidTr="00D16E98">
        <w:tc>
          <w:tcPr>
            <w:tcW w:w="568" w:type="dxa"/>
            <w:shd w:val="clear" w:color="auto" w:fill="auto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2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7B09D4" w:rsidRPr="007B09D4" w:rsidRDefault="007B09D4" w:rsidP="007B09D4">
            <w:pPr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Ремонт инжене</w:t>
            </w:r>
            <w:r w:rsidRPr="007B09D4">
              <w:rPr>
                <w:sz w:val="22"/>
                <w:szCs w:val="22"/>
              </w:rPr>
              <w:t>р</w:t>
            </w:r>
            <w:r w:rsidRPr="007B09D4">
              <w:rPr>
                <w:sz w:val="22"/>
                <w:szCs w:val="22"/>
              </w:rPr>
              <w:t>ных сетей в школе п.Чална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п. Чална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Характеристики объекта и хара</w:t>
            </w:r>
            <w:r w:rsidRPr="007B09D4">
              <w:rPr>
                <w:sz w:val="22"/>
                <w:szCs w:val="22"/>
              </w:rPr>
              <w:t>к</w:t>
            </w:r>
            <w:r w:rsidRPr="007B09D4">
              <w:rPr>
                <w:sz w:val="22"/>
                <w:szCs w:val="22"/>
              </w:rPr>
              <w:t>теристики зон с особыми усл</w:t>
            </w:r>
            <w:r w:rsidRPr="007B09D4">
              <w:rPr>
                <w:sz w:val="22"/>
                <w:szCs w:val="22"/>
              </w:rPr>
              <w:t>о</w:t>
            </w:r>
            <w:r w:rsidRPr="007B09D4">
              <w:rPr>
                <w:sz w:val="22"/>
                <w:szCs w:val="22"/>
              </w:rPr>
              <w:t>виями территории опр</w:t>
            </w:r>
            <w:r w:rsidRPr="007B09D4">
              <w:rPr>
                <w:sz w:val="22"/>
                <w:szCs w:val="22"/>
              </w:rPr>
              <w:t>е</w:t>
            </w:r>
            <w:r w:rsidRPr="007B09D4">
              <w:rPr>
                <w:sz w:val="22"/>
                <w:szCs w:val="22"/>
              </w:rPr>
              <w:t>деляются посредством разработки проек</w:t>
            </w:r>
            <w:r w:rsidRPr="007B09D4">
              <w:rPr>
                <w:sz w:val="22"/>
                <w:szCs w:val="22"/>
              </w:rPr>
              <w:t>т</w:t>
            </w:r>
            <w:r w:rsidRPr="007B09D4">
              <w:rPr>
                <w:sz w:val="22"/>
                <w:szCs w:val="22"/>
              </w:rPr>
              <w:t>ной док</w:t>
            </w:r>
            <w:r w:rsidRPr="007B09D4">
              <w:rPr>
                <w:sz w:val="22"/>
                <w:szCs w:val="22"/>
              </w:rPr>
              <w:t>у</w:t>
            </w:r>
            <w:r w:rsidRPr="007B09D4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7B09D4" w:rsidRPr="007B09D4" w:rsidRDefault="007B09D4" w:rsidP="007B09D4">
            <w:pPr>
              <w:jc w:val="center"/>
              <w:rPr>
                <w:sz w:val="22"/>
                <w:szCs w:val="22"/>
              </w:rPr>
            </w:pPr>
            <w:r w:rsidRPr="007B09D4">
              <w:rPr>
                <w:sz w:val="22"/>
                <w:szCs w:val="22"/>
              </w:rPr>
              <w:t>Линейный объект</w:t>
            </w:r>
          </w:p>
        </w:tc>
      </w:tr>
    </w:tbl>
    <w:p w:rsidR="0099060C" w:rsidRPr="00E423EA" w:rsidRDefault="0099060C" w:rsidP="00C0568B">
      <w:pPr>
        <w:rPr>
          <w:color w:val="FF0000"/>
        </w:rPr>
        <w:sectPr w:rsidR="0099060C" w:rsidRPr="00E423EA" w:rsidSect="00C867B0">
          <w:pgSz w:w="11906" w:h="16838"/>
          <w:pgMar w:top="709" w:right="849" w:bottom="1134" w:left="1276" w:header="709" w:footer="709" w:gutter="0"/>
          <w:cols w:space="708"/>
          <w:docGrid w:linePitch="360"/>
        </w:sectPr>
      </w:pPr>
    </w:p>
    <w:p w:rsidR="0048375D" w:rsidRPr="00120BC8" w:rsidRDefault="0048375D" w:rsidP="00C0568B"/>
    <w:p w:rsidR="00D16E98" w:rsidRDefault="004A7545" w:rsidP="00E423EA">
      <w:pPr>
        <w:pStyle w:val="3"/>
        <w:numPr>
          <w:ilvl w:val="1"/>
          <w:numId w:val="15"/>
        </w:numPr>
        <w:ind w:left="0" w:firstLine="0"/>
        <w:rPr>
          <w:b/>
          <w:sz w:val="24"/>
          <w:szCs w:val="24"/>
        </w:rPr>
      </w:pPr>
      <w:bookmarkStart w:id="16" w:name="_Toc311654249"/>
      <w:bookmarkStart w:id="17" w:name="_Toc38032224"/>
      <w:r w:rsidRPr="00120BC8">
        <w:rPr>
          <w:b/>
          <w:sz w:val="24"/>
          <w:szCs w:val="24"/>
        </w:rPr>
        <w:t xml:space="preserve">Объекты </w:t>
      </w:r>
      <w:r w:rsidR="00120BC8" w:rsidRPr="00120BC8">
        <w:rPr>
          <w:b/>
          <w:sz w:val="24"/>
          <w:szCs w:val="24"/>
        </w:rPr>
        <w:t>местного значения Пряжинского национального муниципального ра</w:t>
      </w:r>
      <w:r w:rsidR="00120BC8" w:rsidRPr="00120BC8">
        <w:rPr>
          <w:b/>
          <w:sz w:val="24"/>
          <w:szCs w:val="24"/>
        </w:rPr>
        <w:t>й</w:t>
      </w:r>
      <w:r w:rsidR="00120BC8" w:rsidRPr="00120BC8">
        <w:rPr>
          <w:b/>
          <w:sz w:val="24"/>
          <w:szCs w:val="24"/>
        </w:rPr>
        <w:t>она на территории Чалнинского сельского поселения в области здравоохранения</w:t>
      </w:r>
      <w:bookmarkEnd w:id="17"/>
    </w:p>
    <w:p w:rsidR="00120BC8" w:rsidRPr="00120BC8" w:rsidRDefault="00120BC8" w:rsidP="00120BC8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8"/>
        <w:gridCol w:w="3545"/>
        <w:gridCol w:w="2835"/>
      </w:tblGrid>
      <w:tr w:rsidR="00B0330F" w:rsidRPr="00E423EA" w:rsidTr="00F1436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Наименование, назначение объе</w:t>
            </w:r>
            <w:r w:rsidRPr="00120BC8">
              <w:rPr>
                <w:sz w:val="22"/>
                <w:szCs w:val="22"/>
              </w:rPr>
              <w:t>к</w:t>
            </w:r>
            <w:r w:rsidRPr="00120BC8">
              <w:rPr>
                <w:sz w:val="22"/>
                <w:szCs w:val="22"/>
              </w:rPr>
              <w:t>та, мер</w:t>
            </w:r>
            <w:r w:rsidRPr="00120BC8">
              <w:rPr>
                <w:sz w:val="22"/>
                <w:szCs w:val="22"/>
              </w:rPr>
              <w:t>о</w:t>
            </w:r>
            <w:r w:rsidRPr="00120BC8">
              <w:rPr>
                <w:sz w:val="22"/>
                <w:szCs w:val="22"/>
              </w:rPr>
              <w:t>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Местопол</w:t>
            </w:r>
            <w:r w:rsidRPr="00120BC8">
              <w:rPr>
                <w:sz w:val="22"/>
                <w:szCs w:val="22"/>
              </w:rPr>
              <w:t>о</w:t>
            </w:r>
            <w:r w:rsidRPr="00120BC8">
              <w:rPr>
                <w:sz w:val="22"/>
                <w:szCs w:val="22"/>
              </w:rPr>
              <w:t>жение об</w:t>
            </w:r>
            <w:r w:rsidRPr="00120BC8">
              <w:rPr>
                <w:sz w:val="22"/>
                <w:szCs w:val="22"/>
              </w:rPr>
              <w:t>ъ</w:t>
            </w:r>
            <w:r w:rsidRPr="00120BC8">
              <w:rPr>
                <w:sz w:val="22"/>
                <w:szCs w:val="22"/>
              </w:rPr>
              <w:t>екта (мун</w:t>
            </w:r>
            <w:r w:rsidRPr="00120BC8">
              <w:rPr>
                <w:sz w:val="22"/>
                <w:szCs w:val="22"/>
              </w:rPr>
              <w:t>и</w:t>
            </w:r>
            <w:r w:rsidRPr="00120BC8">
              <w:rPr>
                <w:sz w:val="22"/>
                <w:szCs w:val="22"/>
              </w:rPr>
              <w:t>ципальный район, пос</w:t>
            </w:r>
            <w:r w:rsidRPr="00120BC8">
              <w:rPr>
                <w:sz w:val="22"/>
                <w:szCs w:val="22"/>
              </w:rPr>
              <w:t>е</w:t>
            </w:r>
            <w:r w:rsidRPr="00120BC8">
              <w:rPr>
                <w:sz w:val="22"/>
                <w:szCs w:val="22"/>
              </w:rPr>
              <w:t>ление, г</w:t>
            </w:r>
            <w:r w:rsidRPr="00120BC8">
              <w:rPr>
                <w:sz w:val="22"/>
                <w:szCs w:val="22"/>
              </w:rPr>
              <w:t>о</w:t>
            </w:r>
            <w:r w:rsidRPr="00120BC8">
              <w:rPr>
                <w:sz w:val="22"/>
                <w:szCs w:val="22"/>
              </w:rPr>
              <w:t>родской о</w:t>
            </w:r>
            <w:r w:rsidRPr="00120BC8">
              <w:rPr>
                <w:sz w:val="22"/>
                <w:szCs w:val="22"/>
              </w:rPr>
              <w:t>к</w:t>
            </w:r>
            <w:r w:rsidRPr="00120BC8">
              <w:rPr>
                <w:sz w:val="22"/>
                <w:szCs w:val="22"/>
              </w:rPr>
              <w:t>руг, нас</w:t>
            </w:r>
            <w:r w:rsidRPr="00120BC8">
              <w:rPr>
                <w:sz w:val="22"/>
                <w:szCs w:val="22"/>
              </w:rPr>
              <w:t>е</w:t>
            </w:r>
            <w:r w:rsidRPr="00120BC8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Характеристика объекта, (характ</w:t>
            </w:r>
            <w:r w:rsidRPr="00120BC8">
              <w:rPr>
                <w:sz w:val="22"/>
                <w:szCs w:val="22"/>
              </w:rPr>
              <w:t>е</w:t>
            </w:r>
            <w:r w:rsidRPr="00120BC8">
              <w:rPr>
                <w:sz w:val="22"/>
                <w:szCs w:val="22"/>
              </w:rPr>
              <w:t>ристика зон с особыми условиями использования территорий, в сл</w:t>
            </w:r>
            <w:r w:rsidRPr="00120BC8">
              <w:rPr>
                <w:sz w:val="22"/>
                <w:szCs w:val="22"/>
              </w:rPr>
              <w:t>у</w:t>
            </w:r>
            <w:r w:rsidRPr="00120BC8">
              <w:rPr>
                <w:sz w:val="22"/>
                <w:szCs w:val="22"/>
              </w:rPr>
              <w:t>чае если установл</w:t>
            </w:r>
            <w:r w:rsidRPr="00120BC8">
              <w:rPr>
                <w:sz w:val="22"/>
                <w:szCs w:val="22"/>
              </w:rPr>
              <w:t>е</w:t>
            </w:r>
            <w:r w:rsidRPr="00120BC8">
              <w:rPr>
                <w:sz w:val="22"/>
                <w:szCs w:val="22"/>
              </w:rPr>
              <w:t>ние таких зон требуется в связи с размещением данных об</w:t>
            </w:r>
            <w:r w:rsidRPr="00120BC8">
              <w:rPr>
                <w:sz w:val="22"/>
                <w:szCs w:val="22"/>
              </w:rPr>
              <w:t>ъ</w:t>
            </w:r>
            <w:r w:rsidRPr="00120BC8">
              <w:rPr>
                <w:sz w:val="22"/>
                <w:szCs w:val="22"/>
              </w:rPr>
              <w:t>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Параме</w:t>
            </w:r>
            <w:r w:rsidRPr="00120BC8">
              <w:rPr>
                <w:sz w:val="22"/>
                <w:szCs w:val="22"/>
              </w:rPr>
              <w:t>т</w:t>
            </w:r>
            <w:r w:rsidRPr="00120BC8">
              <w:rPr>
                <w:sz w:val="22"/>
                <w:szCs w:val="22"/>
              </w:rPr>
              <w:t>ры</w:t>
            </w:r>
          </w:p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 xml:space="preserve"> функци</w:t>
            </w:r>
            <w:r w:rsidRPr="00120BC8">
              <w:rPr>
                <w:sz w:val="22"/>
                <w:szCs w:val="22"/>
              </w:rPr>
              <w:t>о</w:t>
            </w:r>
            <w:r w:rsidRPr="00120BC8">
              <w:rPr>
                <w:sz w:val="22"/>
                <w:szCs w:val="22"/>
              </w:rPr>
              <w:t>нальных зон</w:t>
            </w:r>
          </w:p>
        </w:tc>
      </w:tr>
      <w:tr w:rsidR="00B0330F" w:rsidRPr="00E423EA" w:rsidTr="00F1436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F00" w:rsidRPr="00120BC8" w:rsidRDefault="006D6F00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5</w:t>
            </w:r>
          </w:p>
        </w:tc>
      </w:tr>
      <w:tr w:rsidR="00B0330F" w:rsidRPr="00E423EA" w:rsidTr="00F1436A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120BC8" w:rsidRDefault="00120BC8" w:rsidP="00F1436A">
            <w:pPr>
              <w:jc w:val="center"/>
              <w:rPr>
                <w:sz w:val="22"/>
                <w:szCs w:val="22"/>
              </w:rPr>
            </w:pPr>
            <w:r w:rsidRPr="00120BC8">
              <w:rPr>
                <w:b/>
                <w:sz w:val="22"/>
                <w:szCs w:val="22"/>
              </w:rPr>
              <w:t>II очередь</w:t>
            </w:r>
          </w:p>
        </w:tc>
      </w:tr>
      <w:tr w:rsidR="00B0330F" w:rsidRPr="00E423EA" w:rsidTr="00F1436A">
        <w:tc>
          <w:tcPr>
            <w:tcW w:w="568" w:type="dxa"/>
            <w:shd w:val="clear" w:color="auto" w:fill="auto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20BC8" w:rsidRPr="00120BC8" w:rsidRDefault="00120BC8" w:rsidP="00120BC8">
            <w:pPr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Капитальный р</w:t>
            </w:r>
            <w:r w:rsidRPr="00120BC8">
              <w:rPr>
                <w:sz w:val="22"/>
                <w:szCs w:val="22"/>
              </w:rPr>
              <w:t>е</w:t>
            </w:r>
            <w:r w:rsidRPr="00120BC8">
              <w:rPr>
                <w:sz w:val="22"/>
                <w:szCs w:val="22"/>
              </w:rPr>
              <w:t>монт Чалнинской врачебной амб</w:t>
            </w:r>
            <w:r w:rsidRPr="00120BC8">
              <w:rPr>
                <w:sz w:val="22"/>
                <w:szCs w:val="22"/>
              </w:rPr>
              <w:t>у</w:t>
            </w:r>
            <w:r w:rsidRPr="00120BC8">
              <w:rPr>
                <w:sz w:val="22"/>
                <w:szCs w:val="22"/>
              </w:rPr>
              <w:t>латории с пунктом скорой помощи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п. Чална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Характеристики объекта и хара</w:t>
            </w:r>
            <w:r w:rsidRPr="00120BC8">
              <w:rPr>
                <w:sz w:val="22"/>
                <w:szCs w:val="22"/>
              </w:rPr>
              <w:t>к</w:t>
            </w:r>
            <w:r w:rsidRPr="00120BC8">
              <w:rPr>
                <w:sz w:val="22"/>
                <w:szCs w:val="22"/>
              </w:rPr>
              <w:t>теристики зон с особыми услови</w:t>
            </w:r>
            <w:r w:rsidRPr="00120BC8">
              <w:rPr>
                <w:sz w:val="22"/>
                <w:szCs w:val="22"/>
              </w:rPr>
              <w:t>я</w:t>
            </w:r>
            <w:r w:rsidRPr="00120BC8">
              <w:rPr>
                <w:sz w:val="22"/>
                <w:szCs w:val="22"/>
              </w:rPr>
              <w:t>ми территории определяются п</w:t>
            </w:r>
            <w:r w:rsidRPr="00120BC8">
              <w:rPr>
                <w:sz w:val="22"/>
                <w:szCs w:val="22"/>
              </w:rPr>
              <w:t>о</w:t>
            </w:r>
            <w:r w:rsidRPr="00120BC8">
              <w:rPr>
                <w:sz w:val="22"/>
                <w:szCs w:val="22"/>
              </w:rPr>
              <w:t>сре</w:t>
            </w:r>
            <w:r w:rsidRPr="00120BC8">
              <w:rPr>
                <w:sz w:val="22"/>
                <w:szCs w:val="22"/>
              </w:rPr>
              <w:t>д</w:t>
            </w:r>
            <w:r w:rsidRPr="00120BC8">
              <w:rPr>
                <w:sz w:val="22"/>
                <w:szCs w:val="22"/>
              </w:rPr>
              <w:t>ством разработки проектной док</w:t>
            </w:r>
            <w:r w:rsidRPr="00120BC8">
              <w:rPr>
                <w:sz w:val="22"/>
                <w:szCs w:val="22"/>
              </w:rPr>
              <w:t>у</w:t>
            </w:r>
            <w:r w:rsidRPr="00120BC8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  <w:highlight w:val="green"/>
              </w:rPr>
            </w:pPr>
            <w:r w:rsidRPr="00120BC8">
              <w:rPr>
                <w:sz w:val="22"/>
                <w:szCs w:val="22"/>
              </w:rPr>
              <w:t>Зона населенных пунктов</w:t>
            </w:r>
          </w:p>
        </w:tc>
      </w:tr>
      <w:tr w:rsidR="00120BC8" w:rsidRPr="00E423EA" w:rsidTr="00F1436A">
        <w:tc>
          <w:tcPr>
            <w:tcW w:w="568" w:type="dxa"/>
            <w:shd w:val="clear" w:color="auto" w:fill="auto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2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20BC8" w:rsidRPr="00120BC8" w:rsidRDefault="00120BC8" w:rsidP="00120BC8">
            <w:pPr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Устройство пер</w:t>
            </w:r>
            <w:r w:rsidRPr="00120BC8">
              <w:rPr>
                <w:sz w:val="22"/>
                <w:szCs w:val="22"/>
              </w:rPr>
              <w:t>е</w:t>
            </w:r>
            <w:r w:rsidRPr="00120BC8">
              <w:rPr>
                <w:sz w:val="22"/>
                <w:szCs w:val="22"/>
              </w:rPr>
              <w:t xml:space="preserve">движного ФАПа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Характеристики объекта и хара</w:t>
            </w:r>
            <w:r w:rsidRPr="00120BC8">
              <w:rPr>
                <w:sz w:val="22"/>
                <w:szCs w:val="22"/>
              </w:rPr>
              <w:t>к</w:t>
            </w:r>
            <w:r w:rsidRPr="00120BC8">
              <w:rPr>
                <w:sz w:val="22"/>
                <w:szCs w:val="22"/>
              </w:rPr>
              <w:t>теристики зон с особыми услови</w:t>
            </w:r>
            <w:r w:rsidRPr="00120BC8">
              <w:rPr>
                <w:sz w:val="22"/>
                <w:szCs w:val="22"/>
              </w:rPr>
              <w:t>я</w:t>
            </w:r>
            <w:r w:rsidRPr="00120BC8">
              <w:rPr>
                <w:sz w:val="22"/>
                <w:szCs w:val="22"/>
              </w:rPr>
              <w:t>ми территории определяются п</w:t>
            </w:r>
            <w:r w:rsidRPr="00120BC8">
              <w:rPr>
                <w:sz w:val="22"/>
                <w:szCs w:val="22"/>
              </w:rPr>
              <w:t>о</w:t>
            </w:r>
            <w:r w:rsidRPr="00120BC8">
              <w:rPr>
                <w:sz w:val="22"/>
                <w:szCs w:val="22"/>
              </w:rPr>
              <w:t>сре</w:t>
            </w:r>
            <w:r w:rsidRPr="00120BC8">
              <w:rPr>
                <w:sz w:val="22"/>
                <w:szCs w:val="22"/>
              </w:rPr>
              <w:t>д</w:t>
            </w:r>
            <w:r w:rsidRPr="00120BC8">
              <w:rPr>
                <w:sz w:val="22"/>
                <w:szCs w:val="22"/>
              </w:rPr>
              <w:t>ством разработки проектной док</w:t>
            </w:r>
            <w:r w:rsidRPr="00120BC8">
              <w:rPr>
                <w:sz w:val="22"/>
                <w:szCs w:val="22"/>
              </w:rPr>
              <w:t>у</w:t>
            </w:r>
            <w:r w:rsidRPr="00120BC8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120BC8" w:rsidRPr="00120BC8" w:rsidRDefault="00120BC8" w:rsidP="00120BC8">
            <w:pPr>
              <w:jc w:val="center"/>
              <w:rPr>
                <w:sz w:val="22"/>
                <w:szCs w:val="22"/>
              </w:rPr>
            </w:pPr>
            <w:r w:rsidRPr="00120BC8">
              <w:rPr>
                <w:sz w:val="22"/>
                <w:szCs w:val="22"/>
              </w:rPr>
              <w:t>Зона населенных пунктов</w:t>
            </w:r>
          </w:p>
        </w:tc>
      </w:tr>
    </w:tbl>
    <w:p w:rsidR="006D6F00" w:rsidRPr="00E423EA" w:rsidRDefault="006D6F00" w:rsidP="003719B4">
      <w:pPr>
        <w:pStyle w:val="1"/>
        <w:tabs>
          <w:tab w:val="left" w:pos="142"/>
        </w:tabs>
        <w:ind w:left="142"/>
        <w:jc w:val="center"/>
        <w:rPr>
          <w:b/>
          <w:color w:val="FF0000"/>
          <w:sz w:val="24"/>
          <w:szCs w:val="24"/>
        </w:rPr>
      </w:pPr>
    </w:p>
    <w:p w:rsidR="00D16E98" w:rsidRPr="006A769E" w:rsidRDefault="004A7545" w:rsidP="00E423EA">
      <w:pPr>
        <w:pStyle w:val="3"/>
        <w:numPr>
          <w:ilvl w:val="1"/>
          <w:numId w:val="15"/>
        </w:numPr>
        <w:ind w:left="0" w:firstLine="0"/>
        <w:rPr>
          <w:b/>
          <w:sz w:val="24"/>
          <w:szCs w:val="24"/>
        </w:rPr>
      </w:pPr>
      <w:bookmarkStart w:id="18" w:name="_Toc38032225"/>
      <w:r w:rsidRPr="006A769E">
        <w:rPr>
          <w:b/>
          <w:sz w:val="24"/>
          <w:szCs w:val="24"/>
        </w:rPr>
        <w:t xml:space="preserve">Объекты </w:t>
      </w:r>
      <w:r w:rsidR="006A769E" w:rsidRPr="006A769E">
        <w:rPr>
          <w:b/>
          <w:sz w:val="24"/>
          <w:szCs w:val="24"/>
        </w:rPr>
        <w:t>местного значения Пряжинского национального муниципального ра</w:t>
      </w:r>
      <w:r w:rsidR="006A769E" w:rsidRPr="006A769E">
        <w:rPr>
          <w:b/>
          <w:sz w:val="24"/>
          <w:szCs w:val="24"/>
        </w:rPr>
        <w:t>й</w:t>
      </w:r>
      <w:r w:rsidR="006A769E" w:rsidRPr="006A769E">
        <w:rPr>
          <w:b/>
          <w:sz w:val="24"/>
          <w:szCs w:val="24"/>
        </w:rPr>
        <w:t>она на территории Чалнинского сельского поселения в области культуры</w:t>
      </w:r>
      <w:bookmarkEnd w:id="18"/>
    </w:p>
    <w:p w:rsidR="006A769E" w:rsidRPr="006A769E" w:rsidRDefault="006A769E" w:rsidP="006A769E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8"/>
        <w:gridCol w:w="3545"/>
        <w:gridCol w:w="2835"/>
      </w:tblGrid>
      <w:tr w:rsidR="00B0330F" w:rsidRPr="00E423EA" w:rsidTr="00BE24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Наименование, назначение объе</w:t>
            </w:r>
            <w:r w:rsidRPr="006A769E">
              <w:rPr>
                <w:sz w:val="22"/>
                <w:szCs w:val="22"/>
              </w:rPr>
              <w:t>к</w:t>
            </w:r>
            <w:r w:rsidRPr="006A769E">
              <w:rPr>
                <w:sz w:val="22"/>
                <w:szCs w:val="22"/>
              </w:rPr>
              <w:t>та, мер</w:t>
            </w:r>
            <w:r w:rsidRPr="006A769E">
              <w:rPr>
                <w:sz w:val="22"/>
                <w:szCs w:val="22"/>
              </w:rPr>
              <w:t>о</w:t>
            </w:r>
            <w:r w:rsidRPr="006A769E">
              <w:rPr>
                <w:sz w:val="22"/>
                <w:szCs w:val="22"/>
              </w:rPr>
              <w:t>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Местопол</w:t>
            </w:r>
            <w:r w:rsidRPr="006A769E">
              <w:rPr>
                <w:sz w:val="22"/>
                <w:szCs w:val="22"/>
              </w:rPr>
              <w:t>о</w:t>
            </w:r>
            <w:r w:rsidRPr="006A769E">
              <w:rPr>
                <w:sz w:val="22"/>
                <w:szCs w:val="22"/>
              </w:rPr>
              <w:t>жение об</w:t>
            </w:r>
            <w:r w:rsidRPr="006A769E">
              <w:rPr>
                <w:sz w:val="22"/>
                <w:szCs w:val="22"/>
              </w:rPr>
              <w:t>ъ</w:t>
            </w:r>
            <w:r w:rsidRPr="006A769E">
              <w:rPr>
                <w:sz w:val="22"/>
                <w:szCs w:val="22"/>
              </w:rPr>
              <w:t>екта (мун</w:t>
            </w:r>
            <w:r w:rsidRPr="006A769E">
              <w:rPr>
                <w:sz w:val="22"/>
                <w:szCs w:val="22"/>
              </w:rPr>
              <w:t>и</w:t>
            </w:r>
            <w:r w:rsidRPr="006A769E">
              <w:rPr>
                <w:sz w:val="22"/>
                <w:szCs w:val="22"/>
              </w:rPr>
              <w:t>ципальный район, пос</w:t>
            </w:r>
            <w:r w:rsidRPr="006A769E">
              <w:rPr>
                <w:sz w:val="22"/>
                <w:szCs w:val="22"/>
              </w:rPr>
              <w:t>е</w:t>
            </w:r>
            <w:r w:rsidRPr="006A769E">
              <w:rPr>
                <w:sz w:val="22"/>
                <w:szCs w:val="22"/>
              </w:rPr>
              <w:t>ление, г</w:t>
            </w:r>
            <w:r w:rsidRPr="006A769E">
              <w:rPr>
                <w:sz w:val="22"/>
                <w:szCs w:val="22"/>
              </w:rPr>
              <w:t>о</w:t>
            </w:r>
            <w:r w:rsidRPr="006A769E">
              <w:rPr>
                <w:sz w:val="22"/>
                <w:szCs w:val="22"/>
              </w:rPr>
              <w:t>родской о</w:t>
            </w:r>
            <w:r w:rsidRPr="006A769E">
              <w:rPr>
                <w:sz w:val="22"/>
                <w:szCs w:val="22"/>
              </w:rPr>
              <w:t>к</w:t>
            </w:r>
            <w:r w:rsidRPr="006A769E">
              <w:rPr>
                <w:sz w:val="22"/>
                <w:szCs w:val="22"/>
              </w:rPr>
              <w:t>руг, нас</w:t>
            </w:r>
            <w:r w:rsidRPr="006A769E">
              <w:rPr>
                <w:sz w:val="22"/>
                <w:szCs w:val="22"/>
              </w:rPr>
              <w:t>е</w:t>
            </w:r>
            <w:r w:rsidRPr="006A769E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Характеристика объекта, (характ</w:t>
            </w:r>
            <w:r w:rsidRPr="006A769E">
              <w:rPr>
                <w:sz w:val="22"/>
                <w:szCs w:val="22"/>
              </w:rPr>
              <w:t>е</w:t>
            </w:r>
            <w:r w:rsidRPr="006A769E">
              <w:rPr>
                <w:sz w:val="22"/>
                <w:szCs w:val="22"/>
              </w:rPr>
              <w:t>ристика зон с особыми условиями использования территорий, в сл</w:t>
            </w:r>
            <w:r w:rsidRPr="006A769E">
              <w:rPr>
                <w:sz w:val="22"/>
                <w:szCs w:val="22"/>
              </w:rPr>
              <w:t>у</w:t>
            </w:r>
            <w:r w:rsidRPr="006A769E">
              <w:rPr>
                <w:sz w:val="22"/>
                <w:szCs w:val="22"/>
              </w:rPr>
              <w:t>чае если установл</w:t>
            </w:r>
            <w:r w:rsidRPr="006A769E">
              <w:rPr>
                <w:sz w:val="22"/>
                <w:szCs w:val="22"/>
              </w:rPr>
              <w:t>е</w:t>
            </w:r>
            <w:r w:rsidRPr="006A769E">
              <w:rPr>
                <w:sz w:val="22"/>
                <w:szCs w:val="22"/>
              </w:rPr>
              <w:t>ние таких зон требуется в связи с размещением данных об</w:t>
            </w:r>
            <w:r w:rsidRPr="006A769E">
              <w:rPr>
                <w:sz w:val="22"/>
                <w:szCs w:val="22"/>
              </w:rPr>
              <w:t>ъ</w:t>
            </w:r>
            <w:r w:rsidRPr="006A769E">
              <w:rPr>
                <w:sz w:val="22"/>
                <w:szCs w:val="22"/>
              </w:rPr>
              <w:t>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Параме</w:t>
            </w:r>
            <w:r w:rsidRPr="006A769E">
              <w:rPr>
                <w:sz w:val="22"/>
                <w:szCs w:val="22"/>
              </w:rPr>
              <w:t>т</w:t>
            </w:r>
            <w:r w:rsidRPr="006A769E">
              <w:rPr>
                <w:sz w:val="22"/>
                <w:szCs w:val="22"/>
              </w:rPr>
              <w:t>ры</w:t>
            </w:r>
          </w:p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 xml:space="preserve"> функци</w:t>
            </w:r>
            <w:r w:rsidRPr="006A769E">
              <w:rPr>
                <w:sz w:val="22"/>
                <w:szCs w:val="22"/>
              </w:rPr>
              <w:t>о</w:t>
            </w:r>
            <w:r w:rsidRPr="006A769E">
              <w:rPr>
                <w:sz w:val="22"/>
                <w:szCs w:val="22"/>
              </w:rPr>
              <w:t>нальных зон</w:t>
            </w:r>
          </w:p>
        </w:tc>
      </w:tr>
      <w:tr w:rsidR="00B0330F" w:rsidRPr="00E423EA" w:rsidTr="00BE24C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E98" w:rsidRPr="006A769E" w:rsidRDefault="00D16E98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5</w:t>
            </w:r>
          </w:p>
        </w:tc>
      </w:tr>
      <w:tr w:rsidR="00B0330F" w:rsidRPr="00E423EA" w:rsidTr="00BE24CE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E98" w:rsidRPr="006A769E" w:rsidRDefault="006A769E" w:rsidP="00BE24CE">
            <w:pPr>
              <w:jc w:val="center"/>
              <w:rPr>
                <w:sz w:val="22"/>
                <w:szCs w:val="22"/>
              </w:rPr>
            </w:pPr>
            <w:r w:rsidRPr="006A769E">
              <w:rPr>
                <w:b/>
                <w:sz w:val="22"/>
                <w:szCs w:val="22"/>
              </w:rPr>
              <w:t>I очередь</w:t>
            </w:r>
          </w:p>
        </w:tc>
      </w:tr>
      <w:tr w:rsidR="00B0330F" w:rsidRPr="00E423EA" w:rsidTr="00BE24CE">
        <w:tc>
          <w:tcPr>
            <w:tcW w:w="568" w:type="dxa"/>
            <w:shd w:val="clear" w:color="auto" w:fill="auto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A769E" w:rsidRPr="006A769E" w:rsidRDefault="006A769E" w:rsidP="006A769E">
            <w:pPr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Капитальный р</w:t>
            </w:r>
            <w:r w:rsidRPr="006A769E">
              <w:rPr>
                <w:sz w:val="22"/>
                <w:szCs w:val="22"/>
              </w:rPr>
              <w:t>е</w:t>
            </w:r>
            <w:r w:rsidRPr="006A769E">
              <w:rPr>
                <w:sz w:val="22"/>
                <w:szCs w:val="22"/>
              </w:rPr>
              <w:t>монт дома кул</w:t>
            </w:r>
            <w:r w:rsidRPr="006A769E">
              <w:rPr>
                <w:sz w:val="22"/>
                <w:szCs w:val="22"/>
              </w:rPr>
              <w:t>ь</w:t>
            </w:r>
            <w:r w:rsidRPr="006A769E">
              <w:rPr>
                <w:sz w:val="22"/>
                <w:szCs w:val="22"/>
              </w:rPr>
              <w:t>туры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п. Чална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Характеристики объекта и хара</w:t>
            </w:r>
            <w:r w:rsidRPr="006A769E">
              <w:rPr>
                <w:sz w:val="22"/>
                <w:szCs w:val="22"/>
              </w:rPr>
              <w:t>к</w:t>
            </w:r>
            <w:r w:rsidRPr="006A769E">
              <w:rPr>
                <w:sz w:val="22"/>
                <w:szCs w:val="22"/>
              </w:rPr>
              <w:t>теристики зон с особыми услови</w:t>
            </w:r>
            <w:r w:rsidRPr="006A769E">
              <w:rPr>
                <w:sz w:val="22"/>
                <w:szCs w:val="22"/>
              </w:rPr>
              <w:t>я</w:t>
            </w:r>
            <w:r w:rsidRPr="006A769E">
              <w:rPr>
                <w:sz w:val="22"/>
                <w:szCs w:val="22"/>
              </w:rPr>
              <w:t>ми территории определяются п</w:t>
            </w:r>
            <w:r w:rsidRPr="006A769E">
              <w:rPr>
                <w:sz w:val="22"/>
                <w:szCs w:val="22"/>
              </w:rPr>
              <w:t>о</w:t>
            </w:r>
            <w:r w:rsidRPr="006A769E">
              <w:rPr>
                <w:sz w:val="22"/>
                <w:szCs w:val="22"/>
              </w:rPr>
              <w:t>сре</w:t>
            </w:r>
            <w:r w:rsidRPr="006A769E">
              <w:rPr>
                <w:sz w:val="22"/>
                <w:szCs w:val="22"/>
              </w:rPr>
              <w:t>д</w:t>
            </w:r>
            <w:r w:rsidRPr="006A769E">
              <w:rPr>
                <w:sz w:val="22"/>
                <w:szCs w:val="22"/>
              </w:rPr>
              <w:t>ством разработки проектной док</w:t>
            </w:r>
            <w:r w:rsidRPr="006A769E">
              <w:rPr>
                <w:sz w:val="22"/>
                <w:szCs w:val="22"/>
              </w:rPr>
              <w:t>у</w:t>
            </w:r>
            <w:r w:rsidRPr="006A769E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  <w:highlight w:val="green"/>
              </w:rPr>
            </w:pPr>
            <w:r w:rsidRPr="006A769E">
              <w:rPr>
                <w:sz w:val="22"/>
                <w:szCs w:val="22"/>
              </w:rPr>
              <w:t>Зона населенных пунктов</w:t>
            </w:r>
          </w:p>
        </w:tc>
      </w:tr>
      <w:tr w:rsidR="00B0330F" w:rsidRPr="00E423EA" w:rsidTr="00B234A3">
        <w:tc>
          <w:tcPr>
            <w:tcW w:w="568" w:type="dxa"/>
            <w:shd w:val="clear" w:color="auto" w:fill="auto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2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A769E" w:rsidRPr="006A769E" w:rsidRDefault="006A769E" w:rsidP="006A769E">
            <w:pPr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Капитальный р</w:t>
            </w:r>
            <w:r w:rsidRPr="006A769E">
              <w:rPr>
                <w:sz w:val="22"/>
                <w:szCs w:val="22"/>
              </w:rPr>
              <w:t>е</w:t>
            </w:r>
            <w:r w:rsidRPr="006A769E">
              <w:rPr>
                <w:sz w:val="22"/>
                <w:szCs w:val="22"/>
              </w:rPr>
              <w:t>монт Чалнинского СКСК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п. Чална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Характеристики объекта и хара</w:t>
            </w:r>
            <w:r w:rsidRPr="006A769E">
              <w:rPr>
                <w:sz w:val="22"/>
                <w:szCs w:val="22"/>
              </w:rPr>
              <w:t>к</w:t>
            </w:r>
            <w:r w:rsidRPr="006A769E">
              <w:rPr>
                <w:sz w:val="22"/>
                <w:szCs w:val="22"/>
              </w:rPr>
              <w:t>теристики зон с особыми услови</w:t>
            </w:r>
            <w:r w:rsidRPr="006A769E">
              <w:rPr>
                <w:sz w:val="22"/>
                <w:szCs w:val="22"/>
              </w:rPr>
              <w:t>я</w:t>
            </w:r>
            <w:r w:rsidRPr="006A769E">
              <w:rPr>
                <w:sz w:val="22"/>
                <w:szCs w:val="22"/>
              </w:rPr>
              <w:t>ми территории определяются п</w:t>
            </w:r>
            <w:r w:rsidRPr="006A769E">
              <w:rPr>
                <w:sz w:val="22"/>
                <w:szCs w:val="22"/>
              </w:rPr>
              <w:t>о</w:t>
            </w:r>
            <w:r w:rsidRPr="006A769E">
              <w:rPr>
                <w:sz w:val="22"/>
                <w:szCs w:val="22"/>
              </w:rPr>
              <w:t>сре</w:t>
            </w:r>
            <w:r w:rsidRPr="006A769E">
              <w:rPr>
                <w:sz w:val="22"/>
                <w:szCs w:val="22"/>
              </w:rPr>
              <w:t>д</w:t>
            </w:r>
            <w:r w:rsidRPr="006A769E">
              <w:rPr>
                <w:sz w:val="22"/>
                <w:szCs w:val="22"/>
              </w:rPr>
              <w:t>ством разработки проектной док</w:t>
            </w:r>
            <w:r w:rsidRPr="006A769E">
              <w:rPr>
                <w:sz w:val="22"/>
                <w:szCs w:val="22"/>
              </w:rPr>
              <w:t>у</w:t>
            </w:r>
            <w:r w:rsidRPr="006A769E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6A769E" w:rsidRPr="006A769E" w:rsidRDefault="006A769E" w:rsidP="006A769E">
            <w:pPr>
              <w:jc w:val="center"/>
              <w:rPr>
                <w:sz w:val="22"/>
                <w:szCs w:val="22"/>
              </w:rPr>
            </w:pPr>
            <w:r w:rsidRPr="006A769E">
              <w:rPr>
                <w:sz w:val="22"/>
                <w:szCs w:val="22"/>
              </w:rPr>
              <w:t>Зона населенных пунктов</w:t>
            </w:r>
          </w:p>
        </w:tc>
      </w:tr>
    </w:tbl>
    <w:p w:rsidR="001B7DAB" w:rsidRPr="009474F5" w:rsidRDefault="001B7DAB" w:rsidP="00E423EA">
      <w:pPr>
        <w:pStyle w:val="3"/>
        <w:numPr>
          <w:ilvl w:val="1"/>
          <w:numId w:val="15"/>
        </w:numPr>
        <w:ind w:left="0" w:firstLine="0"/>
        <w:rPr>
          <w:b/>
          <w:sz w:val="24"/>
        </w:rPr>
      </w:pPr>
      <w:bookmarkStart w:id="19" w:name="_Toc38032226"/>
      <w:r w:rsidRPr="009474F5">
        <w:rPr>
          <w:b/>
          <w:sz w:val="24"/>
          <w:szCs w:val="24"/>
        </w:rPr>
        <w:t xml:space="preserve">Объекты </w:t>
      </w:r>
      <w:r w:rsidR="009474F5" w:rsidRPr="009474F5">
        <w:rPr>
          <w:b/>
          <w:sz w:val="24"/>
          <w:szCs w:val="24"/>
        </w:rPr>
        <w:t>местного значения Пряжинского национального муниципального ра</w:t>
      </w:r>
      <w:r w:rsidR="009474F5" w:rsidRPr="009474F5">
        <w:rPr>
          <w:b/>
          <w:sz w:val="24"/>
          <w:szCs w:val="24"/>
        </w:rPr>
        <w:t>й</w:t>
      </w:r>
      <w:r w:rsidR="009474F5" w:rsidRPr="009474F5">
        <w:rPr>
          <w:b/>
          <w:sz w:val="24"/>
          <w:szCs w:val="24"/>
        </w:rPr>
        <w:t>она на территории Чалнинского сельского поселения в области физической культуры и спорта</w:t>
      </w:r>
      <w:bookmarkEnd w:id="19"/>
    </w:p>
    <w:p w:rsidR="001B7DAB" w:rsidRPr="009474F5" w:rsidRDefault="001B7DAB" w:rsidP="001B7DAB"/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8"/>
        <w:gridCol w:w="3545"/>
        <w:gridCol w:w="2835"/>
      </w:tblGrid>
      <w:tr w:rsidR="001B7DAB" w:rsidRPr="009474F5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 xml:space="preserve">№ </w:t>
            </w:r>
            <w:r w:rsidRPr="009474F5">
              <w:rPr>
                <w:sz w:val="22"/>
                <w:szCs w:val="22"/>
              </w:rPr>
              <w:lastRenderedPageBreak/>
              <w:t>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lastRenderedPageBreak/>
              <w:t xml:space="preserve">Наименование, </w:t>
            </w:r>
            <w:r w:rsidRPr="009474F5">
              <w:rPr>
                <w:sz w:val="22"/>
                <w:szCs w:val="22"/>
              </w:rPr>
              <w:lastRenderedPageBreak/>
              <w:t>назначение объе</w:t>
            </w:r>
            <w:r w:rsidRPr="009474F5">
              <w:rPr>
                <w:sz w:val="22"/>
                <w:szCs w:val="22"/>
              </w:rPr>
              <w:t>к</w:t>
            </w:r>
            <w:r w:rsidRPr="009474F5">
              <w:rPr>
                <w:sz w:val="22"/>
                <w:szCs w:val="22"/>
              </w:rPr>
              <w:t>та, мер</w:t>
            </w:r>
            <w:r w:rsidRPr="009474F5">
              <w:rPr>
                <w:sz w:val="22"/>
                <w:szCs w:val="22"/>
              </w:rPr>
              <w:t>о</w:t>
            </w:r>
            <w:r w:rsidRPr="009474F5">
              <w:rPr>
                <w:sz w:val="22"/>
                <w:szCs w:val="22"/>
              </w:rPr>
              <w:t>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lastRenderedPageBreak/>
              <w:t>Местопол</w:t>
            </w:r>
            <w:r w:rsidRPr="009474F5">
              <w:rPr>
                <w:sz w:val="22"/>
                <w:szCs w:val="22"/>
              </w:rPr>
              <w:t>о</w:t>
            </w:r>
            <w:r w:rsidRPr="009474F5">
              <w:rPr>
                <w:sz w:val="22"/>
                <w:szCs w:val="22"/>
              </w:rPr>
              <w:lastRenderedPageBreak/>
              <w:t>жение об</w:t>
            </w:r>
            <w:r w:rsidRPr="009474F5">
              <w:rPr>
                <w:sz w:val="22"/>
                <w:szCs w:val="22"/>
              </w:rPr>
              <w:t>ъ</w:t>
            </w:r>
            <w:r w:rsidRPr="009474F5">
              <w:rPr>
                <w:sz w:val="22"/>
                <w:szCs w:val="22"/>
              </w:rPr>
              <w:t>екта (мун</w:t>
            </w:r>
            <w:r w:rsidRPr="009474F5">
              <w:rPr>
                <w:sz w:val="22"/>
                <w:szCs w:val="22"/>
              </w:rPr>
              <w:t>и</w:t>
            </w:r>
            <w:r w:rsidRPr="009474F5">
              <w:rPr>
                <w:sz w:val="22"/>
                <w:szCs w:val="22"/>
              </w:rPr>
              <w:t>ципальный район, пос</w:t>
            </w:r>
            <w:r w:rsidRPr="009474F5">
              <w:rPr>
                <w:sz w:val="22"/>
                <w:szCs w:val="22"/>
              </w:rPr>
              <w:t>е</w:t>
            </w:r>
            <w:r w:rsidRPr="009474F5">
              <w:rPr>
                <w:sz w:val="22"/>
                <w:szCs w:val="22"/>
              </w:rPr>
              <w:t>ление, г</w:t>
            </w:r>
            <w:r w:rsidRPr="009474F5">
              <w:rPr>
                <w:sz w:val="22"/>
                <w:szCs w:val="22"/>
              </w:rPr>
              <w:t>о</w:t>
            </w:r>
            <w:r w:rsidRPr="009474F5">
              <w:rPr>
                <w:sz w:val="22"/>
                <w:szCs w:val="22"/>
              </w:rPr>
              <w:t>родской о</w:t>
            </w:r>
            <w:r w:rsidRPr="009474F5">
              <w:rPr>
                <w:sz w:val="22"/>
                <w:szCs w:val="22"/>
              </w:rPr>
              <w:t>к</w:t>
            </w:r>
            <w:r w:rsidRPr="009474F5">
              <w:rPr>
                <w:sz w:val="22"/>
                <w:szCs w:val="22"/>
              </w:rPr>
              <w:t>руг, нас</w:t>
            </w:r>
            <w:r w:rsidRPr="009474F5">
              <w:rPr>
                <w:sz w:val="22"/>
                <w:szCs w:val="22"/>
              </w:rPr>
              <w:t>е</w:t>
            </w:r>
            <w:r w:rsidRPr="009474F5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lastRenderedPageBreak/>
              <w:t>Характеристика объекта, (характ</w:t>
            </w:r>
            <w:r w:rsidRPr="009474F5">
              <w:rPr>
                <w:sz w:val="22"/>
                <w:szCs w:val="22"/>
              </w:rPr>
              <w:t>е</w:t>
            </w:r>
            <w:r w:rsidRPr="009474F5">
              <w:rPr>
                <w:sz w:val="22"/>
                <w:szCs w:val="22"/>
              </w:rPr>
              <w:lastRenderedPageBreak/>
              <w:t>ристика зон с особыми условиями использования территорий, в сл</w:t>
            </w:r>
            <w:r w:rsidRPr="009474F5">
              <w:rPr>
                <w:sz w:val="22"/>
                <w:szCs w:val="22"/>
              </w:rPr>
              <w:t>у</w:t>
            </w:r>
            <w:r w:rsidRPr="009474F5">
              <w:rPr>
                <w:sz w:val="22"/>
                <w:szCs w:val="22"/>
              </w:rPr>
              <w:t>чае если установл</w:t>
            </w:r>
            <w:r w:rsidRPr="009474F5">
              <w:rPr>
                <w:sz w:val="22"/>
                <w:szCs w:val="22"/>
              </w:rPr>
              <w:t>е</w:t>
            </w:r>
            <w:r w:rsidRPr="009474F5">
              <w:rPr>
                <w:sz w:val="22"/>
                <w:szCs w:val="22"/>
              </w:rPr>
              <w:t>ние таких зон требуется в связи с размещением данных об</w:t>
            </w:r>
            <w:r w:rsidRPr="009474F5">
              <w:rPr>
                <w:sz w:val="22"/>
                <w:szCs w:val="22"/>
              </w:rPr>
              <w:t>ъ</w:t>
            </w:r>
            <w:r w:rsidRPr="009474F5">
              <w:rPr>
                <w:sz w:val="22"/>
                <w:szCs w:val="22"/>
              </w:rPr>
              <w:t>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lastRenderedPageBreak/>
              <w:t>Параме</w:t>
            </w:r>
            <w:r w:rsidRPr="009474F5">
              <w:rPr>
                <w:sz w:val="22"/>
                <w:szCs w:val="22"/>
              </w:rPr>
              <w:t>т</w:t>
            </w:r>
            <w:r w:rsidRPr="009474F5">
              <w:rPr>
                <w:sz w:val="22"/>
                <w:szCs w:val="22"/>
              </w:rPr>
              <w:t>ры</w:t>
            </w:r>
          </w:p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lastRenderedPageBreak/>
              <w:t xml:space="preserve"> функци</w:t>
            </w:r>
            <w:r w:rsidRPr="009474F5">
              <w:rPr>
                <w:sz w:val="22"/>
                <w:szCs w:val="22"/>
              </w:rPr>
              <w:t>о</w:t>
            </w:r>
            <w:r w:rsidRPr="009474F5">
              <w:rPr>
                <w:sz w:val="22"/>
                <w:szCs w:val="22"/>
              </w:rPr>
              <w:t>нальных зон</w:t>
            </w:r>
          </w:p>
        </w:tc>
      </w:tr>
      <w:tr w:rsidR="001B7DAB" w:rsidRPr="009474F5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AB" w:rsidRPr="009474F5" w:rsidRDefault="001B7DAB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5</w:t>
            </w:r>
          </w:p>
        </w:tc>
      </w:tr>
      <w:tr w:rsidR="001B7DAB" w:rsidRPr="009474F5" w:rsidTr="00B234A3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9474F5" w:rsidRDefault="009474F5" w:rsidP="00B234A3">
            <w:pPr>
              <w:jc w:val="center"/>
              <w:rPr>
                <w:sz w:val="22"/>
                <w:szCs w:val="22"/>
              </w:rPr>
            </w:pPr>
            <w:r w:rsidRPr="009474F5">
              <w:rPr>
                <w:b/>
                <w:sz w:val="22"/>
                <w:szCs w:val="22"/>
              </w:rPr>
              <w:t>I очередь</w:t>
            </w:r>
          </w:p>
        </w:tc>
      </w:tr>
      <w:tr w:rsidR="009474F5" w:rsidRPr="009474F5" w:rsidTr="00B234A3">
        <w:tc>
          <w:tcPr>
            <w:tcW w:w="568" w:type="dxa"/>
            <w:shd w:val="clear" w:color="auto" w:fill="auto"/>
            <w:vAlign w:val="center"/>
          </w:tcPr>
          <w:p w:rsidR="009474F5" w:rsidRPr="009474F5" w:rsidRDefault="009474F5" w:rsidP="009474F5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9474F5" w:rsidRPr="009474F5" w:rsidRDefault="009474F5" w:rsidP="009474F5">
            <w:pPr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Строительство спортивного ко</w:t>
            </w:r>
            <w:r w:rsidRPr="009474F5">
              <w:rPr>
                <w:sz w:val="22"/>
                <w:szCs w:val="22"/>
              </w:rPr>
              <w:t>м</w:t>
            </w:r>
            <w:r w:rsidRPr="009474F5">
              <w:rPr>
                <w:sz w:val="22"/>
                <w:szCs w:val="22"/>
              </w:rPr>
              <w:t>плекса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474F5" w:rsidRPr="009474F5" w:rsidRDefault="009474F5" w:rsidP="009474F5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п. Чална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9474F5" w:rsidRPr="009474F5" w:rsidRDefault="009474F5" w:rsidP="009474F5">
            <w:pPr>
              <w:jc w:val="center"/>
              <w:rPr>
                <w:sz w:val="22"/>
                <w:szCs w:val="22"/>
              </w:rPr>
            </w:pPr>
            <w:r w:rsidRPr="009474F5">
              <w:rPr>
                <w:sz w:val="22"/>
                <w:szCs w:val="22"/>
              </w:rPr>
              <w:t>Характеристики объекта и хара</w:t>
            </w:r>
            <w:r w:rsidRPr="009474F5">
              <w:rPr>
                <w:sz w:val="22"/>
                <w:szCs w:val="22"/>
              </w:rPr>
              <w:t>к</w:t>
            </w:r>
            <w:r w:rsidRPr="009474F5">
              <w:rPr>
                <w:sz w:val="22"/>
                <w:szCs w:val="22"/>
              </w:rPr>
              <w:t>теристики зон с особыми услови</w:t>
            </w:r>
            <w:r w:rsidRPr="009474F5">
              <w:rPr>
                <w:sz w:val="22"/>
                <w:szCs w:val="22"/>
              </w:rPr>
              <w:t>я</w:t>
            </w:r>
            <w:r w:rsidRPr="009474F5">
              <w:rPr>
                <w:sz w:val="22"/>
                <w:szCs w:val="22"/>
              </w:rPr>
              <w:t>ми территории определяются п</w:t>
            </w:r>
            <w:r w:rsidRPr="009474F5">
              <w:rPr>
                <w:sz w:val="22"/>
                <w:szCs w:val="22"/>
              </w:rPr>
              <w:t>о</w:t>
            </w:r>
            <w:r w:rsidRPr="009474F5">
              <w:rPr>
                <w:sz w:val="22"/>
                <w:szCs w:val="22"/>
              </w:rPr>
              <w:t>сре</w:t>
            </w:r>
            <w:r w:rsidRPr="009474F5">
              <w:rPr>
                <w:sz w:val="22"/>
                <w:szCs w:val="22"/>
              </w:rPr>
              <w:t>д</w:t>
            </w:r>
            <w:r w:rsidRPr="009474F5">
              <w:rPr>
                <w:sz w:val="22"/>
                <w:szCs w:val="22"/>
              </w:rPr>
              <w:t>ством разработки проектной док</w:t>
            </w:r>
            <w:r w:rsidRPr="009474F5">
              <w:rPr>
                <w:sz w:val="22"/>
                <w:szCs w:val="22"/>
              </w:rPr>
              <w:t>у</w:t>
            </w:r>
            <w:r w:rsidRPr="009474F5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9474F5" w:rsidRPr="009474F5" w:rsidRDefault="009474F5" w:rsidP="009474F5">
            <w:pPr>
              <w:jc w:val="center"/>
              <w:rPr>
                <w:sz w:val="22"/>
                <w:szCs w:val="22"/>
                <w:highlight w:val="green"/>
              </w:rPr>
            </w:pPr>
            <w:r w:rsidRPr="009474F5">
              <w:rPr>
                <w:sz w:val="22"/>
                <w:szCs w:val="22"/>
              </w:rPr>
              <w:t>Зона населенных пунктов</w:t>
            </w:r>
          </w:p>
        </w:tc>
      </w:tr>
    </w:tbl>
    <w:p w:rsidR="006D6F00" w:rsidRPr="00E423EA" w:rsidRDefault="006D6F00" w:rsidP="003719B4">
      <w:pPr>
        <w:pStyle w:val="1"/>
        <w:tabs>
          <w:tab w:val="left" w:pos="142"/>
        </w:tabs>
        <w:ind w:left="142"/>
        <w:jc w:val="center"/>
        <w:rPr>
          <w:b/>
          <w:color w:val="FF0000"/>
          <w:sz w:val="24"/>
          <w:szCs w:val="24"/>
        </w:rPr>
      </w:pPr>
    </w:p>
    <w:p w:rsidR="001B7DAB" w:rsidRPr="00460687" w:rsidRDefault="001B7DAB" w:rsidP="00E423EA">
      <w:pPr>
        <w:pStyle w:val="3"/>
        <w:numPr>
          <w:ilvl w:val="1"/>
          <w:numId w:val="15"/>
        </w:numPr>
        <w:ind w:left="0" w:firstLine="0"/>
        <w:rPr>
          <w:b/>
          <w:sz w:val="24"/>
        </w:rPr>
      </w:pPr>
      <w:bookmarkStart w:id="20" w:name="_Toc38032227"/>
      <w:r w:rsidRPr="00460687">
        <w:rPr>
          <w:b/>
          <w:sz w:val="24"/>
          <w:szCs w:val="24"/>
        </w:rPr>
        <w:t xml:space="preserve">Объекты </w:t>
      </w:r>
      <w:r w:rsidR="00460687" w:rsidRPr="00460687">
        <w:rPr>
          <w:b/>
          <w:sz w:val="24"/>
          <w:szCs w:val="24"/>
        </w:rPr>
        <w:t>местного значения Пряжинского национального муниципального ра</w:t>
      </w:r>
      <w:r w:rsidR="00460687" w:rsidRPr="00460687">
        <w:rPr>
          <w:b/>
          <w:sz w:val="24"/>
          <w:szCs w:val="24"/>
        </w:rPr>
        <w:t>й</w:t>
      </w:r>
      <w:r w:rsidR="00460687" w:rsidRPr="00460687">
        <w:rPr>
          <w:b/>
          <w:sz w:val="24"/>
          <w:szCs w:val="24"/>
        </w:rPr>
        <w:t>она на территории Чалнинского сельского поселения в области инженерных сетей</w:t>
      </w:r>
      <w:bookmarkEnd w:id="20"/>
    </w:p>
    <w:p w:rsidR="001B7DAB" w:rsidRPr="00E423EA" w:rsidRDefault="001B7DAB" w:rsidP="001B7DAB">
      <w:pPr>
        <w:rPr>
          <w:color w:val="FF0000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8"/>
        <w:gridCol w:w="3545"/>
        <w:gridCol w:w="2835"/>
      </w:tblGrid>
      <w:tr w:rsidR="00B0330F" w:rsidRPr="00E423EA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Наименование, назначение объе</w:t>
            </w:r>
            <w:r w:rsidRPr="00460687">
              <w:rPr>
                <w:sz w:val="22"/>
                <w:szCs w:val="22"/>
              </w:rPr>
              <w:t>к</w:t>
            </w:r>
            <w:r w:rsidRPr="00460687">
              <w:rPr>
                <w:sz w:val="22"/>
                <w:szCs w:val="22"/>
              </w:rPr>
              <w:t>та, мер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Местопол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жение об</w:t>
            </w:r>
            <w:r w:rsidRPr="00460687">
              <w:rPr>
                <w:sz w:val="22"/>
                <w:szCs w:val="22"/>
              </w:rPr>
              <w:t>ъ</w:t>
            </w:r>
            <w:r w:rsidRPr="00460687">
              <w:rPr>
                <w:sz w:val="22"/>
                <w:szCs w:val="22"/>
              </w:rPr>
              <w:t>екта (мун</w:t>
            </w:r>
            <w:r w:rsidRPr="00460687">
              <w:rPr>
                <w:sz w:val="22"/>
                <w:szCs w:val="22"/>
              </w:rPr>
              <w:t>и</w:t>
            </w:r>
            <w:r w:rsidRPr="00460687">
              <w:rPr>
                <w:sz w:val="22"/>
                <w:szCs w:val="22"/>
              </w:rPr>
              <w:t>ципальный район, пос</w:t>
            </w:r>
            <w:r w:rsidRPr="00460687">
              <w:rPr>
                <w:sz w:val="22"/>
                <w:szCs w:val="22"/>
              </w:rPr>
              <w:t>е</w:t>
            </w:r>
            <w:r w:rsidRPr="00460687">
              <w:rPr>
                <w:sz w:val="22"/>
                <w:szCs w:val="22"/>
              </w:rPr>
              <w:t>ление, г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родской о</w:t>
            </w:r>
            <w:r w:rsidRPr="00460687">
              <w:rPr>
                <w:sz w:val="22"/>
                <w:szCs w:val="22"/>
              </w:rPr>
              <w:t>к</w:t>
            </w:r>
            <w:r w:rsidRPr="00460687">
              <w:rPr>
                <w:sz w:val="22"/>
                <w:szCs w:val="22"/>
              </w:rPr>
              <w:t>руг, нас</w:t>
            </w:r>
            <w:r w:rsidRPr="00460687">
              <w:rPr>
                <w:sz w:val="22"/>
                <w:szCs w:val="22"/>
              </w:rPr>
              <w:t>е</w:t>
            </w:r>
            <w:r w:rsidRPr="00460687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Характеристика объекта, (характ</w:t>
            </w:r>
            <w:r w:rsidRPr="00460687">
              <w:rPr>
                <w:sz w:val="22"/>
                <w:szCs w:val="22"/>
              </w:rPr>
              <w:t>е</w:t>
            </w:r>
            <w:r w:rsidRPr="00460687">
              <w:rPr>
                <w:sz w:val="22"/>
                <w:szCs w:val="22"/>
              </w:rPr>
              <w:t>ристика зон с особыми условиями использования территорий, в сл</w:t>
            </w:r>
            <w:r w:rsidRPr="00460687">
              <w:rPr>
                <w:sz w:val="22"/>
                <w:szCs w:val="22"/>
              </w:rPr>
              <w:t>у</w:t>
            </w:r>
            <w:r w:rsidRPr="00460687">
              <w:rPr>
                <w:sz w:val="22"/>
                <w:szCs w:val="22"/>
              </w:rPr>
              <w:t>чае если установл</w:t>
            </w:r>
            <w:r w:rsidRPr="00460687">
              <w:rPr>
                <w:sz w:val="22"/>
                <w:szCs w:val="22"/>
              </w:rPr>
              <w:t>е</w:t>
            </w:r>
            <w:r w:rsidRPr="00460687">
              <w:rPr>
                <w:sz w:val="22"/>
                <w:szCs w:val="22"/>
              </w:rPr>
              <w:t>ние таких зон требуется в связи с размещением данных об</w:t>
            </w:r>
            <w:r w:rsidRPr="00460687">
              <w:rPr>
                <w:sz w:val="22"/>
                <w:szCs w:val="22"/>
              </w:rPr>
              <w:t>ъ</w:t>
            </w:r>
            <w:r w:rsidRPr="00460687">
              <w:rPr>
                <w:sz w:val="22"/>
                <w:szCs w:val="22"/>
              </w:rPr>
              <w:t>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Параме</w:t>
            </w:r>
            <w:r w:rsidRPr="00460687">
              <w:rPr>
                <w:sz w:val="22"/>
                <w:szCs w:val="22"/>
              </w:rPr>
              <w:t>т</w:t>
            </w:r>
            <w:r w:rsidRPr="00460687">
              <w:rPr>
                <w:sz w:val="22"/>
                <w:szCs w:val="22"/>
              </w:rPr>
              <w:t>ры</w:t>
            </w:r>
          </w:p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 xml:space="preserve"> функци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нальных зон</w:t>
            </w:r>
          </w:p>
        </w:tc>
      </w:tr>
      <w:tr w:rsidR="00B0330F" w:rsidRPr="00E423EA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DAB" w:rsidRPr="00460687" w:rsidRDefault="001B7DAB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5</w:t>
            </w:r>
          </w:p>
        </w:tc>
      </w:tr>
      <w:tr w:rsidR="00B0330F" w:rsidRPr="00E423EA" w:rsidTr="00B234A3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460687" w:rsidRDefault="00460687" w:rsidP="00B234A3">
            <w:pPr>
              <w:jc w:val="center"/>
              <w:rPr>
                <w:sz w:val="22"/>
                <w:szCs w:val="22"/>
              </w:rPr>
            </w:pPr>
            <w:r w:rsidRPr="00460687">
              <w:rPr>
                <w:b/>
                <w:sz w:val="22"/>
                <w:szCs w:val="22"/>
              </w:rPr>
              <w:t>I очередь</w:t>
            </w:r>
          </w:p>
        </w:tc>
      </w:tr>
      <w:tr w:rsidR="00B0330F" w:rsidRPr="00E423EA" w:rsidTr="00B234A3">
        <w:tc>
          <w:tcPr>
            <w:tcW w:w="568" w:type="dxa"/>
            <w:shd w:val="clear" w:color="auto" w:fill="auto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60687" w:rsidRPr="00460687" w:rsidRDefault="00460687" w:rsidP="00460687">
            <w:pPr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Закрытие угол</w:t>
            </w:r>
            <w:r w:rsidRPr="00460687">
              <w:rPr>
                <w:sz w:val="22"/>
                <w:szCs w:val="22"/>
              </w:rPr>
              <w:t>ь</w:t>
            </w:r>
            <w:r w:rsidRPr="00460687">
              <w:rPr>
                <w:sz w:val="22"/>
                <w:szCs w:val="22"/>
              </w:rPr>
              <w:t>ной котельной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ст. Падозеро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Характеристики объекта и хара</w:t>
            </w:r>
            <w:r w:rsidRPr="00460687">
              <w:rPr>
                <w:sz w:val="22"/>
                <w:szCs w:val="22"/>
              </w:rPr>
              <w:t>к</w:t>
            </w:r>
            <w:r w:rsidRPr="00460687">
              <w:rPr>
                <w:sz w:val="22"/>
                <w:szCs w:val="22"/>
              </w:rPr>
              <w:t>теристики зон с особыми услови</w:t>
            </w:r>
            <w:r w:rsidRPr="00460687">
              <w:rPr>
                <w:sz w:val="22"/>
                <w:szCs w:val="22"/>
              </w:rPr>
              <w:t>я</w:t>
            </w:r>
            <w:r w:rsidRPr="00460687">
              <w:rPr>
                <w:sz w:val="22"/>
                <w:szCs w:val="22"/>
              </w:rPr>
              <w:t>ми территории определяются п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сре</w:t>
            </w:r>
            <w:r w:rsidRPr="00460687">
              <w:rPr>
                <w:sz w:val="22"/>
                <w:szCs w:val="22"/>
              </w:rPr>
              <w:t>д</w:t>
            </w:r>
            <w:r w:rsidRPr="00460687">
              <w:rPr>
                <w:sz w:val="22"/>
                <w:szCs w:val="22"/>
              </w:rPr>
              <w:t>ством разработки проектной док</w:t>
            </w:r>
            <w:r w:rsidRPr="00460687">
              <w:rPr>
                <w:sz w:val="22"/>
                <w:szCs w:val="22"/>
              </w:rPr>
              <w:t>у</w:t>
            </w:r>
            <w:r w:rsidRPr="00460687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  <w:highlight w:val="green"/>
              </w:rPr>
            </w:pPr>
            <w:r w:rsidRPr="00460687">
              <w:rPr>
                <w:sz w:val="22"/>
                <w:szCs w:val="22"/>
              </w:rPr>
              <w:t>Зона населенных пунктов</w:t>
            </w:r>
          </w:p>
        </w:tc>
      </w:tr>
      <w:tr w:rsidR="00460687" w:rsidRPr="00E423EA" w:rsidTr="00B234A3">
        <w:tc>
          <w:tcPr>
            <w:tcW w:w="568" w:type="dxa"/>
            <w:shd w:val="clear" w:color="auto" w:fill="auto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2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460687" w:rsidRPr="00460687" w:rsidRDefault="00460687" w:rsidP="00460687">
            <w:pPr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Капитальный р</w:t>
            </w:r>
            <w:r w:rsidRPr="00460687">
              <w:rPr>
                <w:sz w:val="22"/>
                <w:szCs w:val="22"/>
              </w:rPr>
              <w:t>е</w:t>
            </w:r>
            <w:r w:rsidRPr="00460687">
              <w:rPr>
                <w:sz w:val="22"/>
                <w:szCs w:val="22"/>
              </w:rPr>
              <w:t>монт сетей вод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снабжения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п. Чална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Характеристики объекта и хара</w:t>
            </w:r>
            <w:r w:rsidRPr="00460687">
              <w:rPr>
                <w:sz w:val="22"/>
                <w:szCs w:val="22"/>
              </w:rPr>
              <w:t>к</w:t>
            </w:r>
            <w:r w:rsidRPr="00460687">
              <w:rPr>
                <w:sz w:val="22"/>
                <w:szCs w:val="22"/>
              </w:rPr>
              <w:t>теристики зон с особыми услови</w:t>
            </w:r>
            <w:r w:rsidRPr="00460687">
              <w:rPr>
                <w:sz w:val="22"/>
                <w:szCs w:val="22"/>
              </w:rPr>
              <w:t>я</w:t>
            </w:r>
            <w:r w:rsidRPr="00460687">
              <w:rPr>
                <w:sz w:val="22"/>
                <w:szCs w:val="22"/>
              </w:rPr>
              <w:t>ми территории определяются п</w:t>
            </w:r>
            <w:r w:rsidRPr="00460687">
              <w:rPr>
                <w:sz w:val="22"/>
                <w:szCs w:val="22"/>
              </w:rPr>
              <w:t>о</w:t>
            </w:r>
            <w:r w:rsidRPr="00460687">
              <w:rPr>
                <w:sz w:val="22"/>
                <w:szCs w:val="22"/>
              </w:rPr>
              <w:t>сре</w:t>
            </w:r>
            <w:r w:rsidRPr="00460687">
              <w:rPr>
                <w:sz w:val="22"/>
                <w:szCs w:val="22"/>
              </w:rPr>
              <w:t>д</w:t>
            </w:r>
            <w:r w:rsidRPr="00460687">
              <w:rPr>
                <w:sz w:val="22"/>
                <w:szCs w:val="22"/>
              </w:rPr>
              <w:t>ством разработки проектной док</w:t>
            </w:r>
            <w:r w:rsidRPr="00460687">
              <w:rPr>
                <w:sz w:val="22"/>
                <w:szCs w:val="22"/>
              </w:rPr>
              <w:t>у</w:t>
            </w:r>
            <w:r w:rsidRPr="00460687">
              <w:rPr>
                <w:sz w:val="22"/>
                <w:szCs w:val="22"/>
              </w:rPr>
              <w:t>ментации</w:t>
            </w:r>
          </w:p>
        </w:tc>
        <w:tc>
          <w:tcPr>
            <w:tcW w:w="2835" w:type="dxa"/>
            <w:vAlign w:val="center"/>
          </w:tcPr>
          <w:p w:rsidR="00460687" w:rsidRPr="00460687" w:rsidRDefault="00460687" w:rsidP="00460687">
            <w:pPr>
              <w:jc w:val="center"/>
              <w:rPr>
                <w:sz w:val="22"/>
                <w:szCs w:val="22"/>
              </w:rPr>
            </w:pPr>
            <w:r w:rsidRPr="00460687">
              <w:rPr>
                <w:sz w:val="22"/>
                <w:szCs w:val="22"/>
              </w:rPr>
              <w:t>Линейный объект</w:t>
            </w:r>
          </w:p>
        </w:tc>
      </w:tr>
    </w:tbl>
    <w:p w:rsidR="00FC2746" w:rsidRDefault="00FC2746" w:rsidP="003719B4">
      <w:pPr>
        <w:pStyle w:val="1"/>
        <w:tabs>
          <w:tab w:val="left" w:pos="142"/>
        </w:tabs>
        <w:ind w:left="142"/>
        <w:jc w:val="center"/>
        <w:rPr>
          <w:b/>
          <w:color w:val="FF0000"/>
          <w:sz w:val="24"/>
          <w:szCs w:val="24"/>
          <w:lang w:val="en-US"/>
        </w:rPr>
      </w:pPr>
    </w:p>
    <w:p w:rsidR="003719B4" w:rsidRPr="00E423EA" w:rsidRDefault="003E4220" w:rsidP="003719B4">
      <w:pPr>
        <w:pStyle w:val="1"/>
        <w:tabs>
          <w:tab w:val="left" w:pos="142"/>
        </w:tabs>
        <w:ind w:left="142"/>
        <w:jc w:val="center"/>
        <w:rPr>
          <w:b/>
          <w:color w:val="FF0000"/>
          <w:sz w:val="24"/>
          <w:szCs w:val="24"/>
        </w:rPr>
      </w:pPr>
      <w:bookmarkStart w:id="21" w:name="_Toc38032228"/>
      <w:r w:rsidRPr="00FC2746">
        <w:rPr>
          <w:b/>
          <w:sz w:val="24"/>
          <w:szCs w:val="24"/>
          <w:lang w:val="en-US"/>
        </w:rPr>
        <w:t>III</w:t>
      </w:r>
      <w:r w:rsidRPr="00FC2746">
        <w:rPr>
          <w:b/>
          <w:sz w:val="24"/>
          <w:szCs w:val="24"/>
        </w:rPr>
        <w:t xml:space="preserve">. </w:t>
      </w:r>
      <w:bookmarkStart w:id="22" w:name="_Toc311654250"/>
      <w:bookmarkStart w:id="23" w:name="_Hlk10105820"/>
      <w:bookmarkEnd w:id="16"/>
      <w:r w:rsidR="00FC2746" w:rsidRPr="00FC2746">
        <w:rPr>
          <w:b/>
          <w:sz w:val="24"/>
          <w:szCs w:val="24"/>
        </w:rPr>
        <w:t xml:space="preserve">СВЕДЕНИЯ О ВИДАХ, НАЗНАЧЕНИИ И НАИМЕНОВАНИЯХ ПЛАНИРУЕМЫХ ДЛЯ РАЗМЕЩЕНИЯ НА ТЕРРИТОРИИ </w:t>
      </w:r>
      <w:bookmarkStart w:id="24" w:name="_Hlk510615537"/>
      <w:r w:rsidR="00FC2746" w:rsidRPr="00FC2746">
        <w:rPr>
          <w:b/>
          <w:sz w:val="24"/>
          <w:szCs w:val="24"/>
        </w:rPr>
        <w:t xml:space="preserve">ЧАЛНИНСКОГО СЕЛЬСКОГО </w:t>
      </w:r>
      <w:bookmarkEnd w:id="24"/>
      <w:r w:rsidR="00FC2746" w:rsidRPr="00FC2746">
        <w:rPr>
          <w:b/>
          <w:sz w:val="24"/>
          <w:szCs w:val="24"/>
        </w:rPr>
        <w:t>ПОСЕЛ</w:t>
      </w:r>
      <w:r w:rsidR="00FC2746" w:rsidRPr="00FC2746">
        <w:rPr>
          <w:b/>
          <w:sz w:val="24"/>
          <w:szCs w:val="24"/>
        </w:rPr>
        <w:t>Е</w:t>
      </w:r>
      <w:r w:rsidR="00FC2746" w:rsidRPr="00FC2746">
        <w:rPr>
          <w:b/>
          <w:sz w:val="24"/>
          <w:szCs w:val="24"/>
        </w:rPr>
        <w:t>НИЯ</w:t>
      </w:r>
      <w:r w:rsidR="00FC2746" w:rsidRPr="004C7DDF">
        <w:rPr>
          <w:b/>
          <w:sz w:val="24"/>
          <w:szCs w:val="24"/>
        </w:rPr>
        <w:t xml:space="preserve"> ОБЪЕКТОВ РЕГИОНАЛЬНОГО ЗНАЧЕНИЯ РЕСПУБЛИКИ КАРЕЛИЯ</w:t>
      </w:r>
      <w:bookmarkEnd w:id="21"/>
      <w:bookmarkEnd w:id="23"/>
    </w:p>
    <w:p w:rsidR="003719B4" w:rsidRPr="00E423EA" w:rsidRDefault="003719B4" w:rsidP="003719B4">
      <w:pPr>
        <w:pStyle w:val="1"/>
        <w:tabs>
          <w:tab w:val="left" w:pos="142"/>
        </w:tabs>
        <w:ind w:left="142"/>
        <w:jc w:val="center"/>
        <w:rPr>
          <w:b/>
          <w:color w:val="FF0000"/>
          <w:sz w:val="24"/>
          <w:szCs w:val="24"/>
        </w:rPr>
      </w:pPr>
    </w:p>
    <w:p w:rsidR="009239C4" w:rsidRPr="00FC2746" w:rsidRDefault="00FE01B4" w:rsidP="00FC2746">
      <w:pPr>
        <w:pStyle w:val="3"/>
        <w:rPr>
          <w:b/>
          <w:sz w:val="24"/>
          <w:szCs w:val="24"/>
        </w:rPr>
      </w:pPr>
      <w:bookmarkStart w:id="25" w:name="_Toc38032229"/>
      <w:r w:rsidRPr="00FC2746">
        <w:rPr>
          <w:b/>
          <w:sz w:val="24"/>
          <w:szCs w:val="24"/>
        </w:rPr>
        <w:t>3</w:t>
      </w:r>
      <w:r w:rsidR="00EB5847" w:rsidRPr="00FC2746">
        <w:rPr>
          <w:b/>
          <w:sz w:val="24"/>
          <w:szCs w:val="24"/>
        </w:rPr>
        <w:t xml:space="preserve">.1. </w:t>
      </w:r>
      <w:bookmarkEnd w:id="22"/>
      <w:r w:rsidR="00D16E98" w:rsidRPr="00FC2746">
        <w:rPr>
          <w:b/>
          <w:sz w:val="24"/>
          <w:szCs w:val="24"/>
        </w:rPr>
        <w:t xml:space="preserve">Объекты </w:t>
      </w:r>
      <w:r w:rsidR="00FC2746" w:rsidRPr="00FC2746">
        <w:rPr>
          <w:b/>
          <w:sz w:val="24"/>
          <w:szCs w:val="24"/>
        </w:rPr>
        <w:t>капитального строительства регионального значения Республики Карелия в области автомобильного транспорта на территории Чалнинского сельского поселения</w:t>
      </w:r>
      <w:bookmarkEnd w:id="25"/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7"/>
        <w:gridCol w:w="4680"/>
        <w:gridCol w:w="1559"/>
      </w:tblGrid>
      <w:tr w:rsidR="00B0330F" w:rsidRPr="00E423EA" w:rsidTr="009906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060C" w:rsidRPr="00FC2746" w:rsidRDefault="0099060C" w:rsidP="007E2371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060C" w:rsidRPr="00FC2746" w:rsidRDefault="0099060C" w:rsidP="0023229F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Наименование, назначение объе</w:t>
            </w:r>
            <w:r w:rsidRPr="00FC2746">
              <w:rPr>
                <w:sz w:val="22"/>
                <w:szCs w:val="22"/>
              </w:rPr>
              <w:t>к</w:t>
            </w:r>
            <w:r w:rsidRPr="00FC2746">
              <w:rPr>
                <w:sz w:val="22"/>
                <w:szCs w:val="22"/>
              </w:rPr>
              <w:t>та, меропри</w:t>
            </w:r>
            <w:r w:rsidRPr="00FC2746">
              <w:rPr>
                <w:sz w:val="22"/>
                <w:szCs w:val="22"/>
              </w:rPr>
              <w:t>я</w:t>
            </w:r>
            <w:r w:rsidRPr="00FC2746">
              <w:rPr>
                <w:sz w:val="22"/>
                <w:szCs w:val="22"/>
              </w:rPr>
              <w:t>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060C" w:rsidRPr="00FC2746" w:rsidRDefault="0099060C" w:rsidP="00405B19">
            <w:pPr>
              <w:jc w:val="center"/>
              <w:rPr>
                <w:sz w:val="22"/>
                <w:szCs w:val="22"/>
              </w:rPr>
            </w:pPr>
          </w:p>
          <w:p w:rsidR="0099060C" w:rsidRPr="00FC2746" w:rsidRDefault="0099060C" w:rsidP="00405B19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Местопол</w:t>
            </w:r>
            <w:r w:rsidRPr="00FC2746">
              <w:rPr>
                <w:sz w:val="22"/>
                <w:szCs w:val="22"/>
              </w:rPr>
              <w:t>о</w:t>
            </w:r>
            <w:r w:rsidRPr="00FC2746">
              <w:rPr>
                <w:sz w:val="22"/>
                <w:szCs w:val="22"/>
              </w:rPr>
              <w:t>жение об</w:t>
            </w:r>
            <w:r w:rsidRPr="00FC2746">
              <w:rPr>
                <w:sz w:val="22"/>
                <w:szCs w:val="22"/>
              </w:rPr>
              <w:t>ъ</w:t>
            </w:r>
            <w:r w:rsidRPr="00FC2746">
              <w:rPr>
                <w:sz w:val="22"/>
                <w:szCs w:val="22"/>
              </w:rPr>
              <w:t>екта (мун</w:t>
            </w:r>
            <w:r w:rsidRPr="00FC2746">
              <w:rPr>
                <w:sz w:val="22"/>
                <w:szCs w:val="22"/>
              </w:rPr>
              <w:t>и</w:t>
            </w:r>
            <w:r w:rsidRPr="00FC2746">
              <w:rPr>
                <w:sz w:val="22"/>
                <w:szCs w:val="22"/>
              </w:rPr>
              <w:t>ципальный район, пос</w:t>
            </w:r>
            <w:r w:rsidRPr="00FC2746">
              <w:rPr>
                <w:sz w:val="22"/>
                <w:szCs w:val="22"/>
              </w:rPr>
              <w:t>е</w:t>
            </w:r>
            <w:r w:rsidRPr="00FC2746">
              <w:rPr>
                <w:sz w:val="22"/>
                <w:szCs w:val="22"/>
              </w:rPr>
              <w:t>ление, г</w:t>
            </w:r>
            <w:r w:rsidRPr="00FC2746">
              <w:rPr>
                <w:sz w:val="22"/>
                <w:szCs w:val="22"/>
              </w:rPr>
              <w:t>о</w:t>
            </w:r>
            <w:r w:rsidRPr="00FC2746">
              <w:rPr>
                <w:sz w:val="22"/>
                <w:szCs w:val="22"/>
              </w:rPr>
              <w:lastRenderedPageBreak/>
              <w:t>родской о</w:t>
            </w:r>
            <w:r w:rsidRPr="00FC2746">
              <w:rPr>
                <w:sz w:val="22"/>
                <w:szCs w:val="22"/>
              </w:rPr>
              <w:t>к</w:t>
            </w:r>
            <w:r w:rsidRPr="00FC2746">
              <w:rPr>
                <w:sz w:val="22"/>
                <w:szCs w:val="22"/>
              </w:rPr>
              <w:t>руг, нас</w:t>
            </w:r>
            <w:r w:rsidRPr="00FC2746">
              <w:rPr>
                <w:sz w:val="22"/>
                <w:szCs w:val="22"/>
              </w:rPr>
              <w:t>е</w:t>
            </w:r>
            <w:r w:rsidRPr="00FC2746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060C" w:rsidRPr="00FC2746" w:rsidRDefault="0099060C" w:rsidP="00405B19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lastRenderedPageBreak/>
              <w:t>Характеристика объекта, (характеристика зон с особыми условиями использования террит</w:t>
            </w:r>
            <w:r w:rsidRPr="00FC2746">
              <w:rPr>
                <w:sz w:val="22"/>
                <w:szCs w:val="22"/>
              </w:rPr>
              <w:t>о</w:t>
            </w:r>
            <w:r w:rsidRPr="00FC2746">
              <w:rPr>
                <w:sz w:val="22"/>
                <w:szCs w:val="22"/>
              </w:rPr>
              <w:t>рий, в случае если установление таких зон требуется в связи с размещением данных об</w:t>
            </w:r>
            <w:r w:rsidRPr="00FC2746">
              <w:rPr>
                <w:sz w:val="22"/>
                <w:szCs w:val="22"/>
              </w:rPr>
              <w:t>ъ</w:t>
            </w:r>
            <w:r w:rsidRPr="00FC2746">
              <w:rPr>
                <w:sz w:val="22"/>
                <w:szCs w:val="22"/>
              </w:rPr>
              <w:t>ектов)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060C" w:rsidRPr="00FC2746" w:rsidRDefault="0099060C" w:rsidP="00145F8C">
            <w:pPr>
              <w:jc w:val="both"/>
              <w:rPr>
                <w:sz w:val="22"/>
                <w:szCs w:val="22"/>
              </w:rPr>
            </w:pPr>
          </w:p>
          <w:p w:rsidR="0099060C" w:rsidRPr="00FC2746" w:rsidRDefault="0099060C" w:rsidP="00C22B92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Параметры</w:t>
            </w:r>
          </w:p>
          <w:p w:rsidR="0099060C" w:rsidRPr="00FC2746" w:rsidRDefault="0099060C" w:rsidP="00C22B92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 xml:space="preserve"> функци</w:t>
            </w:r>
            <w:r w:rsidRPr="00FC2746">
              <w:rPr>
                <w:sz w:val="22"/>
                <w:szCs w:val="22"/>
              </w:rPr>
              <w:t>о</w:t>
            </w:r>
            <w:r w:rsidRPr="00FC2746">
              <w:rPr>
                <w:sz w:val="22"/>
                <w:szCs w:val="22"/>
              </w:rPr>
              <w:t>нальных зон</w:t>
            </w:r>
          </w:p>
        </w:tc>
      </w:tr>
      <w:tr w:rsidR="00B0330F" w:rsidRPr="00E423EA" w:rsidTr="009906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0C" w:rsidRPr="00FC2746" w:rsidRDefault="0099060C" w:rsidP="00405B19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0C" w:rsidRPr="00FC2746" w:rsidRDefault="0099060C" w:rsidP="00BF4F1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0C" w:rsidRPr="00FC2746" w:rsidRDefault="0099060C" w:rsidP="00BF4F1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60C" w:rsidRPr="00FC2746" w:rsidRDefault="0099060C" w:rsidP="00BF4F1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60C" w:rsidRPr="00FC2746" w:rsidRDefault="0099060C" w:rsidP="00BF4F1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5</w:t>
            </w:r>
          </w:p>
        </w:tc>
      </w:tr>
      <w:tr w:rsidR="00B0330F" w:rsidRPr="00E423EA" w:rsidTr="0099060C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FC2746" w:rsidRDefault="001B7DAB" w:rsidP="001B7DAB">
            <w:pPr>
              <w:jc w:val="center"/>
              <w:rPr>
                <w:b/>
                <w:sz w:val="22"/>
                <w:szCs w:val="22"/>
              </w:rPr>
            </w:pPr>
            <w:r w:rsidRPr="00FC2746">
              <w:rPr>
                <w:b/>
                <w:sz w:val="22"/>
                <w:szCs w:val="22"/>
              </w:rPr>
              <w:t>Строительство и реконструкция автомобильных дорог</w:t>
            </w:r>
          </w:p>
        </w:tc>
      </w:tr>
      <w:tr w:rsidR="00B0330F" w:rsidRPr="00E423EA" w:rsidTr="0099060C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FC2746" w:rsidRDefault="001B7DAB" w:rsidP="001B7DAB">
            <w:pPr>
              <w:jc w:val="center"/>
              <w:rPr>
                <w:sz w:val="22"/>
                <w:szCs w:val="22"/>
              </w:rPr>
            </w:pPr>
            <w:r w:rsidRPr="00FC2746">
              <w:rPr>
                <w:b/>
                <w:sz w:val="22"/>
                <w:szCs w:val="22"/>
              </w:rPr>
              <w:t>I очередь</w:t>
            </w:r>
          </w:p>
        </w:tc>
      </w:tr>
      <w:tr w:rsidR="00B0330F" w:rsidRPr="00E423EA" w:rsidTr="0099060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Реконструкция участка автом</w:t>
            </w:r>
            <w:r w:rsidRPr="00FC2746">
              <w:rPr>
                <w:sz w:val="22"/>
                <w:szCs w:val="22"/>
              </w:rPr>
              <w:t>о</w:t>
            </w:r>
            <w:r w:rsidRPr="00FC2746">
              <w:rPr>
                <w:sz w:val="22"/>
                <w:szCs w:val="22"/>
              </w:rPr>
              <w:t>бильной дороги Петрозаводск - Суоярви, км 26 - км 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Техническая категория – IV, протяженность участка определится посредством разработки проектной документации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6" w:rsidRPr="00FC2746" w:rsidRDefault="00FC2746" w:rsidP="00FC274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Линейный объект</w:t>
            </w:r>
          </w:p>
        </w:tc>
      </w:tr>
      <w:tr w:rsidR="00B0330F" w:rsidRPr="00E423EA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Строительство автомобильной дороги «Подъезд к объекту «Горн</w:t>
            </w:r>
            <w:r w:rsidRPr="00FC2746">
              <w:rPr>
                <w:sz w:val="22"/>
                <w:szCs w:val="22"/>
              </w:rPr>
              <w:t>о</w:t>
            </w:r>
            <w:r w:rsidRPr="00FC2746">
              <w:rPr>
                <w:sz w:val="22"/>
                <w:szCs w:val="22"/>
              </w:rPr>
              <w:t>лыжный центр «Чална»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FC2746" w:rsidRDefault="00FC2746" w:rsidP="00FC274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Техническая категория - IV, протяженность участка - 0,7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6" w:rsidRPr="00FC2746" w:rsidRDefault="00FC2746" w:rsidP="00FC2746">
            <w:pPr>
              <w:jc w:val="center"/>
              <w:rPr>
                <w:sz w:val="22"/>
                <w:szCs w:val="22"/>
              </w:rPr>
            </w:pPr>
            <w:r w:rsidRPr="00FC2746">
              <w:rPr>
                <w:sz w:val="22"/>
                <w:szCs w:val="22"/>
              </w:rPr>
              <w:t>Линейный объект</w:t>
            </w:r>
          </w:p>
        </w:tc>
      </w:tr>
      <w:tr w:rsidR="00B0330F" w:rsidRPr="00E423EA" w:rsidTr="00B234A3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FC2746" w:rsidRDefault="001B7DAB" w:rsidP="001B7DAB">
            <w:pPr>
              <w:jc w:val="center"/>
              <w:rPr>
                <w:sz w:val="22"/>
                <w:szCs w:val="22"/>
              </w:rPr>
            </w:pPr>
            <w:r w:rsidRPr="00FC2746">
              <w:rPr>
                <w:b/>
                <w:bCs/>
                <w:sz w:val="22"/>
                <w:szCs w:val="22"/>
              </w:rPr>
              <w:t>Строительство и реконструкция  мостов и путепроводов</w:t>
            </w:r>
          </w:p>
        </w:tc>
      </w:tr>
      <w:tr w:rsidR="00B0330F" w:rsidRPr="00E423EA" w:rsidTr="00B234A3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DAB" w:rsidRPr="00FC2746" w:rsidRDefault="00FC2746" w:rsidP="001B7DAB">
            <w:pPr>
              <w:jc w:val="center"/>
              <w:rPr>
                <w:sz w:val="22"/>
                <w:szCs w:val="22"/>
              </w:rPr>
            </w:pPr>
            <w:r w:rsidRPr="00FC2746">
              <w:rPr>
                <w:b/>
                <w:sz w:val="22"/>
                <w:szCs w:val="22"/>
              </w:rPr>
              <w:t>I очередь</w:t>
            </w:r>
          </w:p>
        </w:tc>
      </w:tr>
      <w:tr w:rsidR="00FC2746" w:rsidRPr="00B0330F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Мостовой переход через р. Чална на км 21+350 авт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мобильной дороги Петрозаводск-Суоярви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Протяженность мостового перехода, длина и габарит (ширина) моста определятся посредс</w:t>
            </w:r>
            <w:r w:rsidRPr="00B0330F">
              <w:rPr>
                <w:sz w:val="22"/>
                <w:szCs w:val="22"/>
              </w:rPr>
              <w:t>т</w:t>
            </w:r>
            <w:r w:rsidRPr="00B0330F">
              <w:rPr>
                <w:sz w:val="22"/>
                <w:szCs w:val="22"/>
              </w:rPr>
              <w:t>вом разработки проектной документации, те</w:t>
            </w:r>
            <w:r w:rsidRPr="00B0330F">
              <w:rPr>
                <w:sz w:val="22"/>
                <w:szCs w:val="22"/>
              </w:rPr>
              <w:t>х</w:t>
            </w:r>
            <w:r w:rsidRPr="00B0330F">
              <w:rPr>
                <w:sz w:val="22"/>
                <w:szCs w:val="22"/>
              </w:rPr>
              <w:t>ническая категория на подходах к мосту - 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Линейный объект</w:t>
            </w:r>
          </w:p>
        </w:tc>
      </w:tr>
      <w:tr w:rsidR="00FC2746" w:rsidRPr="00B0330F" w:rsidTr="00127F48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Мостовой переход через р. Кутижма на км 48+823 а</w:t>
            </w:r>
            <w:r w:rsidRPr="00B0330F">
              <w:rPr>
                <w:sz w:val="22"/>
                <w:szCs w:val="22"/>
              </w:rPr>
              <w:t>в</w:t>
            </w:r>
            <w:r w:rsidRPr="00B0330F">
              <w:rPr>
                <w:sz w:val="22"/>
                <w:szCs w:val="22"/>
              </w:rPr>
              <w:t>томобильной д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роги Петроз</w:t>
            </w:r>
            <w:r w:rsidRPr="00B0330F">
              <w:rPr>
                <w:sz w:val="22"/>
                <w:szCs w:val="22"/>
              </w:rPr>
              <w:t>а</w:t>
            </w:r>
            <w:r w:rsidRPr="00B0330F">
              <w:rPr>
                <w:sz w:val="22"/>
                <w:szCs w:val="22"/>
              </w:rPr>
              <w:t>водск-Суоярви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Протяженность мостового перехода, длина и габарит (ширина) моста определятся посредс</w:t>
            </w:r>
            <w:r w:rsidRPr="00B0330F">
              <w:rPr>
                <w:sz w:val="22"/>
                <w:szCs w:val="22"/>
              </w:rPr>
              <w:t>т</w:t>
            </w:r>
            <w:r w:rsidRPr="00B0330F">
              <w:rPr>
                <w:sz w:val="22"/>
                <w:szCs w:val="22"/>
              </w:rPr>
              <w:t>вом разработки проектной документации, те</w:t>
            </w:r>
            <w:r w:rsidRPr="00B0330F">
              <w:rPr>
                <w:sz w:val="22"/>
                <w:szCs w:val="22"/>
              </w:rPr>
              <w:t>х</w:t>
            </w:r>
            <w:r w:rsidRPr="00B0330F">
              <w:rPr>
                <w:sz w:val="22"/>
                <w:szCs w:val="22"/>
              </w:rPr>
              <w:t>ническая категория на подходах к мосту - 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Линейный объект</w:t>
            </w:r>
          </w:p>
        </w:tc>
      </w:tr>
      <w:tr w:rsidR="00FC2746" w:rsidRPr="00B0330F" w:rsidTr="00B234A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Мостовой переход через р. Сяпся на км 58+060 авт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мобильной дороги Петрозаводск-Суоярви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протяженность мостового перехода, длина и габарит (ширина) моста определятся посредс</w:t>
            </w:r>
            <w:r w:rsidRPr="00B0330F">
              <w:rPr>
                <w:sz w:val="22"/>
                <w:szCs w:val="22"/>
              </w:rPr>
              <w:t>т</w:t>
            </w:r>
            <w:r w:rsidRPr="00B0330F">
              <w:rPr>
                <w:sz w:val="22"/>
                <w:szCs w:val="22"/>
              </w:rPr>
              <w:t>вом разработки проектной документации, те</w:t>
            </w:r>
            <w:r w:rsidRPr="00B0330F">
              <w:rPr>
                <w:sz w:val="22"/>
                <w:szCs w:val="22"/>
              </w:rPr>
              <w:t>х</w:t>
            </w:r>
            <w:r w:rsidRPr="00B0330F">
              <w:rPr>
                <w:sz w:val="22"/>
                <w:szCs w:val="22"/>
              </w:rPr>
              <w:t>ническая категория на подходах к мосту - 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746" w:rsidRPr="00B0330F" w:rsidRDefault="00FC2746" w:rsidP="00FC2746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Линейный объект</w:t>
            </w:r>
          </w:p>
        </w:tc>
      </w:tr>
    </w:tbl>
    <w:p w:rsidR="00BF4F16" w:rsidRPr="00B0330F" w:rsidRDefault="00BF4F16" w:rsidP="00145F8C">
      <w:pPr>
        <w:ind w:left="284" w:hanging="284"/>
      </w:pPr>
    </w:p>
    <w:p w:rsidR="006D6F00" w:rsidRPr="00B0330F" w:rsidRDefault="006D6F00" w:rsidP="006D6F00">
      <w:pPr>
        <w:jc w:val="center"/>
        <w:rPr>
          <w:b/>
          <w:sz w:val="24"/>
          <w:szCs w:val="24"/>
        </w:rPr>
      </w:pPr>
      <w:r w:rsidRPr="00B0330F">
        <w:rPr>
          <w:b/>
          <w:sz w:val="24"/>
          <w:szCs w:val="24"/>
        </w:rPr>
        <w:t xml:space="preserve">3.2. </w:t>
      </w:r>
      <w:r w:rsidR="00082518" w:rsidRPr="00B0330F">
        <w:rPr>
          <w:b/>
          <w:sz w:val="24"/>
          <w:szCs w:val="24"/>
        </w:rPr>
        <w:t xml:space="preserve">Объекты </w:t>
      </w:r>
      <w:r w:rsidR="00B0330F" w:rsidRPr="00B0330F">
        <w:rPr>
          <w:b/>
          <w:sz w:val="24"/>
          <w:szCs w:val="24"/>
        </w:rPr>
        <w:t>капитального строительства регионального значения Республики Карелия в области туризма на территории Чалнинского сельского поселения</w:t>
      </w:r>
    </w:p>
    <w:p w:rsidR="006D6F00" w:rsidRPr="00B0330F" w:rsidRDefault="006D6F00" w:rsidP="006D6F00">
      <w:pPr>
        <w:pStyle w:val="3"/>
        <w:rPr>
          <w:b/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7"/>
        <w:gridCol w:w="4680"/>
        <w:gridCol w:w="1559"/>
      </w:tblGrid>
      <w:tr w:rsidR="006D6F00" w:rsidRPr="00B0330F" w:rsidTr="00F1436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Наименование, назначение объе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та, меропри</w:t>
            </w:r>
            <w:r w:rsidRPr="00B0330F">
              <w:rPr>
                <w:sz w:val="22"/>
                <w:szCs w:val="22"/>
              </w:rPr>
              <w:t>я</w:t>
            </w:r>
            <w:r w:rsidRPr="00B0330F">
              <w:rPr>
                <w:sz w:val="22"/>
                <w:szCs w:val="22"/>
              </w:rPr>
              <w:t>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</w:p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Местопол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жение об</w:t>
            </w:r>
            <w:r w:rsidRPr="00B0330F">
              <w:rPr>
                <w:sz w:val="22"/>
                <w:szCs w:val="22"/>
              </w:rPr>
              <w:t>ъ</w:t>
            </w:r>
            <w:r w:rsidRPr="00B0330F">
              <w:rPr>
                <w:sz w:val="22"/>
                <w:szCs w:val="22"/>
              </w:rPr>
              <w:t>екта (мун</w:t>
            </w:r>
            <w:r w:rsidRPr="00B0330F">
              <w:rPr>
                <w:sz w:val="22"/>
                <w:szCs w:val="22"/>
              </w:rPr>
              <w:t>и</w:t>
            </w:r>
            <w:r w:rsidRPr="00B0330F">
              <w:rPr>
                <w:sz w:val="22"/>
                <w:szCs w:val="22"/>
              </w:rPr>
              <w:t>ципальный район, пос</w:t>
            </w:r>
            <w:r w:rsidRPr="00B0330F">
              <w:rPr>
                <w:sz w:val="22"/>
                <w:szCs w:val="22"/>
              </w:rPr>
              <w:t>е</w:t>
            </w:r>
            <w:r w:rsidRPr="00B0330F">
              <w:rPr>
                <w:sz w:val="22"/>
                <w:szCs w:val="22"/>
              </w:rPr>
              <w:t>ление, г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родской о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руг, нас</w:t>
            </w:r>
            <w:r w:rsidRPr="00B0330F">
              <w:rPr>
                <w:sz w:val="22"/>
                <w:szCs w:val="22"/>
              </w:rPr>
              <w:t>е</w:t>
            </w:r>
            <w:r w:rsidRPr="00B0330F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Характеристика объекта, (характеристика зон с особыми условиями использования террит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рий, в случае если установление таких зон требуется в связи с размещением данных об</w:t>
            </w:r>
            <w:r w:rsidRPr="00B0330F">
              <w:rPr>
                <w:sz w:val="22"/>
                <w:szCs w:val="22"/>
              </w:rPr>
              <w:t>ъ</w:t>
            </w:r>
            <w:r w:rsidRPr="00B0330F">
              <w:rPr>
                <w:sz w:val="22"/>
                <w:szCs w:val="22"/>
              </w:rPr>
              <w:t>ектов)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D6F00" w:rsidRPr="00B0330F" w:rsidRDefault="006D6F00" w:rsidP="00F1436A">
            <w:pPr>
              <w:jc w:val="both"/>
              <w:rPr>
                <w:sz w:val="22"/>
                <w:szCs w:val="22"/>
              </w:rPr>
            </w:pPr>
          </w:p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Параметры</w:t>
            </w:r>
          </w:p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 xml:space="preserve"> функци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нальных зон</w:t>
            </w:r>
          </w:p>
        </w:tc>
      </w:tr>
      <w:tr w:rsidR="006D6F00" w:rsidRPr="00B0330F" w:rsidTr="00F1436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F00" w:rsidRPr="00B0330F" w:rsidRDefault="006D6F00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5</w:t>
            </w:r>
          </w:p>
        </w:tc>
      </w:tr>
      <w:tr w:rsidR="006D6F00" w:rsidRPr="00B0330F" w:rsidTr="00F1436A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00" w:rsidRPr="00B0330F" w:rsidRDefault="001B7DAB" w:rsidP="00F1436A">
            <w:pPr>
              <w:jc w:val="center"/>
              <w:rPr>
                <w:sz w:val="22"/>
                <w:szCs w:val="22"/>
              </w:rPr>
            </w:pPr>
            <w:r w:rsidRPr="00B0330F">
              <w:rPr>
                <w:b/>
                <w:sz w:val="22"/>
                <w:szCs w:val="22"/>
              </w:rPr>
              <w:t>I очередь</w:t>
            </w:r>
          </w:p>
        </w:tc>
      </w:tr>
      <w:tr w:rsidR="00B0330F" w:rsidRPr="00B0330F" w:rsidTr="00F1436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Создание турис</w:t>
            </w:r>
            <w:r w:rsidRPr="00B0330F">
              <w:rPr>
                <w:sz w:val="22"/>
                <w:szCs w:val="22"/>
              </w:rPr>
              <w:t>т</w:t>
            </w:r>
            <w:r w:rsidRPr="00B0330F">
              <w:rPr>
                <w:sz w:val="22"/>
                <w:szCs w:val="22"/>
              </w:rPr>
              <w:lastRenderedPageBreak/>
              <w:t>ского  развлек</w:t>
            </w:r>
            <w:r w:rsidRPr="00B0330F">
              <w:rPr>
                <w:sz w:val="22"/>
                <w:szCs w:val="22"/>
              </w:rPr>
              <w:t>а</w:t>
            </w:r>
            <w:r w:rsidRPr="00B0330F">
              <w:rPr>
                <w:sz w:val="22"/>
                <w:szCs w:val="22"/>
              </w:rPr>
              <w:t>тельного ко</w:t>
            </w:r>
            <w:r w:rsidRPr="00B0330F">
              <w:rPr>
                <w:sz w:val="22"/>
                <w:szCs w:val="22"/>
              </w:rPr>
              <w:t>м</w:t>
            </w:r>
            <w:r w:rsidRPr="00B0330F">
              <w:rPr>
                <w:sz w:val="22"/>
                <w:szCs w:val="22"/>
              </w:rPr>
              <w:t>плекса «Вотчина карельского Деда Мороза Талви У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ко», в том числе объектов турис</w:t>
            </w:r>
            <w:r w:rsidRPr="00B0330F">
              <w:rPr>
                <w:sz w:val="22"/>
                <w:szCs w:val="22"/>
              </w:rPr>
              <w:t>т</w:t>
            </w:r>
            <w:r w:rsidRPr="00B0330F">
              <w:rPr>
                <w:sz w:val="22"/>
                <w:szCs w:val="22"/>
              </w:rPr>
              <w:t>ской инфрастру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туры, объектов туристского пок</w:t>
            </w:r>
            <w:r w:rsidRPr="00B0330F">
              <w:rPr>
                <w:sz w:val="22"/>
                <w:szCs w:val="22"/>
              </w:rPr>
              <w:t>а</w:t>
            </w:r>
            <w:r w:rsidRPr="00B0330F">
              <w:rPr>
                <w:sz w:val="22"/>
                <w:szCs w:val="22"/>
              </w:rPr>
              <w:t>за, объектов обе</w:t>
            </w:r>
            <w:r w:rsidRPr="00B0330F">
              <w:rPr>
                <w:sz w:val="22"/>
                <w:szCs w:val="22"/>
              </w:rPr>
              <w:t>с</w:t>
            </w:r>
            <w:r w:rsidRPr="00B0330F">
              <w:rPr>
                <w:sz w:val="22"/>
                <w:szCs w:val="22"/>
              </w:rPr>
              <w:t>печивающей и</w:t>
            </w:r>
            <w:r w:rsidRPr="00B0330F">
              <w:rPr>
                <w:sz w:val="22"/>
                <w:szCs w:val="22"/>
              </w:rPr>
              <w:t>н</w:t>
            </w:r>
            <w:r w:rsidRPr="00B0330F">
              <w:rPr>
                <w:sz w:val="22"/>
                <w:szCs w:val="22"/>
              </w:rPr>
              <w:t>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lastRenderedPageBreak/>
              <w:t xml:space="preserve">Чалнинское </w:t>
            </w:r>
            <w:r w:rsidRPr="00B0330F">
              <w:rPr>
                <w:sz w:val="22"/>
                <w:szCs w:val="22"/>
              </w:rPr>
              <w:lastRenderedPageBreak/>
              <w:t>с.п.,</w:t>
            </w:r>
          </w:p>
          <w:p w:rsidR="00B0330F" w:rsidRPr="00B0330F" w:rsidRDefault="00B0330F" w:rsidP="00B0330F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пос. Чална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lastRenderedPageBreak/>
              <w:t xml:space="preserve">Характеристики объектов, входящих в состав </w:t>
            </w:r>
            <w:r w:rsidRPr="00B0330F">
              <w:rPr>
                <w:sz w:val="22"/>
                <w:szCs w:val="22"/>
              </w:rPr>
              <w:lastRenderedPageBreak/>
              <w:t>инвестиционного проекта, зон с особыми у</w:t>
            </w:r>
            <w:r w:rsidRPr="00B0330F">
              <w:rPr>
                <w:sz w:val="22"/>
                <w:szCs w:val="22"/>
              </w:rPr>
              <w:t>с</w:t>
            </w:r>
            <w:r w:rsidRPr="00B0330F">
              <w:rPr>
                <w:sz w:val="22"/>
                <w:szCs w:val="22"/>
              </w:rPr>
              <w:t>ловиями территории определятся посредством разработки документации по планировке те</w:t>
            </w:r>
            <w:r w:rsidRPr="00B0330F">
              <w:rPr>
                <w:sz w:val="22"/>
                <w:szCs w:val="22"/>
              </w:rPr>
              <w:t>р</w:t>
            </w:r>
            <w:r w:rsidRPr="00B0330F">
              <w:rPr>
                <w:sz w:val="22"/>
                <w:szCs w:val="22"/>
              </w:rPr>
              <w:t>ритории, проектной документации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lastRenderedPageBreak/>
              <w:t>Зона нас</w:t>
            </w:r>
            <w:r w:rsidRPr="00B0330F">
              <w:rPr>
                <w:sz w:val="22"/>
                <w:szCs w:val="22"/>
              </w:rPr>
              <w:t>е</w:t>
            </w:r>
            <w:r w:rsidRPr="00B0330F">
              <w:rPr>
                <w:sz w:val="22"/>
                <w:szCs w:val="22"/>
              </w:rPr>
              <w:lastRenderedPageBreak/>
              <w:t>ленных пун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тов</w:t>
            </w:r>
          </w:p>
        </w:tc>
      </w:tr>
      <w:tr w:rsidR="00B0330F" w:rsidRPr="00B0330F" w:rsidTr="00F1436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Строительство туристского ко</w:t>
            </w:r>
            <w:r w:rsidRPr="00B0330F">
              <w:rPr>
                <w:sz w:val="22"/>
                <w:szCs w:val="22"/>
              </w:rPr>
              <w:t>м</w:t>
            </w:r>
            <w:r w:rsidRPr="00B0330F">
              <w:rPr>
                <w:sz w:val="22"/>
                <w:szCs w:val="22"/>
              </w:rPr>
              <w:t>плекса</w:t>
            </w:r>
          </w:p>
          <w:p w:rsidR="00B0330F" w:rsidRPr="00B0330F" w:rsidRDefault="00B0330F" w:rsidP="00B0330F">
            <w:pPr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«Кедр Карелии», в том числе объе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тов туристской инфраструктуры, объектов турис</w:t>
            </w:r>
            <w:r w:rsidRPr="00B0330F">
              <w:rPr>
                <w:sz w:val="22"/>
                <w:szCs w:val="22"/>
              </w:rPr>
              <w:t>т</w:t>
            </w:r>
            <w:r w:rsidRPr="00B0330F">
              <w:rPr>
                <w:sz w:val="22"/>
                <w:szCs w:val="22"/>
              </w:rPr>
              <w:t>ского показа, об</w:t>
            </w:r>
            <w:r w:rsidRPr="00B0330F">
              <w:rPr>
                <w:sz w:val="22"/>
                <w:szCs w:val="22"/>
              </w:rPr>
              <w:t>ъ</w:t>
            </w:r>
            <w:r w:rsidRPr="00B0330F">
              <w:rPr>
                <w:sz w:val="22"/>
                <w:szCs w:val="22"/>
              </w:rPr>
              <w:t>ектов обеспеч</w:t>
            </w:r>
            <w:r w:rsidRPr="00B0330F">
              <w:rPr>
                <w:sz w:val="22"/>
                <w:szCs w:val="22"/>
              </w:rPr>
              <w:t>и</w:t>
            </w:r>
            <w:r w:rsidRPr="00B0330F">
              <w:rPr>
                <w:sz w:val="22"/>
                <w:szCs w:val="22"/>
              </w:rPr>
              <w:t>вающей инфр</w:t>
            </w:r>
            <w:r w:rsidRPr="00B0330F">
              <w:rPr>
                <w:sz w:val="22"/>
                <w:szCs w:val="22"/>
              </w:rPr>
              <w:t>а</w:t>
            </w:r>
            <w:r w:rsidRPr="00B0330F">
              <w:rPr>
                <w:sz w:val="22"/>
                <w:szCs w:val="22"/>
              </w:rPr>
              <w:t>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Чалнинское с.п.,</w:t>
            </w:r>
          </w:p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 xml:space="preserve"> дер. Ни</w:t>
            </w:r>
            <w:r w:rsidRPr="00B0330F">
              <w:rPr>
                <w:sz w:val="22"/>
                <w:szCs w:val="22"/>
              </w:rPr>
              <w:t>ж</w:t>
            </w:r>
            <w:r w:rsidRPr="00B0330F">
              <w:rPr>
                <w:sz w:val="22"/>
                <w:szCs w:val="22"/>
              </w:rPr>
              <w:t>ние Виданы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Характеристики объектов, входящих в состав инвестиционного проекта, зон с особыми у</w:t>
            </w:r>
            <w:r w:rsidRPr="00B0330F">
              <w:rPr>
                <w:sz w:val="22"/>
                <w:szCs w:val="22"/>
              </w:rPr>
              <w:t>с</w:t>
            </w:r>
            <w:r w:rsidRPr="00B0330F">
              <w:rPr>
                <w:sz w:val="22"/>
                <w:szCs w:val="22"/>
              </w:rPr>
              <w:t>ловиями территории определятся посредством разработки документации по планировке те</w:t>
            </w:r>
            <w:r w:rsidRPr="00B0330F">
              <w:rPr>
                <w:sz w:val="22"/>
                <w:szCs w:val="22"/>
              </w:rPr>
              <w:t>р</w:t>
            </w:r>
            <w:r w:rsidRPr="00B0330F">
              <w:rPr>
                <w:sz w:val="22"/>
                <w:szCs w:val="22"/>
              </w:rPr>
              <w:t>ритории, проектной документации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30F" w:rsidRPr="00B0330F" w:rsidRDefault="00B0330F" w:rsidP="00B0330F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Зона нас</w:t>
            </w:r>
            <w:r w:rsidRPr="00B0330F">
              <w:rPr>
                <w:sz w:val="22"/>
                <w:szCs w:val="22"/>
              </w:rPr>
              <w:t>е</w:t>
            </w:r>
            <w:r w:rsidRPr="00B0330F">
              <w:rPr>
                <w:sz w:val="22"/>
                <w:szCs w:val="22"/>
              </w:rPr>
              <w:t>ленных пун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тов</w:t>
            </w:r>
          </w:p>
        </w:tc>
      </w:tr>
    </w:tbl>
    <w:p w:rsidR="00191358" w:rsidRPr="00E423EA" w:rsidRDefault="00191358" w:rsidP="00191358">
      <w:pPr>
        <w:rPr>
          <w:b/>
          <w:color w:val="FF0000"/>
          <w:sz w:val="28"/>
          <w:szCs w:val="28"/>
        </w:rPr>
        <w:sectPr w:rsidR="00191358" w:rsidRPr="00E423EA" w:rsidSect="00C867B0">
          <w:pgSz w:w="11906" w:h="16838"/>
          <w:pgMar w:top="709" w:right="849" w:bottom="1134" w:left="1276" w:header="709" w:footer="709" w:gutter="0"/>
          <w:cols w:space="708"/>
          <w:docGrid w:linePitch="360"/>
        </w:sectPr>
      </w:pPr>
    </w:p>
    <w:p w:rsidR="006D6F00" w:rsidRDefault="0015423E" w:rsidP="006D6F00">
      <w:pPr>
        <w:pStyle w:val="1"/>
        <w:spacing w:after="120"/>
        <w:jc w:val="center"/>
        <w:rPr>
          <w:b/>
          <w:sz w:val="24"/>
          <w:szCs w:val="24"/>
        </w:rPr>
      </w:pPr>
      <w:bookmarkStart w:id="26" w:name="_Toc311654255"/>
      <w:bookmarkStart w:id="27" w:name="_Toc38032230"/>
      <w:r w:rsidRPr="00B0330F">
        <w:rPr>
          <w:b/>
          <w:sz w:val="24"/>
          <w:szCs w:val="24"/>
          <w:lang w:val="en-US"/>
        </w:rPr>
        <w:lastRenderedPageBreak/>
        <w:t>I</w:t>
      </w:r>
      <w:r w:rsidR="009243D2" w:rsidRPr="00B0330F">
        <w:rPr>
          <w:b/>
          <w:sz w:val="24"/>
          <w:szCs w:val="24"/>
          <w:lang w:val="en-US"/>
        </w:rPr>
        <w:t>V</w:t>
      </w:r>
      <w:r w:rsidR="009243D2" w:rsidRPr="00B0330F">
        <w:rPr>
          <w:b/>
          <w:sz w:val="24"/>
          <w:szCs w:val="24"/>
        </w:rPr>
        <w:t xml:space="preserve">. </w:t>
      </w:r>
      <w:r w:rsidR="00B0330F" w:rsidRPr="00B0330F">
        <w:rPr>
          <w:b/>
          <w:sz w:val="24"/>
          <w:szCs w:val="24"/>
        </w:rPr>
        <w:t>СВЕДЕНИЯ О ВИДАХ, НАЗНАЧЕНИИ И НАИМЕНОВАНИЯХ ПЛАНИРУЕМЫХ ДЛЯ РАЗМЕЩЕНИЯ</w:t>
      </w:r>
      <w:r w:rsidR="00B0330F" w:rsidRPr="006416A2">
        <w:rPr>
          <w:b/>
          <w:sz w:val="24"/>
          <w:szCs w:val="24"/>
        </w:rPr>
        <w:t xml:space="preserve"> НА ТЕРРИТОРИИ </w:t>
      </w:r>
      <w:bookmarkStart w:id="28" w:name="_Hlk510615670"/>
      <w:r w:rsidR="00B0330F" w:rsidRPr="006416A2">
        <w:rPr>
          <w:b/>
          <w:sz w:val="24"/>
          <w:szCs w:val="24"/>
        </w:rPr>
        <w:t xml:space="preserve">ЧАЛНИНСКОГО СЕЛЬСКОГО </w:t>
      </w:r>
      <w:bookmarkEnd w:id="28"/>
      <w:r w:rsidR="00B0330F" w:rsidRPr="006416A2">
        <w:rPr>
          <w:b/>
          <w:sz w:val="24"/>
          <w:szCs w:val="24"/>
        </w:rPr>
        <w:t>ПОСЕЛ</w:t>
      </w:r>
      <w:r w:rsidR="00B0330F" w:rsidRPr="006416A2">
        <w:rPr>
          <w:b/>
          <w:sz w:val="24"/>
          <w:szCs w:val="24"/>
        </w:rPr>
        <w:t>Е</w:t>
      </w:r>
      <w:r w:rsidR="00B0330F" w:rsidRPr="006416A2">
        <w:rPr>
          <w:b/>
          <w:sz w:val="24"/>
          <w:szCs w:val="24"/>
        </w:rPr>
        <w:t>НИЯ ОБЪЕКТОВ ФЕДЕРАЛЬНОГО ЗНАЧЕНИЯ РОССИЙСКОЙ ФЕДЕРАЦИИ</w:t>
      </w:r>
      <w:bookmarkEnd w:id="27"/>
    </w:p>
    <w:p w:rsidR="00F575BE" w:rsidRPr="00B0330F" w:rsidRDefault="00F575BE" w:rsidP="00F575B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4.1</w:t>
      </w:r>
      <w:r w:rsidRPr="00B0330F">
        <w:rPr>
          <w:b/>
          <w:sz w:val="24"/>
          <w:szCs w:val="24"/>
        </w:rPr>
        <w:t xml:space="preserve">. Объекты </w:t>
      </w:r>
      <w:r w:rsidRPr="00F575BE">
        <w:rPr>
          <w:b/>
          <w:sz w:val="24"/>
          <w:szCs w:val="24"/>
        </w:rPr>
        <w:t>капитального строительства федерального значения Российской Федерации на территории Чалнинского сельского поселения в области энергетики</w:t>
      </w:r>
    </w:p>
    <w:p w:rsidR="00F575BE" w:rsidRPr="00F575BE" w:rsidRDefault="00F575BE" w:rsidP="00F575BE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83"/>
        <w:gridCol w:w="1417"/>
        <w:gridCol w:w="2270"/>
        <w:gridCol w:w="3969"/>
      </w:tblGrid>
      <w:tr w:rsidR="00F575BE" w:rsidRPr="00B0330F" w:rsidTr="00E4317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Наименование, назначение объе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та, меропри</w:t>
            </w:r>
            <w:r w:rsidRPr="00B0330F">
              <w:rPr>
                <w:sz w:val="22"/>
                <w:szCs w:val="22"/>
              </w:rPr>
              <w:t>я</w:t>
            </w:r>
            <w:r w:rsidRPr="00B0330F">
              <w:rPr>
                <w:sz w:val="22"/>
                <w:szCs w:val="22"/>
              </w:rPr>
              <w:t>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</w:p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Местопол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жение об</w:t>
            </w:r>
            <w:r w:rsidRPr="00B0330F">
              <w:rPr>
                <w:sz w:val="22"/>
                <w:szCs w:val="22"/>
              </w:rPr>
              <w:t>ъ</w:t>
            </w:r>
            <w:r w:rsidRPr="00B0330F">
              <w:rPr>
                <w:sz w:val="22"/>
                <w:szCs w:val="22"/>
              </w:rPr>
              <w:t>екта (мун</w:t>
            </w:r>
            <w:r w:rsidRPr="00B0330F">
              <w:rPr>
                <w:sz w:val="22"/>
                <w:szCs w:val="22"/>
              </w:rPr>
              <w:t>и</w:t>
            </w:r>
            <w:r w:rsidRPr="00B0330F">
              <w:rPr>
                <w:sz w:val="22"/>
                <w:szCs w:val="22"/>
              </w:rPr>
              <w:t>ципальный район, пос</w:t>
            </w:r>
            <w:r w:rsidRPr="00B0330F">
              <w:rPr>
                <w:sz w:val="22"/>
                <w:szCs w:val="22"/>
              </w:rPr>
              <w:t>е</w:t>
            </w:r>
            <w:r w:rsidRPr="00B0330F">
              <w:rPr>
                <w:sz w:val="22"/>
                <w:szCs w:val="22"/>
              </w:rPr>
              <w:t>ление, г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родской о</w:t>
            </w:r>
            <w:r w:rsidRPr="00B0330F">
              <w:rPr>
                <w:sz w:val="22"/>
                <w:szCs w:val="22"/>
              </w:rPr>
              <w:t>к</w:t>
            </w:r>
            <w:r w:rsidRPr="00B0330F">
              <w:rPr>
                <w:sz w:val="22"/>
                <w:szCs w:val="22"/>
              </w:rPr>
              <w:t>руг, нас</w:t>
            </w:r>
            <w:r w:rsidRPr="00B0330F">
              <w:rPr>
                <w:sz w:val="22"/>
                <w:szCs w:val="22"/>
              </w:rPr>
              <w:t>е</w:t>
            </w:r>
            <w:r w:rsidRPr="00B0330F">
              <w:rPr>
                <w:sz w:val="22"/>
                <w:szCs w:val="22"/>
              </w:rPr>
              <w:t>ленный пункт)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Характеристика об</w:t>
            </w:r>
            <w:r w:rsidRPr="00B0330F">
              <w:rPr>
                <w:sz w:val="22"/>
                <w:szCs w:val="22"/>
              </w:rPr>
              <w:t>ъ</w:t>
            </w:r>
            <w:r w:rsidRPr="00B0330F">
              <w:rPr>
                <w:sz w:val="22"/>
                <w:szCs w:val="22"/>
              </w:rPr>
              <w:t>екта, (характеристика зон с особыми усл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виями использования террит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рий, в случае если установление таких зон требуется в связи с размещением данных об</w:t>
            </w:r>
            <w:r w:rsidRPr="00B0330F">
              <w:rPr>
                <w:sz w:val="22"/>
                <w:szCs w:val="22"/>
              </w:rPr>
              <w:t>ъ</w:t>
            </w:r>
            <w:r w:rsidRPr="00B0330F">
              <w:rPr>
                <w:sz w:val="22"/>
                <w:szCs w:val="22"/>
              </w:rPr>
              <w:t>ектов)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75BE" w:rsidRPr="00B0330F" w:rsidRDefault="00F575BE" w:rsidP="00127F48">
            <w:pPr>
              <w:jc w:val="both"/>
              <w:rPr>
                <w:sz w:val="22"/>
                <w:szCs w:val="22"/>
              </w:rPr>
            </w:pPr>
          </w:p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Параметры</w:t>
            </w:r>
          </w:p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 xml:space="preserve"> функци</w:t>
            </w:r>
            <w:r w:rsidRPr="00B0330F">
              <w:rPr>
                <w:sz w:val="22"/>
                <w:szCs w:val="22"/>
              </w:rPr>
              <w:t>о</w:t>
            </w:r>
            <w:r w:rsidRPr="00B0330F">
              <w:rPr>
                <w:sz w:val="22"/>
                <w:szCs w:val="22"/>
              </w:rPr>
              <w:t>нальных зон</w:t>
            </w:r>
          </w:p>
        </w:tc>
      </w:tr>
      <w:tr w:rsidR="00F575BE" w:rsidRPr="00B0330F" w:rsidTr="00E4317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sz w:val="22"/>
                <w:szCs w:val="22"/>
              </w:rPr>
              <w:t>5</w:t>
            </w:r>
          </w:p>
        </w:tc>
      </w:tr>
      <w:tr w:rsidR="00F575BE" w:rsidRPr="00B0330F" w:rsidTr="00127F48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127F48">
            <w:pPr>
              <w:jc w:val="center"/>
              <w:rPr>
                <w:sz w:val="22"/>
                <w:szCs w:val="22"/>
              </w:rPr>
            </w:pPr>
            <w:r w:rsidRPr="00B0330F">
              <w:rPr>
                <w:b/>
                <w:sz w:val="22"/>
                <w:szCs w:val="22"/>
              </w:rPr>
              <w:t>I очередь</w:t>
            </w:r>
          </w:p>
        </w:tc>
      </w:tr>
      <w:tr w:rsidR="00F575BE" w:rsidRPr="00B0330F" w:rsidTr="00E4317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F575BE">
            <w:pPr>
              <w:jc w:val="center"/>
              <w:rPr>
                <w:sz w:val="22"/>
                <w:szCs w:val="22"/>
              </w:rPr>
            </w:pPr>
            <w:r w:rsidRPr="006416A2">
              <w:rPr>
                <w:sz w:val="22"/>
                <w:szCs w:val="22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F575BE">
            <w:pPr>
              <w:rPr>
                <w:sz w:val="22"/>
                <w:szCs w:val="22"/>
              </w:rPr>
            </w:pPr>
            <w:r w:rsidRPr="006416A2">
              <w:rPr>
                <w:sz w:val="22"/>
                <w:szCs w:val="22"/>
              </w:rPr>
              <w:t>ПС 330 кВ Петр</w:t>
            </w:r>
            <w:r w:rsidRPr="006416A2">
              <w:rPr>
                <w:sz w:val="22"/>
                <w:szCs w:val="22"/>
              </w:rPr>
              <w:t>о</w:t>
            </w:r>
            <w:r w:rsidRPr="006416A2">
              <w:rPr>
                <w:sz w:val="22"/>
                <w:szCs w:val="22"/>
              </w:rPr>
              <w:t>заводская (реко</w:t>
            </w:r>
            <w:r w:rsidRPr="006416A2">
              <w:rPr>
                <w:sz w:val="22"/>
                <w:szCs w:val="22"/>
              </w:rPr>
              <w:t>н</w:t>
            </w:r>
            <w:r w:rsidRPr="006416A2">
              <w:rPr>
                <w:sz w:val="22"/>
                <w:szCs w:val="22"/>
              </w:rPr>
              <w:t>струкция)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F575BE">
            <w:pPr>
              <w:rPr>
                <w:sz w:val="22"/>
                <w:szCs w:val="22"/>
              </w:rPr>
            </w:pPr>
            <w:r w:rsidRPr="006416A2">
              <w:rPr>
                <w:sz w:val="22"/>
                <w:szCs w:val="22"/>
              </w:rPr>
              <w:t>Чалнинское с.п.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5BE" w:rsidRPr="00B0330F" w:rsidRDefault="00F575BE" w:rsidP="00F575BE">
            <w:pPr>
              <w:jc w:val="center"/>
              <w:rPr>
                <w:sz w:val="22"/>
                <w:szCs w:val="22"/>
              </w:rPr>
            </w:pPr>
            <w:r w:rsidRPr="006416A2">
              <w:rPr>
                <w:sz w:val="22"/>
                <w:szCs w:val="22"/>
              </w:rPr>
              <w:t>330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5BE" w:rsidRPr="00B0330F" w:rsidRDefault="00E4317B" w:rsidP="00F575BE">
            <w:pPr>
              <w:jc w:val="center"/>
              <w:rPr>
                <w:sz w:val="22"/>
                <w:szCs w:val="22"/>
              </w:rPr>
            </w:pPr>
            <w:r w:rsidRPr="00E4317B">
              <w:rPr>
                <w:sz w:val="22"/>
                <w:szCs w:val="22"/>
              </w:rPr>
              <w:t>Зона промышленности, энергетики, транспорта, связи, радиовещания, тел</w:t>
            </w:r>
            <w:r w:rsidRPr="00E4317B">
              <w:rPr>
                <w:sz w:val="22"/>
                <w:szCs w:val="22"/>
              </w:rPr>
              <w:t>е</w:t>
            </w:r>
            <w:r w:rsidRPr="00E4317B">
              <w:rPr>
                <w:sz w:val="22"/>
                <w:szCs w:val="22"/>
              </w:rPr>
              <w:t>видения, информатики, обеспечения космической деятельности, обороны, безопасности и иного специального назначения</w:t>
            </w:r>
          </w:p>
        </w:tc>
      </w:tr>
    </w:tbl>
    <w:p w:rsidR="008131B0" w:rsidRPr="00E423EA" w:rsidRDefault="008131B0" w:rsidP="006D6F00">
      <w:pPr>
        <w:pStyle w:val="1"/>
        <w:spacing w:after="120"/>
        <w:jc w:val="center"/>
        <w:rPr>
          <w:b/>
          <w:color w:val="FF0000"/>
          <w:sz w:val="24"/>
          <w:szCs w:val="24"/>
        </w:rPr>
      </w:pPr>
    </w:p>
    <w:p w:rsidR="008131B0" w:rsidRPr="00E423EA" w:rsidRDefault="008131B0" w:rsidP="0099060C">
      <w:pPr>
        <w:pStyle w:val="1"/>
        <w:spacing w:after="120"/>
        <w:jc w:val="center"/>
        <w:rPr>
          <w:b/>
          <w:color w:val="FF0000"/>
          <w:sz w:val="24"/>
          <w:szCs w:val="24"/>
        </w:rPr>
      </w:pPr>
    </w:p>
    <w:p w:rsidR="00AD4FDF" w:rsidRPr="00E423EA" w:rsidRDefault="00AD4FDF" w:rsidP="0099060C">
      <w:pPr>
        <w:pStyle w:val="1"/>
        <w:spacing w:after="120"/>
        <w:jc w:val="center"/>
        <w:rPr>
          <w:b/>
          <w:color w:val="FF0000"/>
          <w:sz w:val="24"/>
          <w:szCs w:val="24"/>
        </w:rPr>
        <w:sectPr w:rsidR="00AD4FDF" w:rsidRPr="00E423EA" w:rsidSect="00724569">
          <w:pgSz w:w="11906" w:h="16838"/>
          <w:pgMar w:top="1134" w:right="851" w:bottom="0" w:left="1134" w:header="709" w:footer="709" w:gutter="0"/>
          <w:cols w:space="708"/>
          <w:docGrid w:linePitch="360"/>
        </w:sectPr>
      </w:pPr>
    </w:p>
    <w:p w:rsidR="0099060C" w:rsidRPr="00116E57" w:rsidRDefault="00AD4FDF" w:rsidP="0099060C">
      <w:pPr>
        <w:pStyle w:val="1"/>
        <w:spacing w:after="120"/>
        <w:jc w:val="center"/>
        <w:rPr>
          <w:b/>
          <w:sz w:val="24"/>
          <w:szCs w:val="24"/>
        </w:rPr>
      </w:pPr>
      <w:bookmarkStart w:id="29" w:name="_Toc38032231"/>
      <w:r w:rsidRPr="00116E57">
        <w:rPr>
          <w:b/>
          <w:sz w:val="24"/>
          <w:szCs w:val="24"/>
          <w:lang w:val="en-US"/>
        </w:rPr>
        <w:lastRenderedPageBreak/>
        <w:t>V</w:t>
      </w:r>
      <w:r w:rsidRPr="00116E57">
        <w:rPr>
          <w:b/>
          <w:sz w:val="24"/>
          <w:szCs w:val="24"/>
        </w:rPr>
        <w:t xml:space="preserve">. </w:t>
      </w:r>
      <w:r w:rsidR="009243D2" w:rsidRPr="00116E57">
        <w:rPr>
          <w:b/>
          <w:sz w:val="24"/>
          <w:szCs w:val="24"/>
        </w:rPr>
        <w:t xml:space="preserve">ПАРАМЕТРЫ ФУНКЦИОНАЛЬНЫХ ЗОН НА ТЕРРИТОРИИ </w:t>
      </w:r>
      <w:bookmarkEnd w:id="26"/>
      <w:r w:rsidR="00116E57" w:rsidRPr="00116E57">
        <w:rPr>
          <w:b/>
          <w:sz w:val="24"/>
          <w:szCs w:val="24"/>
        </w:rPr>
        <w:t>ЧАЛНИНСКОГО</w:t>
      </w:r>
      <w:r w:rsidR="002D265F" w:rsidRPr="00116E57">
        <w:rPr>
          <w:b/>
          <w:sz w:val="24"/>
          <w:szCs w:val="24"/>
        </w:rPr>
        <w:t xml:space="preserve"> СЕЛЬСКОГО</w:t>
      </w:r>
      <w:r w:rsidR="00082518" w:rsidRPr="00116E57">
        <w:rPr>
          <w:b/>
          <w:sz w:val="24"/>
          <w:szCs w:val="24"/>
        </w:rPr>
        <w:t xml:space="preserve"> </w:t>
      </w:r>
      <w:r w:rsidRPr="00116E57">
        <w:rPr>
          <w:b/>
          <w:sz w:val="24"/>
          <w:szCs w:val="24"/>
        </w:rPr>
        <w:t>ПОСЕЛ</w:t>
      </w:r>
      <w:r w:rsidRPr="00116E57">
        <w:rPr>
          <w:b/>
          <w:sz w:val="24"/>
          <w:szCs w:val="24"/>
        </w:rPr>
        <w:t>Е</w:t>
      </w:r>
      <w:r w:rsidRPr="00116E57">
        <w:rPr>
          <w:b/>
          <w:sz w:val="24"/>
          <w:szCs w:val="24"/>
        </w:rPr>
        <w:t>НИЯ</w:t>
      </w:r>
      <w:bookmarkEnd w:id="29"/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134"/>
        <w:gridCol w:w="3685"/>
        <w:gridCol w:w="4678"/>
      </w:tblGrid>
      <w:tr w:rsidR="00272CE9" w:rsidRPr="00116E57" w:rsidTr="00272CE9">
        <w:trPr>
          <w:trHeight w:val="230"/>
        </w:trPr>
        <w:tc>
          <w:tcPr>
            <w:tcW w:w="568" w:type="dxa"/>
            <w:vMerge w:val="restart"/>
            <w:shd w:val="clear" w:color="auto" w:fill="D9D9D9"/>
            <w:vAlign w:val="center"/>
          </w:tcPr>
          <w:p w:rsidR="00272CE9" w:rsidRPr="00116E57" w:rsidRDefault="00272CE9" w:rsidP="003823C7">
            <w:pPr>
              <w:jc w:val="center"/>
            </w:pPr>
            <w:r w:rsidRPr="00116E57">
              <w:t>№ п/п</w:t>
            </w:r>
          </w:p>
        </w:tc>
        <w:tc>
          <w:tcPr>
            <w:tcW w:w="1134" w:type="dxa"/>
            <w:vMerge w:val="restart"/>
            <w:shd w:val="clear" w:color="auto" w:fill="D9D9D9"/>
          </w:tcPr>
          <w:p w:rsidR="00272CE9" w:rsidRPr="00116E57" w:rsidRDefault="00272CE9" w:rsidP="003823C7">
            <w:pPr>
              <w:jc w:val="center"/>
            </w:pPr>
            <w:r w:rsidRPr="00116E57">
              <w:t>Обознач. функци</w:t>
            </w:r>
            <w:r w:rsidRPr="00116E57">
              <w:t>о</w:t>
            </w:r>
            <w:r w:rsidRPr="00116E57">
              <w:t xml:space="preserve">нальной </w:t>
            </w:r>
          </w:p>
          <w:p w:rsidR="00272CE9" w:rsidRPr="00116E57" w:rsidRDefault="00272CE9" w:rsidP="003823C7">
            <w:pPr>
              <w:jc w:val="center"/>
            </w:pPr>
            <w:r w:rsidRPr="00116E57">
              <w:t>з</w:t>
            </w:r>
            <w:r w:rsidRPr="00116E57">
              <w:t>о</w:t>
            </w:r>
            <w:r w:rsidRPr="00116E57">
              <w:t>ны</w:t>
            </w:r>
          </w:p>
        </w:tc>
        <w:tc>
          <w:tcPr>
            <w:tcW w:w="3685" w:type="dxa"/>
            <w:vMerge w:val="restart"/>
            <w:shd w:val="clear" w:color="auto" w:fill="D9D9D9"/>
            <w:vAlign w:val="center"/>
          </w:tcPr>
          <w:p w:rsidR="00272CE9" w:rsidRPr="00116E57" w:rsidRDefault="00272CE9" w:rsidP="003823C7">
            <w:pPr>
              <w:jc w:val="center"/>
            </w:pPr>
            <w:r w:rsidRPr="00116E57">
              <w:t>Наименование функциональной з</w:t>
            </w:r>
            <w:r w:rsidRPr="00116E57">
              <w:t>о</w:t>
            </w:r>
            <w:r w:rsidRPr="00116E57">
              <w:t>ны</w:t>
            </w:r>
          </w:p>
        </w:tc>
        <w:tc>
          <w:tcPr>
            <w:tcW w:w="4678" w:type="dxa"/>
            <w:vMerge w:val="restart"/>
            <w:shd w:val="clear" w:color="auto" w:fill="D9D9D9"/>
            <w:vAlign w:val="center"/>
          </w:tcPr>
          <w:p w:rsidR="00272CE9" w:rsidRPr="00116E57" w:rsidRDefault="00272CE9" w:rsidP="003823C7">
            <w:pPr>
              <w:jc w:val="center"/>
            </w:pPr>
            <w:r w:rsidRPr="00116E57">
              <w:t>Характеристика</w:t>
            </w:r>
            <w:r w:rsidR="00903768" w:rsidRPr="00116E57">
              <w:t xml:space="preserve"> функциональной</w:t>
            </w:r>
            <w:r w:rsidRPr="00116E57">
              <w:t xml:space="preserve"> зоны</w:t>
            </w:r>
          </w:p>
        </w:tc>
      </w:tr>
      <w:tr w:rsidR="00272CE9" w:rsidRPr="00116E57" w:rsidTr="00272CE9">
        <w:trPr>
          <w:trHeight w:val="230"/>
        </w:trPr>
        <w:tc>
          <w:tcPr>
            <w:tcW w:w="568" w:type="dxa"/>
            <w:vMerge/>
            <w:shd w:val="clear" w:color="auto" w:fill="auto"/>
          </w:tcPr>
          <w:p w:rsidR="00272CE9" w:rsidRPr="00116E57" w:rsidRDefault="00272CE9" w:rsidP="003823C7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272CE9" w:rsidRPr="00116E57" w:rsidRDefault="00272CE9" w:rsidP="003823C7">
            <w:pPr>
              <w:jc w:val="center"/>
            </w:pPr>
          </w:p>
        </w:tc>
        <w:tc>
          <w:tcPr>
            <w:tcW w:w="3685" w:type="dxa"/>
            <w:vMerge/>
            <w:shd w:val="clear" w:color="auto" w:fill="auto"/>
          </w:tcPr>
          <w:p w:rsidR="00272CE9" w:rsidRPr="00116E57" w:rsidRDefault="00272CE9" w:rsidP="003823C7">
            <w:pPr>
              <w:jc w:val="center"/>
            </w:pPr>
          </w:p>
        </w:tc>
        <w:tc>
          <w:tcPr>
            <w:tcW w:w="4678" w:type="dxa"/>
            <w:vMerge/>
            <w:shd w:val="clear" w:color="auto" w:fill="D9D9D9"/>
            <w:vAlign w:val="center"/>
          </w:tcPr>
          <w:p w:rsidR="00272CE9" w:rsidRPr="00116E57" w:rsidRDefault="00272CE9" w:rsidP="003823C7">
            <w:pPr>
              <w:jc w:val="center"/>
            </w:pPr>
          </w:p>
        </w:tc>
      </w:tr>
      <w:tr w:rsidR="00272CE9" w:rsidRPr="00116E57" w:rsidTr="00272CE9">
        <w:tc>
          <w:tcPr>
            <w:tcW w:w="568" w:type="dxa"/>
            <w:shd w:val="clear" w:color="auto" w:fill="auto"/>
          </w:tcPr>
          <w:p w:rsidR="00272CE9" w:rsidRPr="00116E57" w:rsidRDefault="00272CE9" w:rsidP="003823C7">
            <w:pPr>
              <w:jc w:val="center"/>
            </w:pPr>
            <w:r w:rsidRPr="00116E57">
              <w:t>1</w:t>
            </w:r>
          </w:p>
        </w:tc>
        <w:tc>
          <w:tcPr>
            <w:tcW w:w="1134" w:type="dxa"/>
            <w:shd w:val="clear" w:color="auto" w:fill="auto"/>
          </w:tcPr>
          <w:p w:rsidR="00272CE9" w:rsidRPr="00116E57" w:rsidRDefault="00272CE9" w:rsidP="003823C7">
            <w:pPr>
              <w:jc w:val="center"/>
            </w:pPr>
            <w:r w:rsidRPr="00116E57">
              <w:t>2</w:t>
            </w:r>
          </w:p>
        </w:tc>
        <w:tc>
          <w:tcPr>
            <w:tcW w:w="3685" w:type="dxa"/>
            <w:shd w:val="clear" w:color="auto" w:fill="auto"/>
          </w:tcPr>
          <w:p w:rsidR="00272CE9" w:rsidRPr="00116E57" w:rsidRDefault="00272CE9" w:rsidP="003823C7">
            <w:pPr>
              <w:jc w:val="center"/>
            </w:pPr>
            <w:r w:rsidRPr="00116E57">
              <w:t>3</w:t>
            </w:r>
          </w:p>
        </w:tc>
        <w:tc>
          <w:tcPr>
            <w:tcW w:w="4678" w:type="dxa"/>
            <w:shd w:val="clear" w:color="auto" w:fill="auto"/>
          </w:tcPr>
          <w:p w:rsidR="00272CE9" w:rsidRPr="00116E57" w:rsidRDefault="00272CE9" w:rsidP="003823C7">
            <w:pPr>
              <w:jc w:val="center"/>
            </w:pPr>
            <w:r w:rsidRPr="00116E57">
              <w:t>4</w:t>
            </w:r>
          </w:p>
        </w:tc>
      </w:tr>
      <w:tr w:rsidR="00272CE9" w:rsidRPr="00116E57" w:rsidTr="00272CE9">
        <w:tc>
          <w:tcPr>
            <w:tcW w:w="568" w:type="dxa"/>
            <w:shd w:val="clear" w:color="auto" w:fill="auto"/>
            <w:vAlign w:val="center"/>
          </w:tcPr>
          <w:p w:rsidR="00272CE9" w:rsidRPr="00116E57" w:rsidRDefault="00272CE9" w:rsidP="0038238C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 w:rsidRPr="00116E57">
              <w:rPr>
                <w:spacing w:val="-1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2CE9" w:rsidRPr="00116E57" w:rsidRDefault="00272CE9" w:rsidP="003823C7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b/>
                <w:spacing w:val="-1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72CE9" w:rsidRPr="00116E57" w:rsidRDefault="00272CE9" w:rsidP="003823C7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both"/>
              <w:rPr>
                <w:spacing w:val="-1"/>
                <w:sz w:val="22"/>
                <w:szCs w:val="22"/>
              </w:rPr>
            </w:pPr>
            <w:r w:rsidRPr="00116E57">
              <w:rPr>
                <w:spacing w:val="-1"/>
                <w:sz w:val="22"/>
                <w:szCs w:val="22"/>
              </w:rPr>
              <w:t xml:space="preserve">Зона </w:t>
            </w:r>
            <w:r w:rsidR="00F35196" w:rsidRPr="00116E57">
              <w:rPr>
                <w:spacing w:val="-1"/>
                <w:sz w:val="22"/>
                <w:szCs w:val="22"/>
              </w:rPr>
              <w:t>населенных пунктов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72CE9" w:rsidRPr="00116E57" w:rsidRDefault="00903768" w:rsidP="00903768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116E57">
              <w:rPr>
                <w:color w:val="auto"/>
                <w:sz w:val="22"/>
                <w:szCs w:val="22"/>
              </w:rPr>
              <w:t>Предназначена для размещения мест постоя</w:t>
            </w:r>
            <w:r w:rsidRPr="00116E57">
              <w:rPr>
                <w:color w:val="auto"/>
                <w:sz w:val="22"/>
                <w:szCs w:val="22"/>
              </w:rPr>
              <w:t>н</w:t>
            </w:r>
            <w:r w:rsidRPr="00116E57">
              <w:rPr>
                <w:color w:val="auto"/>
                <w:sz w:val="22"/>
                <w:szCs w:val="22"/>
              </w:rPr>
              <w:t xml:space="preserve">ного проживания (бытования) населения </w:t>
            </w:r>
          </w:p>
        </w:tc>
      </w:tr>
      <w:tr w:rsidR="00272CE9" w:rsidRPr="00E423EA" w:rsidTr="00272CE9">
        <w:tc>
          <w:tcPr>
            <w:tcW w:w="568" w:type="dxa"/>
            <w:shd w:val="clear" w:color="auto" w:fill="auto"/>
            <w:vAlign w:val="center"/>
          </w:tcPr>
          <w:p w:rsidR="00272CE9" w:rsidRPr="00116E57" w:rsidRDefault="00272CE9" w:rsidP="0038238C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 w:rsidRPr="00116E57">
              <w:rPr>
                <w:spacing w:val="-1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2CE9" w:rsidRPr="00116E57" w:rsidRDefault="00272CE9" w:rsidP="003823C7">
            <w:pPr>
              <w:jc w:val="center"/>
              <w:rPr>
                <w:b/>
                <w:sz w:val="22"/>
                <w:szCs w:val="22"/>
              </w:rPr>
            </w:pPr>
            <w:r w:rsidRPr="00116E57">
              <w:rPr>
                <w:b/>
                <w:sz w:val="22"/>
                <w:szCs w:val="22"/>
              </w:rPr>
              <w:t>ЛФ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72CE9" w:rsidRPr="00116E57" w:rsidRDefault="00272CE9" w:rsidP="003823C7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 xml:space="preserve">Зона </w:t>
            </w:r>
            <w:r w:rsidR="007B2AA1" w:rsidRPr="00116E57">
              <w:rPr>
                <w:sz w:val="22"/>
                <w:szCs w:val="22"/>
              </w:rPr>
              <w:t>лесфонда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72CE9" w:rsidRPr="00116E57" w:rsidRDefault="00272CE9" w:rsidP="003823C7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>Предназначена для земель ле</w:t>
            </w:r>
            <w:r w:rsidRPr="00116E57">
              <w:rPr>
                <w:sz w:val="22"/>
                <w:szCs w:val="22"/>
              </w:rPr>
              <w:t>с</w:t>
            </w:r>
            <w:r w:rsidRPr="00116E57">
              <w:rPr>
                <w:sz w:val="22"/>
                <w:szCs w:val="22"/>
              </w:rPr>
              <w:t>ного фонда</w:t>
            </w:r>
          </w:p>
        </w:tc>
      </w:tr>
      <w:tr w:rsidR="00272CE9" w:rsidRPr="00E423EA" w:rsidTr="00272CE9">
        <w:tc>
          <w:tcPr>
            <w:tcW w:w="568" w:type="dxa"/>
            <w:shd w:val="clear" w:color="auto" w:fill="auto"/>
            <w:vAlign w:val="center"/>
          </w:tcPr>
          <w:p w:rsidR="00272CE9" w:rsidRPr="00116E57" w:rsidRDefault="00AC4B7C" w:rsidP="0038238C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 w:rsidRPr="00116E57">
              <w:rPr>
                <w:spacing w:val="-1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2CE9" w:rsidRPr="00116E57" w:rsidRDefault="007B2AA1" w:rsidP="0038469E">
            <w:pPr>
              <w:jc w:val="center"/>
              <w:rPr>
                <w:b/>
                <w:sz w:val="22"/>
                <w:szCs w:val="22"/>
              </w:rPr>
            </w:pPr>
            <w:r w:rsidRPr="00116E57">
              <w:rPr>
                <w:b/>
                <w:sz w:val="22"/>
                <w:szCs w:val="22"/>
              </w:rPr>
              <w:t>СХ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72CE9" w:rsidRPr="00116E57" w:rsidRDefault="00272CE9" w:rsidP="0038469E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 xml:space="preserve">Зона </w:t>
            </w:r>
            <w:r w:rsidR="007B2AA1" w:rsidRPr="00116E57">
              <w:rPr>
                <w:sz w:val="22"/>
                <w:szCs w:val="22"/>
              </w:rPr>
              <w:t>сельскохозяйственного назн</w:t>
            </w:r>
            <w:r w:rsidR="007B2AA1" w:rsidRPr="00116E57">
              <w:rPr>
                <w:sz w:val="22"/>
                <w:szCs w:val="22"/>
              </w:rPr>
              <w:t>а</w:t>
            </w:r>
            <w:r w:rsidR="007B2AA1" w:rsidRPr="00116E57">
              <w:rPr>
                <w:sz w:val="22"/>
                <w:szCs w:val="22"/>
              </w:rPr>
              <w:t>чения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72CE9" w:rsidRPr="00116E57" w:rsidRDefault="00272CE9" w:rsidP="0038469E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 xml:space="preserve">Предназначена для </w:t>
            </w:r>
            <w:r w:rsidR="00AC4B7C" w:rsidRPr="00116E57">
              <w:rPr>
                <w:sz w:val="22"/>
                <w:szCs w:val="22"/>
              </w:rPr>
              <w:t xml:space="preserve">размещения </w:t>
            </w:r>
            <w:r w:rsidR="007B2AA1" w:rsidRPr="00116E57">
              <w:rPr>
                <w:sz w:val="22"/>
                <w:szCs w:val="22"/>
              </w:rPr>
              <w:t>земель сел</w:t>
            </w:r>
            <w:r w:rsidR="007B2AA1" w:rsidRPr="00116E57">
              <w:rPr>
                <w:sz w:val="22"/>
                <w:szCs w:val="22"/>
              </w:rPr>
              <w:t>ь</w:t>
            </w:r>
            <w:r w:rsidR="007B2AA1" w:rsidRPr="00116E57">
              <w:rPr>
                <w:sz w:val="22"/>
                <w:szCs w:val="22"/>
              </w:rPr>
              <w:t>скохозяйственного назначения</w:t>
            </w:r>
          </w:p>
        </w:tc>
      </w:tr>
      <w:tr w:rsidR="00116E57" w:rsidRPr="00E423EA" w:rsidTr="00272CE9">
        <w:tc>
          <w:tcPr>
            <w:tcW w:w="568" w:type="dxa"/>
            <w:shd w:val="clear" w:color="auto" w:fill="auto"/>
            <w:vAlign w:val="center"/>
          </w:tcPr>
          <w:p w:rsidR="00116E57" w:rsidRPr="00116E57" w:rsidRDefault="00116E57" w:rsidP="0038238C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6E57" w:rsidRPr="00116E57" w:rsidRDefault="00116E57" w:rsidP="0038469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СД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16E57" w:rsidRPr="00116E57" w:rsidRDefault="00116E57" w:rsidP="003846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 садоводческих, огороднич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ских или дачных объединений 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ждан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116E57" w:rsidRPr="00116E57" w:rsidRDefault="00116E57" w:rsidP="0038469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Предназначена для размещения садоводств</w:t>
            </w:r>
          </w:p>
        </w:tc>
      </w:tr>
      <w:tr w:rsidR="00973522" w:rsidRPr="00E423EA" w:rsidTr="00781B43">
        <w:tc>
          <w:tcPr>
            <w:tcW w:w="568" w:type="dxa"/>
            <w:shd w:val="clear" w:color="auto" w:fill="auto"/>
            <w:vAlign w:val="center"/>
          </w:tcPr>
          <w:p w:rsidR="00973522" w:rsidRPr="00116E57" w:rsidRDefault="00116E57" w:rsidP="00781B43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73522" w:rsidRPr="00116E57" w:rsidRDefault="00973522" w:rsidP="00781B43">
            <w:pPr>
              <w:jc w:val="center"/>
              <w:rPr>
                <w:b/>
                <w:sz w:val="22"/>
                <w:szCs w:val="22"/>
              </w:rPr>
            </w:pPr>
            <w:r w:rsidRPr="00116E57">
              <w:rPr>
                <w:b/>
                <w:sz w:val="22"/>
                <w:szCs w:val="22"/>
              </w:rPr>
              <w:t>ПР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73522" w:rsidRPr="00116E57" w:rsidRDefault="00973522" w:rsidP="00781B43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>Зона промышленности, энергетики, транспорта, связи, радиовещания, телевидения, информатики, обесп</w:t>
            </w:r>
            <w:r w:rsidRPr="00116E57">
              <w:rPr>
                <w:sz w:val="22"/>
                <w:szCs w:val="22"/>
              </w:rPr>
              <w:t>е</w:t>
            </w:r>
            <w:r w:rsidRPr="00116E57">
              <w:rPr>
                <w:sz w:val="22"/>
                <w:szCs w:val="22"/>
              </w:rPr>
              <w:t>чения космической деятельности, обороны, безопасности и иного сп</w:t>
            </w:r>
            <w:r w:rsidRPr="00116E57">
              <w:rPr>
                <w:sz w:val="22"/>
                <w:szCs w:val="22"/>
              </w:rPr>
              <w:t>е</w:t>
            </w:r>
            <w:r w:rsidRPr="00116E57">
              <w:rPr>
                <w:sz w:val="22"/>
                <w:szCs w:val="22"/>
              </w:rPr>
              <w:t>циального назначения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73522" w:rsidRPr="00116E57" w:rsidRDefault="00973522" w:rsidP="00781B43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 xml:space="preserve">Предназначена для земель промышленности, энергетики, транспорта, связи, радиовещания, телевидения, информатики, </w:t>
            </w:r>
            <w:r w:rsidR="00082518" w:rsidRPr="00116E57">
              <w:rPr>
                <w:sz w:val="22"/>
                <w:szCs w:val="22"/>
              </w:rPr>
              <w:t>земель</w:t>
            </w:r>
            <w:r w:rsidRPr="00116E57">
              <w:rPr>
                <w:sz w:val="22"/>
                <w:szCs w:val="22"/>
              </w:rPr>
              <w:t xml:space="preserve"> для обе</w:t>
            </w:r>
            <w:r w:rsidRPr="00116E57">
              <w:rPr>
                <w:sz w:val="22"/>
                <w:szCs w:val="22"/>
              </w:rPr>
              <w:t>с</w:t>
            </w:r>
            <w:r w:rsidRPr="00116E57">
              <w:rPr>
                <w:sz w:val="22"/>
                <w:szCs w:val="22"/>
              </w:rPr>
              <w:t xml:space="preserve">печения космической деятельности, </w:t>
            </w:r>
            <w:r w:rsidR="00082518" w:rsidRPr="00116E57">
              <w:rPr>
                <w:sz w:val="22"/>
                <w:szCs w:val="22"/>
              </w:rPr>
              <w:t>земель</w:t>
            </w:r>
            <w:r w:rsidRPr="00116E57">
              <w:rPr>
                <w:sz w:val="22"/>
                <w:szCs w:val="22"/>
              </w:rPr>
              <w:t xml:space="preserve"> обороны, безопасности и </w:t>
            </w:r>
            <w:r w:rsidR="00082518" w:rsidRPr="00116E57">
              <w:rPr>
                <w:sz w:val="22"/>
                <w:szCs w:val="22"/>
              </w:rPr>
              <w:t>земель</w:t>
            </w:r>
            <w:r w:rsidRPr="00116E57">
              <w:rPr>
                <w:sz w:val="22"/>
                <w:szCs w:val="22"/>
              </w:rPr>
              <w:t xml:space="preserve"> иного спец</w:t>
            </w:r>
            <w:r w:rsidRPr="00116E57">
              <w:rPr>
                <w:sz w:val="22"/>
                <w:szCs w:val="22"/>
              </w:rPr>
              <w:t>и</w:t>
            </w:r>
            <w:r w:rsidRPr="00116E57">
              <w:rPr>
                <w:sz w:val="22"/>
                <w:szCs w:val="22"/>
              </w:rPr>
              <w:t>ального назначения</w:t>
            </w:r>
          </w:p>
        </w:tc>
      </w:tr>
      <w:tr w:rsidR="002D265F" w:rsidRPr="00E423EA" w:rsidTr="00B234A3">
        <w:tc>
          <w:tcPr>
            <w:tcW w:w="568" w:type="dxa"/>
            <w:shd w:val="clear" w:color="auto" w:fill="auto"/>
            <w:vAlign w:val="center"/>
          </w:tcPr>
          <w:p w:rsidR="002D265F" w:rsidRPr="00116E57" w:rsidRDefault="00116E57" w:rsidP="00B234A3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265F" w:rsidRPr="00116E57" w:rsidRDefault="00116E57" w:rsidP="00B234A3">
            <w:pPr>
              <w:jc w:val="center"/>
              <w:rPr>
                <w:b/>
                <w:sz w:val="22"/>
                <w:szCs w:val="22"/>
              </w:rPr>
            </w:pPr>
            <w:r w:rsidRPr="00116E57">
              <w:rPr>
                <w:b/>
                <w:sz w:val="22"/>
                <w:szCs w:val="22"/>
              </w:rPr>
              <w:t>РТ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D265F" w:rsidRPr="00116E57" w:rsidRDefault="002D265F" w:rsidP="00B234A3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 xml:space="preserve">Зона </w:t>
            </w:r>
            <w:r w:rsidR="00116E57" w:rsidRPr="00116E57">
              <w:rPr>
                <w:sz w:val="22"/>
                <w:szCs w:val="22"/>
              </w:rPr>
              <w:t>режимных территорий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D265F" w:rsidRPr="00116E57" w:rsidRDefault="002D265F" w:rsidP="00B234A3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 xml:space="preserve">Предназначена для </w:t>
            </w:r>
            <w:r w:rsidR="00116E57" w:rsidRPr="00116E57">
              <w:rPr>
                <w:sz w:val="22"/>
                <w:szCs w:val="22"/>
              </w:rPr>
              <w:t>размещения режимых об</w:t>
            </w:r>
            <w:r w:rsidR="00116E57" w:rsidRPr="00116E57">
              <w:rPr>
                <w:sz w:val="22"/>
                <w:szCs w:val="22"/>
              </w:rPr>
              <w:t>ъ</w:t>
            </w:r>
            <w:r w:rsidR="00116E57" w:rsidRPr="00116E57">
              <w:rPr>
                <w:sz w:val="22"/>
                <w:szCs w:val="22"/>
              </w:rPr>
              <w:t>ектов</w:t>
            </w:r>
          </w:p>
        </w:tc>
      </w:tr>
      <w:tr w:rsidR="002D265F" w:rsidRPr="00E423EA" w:rsidTr="00B234A3">
        <w:tc>
          <w:tcPr>
            <w:tcW w:w="568" w:type="dxa"/>
            <w:shd w:val="clear" w:color="auto" w:fill="auto"/>
            <w:vAlign w:val="center"/>
          </w:tcPr>
          <w:p w:rsidR="002D265F" w:rsidRPr="00116E57" w:rsidRDefault="00116E57" w:rsidP="00B234A3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ind w:right="-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265F" w:rsidRPr="00116E57" w:rsidRDefault="002D265F" w:rsidP="00B234A3">
            <w:pPr>
              <w:jc w:val="center"/>
              <w:rPr>
                <w:b/>
                <w:sz w:val="22"/>
                <w:szCs w:val="22"/>
              </w:rPr>
            </w:pPr>
            <w:r w:rsidRPr="00116E57">
              <w:rPr>
                <w:b/>
                <w:sz w:val="22"/>
                <w:szCs w:val="22"/>
              </w:rPr>
              <w:t>ООТ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D265F" w:rsidRPr="00116E57" w:rsidRDefault="002D265F" w:rsidP="00B234A3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>Зона особо охраняемых территорий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D265F" w:rsidRPr="00116E57" w:rsidRDefault="002D265F" w:rsidP="00B234A3">
            <w:pPr>
              <w:jc w:val="both"/>
              <w:rPr>
                <w:sz w:val="22"/>
                <w:szCs w:val="22"/>
              </w:rPr>
            </w:pPr>
            <w:r w:rsidRPr="00116E57">
              <w:rPr>
                <w:sz w:val="22"/>
                <w:szCs w:val="22"/>
              </w:rPr>
              <w:t>Предназначена для особо охраняемых терр</w:t>
            </w:r>
            <w:r w:rsidRPr="00116E57">
              <w:rPr>
                <w:sz w:val="22"/>
                <w:szCs w:val="22"/>
              </w:rPr>
              <w:t>и</w:t>
            </w:r>
            <w:r w:rsidRPr="00116E57">
              <w:rPr>
                <w:sz w:val="22"/>
                <w:szCs w:val="22"/>
              </w:rPr>
              <w:t>торий</w:t>
            </w:r>
          </w:p>
        </w:tc>
      </w:tr>
    </w:tbl>
    <w:p w:rsidR="004C0E43" w:rsidRPr="00E423EA" w:rsidRDefault="004C0E43" w:rsidP="00395D42">
      <w:pPr>
        <w:rPr>
          <w:color w:val="FF0000"/>
        </w:rPr>
      </w:pPr>
    </w:p>
    <w:sectPr w:rsidR="004C0E43" w:rsidRPr="00E423EA" w:rsidSect="00724569">
      <w:pgSz w:w="11906" w:h="16838"/>
      <w:pgMar w:top="1134" w:right="851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1FD" w:rsidRDefault="00FD61FD" w:rsidP="009E007A">
      <w:r>
        <w:separator/>
      </w:r>
    </w:p>
  </w:endnote>
  <w:endnote w:type="continuationSeparator" w:id="0">
    <w:p w:rsidR="00FD61FD" w:rsidRDefault="00FD61FD" w:rsidP="009E0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9B4" w:rsidRDefault="003719B4">
    <w:pPr>
      <w:pStyle w:val="ae"/>
      <w:jc w:val="right"/>
    </w:pPr>
    <w:fldSimple w:instr="PAGE   \* MERGEFORMAT">
      <w:r w:rsidR="00441F3D">
        <w:rPr>
          <w:noProof/>
        </w:rPr>
        <w:t>1</w:t>
      </w:r>
    </w:fldSimple>
  </w:p>
  <w:p w:rsidR="003719B4" w:rsidRDefault="003719B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9B4" w:rsidRDefault="00441F3D" w:rsidP="00633989">
    <w:pPr>
      <w:pStyle w:val="ae"/>
      <w:jc w:val="center"/>
      <w:rPr>
        <w:sz w:val="28"/>
      </w:rPr>
    </w:pPr>
    <w:r>
      <w:rPr>
        <w:noProof/>
        <w:sz w:val="28"/>
      </w:rPr>
      <w:drawing>
        <wp:inline distT="0" distB="0" distL="0" distR="0">
          <wp:extent cx="209550" cy="238125"/>
          <wp:effectExtent l="19050" t="0" r="0" b="0"/>
          <wp:docPr id="2" name="Рисунок 2" descr="логотип-боль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-больш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719B4" w:rsidRDefault="003719B4" w:rsidP="00633989">
    <w:pPr>
      <w:pStyle w:val="ae"/>
      <w:jc w:val="center"/>
    </w:pPr>
    <w:r>
      <w:t>ООО «КомплексПроект»</w:t>
    </w:r>
  </w:p>
  <w:p w:rsidR="003719B4" w:rsidRDefault="003719B4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E46" w:rsidRDefault="00F32E46">
    <w:pPr>
      <w:pStyle w:val="ae"/>
      <w:jc w:val="right"/>
    </w:pPr>
    <w:fldSimple w:instr="PAGE   \* MERGEFORMAT">
      <w:r w:rsidR="00441F3D">
        <w:rPr>
          <w:noProof/>
        </w:rPr>
        <w:t>12</w:t>
      </w:r>
    </w:fldSimple>
  </w:p>
  <w:p w:rsidR="00F32E46" w:rsidRDefault="00F32E4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1FD" w:rsidRDefault="00FD61FD" w:rsidP="009E007A">
      <w:r>
        <w:separator/>
      </w:r>
    </w:p>
  </w:footnote>
  <w:footnote w:type="continuationSeparator" w:id="0">
    <w:p w:rsidR="00FD61FD" w:rsidRDefault="00FD61FD" w:rsidP="009E00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9B4" w:rsidRDefault="003719B4">
    <w:pPr>
      <w:pStyle w:val="ac"/>
    </w:pPr>
  </w:p>
  <w:p w:rsidR="003719B4" w:rsidRDefault="003719B4">
    <w:pPr>
      <w:pStyle w:val="ac"/>
    </w:pPr>
    <w:r>
      <w:object w:dxaOrig="9180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9pt;height:631.5pt" o:ole="">
          <v:imagedata r:id="rId1" o:title=""/>
        </v:shape>
        <o:OLEObject Type="Embed" ProgID="AcroExch.Document.11" ShapeID="_x0000_i1025" DrawAspect="Content" ObjectID="_1657526462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40CD"/>
    <w:multiLevelType w:val="hybridMultilevel"/>
    <w:tmpl w:val="846800B4"/>
    <w:lvl w:ilvl="0" w:tplc="2B6C1C7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8782321"/>
    <w:multiLevelType w:val="hybridMultilevel"/>
    <w:tmpl w:val="A3128600"/>
    <w:lvl w:ilvl="0" w:tplc="32D43E8E">
      <w:start w:val="1"/>
      <w:numFmt w:val="bullet"/>
      <w:lvlText w:val=""/>
      <w:lvlJc w:val="left"/>
      <w:pPr>
        <w:tabs>
          <w:tab w:val="num" w:pos="1654"/>
        </w:tabs>
        <w:ind w:left="1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8F67DAA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F834E64"/>
    <w:multiLevelType w:val="multilevel"/>
    <w:tmpl w:val="F56A989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0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4">
    <w:nsid w:val="10815F2C"/>
    <w:multiLevelType w:val="multilevel"/>
    <w:tmpl w:val="F614E3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4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21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405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5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7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" w:hanging="1800"/>
      </w:pPr>
      <w:rPr>
        <w:rFonts w:hint="default"/>
      </w:rPr>
    </w:lvl>
  </w:abstractNum>
  <w:abstractNum w:abstractNumId="5">
    <w:nsid w:val="1306077E"/>
    <w:multiLevelType w:val="hybridMultilevel"/>
    <w:tmpl w:val="6030A118"/>
    <w:lvl w:ilvl="0" w:tplc="D99261D8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04190003">
      <w:start w:val="1"/>
      <w:numFmt w:val="bullet"/>
      <w:lvlText w:val="−"/>
      <w:lvlJc w:val="left"/>
      <w:pPr>
        <w:tabs>
          <w:tab w:val="num" w:pos="1420"/>
        </w:tabs>
        <w:ind w:left="1420" w:hanging="340"/>
      </w:pPr>
      <w:rPr>
        <w:rFonts w:ascii="Courier New" w:hAnsi="Courier New" w:hint="default"/>
        <w:b w:val="0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8C00E0"/>
    <w:multiLevelType w:val="hybridMultilevel"/>
    <w:tmpl w:val="ED7AEEF2"/>
    <w:lvl w:ilvl="0" w:tplc="A0FC6D80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−"/>
      <w:lvlJc w:val="left"/>
      <w:pPr>
        <w:tabs>
          <w:tab w:val="num" w:pos="2849"/>
        </w:tabs>
        <w:ind w:left="2849" w:hanging="340"/>
      </w:pPr>
      <w:rPr>
        <w:rFonts w:ascii="Courier New" w:hAnsi="Courier New" w:hint="default"/>
        <w:b w:val="0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7CB712B"/>
    <w:multiLevelType w:val="hybridMultilevel"/>
    <w:tmpl w:val="D0AAA0A4"/>
    <w:lvl w:ilvl="0" w:tplc="C92665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82326E5"/>
    <w:multiLevelType w:val="hybridMultilevel"/>
    <w:tmpl w:val="AED833B8"/>
    <w:lvl w:ilvl="0" w:tplc="03C4B3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9">
    <w:nsid w:val="183A17A9"/>
    <w:multiLevelType w:val="hybridMultilevel"/>
    <w:tmpl w:val="AC34F8DE"/>
    <w:lvl w:ilvl="0" w:tplc="05D2883C">
      <w:start w:val="1"/>
      <w:numFmt w:val="bullet"/>
      <w:lvlText w:val=""/>
      <w:lvlJc w:val="left"/>
      <w:pPr>
        <w:tabs>
          <w:tab w:val="num" w:pos="1429"/>
        </w:tabs>
        <w:ind w:left="1571" w:hanging="14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2191C01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3DE6E13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4D97C4B"/>
    <w:multiLevelType w:val="hybridMultilevel"/>
    <w:tmpl w:val="45901556"/>
    <w:lvl w:ilvl="0" w:tplc="3C0ABAE6">
      <w:start w:val="1"/>
      <w:numFmt w:val="bullet"/>
      <w:lvlText w:val="−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8E1F59"/>
    <w:multiLevelType w:val="multilevel"/>
    <w:tmpl w:val="F56A989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0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14">
    <w:nsid w:val="505C0E57"/>
    <w:multiLevelType w:val="hybridMultilevel"/>
    <w:tmpl w:val="9DB0DB88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0ABA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177F89"/>
    <w:multiLevelType w:val="multilevel"/>
    <w:tmpl w:val="EEC829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0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0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225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34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0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92" w:hanging="1800"/>
      </w:pPr>
      <w:rPr>
        <w:rFonts w:hint="default"/>
      </w:rPr>
    </w:lvl>
  </w:abstractNum>
  <w:abstractNum w:abstractNumId="16">
    <w:nsid w:val="569841F8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6C02D9B"/>
    <w:multiLevelType w:val="hybridMultilevel"/>
    <w:tmpl w:val="9C284494"/>
    <w:lvl w:ilvl="0" w:tplc="0419000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C281880"/>
    <w:multiLevelType w:val="hybridMultilevel"/>
    <w:tmpl w:val="C52A7584"/>
    <w:lvl w:ilvl="0" w:tplc="A90805B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-"/>
      <w:lvlJc w:val="left"/>
      <w:pPr>
        <w:tabs>
          <w:tab w:val="num" w:pos="2001"/>
        </w:tabs>
        <w:ind w:left="2001" w:hanging="360"/>
      </w:pPr>
      <w:rPr>
        <w:rFonts w:ascii="Times New Roman" w:hAnsi="Times New Roman" w:cs="Times New Roman" w:hint="default"/>
        <w:color w:val="FF99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19">
    <w:nsid w:val="714115A4"/>
    <w:multiLevelType w:val="hybridMultilevel"/>
    <w:tmpl w:val="D5C4671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785EE8"/>
    <w:multiLevelType w:val="hybridMultilevel"/>
    <w:tmpl w:val="8B08562E"/>
    <w:lvl w:ilvl="0" w:tplc="5BA4347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77415871"/>
    <w:multiLevelType w:val="multilevel"/>
    <w:tmpl w:val="F56A989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</w:rPr>
    </w:lvl>
  </w:abstractNum>
  <w:abstractNum w:abstractNumId="22">
    <w:nsid w:val="786936BA"/>
    <w:multiLevelType w:val="hybridMultilevel"/>
    <w:tmpl w:val="828EF97A"/>
    <w:lvl w:ilvl="0" w:tplc="C36A5EF6">
      <w:start w:val="1"/>
      <w:numFmt w:val="bullet"/>
      <w:lvlText w:val=""/>
      <w:lvlJc w:val="left"/>
      <w:pPr>
        <w:tabs>
          <w:tab w:val="num" w:pos="1429"/>
        </w:tabs>
        <w:ind w:left="1571" w:hanging="142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CB16F51"/>
    <w:multiLevelType w:val="hybridMultilevel"/>
    <w:tmpl w:val="86780F04"/>
    <w:lvl w:ilvl="0" w:tplc="04190001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2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7"/>
  </w:num>
  <w:num w:numId="6">
    <w:abstractNumId w:val="5"/>
  </w:num>
  <w:num w:numId="7">
    <w:abstractNumId w:val="6"/>
  </w:num>
  <w:num w:numId="8">
    <w:abstractNumId w:val="23"/>
  </w:num>
  <w:num w:numId="9">
    <w:abstractNumId w:val="20"/>
  </w:num>
  <w:num w:numId="10">
    <w:abstractNumId w:val="9"/>
  </w:num>
  <w:num w:numId="11">
    <w:abstractNumId w:val="22"/>
  </w:num>
  <w:num w:numId="12">
    <w:abstractNumId w:val="18"/>
  </w:num>
  <w:num w:numId="13">
    <w:abstractNumId w:val="0"/>
  </w:num>
  <w:num w:numId="14">
    <w:abstractNumId w:val="1"/>
  </w:num>
  <w:num w:numId="15">
    <w:abstractNumId w:val="3"/>
  </w:num>
  <w:num w:numId="16">
    <w:abstractNumId w:val="10"/>
  </w:num>
  <w:num w:numId="17">
    <w:abstractNumId w:val="11"/>
  </w:num>
  <w:num w:numId="18">
    <w:abstractNumId w:val="16"/>
  </w:num>
  <w:num w:numId="19">
    <w:abstractNumId w:val="19"/>
  </w:num>
  <w:num w:numId="20">
    <w:abstractNumId w:val="2"/>
  </w:num>
  <w:num w:numId="21">
    <w:abstractNumId w:val="21"/>
  </w:num>
  <w:num w:numId="22">
    <w:abstractNumId w:val="4"/>
  </w:num>
  <w:num w:numId="23">
    <w:abstractNumId w:val="15"/>
  </w:num>
  <w:num w:numId="24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DAB"/>
    <w:rsid w:val="00002671"/>
    <w:rsid w:val="00002DB3"/>
    <w:rsid w:val="0000551A"/>
    <w:rsid w:val="000106D7"/>
    <w:rsid w:val="000106FC"/>
    <w:rsid w:val="00012DB1"/>
    <w:rsid w:val="000130AA"/>
    <w:rsid w:val="0001384A"/>
    <w:rsid w:val="00014071"/>
    <w:rsid w:val="00016B1E"/>
    <w:rsid w:val="00017B97"/>
    <w:rsid w:val="00017CDD"/>
    <w:rsid w:val="00017DD9"/>
    <w:rsid w:val="00020E5D"/>
    <w:rsid w:val="0002182C"/>
    <w:rsid w:val="0002262A"/>
    <w:rsid w:val="00024815"/>
    <w:rsid w:val="00024BD4"/>
    <w:rsid w:val="00024D96"/>
    <w:rsid w:val="00027068"/>
    <w:rsid w:val="000323B4"/>
    <w:rsid w:val="00034164"/>
    <w:rsid w:val="000347DC"/>
    <w:rsid w:val="0003524E"/>
    <w:rsid w:val="0003654B"/>
    <w:rsid w:val="00037806"/>
    <w:rsid w:val="00037997"/>
    <w:rsid w:val="00041615"/>
    <w:rsid w:val="0004186F"/>
    <w:rsid w:val="00042568"/>
    <w:rsid w:val="00044857"/>
    <w:rsid w:val="00044DD7"/>
    <w:rsid w:val="00045151"/>
    <w:rsid w:val="0004546D"/>
    <w:rsid w:val="000507EF"/>
    <w:rsid w:val="00052A4C"/>
    <w:rsid w:val="00054FA1"/>
    <w:rsid w:val="000561B7"/>
    <w:rsid w:val="00056901"/>
    <w:rsid w:val="000571BB"/>
    <w:rsid w:val="00057951"/>
    <w:rsid w:val="00057ABD"/>
    <w:rsid w:val="000610E8"/>
    <w:rsid w:val="00061F4D"/>
    <w:rsid w:val="00062241"/>
    <w:rsid w:val="000628B0"/>
    <w:rsid w:val="00062D39"/>
    <w:rsid w:val="000642A1"/>
    <w:rsid w:val="00064ED7"/>
    <w:rsid w:val="000653A3"/>
    <w:rsid w:val="00065835"/>
    <w:rsid w:val="00066329"/>
    <w:rsid w:val="00067007"/>
    <w:rsid w:val="00067DAD"/>
    <w:rsid w:val="00070148"/>
    <w:rsid w:val="00071005"/>
    <w:rsid w:val="00072DE8"/>
    <w:rsid w:val="000733AA"/>
    <w:rsid w:val="00073954"/>
    <w:rsid w:val="00074226"/>
    <w:rsid w:val="000743D7"/>
    <w:rsid w:val="000748B8"/>
    <w:rsid w:val="00074DF3"/>
    <w:rsid w:val="000801E8"/>
    <w:rsid w:val="00082518"/>
    <w:rsid w:val="0008616E"/>
    <w:rsid w:val="0009419E"/>
    <w:rsid w:val="00096B5D"/>
    <w:rsid w:val="000973A9"/>
    <w:rsid w:val="000A0235"/>
    <w:rsid w:val="000A06B6"/>
    <w:rsid w:val="000A125D"/>
    <w:rsid w:val="000A1A9E"/>
    <w:rsid w:val="000A1EF1"/>
    <w:rsid w:val="000A73AC"/>
    <w:rsid w:val="000B02B9"/>
    <w:rsid w:val="000B03E2"/>
    <w:rsid w:val="000B0518"/>
    <w:rsid w:val="000B09F1"/>
    <w:rsid w:val="000B0EE2"/>
    <w:rsid w:val="000B465B"/>
    <w:rsid w:val="000B4AA3"/>
    <w:rsid w:val="000B4C33"/>
    <w:rsid w:val="000B5551"/>
    <w:rsid w:val="000B7D71"/>
    <w:rsid w:val="000C0782"/>
    <w:rsid w:val="000C1F5A"/>
    <w:rsid w:val="000C2299"/>
    <w:rsid w:val="000C4E64"/>
    <w:rsid w:val="000C554A"/>
    <w:rsid w:val="000C7937"/>
    <w:rsid w:val="000D0168"/>
    <w:rsid w:val="000D0B38"/>
    <w:rsid w:val="000D1155"/>
    <w:rsid w:val="000D1A48"/>
    <w:rsid w:val="000D1A98"/>
    <w:rsid w:val="000D1E24"/>
    <w:rsid w:val="000D292B"/>
    <w:rsid w:val="000D3761"/>
    <w:rsid w:val="000D7E8F"/>
    <w:rsid w:val="000E1EB8"/>
    <w:rsid w:val="000E24B3"/>
    <w:rsid w:val="000E452A"/>
    <w:rsid w:val="000E511A"/>
    <w:rsid w:val="000E5C36"/>
    <w:rsid w:val="000E76E5"/>
    <w:rsid w:val="000F0AD3"/>
    <w:rsid w:val="000F3B56"/>
    <w:rsid w:val="000F3F0B"/>
    <w:rsid w:val="000F55F0"/>
    <w:rsid w:val="000F78F4"/>
    <w:rsid w:val="001007F0"/>
    <w:rsid w:val="001023FB"/>
    <w:rsid w:val="00102EE8"/>
    <w:rsid w:val="0010532A"/>
    <w:rsid w:val="0010535B"/>
    <w:rsid w:val="0011298B"/>
    <w:rsid w:val="00114BA4"/>
    <w:rsid w:val="001151F1"/>
    <w:rsid w:val="00116E57"/>
    <w:rsid w:val="00117A1C"/>
    <w:rsid w:val="00120BC8"/>
    <w:rsid w:val="00122E90"/>
    <w:rsid w:val="00123B6D"/>
    <w:rsid w:val="00123C41"/>
    <w:rsid w:val="00124B7B"/>
    <w:rsid w:val="00124FFA"/>
    <w:rsid w:val="0012647F"/>
    <w:rsid w:val="00127A41"/>
    <w:rsid w:val="00127C6A"/>
    <w:rsid w:val="00127CE6"/>
    <w:rsid w:val="00127F48"/>
    <w:rsid w:val="00133061"/>
    <w:rsid w:val="00133988"/>
    <w:rsid w:val="0013500D"/>
    <w:rsid w:val="00135567"/>
    <w:rsid w:val="00136481"/>
    <w:rsid w:val="00137785"/>
    <w:rsid w:val="0014008E"/>
    <w:rsid w:val="00140397"/>
    <w:rsid w:val="00141518"/>
    <w:rsid w:val="0014221E"/>
    <w:rsid w:val="00142271"/>
    <w:rsid w:val="0014247A"/>
    <w:rsid w:val="00142750"/>
    <w:rsid w:val="00143045"/>
    <w:rsid w:val="00145F8C"/>
    <w:rsid w:val="001462D0"/>
    <w:rsid w:val="00146473"/>
    <w:rsid w:val="001475AE"/>
    <w:rsid w:val="00151D89"/>
    <w:rsid w:val="00152124"/>
    <w:rsid w:val="0015301C"/>
    <w:rsid w:val="0015423E"/>
    <w:rsid w:val="0015537A"/>
    <w:rsid w:val="00156EA4"/>
    <w:rsid w:val="0016063F"/>
    <w:rsid w:val="0016147B"/>
    <w:rsid w:val="001633FB"/>
    <w:rsid w:val="00164921"/>
    <w:rsid w:val="00164D75"/>
    <w:rsid w:val="001654E2"/>
    <w:rsid w:val="00166532"/>
    <w:rsid w:val="001669A0"/>
    <w:rsid w:val="001702EC"/>
    <w:rsid w:val="00172374"/>
    <w:rsid w:val="001724B1"/>
    <w:rsid w:val="00172509"/>
    <w:rsid w:val="00172716"/>
    <w:rsid w:val="00174A42"/>
    <w:rsid w:val="00175292"/>
    <w:rsid w:val="0017641E"/>
    <w:rsid w:val="0017668B"/>
    <w:rsid w:val="00176AC2"/>
    <w:rsid w:val="00176E36"/>
    <w:rsid w:val="001777E6"/>
    <w:rsid w:val="0018050C"/>
    <w:rsid w:val="00183383"/>
    <w:rsid w:val="00183F6C"/>
    <w:rsid w:val="00191358"/>
    <w:rsid w:val="00193167"/>
    <w:rsid w:val="00194AD0"/>
    <w:rsid w:val="00195581"/>
    <w:rsid w:val="0019582D"/>
    <w:rsid w:val="00197D24"/>
    <w:rsid w:val="001A0489"/>
    <w:rsid w:val="001A0652"/>
    <w:rsid w:val="001A18F2"/>
    <w:rsid w:val="001A1B8F"/>
    <w:rsid w:val="001A2294"/>
    <w:rsid w:val="001A3CE8"/>
    <w:rsid w:val="001A4417"/>
    <w:rsid w:val="001A47D3"/>
    <w:rsid w:val="001A47DB"/>
    <w:rsid w:val="001A4ADA"/>
    <w:rsid w:val="001A6071"/>
    <w:rsid w:val="001B0C5A"/>
    <w:rsid w:val="001B1564"/>
    <w:rsid w:val="001B1A78"/>
    <w:rsid w:val="001B347C"/>
    <w:rsid w:val="001B384F"/>
    <w:rsid w:val="001B3FE3"/>
    <w:rsid w:val="001B46CA"/>
    <w:rsid w:val="001B61BD"/>
    <w:rsid w:val="001B627B"/>
    <w:rsid w:val="001B6D1D"/>
    <w:rsid w:val="001B7BC1"/>
    <w:rsid w:val="001B7DAB"/>
    <w:rsid w:val="001C026B"/>
    <w:rsid w:val="001C0F0A"/>
    <w:rsid w:val="001C3DF9"/>
    <w:rsid w:val="001C52EF"/>
    <w:rsid w:val="001C7D44"/>
    <w:rsid w:val="001D0EFC"/>
    <w:rsid w:val="001D155A"/>
    <w:rsid w:val="001D26B0"/>
    <w:rsid w:val="001D6622"/>
    <w:rsid w:val="001D6D20"/>
    <w:rsid w:val="001D71AF"/>
    <w:rsid w:val="001D7EF0"/>
    <w:rsid w:val="001E09A2"/>
    <w:rsid w:val="001E0EE5"/>
    <w:rsid w:val="001E1AD1"/>
    <w:rsid w:val="001E2889"/>
    <w:rsid w:val="001E30D2"/>
    <w:rsid w:val="001E3E8D"/>
    <w:rsid w:val="001E7974"/>
    <w:rsid w:val="001E7D34"/>
    <w:rsid w:val="001F1491"/>
    <w:rsid w:val="001F4501"/>
    <w:rsid w:val="001F515A"/>
    <w:rsid w:val="001F5873"/>
    <w:rsid w:val="001F594E"/>
    <w:rsid w:val="001F59F8"/>
    <w:rsid w:val="001F7362"/>
    <w:rsid w:val="00204BE4"/>
    <w:rsid w:val="002055C7"/>
    <w:rsid w:val="00205D54"/>
    <w:rsid w:val="00207DF0"/>
    <w:rsid w:val="00207E59"/>
    <w:rsid w:val="002112F6"/>
    <w:rsid w:val="00212431"/>
    <w:rsid w:val="0021257F"/>
    <w:rsid w:val="00213765"/>
    <w:rsid w:val="00213F5A"/>
    <w:rsid w:val="00215AA5"/>
    <w:rsid w:val="00215B7A"/>
    <w:rsid w:val="0022170F"/>
    <w:rsid w:val="00223CD7"/>
    <w:rsid w:val="00223D48"/>
    <w:rsid w:val="00225A6E"/>
    <w:rsid w:val="00225ED1"/>
    <w:rsid w:val="00226876"/>
    <w:rsid w:val="0022756F"/>
    <w:rsid w:val="00227CA9"/>
    <w:rsid w:val="002305D4"/>
    <w:rsid w:val="0023229F"/>
    <w:rsid w:val="00235CAE"/>
    <w:rsid w:val="00237971"/>
    <w:rsid w:val="00241FD7"/>
    <w:rsid w:val="00244F29"/>
    <w:rsid w:val="00245859"/>
    <w:rsid w:val="00245C61"/>
    <w:rsid w:val="0024611C"/>
    <w:rsid w:val="002500F5"/>
    <w:rsid w:val="002513FA"/>
    <w:rsid w:val="00253A97"/>
    <w:rsid w:val="00255C8F"/>
    <w:rsid w:val="00255FF2"/>
    <w:rsid w:val="00257868"/>
    <w:rsid w:val="00260CBE"/>
    <w:rsid w:val="00262387"/>
    <w:rsid w:val="002630C3"/>
    <w:rsid w:val="00265471"/>
    <w:rsid w:val="00265E43"/>
    <w:rsid w:val="00266C91"/>
    <w:rsid w:val="00270751"/>
    <w:rsid w:val="002720B9"/>
    <w:rsid w:val="00272CE9"/>
    <w:rsid w:val="00273333"/>
    <w:rsid w:val="002745BB"/>
    <w:rsid w:val="00274F50"/>
    <w:rsid w:val="00276372"/>
    <w:rsid w:val="00276AB8"/>
    <w:rsid w:val="002803AF"/>
    <w:rsid w:val="00280EE0"/>
    <w:rsid w:val="00283E4D"/>
    <w:rsid w:val="00284ABD"/>
    <w:rsid w:val="00285294"/>
    <w:rsid w:val="002875C5"/>
    <w:rsid w:val="00287AE9"/>
    <w:rsid w:val="00287F8A"/>
    <w:rsid w:val="0029067B"/>
    <w:rsid w:val="00291035"/>
    <w:rsid w:val="00291B5D"/>
    <w:rsid w:val="00292B8A"/>
    <w:rsid w:val="0029519B"/>
    <w:rsid w:val="00295636"/>
    <w:rsid w:val="00296770"/>
    <w:rsid w:val="002975AE"/>
    <w:rsid w:val="002A02B7"/>
    <w:rsid w:val="002A0BB7"/>
    <w:rsid w:val="002A15EE"/>
    <w:rsid w:val="002A2E2F"/>
    <w:rsid w:val="002A2F61"/>
    <w:rsid w:val="002A409F"/>
    <w:rsid w:val="002A67DD"/>
    <w:rsid w:val="002A6F9F"/>
    <w:rsid w:val="002B0676"/>
    <w:rsid w:val="002B08C1"/>
    <w:rsid w:val="002B0CEB"/>
    <w:rsid w:val="002B33DE"/>
    <w:rsid w:val="002B6CD9"/>
    <w:rsid w:val="002B7204"/>
    <w:rsid w:val="002B74BA"/>
    <w:rsid w:val="002C1152"/>
    <w:rsid w:val="002C127C"/>
    <w:rsid w:val="002C2370"/>
    <w:rsid w:val="002C2C80"/>
    <w:rsid w:val="002C2FC2"/>
    <w:rsid w:val="002C2FC6"/>
    <w:rsid w:val="002C3344"/>
    <w:rsid w:val="002C33BC"/>
    <w:rsid w:val="002C39CD"/>
    <w:rsid w:val="002C58DB"/>
    <w:rsid w:val="002C5C5A"/>
    <w:rsid w:val="002C7474"/>
    <w:rsid w:val="002D0647"/>
    <w:rsid w:val="002D168F"/>
    <w:rsid w:val="002D221B"/>
    <w:rsid w:val="002D23BC"/>
    <w:rsid w:val="002D265F"/>
    <w:rsid w:val="002D7693"/>
    <w:rsid w:val="002D7D1A"/>
    <w:rsid w:val="002E03D2"/>
    <w:rsid w:val="002E071F"/>
    <w:rsid w:val="002E1011"/>
    <w:rsid w:val="002E3B0A"/>
    <w:rsid w:val="002E5665"/>
    <w:rsid w:val="002E570E"/>
    <w:rsid w:val="002E589D"/>
    <w:rsid w:val="002E58B6"/>
    <w:rsid w:val="002E6228"/>
    <w:rsid w:val="002F01D3"/>
    <w:rsid w:val="002F0747"/>
    <w:rsid w:val="002F4ACB"/>
    <w:rsid w:val="002F5750"/>
    <w:rsid w:val="002F61CE"/>
    <w:rsid w:val="002F76E7"/>
    <w:rsid w:val="00300BAE"/>
    <w:rsid w:val="00300E51"/>
    <w:rsid w:val="003023FA"/>
    <w:rsid w:val="00302FC3"/>
    <w:rsid w:val="00303B55"/>
    <w:rsid w:val="00303DC2"/>
    <w:rsid w:val="00303E41"/>
    <w:rsid w:val="0030454B"/>
    <w:rsid w:val="00304AE6"/>
    <w:rsid w:val="00304E56"/>
    <w:rsid w:val="003057AB"/>
    <w:rsid w:val="00306C8B"/>
    <w:rsid w:val="003112F4"/>
    <w:rsid w:val="003139FB"/>
    <w:rsid w:val="00314B26"/>
    <w:rsid w:val="00316711"/>
    <w:rsid w:val="00316FDD"/>
    <w:rsid w:val="00317F81"/>
    <w:rsid w:val="003213D7"/>
    <w:rsid w:val="00321E9F"/>
    <w:rsid w:val="003232A5"/>
    <w:rsid w:val="003235B0"/>
    <w:rsid w:val="003247C2"/>
    <w:rsid w:val="003265B5"/>
    <w:rsid w:val="00330C6E"/>
    <w:rsid w:val="00331096"/>
    <w:rsid w:val="00331D33"/>
    <w:rsid w:val="00331DFE"/>
    <w:rsid w:val="00333269"/>
    <w:rsid w:val="00333433"/>
    <w:rsid w:val="00333A8E"/>
    <w:rsid w:val="003340E6"/>
    <w:rsid w:val="00334AB8"/>
    <w:rsid w:val="0033527B"/>
    <w:rsid w:val="00335A96"/>
    <w:rsid w:val="003367CB"/>
    <w:rsid w:val="00336AD5"/>
    <w:rsid w:val="00340CE8"/>
    <w:rsid w:val="00340EE9"/>
    <w:rsid w:val="00341211"/>
    <w:rsid w:val="00343335"/>
    <w:rsid w:val="0034334C"/>
    <w:rsid w:val="003438B7"/>
    <w:rsid w:val="0034392F"/>
    <w:rsid w:val="003456D5"/>
    <w:rsid w:val="00345E05"/>
    <w:rsid w:val="003460B9"/>
    <w:rsid w:val="003509D7"/>
    <w:rsid w:val="003510F3"/>
    <w:rsid w:val="003515ED"/>
    <w:rsid w:val="0035190D"/>
    <w:rsid w:val="003526AF"/>
    <w:rsid w:val="00352A17"/>
    <w:rsid w:val="00352F4C"/>
    <w:rsid w:val="00353842"/>
    <w:rsid w:val="0035467E"/>
    <w:rsid w:val="00354B44"/>
    <w:rsid w:val="003555E7"/>
    <w:rsid w:val="003561E8"/>
    <w:rsid w:val="00356823"/>
    <w:rsid w:val="00357105"/>
    <w:rsid w:val="00357D98"/>
    <w:rsid w:val="00360173"/>
    <w:rsid w:val="00361EEE"/>
    <w:rsid w:val="0036236E"/>
    <w:rsid w:val="003624D2"/>
    <w:rsid w:val="00363FDB"/>
    <w:rsid w:val="0036466E"/>
    <w:rsid w:val="00364EDE"/>
    <w:rsid w:val="00365E77"/>
    <w:rsid w:val="00367406"/>
    <w:rsid w:val="00367703"/>
    <w:rsid w:val="003719B4"/>
    <w:rsid w:val="00374F75"/>
    <w:rsid w:val="00375076"/>
    <w:rsid w:val="00377339"/>
    <w:rsid w:val="00380728"/>
    <w:rsid w:val="003808B9"/>
    <w:rsid w:val="00381B87"/>
    <w:rsid w:val="00381E83"/>
    <w:rsid w:val="0038238C"/>
    <w:rsid w:val="003823C7"/>
    <w:rsid w:val="00383C0D"/>
    <w:rsid w:val="0038469E"/>
    <w:rsid w:val="003853CB"/>
    <w:rsid w:val="00385505"/>
    <w:rsid w:val="00385759"/>
    <w:rsid w:val="003874D2"/>
    <w:rsid w:val="00387A31"/>
    <w:rsid w:val="00387A4F"/>
    <w:rsid w:val="00387B65"/>
    <w:rsid w:val="00391D9E"/>
    <w:rsid w:val="0039404A"/>
    <w:rsid w:val="00394ED3"/>
    <w:rsid w:val="00395A6C"/>
    <w:rsid w:val="00395D42"/>
    <w:rsid w:val="0039747E"/>
    <w:rsid w:val="003A1157"/>
    <w:rsid w:val="003A126B"/>
    <w:rsid w:val="003A1511"/>
    <w:rsid w:val="003A2139"/>
    <w:rsid w:val="003A3BAE"/>
    <w:rsid w:val="003A46CC"/>
    <w:rsid w:val="003A4978"/>
    <w:rsid w:val="003A4BEB"/>
    <w:rsid w:val="003A5633"/>
    <w:rsid w:val="003A5731"/>
    <w:rsid w:val="003A66D1"/>
    <w:rsid w:val="003A6A5D"/>
    <w:rsid w:val="003B012F"/>
    <w:rsid w:val="003B1C41"/>
    <w:rsid w:val="003B1C9B"/>
    <w:rsid w:val="003B2926"/>
    <w:rsid w:val="003B2F40"/>
    <w:rsid w:val="003B4A85"/>
    <w:rsid w:val="003B750E"/>
    <w:rsid w:val="003C0966"/>
    <w:rsid w:val="003C15A2"/>
    <w:rsid w:val="003C1E55"/>
    <w:rsid w:val="003C2821"/>
    <w:rsid w:val="003C493F"/>
    <w:rsid w:val="003C6DA6"/>
    <w:rsid w:val="003C7406"/>
    <w:rsid w:val="003C7EA5"/>
    <w:rsid w:val="003D01AF"/>
    <w:rsid w:val="003D0D70"/>
    <w:rsid w:val="003D1D98"/>
    <w:rsid w:val="003D1DEA"/>
    <w:rsid w:val="003D2217"/>
    <w:rsid w:val="003D2427"/>
    <w:rsid w:val="003D33A8"/>
    <w:rsid w:val="003D54FE"/>
    <w:rsid w:val="003D5599"/>
    <w:rsid w:val="003E3785"/>
    <w:rsid w:val="003E3C44"/>
    <w:rsid w:val="003E3E97"/>
    <w:rsid w:val="003E4220"/>
    <w:rsid w:val="003E525D"/>
    <w:rsid w:val="003E54E2"/>
    <w:rsid w:val="003E695B"/>
    <w:rsid w:val="003E727B"/>
    <w:rsid w:val="003E7408"/>
    <w:rsid w:val="003F0290"/>
    <w:rsid w:val="003F1825"/>
    <w:rsid w:val="003F1A25"/>
    <w:rsid w:val="003F1FE4"/>
    <w:rsid w:val="003F2159"/>
    <w:rsid w:val="003F2238"/>
    <w:rsid w:val="003F25E6"/>
    <w:rsid w:val="003F3C2E"/>
    <w:rsid w:val="003F4B4D"/>
    <w:rsid w:val="003F6F8B"/>
    <w:rsid w:val="003F7214"/>
    <w:rsid w:val="00400E1A"/>
    <w:rsid w:val="00400FCD"/>
    <w:rsid w:val="00401866"/>
    <w:rsid w:val="0040208A"/>
    <w:rsid w:val="004024D7"/>
    <w:rsid w:val="0040534C"/>
    <w:rsid w:val="0040545A"/>
    <w:rsid w:val="0040547D"/>
    <w:rsid w:val="00405B19"/>
    <w:rsid w:val="00406764"/>
    <w:rsid w:val="00407C40"/>
    <w:rsid w:val="004122A8"/>
    <w:rsid w:val="0041432E"/>
    <w:rsid w:val="00415686"/>
    <w:rsid w:val="00415CB7"/>
    <w:rsid w:val="00417567"/>
    <w:rsid w:val="00417783"/>
    <w:rsid w:val="00421F98"/>
    <w:rsid w:val="0042237C"/>
    <w:rsid w:val="004224AC"/>
    <w:rsid w:val="004234B0"/>
    <w:rsid w:val="004239A0"/>
    <w:rsid w:val="004264E8"/>
    <w:rsid w:val="00426809"/>
    <w:rsid w:val="00430977"/>
    <w:rsid w:val="00431A07"/>
    <w:rsid w:val="0043264B"/>
    <w:rsid w:val="00432C54"/>
    <w:rsid w:val="004340AA"/>
    <w:rsid w:val="00435057"/>
    <w:rsid w:val="00436CAC"/>
    <w:rsid w:val="00440B0A"/>
    <w:rsid w:val="00441F3D"/>
    <w:rsid w:val="004424E9"/>
    <w:rsid w:val="00442CC6"/>
    <w:rsid w:val="00442DDA"/>
    <w:rsid w:val="004444C0"/>
    <w:rsid w:val="00444B58"/>
    <w:rsid w:val="00444F90"/>
    <w:rsid w:val="00450376"/>
    <w:rsid w:val="00450384"/>
    <w:rsid w:val="00453813"/>
    <w:rsid w:val="00455E7E"/>
    <w:rsid w:val="00456B4A"/>
    <w:rsid w:val="0046044E"/>
    <w:rsid w:val="00460677"/>
    <w:rsid w:val="00460687"/>
    <w:rsid w:val="00460DD1"/>
    <w:rsid w:val="004615D7"/>
    <w:rsid w:val="004644A6"/>
    <w:rsid w:val="0046741A"/>
    <w:rsid w:val="00467532"/>
    <w:rsid w:val="00467BDA"/>
    <w:rsid w:val="004701B5"/>
    <w:rsid w:val="0047579D"/>
    <w:rsid w:val="00475D2F"/>
    <w:rsid w:val="00476070"/>
    <w:rsid w:val="00480922"/>
    <w:rsid w:val="004809F1"/>
    <w:rsid w:val="00482D19"/>
    <w:rsid w:val="00482D66"/>
    <w:rsid w:val="00482E26"/>
    <w:rsid w:val="0048375D"/>
    <w:rsid w:val="00483921"/>
    <w:rsid w:val="004840BF"/>
    <w:rsid w:val="00485A4C"/>
    <w:rsid w:val="004921BD"/>
    <w:rsid w:val="004921F4"/>
    <w:rsid w:val="004926B6"/>
    <w:rsid w:val="00492F0D"/>
    <w:rsid w:val="0049579F"/>
    <w:rsid w:val="00496B3B"/>
    <w:rsid w:val="0049769D"/>
    <w:rsid w:val="00497A0F"/>
    <w:rsid w:val="004A03FC"/>
    <w:rsid w:val="004A09D9"/>
    <w:rsid w:val="004A1C96"/>
    <w:rsid w:val="004A1ED3"/>
    <w:rsid w:val="004A1EE5"/>
    <w:rsid w:val="004A2423"/>
    <w:rsid w:val="004A3867"/>
    <w:rsid w:val="004A4156"/>
    <w:rsid w:val="004A519B"/>
    <w:rsid w:val="004A55E4"/>
    <w:rsid w:val="004A5BD3"/>
    <w:rsid w:val="004A63C4"/>
    <w:rsid w:val="004A7545"/>
    <w:rsid w:val="004A7A90"/>
    <w:rsid w:val="004A7CA6"/>
    <w:rsid w:val="004A7E93"/>
    <w:rsid w:val="004B1C95"/>
    <w:rsid w:val="004B2FE3"/>
    <w:rsid w:val="004B387A"/>
    <w:rsid w:val="004B3895"/>
    <w:rsid w:val="004B41A1"/>
    <w:rsid w:val="004B4432"/>
    <w:rsid w:val="004B4CB4"/>
    <w:rsid w:val="004B7DA2"/>
    <w:rsid w:val="004C0220"/>
    <w:rsid w:val="004C03B2"/>
    <w:rsid w:val="004C03D5"/>
    <w:rsid w:val="004C0D23"/>
    <w:rsid w:val="004C0E43"/>
    <w:rsid w:val="004C19F1"/>
    <w:rsid w:val="004C3D9B"/>
    <w:rsid w:val="004D0098"/>
    <w:rsid w:val="004D076A"/>
    <w:rsid w:val="004D2640"/>
    <w:rsid w:val="004D37F3"/>
    <w:rsid w:val="004D4473"/>
    <w:rsid w:val="004D49BB"/>
    <w:rsid w:val="004D762E"/>
    <w:rsid w:val="004D7EDC"/>
    <w:rsid w:val="004E0075"/>
    <w:rsid w:val="004E1D36"/>
    <w:rsid w:val="004E223E"/>
    <w:rsid w:val="004E23BC"/>
    <w:rsid w:val="004E2457"/>
    <w:rsid w:val="004E32D4"/>
    <w:rsid w:val="004E3636"/>
    <w:rsid w:val="004E47ED"/>
    <w:rsid w:val="004E4AFD"/>
    <w:rsid w:val="004E531A"/>
    <w:rsid w:val="004E5751"/>
    <w:rsid w:val="004E6738"/>
    <w:rsid w:val="004E7681"/>
    <w:rsid w:val="004F0A72"/>
    <w:rsid w:val="004F1371"/>
    <w:rsid w:val="004F23AA"/>
    <w:rsid w:val="004F28ED"/>
    <w:rsid w:val="004F3A64"/>
    <w:rsid w:val="004F552F"/>
    <w:rsid w:val="004F5F0B"/>
    <w:rsid w:val="004F77FE"/>
    <w:rsid w:val="004F7C67"/>
    <w:rsid w:val="0050047E"/>
    <w:rsid w:val="00500D0A"/>
    <w:rsid w:val="005048E0"/>
    <w:rsid w:val="005054AD"/>
    <w:rsid w:val="00506CF5"/>
    <w:rsid w:val="005078CF"/>
    <w:rsid w:val="00507D47"/>
    <w:rsid w:val="005106B1"/>
    <w:rsid w:val="0051094A"/>
    <w:rsid w:val="005116C2"/>
    <w:rsid w:val="005116E4"/>
    <w:rsid w:val="00512194"/>
    <w:rsid w:val="00514D98"/>
    <w:rsid w:val="00515095"/>
    <w:rsid w:val="005158BB"/>
    <w:rsid w:val="00516333"/>
    <w:rsid w:val="00516FFA"/>
    <w:rsid w:val="005205CF"/>
    <w:rsid w:val="00522981"/>
    <w:rsid w:val="00523705"/>
    <w:rsid w:val="0052525B"/>
    <w:rsid w:val="00526975"/>
    <w:rsid w:val="00526DED"/>
    <w:rsid w:val="00527224"/>
    <w:rsid w:val="00527545"/>
    <w:rsid w:val="00527A09"/>
    <w:rsid w:val="00530A24"/>
    <w:rsid w:val="00531963"/>
    <w:rsid w:val="00531D4C"/>
    <w:rsid w:val="00534728"/>
    <w:rsid w:val="005364EF"/>
    <w:rsid w:val="005378E4"/>
    <w:rsid w:val="00537E11"/>
    <w:rsid w:val="00542962"/>
    <w:rsid w:val="005434CF"/>
    <w:rsid w:val="005438A8"/>
    <w:rsid w:val="00544A2E"/>
    <w:rsid w:val="005511DF"/>
    <w:rsid w:val="0055661D"/>
    <w:rsid w:val="005569F1"/>
    <w:rsid w:val="00560A6A"/>
    <w:rsid w:val="00560B45"/>
    <w:rsid w:val="0056106A"/>
    <w:rsid w:val="0056210D"/>
    <w:rsid w:val="005645DF"/>
    <w:rsid w:val="00567B49"/>
    <w:rsid w:val="005710D8"/>
    <w:rsid w:val="00572E3A"/>
    <w:rsid w:val="00573E2D"/>
    <w:rsid w:val="0057456A"/>
    <w:rsid w:val="00576A0C"/>
    <w:rsid w:val="005779DB"/>
    <w:rsid w:val="0058048E"/>
    <w:rsid w:val="0058057F"/>
    <w:rsid w:val="0058109F"/>
    <w:rsid w:val="005820DC"/>
    <w:rsid w:val="00585FD3"/>
    <w:rsid w:val="00587187"/>
    <w:rsid w:val="00591853"/>
    <w:rsid w:val="005921B0"/>
    <w:rsid w:val="00594D96"/>
    <w:rsid w:val="00595537"/>
    <w:rsid w:val="0059555F"/>
    <w:rsid w:val="00597B1F"/>
    <w:rsid w:val="005A3609"/>
    <w:rsid w:val="005A41B7"/>
    <w:rsid w:val="005A7041"/>
    <w:rsid w:val="005A7C2D"/>
    <w:rsid w:val="005B14BB"/>
    <w:rsid w:val="005B168E"/>
    <w:rsid w:val="005B1B6D"/>
    <w:rsid w:val="005B1C54"/>
    <w:rsid w:val="005B2186"/>
    <w:rsid w:val="005B60D1"/>
    <w:rsid w:val="005B7E4A"/>
    <w:rsid w:val="005C0410"/>
    <w:rsid w:val="005C07D6"/>
    <w:rsid w:val="005C0813"/>
    <w:rsid w:val="005C1EC7"/>
    <w:rsid w:val="005D1370"/>
    <w:rsid w:val="005D36BD"/>
    <w:rsid w:val="005D42D7"/>
    <w:rsid w:val="005D48C5"/>
    <w:rsid w:val="005D5D5D"/>
    <w:rsid w:val="005D6D1D"/>
    <w:rsid w:val="005D7422"/>
    <w:rsid w:val="005E0B20"/>
    <w:rsid w:val="005E1041"/>
    <w:rsid w:val="005E25F1"/>
    <w:rsid w:val="005E3B4E"/>
    <w:rsid w:val="005E3D39"/>
    <w:rsid w:val="005E7574"/>
    <w:rsid w:val="005E7704"/>
    <w:rsid w:val="005F0336"/>
    <w:rsid w:val="005F13B0"/>
    <w:rsid w:val="005F3906"/>
    <w:rsid w:val="005F3C49"/>
    <w:rsid w:val="005F3EA2"/>
    <w:rsid w:val="005F4032"/>
    <w:rsid w:val="005F708D"/>
    <w:rsid w:val="005F7BDE"/>
    <w:rsid w:val="00601AB1"/>
    <w:rsid w:val="00602BC7"/>
    <w:rsid w:val="00603010"/>
    <w:rsid w:val="0060521C"/>
    <w:rsid w:val="00605FC2"/>
    <w:rsid w:val="00605FF9"/>
    <w:rsid w:val="00606683"/>
    <w:rsid w:val="006112CA"/>
    <w:rsid w:val="00612ADC"/>
    <w:rsid w:val="006131F3"/>
    <w:rsid w:val="00613203"/>
    <w:rsid w:val="00613271"/>
    <w:rsid w:val="00614377"/>
    <w:rsid w:val="00614875"/>
    <w:rsid w:val="006148B7"/>
    <w:rsid w:val="00614CB5"/>
    <w:rsid w:val="00615389"/>
    <w:rsid w:val="0061719C"/>
    <w:rsid w:val="0062207F"/>
    <w:rsid w:val="00623B34"/>
    <w:rsid w:val="00625809"/>
    <w:rsid w:val="006274B6"/>
    <w:rsid w:val="0063219D"/>
    <w:rsid w:val="00632236"/>
    <w:rsid w:val="00632A0B"/>
    <w:rsid w:val="00633989"/>
    <w:rsid w:val="006339D6"/>
    <w:rsid w:val="00633AC4"/>
    <w:rsid w:val="00633DBA"/>
    <w:rsid w:val="00634260"/>
    <w:rsid w:val="00634CC3"/>
    <w:rsid w:val="00636D80"/>
    <w:rsid w:val="00640122"/>
    <w:rsid w:val="00640554"/>
    <w:rsid w:val="006424E1"/>
    <w:rsid w:val="00642969"/>
    <w:rsid w:val="006436D2"/>
    <w:rsid w:val="00643B89"/>
    <w:rsid w:val="00644818"/>
    <w:rsid w:val="006455EE"/>
    <w:rsid w:val="00646042"/>
    <w:rsid w:val="00646143"/>
    <w:rsid w:val="00647256"/>
    <w:rsid w:val="00650298"/>
    <w:rsid w:val="0065174D"/>
    <w:rsid w:val="00652A61"/>
    <w:rsid w:val="00652DDC"/>
    <w:rsid w:val="00653A7E"/>
    <w:rsid w:val="0065652C"/>
    <w:rsid w:val="00656DDC"/>
    <w:rsid w:val="00660035"/>
    <w:rsid w:val="00661746"/>
    <w:rsid w:val="006630B0"/>
    <w:rsid w:val="0066325A"/>
    <w:rsid w:val="00663744"/>
    <w:rsid w:val="00663866"/>
    <w:rsid w:val="00663F1B"/>
    <w:rsid w:val="00664CFA"/>
    <w:rsid w:val="00664DBF"/>
    <w:rsid w:val="006661B9"/>
    <w:rsid w:val="006662A6"/>
    <w:rsid w:val="00667253"/>
    <w:rsid w:val="00671A32"/>
    <w:rsid w:val="0067360A"/>
    <w:rsid w:val="006739D4"/>
    <w:rsid w:val="00673B96"/>
    <w:rsid w:val="0067425E"/>
    <w:rsid w:val="0067535B"/>
    <w:rsid w:val="006758E4"/>
    <w:rsid w:val="006761ED"/>
    <w:rsid w:val="006763C8"/>
    <w:rsid w:val="006803D8"/>
    <w:rsid w:val="00682526"/>
    <w:rsid w:val="006829D9"/>
    <w:rsid w:val="00682E83"/>
    <w:rsid w:val="00683EC5"/>
    <w:rsid w:val="00684803"/>
    <w:rsid w:val="00684B51"/>
    <w:rsid w:val="00684B6A"/>
    <w:rsid w:val="00685187"/>
    <w:rsid w:val="00685BD1"/>
    <w:rsid w:val="00694189"/>
    <w:rsid w:val="006960A8"/>
    <w:rsid w:val="006A0325"/>
    <w:rsid w:val="006A1CEC"/>
    <w:rsid w:val="006A2C7B"/>
    <w:rsid w:val="006A6C58"/>
    <w:rsid w:val="006A769E"/>
    <w:rsid w:val="006A7914"/>
    <w:rsid w:val="006B012B"/>
    <w:rsid w:val="006B0D1F"/>
    <w:rsid w:val="006B13D2"/>
    <w:rsid w:val="006B1EA5"/>
    <w:rsid w:val="006B28FF"/>
    <w:rsid w:val="006B2D0E"/>
    <w:rsid w:val="006B3FB6"/>
    <w:rsid w:val="006B6698"/>
    <w:rsid w:val="006B7406"/>
    <w:rsid w:val="006C07C1"/>
    <w:rsid w:val="006C0C5A"/>
    <w:rsid w:val="006C363F"/>
    <w:rsid w:val="006C4770"/>
    <w:rsid w:val="006C624F"/>
    <w:rsid w:val="006C70F2"/>
    <w:rsid w:val="006C7C34"/>
    <w:rsid w:val="006D0327"/>
    <w:rsid w:val="006D1A48"/>
    <w:rsid w:val="006D209D"/>
    <w:rsid w:val="006D22B3"/>
    <w:rsid w:val="006D4178"/>
    <w:rsid w:val="006D4AD8"/>
    <w:rsid w:val="006D4B3E"/>
    <w:rsid w:val="006D5673"/>
    <w:rsid w:val="006D6D3E"/>
    <w:rsid w:val="006D6E6A"/>
    <w:rsid w:val="006D6F00"/>
    <w:rsid w:val="006D724E"/>
    <w:rsid w:val="006D7742"/>
    <w:rsid w:val="006E034A"/>
    <w:rsid w:val="006E0F48"/>
    <w:rsid w:val="006E1CCE"/>
    <w:rsid w:val="006E2CE4"/>
    <w:rsid w:val="006E38D7"/>
    <w:rsid w:val="006E3B32"/>
    <w:rsid w:val="006E3EF8"/>
    <w:rsid w:val="006E49C3"/>
    <w:rsid w:val="006F00A9"/>
    <w:rsid w:val="006F0C14"/>
    <w:rsid w:val="006F17C6"/>
    <w:rsid w:val="006F191A"/>
    <w:rsid w:val="006F1A96"/>
    <w:rsid w:val="006F39AE"/>
    <w:rsid w:val="006F3C9F"/>
    <w:rsid w:val="006F3CEA"/>
    <w:rsid w:val="006F7058"/>
    <w:rsid w:val="00701068"/>
    <w:rsid w:val="00703185"/>
    <w:rsid w:val="00707440"/>
    <w:rsid w:val="00707570"/>
    <w:rsid w:val="00707F33"/>
    <w:rsid w:val="0071221B"/>
    <w:rsid w:val="00712C73"/>
    <w:rsid w:val="00712D3C"/>
    <w:rsid w:val="00714308"/>
    <w:rsid w:val="00715180"/>
    <w:rsid w:val="00715438"/>
    <w:rsid w:val="00716255"/>
    <w:rsid w:val="0071640A"/>
    <w:rsid w:val="00724049"/>
    <w:rsid w:val="00724569"/>
    <w:rsid w:val="007248EA"/>
    <w:rsid w:val="007261A5"/>
    <w:rsid w:val="00732789"/>
    <w:rsid w:val="00732CC8"/>
    <w:rsid w:val="00735228"/>
    <w:rsid w:val="00735472"/>
    <w:rsid w:val="007365B8"/>
    <w:rsid w:val="00740B28"/>
    <w:rsid w:val="00741118"/>
    <w:rsid w:val="00741CB4"/>
    <w:rsid w:val="00742907"/>
    <w:rsid w:val="00751113"/>
    <w:rsid w:val="00754B44"/>
    <w:rsid w:val="00755D4D"/>
    <w:rsid w:val="00756C8C"/>
    <w:rsid w:val="00761288"/>
    <w:rsid w:val="007615DE"/>
    <w:rsid w:val="007621AC"/>
    <w:rsid w:val="00762B0F"/>
    <w:rsid w:val="00762F11"/>
    <w:rsid w:val="00763378"/>
    <w:rsid w:val="0076376D"/>
    <w:rsid w:val="007643D0"/>
    <w:rsid w:val="007654C1"/>
    <w:rsid w:val="00765535"/>
    <w:rsid w:val="00766470"/>
    <w:rsid w:val="007726D1"/>
    <w:rsid w:val="00774C5F"/>
    <w:rsid w:val="0077587B"/>
    <w:rsid w:val="007801E0"/>
    <w:rsid w:val="00780BAF"/>
    <w:rsid w:val="0078182F"/>
    <w:rsid w:val="00781B43"/>
    <w:rsid w:val="00782B75"/>
    <w:rsid w:val="00783311"/>
    <w:rsid w:val="007835A6"/>
    <w:rsid w:val="007867D4"/>
    <w:rsid w:val="00786841"/>
    <w:rsid w:val="007901A1"/>
    <w:rsid w:val="00790280"/>
    <w:rsid w:val="007903BA"/>
    <w:rsid w:val="007905CB"/>
    <w:rsid w:val="007906A8"/>
    <w:rsid w:val="00791B59"/>
    <w:rsid w:val="00792229"/>
    <w:rsid w:val="00792B13"/>
    <w:rsid w:val="00792DA2"/>
    <w:rsid w:val="0079480D"/>
    <w:rsid w:val="007A05E2"/>
    <w:rsid w:val="007A36F2"/>
    <w:rsid w:val="007A3A7C"/>
    <w:rsid w:val="007A48AB"/>
    <w:rsid w:val="007A4C1B"/>
    <w:rsid w:val="007A4F34"/>
    <w:rsid w:val="007A5858"/>
    <w:rsid w:val="007A5887"/>
    <w:rsid w:val="007A74A0"/>
    <w:rsid w:val="007B0193"/>
    <w:rsid w:val="007B036C"/>
    <w:rsid w:val="007B09D4"/>
    <w:rsid w:val="007B1D2C"/>
    <w:rsid w:val="007B2AA1"/>
    <w:rsid w:val="007B331F"/>
    <w:rsid w:val="007B3466"/>
    <w:rsid w:val="007B3812"/>
    <w:rsid w:val="007B3C07"/>
    <w:rsid w:val="007C02F4"/>
    <w:rsid w:val="007C0D29"/>
    <w:rsid w:val="007C1F2F"/>
    <w:rsid w:val="007C2C9C"/>
    <w:rsid w:val="007C5485"/>
    <w:rsid w:val="007C6375"/>
    <w:rsid w:val="007C67FE"/>
    <w:rsid w:val="007C77E2"/>
    <w:rsid w:val="007C7B37"/>
    <w:rsid w:val="007D22DD"/>
    <w:rsid w:val="007D267B"/>
    <w:rsid w:val="007D2B81"/>
    <w:rsid w:val="007D2CBF"/>
    <w:rsid w:val="007D33E7"/>
    <w:rsid w:val="007D5551"/>
    <w:rsid w:val="007D5BF6"/>
    <w:rsid w:val="007D5F01"/>
    <w:rsid w:val="007E201A"/>
    <w:rsid w:val="007E2371"/>
    <w:rsid w:val="007E3DD5"/>
    <w:rsid w:val="007E3EDA"/>
    <w:rsid w:val="007E660C"/>
    <w:rsid w:val="007E6766"/>
    <w:rsid w:val="007E7BAE"/>
    <w:rsid w:val="007F02E6"/>
    <w:rsid w:val="007F05E0"/>
    <w:rsid w:val="007F0CF9"/>
    <w:rsid w:val="007F10D6"/>
    <w:rsid w:val="007F1B94"/>
    <w:rsid w:val="007F2127"/>
    <w:rsid w:val="007F450F"/>
    <w:rsid w:val="007F4EAC"/>
    <w:rsid w:val="007F5395"/>
    <w:rsid w:val="007F675A"/>
    <w:rsid w:val="007F6C6D"/>
    <w:rsid w:val="007F722F"/>
    <w:rsid w:val="007F77ED"/>
    <w:rsid w:val="0080056F"/>
    <w:rsid w:val="008014FF"/>
    <w:rsid w:val="00801614"/>
    <w:rsid w:val="00802B37"/>
    <w:rsid w:val="00803700"/>
    <w:rsid w:val="00803B57"/>
    <w:rsid w:val="00804057"/>
    <w:rsid w:val="00804D99"/>
    <w:rsid w:val="0080554C"/>
    <w:rsid w:val="008060AF"/>
    <w:rsid w:val="00807096"/>
    <w:rsid w:val="00807FAD"/>
    <w:rsid w:val="00812A7E"/>
    <w:rsid w:val="008131B0"/>
    <w:rsid w:val="00814E1E"/>
    <w:rsid w:val="00817994"/>
    <w:rsid w:val="0082002D"/>
    <w:rsid w:val="00820899"/>
    <w:rsid w:val="00820969"/>
    <w:rsid w:val="00822148"/>
    <w:rsid w:val="00822568"/>
    <w:rsid w:val="00825DED"/>
    <w:rsid w:val="00827502"/>
    <w:rsid w:val="00833723"/>
    <w:rsid w:val="008349CE"/>
    <w:rsid w:val="00834D93"/>
    <w:rsid w:val="008375F6"/>
    <w:rsid w:val="008404E7"/>
    <w:rsid w:val="008418BD"/>
    <w:rsid w:val="00841E08"/>
    <w:rsid w:val="00843B7A"/>
    <w:rsid w:val="00843E9F"/>
    <w:rsid w:val="00843FC2"/>
    <w:rsid w:val="0084479D"/>
    <w:rsid w:val="008455EC"/>
    <w:rsid w:val="008463A8"/>
    <w:rsid w:val="00846A5C"/>
    <w:rsid w:val="008472AA"/>
    <w:rsid w:val="008472D1"/>
    <w:rsid w:val="00847324"/>
    <w:rsid w:val="0085188B"/>
    <w:rsid w:val="008522BB"/>
    <w:rsid w:val="00852D50"/>
    <w:rsid w:val="00853903"/>
    <w:rsid w:val="008539DF"/>
    <w:rsid w:val="00853A5F"/>
    <w:rsid w:val="008545F9"/>
    <w:rsid w:val="00855BA1"/>
    <w:rsid w:val="0085617A"/>
    <w:rsid w:val="00856370"/>
    <w:rsid w:val="008563DD"/>
    <w:rsid w:val="00856AEC"/>
    <w:rsid w:val="00856DEC"/>
    <w:rsid w:val="008609E3"/>
    <w:rsid w:val="008619E5"/>
    <w:rsid w:val="00861ACE"/>
    <w:rsid w:val="00861CCC"/>
    <w:rsid w:val="008620A5"/>
    <w:rsid w:val="00863AA7"/>
    <w:rsid w:val="00864B58"/>
    <w:rsid w:val="00864BCE"/>
    <w:rsid w:val="00867685"/>
    <w:rsid w:val="00870724"/>
    <w:rsid w:val="0087079F"/>
    <w:rsid w:val="00871F1C"/>
    <w:rsid w:val="00871F86"/>
    <w:rsid w:val="008721E3"/>
    <w:rsid w:val="00873DBB"/>
    <w:rsid w:val="00874079"/>
    <w:rsid w:val="0087486C"/>
    <w:rsid w:val="00874C74"/>
    <w:rsid w:val="008751C3"/>
    <w:rsid w:val="008763F9"/>
    <w:rsid w:val="008772AA"/>
    <w:rsid w:val="008808C1"/>
    <w:rsid w:val="0088156C"/>
    <w:rsid w:val="00882E00"/>
    <w:rsid w:val="00885A82"/>
    <w:rsid w:val="00886B6A"/>
    <w:rsid w:val="00886F60"/>
    <w:rsid w:val="00890401"/>
    <w:rsid w:val="00892DF4"/>
    <w:rsid w:val="008930FB"/>
    <w:rsid w:val="0089349F"/>
    <w:rsid w:val="00893523"/>
    <w:rsid w:val="008937EE"/>
    <w:rsid w:val="00893B15"/>
    <w:rsid w:val="00893D22"/>
    <w:rsid w:val="00894B54"/>
    <w:rsid w:val="00894DFD"/>
    <w:rsid w:val="00894EAD"/>
    <w:rsid w:val="00894F97"/>
    <w:rsid w:val="00896205"/>
    <w:rsid w:val="00897AD0"/>
    <w:rsid w:val="00897B57"/>
    <w:rsid w:val="008A3EFC"/>
    <w:rsid w:val="008A3FA0"/>
    <w:rsid w:val="008B1015"/>
    <w:rsid w:val="008B1183"/>
    <w:rsid w:val="008B2CA4"/>
    <w:rsid w:val="008B3D2D"/>
    <w:rsid w:val="008B400C"/>
    <w:rsid w:val="008B4446"/>
    <w:rsid w:val="008B7C24"/>
    <w:rsid w:val="008B7C55"/>
    <w:rsid w:val="008C1637"/>
    <w:rsid w:val="008C4D0D"/>
    <w:rsid w:val="008C796C"/>
    <w:rsid w:val="008D03F9"/>
    <w:rsid w:val="008D1D39"/>
    <w:rsid w:val="008D223E"/>
    <w:rsid w:val="008D44D1"/>
    <w:rsid w:val="008D4DFA"/>
    <w:rsid w:val="008D6C0C"/>
    <w:rsid w:val="008D6FC8"/>
    <w:rsid w:val="008E02C3"/>
    <w:rsid w:val="008E1C46"/>
    <w:rsid w:val="008E2210"/>
    <w:rsid w:val="008E326C"/>
    <w:rsid w:val="008E4049"/>
    <w:rsid w:val="008E4933"/>
    <w:rsid w:val="008E52B1"/>
    <w:rsid w:val="008E6820"/>
    <w:rsid w:val="008E6824"/>
    <w:rsid w:val="008E6B33"/>
    <w:rsid w:val="008E6C33"/>
    <w:rsid w:val="008E738B"/>
    <w:rsid w:val="008F146E"/>
    <w:rsid w:val="008F1480"/>
    <w:rsid w:val="008F376B"/>
    <w:rsid w:val="008F4633"/>
    <w:rsid w:val="008F6B63"/>
    <w:rsid w:val="008F75BB"/>
    <w:rsid w:val="008F7780"/>
    <w:rsid w:val="00900EB7"/>
    <w:rsid w:val="00902198"/>
    <w:rsid w:val="00903768"/>
    <w:rsid w:val="00904127"/>
    <w:rsid w:val="009042DB"/>
    <w:rsid w:val="00904982"/>
    <w:rsid w:val="0090504C"/>
    <w:rsid w:val="00905CD1"/>
    <w:rsid w:val="009061DC"/>
    <w:rsid w:val="00906E70"/>
    <w:rsid w:val="00906EF6"/>
    <w:rsid w:val="00907111"/>
    <w:rsid w:val="00907C13"/>
    <w:rsid w:val="0091026E"/>
    <w:rsid w:val="009104D5"/>
    <w:rsid w:val="0091104F"/>
    <w:rsid w:val="00911F70"/>
    <w:rsid w:val="00912EF2"/>
    <w:rsid w:val="0091387C"/>
    <w:rsid w:val="009147FA"/>
    <w:rsid w:val="009148B8"/>
    <w:rsid w:val="00916165"/>
    <w:rsid w:val="00916A44"/>
    <w:rsid w:val="00917138"/>
    <w:rsid w:val="00921019"/>
    <w:rsid w:val="0092128D"/>
    <w:rsid w:val="00921AD7"/>
    <w:rsid w:val="00921C39"/>
    <w:rsid w:val="0092274B"/>
    <w:rsid w:val="009239C4"/>
    <w:rsid w:val="009239D9"/>
    <w:rsid w:val="009243D2"/>
    <w:rsid w:val="00925049"/>
    <w:rsid w:val="009269C9"/>
    <w:rsid w:val="00926A9D"/>
    <w:rsid w:val="00927B44"/>
    <w:rsid w:val="0093195C"/>
    <w:rsid w:val="0093239E"/>
    <w:rsid w:val="009323CA"/>
    <w:rsid w:val="00932B9A"/>
    <w:rsid w:val="00932CA5"/>
    <w:rsid w:val="00933AE6"/>
    <w:rsid w:val="00935AAC"/>
    <w:rsid w:val="009362F0"/>
    <w:rsid w:val="009376E3"/>
    <w:rsid w:val="00941184"/>
    <w:rsid w:val="00942319"/>
    <w:rsid w:val="009439AC"/>
    <w:rsid w:val="00943EAE"/>
    <w:rsid w:val="009447C7"/>
    <w:rsid w:val="00944F30"/>
    <w:rsid w:val="0094693D"/>
    <w:rsid w:val="00947038"/>
    <w:rsid w:val="009474F5"/>
    <w:rsid w:val="00947AD1"/>
    <w:rsid w:val="00955424"/>
    <w:rsid w:val="00956721"/>
    <w:rsid w:val="00960DDF"/>
    <w:rsid w:val="00961417"/>
    <w:rsid w:val="009625C1"/>
    <w:rsid w:val="00962F77"/>
    <w:rsid w:val="00963208"/>
    <w:rsid w:val="00963F13"/>
    <w:rsid w:val="00963F8B"/>
    <w:rsid w:val="00964221"/>
    <w:rsid w:val="009647EC"/>
    <w:rsid w:val="00964999"/>
    <w:rsid w:val="00965703"/>
    <w:rsid w:val="00966282"/>
    <w:rsid w:val="00967C75"/>
    <w:rsid w:val="00972457"/>
    <w:rsid w:val="00973522"/>
    <w:rsid w:val="0097405E"/>
    <w:rsid w:val="009755FC"/>
    <w:rsid w:val="00976637"/>
    <w:rsid w:val="00980952"/>
    <w:rsid w:val="009810E9"/>
    <w:rsid w:val="00982DFA"/>
    <w:rsid w:val="00983C80"/>
    <w:rsid w:val="00984AC6"/>
    <w:rsid w:val="00987179"/>
    <w:rsid w:val="009871C7"/>
    <w:rsid w:val="0099060C"/>
    <w:rsid w:val="00990C42"/>
    <w:rsid w:val="0099125F"/>
    <w:rsid w:val="00991654"/>
    <w:rsid w:val="0099182F"/>
    <w:rsid w:val="0099310D"/>
    <w:rsid w:val="009946AD"/>
    <w:rsid w:val="009959BA"/>
    <w:rsid w:val="009971DB"/>
    <w:rsid w:val="00997AA6"/>
    <w:rsid w:val="009A04E4"/>
    <w:rsid w:val="009A1F12"/>
    <w:rsid w:val="009A2B9C"/>
    <w:rsid w:val="009A2BDF"/>
    <w:rsid w:val="009A34E5"/>
    <w:rsid w:val="009A3F6D"/>
    <w:rsid w:val="009A4A61"/>
    <w:rsid w:val="009A4C00"/>
    <w:rsid w:val="009A5E53"/>
    <w:rsid w:val="009A62D2"/>
    <w:rsid w:val="009A6940"/>
    <w:rsid w:val="009A6DA0"/>
    <w:rsid w:val="009B0C26"/>
    <w:rsid w:val="009B0CF0"/>
    <w:rsid w:val="009B2FBD"/>
    <w:rsid w:val="009B3FC8"/>
    <w:rsid w:val="009B5262"/>
    <w:rsid w:val="009B5483"/>
    <w:rsid w:val="009B59AA"/>
    <w:rsid w:val="009B69E5"/>
    <w:rsid w:val="009B7AF1"/>
    <w:rsid w:val="009C0D64"/>
    <w:rsid w:val="009C13FA"/>
    <w:rsid w:val="009C1F7F"/>
    <w:rsid w:val="009C29BC"/>
    <w:rsid w:val="009C2B95"/>
    <w:rsid w:val="009C3E3C"/>
    <w:rsid w:val="009C3FBA"/>
    <w:rsid w:val="009C4E9B"/>
    <w:rsid w:val="009C61C9"/>
    <w:rsid w:val="009C6A61"/>
    <w:rsid w:val="009C75D5"/>
    <w:rsid w:val="009C7F60"/>
    <w:rsid w:val="009D566D"/>
    <w:rsid w:val="009D6BBC"/>
    <w:rsid w:val="009D6D25"/>
    <w:rsid w:val="009E007A"/>
    <w:rsid w:val="009E00E5"/>
    <w:rsid w:val="009E1D58"/>
    <w:rsid w:val="009E21EC"/>
    <w:rsid w:val="009E27BC"/>
    <w:rsid w:val="009E3744"/>
    <w:rsid w:val="009E4E05"/>
    <w:rsid w:val="009E6943"/>
    <w:rsid w:val="009E6E1C"/>
    <w:rsid w:val="009E6EAA"/>
    <w:rsid w:val="009F064A"/>
    <w:rsid w:val="009F257A"/>
    <w:rsid w:val="009F2F2F"/>
    <w:rsid w:val="009F5A3F"/>
    <w:rsid w:val="009F5ACF"/>
    <w:rsid w:val="00A00057"/>
    <w:rsid w:val="00A03094"/>
    <w:rsid w:val="00A034CD"/>
    <w:rsid w:val="00A042D5"/>
    <w:rsid w:val="00A04455"/>
    <w:rsid w:val="00A0499B"/>
    <w:rsid w:val="00A04E03"/>
    <w:rsid w:val="00A054DA"/>
    <w:rsid w:val="00A057B6"/>
    <w:rsid w:val="00A07EE8"/>
    <w:rsid w:val="00A131B8"/>
    <w:rsid w:val="00A1535F"/>
    <w:rsid w:val="00A15AA5"/>
    <w:rsid w:val="00A16075"/>
    <w:rsid w:val="00A16837"/>
    <w:rsid w:val="00A16EDA"/>
    <w:rsid w:val="00A201CB"/>
    <w:rsid w:val="00A2099A"/>
    <w:rsid w:val="00A20AAC"/>
    <w:rsid w:val="00A22571"/>
    <w:rsid w:val="00A2321B"/>
    <w:rsid w:val="00A2387C"/>
    <w:rsid w:val="00A24778"/>
    <w:rsid w:val="00A257BE"/>
    <w:rsid w:val="00A2652A"/>
    <w:rsid w:val="00A27899"/>
    <w:rsid w:val="00A3016A"/>
    <w:rsid w:val="00A30900"/>
    <w:rsid w:val="00A31154"/>
    <w:rsid w:val="00A32847"/>
    <w:rsid w:val="00A36E46"/>
    <w:rsid w:val="00A375E6"/>
    <w:rsid w:val="00A3785C"/>
    <w:rsid w:val="00A37CED"/>
    <w:rsid w:val="00A4165A"/>
    <w:rsid w:val="00A41EEC"/>
    <w:rsid w:val="00A42245"/>
    <w:rsid w:val="00A43541"/>
    <w:rsid w:val="00A43965"/>
    <w:rsid w:val="00A450FB"/>
    <w:rsid w:val="00A4669B"/>
    <w:rsid w:val="00A4695A"/>
    <w:rsid w:val="00A46A51"/>
    <w:rsid w:val="00A473D2"/>
    <w:rsid w:val="00A50357"/>
    <w:rsid w:val="00A51A67"/>
    <w:rsid w:val="00A52216"/>
    <w:rsid w:val="00A52FDD"/>
    <w:rsid w:val="00A536C7"/>
    <w:rsid w:val="00A55F24"/>
    <w:rsid w:val="00A56466"/>
    <w:rsid w:val="00A60E09"/>
    <w:rsid w:val="00A613F1"/>
    <w:rsid w:val="00A63E3A"/>
    <w:rsid w:val="00A64B75"/>
    <w:rsid w:val="00A64F30"/>
    <w:rsid w:val="00A665C2"/>
    <w:rsid w:val="00A6663C"/>
    <w:rsid w:val="00A66B39"/>
    <w:rsid w:val="00A66BC0"/>
    <w:rsid w:val="00A66DA2"/>
    <w:rsid w:val="00A67EAA"/>
    <w:rsid w:val="00A70189"/>
    <w:rsid w:val="00A70D04"/>
    <w:rsid w:val="00A71F8D"/>
    <w:rsid w:val="00A72D9C"/>
    <w:rsid w:val="00A73069"/>
    <w:rsid w:val="00A747A1"/>
    <w:rsid w:val="00A7486A"/>
    <w:rsid w:val="00A75337"/>
    <w:rsid w:val="00A76848"/>
    <w:rsid w:val="00A7735E"/>
    <w:rsid w:val="00A8125E"/>
    <w:rsid w:val="00A82F9A"/>
    <w:rsid w:val="00A85D64"/>
    <w:rsid w:val="00A874D3"/>
    <w:rsid w:val="00A941A0"/>
    <w:rsid w:val="00A94D35"/>
    <w:rsid w:val="00A94E51"/>
    <w:rsid w:val="00A9678A"/>
    <w:rsid w:val="00A96EF7"/>
    <w:rsid w:val="00A97BC4"/>
    <w:rsid w:val="00AA0145"/>
    <w:rsid w:val="00AA0F0D"/>
    <w:rsid w:val="00AA2BB9"/>
    <w:rsid w:val="00AA3944"/>
    <w:rsid w:val="00AA4AE6"/>
    <w:rsid w:val="00AA5412"/>
    <w:rsid w:val="00AA59B9"/>
    <w:rsid w:val="00AA69DE"/>
    <w:rsid w:val="00AB173D"/>
    <w:rsid w:val="00AB2133"/>
    <w:rsid w:val="00AB2785"/>
    <w:rsid w:val="00AB292B"/>
    <w:rsid w:val="00AB2E30"/>
    <w:rsid w:val="00AB4FA5"/>
    <w:rsid w:val="00AB711D"/>
    <w:rsid w:val="00AC3C0E"/>
    <w:rsid w:val="00AC3CBD"/>
    <w:rsid w:val="00AC4098"/>
    <w:rsid w:val="00AC4B7C"/>
    <w:rsid w:val="00AC57C1"/>
    <w:rsid w:val="00AC65BB"/>
    <w:rsid w:val="00AD03B1"/>
    <w:rsid w:val="00AD23B5"/>
    <w:rsid w:val="00AD3F31"/>
    <w:rsid w:val="00AD4931"/>
    <w:rsid w:val="00AD4FDF"/>
    <w:rsid w:val="00AD5071"/>
    <w:rsid w:val="00AD5AAF"/>
    <w:rsid w:val="00AD5BB9"/>
    <w:rsid w:val="00AD74A1"/>
    <w:rsid w:val="00AD79A5"/>
    <w:rsid w:val="00AE031F"/>
    <w:rsid w:val="00AE0805"/>
    <w:rsid w:val="00AE0DAA"/>
    <w:rsid w:val="00AE1DDC"/>
    <w:rsid w:val="00AE2FC3"/>
    <w:rsid w:val="00AE37DA"/>
    <w:rsid w:val="00AE4E6C"/>
    <w:rsid w:val="00AE75FF"/>
    <w:rsid w:val="00AE7CEC"/>
    <w:rsid w:val="00AF2215"/>
    <w:rsid w:val="00AF2FC1"/>
    <w:rsid w:val="00AF3601"/>
    <w:rsid w:val="00AF765F"/>
    <w:rsid w:val="00AF7841"/>
    <w:rsid w:val="00AF7EA4"/>
    <w:rsid w:val="00B017EB"/>
    <w:rsid w:val="00B01DAC"/>
    <w:rsid w:val="00B02BCE"/>
    <w:rsid w:val="00B02EB8"/>
    <w:rsid w:val="00B02ED8"/>
    <w:rsid w:val="00B0330F"/>
    <w:rsid w:val="00B03F5D"/>
    <w:rsid w:val="00B040D2"/>
    <w:rsid w:val="00B055B6"/>
    <w:rsid w:val="00B074D9"/>
    <w:rsid w:val="00B147F8"/>
    <w:rsid w:val="00B14CEB"/>
    <w:rsid w:val="00B157F6"/>
    <w:rsid w:val="00B21BF1"/>
    <w:rsid w:val="00B227E6"/>
    <w:rsid w:val="00B22D53"/>
    <w:rsid w:val="00B230E6"/>
    <w:rsid w:val="00B232E9"/>
    <w:rsid w:val="00B23498"/>
    <w:rsid w:val="00B234A3"/>
    <w:rsid w:val="00B234BA"/>
    <w:rsid w:val="00B236A6"/>
    <w:rsid w:val="00B2408C"/>
    <w:rsid w:val="00B24FB8"/>
    <w:rsid w:val="00B26428"/>
    <w:rsid w:val="00B2750F"/>
    <w:rsid w:val="00B306C2"/>
    <w:rsid w:val="00B317D4"/>
    <w:rsid w:val="00B33D7D"/>
    <w:rsid w:val="00B342A3"/>
    <w:rsid w:val="00B34723"/>
    <w:rsid w:val="00B348B5"/>
    <w:rsid w:val="00B367BC"/>
    <w:rsid w:val="00B376B9"/>
    <w:rsid w:val="00B40A38"/>
    <w:rsid w:val="00B40DFB"/>
    <w:rsid w:val="00B41320"/>
    <w:rsid w:val="00B41679"/>
    <w:rsid w:val="00B42CB4"/>
    <w:rsid w:val="00B436DB"/>
    <w:rsid w:val="00B44E85"/>
    <w:rsid w:val="00B46D03"/>
    <w:rsid w:val="00B478CD"/>
    <w:rsid w:val="00B47907"/>
    <w:rsid w:val="00B50C41"/>
    <w:rsid w:val="00B52B69"/>
    <w:rsid w:val="00B52D98"/>
    <w:rsid w:val="00B53F51"/>
    <w:rsid w:val="00B544B5"/>
    <w:rsid w:val="00B54881"/>
    <w:rsid w:val="00B54AAE"/>
    <w:rsid w:val="00B55956"/>
    <w:rsid w:val="00B56D60"/>
    <w:rsid w:val="00B574D4"/>
    <w:rsid w:val="00B57AB9"/>
    <w:rsid w:val="00B61446"/>
    <w:rsid w:val="00B61668"/>
    <w:rsid w:val="00B61922"/>
    <w:rsid w:val="00B62847"/>
    <w:rsid w:val="00B62FA8"/>
    <w:rsid w:val="00B654DD"/>
    <w:rsid w:val="00B65EE0"/>
    <w:rsid w:val="00B67569"/>
    <w:rsid w:val="00B67807"/>
    <w:rsid w:val="00B7085B"/>
    <w:rsid w:val="00B708FB"/>
    <w:rsid w:val="00B7113A"/>
    <w:rsid w:val="00B71EFA"/>
    <w:rsid w:val="00B724BE"/>
    <w:rsid w:val="00B734EE"/>
    <w:rsid w:val="00B735B5"/>
    <w:rsid w:val="00B76A63"/>
    <w:rsid w:val="00B800A9"/>
    <w:rsid w:val="00B80535"/>
    <w:rsid w:val="00B82AD7"/>
    <w:rsid w:val="00B84130"/>
    <w:rsid w:val="00B85149"/>
    <w:rsid w:val="00B85CA6"/>
    <w:rsid w:val="00B869F5"/>
    <w:rsid w:val="00B86F0D"/>
    <w:rsid w:val="00B879B9"/>
    <w:rsid w:val="00B90079"/>
    <w:rsid w:val="00B920CD"/>
    <w:rsid w:val="00B92960"/>
    <w:rsid w:val="00B93E28"/>
    <w:rsid w:val="00B955CD"/>
    <w:rsid w:val="00B9607E"/>
    <w:rsid w:val="00B961B1"/>
    <w:rsid w:val="00B96E1C"/>
    <w:rsid w:val="00B97C65"/>
    <w:rsid w:val="00BA24A0"/>
    <w:rsid w:val="00BA42E2"/>
    <w:rsid w:val="00BA5469"/>
    <w:rsid w:val="00BA7F5E"/>
    <w:rsid w:val="00BB0F8E"/>
    <w:rsid w:val="00BB1344"/>
    <w:rsid w:val="00BB3B53"/>
    <w:rsid w:val="00BB420C"/>
    <w:rsid w:val="00BB4658"/>
    <w:rsid w:val="00BB6647"/>
    <w:rsid w:val="00BB7B87"/>
    <w:rsid w:val="00BC0AF0"/>
    <w:rsid w:val="00BC2A18"/>
    <w:rsid w:val="00BC2B29"/>
    <w:rsid w:val="00BC3760"/>
    <w:rsid w:val="00BC417C"/>
    <w:rsid w:val="00BC526E"/>
    <w:rsid w:val="00BC56CC"/>
    <w:rsid w:val="00BC6ED3"/>
    <w:rsid w:val="00BC7690"/>
    <w:rsid w:val="00BC7D96"/>
    <w:rsid w:val="00BC7F68"/>
    <w:rsid w:val="00BD1D64"/>
    <w:rsid w:val="00BD3DC6"/>
    <w:rsid w:val="00BD4220"/>
    <w:rsid w:val="00BD4499"/>
    <w:rsid w:val="00BD6492"/>
    <w:rsid w:val="00BE02F5"/>
    <w:rsid w:val="00BE09AB"/>
    <w:rsid w:val="00BE24CE"/>
    <w:rsid w:val="00BE2934"/>
    <w:rsid w:val="00BE373A"/>
    <w:rsid w:val="00BE4CBA"/>
    <w:rsid w:val="00BE4EFD"/>
    <w:rsid w:val="00BE52AF"/>
    <w:rsid w:val="00BE5BFA"/>
    <w:rsid w:val="00BE7C1A"/>
    <w:rsid w:val="00BF07D6"/>
    <w:rsid w:val="00BF094F"/>
    <w:rsid w:val="00BF28F8"/>
    <w:rsid w:val="00BF3B09"/>
    <w:rsid w:val="00BF41DD"/>
    <w:rsid w:val="00BF4C26"/>
    <w:rsid w:val="00BF4DA9"/>
    <w:rsid w:val="00BF4DB0"/>
    <w:rsid w:val="00BF4F16"/>
    <w:rsid w:val="00C01C40"/>
    <w:rsid w:val="00C0202C"/>
    <w:rsid w:val="00C031E3"/>
    <w:rsid w:val="00C04CB2"/>
    <w:rsid w:val="00C0527E"/>
    <w:rsid w:val="00C0568B"/>
    <w:rsid w:val="00C0669E"/>
    <w:rsid w:val="00C066BE"/>
    <w:rsid w:val="00C06707"/>
    <w:rsid w:val="00C06E66"/>
    <w:rsid w:val="00C072F5"/>
    <w:rsid w:val="00C0758B"/>
    <w:rsid w:val="00C11163"/>
    <w:rsid w:val="00C15C13"/>
    <w:rsid w:val="00C17979"/>
    <w:rsid w:val="00C17FF3"/>
    <w:rsid w:val="00C205F0"/>
    <w:rsid w:val="00C20A44"/>
    <w:rsid w:val="00C22731"/>
    <w:rsid w:val="00C22AA0"/>
    <w:rsid w:val="00C22B92"/>
    <w:rsid w:val="00C23759"/>
    <w:rsid w:val="00C261BD"/>
    <w:rsid w:val="00C26FCF"/>
    <w:rsid w:val="00C3000E"/>
    <w:rsid w:val="00C3056D"/>
    <w:rsid w:val="00C3057C"/>
    <w:rsid w:val="00C31C24"/>
    <w:rsid w:val="00C3202D"/>
    <w:rsid w:val="00C32C3D"/>
    <w:rsid w:val="00C3346B"/>
    <w:rsid w:val="00C346D5"/>
    <w:rsid w:val="00C362A3"/>
    <w:rsid w:val="00C36850"/>
    <w:rsid w:val="00C379C0"/>
    <w:rsid w:val="00C4180F"/>
    <w:rsid w:val="00C424D8"/>
    <w:rsid w:val="00C43EBD"/>
    <w:rsid w:val="00C45037"/>
    <w:rsid w:val="00C4652F"/>
    <w:rsid w:val="00C4722C"/>
    <w:rsid w:val="00C501C2"/>
    <w:rsid w:val="00C502A5"/>
    <w:rsid w:val="00C55F6A"/>
    <w:rsid w:val="00C56DF9"/>
    <w:rsid w:val="00C57709"/>
    <w:rsid w:val="00C6038C"/>
    <w:rsid w:val="00C65230"/>
    <w:rsid w:val="00C67AA6"/>
    <w:rsid w:val="00C71855"/>
    <w:rsid w:val="00C734E9"/>
    <w:rsid w:val="00C7533B"/>
    <w:rsid w:val="00C758EC"/>
    <w:rsid w:val="00C77E09"/>
    <w:rsid w:val="00C81350"/>
    <w:rsid w:val="00C81685"/>
    <w:rsid w:val="00C819AD"/>
    <w:rsid w:val="00C84144"/>
    <w:rsid w:val="00C84A47"/>
    <w:rsid w:val="00C86428"/>
    <w:rsid w:val="00C867B0"/>
    <w:rsid w:val="00C86FE6"/>
    <w:rsid w:val="00C86FF6"/>
    <w:rsid w:val="00C87016"/>
    <w:rsid w:val="00C87336"/>
    <w:rsid w:val="00C87666"/>
    <w:rsid w:val="00C90D60"/>
    <w:rsid w:val="00C91C92"/>
    <w:rsid w:val="00C91F30"/>
    <w:rsid w:val="00C93B53"/>
    <w:rsid w:val="00C953A4"/>
    <w:rsid w:val="00C95D66"/>
    <w:rsid w:val="00CA1A3F"/>
    <w:rsid w:val="00CA2858"/>
    <w:rsid w:val="00CA36D5"/>
    <w:rsid w:val="00CA3ADF"/>
    <w:rsid w:val="00CA409C"/>
    <w:rsid w:val="00CA5D15"/>
    <w:rsid w:val="00CA63A4"/>
    <w:rsid w:val="00CA7299"/>
    <w:rsid w:val="00CA749A"/>
    <w:rsid w:val="00CB009F"/>
    <w:rsid w:val="00CB091E"/>
    <w:rsid w:val="00CB156F"/>
    <w:rsid w:val="00CB2290"/>
    <w:rsid w:val="00CB4B44"/>
    <w:rsid w:val="00CB596C"/>
    <w:rsid w:val="00CB6713"/>
    <w:rsid w:val="00CC334B"/>
    <w:rsid w:val="00CC3886"/>
    <w:rsid w:val="00CC3B3A"/>
    <w:rsid w:val="00CC5A74"/>
    <w:rsid w:val="00CC5D00"/>
    <w:rsid w:val="00CC62CD"/>
    <w:rsid w:val="00CC75B8"/>
    <w:rsid w:val="00CC7F11"/>
    <w:rsid w:val="00CD1744"/>
    <w:rsid w:val="00CD3151"/>
    <w:rsid w:val="00CD3922"/>
    <w:rsid w:val="00CD3C65"/>
    <w:rsid w:val="00CD3ECA"/>
    <w:rsid w:val="00CD455D"/>
    <w:rsid w:val="00CD54D3"/>
    <w:rsid w:val="00CD5719"/>
    <w:rsid w:val="00CD5BC4"/>
    <w:rsid w:val="00CD7244"/>
    <w:rsid w:val="00CD7F56"/>
    <w:rsid w:val="00CE21F6"/>
    <w:rsid w:val="00CE4D7A"/>
    <w:rsid w:val="00CE54FF"/>
    <w:rsid w:val="00CE6419"/>
    <w:rsid w:val="00CE7A93"/>
    <w:rsid w:val="00CF0144"/>
    <w:rsid w:val="00CF0FBC"/>
    <w:rsid w:val="00CF2EDF"/>
    <w:rsid w:val="00CF51D3"/>
    <w:rsid w:val="00CF5E4D"/>
    <w:rsid w:val="00CF6DE6"/>
    <w:rsid w:val="00CF70A0"/>
    <w:rsid w:val="00D001A1"/>
    <w:rsid w:val="00D0164F"/>
    <w:rsid w:val="00D02B3D"/>
    <w:rsid w:val="00D043C8"/>
    <w:rsid w:val="00D04709"/>
    <w:rsid w:val="00D04C63"/>
    <w:rsid w:val="00D053AA"/>
    <w:rsid w:val="00D078A2"/>
    <w:rsid w:val="00D07935"/>
    <w:rsid w:val="00D07F2F"/>
    <w:rsid w:val="00D1017F"/>
    <w:rsid w:val="00D1453E"/>
    <w:rsid w:val="00D15079"/>
    <w:rsid w:val="00D150D1"/>
    <w:rsid w:val="00D1603D"/>
    <w:rsid w:val="00D16E98"/>
    <w:rsid w:val="00D22429"/>
    <w:rsid w:val="00D2274C"/>
    <w:rsid w:val="00D2380F"/>
    <w:rsid w:val="00D2401B"/>
    <w:rsid w:val="00D24701"/>
    <w:rsid w:val="00D26CF5"/>
    <w:rsid w:val="00D27028"/>
    <w:rsid w:val="00D2710C"/>
    <w:rsid w:val="00D27A72"/>
    <w:rsid w:val="00D30A50"/>
    <w:rsid w:val="00D31938"/>
    <w:rsid w:val="00D31BA1"/>
    <w:rsid w:val="00D31EDC"/>
    <w:rsid w:val="00D321DE"/>
    <w:rsid w:val="00D36211"/>
    <w:rsid w:val="00D379FE"/>
    <w:rsid w:val="00D40F59"/>
    <w:rsid w:val="00D40F81"/>
    <w:rsid w:val="00D4173C"/>
    <w:rsid w:val="00D4218B"/>
    <w:rsid w:val="00D4707F"/>
    <w:rsid w:val="00D4758D"/>
    <w:rsid w:val="00D503D8"/>
    <w:rsid w:val="00D526AB"/>
    <w:rsid w:val="00D5303D"/>
    <w:rsid w:val="00D537B8"/>
    <w:rsid w:val="00D5397B"/>
    <w:rsid w:val="00D54646"/>
    <w:rsid w:val="00D5669E"/>
    <w:rsid w:val="00D60163"/>
    <w:rsid w:val="00D62BDC"/>
    <w:rsid w:val="00D6303C"/>
    <w:rsid w:val="00D6512C"/>
    <w:rsid w:val="00D6681D"/>
    <w:rsid w:val="00D67C5F"/>
    <w:rsid w:val="00D67D1B"/>
    <w:rsid w:val="00D7027B"/>
    <w:rsid w:val="00D704C5"/>
    <w:rsid w:val="00D715AC"/>
    <w:rsid w:val="00D716D1"/>
    <w:rsid w:val="00D72FFC"/>
    <w:rsid w:val="00D7327E"/>
    <w:rsid w:val="00D74043"/>
    <w:rsid w:val="00D751D5"/>
    <w:rsid w:val="00D75266"/>
    <w:rsid w:val="00D802A0"/>
    <w:rsid w:val="00D837EC"/>
    <w:rsid w:val="00D8395B"/>
    <w:rsid w:val="00D83AEA"/>
    <w:rsid w:val="00D84C91"/>
    <w:rsid w:val="00D87AC2"/>
    <w:rsid w:val="00D91C6E"/>
    <w:rsid w:val="00D92C01"/>
    <w:rsid w:val="00D932F8"/>
    <w:rsid w:val="00D93DB5"/>
    <w:rsid w:val="00D93DE0"/>
    <w:rsid w:val="00D94FCA"/>
    <w:rsid w:val="00D9553F"/>
    <w:rsid w:val="00D95CEC"/>
    <w:rsid w:val="00D96883"/>
    <w:rsid w:val="00DA0885"/>
    <w:rsid w:val="00DA2DFA"/>
    <w:rsid w:val="00DA2E5E"/>
    <w:rsid w:val="00DA4733"/>
    <w:rsid w:val="00DA6987"/>
    <w:rsid w:val="00DA74FB"/>
    <w:rsid w:val="00DA7A57"/>
    <w:rsid w:val="00DA7BF6"/>
    <w:rsid w:val="00DB0356"/>
    <w:rsid w:val="00DB1A36"/>
    <w:rsid w:val="00DB2E66"/>
    <w:rsid w:val="00DB339E"/>
    <w:rsid w:val="00DB3E18"/>
    <w:rsid w:val="00DB42F7"/>
    <w:rsid w:val="00DB6B93"/>
    <w:rsid w:val="00DC11BA"/>
    <w:rsid w:val="00DC15E9"/>
    <w:rsid w:val="00DC2C69"/>
    <w:rsid w:val="00DC2DFE"/>
    <w:rsid w:val="00DC48DB"/>
    <w:rsid w:val="00DC5008"/>
    <w:rsid w:val="00DC6647"/>
    <w:rsid w:val="00DC6EB3"/>
    <w:rsid w:val="00DC73AC"/>
    <w:rsid w:val="00DD04E6"/>
    <w:rsid w:val="00DD0723"/>
    <w:rsid w:val="00DD1A82"/>
    <w:rsid w:val="00DD3A24"/>
    <w:rsid w:val="00DD3C45"/>
    <w:rsid w:val="00DD457F"/>
    <w:rsid w:val="00DD4D2F"/>
    <w:rsid w:val="00DD6694"/>
    <w:rsid w:val="00DD73C1"/>
    <w:rsid w:val="00DD7DA4"/>
    <w:rsid w:val="00DE004B"/>
    <w:rsid w:val="00DE18A9"/>
    <w:rsid w:val="00DE268F"/>
    <w:rsid w:val="00DE277C"/>
    <w:rsid w:val="00DE3577"/>
    <w:rsid w:val="00DE35B1"/>
    <w:rsid w:val="00DE458F"/>
    <w:rsid w:val="00DE5388"/>
    <w:rsid w:val="00DE6E30"/>
    <w:rsid w:val="00DF0E35"/>
    <w:rsid w:val="00DF1D73"/>
    <w:rsid w:val="00DF1E28"/>
    <w:rsid w:val="00DF2C24"/>
    <w:rsid w:val="00DF2F13"/>
    <w:rsid w:val="00DF300E"/>
    <w:rsid w:val="00E004A4"/>
    <w:rsid w:val="00E016D3"/>
    <w:rsid w:val="00E021CD"/>
    <w:rsid w:val="00E02E6F"/>
    <w:rsid w:val="00E02F8E"/>
    <w:rsid w:val="00E042BC"/>
    <w:rsid w:val="00E06B36"/>
    <w:rsid w:val="00E06B44"/>
    <w:rsid w:val="00E07726"/>
    <w:rsid w:val="00E104FE"/>
    <w:rsid w:val="00E12A6C"/>
    <w:rsid w:val="00E15068"/>
    <w:rsid w:val="00E152BA"/>
    <w:rsid w:val="00E17C97"/>
    <w:rsid w:val="00E214A7"/>
    <w:rsid w:val="00E225CF"/>
    <w:rsid w:val="00E228ED"/>
    <w:rsid w:val="00E2361F"/>
    <w:rsid w:val="00E236F4"/>
    <w:rsid w:val="00E24DCC"/>
    <w:rsid w:val="00E252A9"/>
    <w:rsid w:val="00E271EE"/>
    <w:rsid w:val="00E30F0E"/>
    <w:rsid w:val="00E31A62"/>
    <w:rsid w:val="00E31EF6"/>
    <w:rsid w:val="00E32A1A"/>
    <w:rsid w:val="00E32F00"/>
    <w:rsid w:val="00E333DD"/>
    <w:rsid w:val="00E33447"/>
    <w:rsid w:val="00E338F8"/>
    <w:rsid w:val="00E33C15"/>
    <w:rsid w:val="00E3631B"/>
    <w:rsid w:val="00E37254"/>
    <w:rsid w:val="00E400C5"/>
    <w:rsid w:val="00E404AE"/>
    <w:rsid w:val="00E40C53"/>
    <w:rsid w:val="00E41E69"/>
    <w:rsid w:val="00E42327"/>
    <w:rsid w:val="00E423EA"/>
    <w:rsid w:val="00E430F4"/>
    <w:rsid w:val="00E4317B"/>
    <w:rsid w:val="00E43734"/>
    <w:rsid w:val="00E43846"/>
    <w:rsid w:val="00E438EF"/>
    <w:rsid w:val="00E44A3F"/>
    <w:rsid w:val="00E46679"/>
    <w:rsid w:val="00E5025E"/>
    <w:rsid w:val="00E5143C"/>
    <w:rsid w:val="00E52977"/>
    <w:rsid w:val="00E5465A"/>
    <w:rsid w:val="00E54726"/>
    <w:rsid w:val="00E55969"/>
    <w:rsid w:val="00E55F61"/>
    <w:rsid w:val="00E60351"/>
    <w:rsid w:val="00E62181"/>
    <w:rsid w:val="00E621A0"/>
    <w:rsid w:val="00E628AB"/>
    <w:rsid w:val="00E65716"/>
    <w:rsid w:val="00E666D1"/>
    <w:rsid w:val="00E668BF"/>
    <w:rsid w:val="00E707AA"/>
    <w:rsid w:val="00E70B85"/>
    <w:rsid w:val="00E70DD0"/>
    <w:rsid w:val="00E71FFB"/>
    <w:rsid w:val="00E73B4B"/>
    <w:rsid w:val="00E749CA"/>
    <w:rsid w:val="00E74EF8"/>
    <w:rsid w:val="00E75383"/>
    <w:rsid w:val="00E773FD"/>
    <w:rsid w:val="00E8123D"/>
    <w:rsid w:val="00E81AAC"/>
    <w:rsid w:val="00E81D99"/>
    <w:rsid w:val="00E8237D"/>
    <w:rsid w:val="00E82D9A"/>
    <w:rsid w:val="00E83DFC"/>
    <w:rsid w:val="00E84AAA"/>
    <w:rsid w:val="00E852B8"/>
    <w:rsid w:val="00E85DD4"/>
    <w:rsid w:val="00E860B2"/>
    <w:rsid w:val="00E8686B"/>
    <w:rsid w:val="00E86EDB"/>
    <w:rsid w:val="00E87B38"/>
    <w:rsid w:val="00E91315"/>
    <w:rsid w:val="00E92474"/>
    <w:rsid w:val="00E93AF9"/>
    <w:rsid w:val="00E93FA9"/>
    <w:rsid w:val="00E95276"/>
    <w:rsid w:val="00E95A87"/>
    <w:rsid w:val="00E96B89"/>
    <w:rsid w:val="00E96CFE"/>
    <w:rsid w:val="00EA0DCC"/>
    <w:rsid w:val="00EA0E2A"/>
    <w:rsid w:val="00EA1E89"/>
    <w:rsid w:val="00EA42A4"/>
    <w:rsid w:val="00EA468D"/>
    <w:rsid w:val="00EA748E"/>
    <w:rsid w:val="00EB080A"/>
    <w:rsid w:val="00EB08E6"/>
    <w:rsid w:val="00EB1BD7"/>
    <w:rsid w:val="00EB28DE"/>
    <w:rsid w:val="00EB3175"/>
    <w:rsid w:val="00EB3EF6"/>
    <w:rsid w:val="00EB580C"/>
    <w:rsid w:val="00EB5847"/>
    <w:rsid w:val="00EB61C1"/>
    <w:rsid w:val="00EC1500"/>
    <w:rsid w:val="00EC2914"/>
    <w:rsid w:val="00EC3175"/>
    <w:rsid w:val="00EC3AA3"/>
    <w:rsid w:val="00EC6079"/>
    <w:rsid w:val="00EC6374"/>
    <w:rsid w:val="00EC65DE"/>
    <w:rsid w:val="00EC7E41"/>
    <w:rsid w:val="00ED02A2"/>
    <w:rsid w:val="00ED1362"/>
    <w:rsid w:val="00ED2062"/>
    <w:rsid w:val="00ED5E17"/>
    <w:rsid w:val="00ED6CDA"/>
    <w:rsid w:val="00ED7657"/>
    <w:rsid w:val="00EE03DA"/>
    <w:rsid w:val="00EE0C78"/>
    <w:rsid w:val="00EE4368"/>
    <w:rsid w:val="00EE4C5A"/>
    <w:rsid w:val="00EE768D"/>
    <w:rsid w:val="00EF0111"/>
    <w:rsid w:val="00EF16AB"/>
    <w:rsid w:val="00EF1A39"/>
    <w:rsid w:val="00EF4CA7"/>
    <w:rsid w:val="00EF5854"/>
    <w:rsid w:val="00EF5A68"/>
    <w:rsid w:val="00EF7850"/>
    <w:rsid w:val="00EF7D69"/>
    <w:rsid w:val="00EF7E89"/>
    <w:rsid w:val="00F0097D"/>
    <w:rsid w:val="00F0163F"/>
    <w:rsid w:val="00F01C3B"/>
    <w:rsid w:val="00F027F3"/>
    <w:rsid w:val="00F027F8"/>
    <w:rsid w:val="00F03DF4"/>
    <w:rsid w:val="00F0501F"/>
    <w:rsid w:val="00F05B26"/>
    <w:rsid w:val="00F063D2"/>
    <w:rsid w:val="00F065C8"/>
    <w:rsid w:val="00F07592"/>
    <w:rsid w:val="00F07A55"/>
    <w:rsid w:val="00F109A3"/>
    <w:rsid w:val="00F10CDD"/>
    <w:rsid w:val="00F11035"/>
    <w:rsid w:val="00F11181"/>
    <w:rsid w:val="00F11A5C"/>
    <w:rsid w:val="00F124A0"/>
    <w:rsid w:val="00F12BE8"/>
    <w:rsid w:val="00F1346D"/>
    <w:rsid w:val="00F138CF"/>
    <w:rsid w:val="00F13B2D"/>
    <w:rsid w:val="00F1436A"/>
    <w:rsid w:val="00F14BE6"/>
    <w:rsid w:val="00F14DAB"/>
    <w:rsid w:val="00F1689B"/>
    <w:rsid w:val="00F173FD"/>
    <w:rsid w:val="00F20B31"/>
    <w:rsid w:val="00F2191B"/>
    <w:rsid w:val="00F21938"/>
    <w:rsid w:val="00F22523"/>
    <w:rsid w:val="00F2697E"/>
    <w:rsid w:val="00F27217"/>
    <w:rsid w:val="00F27720"/>
    <w:rsid w:val="00F278CD"/>
    <w:rsid w:val="00F27C1C"/>
    <w:rsid w:val="00F3054A"/>
    <w:rsid w:val="00F3075B"/>
    <w:rsid w:val="00F3106F"/>
    <w:rsid w:val="00F31D17"/>
    <w:rsid w:val="00F31DD6"/>
    <w:rsid w:val="00F32E46"/>
    <w:rsid w:val="00F35196"/>
    <w:rsid w:val="00F375B7"/>
    <w:rsid w:val="00F37623"/>
    <w:rsid w:val="00F37772"/>
    <w:rsid w:val="00F37C96"/>
    <w:rsid w:val="00F405CB"/>
    <w:rsid w:val="00F41148"/>
    <w:rsid w:val="00F41F7B"/>
    <w:rsid w:val="00F421DB"/>
    <w:rsid w:val="00F42976"/>
    <w:rsid w:val="00F42E6E"/>
    <w:rsid w:val="00F4618D"/>
    <w:rsid w:val="00F46791"/>
    <w:rsid w:val="00F46D10"/>
    <w:rsid w:val="00F4773B"/>
    <w:rsid w:val="00F53D5C"/>
    <w:rsid w:val="00F54BA2"/>
    <w:rsid w:val="00F55969"/>
    <w:rsid w:val="00F55D4A"/>
    <w:rsid w:val="00F5736A"/>
    <w:rsid w:val="00F5743D"/>
    <w:rsid w:val="00F575BE"/>
    <w:rsid w:val="00F600DC"/>
    <w:rsid w:val="00F61377"/>
    <w:rsid w:val="00F621D6"/>
    <w:rsid w:val="00F64859"/>
    <w:rsid w:val="00F64CCB"/>
    <w:rsid w:val="00F66974"/>
    <w:rsid w:val="00F7225E"/>
    <w:rsid w:val="00F729F1"/>
    <w:rsid w:val="00F7343B"/>
    <w:rsid w:val="00F73BF5"/>
    <w:rsid w:val="00F744A5"/>
    <w:rsid w:val="00F74643"/>
    <w:rsid w:val="00F76B66"/>
    <w:rsid w:val="00F76C20"/>
    <w:rsid w:val="00F76D28"/>
    <w:rsid w:val="00F77E2A"/>
    <w:rsid w:val="00F80AF7"/>
    <w:rsid w:val="00F8150A"/>
    <w:rsid w:val="00F82358"/>
    <w:rsid w:val="00F85E41"/>
    <w:rsid w:val="00F8673C"/>
    <w:rsid w:val="00F877F3"/>
    <w:rsid w:val="00F9321A"/>
    <w:rsid w:val="00F93C9F"/>
    <w:rsid w:val="00FA0D5B"/>
    <w:rsid w:val="00FA0D76"/>
    <w:rsid w:val="00FA1957"/>
    <w:rsid w:val="00FA3DBF"/>
    <w:rsid w:val="00FA51DF"/>
    <w:rsid w:val="00FA57AF"/>
    <w:rsid w:val="00FA688C"/>
    <w:rsid w:val="00FA6A4D"/>
    <w:rsid w:val="00FB1086"/>
    <w:rsid w:val="00FB1165"/>
    <w:rsid w:val="00FB1246"/>
    <w:rsid w:val="00FB14AF"/>
    <w:rsid w:val="00FB18C6"/>
    <w:rsid w:val="00FB25AE"/>
    <w:rsid w:val="00FB2676"/>
    <w:rsid w:val="00FB2682"/>
    <w:rsid w:val="00FB3EB0"/>
    <w:rsid w:val="00FB4793"/>
    <w:rsid w:val="00FB5EB2"/>
    <w:rsid w:val="00FB75EF"/>
    <w:rsid w:val="00FB7848"/>
    <w:rsid w:val="00FB78DA"/>
    <w:rsid w:val="00FC2746"/>
    <w:rsid w:val="00FC2EF6"/>
    <w:rsid w:val="00FC38C2"/>
    <w:rsid w:val="00FC4033"/>
    <w:rsid w:val="00FC4F55"/>
    <w:rsid w:val="00FC59B3"/>
    <w:rsid w:val="00FC6B8F"/>
    <w:rsid w:val="00FC6C87"/>
    <w:rsid w:val="00FC7DF8"/>
    <w:rsid w:val="00FD1791"/>
    <w:rsid w:val="00FD222A"/>
    <w:rsid w:val="00FD263C"/>
    <w:rsid w:val="00FD55E9"/>
    <w:rsid w:val="00FD61FD"/>
    <w:rsid w:val="00FD638A"/>
    <w:rsid w:val="00FE01B4"/>
    <w:rsid w:val="00FE24F3"/>
    <w:rsid w:val="00FE2E09"/>
    <w:rsid w:val="00FE361F"/>
    <w:rsid w:val="00FE3D4F"/>
    <w:rsid w:val="00FE7F5D"/>
    <w:rsid w:val="00FF13C4"/>
    <w:rsid w:val="00FF2C11"/>
    <w:rsid w:val="00FF4BDF"/>
    <w:rsid w:val="00FF5E9A"/>
    <w:rsid w:val="00FF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F14DA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F14DAB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14DAB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F14DAB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963F8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qFormat/>
    <w:rsid w:val="00963F8B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5D48C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14DAB"/>
    <w:pPr>
      <w:keepNext/>
      <w:jc w:val="center"/>
      <w:outlineLvl w:val="6"/>
    </w:pPr>
    <w:rPr>
      <w:sz w:val="40"/>
      <w:u w:val="single"/>
    </w:rPr>
  </w:style>
  <w:style w:type="paragraph" w:styleId="8">
    <w:name w:val="heading 8"/>
    <w:basedOn w:val="a"/>
    <w:next w:val="a"/>
    <w:link w:val="80"/>
    <w:uiPriority w:val="9"/>
    <w:qFormat/>
    <w:rsid w:val="00E30F0E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14DA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rsid w:val="00F14DA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link w:val="3"/>
    <w:rsid w:val="00F14DA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link w:val="7"/>
    <w:rsid w:val="00F14DAB"/>
    <w:rPr>
      <w:rFonts w:ascii="Times New Roman" w:eastAsia="Times New Roman" w:hAnsi="Times New Roman" w:cs="Times New Roman"/>
      <w:sz w:val="40"/>
      <w:szCs w:val="20"/>
      <w:u w:val="single"/>
      <w:lang w:eastAsia="ru-RU"/>
    </w:rPr>
  </w:style>
  <w:style w:type="paragraph" w:customStyle="1" w:styleId="11">
    <w:name w:val="Знак1"/>
    <w:basedOn w:val="a"/>
    <w:rsid w:val="00F14DAB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3">
    <w:name w:val="Body Text"/>
    <w:basedOn w:val="a"/>
    <w:link w:val="a4"/>
    <w:rsid w:val="00F14DAB"/>
    <w:pPr>
      <w:jc w:val="both"/>
    </w:pPr>
    <w:rPr>
      <w:sz w:val="28"/>
    </w:rPr>
  </w:style>
  <w:style w:type="character" w:customStyle="1" w:styleId="a4">
    <w:name w:val="Основной текст Знак"/>
    <w:link w:val="a3"/>
    <w:rsid w:val="00F14DA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F14DAB"/>
    <w:pPr>
      <w:jc w:val="center"/>
    </w:pPr>
    <w:rPr>
      <w:sz w:val="52"/>
    </w:rPr>
  </w:style>
  <w:style w:type="character" w:customStyle="1" w:styleId="32">
    <w:name w:val="Основной текст 3 Знак"/>
    <w:link w:val="31"/>
    <w:rsid w:val="00F14DAB"/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963F8B"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"/>
    <w:rsid w:val="00963F8B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paragraph" w:customStyle="1" w:styleId="a5">
    <w:name w:val="Знак"/>
    <w:basedOn w:val="a"/>
    <w:rsid w:val="00C17979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a6">
    <w:name w:val="Основной"/>
    <w:basedOn w:val="a7"/>
    <w:rsid w:val="007905CB"/>
    <w:pPr>
      <w:spacing w:after="0"/>
      <w:ind w:left="0" w:firstLine="680"/>
      <w:jc w:val="both"/>
    </w:pPr>
    <w:rPr>
      <w:sz w:val="28"/>
      <w:szCs w:val="24"/>
    </w:rPr>
  </w:style>
  <w:style w:type="paragraph" w:styleId="a7">
    <w:name w:val="Body Text Indent"/>
    <w:basedOn w:val="a"/>
    <w:link w:val="a8"/>
    <w:unhideWhenUsed/>
    <w:rsid w:val="007905CB"/>
    <w:pPr>
      <w:spacing w:after="120"/>
      <w:ind w:left="283"/>
    </w:pPr>
  </w:style>
  <w:style w:type="character" w:customStyle="1" w:styleId="a8">
    <w:name w:val="Основной текст с отступом Знак"/>
    <w:link w:val="a7"/>
    <w:uiPriority w:val="99"/>
    <w:rsid w:val="007905CB"/>
    <w:rPr>
      <w:rFonts w:ascii="Times New Roman" w:eastAsia="Times New Roman" w:hAnsi="Times New Roman"/>
    </w:rPr>
  </w:style>
  <w:style w:type="paragraph" w:styleId="a9">
    <w:name w:val="Balloon Text"/>
    <w:basedOn w:val="a"/>
    <w:link w:val="aa"/>
    <w:uiPriority w:val="99"/>
    <w:semiHidden/>
    <w:unhideWhenUsed/>
    <w:rsid w:val="009810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9810E9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D376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Normal">
    <w:name w:val="Normal"/>
    <w:next w:val="a"/>
    <w:link w:val="Normal0"/>
    <w:rsid w:val="002C58DB"/>
    <w:rPr>
      <w:rFonts w:ascii="Times New Roman" w:eastAsia="Times New Roman" w:hAnsi="Times New Roman"/>
      <w:sz w:val="22"/>
    </w:rPr>
  </w:style>
  <w:style w:type="character" w:customStyle="1" w:styleId="Normal0">
    <w:name w:val="Normal Знак"/>
    <w:link w:val="Normal"/>
    <w:rsid w:val="002C58DB"/>
    <w:rPr>
      <w:sz w:val="22"/>
      <w:lang w:val="ru-RU" w:eastAsia="ru-RU" w:bidi="ar-SA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2C58DB"/>
    <w:pPr>
      <w:ind w:left="-113" w:right="-113"/>
      <w:jc w:val="center"/>
    </w:pPr>
    <w:rPr>
      <w:b/>
      <w:bCs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2C58DB"/>
    <w:rPr>
      <w:b/>
      <w:bCs/>
      <w:lang w:val="ru-RU" w:eastAsia="ru-RU" w:bidi="ar-SA"/>
    </w:rPr>
  </w:style>
  <w:style w:type="character" w:styleId="ab">
    <w:name w:val="Hyperlink"/>
    <w:uiPriority w:val="99"/>
    <w:rsid w:val="00E06B44"/>
    <w:rPr>
      <w:rFonts w:cs="Times New Roman"/>
      <w:color w:val="0000FF"/>
      <w:u w:val="single"/>
    </w:rPr>
  </w:style>
  <w:style w:type="paragraph" w:styleId="12">
    <w:name w:val="toc 1"/>
    <w:basedOn w:val="a"/>
    <w:next w:val="a"/>
    <w:uiPriority w:val="39"/>
    <w:rsid w:val="004A4156"/>
    <w:pPr>
      <w:widowControl w:val="0"/>
      <w:autoSpaceDE w:val="0"/>
      <w:autoSpaceDN w:val="0"/>
      <w:adjustRightInd w:val="0"/>
      <w:spacing w:before="40"/>
    </w:pPr>
    <w:rPr>
      <w:rFonts w:ascii="Arial" w:hAnsi="Arial"/>
      <w:b/>
    </w:rPr>
  </w:style>
  <w:style w:type="paragraph" w:customStyle="1" w:styleId="ConsPlusNormal">
    <w:name w:val="ConsPlusNormal"/>
    <w:rsid w:val="00A66DA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header"/>
    <w:basedOn w:val="a"/>
    <w:link w:val="ad"/>
    <w:uiPriority w:val="99"/>
    <w:unhideWhenUsed/>
    <w:rsid w:val="009E007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E007A"/>
    <w:rPr>
      <w:rFonts w:ascii="Times New Roman" w:eastAsia="Times New Roman" w:hAnsi="Times New Roman"/>
    </w:rPr>
  </w:style>
  <w:style w:type="paragraph" w:styleId="ae">
    <w:name w:val="footer"/>
    <w:basedOn w:val="a"/>
    <w:link w:val="af"/>
    <w:uiPriority w:val="99"/>
    <w:unhideWhenUsed/>
    <w:rsid w:val="009E007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9E007A"/>
    <w:rPr>
      <w:rFonts w:ascii="Times New Roman" w:eastAsia="Times New Roman" w:hAnsi="Times New Roman"/>
    </w:rPr>
  </w:style>
  <w:style w:type="character" w:customStyle="1" w:styleId="60">
    <w:name w:val="Заголовок 6 Знак"/>
    <w:link w:val="6"/>
    <w:uiPriority w:val="9"/>
    <w:rsid w:val="005D48C5"/>
    <w:rPr>
      <w:rFonts w:ascii="Calibri" w:eastAsia="Times New Roman" w:hAnsi="Calibri" w:cs="Times New Roman"/>
      <w:b/>
      <w:bCs/>
      <w:sz w:val="22"/>
      <w:szCs w:val="22"/>
    </w:rPr>
  </w:style>
  <w:style w:type="table" w:styleId="af0">
    <w:name w:val="Table Grid"/>
    <w:basedOn w:val="a1"/>
    <w:rsid w:val="000A125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 Знак1"/>
    <w:basedOn w:val="a"/>
    <w:rsid w:val="00F46791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E30F0E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Normal10-022">
    <w:name w:val="Стиль Normal + 10 пт полужирный По центру Слева:  -02 см Справ...2"/>
    <w:basedOn w:val="Normal"/>
    <w:link w:val="Normal10-0220"/>
    <w:rsid w:val="001007F0"/>
    <w:pPr>
      <w:snapToGrid w:val="0"/>
      <w:ind w:left="-113" w:right="-113"/>
      <w:jc w:val="center"/>
    </w:pPr>
    <w:rPr>
      <w:b/>
      <w:bCs/>
    </w:rPr>
  </w:style>
  <w:style w:type="paragraph" w:styleId="af1">
    <w:name w:val="caption"/>
    <w:next w:val="Normal"/>
    <w:link w:val="af2"/>
    <w:qFormat/>
    <w:rsid w:val="001007F0"/>
    <w:pPr>
      <w:spacing w:before="240" w:after="120"/>
      <w:outlineLvl w:val="4"/>
    </w:pPr>
    <w:rPr>
      <w:rFonts w:ascii="Times New Roman" w:eastAsia="Times New Roman" w:hAnsi="Times New Roman"/>
      <w:sz w:val="26"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1007F0"/>
    <w:rPr>
      <w:rFonts w:ascii="Times New Roman" w:eastAsia="Times New Roman" w:hAnsi="Times New Roman"/>
      <w:b/>
      <w:bCs/>
      <w:sz w:val="22"/>
      <w:lang w:val="ru-RU" w:eastAsia="ru-RU" w:bidi="ar-SA"/>
    </w:rPr>
  </w:style>
  <w:style w:type="character" w:styleId="af3">
    <w:name w:val="Strong"/>
    <w:uiPriority w:val="22"/>
    <w:qFormat/>
    <w:rsid w:val="0003654B"/>
    <w:rPr>
      <w:b/>
      <w:bCs/>
    </w:rPr>
  </w:style>
  <w:style w:type="paragraph" w:customStyle="1" w:styleId="af4">
    <w:name w:val=" Знак"/>
    <w:basedOn w:val="a"/>
    <w:rsid w:val="005779DB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af5">
    <w:name w:val=" Знак Знак Знак Знак Знак Знак Знак"/>
    <w:basedOn w:val="a"/>
    <w:rsid w:val="00B920CD"/>
    <w:rPr>
      <w:rFonts w:ascii="Verdana" w:hAnsi="Verdana" w:cs="Verdana"/>
      <w:lang w:val="en-US" w:eastAsia="en-US"/>
    </w:rPr>
  </w:style>
  <w:style w:type="character" w:customStyle="1" w:styleId="apple-style-span">
    <w:name w:val="apple-style-span"/>
    <w:rsid w:val="003555E7"/>
  </w:style>
  <w:style w:type="paragraph" w:customStyle="1" w:styleId="CharChar1CharChar1CharChar">
    <w:name w:val=" Char Char Знак Знак1 Char Char1 Знак Знак Char Char"/>
    <w:basedOn w:val="a"/>
    <w:rsid w:val="00907C13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6">
    <w:name w:val=" Знак Знак Знак Знак"/>
    <w:basedOn w:val="a"/>
    <w:rsid w:val="00ED5E17"/>
    <w:rPr>
      <w:rFonts w:ascii="Verdana" w:hAnsi="Verdana" w:cs="Verdana"/>
      <w:lang w:val="en-US" w:eastAsia="en-US"/>
    </w:rPr>
  </w:style>
  <w:style w:type="paragraph" w:styleId="af7">
    <w:name w:val="TOC Heading"/>
    <w:basedOn w:val="1"/>
    <w:next w:val="a"/>
    <w:uiPriority w:val="39"/>
    <w:qFormat/>
    <w:rsid w:val="007F1B9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0106D7"/>
    <w:pPr>
      <w:tabs>
        <w:tab w:val="right" w:leader="dot" w:pos="9781"/>
      </w:tabs>
      <w:ind w:left="284" w:right="-1"/>
    </w:pPr>
    <w:rPr>
      <w:b/>
      <w:noProof/>
    </w:rPr>
  </w:style>
  <w:style w:type="paragraph" w:styleId="33">
    <w:name w:val="toc 3"/>
    <w:basedOn w:val="a"/>
    <w:next w:val="a"/>
    <w:autoRedefine/>
    <w:uiPriority w:val="39"/>
    <w:unhideWhenUsed/>
    <w:rsid w:val="003F1FE4"/>
    <w:pPr>
      <w:tabs>
        <w:tab w:val="right" w:leader="dot" w:pos="9781"/>
      </w:tabs>
      <w:ind w:left="284" w:right="708"/>
    </w:pPr>
  </w:style>
  <w:style w:type="paragraph" w:styleId="af8">
    <w:name w:val="Normal (Web)"/>
    <w:basedOn w:val="a"/>
    <w:rsid w:val="0016063F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Обычный1"/>
    <w:next w:val="a"/>
    <w:rsid w:val="00245859"/>
    <w:rPr>
      <w:rFonts w:ascii="Times New Roman" w:eastAsia="Times New Roman" w:hAnsi="Times New Roman"/>
      <w:sz w:val="22"/>
    </w:rPr>
  </w:style>
  <w:style w:type="character" w:styleId="af9">
    <w:name w:val="FollowedHyperlink"/>
    <w:uiPriority w:val="99"/>
    <w:semiHidden/>
    <w:unhideWhenUsed/>
    <w:rsid w:val="008060AF"/>
    <w:rPr>
      <w:color w:val="800080"/>
      <w:u w:val="single"/>
    </w:rPr>
  </w:style>
  <w:style w:type="paragraph" w:styleId="afa">
    <w:name w:val="Заголовок"/>
    <w:basedOn w:val="a"/>
    <w:link w:val="afb"/>
    <w:qFormat/>
    <w:rsid w:val="000A1A9E"/>
    <w:pPr>
      <w:ind w:firstLine="709"/>
      <w:jc w:val="center"/>
    </w:pPr>
    <w:rPr>
      <w:sz w:val="28"/>
      <w:szCs w:val="24"/>
    </w:rPr>
  </w:style>
  <w:style w:type="character" w:customStyle="1" w:styleId="afb">
    <w:name w:val="Заголовок Знак"/>
    <w:link w:val="afa"/>
    <w:rsid w:val="000A1A9E"/>
    <w:rPr>
      <w:rFonts w:ascii="Times New Roman" w:eastAsia="Times New Roman" w:hAnsi="Times New Roman"/>
      <w:sz w:val="28"/>
      <w:szCs w:val="24"/>
    </w:rPr>
  </w:style>
  <w:style w:type="paragraph" w:customStyle="1" w:styleId="34">
    <w:name w:val=" Знак3 Знак Знак Знак"/>
    <w:basedOn w:val="a"/>
    <w:rsid w:val="00DC5008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2">
    <w:name w:val="Название объекта Знак"/>
    <w:link w:val="af1"/>
    <w:rsid w:val="00352F4C"/>
    <w:rPr>
      <w:rFonts w:ascii="Times New Roman" w:eastAsia="Times New Roman" w:hAnsi="Times New Roman"/>
      <w:sz w:val="26"/>
    </w:rPr>
  </w:style>
  <w:style w:type="paragraph" w:customStyle="1" w:styleId="19">
    <w:name w:val="Стиль Первая строка:  19 см"/>
    <w:basedOn w:val="a"/>
    <w:rsid w:val="00352F4C"/>
    <w:pPr>
      <w:widowControl w:val="0"/>
      <w:autoSpaceDE w:val="0"/>
      <w:autoSpaceDN w:val="0"/>
      <w:adjustRightInd w:val="0"/>
      <w:spacing w:before="120"/>
      <w:ind w:firstLine="1080"/>
      <w:jc w:val="both"/>
    </w:pPr>
    <w:rPr>
      <w:sz w:val="26"/>
    </w:rPr>
  </w:style>
  <w:style w:type="paragraph" w:styleId="22">
    <w:name w:val="Body Text Indent 2"/>
    <w:basedOn w:val="a"/>
    <w:link w:val="23"/>
    <w:rsid w:val="00352F4C"/>
    <w:pPr>
      <w:widowControl w:val="0"/>
      <w:autoSpaceDE w:val="0"/>
      <w:autoSpaceDN w:val="0"/>
      <w:adjustRightInd w:val="0"/>
      <w:spacing w:before="120" w:after="120" w:line="480" w:lineRule="auto"/>
      <w:ind w:left="283" w:firstLine="720"/>
      <w:jc w:val="both"/>
    </w:pPr>
    <w:rPr>
      <w:sz w:val="26"/>
    </w:rPr>
  </w:style>
  <w:style w:type="character" w:customStyle="1" w:styleId="23">
    <w:name w:val="Основной текст с отступом 2 Знак"/>
    <w:link w:val="22"/>
    <w:rsid w:val="00352F4C"/>
    <w:rPr>
      <w:rFonts w:ascii="Times New Roman" w:eastAsia="Times New Roman" w:hAnsi="Times New Roman"/>
      <w:sz w:val="26"/>
    </w:rPr>
  </w:style>
  <w:style w:type="paragraph" w:customStyle="1" w:styleId="ConsNormal">
    <w:name w:val="ConsNormal"/>
    <w:rsid w:val="00352F4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c">
    <w:name w:val="List Paragraph"/>
    <w:basedOn w:val="a"/>
    <w:uiPriority w:val="34"/>
    <w:qFormat/>
    <w:rsid w:val="00241FD7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9037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68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40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9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184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67564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0312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64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525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08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88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0637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6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71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5432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3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P-systems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2781</Words>
  <Characters>15854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"КомплексПроект"</vt:lpstr>
    </vt:vector>
  </TitlesOfParts>
  <Company>Reanimator Extreme Edition</Company>
  <LinksUpToDate>false</LinksUpToDate>
  <CharactersWithSpaces>18598</CharactersWithSpaces>
  <SharedDoc>false</SharedDoc>
  <HLinks>
    <vt:vector size="90" baseType="variant">
      <vt:variant>
        <vt:i4>2031666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_Toc38032231</vt:lpwstr>
      </vt:variant>
      <vt:variant>
        <vt:i4>1966130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_Toc38032230</vt:lpwstr>
      </vt:variant>
      <vt:variant>
        <vt:i4>1507379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_Toc38032229</vt:lpwstr>
      </vt:variant>
      <vt:variant>
        <vt:i4>1441843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_Toc38032228</vt:lpwstr>
      </vt:variant>
      <vt:variant>
        <vt:i4>1638451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_Toc38032227</vt:lpwstr>
      </vt:variant>
      <vt:variant>
        <vt:i4>1572915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_Toc38032226</vt:lpwstr>
      </vt:variant>
      <vt:variant>
        <vt:i4>1769523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_Toc38032225</vt:lpwstr>
      </vt:variant>
      <vt:variant>
        <vt:i4>1703987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_Toc38032224</vt:lpwstr>
      </vt:variant>
      <vt:variant>
        <vt:i4>1900595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_Toc38032223</vt:lpwstr>
      </vt:variant>
      <vt:variant>
        <vt:i4>1835059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_Toc38032222</vt:lpwstr>
      </vt:variant>
      <vt:variant>
        <vt:i4>2031667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_Toc38032221</vt:lpwstr>
      </vt:variant>
      <vt:variant>
        <vt:i4>1966131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_Toc38032220</vt:lpwstr>
      </vt:variant>
      <vt:variant>
        <vt:i4>1507376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_Toc38032219</vt:lpwstr>
      </vt:variant>
      <vt:variant>
        <vt:i4>1441840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_Toc38032218</vt:lpwstr>
      </vt:variant>
      <vt:variant>
        <vt:i4>1310832</vt:i4>
      </vt:variant>
      <vt:variant>
        <vt:i4>0</vt:i4>
      </vt:variant>
      <vt:variant>
        <vt:i4>0</vt:i4>
      </vt:variant>
      <vt:variant>
        <vt:i4>5</vt:i4>
      </vt:variant>
      <vt:variant>
        <vt:lpwstr>mailto:TP-systems@yandex.ru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"КомплексПроект"</dc:title>
  <dc:creator>Admin</dc:creator>
  <cp:lastModifiedBy>key.ru</cp:lastModifiedBy>
  <cp:revision>2</cp:revision>
  <cp:lastPrinted>2012-04-13T09:34:00Z</cp:lastPrinted>
  <dcterms:created xsi:type="dcterms:W3CDTF">2020-07-29T08:15:00Z</dcterms:created>
  <dcterms:modified xsi:type="dcterms:W3CDTF">2020-07-29T08:15:00Z</dcterms:modified>
</cp:coreProperties>
</file>