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BE2" w:rsidRDefault="00405BE2" w:rsidP="00405BE2">
      <w:pPr>
        <w:widowControl w:val="0"/>
        <w:jc w:val="center"/>
        <w:outlineLvl w:val="0"/>
        <w:rPr>
          <w:rFonts w:ascii="Segoe UI" w:hAnsi="Segoe UI" w:cs="Segoe UI"/>
          <w:shd w:val="clear" w:color="auto" w:fill="FFFFFF"/>
        </w:rPr>
      </w:pPr>
    </w:p>
    <w:p w:rsidR="00C82E4C" w:rsidRPr="00405BE2" w:rsidRDefault="00405BE2" w:rsidP="00405BE2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  <w:t>Квест-экскурсия</w:t>
      </w:r>
      <w:r w:rsidRPr="00405BE2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 «Сохраним геодезические пункты вместе»</w:t>
      </w:r>
    </w:p>
    <w:p w:rsidR="00832C76" w:rsidRPr="00EE60FF" w:rsidRDefault="00832C76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A02B8D" w:rsidRDefault="002B4B84" w:rsidP="00832C7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Специалисты Управления Росреестра по Республике Карелия организовали и провели</w:t>
      </w:r>
      <w:r w:rsidR="00F60C6D">
        <w:rPr>
          <w:rFonts w:ascii="Segoe UI" w:hAnsi="Segoe UI" w:cs="Segoe UI"/>
          <w:shd w:val="clear" w:color="auto" w:fill="FFFFFF"/>
        </w:rPr>
        <w:t xml:space="preserve"> </w:t>
      </w:r>
      <w:r w:rsidR="006112E5">
        <w:rPr>
          <w:rFonts w:ascii="Segoe UI" w:hAnsi="Segoe UI" w:cs="Segoe UI"/>
          <w:shd w:val="clear" w:color="auto" w:fill="FFFFFF"/>
        </w:rPr>
        <w:t>для школьников Кемской школы</w:t>
      </w:r>
      <w:r w:rsidR="00F60C6D">
        <w:rPr>
          <w:rFonts w:ascii="Segoe UI" w:hAnsi="Segoe UI" w:cs="Segoe UI"/>
          <w:shd w:val="clear" w:color="auto" w:fill="FFFFFF"/>
        </w:rPr>
        <w:t xml:space="preserve"> №</w:t>
      </w:r>
      <w:r w:rsidR="00A02B8D">
        <w:rPr>
          <w:rFonts w:ascii="Segoe UI" w:hAnsi="Segoe UI" w:cs="Segoe UI"/>
          <w:shd w:val="clear" w:color="auto" w:fill="FFFFFF"/>
        </w:rPr>
        <w:t xml:space="preserve"> </w:t>
      </w:r>
      <w:r w:rsidR="00F60C6D">
        <w:rPr>
          <w:rFonts w:ascii="Segoe UI" w:hAnsi="Segoe UI" w:cs="Segoe UI"/>
          <w:shd w:val="clear" w:color="auto" w:fill="FFFFFF"/>
        </w:rPr>
        <w:t>3 увлекательный квест</w:t>
      </w:r>
      <w:r w:rsidR="00A02B8D">
        <w:rPr>
          <w:rFonts w:ascii="Segoe UI" w:hAnsi="Segoe UI" w:cs="Segoe UI"/>
          <w:shd w:val="clear" w:color="auto" w:fill="FFFFFF"/>
        </w:rPr>
        <w:t>-</w:t>
      </w:r>
      <w:r>
        <w:rPr>
          <w:rFonts w:ascii="Segoe UI" w:hAnsi="Segoe UI" w:cs="Segoe UI"/>
          <w:shd w:val="clear" w:color="auto" w:fill="FFFFFF"/>
        </w:rPr>
        <w:t>экскурсию</w:t>
      </w:r>
      <w:r w:rsidR="00F60C6D">
        <w:rPr>
          <w:rFonts w:ascii="Segoe UI" w:hAnsi="Segoe UI" w:cs="Segoe UI"/>
          <w:shd w:val="clear" w:color="auto" w:fill="FFFFFF"/>
        </w:rPr>
        <w:t xml:space="preserve"> «Сохраним геодезические пункты вместе»</w:t>
      </w:r>
      <w:r w:rsidR="00A02B8D">
        <w:rPr>
          <w:rFonts w:ascii="Segoe UI" w:hAnsi="Segoe UI" w:cs="Segoe UI"/>
          <w:shd w:val="clear" w:color="auto" w:fill="FFFFFF"/>
        </w:rPr>
        <w:t xml:space="preserve">. </w:t>
      </w:r>
    </w:p>
    <w:p w:rsidR="006049B9" w:rsidRPr="00670D71" w:rsidRDefault="00A02B8D" w:rsidP="00832C7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color w:val="auto"/>
          <w:shd w:val="clear" w:color="auto" w:fill="FFFFFF"/>
        </w:rPr>
      </w:pPr>
      <w:r w:rsidRPr="00670D71">
        <w:rPr>
          <w:rFonts w:ascii="Segoe UI" w:hAnsi="Segoe UI" w:cs="Segoe UI"/>
          <w:color w:val="auto"/>
          <w:shd w:val="clear" w:color="auto" w:fill="FFFFFF"/>
        </w:rPr>
        <w:t>Квест-</w:t>
      </w:r>
      <w:r w:rsidR="002B4B84" w:rsidRPr="00670D71">
        <w:rPr>
          <w:rFonts w:ascii="Segoe UI" w:hAnsi="Segoe UI" w:cs="Segoe UI"/>
          <w:color w:val="auto"/>
          <w:shd w:val="clear" w:color="auto" w:fill="FFFFFF"/>
        </w:rPr>
        <w:t>экскурсия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 xml:space="preserve"> включала в себя </w:t>
      </w:r>
      <w:r w:rsidR="002B4B84" w:rsidRPr="00670D71">
        <w:rPr>
          <w:rFonts w:ascii="Segoe UI" w:hAnsi="Segoe UI" w:cs="Segoe UI"/>
          <w:color w:val="auto"/>
          <w:shd w:val="clear" w:color="auto" w:fill="FFFFFF"/>
        </w:rPr>
        <w:t xml:space="preserve">поиск геодезических </w:t>
      </w:r>
      <w:r w:rsidR="00F60C6D" w:rsidRPr="00670D71">
        <w:rPr>
          <w:rFonts w:ascii="Segoe UI" w:hAnsi="Segoe UI" w:cs="Segoe UI"/>
          <w:color w:val="auto"/>
          <w:shd w:val="clear" w:color="auto" w:fill="FFFFFF"/>
        </w:rPr>
        <w:t>пунктов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 xml:space="preserve"> вместе с </w:t>
      </w:r>
      <w:r w:rsidR="002B4B84" w:rsidRPr="00670D71">
        <w:rPr>
          <w:rFonts w:ascii="Segoe UI" w:hAnsi="Segoe UI" w:cs="Segoe UI"/>
          <w:color w:val="auto"/>
          <w:shd w:val="clear" w:color="auto" w:fill="FFFFFF"/>
        </w:rPr>
        <w:t>изучение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>м</w:t>
      </w:r>
      <w:r w:rsidR="002B4B84" w:rsidRPr="00670D71">
        <w:rPr>
          <w:rFonts w:ascii="Segoe UI" w:hAnsi="Segoe UI" w:cs="Segoe UI"/>
          <w:color w:val="auto"/>
          <w:shd w:val="clear" w:color="auto" w:fill="FFFFFF"/>
        </w:rPr>
        <w:t xml:space="preserve"> исторических фактов о 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>месте их нахождения</w:t>
      </w:r>
      <w:r w:rsidR="00726DE1" w:rsidRPr="00670D71">
        <w:rPr>
          <w:rFonts w:ascii="Segoe UI" w:hAnsi="Segoe UI" w:cs="Segoe UI"/>
          <w:color w:val="auto"/>
          <w:shd w:val="clear" w:color="auto" w:fill="FFFFFF"/>
        </w:rPr>
        <w:t>.</w:t>
      </w:r>
      <w:r w:rsidR="00F60C6D" w:rsidRPr="00670D71">
        <w:rPr>
          <w:rFonts w:ascii="Segoe UI" w:hAnsi="Segoe UI" w:cs="Segoe UI"/>
          <w:color w:val="auto"/>
          <w:shd w:val="clear" w:color="auto" w:fill="FFFFFF"/>
        </w:rPr>
        <w:t xml:space="preserve"> </w:t>
      </w:r>
    </w:p>
    <w:p w:rsidR="002B4B84" w:rsidRDefault="002B4B84" w:rsidP="00832C7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Школьники, получив информацию</w:t>
      </w:r>
      <w:r w:rsidR="00F60C6D">
        <w:rPr>
          <w:rFonts w:ascii="Segoe UI" w:hAnsi="Segoe UI" w:cs="Segoe UI"/>
          <w:shd w:val="clear" w:color="auto" w:fill="FFFFFF"/>
        </w:rPr>
        <w:t xml:space="preserve"> о пунктах геодезической и нивелирной сети</w:t>
      </w:r>
      <w:r>
        <w:rPr>
          <w:rFonts w:ascii="Segoe UI" w:hAnsi="Segoe UI" w:cs="Segoe UI"/>
          <w:shd w:val="clear" w:color="auto" w:fill="FFFFFF"/>
        </w:rPr>
        <w:t xml:space="preserve">, </w:t>
      </w:r>
      <w:r w:rsidR="00F60C6D">
        <w:rPr>
          <w:rFonts w:ascii="Segoe UI" w:hAnsi="Segoe UI" w:cs="Segoe UI"/>
          <w:shd w:val="clear" w:color="auto" w:fill="FFFFFF"/>
        </w:rPr>
        <w:t xml:space="preserve">разделились на команды, </w:t>
      </w:r>
      <w:r>
        <w:rPr>
          <w:rFonts w:ascii="Segoe UI" w:hAnsi="Segoe UI" w:cs="Segoe UI"/>
          <w:shd w:val="clear" w:color="auto" w:fill="FFFFFF"/>
        </w:rPr>
        <w:t>ознакомились с заданием</w:t>
      </w:r>
      <w:r w:rsidR="00F60C6D">
        <w:rPr>
          <w:rFonts w:ascii="Segoe UI" w:hAnsi="Segoe UI" w:cs="Segoe UI"/>
          <w:shd w:val="clear" w:color="auto" w:fill="FFFFFF"/>
        </w:rPr>
        <w:t xml:space="preserve"> и отправились на поиски. </w:t>
      </w:r>
    </w:p>
    <w:p w:rsidR="00A02B8D" w:rsidRDefault="00A02B8D" w:rsidP="002B4B84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shd w:val="clear" w:color="auto" w:fill="FFFFFF"/>
        </w:rPr>
      </w:pPr>
      <w:r>
        <w:rPr>
          <w:rFonts w:ascii="Segoe UI" w:hAnsi="Segoe UI" w:cs="Segoe UI"/>
          <w:shd w:val="clear" w:color="auto" w:fill="FFFFFF"/>
        </w:rPr>
        <w:t>К</w:t>
      </w:r>
      <w:r w:rsidR="002B4B84">
        <w:rPr>
          <w:rFonts w:ascii="Segoe UI" w:hAnsi="Segoe UI" w:cs="Segoe UI"/>
          <w:shd w:val="clear" w:color="auto" w:fill="FFFFFF"/>
        </w:rPr>
        <w:t xml:space="preserve">оманды нашли и </w:t>
      </w:r>
      <w:r w:rsidR="00F60C6D">
        <w:rPr>
          <w:rFonts w:ascii="Segoe UI" w:hAnsi="Segoe UI" w:cs="Segoe UI"/>
          <w:shd w:val="clear" w:color="auto" w:fill="FFFFFF"/>
        </w:rPr>
        <w:t>обследова</w:t>
      </w:r>
      <w:r w:rsidR="002B4B84">
        <w:rPr>
          <w:rFonts w:ascii="Segoe UI" w:hAnsi="Segoe UI" w:cs="Segoe UI"/>
          <w:shd w:val="clear" w:color="auto" w:fill="FFFFFF"/>
        </w:rPr>
        <w:t>ли</w:t>
      </w:r>
      <w:r w:rsidR="00F60C6D">
        <w:rPr>
          <w:rFonts w:ascii="Segoe UI" w:hAnsi="Segoe UI" w:cs="Segoe UI"/>
          <w:shd w:val="clear" w:color="auto" w:fill="FFFFFF"/>
        </w:rPr>
        <w:t xml:space="preserve"> стенной репер, который заложен в </w:t>
      </w:r>
      <w:r w:rsidR="002B4B84">
        <w:rPr>
          <w:rFonts w:ascii="Segoe UI" w:hAnsi="Segoe UI" w:cs="Segoe UI"/>
          <w:shd w:val="clear" w:color="auto" w:fill="FFFFFF"/>
        </w:rPr>
        <w:t xml:space="preserve">стене Центра культуры и спорта, а после геодезический </w:t>
      </w:r>
      <w:r w:rsidR="00F60C6D">
        <w:rPr>
          <w:rFonts w:ascii="Segoe UI" w:hAnsi="Segoe UI" w:cs="Segoe UI"/>
          <w:shd w:val="clear" w:color="auto" w:fill="FFFFFF"/>
        </w:rPr>
        <w:t>пункт, заложенный в стене здания 1929 года постройки,</w:t>
      </w:r>
      <w:r w:rsidR="002C7C10">
        <w:rPr>
          <w:rFonts w:ascii="Segoe UI" w:hAnsi="Segoe UI" w:cs="Segoe UI"/>
          <w:shd w:val="clear" w:color="auto" w:fill="FFFFFF"/>
        </w:rPr>
        <w:t xml:space="preserve"> известного краеведам по историческим событиям </w:t>
      </w:r>
      <w:r w:rsidR="009474A6">
        <w:rPr>
          <w:rFonts w:ascii="Segoe UI" w:hAnsi="Segoe UI" w:cs="Segoe UI"/>
          <w:shd w:val="clear" w:color="auto" w:fill="FFFFFF"/>
        </w:rPr>
        <w:t>прошлого</w:t>
      </w:r>
      <w:bookmarkStart w:id="0" w:name="_GoBack"/>
      <w:bookmarkEnd w:id="0"/>
      <w:r w:rsidR="002C7C10">
        <w:rPr>
          <w:rFonts w:ascii="Segoe UI" w:hAnsi="Segoe UI" w:cs="Segoe UI"/>
          <w:shd w:val="clear" w:color="auto" w:fill="FFFFFF"/>
        </w:rPr>
        <w:t xml:space="preserve"> века</w:t>
      </w:r>
      <w:r w:rsidR="00F60C6D">
        <w:rPr>
          <w:rFonts w:ascii="Segoe UI" w:hAnsi="Segoe UI" w:cs="Segoe UI"/>
          <w:shd w:val="clear" w:color="auto" w:fill="FFFFFF"/>
        </w:rPr>
        <w:t>.</w:t>
      </w:r>
      <w:r w:rsidR="006049B9">
        <w:rPr>
          <w:rFonts w:ascii="Segoe UI" w:hAnsi="Segoe UI" w:cs="Segoe UI"/>
          <w:shd w:val="clear" w:color="auto" w:fill="FFFFFF"/>
        </w:rPr>
        <w:t xml:space="preserve"> </w:t>
      </w:r>
    </w:p>
    <w:p w:rsidR="00AF2421" w:rsidRPr="00670D71" w:rsidRDefault="00A02B8D" w:rsidP="002B4B84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color w:val="auto"/>
          <w:shd w:val="clear" w:color="auto" w:fill="FFFFFF"/>
        </w:rPr>
      </w:pPr>
      <w:r w:rsidRPr="00670D71">
        <w:rPr>
          <w:rFonts w:ascii="Segoe UI" w:hAnsi="Segoe UI" w:cs="Segoe UI"/>
          <w:color w:val="auto"/>
          <w:shd w:val="clear" w:color="auto" w:fill="FFFFFF"/>
        </w:rPr>
        <w:t>Школьников также заинтересовал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>и</w:t>
      </w:r>
      <w:r w:rsidRPr="00670D71">
        <w:rPr>
          <w:rFonts w:ascii="Segoe UI" w:hAnsi="Segoe UI" w:cs="Segoe UI"/>
          <w:color w:val="auto"/>
          <w:shd w:val="clear" w:color="auto" w:fill="FFFFFF"/>
        </w:rPr>
        <w:t xml:space="preserve"> исторически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>е</w:t>
      </w:r>
      <w:r w:rsidRPr="00670D71">
        <w:rPr>
          <w:rFonts w:ascii="Segoe UI" w:hAnsi="Segoe UI" w:cs="Segoe UI"/>
          <w:color w:val="auto"/>
          <w:shd w:val="clear" w:color="auto" w:fill="FFFFFF"/>
        </w:rPr>
        <w:t xml:space="preserve"> факт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>ы о том, что в здании Кемского краеведческого музея «Поморье»</w:t>
      </w:r>
      <w:r w:rsidR="00B63F7F" w:rsidRPr="00670D71">
        <w:rPr>
          <w:rFonts w:ascii="Segoe UI" w:hAnsi="Segoe UI" w:cs="Segoe UI"/>
          <w:color w:val="auto"/>
          <w:shd w:val="clear" w:color="auto" w:fill="FFFFFF"/>
        </w:rPr>
        <w:t>,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 xml:space="preserve"> </w:t>
      </w:r>
      <w:r w:rsidR="00B63F7F" w:rsidRPr="00670D71">
        <w:rPr>
          <w:rFonts w:ascii="Segoe UI" w:hAnsi="Segoe UI" w:cs="Segoe UI"/>
          <w:color w:val="auto"/>
          <w:shd w:val="clear" w:color="auto" w:fill="FFFFFF"/>
        </w:rPr>
        <w:t xml:space="preserve">памятнике истории регионального значения, </w:t>
      </w:r>
      <w:r w:rsidR="00F94F94" w:rsidRPr="00670D71">
        <w:rPr>
          <w:rFonts w:ascii="Segoe UI" w:hAnsi="Segoe UI" w:cs="Segoe UI"/>
          <w:color w:val="auto"/>
          <w:shd w:val="clear" w:color="auto" w:fill="FFFFFF"/>
        </w:rPr>
        <w:t>в стене которого закреплен обнаруженный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 xml:space="preserve"> репер, ранее располагалось Казначейство Соловецкого монастыря, а само здание построено </w:t>
      </w:r>
      <w:r w:rsidR="00F94F94" w:rsidRPr="00670D71">
        <w:rPr>
          <w:rFonts w:ascii="Segoe UI" w:hAnsi="Segoe UI" w:cs="Segoe UI"/>
          <w:color w:val="auto"/>
          <w:shd w:val="clear" w:color="auto" w:fill="FFFFFF"/>
        </w:rPr>
        <w:t xml:space="preserve">в 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>1788 год</w:t>
      </w:r>
      <w:r w:rsidR="00F94F94" w:rsidRPr="00670D71">
        <w:rPr>
          <w:rFonts w:ascii="Segoe UI" w:hAnsi="Segoe UI" w:cs="Segoe UI"/>
          <w:color w:val="auto"/>
          <w:shd w:val="clear" w:color="auto" w:fill="FFFFFF"/>
        </w:rPr>
        <w:t>у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 xml:space="preserve"> и является</w:t>
      </w:r>
      <w:r w:rsidRPr="00670D71">
        <w:rPr>
          <w:rFonts w:ascii="Segoe UI" w:hAnsi="Segoe UI" w:cs="Segoe UI"/>
          <w:color w:val="auto"/>
          <w:shd w:val="clear" w:color="auto" w:fill="FFFFFF"/>
        </w:rPr>
        <w:t xml:space="preserve"> перв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>ым</w:t>
      </w:r>
      <w:r w:rsidRPr="00670D71">
        <w:rPr>
          <w:rFonts w:ascii="Segoe UI" w:hAnsi="Segoe UI" w:cs="Segoe UI"/>
          <w:color w:val="auto"/>
          <w:shd w:val="clear" w:color="auto" w:fill="FFFFFF"/>
        </w:rPr>
        <w:t xml:space="preserve"> каменн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>ым</w:t>
      </w:r>
      <w:r w:rsidRPr="00670D71">
        <w:rPr>
          <w:rFonts w:ascii="Segoe UI" w:hAnsi="Segoe UI" w:cs="Segoe UI"/>
          <w:color w:val="auto"/>
          <w:shd w:val="clear" w:color="auto" w:fill="FFFFFF"/>
        </w:rPr>
        <w:t xml:space="preserve"> здани</w:t>
      </w:r>
      <w:r w:rsidR="00496AC4" w:rsidRPr="00670D71">
        <w:rPr>
          <w:rFonts w:ascii="Segoe UI" w:hAnsi="Segoe UI" w:cs="Segoe UI"/>
          <w:color w:val="auto"/>
          <w:shd w:val="clear" w:color="auto" w:fill="FFFFFF"/>
        </w:rPr>
        <w:t>ем</w:t>
      </w:r>
      <w:r w:rsidRPr="00670D71">
        <w:rPr>
          <w:rFonts w:ascii="Segoe UI" w:hAnsi="Segoe UI" w:cs="Segoe UI"/>
          <w:color w:val="auto"/>
          <w:shd w:val="clear" w:color="auto" w:fill="FFFFFF"/>
        </w:rPr>
        <w:t xml:space="preserve"> Кеми.</w:t>
      </w:r>
      <w:r w:rsidR="00A43208" w:rsidRPr="00670D71">
        <w:rPr>
          <w:rFonts w:ascii="Segoe UI" w:hAnsi="Segoe UI" w:cs="Segoe UI"/>
          <w:color w:val="auto"/>
          <w:shd w:val="clear" w:color="auto" w:fill="FFFFFF"/>
        </w:rPr>
        <w:t xml:space="preserve"> </w:t>
      </w:r>
    </w:p>
    <w:p w:rsidR="00832C76" w:rsidRPr="00AF2421" w:rsidRDefault="00F60C6D" w:rsidP="00832C7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shd w:val="clear" w:color="auto" w:fill="FFFFFF"/>
        </w:rPr>
      </w:pPr>
      <w:r w:rsidRPr="002B4B84">
        <w:rPr>
          <w:rFonts w:ascii="Segoe UI" w:hAnsi="Segoe UI" w:cs="Segoe UI"/>
          <w:i/>
          <w:shd w:val="clear" w:color="auto" w:fill="FFFFFF"/>
        </w:rPr>
        <w:t xml:space="preserve"> «Совместные мероприятия с </w:t>
      </w:r>
      <w:r w:rsidR="006112E5" w:rsidRPr="002B4B84">
        <w:rPr>
          <w:rFonts w:ascii="Segoe UI" w:hAnsi="Segoe UI" w:cs="Segoe UI"/>
          <w:i/>
          <w:shd w:val="clear" w:color="auto" w:fill="FFFFFF"/>
        </w:rPr>
        <w:t>Управление</w:t>
      </w:r>
      <w:r w:rsidR="00A43208">
        <w:rPr>
          <w:rFonts w:ascii="Segoe UI" w:hAnsi="Segoe UI" w:cs="Segoe UI"/>
          <w:i/>
          <w:shd w:val="clear" w:color="auto" w:fill="FFFFFF"/>
        </w:rPr>
        <w:t>м</w:t>
      </w:r>
      <w:r w:rsidR="006112E5" w:rsidRPr="002B4B84">
        <w:rPr>
          <w:rFonts w:ascii="Segoe UI" w:hAnsi="Segoe UI" w:cs="Segoe UI"/>
          <w:i/>
          <w:shd w:val="clear" w:color="auto" w:fill="FFFFFF"/>
        </w:rPr>
        <w:t xml:space="preserve"> Росреестра по Республике Карелия </w:t>
      </w:r>
      <w:r w:rsidRPr="002B4B84">
        <w:rPr>
          <w:rFonts w:ascii="Segoe UI" w:hAnsi="Segoe UI" w:cs="Segoe UI"/>
          <w:i/>
          <w:shd w:val="clear" w:color="auto" w:fill="FFFFFF"/>
        </w:rPr>
        <w:t>уже стали доброй традицией. Такие встречи оказывают положительное влияние на обучение детей и помогают ребятам опр</w:t>
      </w:r>
      <w:r w:rsidR="002B4B84" w:rsidRPr="002B4B84">
        <w:rPr>
          <w:rFonts w:ascii="Segoe UI" w:hAnsi="Segoe UI" w:cs="Segoe UI"/>
          <w:i/>
          <w:shd w:val="clear" w:color="auto" w:fill="FFFFFF"/>
        </w:rPr>
        <w:t>еделиться с будущей профессией»</w:t>
      </w:r>
      <w:r w:rsidR="002B4B84">
        <w:rPr>
          <w:rFonts w:ascii="Segoe UI" w:hAnsi="Segoe UI" w:cs="Segoe UI"/>
          <w:shd w:val="clear" w:color="auto" w:fill="FFFFFF"/>
        </w:rPr>
        <w:t>,</w:t>
      </w:r>
      <w:r w:rsidR="00A43208">
        <w:rPr>
          <w:rFonts w:ascii="Segoe UI" w:hAnsi="Segoe UI" w:cs="Segoe UI"/>
          <w:shd w:val="clear" w:color="auto" w:fill="FFFFFF"/>
        </w:rPr>
        <w:t xml:space="preserve"> </w:t>
      </w:r>
      <w:r w:rsidR="002B4B84">
        <w:rPr>
          <w:rFonts w:ascii="Segoe UI" w:hAnsi="Segoe UI" w:cs="Segoe UI"/>
          <w:shd w:val="clear" w:color="auto" w:fill="FFFFFF"/>
        </w:rPr>
        <w:t>- отметила</w:t>
      </w:r>
      <w:r w:rsidR="002B4B84" w:rsidRPr="002B4B84">
        <w:rPr>
          <w:rFonts w:ascii="Segoe UI" w:hAnsi="Segoe UI" w:cs="Segoe UI"/>
          <w:shd w:val="clear" w:color="auto" w:fill="FFFFFF"/>
        </w:rPr>
        <w:t xml:space="preserve"> </w:t>
      </w:r>
      <w:r w:rsidR="002B4B84">
        <w:rPr>
          <w:rFonts w:ascii="Segoe UI" w:hAnsi="Segoe UI" w:cs="Segoe UI"/>
          <w:shd w:val="clear" w:color="auto" w:fill="FFFFFF"/>
        </w:rPr>
        <w:t>П.С. Грошева, советник директора школы по воспитанию.</w:t>
      </w: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916EA1" w:rsidP="0088609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#РосреестрКарелии</w:t>
        </w:r>
      </w:hyperlink>
      <w:r w:rsidR="00D11D83">
        <w:t xml:space="preserve"> </w:t>
      </w: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916EA1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886091">
      <w:headerReference w:type="default" r:id="rId10"/>
      <w:pgSz w:w="11906" w:h="16838"/>
      <w:pgMar w:top="720" w:right="707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D17" w:rsidRDefault="00313D17" w:rsidP="00CB5FB6">
      <w:r>
        <w:separator/>
      </w:r>
    </w:p>
  </w:endnote>
  <w:endnote w:type="continuationSeparator" w:id="1">
    <w:p w:rsidR="00313D17" w:rsidRDefault="00313D17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D17" w:rsidRDefault="00313D17" w:rsidP="00CB5FB6">
      <w:r>
        <w:separator/>
      </w:r>
    </w:p>
  </w:footnote>
  <w:footnote w:type="continuationSeparator" w:id="1">
    <w:p w:rsidR="00313D17" w:rsidRDefault="00313D17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6" name="Рисунок 6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B6"/>
    <w:rsid w:val="00000B7C"/>
    <w:rsid w:val="000021BB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B4B88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0983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76BCA"/>
    <w:rsid w:val="00285D18"/>
    <w:rsid w:val="00286FC9"/>
    <w:rsid w:val="0029344C"/>
    <w:rsid w:val="00294995"/>
    <w:rsid w:val="00296688"/>
    <w:rsid w:val="002A7240"/>
    <w:rsid w:val="002B4B84"/>
    <w:rsid w:val="002B7DFD"/>
    <w:rsid w:val="002C3D63"/>
    <w:rsid w:val="002C41F7"/>
    <w:rsid w:val="002C4276"/>
    <w:rsid w:val="002C5FFC"/>
    <w:rsid w:val="002C7C10"/>
    <w:rsid w:val="002D3302"/>
    <w:rsid w:val="002E1313"/>
    <w:rsid w:val="002E2399"/>
    <w:rsid w:val="002E41F1"/>
    <w:rsid w:val="002E72C2"/>
    <w:rsid w:val="002E79CA"/>
    <w:rsid w:val="002F1444"/>
    <w:rsid w:val="002F2360"/>
    <w:rsid w:val="003012E5"/>
    <w:rsid w:val="00310470"/>
    <w:rsid w:val="00313D17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B73F0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5BE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96AC4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49B9"/>
    <w:rsid w:val="006064E9"/>
    <w:rsid w:val="006112E5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0D71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2D26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26DE1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3F34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0CBD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4DA3"/>
    <w:rsid w:val="0085503C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C02AF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6EA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474A6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471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2B8D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3208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421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3F7F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37A0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0B30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44B1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60C6D"/>
    <w:rsid w:val="00F70716"/>
    <w:rsid w:val="00F70E4E"/>
    <w:rsid w:val="00F71641"/>
    <w:rsid w:val="00F80C98"/>
    <w:rsid w:val="00F83E5F"/>
    <w:rsid w:val="00F86743"/>
    <w:rsid w:val="00F91560"/>
    <w:rsid w:val="00F91DE0"/>
    <w:rsid w:val="00F94F94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Mezurnova</cp:lastModifiedBy>
  <cp:revision>2</cp:revision>
  <cp:lastPrinted>2024-09-20T09:29:00Z</cp:lastPrinted>
  <dcterms:created xsi:type="dcterms:W3CDTF">2024-09-20T12:04:00Z</dcterms:created>
  <dcterms:modified xsi:type="dcterms:W3CDTF">2024-09-20T12:04:00Z</dcterms:modified>
</cp:coreProperties>
</file>