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Ind w:w="80" w:type="dxa"/>
        <w:tblLayout w:type="fixed"/>
        <w:tblCellMar>
          <w:top w:w="60" w:type="dxa"/>
          <w:left w:w="80" w:type="dxa"/>
          <w:bottom w:w="60" w:type="dxa"/>
          <w:right w:w="80" w:type="dxa"/>
        </w:tblCellMar>
        <w:tblLook w:val="0000" w:firstRow="0" w:lastRow="0" w:firstColumn="0" w:lastColumn="0" w:noHBand="0" w:noVBand="0"/>
      </w:tblPr>
      <w:tblGrid>
        <w:gridCol w:w="10716"/>
      </w:tblGrid>
      <w:tr w:rsidR="004B4168" w:rsidRPr="004B4168" w:rsidTr="00353A0F">
        <w:trPr>
          <w:trHeight w:hRule="exact" w:val="3031"/>
        </w:trPr>
        <w:tc>
          <w:tcPr>
            <w:tcW w:w="10716" w:type="dxa"/>
          </w:tcPr>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4B4168">
              <w:rPr>
                <w:rFonts w:ascii="Times New Roman" w:eastAsiaTheme="minorEastAsia" w:hAnsi="Times New Roman" w:cs="Times New Roman"/>
                <w:noProof/>
                <w:position w:val="-61"/>
                <w:sz w:val="20"/>
                <w:szCs w:val="20"/>
                <w:lang w:eastAsia="ru-RU"/>
              </w:rPr>
              <w:drawing>
                <wp:inline distT="0" distB="0" distL="0" distR="0">
                  <wp:extent cx="3810000" cy="904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4B4168" w:rsidRPr="004B4168" w:rsidTr="00353A0F">
        <w:trPr>
          <w:trHeight w:hRule="exact" w:val="8335"/>
        </w:trPr>
        <w:tc>
          <w:tcPr>
            <w:tcW w:w="10716" w:type="dxa"/>
            <w:vAlign w:val="center"/>
          </w:tcPr>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sz w:val="48"/>
                <w:szCs w:val="48"/>
                <w:lang w:eastAsia="ru-RU"/>
              </w:rPr>
            </w:pPr>
            <w:r w:rsidRPr="004B4168">
              <w:rPr>
                <w:rFonts w:ascii="Times New Roman" w:eastAsiaTheme="minorEastAsia" w:hAnsi="Times New Roman" w:cs="Times New Roman"/>
                <w:sz w:val="48"/>
                <w:szCs w:val="48"/>
                <w:lang w:eastAsia="ru-RU"/>
              </w:rPr>
              <w:t>"</w:t>
            </w:r>
            <w:bookmarkStart w:id="0" w:name="_GoBack"/>
            <w:r w:rsidRPr="004B4168">
              <w:rPr>
                <w:rFonts w:ascii="Times New Roman" w:eastAsiaTheme="minorEastAsia" w:hAnsi="Times New Roman" w:cs="Times New Roman"/>
                <w:sz w:val="48"/>
                <w:szCs w:val="48"/>
                <w:lang w:eastAsia="ru-RU"/>
              </w:rPr>
              <w:t xml:space="preserve">Кодекс Российской Федерации </w:t>
            </w:r>
            <w:bookmarkEnd w:id="0"/>
            <w:r w:rsidRPr="004B4168">
              <w:rPr>
                <w:rFonts w:ascii="Times New Roman" w:eastAsiaTheme="minorEastAsia" w:hAnsi="Times New Roman" w:cs="Times New Roman"/>
                <w:sz w:val="48"/>
                <w:szCs w:val="48"/>
                <w:lang w:eastAsia="ru-RU"/>
              </w:rPr>
              <w:t>об административных правонарушениях" от 30.12.2001 N 195-ФЗ</w:t>
            </w:r>
            <w:r w:rsidRPr="004B4168">
              <w:rPr>
                <w:rFonts w:ascii="Times New Roman" w:eastAsiaTheme="minorEastAsia" w:hAnsi="Times New Roman" w:cs="Times New Roman"/>
                <w:sz w:val="48"/>
                <w:szCs w:val="48"/>
                <w:lang w:eastAsia="ru-RU"/>
              </w:rPr>
              <w:br/>
              <w:t>(ред. от 26.05.2021)</w:t>
            </w:r>
          </w:p>
        </w:tc>
      </w:tr>
      <w:tr w:rsidR="004B4168" w:rsidRPr="004B4168" w:rsidTr="00353A0F">
        <w:trPr>
          <w:trHeight w:hRule="exact" w:val="3031"/>
        </w:trPr>
        <w:tc>
          <w:tcPr>
            <w:tcW w:w="10716" w:type="dxa"/>
            <w:vAlign w:val="center"/>
          </w:tcPr>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4B4168">
              <w:rPr>
                <w:rFonts w:ascii="Times New Roman" w:eastAsiaTheme="minorEastAsia" w:hAnsi="Times New Roman" w:cs="Times New Roman"/>
                <w:sz w:val="28"/>
                <w:szCs w:val="28"/>
                <w:lang w:eastAsia="ru-RU"/>
              </w:rPr>
              <w:t xml:space="preserve">Документ предоставлен </w:t>
            </w:r>
            <w:hyperlink r:id="rId5" w:history="1">
              <w:r w:rsidRPr="004B4168">
                <w:rPr>
                  <w:rFonts w:ascii="Times New Roman" w:eastAsiaTheme="minorEastAsia" w:hAnsi="Times New Roman" w:cs="Times New Roman"/>
                  <w:b/>
                  <w:bCs/>
                  <w:color w:val="0000FF"/>
                  <w:sz w:val="28"/>
                  <w:szCs w:val="28"/>
                  <w:lang w:eastAsia="ru-RU"/>
                </w:rPr>
                <w:t>КонсультантПлюс</w:t>
              </w:r>
              <w:r w:rsidRPr="004B4168">
                <w:rPr>
                  <w:rFonts w:ascii="Times New Roman" w:eastAsiaTheme="minorEastAsia" w:hAnsi="Times New Roman" w:cs="Times New Roman"/>
                  <w:b/>
                  <w:bCs/>
                  <w:color w:val="0000FF"/>
                  <w:sz w:val="28"/>
                  <w:szCs w:val="28"/>
                  <w:lang w:eastAsia="ru-RU"/>
                </w:rPr>
                <w:br/>
              </w:r>
              <w:r w:rsidRPr="004B4168">
                <w:rPr>
                  <w:rFonts w:ascii="Times New Roman" w:eastAsiaTheme="minorEastAsia" w:hAnsi="Times New Roman" w:cs="Times New Roman"/>
                  <w:b/>
                  <w:bCs/>
                  <w:color w:val="0000FF"/>
                  <w:sz w:val="28"/>
                  <w:szCs w:val="28"/>
                  <w:lang w:eastAsia="ru-RU"/>
                </w:rPr>
                <w:br/>
              </w:r>
            </w:hyperlink>
            <w:hyperlink r:id="rId6" w:history="1">
              <w:r w:rsidRPr="004B4168">
                <w:rPr>
                  <w:rFonts w:ascii="Times New Roman" w:eastAsiaTheme="minorEastAsia" w:hAnsi="Times New Roman" w:cs="Times New Roman"/>
                  <w:b/>
                  <w:bCs/>
                  <w:color w:val="0000FF"/>
                  <w:sz w:val="28"/>
                  <w:szCs w:val="28"/>
                  <w:lang w:eastAsia="ru-RU"/>
                </w:rPr>
                <w:t>www.consultant.ru</w:t>
              </w:r>
            </w:hyperlink>
            <w:r w:rsidRPr="004B4168">
              <w:rPr>
                <w:rFonts w:ascii="Times New Roman" w:eastAsiaTheme="minorEastAsia" w:hAnsi="Times New Roman" w:cs="Times New Roman"/>
                <w:sz w:val="28"/>
                <w:szCs w:val="28"/>
                <w:lang w:eastAsia="ru-RU"/>
              </w:rPr>
              <w:br/>
            </w:r>
            <w:r w:rsidRPr="004B4168">
              <w:rPr>
                <w:rFonts w:ascii="Times New Roman" w:eastAsiaTheme="minorEastAsia" w:hAnsi="Times New Roman" w:cs="Times New Roman"/>
                <w:sz w:val="28"/>
                <w:szCs w:val="28"/>
                <w:lang w:eastAsia="ru-RU"/>
              </w:rPr>
              <w:br/>
              <w:t>Дата сохранения: 18.06.2021</w:t>
            </w:r>
            <w:r w:rsidRPr="004B4168">
              <w:rPr>
                <w:rFonts w:ascii="Times New Roman" w:eastAsiaTheme="minorEastAsia" w:hAnsi="Times New Roman" w:cs="Times New Roman"/>
                <w:sz w:val="28"/>
                <w:szCs w:val="28"/>
                <w:lang w:eastAsia="ru-RU"/>
              </w:rPr>
              <w:br/>
              <w:t> </w:t>
            </w:r>
          </w:p>
        </w:tc>
      </w:tr>
    </w:tbl>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sectPr w:rsidR="004B4168" w:rsidRPr="004B4168">
          <w:pgSz w:w="11906" w:h="16838"/>
          <w:pgMar w:top="841" w:right="595" w:bottom="841" w:left="595" w:header="0" w:footer="0" w:gutter="0"/>
          <w:cols w:space="720"/>
          <w:noEndnote/>
        </w:sectPr>
      </w:pPr>
    </w:p>
    <w:p w:rsidR="004B4168" w:rsidRPr="004B4168" w:rsidRDefault="004B4168" w:rsidP="004B4168">
      <w:pPr>
        <w:widowControl w:val="0"/>
        <w:autoSpaceDE w:val="0"/>
        <w:autoSpaceDN w:val="0"/>
        <w:adjustRightInd w:val="0"/>
        <w:spacing w:after="0" w:line="240" w:lineRule="auto"/>
        <w:jc w:val="both"/>
        <w:outlineLvl w:val="0"/>
        <w:rPr>
          <w:rFonts w:ascii="Times New Roman" w:eastAsiaTheme="minorEastAsia" w:hAnsi="Times New Roman" w:cs="Times New Roman"/>
          <w:sz w:val="24"/>
          <w:szCs w:val="24"/>
          <w:lang w:eastAsia="ru-RU"/>
        </w:rPr>
      </w:pPr>
    </w:p>
    <w:tbl>
      <w:tblPr>
        <w:tblW w:w="5000" w:type="pct"/>
        <w:tblLayout w:type="fixed"/>
        <w:tblCellMar>
          <w:left w:w="0" w:type="dxa"/>
          <w:right w:w="0" w:type="dxa"/>
        </w:tblCellMar>
        <w:tblLook w:val="0000" w:firstRow="0" w:lastRow="0" w:firstColumn="0" w:lastColumn="0" w:noHBand="0" w:noVBand="0"/>
      </w:tblPr>
      <w:tblGrid>
        <w:gridCol w:w="5103"/>
        <w:gridCol w:w="5104"/>
      </w:tblGrid>
      <w:tr w:rsidR="004B4168" w:rsidRPr="004B4168" w:rsidTr="00353A0F">
        <w:tc>
          <w:tcPr>
            <w:tcW w:w="5103" w:type="dxa"/>
          </w:tcPr>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30 декабря 2001 года</w:t>
            </w:r>
          </w:p>
        </w:tc>
        <w:tc>
          <w:tcPr>
            <w:tcW w:w="5103" w:type="dxa"/>
          </w:tcPr>
          <w:p w:rsidR="004B4168" w:rsidRPr="004B4168" w:rsidRDefault="004B4168" w:rsidP="004B4168">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N 195-ФЗ</w:t>
            </w:r>
          </w:p>
        </w:tc>
      </w:tr>
    </w:tbl>
    <w:p w:rsidR="004B4168" w:rsidRPr="004B4168" w:rsidRDefault="004B4168" w:rsidP="004B4168">
      <w:pPr>
        <w:widowControl w:val="0"/>
        <w:pBdr>
          <w:top w:val="single" w:sz="6" w:space="0" w:color="auto"/>
        </w:pBdr>
        <w:autoSpaceDE w:val="0"/>
        <w:autoSpaceDN w:val="0"/>
        <w:adjustRightInd w:val="0"/>
        <w:spacing w:before="100" w:after="100" w:line="240" w:lineRule="auto"/>
        <w:jc w:val="both"/>
        <w:rPr>
          <w:rFonts w:ascii="Times New Roman" w:eastAsiaTheme="minorEastAsia" w:hAnsi="Times New Roman" w:cs="Times New Roman"/>
          <w:sz w:val="2"/>
          <w:szCs w:val="2"/>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РОССИЙСКАЯ ФЕДЕРАЦИЯ</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КОДЕКС РОССИЙСКОЙ ФЕДЕРАЦИИ</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ОБ АДМИНИСТРАТИВНЫХ ПРАВОНАРУШЕНИЯХ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Принят</w:t>
      </w:r>
    </w:p>
    <w:p w:rsidR="004B4168" w:rsidRPr="004B4168" w:rsidRDefault="004B4168" w:rsidP="004B4168">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Государственной Думой</w:t>
      </w:r>
    </w:p>
    <w:p w:rsidR="004B4168" w:rsidRPr="004B4168" w:rsidRDefault="004B4168" w:rsidP="004B4168">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20 декабря 2001 года</w:t>
      </w:r>
    </w:p>
    <w:p w:rsidR="004B4168" w:rsidRPr="004B4168" w:rsidRDefault="004B4168" w:rsidP="004B4168">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Одобрен</w:t>
      </w:r>
    </w:p>
    <w:p w:rsidR="004B4168" w:rsidRPr="004B4168" w:rsidRDefault="004B4168" w:rsidP="004B4168">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Советом Федерации</w:t>
      </w:r>
    </w:p>
    <w:p w:rsidR="004B4168" w:rsidRPr="004B4168" w:rsidRDefault="004B4168" w:rsidP="004B4168">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26 декабря 2001 года</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Список изменяющих документов</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(в ред. Федеральных законов от 25.04.2002 N 41-ФЗ,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25.07.2002 N 112-ФЗ, от 30.10.2002 N 130-ФЗ, от 31.10.2002 N 133-ФЗ,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31.12.2002 N 187-ФЗ, от 30.06.2003 N 86-ФЗ, от 04.07.2003 N 94-ФЗ,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04.07.2003 N 103-ФЗ, от 11.11.2003 N 138-ФЗ, от 11.11.2003 N 144-ФЗ,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08.12.2003 N 161-ФЗ, от 08.12.2003 N 169-ФЗ, от 23.12.2003 N 185-ФЗ,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09.05.2004 N 37-ФЗ, от 26.07.2004 N 77-ФЗ, от 28.07.2004 N 93-ФЗ,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20.08.2004 N 114-ФЗ, от 20.08.2004 N 118-ФЗ, от 25.10.2004 N 126-ФЗ,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28.12.2004 N 183-ФЗ, от 28.12.2004 N 187-ФЗ, от 30.12.2004 N 211-ФЗ,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30.12.2004 N 214-ФЗ, от 30.12.2004 N 219-ФЗ (ред. 21.03.2005),</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07.03.2005 N 14-ФЗ, от 07.03.2005 N 15-ФЗ, от 21.03.2005 N 19-ФЗ,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21.03.2005 N 21-ФЗ, от 22.04.2005 N 38-ФЗ, от 09.05.2005 N 45-ФЗ,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18.06.2005 N 66-ФЗ, от 02.07.2005 N 80-ФЗ, от 02.07.2005 N 82-ФЗ,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21.07.2005 N 93-ФЗ, от 21.07.2005 N 113-ФЗ, от 22.07.2005 N 120-ФЗ,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27.09.2005 N 124-ФЗ, от 05.12.2005 N 156-ФЗ, от 19.12.2005 N 161-ФЗ,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26.12.2005 N 183-ФЗ, от 27.12.2005 N 193-ФЗ, от 31.12.2005 N 199-ФЗ,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05.01.2006 N 7-ФЗ, от 05.01.2006 N 10-ФЗ, от 02.02.2006 N 19-ФЗ,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03.03.2006 N 30-ФЗ, от 16.03.2006 N 41-ФЗ, от 15.04.2006 N 47-ФЗ,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29.04.2006 N 57-ФЗ, от 08.05.2006 N 65-ФЗ, от 03.06.2006 N 73-ФЗ,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03.06.2006 N 78-ФЗ, от 03.07.2006 N 97-ФЗ, от 18.07.2006 N 111-ФЗ,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18.07.2006 N 121-ФЗ, от 26.07.2006 N 133-ФЗ, от 26.07.2006 N 134-ФЗ,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27.07.2006 N 139-ФЗ, от 27.07.2006 N 153-ФЗ, от 16.10.2006 N 160-ФЗ,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03.11.2006 N 181-ФЗ, от 03.11.2006 N 182-ФЗ, от 05.11.2006 N 189-ФЗ,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04.12.2006 N 201-ФЗ, от 04.12.2006 N 203-ФЗ, от 18.12.2006 N 232-ФЗ,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29.12.2006 N 258-ФЗ, от 29.12.2006 N 262-ФЗ, от 30.12.2006 N 266-ФЗ,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30.12.2006 N 270-ФЗ, от 09.02.2007 N 19-ФЗ, от 29.03.2007 N 39-ФЗ,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09.04.2007 N 44-ФЗ, от 09.04.2007 N 45-ФЗ, от 20.04.2007 N 54-ФЗ,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07.05.2007 N 66-ФЗ, от 10.05.2007 N 70-ФЗ, от 22.06.2007 N 116-ФЗ,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19.07.2007 N 141-ФЗ, от 24.07.2007 N 204-ФЗ, от 24.07.2007 N 210-ФЗ,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lastRenderedPageBreak/>
              <w:t>от 24.07.2007 N 211-ФЗ, от 24.07.2007 N 212-ФЗ (ред. 27.12.2009),</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24.07.2007 N 218-ФЗ, от 02.10.2007 N 225-ФЗ, от 18.10.2007 N 230-ФЗ,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08.11.2007 N 257-ФЗ, от 27.11.2007 N 273-ФЗ, от 01.12.2007 N 304-ФЗ,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06.12.2007 N 333-ФЗ, от 03.03.2008 N 21-ФЗ, от 29.04.2008 N 58-ФЗ,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13.05.2008 N 66-ФЗ, от 16.05.2008 N 74-ФЗ, от 14.07.2008 N 118-ФЗ,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22.07.2008 N 126-ФЗ, от 22.07.2008 N 145-ФЗ, от 22.07.2008 N 148-ФЗ,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08.11.2008 N 197-ФЗ, от 03.12.2008 N 240-ФЗ, от 03.12.2008 N 247-ФЗ,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03.12.2008 N 250-ФЗ, от 22.12.2008 N 272-ФЗ, от 25.12.2008 N 280-ФЗ,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25.12.2008 N 281-ФЗ, от 26.12.2008 N 293-ФЗ, от 30.12.2008 N 309-ФЗ,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09.02.2009 N 3-ФЗ, от 09.02.2009 N 9-ФЗ, от 07.05.2009 N 86-ФЗ,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03.06.2009 N 104-ФЗ, от 03.06.2009 N 112-ФЗ,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03.06.2009 N 121-ФЗ (ред. 17.07.2009), от 28.06.2009 N 122-ФЗ,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28.06.2009 N 124-ФЗ, от 29.06.2009 N 133-ФЗ, от 29.06.2009 N 134-ФЗ,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17.07.2009 N 160-ФЗ, от 17.07.2009 N 162-ФЗ, от 19.07.2009 N 198-ФЗ,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19.07.2009 N 205-ФЗ, от 24.07.2009 N 209-ФЗ, от 24.07.2009 N 213-ФЗ,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09.11.2009 N 247-ФЗ, от 09.11.2009 N 249-ФЗ, от 23.11.2009 N 261-ФЗ,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25.11.2009 N 274-ФЗ, от 28.11.2009 N 305-ФЗ, от 21.12.2009 N 330-ФЗ,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21.12.2009 N 336-ФЗ, от 28.12.2009 N 380-ФЗ, от 09.03.2010 N 20-ФЗ,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09.03.2010 N 27-ФЗ, от 05.04.2010 N 47-ФЗ, от 05.04.2010 N 55-ФЗ,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30.04.2010 N 69-ФЗ, от 08.05.2010 N 83-ФЗ, от 19.05.2010 N 86-ФЗ,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19.05.2010 N 87-ФЗ, от 19.05.2010 N 88-ФЗ, от 19.05.2010 N 92-ФЗ,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31.05.2010 N 108-ФЗ, от 17.06.2010 N 119-ФЗ, от 01.07.2010 N 132-ФЗ,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05.07.2010 N 153-ФЗ, от 01.07.2010 N 145-ФЗ, от 23.07.2010 N 169-ФЗ,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23.07.2010 N 171-ФЗ, от 23.07.2010 N 174-ФЗ, от 23.07.2010 N 175-ФЗ,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23.07.2010 N 176-ФЗ, от 26.07.2010 N 186-ФЗ, от 26.07.2010 N 189-ФЗ,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27.07.2010 N 195-ФЗ, от 27.07.2010 N 222-ФЗ, от 27.07.2010 N 223-ФЗ,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27.07.2010 N 224-ФЗ, от 27.07.2010 N 226-ФЗ, от 27.07.2010 N 229-ФЗ,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27.07.2010 N 237-ФЗ, от 27.07.2010 N 238-ФЗ, от 27.07.2010 N 239-ФЗ,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30.07.2010 N 242-ФЗ, от 04.10.2010 N 263-ФЗ, от 04.10.2010 N 264-ФЗ,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08.11.2010 N 293-ФЗ, от 29.11.2010 N 313-ФЗ, от 08.12.2010 N 347-ФЗ,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23.12.2010 N 369-ФЗ, от 23.12.2010 N 380-ФЗ, от 23.12.2010 N 381-ФЗ,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28.12.2010 N 398-ФЗ, от 28.12.2010 N 411-ФЗ, от 28.12.2010 N 417-ФЗ,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28.12.2010 N 421-ФЗ, от 29.12.2010 N 435-ФЗ, от 29.12.2010 N 442-ФЗ,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07.02.2011 N 4-ФЗ, от 07.02.2011 N 8-ФЗ, от 06.04.2011 N 66-ФЗ,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06.04.2011 N 68-ФЗ, от 21.04.2011 N 69-ФЗ, от 21.04.2011 N 71-ФЗ,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04.05.2011 N 97-ФЗ, от 04.05.2011 N 98-ФЗ, от 03.06.2011 N 120-ФЗ,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04.06.2011 N 127-ФЗ, от 27.06.2011 N 162-ФЗ, от 01.07.2011 N 170-ФЗ,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11.07.2011 N 193-ФЗ, от 11.07.2011 N 198-ФЗ, от 11.07.2011 N 199-ФЗ,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11.07.2011 N 200-ФЗ, от 11.07.2011 N 207-ФЗ, от 18.07.2011 N 225-ФЗ,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18.07.2011 N 226-ФЗ, от 18.07.2011 N 236-ФЗ, от 18.07.2011 N 237-ФЗ,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18.07.2011 N 242-ФЗ, от 18.07.2011 N 243-ФЗ, от 20.07.2011 N 250-ФЗ,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21.07.2011 N 252-ФЗ, от 21.07.2011 N 253-ФЗ, от 21.07.2011 N 257-ФЗ,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06.11.2011 N 295-ФЗ, от 06.11.2011 N 296-ФЗ, от 07.11.2011 N 304-ФЗ,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08.11.2011 N 308-ФЗ, от 16.11.2011 N 311-ФЗ, от 16.11.2011 N 312-ФЗ,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21.11.2011 N 327-ФЗ, от 21.11.2011 N 329-ФЗ, от 21.11.2011 N 331-ФЗ,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30.11.2011 N 347-ФЗ, от 30.11.2011 N 364-ФЗ, от 03.12.2011 N 378-ФЗ,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lastRenderedPageBreak/>
              <w:t>от 03.12.2011 N 383-ФЗ, от 06.12.2011 N 400-ФЗ, от 06.12.2011 N 403-ФЗ,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06.12.2011 N 404-ФЗ, от 06.12.2011 N 409-ФЗ, от 06.12.2011 N 410-ФЗ,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06.12.2011 N 413-ФЗ, от 07.12.2011 N 420-ФЗ, от 08.12.2011 N 424-ФЗ,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31.01.2012 N 2-ФЗ, от 01.03.2012 N 18-ФЗ, от 02.04.2012 N 30-ФЗ,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02.04.2012 N 31-ФЗ, от 23.04.2012 N 34-ФЗ, от 23.04.2012 N 36-ФЗ,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03.05.2012 N 44-ФЗ, от 03.05.2012 N 47-ФЗ, от 05.06.2012 N 51-ФЗ,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05.06.2012 N 52-ФЗ, от 08.06.2012 N 65-ФЗ, от 14.06.2012 N 78-ФЗ,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10.07.2012 N 116-ФЗ, от 28.07.2012 N 131-ФЗ, от 28.07.2012 N 133-ФЗ,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28.07.2012 N 140-ФЗ, от 28.07.2012 N 141-ФЗ, от 02.10.2012 N 158-ФЗ,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12.11.2012 N 191-ФЗ, от 12.11.2012 N 192-ФЗ, от 12.11.2012 N 193-ФЗ,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12.11.2012 N 194-ФЗ, от 29.11.2012 N 207-ФЗ, от 01.12.2012 N 212-ФЗ,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03.12.2012 N 244-ФЗ, от 25.12.2012 N 252-ФЗ, от 25.12.2012 N 255-ФЗ,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29.12.2012 N 277-ФЗ, от 30.12.2012 N 314-ФЗ, от 30.12.2012 N 315-ФЗ,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30.12.2012 N 316-ФЗ, от 30.12.2012 N 318-ФЗ, от 23.02.2013 N 11-ФЗ,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23.02.2013 N 12-ФЗ, от 23.02.2013 N 13-ФЗ, от 23.02.2013 N 14-ФЗ,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05.04.2013 N 33-ФЗ, от 05.04.2013 N 34-ФЗ, от 05.04.2013 N 43-ФЗ,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05.04.2013 N 49-ФЗ, от 05.04.2013 N 50-ФЗ, от 05.04.2013 N 58-ФЗ,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22.04.2013 N 62-ФЗ, от 07.05.2013 N 80-ФЗ, от 07.05.2013 N 91-ФЗ,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07.05.2013 N 92-ФЗ, от 07.05.2013 N 96-ФЗ (ред. 02.07.2013),</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07.05.2013 N 98-ФЗ, от 07.06.2013 N 113-ФЗ (ред. 23.07.2013),</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07.06.2013 N 117-ФЗ, от 28.06.2013 N 134-ФЗ, от 29.06.2013 N 135-ФЗ,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29.06.2013 N 136-ФЗ, от 02.07.2013 N 150-ФЗ, от 02.07.2013 N 162-ФЗ,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02.07.2013 N 166-ФЗ, от 02.07.2013 N 173-ФЗ, от 02.07.2013 N 177-ФЗ,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02.07.2013 N 178-ФЗ, от 02.07.2013 N 185-ФЗ, от 02.07.2013 N 186-ФЗ,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23.07.2013 N 192-ФЗ, от 23.07.2013 N 193-ФЗ, от 23.07.2013 N 194-ФЗ,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23.07.2013 N 196-ФЗ, от 23.07.2013 N 195-ФЗ, от 23.07.2013 N 197-ФЗ,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23.07.2013 N 198-ФЗ (ред. 28.12.2013), от 23.07.2013 N 199-ФЗ,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23.07.2013 N 200-ФЗ, от 23.07.2013 N 201-ФЗ, от 23.07.2013 N 202-ФЗ,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23.07.2013 N 203-ФЗ, от 23.07.2013 N 207-ФЗ, от 23.07.2013 N 211-ФЗ,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23.07.2013 N 226-ФЗ, от 23.07.2013 N 245-ФЗ, от 23.07.2013 N 248-ФЗ,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23.07.2013 N 249-ФЗ, от 23.07.2013 N 252-ФЗ, от 30.09.2013 N 262-ФЗ,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21.10.2013 N 273-ФЗ, от 21.10.2013 N 274-ФЗ, от 21.10.2013 N 275-ФЗ,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21.10.2013 N 276-ФЗ, от 21.10.2013 N 282-ФЗ, от 02.11.2013 N 285-ФЗ,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02.11.2013 N 294-ФЗ, от 02.11.2013 N 304-ФЗ, от 02.11.2013 N 305-ФЗ,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25.11.2013 N 310-ФЗ, от 25.11.2013 N 311-ФЗ, от 25.11.2013 N 313-ФЗ,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25.11.2013 N 315-ФЗ, от 25.11.2013 N 316-ФЗ, от 25.11.2013 N 317-ФЗ,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02.12.2013 N 326-ФЗ, от 02.12.2013 N 340-ФЗ, от 02.12.2013 N 341-ФЗ,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02.12.2013 N 342-ФЗ, от 02.12.2013 N 343-ФЗ, от 02.12.2013 N 344-ФЗ,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21.12.2013 N 363-ФЗ, от 21.12.2013 N 365-ФЗ, от 21.12.2013 N 375-ФЗ,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21.12.2013 N 376-ФЗ, от 28.12.2013 N 383-ФЗ, от 28.12.2013 N 396-ФЗ,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28.12.2013 N 415-ФЗ, от 28.12.2013 N 416-ФЗ, от 28.12.2013 N 421-ФЗ,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28.12.2013 N 429-ФЗ, от 28.12.2013 N 430-ФЗ, от 28.12.2013 N 434-ФЗ,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28.12.2013 N 437-ФЗ, от 28.12.2013 N 445-ФЗ, от 03.02.2014 N 6-ФЗ,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03.02.2014 N 7-ФЗ, от 03.02.2014 N 8-ФЗ, от 03.02.2014 N 15-ФЗ,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12.03.2014 N 27-ФЗ, от 12.03.2014 N 31-ФЗ, от 12.03.2014 N 32-ФЗ,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12.03.2014 N 33-ФЗ, от 02.04.2014 N 61-ФЗ, от 02.04.2014 N 69-ФЗ,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lastRenderedPageBreak/>
              <w:t>от 02.04.2014 N 70-ФЗ, от 20.04.2014 N 77-ФЗ,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05.05.2014 N 97-ФЗ (ред. 21.07.2014), от 05.05.2014 N 101-ФЗ,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05.05.2014 N 105-ФЗ, от 05.05.2014 N 112-ФЗ, от 05.05.2014 N 119-ФЗ,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05.05.2014 N 120-ФЗ, от 05.05.2014 N 121-ФЗ, от 05.05.2014 N 122-ФЗ,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05.05.2014 N 125-ФЗ, от 05.05.2014 N 128-ФЗ, от 05.05.2014 N 130-ФЗ,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04.06.2014 N 142-ФЗ, от 04.06.2014 N 143-ФЗ, от 23.06.2014 N 160-ФЗ,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23.06.2014 N 162-ФЗ, от 23.06.2014 N 171-ФЗ, от 28.06.2014 N 173-ФЗ,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28.06.2014 N 189-ФЗ, от 21.07.2014 N 210-ФЗ, от 21.07.2014 N 213-ФЗ,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21.07.2014 N 217-ФЗ, от 21.07.2014 N 219-ФЗ, от 21.07.2014 N 223-ФЗ,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21.07.2014 N 227-ФЗ, от 21.07.2014 N 232-ФЗ, от 21.07.2014 N 243-ФЗ,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21.07.2014 N 247-ФЗ, от 21.07.2014 N 255-ФЗ (ред. 24.11.2014),</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21.07.2014 N 258-ФЗ, от 21.07.2014 N 263-ФЗ, от 21.07.2014 N 277-ФЗ,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14.10.2014 N 307-ФЗ, от 22.10.2014 N 315-ФЗ, от 22.10.2014 N 317-ФЗ,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04.11.2014 N 332-ФЗ, от 24.11.2014 N 355-ФЗ, от 24.11.2014 N 357-ФЗ,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24.11.2014 N 361-ФЗ, от 24.11.2014 N 362-ФЗ, от 24.11.2014 N 370-ФЗ,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24.11.2014 N 372-ФЗ, от 24.11.2014 N 373-ФЗ, от 01.12.2014 N 419-ФЗ,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22.12.2014 N 430-ФЗ, от 22.12.2014 N 434-ФЗ, от 22.12.2014 N 436-ФЗ,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22.12.2014 N 437-ФЗ, от 22.12.2014 N 438-ФЗ, от 22.12.2014 N 439-ФЗ,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22.12.2014 N 446-ФЗ, от 29.12.2014 N 482-ФЗ, от 29.12.2014 N 484-ФЗ,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31.12.2014 N 494-ФЗ, от 31.12.2014 N 514-ФЗ, от 31.12.2014 N 515-ФЗ,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31.12.2014 N 521-ФЗ, от 31.12.2014 N 528-ФЗ, от 31.12.2014 N 530-ФЗ,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31.12.2014 N 531-ФЗ, от 31.12.2014 N 532-ФЗ, от 03.02.2015 N 7-ФЗ,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12.02.2015 N 17-ФЗ, от 08.03.2015 N 35-ФЗ, от 08.03.2015 N 41-ФЗ,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08.03.2015 N 46-ФЗ, от 08.03.2015 N 57-ФЗ, от 30.03.2015 N 60-ФЗ,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30.03.2015 N 61-ФЗ, от 30.03.2015 N 67-ФЗ, от 06.04.2015 N 71-ФЗ,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06.04.2015 N 81-ФЗ, от 02.05.2015 N 111-ФЗ, от 02.05.2015 N 116-ФЗ,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02.05.2015 N 117-ФЗ, от 02.05.2015 N 120-ФЗ, от 23.05.2015 N 129-ФЗ,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08.06.2015 N 140-ФЗ, от 08.06.2015 N 143-ФЗ, от 29.06.2015 N 154-ФЗ,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29.06.2015 N 159-ФЗ, от 29.06.2015 N 175-ФЗ, от 29.06.2015 N 181-ФЗ,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29.06.2015 N 192-ФЗ, от 29.06.2015 N 199-ФЗ, от 29.06.2015 N 204-ФЗ,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13.07.2015 N 220-ФЗ, от 13.07.2015 N 228-ФЗ, от 13.07.2015 N 230-ФЗ,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13.07.2015 N 233-ФЗ, от 13.07.2015 N 236-ФЗ, от 13.07.2015 N 248-ФЗ,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13.07.2015 N 250-ФЗ (ред. 05.10.2015), от 13.07.2015 N 265-ФЗ,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05.10.2015 N 275-ФЗ, от 05.10.2015 N 283-ФЗ, от 05.10.2015 N 288-ФЗ,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27.10.2015 N 291-ФЗ, от 03.11.2015 N 304-ФЗ, от 03.11.2015 N 307-ФЗ,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28.11.2015 N 340-ФЗ, от 28.11.2015 N 344-ФЗ, от 28.11.2015 N 345-ФЗ,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28.11.2015 N 350-ФЗ, от 14.12.2015 N 378-ФЗ, от 14.12.2015 N 379-ФЗ,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29.12.2015 N 391-ФЗ, от 29.12.2015 N 408-ФЗ, от 30.12.2015 N 439-ФЗ,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30.12.2015 N 442-ФЗ, от 30.12.2015 N 443-ФЗ, от 30.12.2015 N 456-ФЗ,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30.12.2015 N 459-ФЗ, от 30.12.2015 N 464-ФЗ, от 15.02.2016 N 30-ФЗ,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02.03.2016 N 49-ФЗ, от 09.03.2016 N 54-ФЗ, от 09.03.2016 N 63-ФЗ,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09.03.2016 N 64-ФЗ, от 09.03.2016 N 66-ФЗ, от 30.03.2016 N 77-ФЗ,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30.03.2016 N 81-ФЗ, от 05.04.2016 N 89-ФЗ, от 05.04.2016 N 104-ФЗ,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26.04.2016 N 114-ФЗ, от 01.05.2016 N 133-ФЗ, от 01.05.2016 N 135-ФЗ,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01.05.2016 N 138-ФЗ, от 01.05.2016 N 139-ФЗ, от 02.06.2016 N 160-ФЗ,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02.06.2016 N 161-ФЗ, от 23.06.2016 N 195-ФЗ, от 23.06.2016 N 200-ФЗ,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lastRenderedPageBreak/>
              <w:t>от 23.06.2016 N 202-ФЗ, от 23.06.2016 N 205-ФЗ, от 23.06.2016 N 207-ФЗ,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23.06.2016 N 208-ФЗ, от 23.06.2016 N 212-ФЗ, от 23.06.2016 N 213-ФЗ,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23.06.2016 N 215-ФЗ, от 23.06.2016 N 218-ФЗ, от 23.06.2016 N 222-ФЗ,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03.07.2016 N 227-ФЗ, от 03.07.2016 N 231-ФЗ, от 03.07.2016 N 250-ФЗ,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03.07.2016 N 261-ФЗ, от 03.07.2016 N 264-ФЗ, от 03.07.2016 N 272-ФЗ,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03.07.2016 N 273-ФЗ, от 03.07.2016 N 284-ФЗ, от 03.07.2016 N 290-ФЗ,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03.07.2016 N 293-ФЗ, от 03.07.2016 N 305-ФЗ, от 03.07.2016 N 316-ФЗ,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03.07.2016 N 317-ФЗ, от 03.07.2016 N 318-ФЗ, от 03.07.2016 N 319-ФЗ,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03.07.2016 N 326-ФЗ, от 03.07.2016 N 349-ФЗ, от 03.07.2016 N 353-ФЗ,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03.07.2016 N 354-ФЗ, от 03.07.2016 N 358-ФЗ, от 03.07.2016 N 372-ФЗ,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06.07.2016 N 374-ФЗ, от 22.11.2016 N 393-ФЗ, от 05.12.2016 N 412-ФЗ,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19.12.2016 N 440-ФЗ, от 19.12.2016 N 459-ФЗ, от 28.12.2016 N 471-ФЗ,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28.12.2016 N 490-ФЗ, от 28.12.2016 N 506-ФЗ, от 28.12.2016 N 510-ФЗ,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07.02.2017 N 11-ФЗ, от 07.02.2017 N 13-ФЗ, от 22.02.2017 N 18-ФЗ,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07.03.2017 N 26-ФЗ, от 03.04.2017 N 65-ФЗ, от 17.04.2017 N 68-ФЗ,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17.04.2017 N 74-ФЗ, от 17.04.2017 N 75-ФЗ, от 17.04.2017 N 78-ФЗ,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01.05.2017 N 87-ФЗ, от 28.05.2017 N 100-ФЗ, от 01.06.2017 N 104-ФЗ,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07.06.2017 N 118-ФЗ, от 01.07.2017 N 146-ФЗ, от 01.07.2017 N 150-ФЗ,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18.07.2017 N 175-ФЗ, от 26.07.2017 N 189-ФЗ, от 26.07.2017 N 206-ФЗ,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26.07.2017 N 209-ФЗ, от 29.07.2017 N 223-ФЗ, от 29.07.2017 N 236-ФЗ,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29.07.2017 N 263-ФЗ, от 29.07.2017 N 264-ФЗ, от 29.07.2017 N 265-ФЗ,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29.07.2017 N 266-ФЗ, от 29.07.2017 N 267-ФЗ, от 29.07.2017 N 278-ФЗ,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29.07.2017 N 279-ФЗ, от 30.10.2017 N 301-ФЗ, от 30.10.2017 N 309-ФЗ,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30.10.2017 N 310-ФЗ, от 14.11.2017 N 318-ФЗ, от 14.11.2017 N 325-ФЗ,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27.11.2017 N 336-ФЗ, от 05.12.2017 N 377-ФЗ, от 05.12.2017 N 385-ФЗ,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05.12.2017 N 391-ФЗ, от 20.12.2017 N 396-ФЗ, от 20.12.2017 N 402-ФЗ,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20.12.2017 N 414-ФЗ, от 28.12.2017 N 437-ФЗ, от 29.12.2017 N 446-ФЗ,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29.12.2017 N 451-ФЗ (ред. 02.12.2019), от 29.12.2017 N 452-ФЗ,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29.12.2017 N 456-ФЗ, от 29.12.2017 N 464-ФЗ, от 31.12.2017 N 499-ФЗ,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05.02.2018 N 13-ФЗ, от 05.02.2018 N 16-ФЗ, от 07.03.2018 N 42-ФЗ,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03.04.2018 N 62-ФЗ, от 03.04.2018 N 64-ФЗ, от 23.04.2018 N 92-ФЗ,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23.04.2018 N 97-ФЗ, от 23.04.2018 N 103-ФЗ, от 27.06.2018 N 154-ФЗ,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27.06.2018 N 155-ФЗ, от 19.07.2018 N 215-ФЗ, от 19.07.2018 N 220-ФЗ,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19.07.2018 N 221-ФЗ, от 29.07.2018 N 235-ФЗ, от 29.07.2018 N 236-ФЗ,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29.07.2018 N 237-ФЗ, от 29.07.2018 N 238-ФЗ, от 29.07.2018 N 239-ФЗ,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29.07.2018 N 240-ФЗ, от 29.07.2018 N 241-ФЗ, от 29.07.2018 N 242-ФЗ,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29.07.2018 N 262-ФЗ, от 03.08.2018 N 298-ФЗ, от 03.08.2018 N 326-ФЗ,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02.10.2018 N 347-ФЗ, от 11.10.2018 N 364-ФЗ, от 30.10.2018 N 377-ФЗ,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30.10.2018 N 379-ФЗ, от 30.10.2018 N 388-ФЗ, от 12.11.2018 N 404-ФЗ,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12.11.2018 N 406-ФЗ, от 12.11.2018 N 407-ФЗ, от 12.11.2018 N 410-ФЗ,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12.11.2018 N 417-ФЗ, от 28.11.2018 N 450-ФЗ, от 27.12.2018 N 505-ФЗ,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27.12.2018 N 510-ФЗ, от 27.12.2018 N 513-ФЗ, от 27.12.2018 N 521-ФЗ,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27.12.2018 N 557-ФЗ, от 27.12.2018 N 570-ФЗ, от 06.02.2019 N 7-ФЗ,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06.03.2019 N 23-ФЗ, от 18.03.2019 N 26-ФЗ, от 18.03.2019 N 27-ФЗ,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18.03.2019 N 28-ФЗ, от 18.03.2019 N 29-ФЗ, от 01.04.2019 N 44-ФЗ,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01.04.2019 N 47-ФЗ, от 01.04.2019 N 52-ФЗ, от 15.04.2019 N 56-ФЗ,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lastRenderedPageBreak/>
              <w:t>от 15.04.2019 N 57-ФЗ, от 15.04.2019 N 58-ФЗ, от 23.04.2019 N 64-ФЗ,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01.05.2019 N 95-ФЗ, от 01.05.2019 N 96-ФЗ, от 29.05.2019 N 113-ФЗ,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29.05.2019 N 114-ФЗ, от 06.06.2019 N 135-ФЗ, от 06.06.2019 N 136-ФЗ,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17.06.2019 N 141-ФЗ, от 17.06.2019 N 142-ФЗ, от 17.06.2019 N 143-ФЗ,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03.07.2019 N 171-ФЗ, от 18.07.2019 N 178-ФЗ, от 18.07.2019 N 180-ФЗ,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26.07.2019 N 215-ФЗ, от 26.07.2019 N 216-ФЗ, от 26.07.2019 N 217-ФЗ,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26.07.2019 N 218-ФЗ, от 26.07.2019 N 219-ФЗ, от 26.07.2019 N 220-ФЗ,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26.07.2019 N 221-ФЗ, от 26.07.2019 N 222-ФЗ, от 26.07.2019 N 223-ФЗ,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26.07.2019 N 229-ФЗ, от 02.08.2019 N 314-ФЗ, от 02.08.2019 N 317-ФЗ,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16.10.2019 N 338-ФЗ, от 04.11.2019 N 353-ФЗ, от 04.11.2019 N 357-ФЗ,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04.11.2019 N 361-ФЗ, от 12.11.2019 N 371-ФЗ, от 02.12.2019 N 405-ФЗ,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02.12.2019 N 409-ФЗ, от 16.12.2019 N 441-ФЗ, от 16.12.2019 N 442-ФЗ,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16.12.2019 N 443-ФЗ, от 16.12.2019 N 444-ФЗ, от 27.12.2019 N 448-ФЗ,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27.12.2019 N 493-ФЗ, от 27.12.2019 N 501-ФЗ, от 27.12.2019 N 504-ФЗ,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18.02.2020 N 23-ФЗ, от 01.03.2020 N 31-ФЗ, от 01.03.2020 N 44-ФЗ,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18.03.2020 N 56-ФЗ, от 01.04.2020 N 72-ФЗ, от 01.04.2020 N 89-ФЗ,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01.04.2020 N 90-ФЗ, от 01.04.2020 N 99-ФЗ, от 24.04.2020 N 132-ФЗ,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24.04.2020 N 133-ФЗ, от 08.06.2020 N 174-ФЗ, от 23.06.2020 N 184-ФЗ,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23.06.2020 N 187-ФЗ, от 20.07.2020 N 218-ФЗ, от 20.07.2020 N 240-ФЗ,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31.07.2020 N 278-ФЗ, от 31.07.2020 N 303-ФЗ, от 15.10.2020 N 319-ФЗ,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15.10.2020 N 339-ФЗ, от 15.10.2020 N 341-ФЗ, от 08.12.2020 N 410-ФЗ,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08.12.2020 N 420-ФЗ, от 22.12.2020 N 453-ФЗ, от 30.12.2020 N 511-ФЗ,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30.12.2020 N 512-ФЗ, от 30.12.2020 N 513-ФЗ, от 30.12.2020 N 516-ФЗ,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30.12.2020 N 521-ФЗ, от 04.02.2021 N 4-ФЗ, от 17.02.2021 N 12-ФЗ,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24.02.2021 N 14-ФЗ, от 24.02.2021 N 19-ФЗ, от 24.02.2021 N 24-ФЗ,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24.02.2021 N 29-ФЗ, от 09.03.2021 N 36-ФЗ, от 09.03.2021 N 37-ФЗ,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09.03.2021 N 38-ФЗ, от 24.03.2021 N 55-ФЗ, от 05.04.2021 N 58-ФЗ,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05.04.2021 N 69-ФЗ, от 05.04.2021 N 71-ФЗ, от 05.04.2021 N 76-ФЗ,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05.04.2021 N 82-ФЗ, от 05.04.2021 N 83-ФЗ, от 05.04.2021 N 84-ФЗ,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20.04.2021 N 98-ФЗ, от 30.04.2021 N 102-ФЗ, от 26.05.2021 N 141-ФЗ,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 изм., внесенными Постановлениями Конституционного Суда РФ</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13.07.2010 N 15-П, от 25.04.2011 N 6-П, от 17.01.2013 N 1-П,</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Федеральным законом от 28.12.2013 N 388-ФЗ,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Постановлениями Конституционного Суда РФ от 25.02.2014 N 4-П,</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08.04.2014 N 10-П, от 14.07.2015 N 20-П, от 17.02.2016 N 5-П,</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17.11.2016 N 25-П, от 23.05.2017 N 14-П, от 04.12.2017 N 35-П,</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18.01.2019 N 5-П, от 04.02.2019 N 8-П, от 07.04.2020 N 15-П,</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23.06.2020 N 28-П, от 15.10.2020 N 41-П, от 16.10.2020 N 42-П,</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от 17.05.2021 N 19-П)</w:t>
            </w:r>
          </w:p>
        </w:tc>
      </w:tr>
    </w:tbl>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0"/>
        <w:rPr>
          <w:rFonts w:ascii="Times New Roman" w:eastAsiaTheme="minorEastAsia" w:hAnsi="Times New Roman" w:cs="Times New Roman"/>
          <w:b/>
          <w:bCs/>
          <w:sz w:val="24"/>
          <w:szCs w:val="24"/>
          <w:lang w:eastAsia="ru-RU"/>
        </w:rPr>
      </w:pPr>
      <w:bookmarkStart w:id="1" w:name="Par269"/>
      <w:bookmarkEnd w:id="1"/>
      <w:r w:rsidRPr="004B4168">
        <w:rPr>
          <w:rFonts w:ascii="Times New Roman" w:eastAsiaTheme="minorEastAsia" w:hAnsi="Times New Roman" w:cs="Times New Roman"/>
          <w:b/>
          <w:bCs/>
          <w:sz w:val="24"/>
          <w:szCs w:val="24"/>
          <w:lang w:eastAsia="ru-RU"/>
        </w:rPr>
        <w:t>Раздел I. ОБЩИЕ ПОЛОЖЕНИЯ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Глава 1. ЗАДАЧИ И ПРИНЦИПЫ ЗАКОНОДАТЕЛЬСТВА</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ОБ АДМИНИСТРАТИВНЫХ ПРАВОНАРУШЕНИЯХ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1.1. Законодательство об административных правонарушениях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Настоящий Кодекс основывается на Конституции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1.2. Задачи законодательства об административных правонарушениях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1.3. Предметы ведения Российской Федерации в области законодательства об административных правонарушениях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К ведению Российской Федерации в области законодательства об административных правонарушениях относится установление: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общих положений и принципов законодательства об административных правонарушениях;</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перечня видов административных наказаний и правил их применения;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порядка исполнения постановлений о назначении административных наказаний.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 соответствии с законодательством о судебной системе настоящий Кодекс определяет подсудность дел об административных правонарушениях судам.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В соответствии с законодательством о защите прав несовершеннолетних настоящий </w:t>
      </w:r>
      <w:hyperlink w:anchor="Par9595" w:tooltip="Статья 23.2. Комиссии по делам несовершеннолетних и защите их прав" w:history="1">
        <w:r w:rsidRPr="004B4168">
          <w:rPr>
            <w:rFonts w:ascii="Times New Roman" w:eastAsiaTheme="minorEastAsia" w:hAnsi="Times New Roman" w:cs="Times New Roman"/>
            <w:color w:val="0000FF"/>
            <w:sz w:val="24"/>
            <w:szCs w:val="24"/>
            <w:lang w:eastAsia="ru-RU"/>
          </w:rPr>
          <w:t>Кодекс</w:t>
        </w:r>
      </w:hyperlink>
      <w:r w:rsidRPr="004B4168">
        <w:rPr>
          <w:rFonts w:ascii="Times New Roman" w:eastAsiaTheme="minorEastAsia" w:hAnsi="Times New Roman" w:cs="Times New Roman"/>
          <w:sz w:val="24"/>
          <w:szCs w:val="24"/>
          <w:lang w:eastAsia="ru-RU"/>
        </w:rPr>
        <w:t xml:space="preserve"> определяет подведомственность дел об административных правонарушениях комиссиям по делам несовершеннолетних и защите их прав.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В соответствии с установленной структурой федеральных органов исполнительной власти </w:t>
      </w:r>
      <w:r w:rsidRPr="004B4168">
        <w:rPr>
          <w:rFonts w:ascii="Times New Roman" w:eastAsiaTheme="minorEastAsia" w:hAnsi="Times New Roman" w:cs="Times New Roman"/>
          <w:sz w:val="24"/>
          <w:szCs w:val="24"/>
          <w:lang w:eastAsia="ru-RU"/>
        </w:rPr>
        <w:lastRenderedPageBreak/>
        <w:t>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ar9524"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sidRPr="004B4168">
          <w:rPr>
            <w:rFonts w:ascii="Times New Roman" w:eastAsiaTheme="minorEastAsia" w:hAnsi="Times New Roman" w:cs="Times New Roman"/>
            <w:color w:val="0000FF"/>
            <w:sz w:val="24"/>
            <w:szCs w:val="24"/>
            <w:lang w:eastAsia="ru-RU"/>
          </w:rPr>
          <w:t>Кодекс</w:t>
        </w:r>
      </w:hyperlink>
      <w:r w:rsidRPr="004B4168">
        <w:rPr>
          <w:rFonts w:ascii="Times New Roman" w:eastAsiaTheme="minorEastAsia" w:hAnsi="Times New Roman" w:cs="Times New Roman"/>
          <w:sz w:val="24"/>
          <w:szCs w:val="24"/>
          <w:lang w:eastAsia="ru-RU"/>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пятая введена Федеральным законом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1.3.1. Предметы ведения субъектов Российской Федерации в области законодательства об административных правонарушениях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К ведению субъектов Российской Федерации в области законодательства об административных правонарушениях относится: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организация производства по делам об административных правонарушениях, предусмотренных законами субъектов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ar9528"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history="1">
        <w:r w:rsidRPr="004B4168">
          <w:rPr>
            <w:rFonts w:ascii="Times New Roman" w:eastAsiaTheme="minorEastAsia" w:hAnsi="Times New Roman" w:cs="Times New Roman"/>
            <w:color w:val="0000FF"/>
            <w:sz w:val="24"/>
            <w:szCs w:val="24"/>
            <w:lang w:eastAsia="ru-RU"/>
          </w:rPr>
          <w:t>частью 2 статьи 22.1</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 w:name="Par304"/>
      <w:bookmarkEnd w:id="2"/>
      <w:r w:rsidRPr="004B4168">
        <w:rPr>
          <w:rFonts w:ascii="Times New Roman" w:eastAsiaTheme="minorEastAsia" w:hAnsi="Times New Roman" w:cs="Times New Roman"/>
          <w:sz w:val="24"/>
          <w:szCs w:val="24"/>
          <w:lang w:eastAsia="ru-RU"/>
        </w:rPr>
        <w:t>4) создание комиссий по делам несовершеннолетних и защите их прав;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 w:name="Par306"/>
      <w:bookmarkEnd w:id="3"/>
      <w:r w:rsidRPr="004B4168">
        <w:rPr>
          <w:rFonts w:ascii="Times New Roman" w:eastAsiaTheme="minorEastAsia" w:hAnsi="Times New Roman" w:cs="Times New Roman"/>
          <w:sz w:val="24"/>
          <w:szCs w:val="24"/>
          <w:lang w:eastAsia="ru-RU"/>
        </w:rP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ar11387" w:tooltip="Статья 28.3. Должностные лица, уполномоченные составлять протоколы об административных правонарушениях" w:history="1">
        <w:r w:rsidRPr="004B4168">
          <w:rPr>
            <w:rFonts w:ascii="Times New Roman" w:eastAsiaTheme="minorEastAsia" w:hAnsi="Times New Roman" w:cs="Times New Roman"/>
            <w:color w:val="0000FF"/>
            <w:sz w:val="24"/>
            <w:szCs w:val="24"/>
            <w:lang w:eastAsia="ru-RU"/>
          </w:rPr>
          <w:t>статьей 28.3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6.1 введен Федеральным законом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регулирование законами субъектов Российской Федерации иных вопросов в соответствии с настоящим Кодексом.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ar304" w:tooltip="4) создание комиссий по делам несовершеннолетних и защите их прав;" w:history="1">
        <w:r w:rsidRPr="004B4168">
          <w:rPr>
            <w:rFonts w:ascii="Times New Roman" w:eastAsiaTheme="minorEastAsia" w:hAnsi="Times New Roman" w:cs="Times New Roman"/>
            <w:color w:val="0000FF"/>
            <w:sz w:val="24"/>
            <w:szCs w:val="24"/>
            <w:lang w:eastAsia="ru-RU"/>
          </w:rPr>
          <w:t>пунктах 4</w:t>
        </w:r>
      </w:hyperlink>
      <w:r w:rsidRPr="004B4168">
        <w:rPr>
          <w:rFonts w:ascii="Times New Roman" w:eastAsiaTheme="minorEastAsia" w:hAnsi="Times New Roman" w:cs="Times New Roman"/>
          <w:sz w:val="24"/>
          <w:szCs w:val="24"/>
          <w:lang w:eastAsia="ru-RU"/>
        </w:rPr>
        <w:t xml:space="preserve"> - </w:t>
      </w:r>
      <w:hyperlink w:anchor="Par306"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history="1">
        <w:r w:rsidRPr="004B4168">
          <w:rPr>
            <w:rFonts w:ascii="Times New Roman" w:eastAsiaTheme="minorEastAsia" w:hAnsi="Times New Roman" w:cs="Times New Roman"/>
            <w:color w:val="0000FF"/>
            <w:sz w:val="24"/>
            <w:szCs w:val="24"/>
            <w:lang w:eastAsia="ru-RU"/>
          </w:rPr>
          <w:t>6 части 1</w:t>
        </w:r>
      </w:hyperlink>
      <w:r w:rsidRPr="004B4168">
        <w:rPr>
          <w:rFonts w:ascii="Times New Roman" w:eastAsiaTheme="minorEastAsia" w:hAnsi="Times New Roman" w:cs="Times New Roman"/>
          <w:sz w:val="24"/>
          <w:szCs w:val="24"/>
          <w:lang w:eastAsia="ru-RU"/>
        </w:rPr>
        <w:t xml:space="preserve"> настоящей статьи, с передачей необходимых для их осуществления </w:t>
      </w:r>
      <w:r w:rsidRPr="004B4168">
        <w:rPr>
          <w:rFonts w:ascii="Times New Roman" w:eastAsiaTheme="minorEastAsia" w:hAnsi="Times New Roman" w:cs="Times New Roman"/>
          <w:sz w:val="24"/>
          <w:szCs w:val="24"/>
          <w:lang w:eastAsia="ru-RU"/>
        </w:rPr>
        <w:lastRenderedPageBreak/>
        <w:t>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Органы исполнительной власти субъектов Российской Федерации в пределах компетенции, установленной </w:t>
      </w:r>
      <w:hyperlink w:anchor="Par9565" w:tooltip="Глава 23. СУДЬИ, ОРГАНЫ, ДОЛЖНОСТНЫЕ ЛИЦА, УПОЛНОМОЧЕННЫЕ" w:history="1">
        <w:r w:rsidRPr="004B4168">
          <w:rPr>
            <w:rFonts w:ascii="Times New Roman" w:eastAsiaTheme="minorEastAsia" w:hAnsi="Times New Roman" w:cs="Times New Roman"/>
            <w:color w:val="0000FF"/>
            <w:sz w:val="24"/>
            <w:szCs w:val="24"/>
            <w:lang w:eastAsia="ru-RU"/>
          </w:rPr>
          <w:t>главой 23</w:t>
        </w:r>
      </w:hyperlink>
      <w:r w:rsidRPr="004B4168">
        <w:rPr>
          <w:rFonts w:ascii="Times New Roman" w:eastAsiaTheme="minorEastAsia" w:hAnsi="Times New Roman" w:cs="Times New Roman"/>
          <w:sz w:val="24"/>
          <w:szCs w:val="24"/>
          <w:lang w:eastAsia="ru-RU"/>
        </w:rPr>
        <w:t xml:space="preserve"> настоящего Кодекса, уполномочены рассматривать дела об административных правонарушениях, предусмотренных настоящим Кодексом.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ar11387" w:tooltip="Статья 28.3. Должностные лица, уполномоченные составлять протоколы об административных правонарушениях" w:history="1">
        <w:r w:rsidRPr="004B4168">
          <w:rPr>
            <w:rFonts w:ascii="Times New Roman" w:eastAsiaTheme="minorEastAsia" w:hAnsi="Times New Roman" w:cs="Times New Roman"/>
            <w:color w:val="0000FF"/>
            <w:sz w:val="24"/>
            <w:szCs w:val="24"/>
            <w:lang w:eastAsia="ru-RU"/>
          </w:rPr>
          <w:t>статье 28.3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1.4. Принцип равенства перед законом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Конституцией Российской Федерации и федеральными законами.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22.12.2014 N 439-ФЗ)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ar677" w:tooltip="Статья 4.1.1. Замена административного наказания в виде административного штрафа предупреждением" w:history="1">
        <w:r w:rsidRPr="004B4168">
          <w:rPr>
            <w:rFonts w:ascii="Times New Roman" w:eastAsiaTheme="minorEastAsia" w:hAnsi="Times New Roman" w:cs="Times New Roman"/>
            <w:color w:val="0000FF"/>
            <w:sz w:val="24"/>
            <w:szCs w:val="24"/>
            <w:lang w:eastAsia="ru-RU"/>
          </w:rPr>
          <w:t>Кодексом</w:t>
        </w:r>
      </w:hyperlink>
      <w:r w:rsidRPr="004B4168">
        <w:rPr>
          <w:rFonts w:ascii="Times New Roman" w:eastAsiaTheme="minorEastAsia" w:hAnsi="Times New Roman" w:cs="Times New Roman"/>
          <w:sz w:val="24"/>
          <w:szCs w:val="24"/>
          <w:lang w:eastAsia="ru-RU"/>
        </w:rPr>
        <w:t>.</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03.07.2016 N 316-ФЗ; в ред. Федерального закона от 08.12.2020 N 410-ФЗ)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1.5. Презумпция невиновности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Лицо подлежит административной ответственности только за те административные правонарушения, в отношении которых установлена его вина.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 w:name="Par327"/>
      <w:bookmarkEnd w:id="4"/>
      <w:r w:rsidRPr="004B4168">
        <w:rPr>
          <w:rFonts w:ascii="Times New Roman" w:eastAsiaTheme="minorEastAsia" w:hAnsi="Times New Roman" w:cs="Times New Roman"/>
          <w:sz w:val="24"/>
          <w:szCs w:val="24"/>
          <w:lang w:eastAsia="ru-RU"/>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ar330" w:tooltip="Примечание. Положение части 3 настоящей статьи не распространяется на административные правонарушения, предусмотренные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 w:history="1">
        <w:r w:rsidRPr="004B4168">
          <w:rPr>
            <w:rFonts w:ascii="Times New Roman" w:eastAsiaTheme="minorEastAsia" w:hAnsi="Times New Roman" w:cs="Times New Roman"/>
            <w:color w:val="0000FF"/>
            <w:sz w:val="24"/>
            <w:szCs w:val="24"/>
            <w:lang w:eastAsia="ru-RU"/>
          </w:rPr>
          <w:t>примечанием</w:t>
        </w:r>
      </w:hyperlink>
      <w:r w:rsidRPr="004B4168">
        <w:rPr>
          <w:rFonts w:ascii="Times New Roman" w:eastAsiaTheme="minorEastAsia" w:hAnsi="Times New Roman" w:cs="Times New Roman"/>
          <w:sz w:val="24"/>
          <w:szCs w:val="24"/>
          <w:lang w:eastAsia="ru-RU"/>
        </w:rPr>
        <w:t xml:space="preserve"> к настоящей статье.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24.07.2007 N 210-ФЗ)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Неустранимые сомнения в виновности лица, привлекаемого к административной ответственности, толкуются в пользу этого лица.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 w:name="Par330"/>
      <w:bookmarkEnd w:id="5"/>
      <w:r w:rsidRPr="004B4168">
        <w:rPr>
          <w:rFonts w:ascii="Times New Roman" w:eastAsiaTheme="minorEastAsia" w:hAnsi="Times New Roman" w:cs="Times New Roman"/>
          <w:sz w:val="24"/>
          <w:szCs w:val="24"/>
          <w:lang w:eastAsia="ru-RU"/>
        </w:rPr>
        <w:t xml:space="preserve">Примечание. Положение </w:t>
      </w:r>
      <w:hyperlink w:anchor="Par327"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history="1">
        <w:r w:rsidRPr="004B4168">
          <w:rPr>
            <w:rFonts w:ascii="Times New Roman" w:eastAsiaTheme="minorEastAsia" w:hAnsi="Times New Roman" w:cs="Times New Roman"/>
            <w:color w:val="0000FF"/>
            <w:sz w:val="24"/>
            <w:szCs w:val="24"/>
            <w:lang w:eastAsia="ru-RU"/>
          </w:rPr>
          <w:t>части 3</w:t>
        </w:r>
      </w:hyperlink>
      <w:r w:rsidRPr="004B4168">
        <w:rPr>
          <w:rFonts w:ascii="Times New Roman" w:eastAsiaTheme="minorEastAsia" w:hAnsi="Times New Roman" w:cs="Times New Roman"/>
          <w:sz w:val="24"/>
          <w:szCs w:val="24"/>
          <w:lang w:eastAsia="ru-RU"/>
        </w:rPr>
        <w:t xml:space="preserve"> настоящей статьи не распространяется на административные правонарушения, предусмотренные </w:t>
      </w:r>
      <w:hyperlink w:anchor="Par3941" w:tooltip="Глава 12. АДМИНИСТРАТИВНЫЕ ПРАВОНАРУШЕНИЯ" w:history="1">
        <w:r w:rsidRPr="004B4168">
          <w:rPr>
            <w:rFonts w:ascii="Times New Roman" w:eastAsiaTheme="minorEastAsia" w:hAnsi="Times New Roman" w:cs="Times New Roman"/>
            <w:color w:val="0000FF"/>
            <w:sz w:val="24"/>
            <w:szCs w:val="24"/>
            <w:lang w:eastAsia="ru-RU"/>
          </w:rPr>
          <w:t>главой 12</w:t>
        </w:r>
      </w:hyperlink>
      <w:r w:rsidRPr="004B4168">
        <w:rPr>
          <w:rFonts w:ascii="Times New Roman" w:eastAsiaTheme="minorEastAsia" w:hAnsi="Times New Roman" w:cs="Times New Roman"/>
          <w:sz w:val="24"/>
          <w:szCs w:val="24"/>
          <w:lang w:eastAsia="ru-RU"/>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24.07.2007 N 210-ФЗ, в ред. Федеральных законов от 21.04.2011 N 69-ФЗ, от 28.07.2012 N 133-ФЗ)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1.6. Обеспечение законности при применении мер административного принуждения в связи с административным правонарушением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При применении мер административного принуждения не допускаются решения и действия (бездействие), унижающие человеческое достоинство.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1.7. Действие законодательства об административных правонарушениях во времени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24.07.2007 N 210-ФЗ)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24.07.2007 N 210-ФЗ)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2.1 введена Федеральным законом от 23.06.2016 N 195-ФЗ)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1.8. Действие законодательства об административных правонарушениях в пространстве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24.07.2007 N 210-ФЗ)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06.12.2011 N 409-ФЗ)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ar356" w:tooltip="3. Юридическое лицо, совершившее административное правонарушение, предусмотренное статьей 19.28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04.05.2011 N 97-ФЗ, от 09.03.2016 N 64-ФЗ)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 w:name="Par356"/>
      <w:bookmarkEnd w:id="6"/>
      <w:r w:rsidRPr="004B4168">
        <w:rPr>
          <w:rFonts w:ascii="Times New Roman" w:eastAsiaTheme="minorEastAsia" w:hAnsi="Times New Roman" w:cs="Times New Roman"/>
          <w:sz w:val="24"/>
          <w:szCs w:val="24"/>
          <w:lang w:eastAsia="ru-RU"/>
        </w:rPr>
        <w:t xml:space="preserve">3. Юридическое лицо, совершившее административное правонарушение, предусмотренное </w:t>
      </w:r>
      <w:hyperlink w:anchor="Par8850" w:tooltip="Статья 19.28. Незаконное вознаграждение от имени юридического лица" w:history="1">
        <w:r w:rsidRPr="004B4168">
          <w:rPr>
            <w:rFonts w:ascii="Times New Roman" w:eastAsiaTheme="minorEastAsia" w:hAnsi="Times New Roman" w:cs="Times New Roman"/>
            <w:color w:val="0000FF"/>
            <w:sz w:val="24"/>
            <w:szCs w:val="24"/>
            <w:lang w:eastAsia="ru-RU"/>
          </w:rPr>
          <w:t>статьей 19.28</w:t>
        </w:r>
      </w:hyperlink>
      <w:r w:rsidRPr="004B4168">
        <w:rPr>
          <w:rFonts w:ascii="Times New Roman" w:eastAsiaTheme="minorEastAsia" w:hAnsi="Times New Roman" w:cs="Times New Roman"/>
          <w:sz w:val="24"/>
          <w:szCs w:val="24"/>
          <w:lang w:eastAsia="ru-RU"/>
        </w:rP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09.03.2016 N 64-ФЗ)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Глава 2. АДМИНИСТРАТИВНОЕ ПРАВОНАРУШЕНИЕ</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И АДМИНИСТРАТИВНАЯ ОТВЕТСТВЕННОСТЬ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2.1. Административное правонарушение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 выявлении конституционно-правового смысла ч. 2 ст. 2.1 см. Постановление КС РФ от 14.04.2020 N 17-П.</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2.2. Формы вины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 выявлении конституционно-правового смысла ч. 1 ст. 2.2 см. Постановление КС РФ от 14.04.2020 N 17-П.</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 w:name="Par377"/>
      <w:bookmarkEnd w:id="7"/>
      <w:r w:rsidRPr="004B4168">
        <w:rPr>
          <w:rFonts w:ascii="Times New Roman" w:eastAsiaTheme="minorEastAsia" w:hAnsi="Times New Roman" w:cs="Times New Roman"/>
          <w:b/>
          <w:bCs/>
          <w:sz w:val="24"/>
          <w:szCs w:val="24"/>
          <w:lang w:eastAsia="ru-RU"/>
        </w:rPr>
        <w:t>Статья 2.3. Возраст, по достижении которого наступает административная ответственность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w:t>
      </w:r>
      <w:r w:rsidRPr="004B4168">
        <w:rPr>
          <w:rFonts w:ascii="Times New Roman" w:eastAsiaTheme="minorEastAsia" w:hAnsi="Times New Roman" w:cs="Times New Roman"/>
          <w:sz w:val="24"/>
          <w:szCs w:val="24"/>
          <w:lang w:eastAsia="ru-RU"/>
        </w:rPr>
        <w:lastRenderedPageBreak/>
        <w:t>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 w:name="Par382"/>
      <w:bookmarkEnd w:id="8"/>
      <w:r w:rsidRPr="004B4168">
        <w:rPr>
          <w:rFonts w:ascii="Times New Roman" w:eastAsiaTheme="minorEastAsia" w:hAnsi="Times New Roman" w:cs="Times New Roman"/>
          <w:b/>
          <w:bCs/>
          <w:sz w:val="24"/>
          <w:szCs w:val="24"/>
          <w:lang w:eastAsia="ru-RU"/>
        </w:rPr>
        <w:t>Статья 2.4. Административная ответственность должностных лиц</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 w:name="Par385"/>
      <w:bookmarkEnd w:id="9"/>
      <w:r w:rsidRPr="004B4168">
        <w:rPr>
          <w:rFonts w:ascii="Times New Roman" w:eastAsiaTheme="minorEastAsia" w:hAnsi="Times New Roman" w:cs="Times New Roman"/>
          <w:sz w:val="24"/>
          <w:szCs w:val="24"/>
          <w:lang w:eastAsia="ru-RU"/>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ar331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sidRPr="004B4168">
          <w:rPr>
            <w:rFonts w:ascii="Times New Roman" w:eastAsiaTheme="minorEastAsia" w:hAnsi="Times New Roman" w:cs="Times New Roman"/>
            <w:color w:val="0000FF"/>
            <w:sz w:val="24"/>
            <w:szCs w:val="24"/>
            <w:lang w:eastAsia="ru-RU"/>
          </w:rPr>
          <w:t>статьями 9.22</w:t>
        </w:r>
      </w:hyperlink>
      <w:r w:rsidRPr="004B4168">
        <w:rPr>
          <w:rFonts w:ascii="Times New Roman" w:eastAsiaTheme="minorEastAsia" w:hAnsi="Times New Roman" w:cs="Times New Roman"/>
          <w:sz w:val="24"/>
          <w:szCs w:val="24"/>
          <w:lang w:eastAsia="ru-RU"/>
        </w:rPr>
        <w:t xml:space="preserve">, </w:t>
      </w:r>
      <w:hyperlink w:anchor="Par5010" w:tooltip="Статья 13.25. Нарушение требований законодательства о хранении документов и информации, содержащейся в информационных системах" w:history="1">
        <w:r w:rsidRPr="004B4168">
          <w:rPr>
            <w:rFonts w:ascii="Times New Roman" w:eastAsiaTheme="minorEastAsia" w:hAnsi="Times New Roman" w:cs="Times New Roman"/>
            <w:color w:val="0000FF"/>
            <w:sz w:val="24"/>
            <w:szCs w:val="24"/>
            <w:lang w:eastAsia="ru-RU"/>
          </w:rPr>
          <w:t>13.25</w:t>
        </w:r>
      </w:hyperlink>
      <w:r w:rsidRPr="004B4168">
        <w:rPr>
          <w:rFonts w:ascii="Times New Roman" w:eastAsiaTheme="minorEastAsia" w:hAnsi="Times New Roman" w:cs="Times New Roman"/>
          <w:sz w:val="24"/>
          <w:szCs w:val="24"/>
          <w:lang w:eastAsia="ru-RU"/>
        </w:rPr>
        <w:t xml:space="preserve">, </w:t>
      </w:r>
      <w:hyperlink w:anchor="Par5837" w:tooltip="Статья 14.24. Нарушение законодательства об организованных торгах" w:history="1">
        <w:r w:rsidRPr="004B4168">
          <w:rPr>
            <w:rFonts w:ascii="Times New Roman" w:eastAsiaTheme="minorEastAsia" w:hAnsi="Times New Roman" w:cs="Times New Roman"/>
            <w:color w:val="0000FF"/>
            <w:sz w:val="24"/>
            <w:szCs w:val="24"/>
            <w:lang w:eastAsia="ru-RU"/>
          </w:rPr>
          <w:t>14.24</w:t>
        </w:r>
      </w:hyperlink>
      <w:r w:rsidRPr="004B4168">
        <w:rPr>
          <w:rFonts w:ascii="Times New Roman" w:eastAsiaTheme="minorEastAsia" w:hAnsi="Times New Roman" w:cs="Times New Roman"/>
          <w:sz w:val="24"/>
          <w:szCs w:val="24"/>
          <w:lang w:eastAsia="ru-RU"/>
        </w:rPr>
        <w:t xml:space="preserve">, </w:t>
      </w:r>
      <w:hyperlink w:anchor="Par5861" w:tooltip="Статья 14.25. Нарушение законодательства о государственной регистрации юридических лиц и индивидуальных предпринимателей" w:history="1">
        <w:r w:rsidRPr="004B4168">
          <w:rPr>
            <w:rFonts w:ascii="Times New Roman" w:eastAsiaTheme="minorEastAsia" w:hAnsi="Times New Roman" w:cs="Times New Roman"/>
            <w:color w:val="0000FF"/>
            <w:sz w:val="24"/>
            <w:szCs w:val="24"/>
            <w:lang w:eastAsia="ru-RU"/>
          </w:rPr>
          <w:t>14.25</w:t>
        </w:r>
      </w:hyperlink>
      <w:r w:rsidRPr="004B4168">
        <w:rPr>
          <w:rFonts w:ascii="Times New Roman" w:eastAsiaTheme="minorEastAsia" w:hAnsi="Times New Roman" w:cs="Times New Roman"/>
          <w:sz w:val="24"/>
          <w:szCs w:val="24"/>
          <w:lang w:eastAsia="ru-RU"/>
        </w:rPr>
        <w:t xml:space="preserve">, </w:t>
      </w:r>
      <w:hyperlink w:anchor="Par6389"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sidRPr="004B4168">
          <w:rPr>
            <w:rFonts w:ascii="Times New Roman" w:eastAsiaTheme="minorEastAsia" w:hAnsi="Times New Roman" w:cs="Times New Roman"/>
            <w:color w:val="0000FF"/>
            <w:sz w:val="24"/>
            <w:szCs w:val="24"/>
            <w:lang w:eastAsia="ru-RU"/>
          </w:rPr>
          <w:t>14.55</w:t>
        </w:r>
      </w:hyperlink>
      <w:r w:rsidRPr="004B4168">
        <w:rPr>
          <w:rFonts w:ascii="Times New Roman" w:eastAsiaTheme="minorEastAsia" w:hAnsi="Times New Roman" w:cs="Times New Roman"/>
          <w:sz w:val="24"/>
          <w:szCs w:val="24"/>
          <w:lang w:eastAsia="ru-RU"/>
        </w:rPr>
        <w:t xml:space="preserve">, </w:t>
      </w:r>
      <w:hyperlink w:anchor="Par6419" w:tooltip="Статья 14.56. Незаконное осуществление профессиональной деятельности по предоставлению потребительских займов" w:history="1">
        <w:r w:rsidRPr="004B4168">
          <w:rPr>
            <w:rFonts w:ascii="Times New Roman" w:eastAsiaTheme="minorEastAsia" w:hAnsi="Times New Roman" w:cs="Times New Roman"/>
            <w:color w:val="0000FF"/>
            <w:sz w:val="24"/>
            <w:szCs w:val="24"/>
            <w:lang w:eastAsia="ru-RU"/>
          </w:rPr>
          <w:t>14.56</w:t>
        </w:r>
      </w:hyperlink>
      <w:r w:rsidRPr="004B4168">
        <w:rPr>
          <w:rFonts w:ascii="Times New Roman" w:eastAsiaTheme="minorEastAsia" w:hAnsi="Times New Roman" w:cs="Times New Roman"/>
          <w:sz w:val="24"/>
          <w:szCs w:val="24"/>
          <w:lang w:eastAsia="ru-RU"/>
        </w:rPr>
        <w:t xml:space="preserve">, </w:t>
      </w:r>
      <w:hyperlink w:anchor="Par6432"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sidRPr="004B4168">
          <w:rPr>
            <w:rFonts w:ascii="Times New Roman" w:eastAsiaTheme="minorEastAsia" w:hAnsi="Times New Roman" w:cs="Times New Roman"/>
            <w:color w:val="0000FF"/>
            <w:sz w:val="24"/>
            <w:szCs w:val="24"/>
            <w:lang w:eastAsia="ru-RU"/>
          </w:rPr>
          <w:t>частью 3 статьи 14.57</w:t>
        </w:r>
      </w:hyperlink>
      <w:r w:rsidRPr="004B4168">
        <w:rPr>
          <w:rFonts w:ascii="Times New Roman" w:eastAsiaTheme="minorEastAsia" w:hAnsi="Times New Roman" w:cs="Times New Roman"/>
          <w:sz w:val="24"/>
          <w:szCs w:val="24"/>
          <w:lang w:eastAsia="ru-RU"/>
        </w:rPr>
        <w:t xml:space="preserve">, </w:t>
      </w:r>
      <w:hyperlink w:anchor="Par645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sidRPr="004B4168">
          <w:rPr>
            <w:rFonts w:ascii="Times New Roman" w:eastAsiaTheme="minorEastAsia" w:hAnsi="Times New Roman" w:cs="Times New Roman"/>
            <w:color w:val="0000FF"/>
            <w:sz w:val="24"/>
            <w:szCs w:val="24"/>
            <w:lang w:eastAsia="ru-RU"/>
          </w:rPr>
          <w:t>14.61</w:t>
        </w:r>
      </w:hyperlink>
      <w:r w:rsidRPr="004B4168">
        <w:rPr>
          <w:rFonts w:ascii="Times New Roman" w:eastAsiaTheme="minorEastAsia" w:hAnsi="Times New Roman" w:cs="Times New Roman"/>
          <w:sz w:val="24"/>
          <w:szCs w:val="24"/>
          <w:lang w:eastAsia="ru-RU"/>
        </w:rPr>
        <w:t xml:space="preserve">, </w:t>
      </w:r>
      <w:hyperlink w:anchor="Par6473"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history="1">
        <w:r w:rsidRPr="004B4168">
          <w:rPr>
            <w:rFonts w:ascii="Times New Roman" w:eastAsiaTheme="minorEastAsia" w:hAnsi="Times New Roman" w:cs="Times New Roman"/>
            <w:color w:val="0000FF"/>
            <w:sz w:val="24"/>
            <w:szCs w:val="24"/>
            <w:lang w:eastAsia="ru-RU"/>
          </w:rPr>
          <w:t>14.63</w:t>
        </w:r>
      </w:hyperlink>
      <w:r w:rsidRPr="004B4168">
        <w:rPr>
          <w:rFonts w:ascii="Times New Roman" w:eastAsiaTheme="minorEastAsia" w:hAnsi="Times New Roman" w:cs="Times New Roman"/>
          <w:sz w:val="24"/>
          <w:szCs w:val="24"/>
          <w:lang w:eastAsia="ru-RU"/>
        </w:rPr>
        <w:t xml:space="preserve">, </w:t>
      </w:r>
      <w:hyperlink w:anchor="Par6481"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sidRPr="004B4168">
          <w:rPr>
            <w:rFonts w:ascii="Times New Roman" w:eastAsiaTheme="minorEastAsia" w:hAnsi="Times New Roman" w:cs="Times New Roman"/>
            <w:color w:val="0000FF"/>
            <w:sz w:val="24"/>
            <w:szCs w:val="24"/>
            <w:lang w:eastAsia="ru-RU"/>
          </w:rPr>
          <w:t>14.64</w:t>
        </w:r>
      </w:hyperlink>
      <w:r w:rsidRPr="004B4168">
        <w:rPr>
          <w:rFonts w:ascii="Times New Roman" w:eastAsiaTheme="minorEastAsia" w:hAnsi="Times New Roman" w:cs="Times New Roman"/>
          <w:sz w:val="24"/>
          <w:szCs w:val="24"/>
          <w:lang w:eastAsia="ru-RU"/>
        </w:rPr>
        <w:t xml:space="preserve">, </w:t>
      </w:r>
      <w:hyperlink w:anchor="Par6837" w:tooltip="Статья 15.17. Недобросовестная эмиссия ценных бумаг" w:history="1">
        <w:r w:rsidRPr="004B4168">
          <w:rPr>
            <w:rFonts w:ascii="Times New Roman" w:eastAsiaTheme="minorEastAsia" w:hAnsi="Times New Roman" w:cs="Times New Roman"/>
            <w:color w:val="0000FF"/>
            <w:sz w:val="24"/>
            <w:szCs w:val="24"/>
            <w:lang w:eastAsia="ru-RU"/>
          </w:rPr>
          <w:t>15.17</w:t>
        </w:r>
      </w:hyperlink>
      <w:r w:rsidRPr="004B4168">
        <w:rPr>
          <w:rFonts w:ascii="Times New Roman" w:eastAsiaTheme="minorEastAsia" w:hAnsi="Times New Roman" w:cs="Times New Roman"/>
          <w:sz w:val="24"/>
          <w:szCs w:val="24"/>
          <w:lang w:eastAsia="ru-RU"/>
        </w:rPr>
        <w:t xml:space="preserve"> - </w:t>
      </w:r>
      <w:hyperlink w:anchor="Par6886" w:tooltip="Статья 15.22. Нарушение ведения реестра владельцев ценных бумаг" w:history="1">
        <w:r w:rsidRPr="004B4168">
          <w:rPr>
            <w:rFonts w:ascii="Times New Roman" w:eastAsiaTheme="minorEastAsia" w:hAnsi="Times New Roman" w:cs="Times New Roman"/>
            <w:color w:val="0000FF"/>
            <w:sz w:val="24"/>
            <w:szCs w:val="24"/>
            <w:lang w:eastAsia="ru-RU"/>
          </w:rPr>
          <w:t>15.22</w:t>
        </w:r>
      </w:hyperlink>
      <w:r w:rsidRPr="004B4168">
        <w:rPr>
          <w:rFonts w:ascii="Times New Roman" w:eastAsiaTheme="minorEastAsia" w:hAnsi="Times New Roman" w:cs="Times New Roman"/>
          <w:sz w:val="24"/>
          <w:szCs w:val="24"/>
          <w:lang w:eastAsia="ru-RU"/>
        </w:rPr>
        <w:t xml:space="preserve">, </w:t>
      </w:r>
      <w:hyperlink w:anchor="Par6903"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sidRPr="004B4168">
          <w:rPr>
            <w:rFonts w:ascii="Times New Roman" w:eastAsiaTheme="minorEastAsia" w:hAnsi="Times New Roman" w:cs="Times New Roman"/>
            <w:color w:val="0000FF"/>
            <w:sz w:val="24"/>
            <w:szCs w:val="24"/>
            <w:lang w:eastAsia="ru-RU"/>
          </w:rPr>
          <w:t>15.23.1</w:t>
        </w:r>
      </w:hyperlink>
      <w:r w:rsidRPr="004B4168">
        <w:rPr>
          <w:rFonts w:ascii="Times New Roman" w:eastAsiaTheme="minorEastAsia" w:hAnsi="Times New Roman" w:cs="Times New Roman"/>
          <w:sz w:val="24"/>
          <w:szCs w:val="24"/>
          <w:lang w:eastAsia="ru-RU"/>
        </w:rPr>
        <w:t xml:space="preserve">, </w:t>
      </w:r>
      <w:hyperlink w:anchor="Par6933" w:tooltip="Статья 15.24.1. Незаконные выдача либо обращение документов, удостоверяющих денежные и иные обязательства" w:history="1">
        <w:r w:rsidRPr="004B4168">
          <w:rPr>
            <w:rFonts w:ascii="Times New Roman" w:eastAsiaTheme="minorEastAsia" w:hAnsi="Times New Roman" w:cs="Times New Roman"/>
            <w:color w:val="0000FF"/>
            <w:sz w:val="24"/>
            <w:szCs w:val="24"/>
            <w:lang w:eastAsia="ru-RU"/>
          </w:rPr>
          <w:t>15.24.1</w:t>
        </w:r>
      </w:hyperlink>
      <w:r w:rsidRPr="004B4168">
        <w:rPr>
          <w:rFonts w:ascii="Times New Roman" w:eastAsiaTheme="minorEastAsia" w:hAnsi="Times New Roman" w:cs="Times New Roman"/>
          <w:sz w:val="24"/>
          <w:szCs w:val="24"/>
          <w:lang w:eastAsia="ru-RU"/>
        </w:rPr>
        <w:t xml:space="preserve">, </w:t>
      </w:r>
      <w:hyperlink w:anchor="Par6939" w:tooltip="Статья 15.25. Нарушение валютного законодательства Российской Федерации и актов органов валютного регулирования" w:history="1">
        <w:r w:rsidRPr="004B4168">
          <w:rPr>
            <w:rFonts w:ascii="Times New Roman" w:eastAsiaTheme="minorEastAsia" w:hAnsi="Times New Roman" w:cs="Times New Roman"/>
            <w:color w:val="0000FF"/>
            <w:sz w:val="24"/>
            <w:szCs w:val="24"/>
            <w:lang w:eastAsia="ru-RU"/>
          </w:rPr>
          <w:t>15.25</w:t>
        </w:r>
      </w:hyperlink>
      <w:r w:rsidRPr="004B4168">
        <w:rPr>
          <w:rFonts w:ascii="Times New Roman" w:eastAsiaTheme="minorEastAsia" w:hAnsi="Times New Roman" w:cs="Times New Roman"/>
          <w:sz w:val="24"/>
          <w:szCs w:val="24"/>
          <w:lang w:eastAsia="ru-RU"/>
        </w:rPr>
        <w:t xml:space="preserve">, </w:t>
      </w:r>
      <w:hyperlink w:anchor="Par7046" w:tooltip="Статья 15.26.1. Нарушение законодательства Российской Федерации о микрофинансовой деятельности" w:history="1">
        <w:r w:rsidRPr="004B4168">
          <w:rPr>
            <w:rFonts w:ascii="Times New Roman" w:eastAsiaTheme="minorEastAsia" w:hAnsi="Times New Roman" w:cs="Times New Roman"/>
            <w:color w:val="0000FF"/>
            <w:sz w:val="24"/>
            <w:szCs w:val="24"/>
            <w:lang w:eastAsia="ru-RU"/>
          </w:rPr>
          <w:t>15.26.1</w:t>
        </w:r>
      </w:hyperlink>
      <w:r w:rsidRPr="004B4168">
        <w:rPr>
          <w:rFonts w:ascii="Times New Roman" w:eastAsiaTheme="minorEastAsia" w:hAnsi="Times New Roman" w:cs="Times New Roman"/>
          <w:sz w:val="24"/>
          <w:szCs w:val="24"/>
          <w:lang w:eastAsia="ru-RU"/>
        </w:rPr>
        <w:t xml:space="preserve">, </w:t>
      </w:r>
      <w:hyperlink w:anchor="Par7063" w:tooltip="Статья 15.26.2. Нарушение ломбардом законодательства Российской Федерации" w:history="1">
        <w:r w:rsidRPr="004B4168">
          <w:rPr>
            <w:rFonts w:ascii="Times New Roman" w:eastAsiaTheme="minorEastAsia" w:hAnsi="Times New Roman" w:cs="Times New Roman"/>
            <w:color w:val="0000FF"/>
            <w:sz w:val="24"/>
            <w:szCs w:val="24"/>
            <w:lang w:eastAsia="ru-RU"/>
          </w:rPr>
          <w:t>15.26.2</w:t>
        </w:r>
      </w:hyperlink>
      <w:r w:rsidRPr="004B4168">
        <w:rPr>
          <w:rFonts w:ascii="Times New Roman" w:eastAsiaTheme="minorEastAsia" w:hAnsi="Times New Roman" w:cs="Times New Roman"/>
          <w:sz w:val="24"/>
          <w:szCs w:val="24"/>
          <w:lang w:eastAsia="ru-RU"/>
        </w:rPr>
        <w:t xml:space="preserve">, </w:t>
      </w:r>
      <w:hyperlink w:anchor="Par7152"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history="1">
        <w:r w:rsidRPr="004B4168">
          <w:rPr>
            <w:rFonts w:ascii="Times New Roman" w:eastAsiaTheme="minorEastAsia" w:hAnsi="Times New Roman" w:cs="Times New Roman"/>
            <w:color w:val="0000FF"/>
            <w:sz w:val="24"/>
            <w:szCs w:val="24"/>
            <w:lang w:eastAsia="ru-RU"/>
          </w:rPr>
          <w:t>15.29</w:t>
        </w:r>
      </w:hyperlink>
      <w:r w:rsidRPr="004B4168">
        <w:rPr>
          <w:rFonts w:ascii="Times New Roman" w:eastAsiaTheme="minorEastAsia" w:hAnsi="Times New Roman" w:cs="Times New Roman"/>
          <w:sz w:val="24"/>
          <w:szCs w:val="24"/>
          <w:lang w:eastAsia="ru-RU"/>
        </w:rPr>
        <w:t xml:space="preserve"> - </w:t>
      </w:r>
      <w:hyperlink w:anchor="Par7201" w:tooltip="Статья 15.31. Незаконное использование слов &quot;инвестиционный фонд&quot; либо образованных на их основе словосочетаний" w:history="1">
        <w:r w:rsidRPr="004B4168">
          <w:rPr>
            <w:rFonts w:ascii="Times New Roman" w:eastAsiaTheme="minorEastAsia" w:hAnsi="Times New Roman" w:cs="Times New Roman"/>
            <w:color w:val="0000FF"/>
            <w:sz w:val="24"/>
            <w:szCs w:val="24"/>
            <w:lang w:eastAsia="ru-RU"/>
          </w:rPr>
          <w:t>15.31</w:t>
        </w:r>
      </w:hyperlink>
      <w:r w:rsidRPr="004B4168">
        <w:rPr>
          <w:rFonts w:ascii="Times New Roman" w:eastAsiaTheme="minorEastAsia" w:hAnsi="Times New Roman" w:cs="Times New Roman"/>
          <w:sz w:val="24"/>
          <w:szCs w:val="24"/>
          <w:lang w:eastAsia="ru-RU"/>
        </w:rPr>
        <w:t xml:space="preserve">, </w:t>
      </w:r>
      <w:hyperlink w:anchor="Par7284" w:tooltip="Статья 15.37. Нарушение требования о ведении раздельного учета результатов финансово-хозяйственной деятельности" w:history="1">
        <w:r w:rsidRPr="004B4168">
          <w:rPr>
            <w:rFonts w:ascii="Times New Roman" w:eastAsiaTheme="minorEastAsia" w:hAnsi="Times New Roman" w:cs="Times New Roman"/>
            <w:color w:val="0000FF"/>
            <w:sz w:val="24"/>
            <w:szCs w:val="24"/>
            <w:lang w:eastAsia="ru-RU"/>
          </w:rPr>
          <w:t>15.37</w:t>
        </w:r>
      </w:hyperlink>
      <w:r w:rsidRPr="004B4168">
        <w:rPr>
          <w:rFonts w:ascii="Times New Roman" w:eastAsiaTheme="minorEastAsia" w:hAnsi="Times New Roman" w:cs="Times New Roman"/>
          <w:sz w:val="24"/>
          <w:szCs w:val="24"/>
          <w:lang w:eastAsia="ru-RU"/>
        </w:rPr>
        <w:t xml:space="preserve">, </w:t>
      </w:r>
      <w:hyperlink w:anchor="Par7293" w:tooltip="Статья 15.38. Нарушение законодательства Российской Федерации о кредитной кооперации и законодательства о сельскохозяйственной кооперации" w:history="1">
        <w:r w:rsidRPr="004B4168">
          <w:rPr>
            <w:rFonts w:ascii="Times New Roman" w:eastAsiaTheme="minorEastAsia" w:hAnsi="Times New Roman" w:cs="Times New Roman"/>
            <w:color w:val="0000FF"/>
            <w:sz w:val="24"/>
            <w:szCs w:val="24"/>
            <w:lang w:eastAsia="ru-RU"/>
          </w:rPr>
          <w:t>15.38</w:t>
        </w:r>
      </w:hyperlink>
      <w:r w:rsidRPr="004B4168">
        <w:rPr>
          <w:rFonts w:ascii="Times New Roman" w:eastAsiaTheme="minorEastAsia" w:hAnsi="Times New Roman" w:cs="Times New Roman"/>
          <w:sz w:val="24"/>
          <w:szCs w:val="24"/>
          <w:lang w:eastAsia="ru-RU"/>
        </w:rPr>
        <w:t xml:space="preserve">, </w:t>
      </w:r>
      <w:hyperlink w:anchor="Par8232" w:tooltip="9. Невыполнение в установленный срок законного предписания Банка России, за исключением случаев, предусмотренных частью 9.1 настоящей статьи, -" w:history="1">
        <w:r w:rsidRPr="004B4168">
          <w:rPr>
            <w:rFonts w:ascii="Times New Roman" w:eastAsiaTheme="minorEastAsia" w:hAnsi="Times New Roman" w:cs="Times New Roman"/>
            <w:color w:val="0000FF"/>
            <w:sz w:val="24"/>
            <w:szCs w:val="24"/>
            <w:lang w:eastAsia="ru-RU"/>
          </w:rPr>
          <w:t>частями 9</w:t>
        </w:r>
      </w:hyperlink>
      <w:r w:rsidRPr="004B4168">
        <w:rPr>
          <w:rFonts w:ascii="Times New Roman" w:eastAsiaTheme="minorEastAsia" w:hAnsi="Times New Roman" w:cs="Times New Roman"/>
          <w:sz w:val="24"/>
          <w:szCs w:val="24"/>
          <w:lang w:eastAsia="ru-RU"/>
        </w:rPr>
        <w:t xml:space="preserve"> и </w:t>
      </w:r>
      <w:hyperlink w:anchor="Par823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sidRPr="004B4168">
          <w:rPr>
            <w:rFonts w:ascii="Times New Roman" w:eastAsiaTheme="minorEastAsia" w:hAnsi="Times New Roman" w:cs="Times New Roman"/>
            <w:color w:val="0000FF"/>
            <w:sz w:val="24"/>
            <w:szCs w:val="24"/>
            <w:lang w:eastAsia="ru-RU"/>
          </w:rPr>
          <w:t>9.1 статьи 19.5</w:t>
        </w:r>
      </w:hyperlink>
      <w:r w:rsidRPr="004B4168">
        <w:rPr>
          <w:rFonts w:ascii="Times New Roman" w:eastAsiaTheme="minorEastAsia" w:hAnsi="Times New Roman" w:cs="Times New Roman"/>
          <w:sz w:val="24"/>
          <w:szCs w:val="24"/>
          <w:lang w:eastAsia="ru-RU"/>
        </w:rPr>
        <w:t xml:space="preserve">, </w:t>
      </w:r>
      <w:hyperlink w:anchor="Par8404" w:tooltip="Статья 19.7.3. Непредставление информации в Банк России" w:history="1">
        <w:r w:rsidRPr="004B4168">
          <w:rPr>
            <w:rFonts w:ascii="Times New Roman" w:eastAsiaTheme="minorEastAsia" w:hAnsi="Times New Roman" w:cs="Times New Roman"/>
            <w:color w:val="0000FF"/>
            <w:sz w:val="24"/>
            <w:szCs w:val="24"/>
            <w:lang w:eastAsia="ru-RU"/>
          </w:rPr>
          <w:t>статьями 19.7.3</w:t>
        </w:r>
      </w:hyperlink>
      <w:r w:rsidRPr="004B4168">
        <w:rPr>
          <w:rFonts w:ascii="Times New Roman" w:eastAsiaTheme="minorEastAsia" w:hAnsi="Times New Roman" w:cs="Times New Roman"/>
          <w:sz w:val="24"/>
          <w:szCs w:val="24"/>
          <w:lang w:eastAsia="ru-RU"/>
        </w:rPr>
        <w:t xml:space="preserve">, </w:t>
      </w:r>
      <w:hyperlink w:anchor="Par853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sidRPr="004B4168">
          <w:rPr>
            <w:rFonts w:ascii="Times New Roman" w:eastAsiaTheme="minorEastAsia" w:hAnsi="Times New Roman" w:cs="Times New Roman"/>
            <w:color w:val="0000FF"/>
            <w:sz w:val="24"/>
            <w:szCs w:val="24"/>
            <w:lang w:eastAsia="ru-RU"/>
          </w:rPr>
          <w:t>19.7.12</w:t>
        </w:r>
      </w:hyperlink>
      <w:r w:rsidRPr="004B4168">
        <w:rPr>
          <w:rFonts w:ascii="Times New Roman" w:eastAsiaTheme="minorEastAsia" w:hAnsi="Times New Roman" w:cs="Times New Roman"/>
          <w:sz w:val="24"/>
          <w:szCs w:val="24"/>
          <w:lang w:eastAsia="ru-RU"/>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ar214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sidRPr="004B4168">
          <w:rPr>
            <w:rFonts w:ascii="Times New Roman" w:eastAsiaTheme="minorEastAsia" w:hAnsi="Times New Roman" w:cs="Times New Roman"/>
            <w:color w:val="0000FF"/>
            <w:sz w:val="24"/>
            <w:szCs w:val="24"/>
            <w:lang w:eastAsia="ru-RU"/>
          </w:rPr>
          <w:t>статьями 7.29</w:t>
        </w:r>
      </w:hyperlink>
      <w:r w:rsidRPr="004B4168">
        <w:rPr>
          <w:rFonts w:ascii="Times New Roman" w:eastAsiaTheme="minorEastAsia" w:hAnsi="Times New Roman" w:cs="Times New Roman"/>
          <w:sz w:val="24"/>
          <w:szCs w:val="24"/>
          <w:lang w:eastAsia="ru-RU"/>
        </w:rPr>
        <w:t xml:space="preserve"> - </w:t>
      </w:r>
      <w:hyperlink w:anchor="Par2298" w:tooltip="Статья 7.32. Нарушение порядка заключения, изменения контракта" w:history="1">
        <w:r w:rsidRPr="004B4168">
          <w:rPr>
            <w:rFonts w:ascii="Times New Roman" w:eastAsiaTheme="minorEastAsia" w:hAnsi="Times New Roman" w:cs="Times New Roman"/>
            <w:color w:val="0000FF"/>
            <w:sz w:val="24"/>
            <w:szCs w:val="24"/>
            <w:lang w:eastAsia="ru-RU"/>
          </w:rPr>
          <w:t>7.32</w:t>
        </w:r>
      </w:hyperlink>
      <w:r w:rsidRPr="004B4168">
        <w:rPr>
          <w:rFonts w:ascii="Times New Roman" w:eastAsiaTheme="minorEastAsia" w:hAnsi="Times New Roman" w:cs="Times New Roman"/>
          <w:sz w:val="24"/>
          <w:szCs w:val="24"/>
          <w:lang w:eastAsia="ru-RU"/>
        </w:rPr>
        <w:t xml:space="preserve">, </w:t>
      </w:r>
      <w:hyperlink w:anchor="Par2393"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sidRPr="004B4168">
          <w:rPr>
            <w:rFonts w:ascii="Times New Roman" w:eastAsiaTheme="minorEastAsia" w:hAnsi="Times New Roman" w:cs="Times New Roman"/>
            <w:color w:val="0000FF"/>
            <w:sz w:val="24"/>
            <w:szCs w:val="24"/>
            <w:lang w:eastAsia="ru-RU"/>
          </w:rPr>
          <w:t>7.32.5</w:t>
        </w:r>
      </w:hyperlink>
      <w:r w:rsidRPr="004B4168">
        <w:rPr>
          <w:rFonts w:ascii="Times New Roman" w:eastAsiaTheme="minorEastAsia" w:hAnsi="Times New Roman" w:cs="Times New Roman"/>
          <w:sz w:val="24"/>
          <w:szCs w:val="24"/>
          <w:lang w:eastAsia="ru-RU"/>
        </w:rPr>
        <w:t xml:space="preserve">, </w:t>
      </w:r>
      <w:hyperlink w:anchor="Par821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sidRPr="004B4168">
          <w:rPr>
            <w:rFonts w:ascii="Times New Roman" w:eastAsiaTheme="minorEastAsia" w:hAnsi="Times New Roman" w:cs="Times New Roman"/>
            <w:color w:val="0000FF"/>
            <w:sz w:val="24"/>
            <w:szCs w:val="24"/>
            <w:lang w:eastAsia="ru-RU"/>
          </w:rPr>
          <w:t>частями 7</w:t>
        </w:r>
      </w:hyperlink>
      <w:r w:rsidRPr="004B4168">
        <w:rPr>
          <w:rFonts w:ascii="Times New Roman" w:eastAsiaTheme="minorEastAsia" w:hAnsi="Times New Roman" w:cs="Times New Roman"/>
          <w:sz w:val="24"/>
          <w:szCs w:val="24"/>
          <w:lang w:eastAsia="ru-RU"/>
        </w:rPr>
        <w:t xml:space="preserve">, </w:t>
      </w:r>
      <w:hyperlink w:anchor="Par821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sidRPr="004B4168">
          <w:rPr>
            <w:rFonts w:ascii="Times New Roman" w:eastAsiaTheme="minorEastAsia" w:hAnsi="Times New Roman" w:cs="Times New Roman"/>
            <w:color w:val="0000FF"/>
            <w:sz w:val="24"/>
            <w:szCs w:val="24"/>
            <w:lang w:eastAsia="ru-RU"/>
          </w:rPr>
          <w:t>7.1 статьи 19.5</w:t>
        </w:r>
      </w:hyperlink>
      <w:r w:rsidRPr="004B4168">
        <w:rPr>
          <w:rFonts w:ascii="Times New Roman" w:eastAsiaTheme="minorEastAsia" w:hAnsi="Times New Roman" w:cs="Times New Roman"/>
          <w:sz w:val="24"/>
          <w:szCs w:val="24"/>
          <w:lang w:eastAsia="ru-RU"/>
        </w:rPr>
        <w:t xml:space="preserve">, </w:t>
      </w:r>
      <w:hyperlink w:anchor="Par838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sidRPr="004B4168">
          <w:rPr>
            <w:rFonts w:ascii="Times New Roman" w:eastAsiaTheme="minorEastAsia" w:hAnsi="Times New Roman" w:cs="Times New Roman"/>
            <w:color w:val="0000FF"/>
            <w:sz w:val="24"/>
            <w:szCs w:val="24"/>
            <w:lang w:eastAsia="ru-RU"/>
          </w:rPr>
          <w:t>статьей 19.7.2</w:t>
        </w:r>
      </w:hyperlink>
      <w:r w:rsidRPr="004B4168">
        <w:rPr>
          <w:rFonts w:ascii="Times New Roman" w:eastAsiaTheme="minorEastAsia" w:hAnsi="Times New Roman" w:cs="Times New Roman"/>
          <w:sz w:val="24"/>
          <w:szCs w:val="24"/>
          <w:lang w:eastAsia="ru-RU"/>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ar2346" w:tooltip="Статья 7.32.3. Нарушение порядка осуществления закупки товаров, работ, услуг отдельными видами юридических лиц" w:history="1">
        <w:r w:rsidRPr="004B4168">
          <w:rPr>
            <w:rFonts w:ascii="Times New Roman" w:eastAsiaTheme="minorEastAsia" w:hAnsi="Times New Roman" w:cs="Times New Roman"/>
            <w:color w:val="0000FF"/>
            <w:sz w:val="24"/>
            <w:szCs w:val="24"/>
            <w:lang w:eastAsia="ru-RU"/>
          </w:rPr>
          <w:t>статьей 7.32.3</w:t>
        </w:r>
      </w:hyperlink>
      <w:r w:rsidRPr="004B4168">
        <w:rPr>
          <w:rFonts w:ascii="Times New Roman" w:eastAsiaTheme="minorEastAsia" w:hAnsi="Times New Roman" w:cs="Times New Roman"/>
          <w:sz w:val="24"/>
          <w:szCs w:val="24"/>
          <w:lang w:eastAsia="ru-RU"/>
        </w:rPr>
        <w:t xml:space="preserve">, </w:t>
      </w:r>
      <w:hyperlink w:anchor="Par821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sidRPr="004B4168">
          <w:rPr>
            <w:rFonts w:ascii="Times New Roman" w:eastAsiaTheme="minorEastAsia" w:hAnsi="Times New Roman" w:cs="Times New Roman"/>
            <w:color w:val="0000FF"/>
            <w:sz w:val="24"/>
            <w:szCs w:val="24"/>
            <w:lang w:eastAsia="ru-RU"/>
          </w:rPr>
          <w:t>частью 7.2 статьи 19.5</w:t>
        </w:r>
      </w:hyperlink>
      <w:r w:rsidRPr="004B4168">
        <w:rPr>
          <w:rFonts w:ascii="Times New Roman" w:eastAsiaTheme="minorEastAsia" w:hAnsi="Times New Roman" w:cs="Times New Roman"/>
          <w:sz w:val="24"/>
          <w:szCs w:val="24"/>
          <w:lang w:eastAsia="ru-RU"/>
        </w:rPr>
        <w:t xml:space="preserve">, </w:t>
      </w:r>
      <w:hyperlink w:anchor="Par8398"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sidRPr="004B4168">
          <w:rPr>
            <w:rFonts w:ascii="Times New Roman" w:eastAsiaTheme="minorEastAsia" w:hAnsi="Times New Roman" w:cs="Times New Roman"/>
            <w:color w:val="0000FF"/>
            <w:sz w:val="24"/>
            <w:szCs w:val="24"/>
            <w:lang w:eastAsia="ru-RU"/>
          </w:rPr>
          <w:t>статьей 19.7.2-1</w:t>
        </w:r>
      </w:hyperlink>
      <w:r w:rsidRPr="004B4168">
        <w:rPr>
          <w:rFonts w:ascii="Times New Roman" w:eastAsiaTheme="minorEastAsia" w:hAnsi="Times New Roman" w:cs="Times New Roman"/>
          <w:sz w:val="24"/>
          <w:szCs w:val="24"/>
          <w:lang w:eastAsia="ru-RU"/>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ar835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sidRPr="004B4168">
          <w:rPr>
            <w:rFonts w:ascii="Times New Roman" w:eastAsiaTheme="minorEastAsia" w:hAnsi="Times New Roman" w:cs="Times New Roman"/>
            <w:color w:val="0000FF"/>
            <w:sz w:val="24"/>
            <w:szCs w:val="24"/>
            <w:lang w:eastAsia="ru-RU"/>
          </w:rPr>
          <w:t>статьей 19.6.2</w:t>
        </w:r>
      </w:hyperlink>
      <w:r w:rsidRPr="004B4168">
        <w:rPr>
          <w:rFonts w:ascii="Times New Roman" w:eastAsiaTheme="minorEastAsia" w:hAnsi="Times New Roman" w:cs="Times New Roman"/>
          <w:sz w:val="24"/>
          <w:szCs w:val="24"/>
          <w:lang w:eastAsia="ru-RU"/>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w:t>
      </w:r>
      <w:r w:rsidRPr="004B4168">
        <w:rPr>
          <w:rFonts w:ascii="Times New Roman" w:eastAsiaTheme="minorEastAsia" w:hAnsi="Times New Roman" w:cs="Times New Roman"/>
          <w:sz w:val="24"/>
          <w:szCs w:val="24"/>
          <w:lang w:eastAsia="ru-RU"/>
        </w:rPr>
        <w:lastRenderedPageBreak/>
        <w:t xml:space="preserve">совершившие административные правонарушения, предусмотренные </w:t>
      </w:r>
      <w:hyperlink w:anchor="Par2369"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sidRPr="004B4168">
          <w:rPr>
            <w:rFonts w:ascii="Times New Roman" w:eastAsiaTheme="minorEastAsia" w:hAnsi="Times New Roman" w:cs="Times New Roman"/>
            <w:color w:val="0000FF"/>
            <w:sz w:val="24"/>
            <w:szCs w:val="24"/>
            <w:lang w:eastAsia="ru-RU"/>
          </w:rPr>
          <w:t>статьей 7.32.4</w:t>
        </w:r>
      </w:hyperlink>
      <w:r w:rsidRPr="004B4168">
        <w:rPr>
          <w:rFonts w:ascii="Times New Roman" w:eastAsiaTheme="minorEastAsia" w:hAnsi="Times New Roman" w:cs="Times New Roman"/>
          <w:sz w:val="24"/>
          <w:szCs w:val="24"/>
          <w:lang w:eastAsia="ru-RU"/>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ar911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sidRPr="004B4168">
          <w:rPr>
            <w:rFonts w:ascii="Times New Roman" w:eastAsiaTheme="minorEastAsia" w:hAnsi="Times New Roman" w:cs="Times New Roman"/>
            <w:color w:val="0000FF"/>
            <w:sz w:val="24"/>
            <w:szCs w:val="24"/>
            <w:lang w:eastAsia="ru-RU"/>
          </w:rPr>
          <w:t>частью 9 статьи 20.4</w:t>
        </w:r>
      </w:hyperlink>
      <w:r w:rsidRPr="004B4168">
        <w:rPr>
          <w:rFonts w:ascii="Times New Roman" w:eastAsiaTheme="minorEastAsia" w:hAnsi="Times New Roman" w:cs="Times New Roman"/>
          <w:sz w:val="24"/>
          <w:szCs w:val="24"/>
          <w:lang w:eastAsia="ru-RU"/>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ar2401"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sidRPr="004B4168">
          <w:rPr>
            <w:rFonts w:ascii="Times New Roman" w:eastAsiaTheme="minorEastAsia" w:hAnsi="Times New Roman" w:cs="Times New Roman"/>
            <w:color w:val="0000FF"/>
            <w:sz w:val="24"/>
            <w:szCs w:val="24"/>
            <w:lang w:eastAsia="ru-RU"/>
          </w:rPr>
          <w:t>статьей 7.32.6</w:t>
        </w:r>
      </w:hyperlink>
      <w:r w:rsidRPr="004B4168">
        <w:rPr>
          <w:rFonts w:ascii="Times New Roman" w:eastAsiaTheme="minorEastAsia" w:hAnsi="Times New Roman" w:cs="Times New Roman"/>
          <w:sz w:val="24"/>
          <w:szCs w:val="24"/>
          <w:lang w:eastAsia="ru-RU"/>
        </w:rPr>
        <w:t xml:space="preserve"> настоящего Кодекса, несут административную ответственность как должностные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09.02.2009 N 9-ФЗ, от 17.07.2009 N 160-ФЗ, от 08.05.2010 N 83-ФЗ, от 28.06.2013 N 134-ФЗ, от 02.12.2013 N 326-ФЗ, от 21.12.2013 N 363-ФЗ, от 21.12.2013 N 375-ФЗ, от 28.12.2013 N 396-ФЗ, от 05.05.2014 N 122-ФЗ, от 21.07.2014 N 255-ФЗ, от 30.03.2015 N 67-ФЗ, от 05.10.2015 N 275-ФЗ, от 03.11.2015 N 307-ФЗ, от 28.11.2015 N 344-ФЗ, от 03.07.2016 N 231-ФЗ, от 03.07.2016 N 372-ФЗ, от 28.05.2017 N 100-ФЗ, от 26.07.2017 N 189-ФЗ, от 14.11.2017 N 325-ФЗ, от 27.12.2018 N 510-ФЗ, от 06.02.2019 N 7-ФЗ, от 05.04.2021 N 76-ФЗ)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2.5. Административная ответственность военнослужащих, граждан, призванных на военные сборы, и лиц, имеющих специальные звания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04.12.2006 N 203-ФЗ)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 w:name="Par391"/>
      <w:bookmarkEnd w:id="10"/>
      <w:r w:rsidRPr="004B4168">
        <w:rPr>
          <w:rFonts w:ascii="Times New Roman" w:eastAsiaTheme="minorEastAsia" w:hAnsi="Times New Roman" w:cs="Times New Roman"/>
          <w:sz w:val="24"/>
          <w:szCs w:val="24"/>
          <w:lang w:eastAsia="ru-RU"/>
        </w:rPr>
        <w:t xml:space="preserve">1. За административные правонарушения, за исключением административных правонарушений, предусмотренных </w:t>
      </w:r>
      <w:hyperlink w:anchor="Par393"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22.12.2014 N 439-ФЗ, от 03.07.2016 N 227-ФЗ, от 03.07.2016 N 305-ФЗ, от 08.06.2020 N 174-ФЗ)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 w:name="Par393"/>
      <w:bookmarkEnd w:id="11"/>
      <w:r w:rsidRPr="004B4168">
        <w:rPr>
          <w:rFonts w:ascii="Times New Roman" w:eastAsiaTheme="minorEastAsia" w:hAnsi="Times New Roman" w:cs="Times New Roman"/>
          <w:sz w:val="24"/>
          <w:szCs w:val="24"/>
          <w:lang w:eastAsia="ru-RU"/>
        </w:rPr>
        <w:t xml:space="preserve">2. За административные правонарушения, предусмотренные </w:t>
      </w:r>
      <w:hyperlink w:anchor="Par780" w:tooltip="Статья 5.1. Нарушение права гражданина на ознакомление со списком избирателей, участников референдума" w:history="1">
        <w:r w:rsidRPr="004B4168">
          <w:rPr>
            <w:rFonts w:ascii="Times New Roman" w:eastAsiaTheme="minorEastAsia" w:hAnsi="Times New Roman" w:cs="Times New Roman"/>
            <w:color w:val="0000FF"/>
            <w:sz w:val="24"/>
            <w:szCs w:val="24"/>
            <w:lang w:eastAsia="ru-RU"/>
          </w:rPr>
          <w:t>статьями 5.1</w:t>
        </w:r>
      </w:hyperlink>
      <w:r w:rsidRPr="004B4168">
        <w:rPr>
          <w:rFonts w:ascii="Times New Roman" w:eastAsiaTheme="minorEastAsia" w:hAnsi="Times New Roman" w:cs="Times New Roman"/>
          <w:sz w:val="24"/>
          <w:szCs w:val="24"/>
          <w:lang w:eastAsia="ru-RU"/>
        </w:rPr>
        <w:t xml:space="preserve"> - </w:t>
      </w:r>
      <w:hyperlink w:anchor="Par1014" w:tooltip="Статья 5.26. Нарушение законодательства о свободе совести, свободе вероисповедания и о религиозных объединениях" w:history="1">
        <w:r w:rsidRPr="004B4168">
          <w:rPr>
            <w:rFonts w:ascii="Times New Roman" w:eastAsiaTheme="minorEastAsia" w:hAnsi="Times New Roman" w:cs="Times New Roman"/>
            <w:color w:val="0000FF"/>
            <w:sz w:val="24"/>
            <w:szCs w:val="24"/>
            <w:lang w:eastAsia="ru-RU"/>
          </w:rPr>
          <w:t>5.26</w:t>
        </w:r>
      </w:hyperlink>
      <w:r w:rsidRPr="004B4168">
        <w:rPr>
          <w:rFonts w:ascii="Times New Roman" w:eastAsiaTheme="minorEastAsia" w:hAnsi="Times New Roman" w:cs="Times New Roman"/>
          <w:sz w:val="24"/>
          <w:szCs w:val="24"/>
          <w:lang w:eastAsia="ru-RU"/>
        </w:rPr>
        <w:t xml:space="preserve">, </w:t>
      </w:r>
      <w:hyperlink w:anchor="Par1191" w:tooltip="Статья 5.45. Использование преимуществ должностного или служебного положения в период избирательной кампании, кампании референдума" w:history="1">
        <w:r w:rsidRPr="004B4168">
          <w:rPr>
            <w:rFonts w:ascii="Times New Roman" w:eastAsiaTheme="minorEastAsia" w:hAnsi="Times New Roman" w:cs="Times New Roman"/>
            <w:color w:val="0000FF"/>
            <w:sz w:val="24"/>
            <w:szCs w:val="24"/>
            <w:lang w:eastAsia="ru-RU"/>
          </w:rPr>
          <w:t>5.45</w:t>
        </w:r>
      </w:hyperlink>
      <w:r w:rsidRPr="004B4168">
        <w:rPr>
          <w:rFonts w:ascii="Times New Roman" w:eastAsiaTheme="minorEastAsia" w:hAnsi="Times New Roman" w:cs="Times New Roman"/>
          <w:sz w:val="24"/>
          <w:szCs w:val="24"/>
          <w:lang w:eastAsia="ru-RU"/>
        </w:rPr>
        <w:t xml:space="preserve"> - </w:t>
      </w:r>
      <w:hyperlink w:anchor="Par1242"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sidRPr="004B4168">
          <w:rPr>
            <w:rFonts w:ascii="Times New Roman" w:eastAsiaTheme="minorEastAsia" w:hAnsi="Times New Roman" w:cs="Times New Roman"/>
            <w:color w:val="0000FF"/>
            <w:sz w:val="24"/>
            <w:szCs w:val="24"/>
            <w:lang w:eastAsia="ru-RU"/>
          </w:rPr>
          <w:t>5.52</w:t>
        </w:r>
      </w:hyperlink>
      <w:r w:rsidRPr="004B4168">
        <w:rPr>
          <w:rFonts w:ascii="Times New Roman" w:eastAsiaTheme="minorEastAsia" w:hAnsi="Times New Roman" w:cs="Times New Roman"/>
          <w:sz w:val="24"/>
          <w:szCs w:val="24"/>
          <w:lang w:eastAsia="ru-RU"/>
        </w:rPr>
        <w:t xml:space="preserve">, </w:t>
      </w:r>
      <w:hyperlink w:anchor="Par1274" w:tooltip="Статья 5.56. Нарушение порядка и сроков представления и хранения документов, связанных с подготовкой и проведением выборов, референдума" w:history="1">
        <w:r w:rsidRPr="004B4168">
          <w:rPr>
            <w:rFonts w:ascii="Times New Roman" w:eastAsiaTheme="minorEastAsia" w:hAnsi="Times New Roman" w:cs="Times New Roman"/>
            <w:color w:val="0000FF"/>
            <w:sz w:val="24"/>
            <w:szCs w:val="24"/>
            <w:lang w:eastAsia="ru-RU"/>
          </w:rPr>
          <w:t>5.56</w:t>
        </w:r>
      </w:hyperlink>
      <w:r w:rsidRPr="004B4168">
        <w:rPr>
          <w:rFonts w:ascii="Times New Roman" w:eastAsiaTheme="minorEastAsia" w:hAnsi="Times New Roman" w:cs="Times New Roman"/>
          <w:sz w:val="24"/>
          <w:szCs w:val="24"/>
          <w:lang w:eastAsia="ru-RU"/>
        </w:rPr>
        <w:t xml:space="preserve">, </w:t>
      </w:r>
      <w:hyperlink w:anchor="Par1459" w:tooltip="Статья 6.3. Нарушение законодательства в области обеспечения санитарно-эпидемиологического благополучия населения" w:history="1">
        <w:r w:rsidRPr="004B4168">
          <w:rPr>
            <w:rFonts w:ascii="Times New Roman" w:eastAsiaTheme="minorEastAsia" w:hAnsi="Times New Roman" w:cs="Times New Roman"/>
            <w:color w:val="0000FF"/>
            <w:sz w:val="24"/>
            <w:szCs w:val="24"/>
            <w:lang w:eastAsia="ru-RU"/>
          </w:rPr>
          <w:t>6.3</w:t>
        </w:r>
      </w:hyperlink>
      <w:r w:rsidRPr="004B4168">
        <w:rPr>
          <w:rFonts w:ascii="Times New Roman" w:eastAsiaTheme="minorEastAsia" w:hAnsi="Times New Roman" w:cs="Times New Roman"/>
          <w:sz w:val="24"/>
          <w:szCs w:val="24"/>
          <w:lang w:eastAsia="ru-RU"/>
        </w:rPr>
        <w:t xml:space="preserve">, </w:t>
      </w:r>
      <w:hyperlink w:anchor="Par214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sidRPr="004B4168">
          <w:rPr>
            <w:rFonts w:ascii="Times New Roman" w:eastAsiaTheme="minorEastAsia" w:hAnsi="Times New Roman" w:cs="Times New Roman"/>
            <w:color w:val="0000FF"/>
            <w:sz w:val="24"/>
            <w:szCs w:val="24"/>
            <w:lang w:eastAsia="ru-RU"/>
          </w:rPr>
          <w:t>7.29</w:t>
        </w:r>
      </w:hyperlink>
      <w:r w:rsidRPr="004B4168">
        <w:rPr>
          <w:rFonts w:ascii="Times New Roman" w:eastAsiaTheme="minorEastAsia" w:hAnsi="Times New Roman" w:cs="Times New Roman"/>
          <w:sz w:val="24"/>
          <w:szCs w:val="24"/>
          <w:lang w:eastAsia="ru-RU"/>
        </w:rPr>
        <w:t xml:space="preserve"> - </w:t>
      </w:r>
      <w:hyperlink w:anchor="Par2298" w:tooltip="Статья 7.32. Нарушение порядка заключения, изменения контракта" w:history="1">
        <w:r w:rsidRPr="004B4168">
          <w:rPr>
            <w:rFonts w:ascii="Times New Roman" w:eastAsiaTheme="minorEastAsia" w:hAnsi="Times New Roman" w:cs="Times New Roman"/>
            <w:color w:val="0000FF"/>
            <w:sz w:val="24"/>
            <w:szCs w:val="24"/>
            <w:lang w:eastAsia="ru-RU"/>
          </w:rPr>
          <w:t>7.32</w:t>
        </w:r>
      </w:hyperlink>
      <w:r w:rsidRPr="004B4168">
        <w:rPr>
          <w:rFonts w:ascii="Times New Roman" w:eastAsiaTheme="minorEastAsia" w:hAnsi="Times New Roman" w:cs="Times New Roman"/>
          <w:sz w:val="24"/>
          <w:szCs w:val="24"/>
          <w:lang w:eastAsia="ru-RU"/>
        </w:rPr>
        <w:t xml:space="preserve">, </w:t>
      </w:r>
      <w:hyperlink w:anchor="Par2333" w:tooltip="Статья 7.32.1. Нарушение срока и порядка оплаты товаров (работ, услуг) для государственных нужд по государственному оборонному заказу" w:history="1">
        <w:r w:rsidRPr="004B4168">
          <w:rPr>
            <w:rFonts w:ascii="Times New Roman" w:eastAsiaTheme="minorEastAsia" w:hAnsi="Times New Roman" w:cs="Times New Roman"/>
            <w:color w:val="0000FF"/>
            <w:sz w:val="24"/>
            <w:szCs w:val="24"/>
            <w:lang w:eastAsia="ru-RU"/>
          </w:rPr>
          <w:t>7.32.1</w:t>
        </w:r>
      </w:hyperlink>
      <w:r w:rsidRPr="004B4168">
        <w:rPr>
          <w:rFonts w:ascii="Times New Roman" w:eastAsiaTheme="minorEastAsia" w:hAnsi="Times New Roman" w:cs="Times New Roman"/>
          <w:sz w:val="24"/>
          <w:szCs w:val="24"/>
          <w:lang w:eastAsia="ru-RU"/>
        </w:rPr>
        <w:t xml:space="preserve">, </w:t>
      </w:r>
      <w:hyperlink w:anchor="Par2428" w:tooltip="Глава 8. АДМИНИСТРАТИВНЫЕ ПРАВОНАРУШЕНИЯ В ОБЛАСТИ ОХРАНЫ" w:history="1">
        <w:r w:rsidRPr="004B4168">
          <w:rPr>
            <w:rFonts w:ascii="Times New Roman" w:eastAsiaTheme="minorEastAsia" w:hAnsi="Times New Roman" w:cs="Times New Roman"/>
            <w:color w:val="0000FF"/>
            <w:sz w:val="24"/>
            <w:szCs w:val="24"/>
            <w:lang w:eastAsia="ru-RU"/>
          </w:rPr>
          <w:t>главой 8</w:t>
        </w:r>
      </w:hyperlink>
      <w:r w:rsidRPr="004B4168">
        <w:rPr>
          <w:rFonts w:ascii="Times New Roman" w:eastAsiaTheme="minorEastAsia" w:hAnsi="Times New Roman" w:cs="Times New Roman"/>
          <w:sz w:val="24"/>
          <w:szCs w:val="24"/>
          <w:lang w:eastAsia="ru-RU"/>
        </w:rPr>
        <w:t xml:space="preserve">, </w:t>
      </w:r>
      <w:hyperlink w:anchor="Par3758" w:tooltip="Статья 11.16. Нарушение требований пожарной безопасности на железнодорожном, морском, внутреннем водном или воздушном транспорте" w:history="1">
        <w:r w:rsidRPr="004B4168">
          <w:rPr>
            <w:rFonts w:ascii="Times New Roman" w:eastAsiaTheme="minorEastAsia" w:hAnsi="Times New Roman" w:cs="Times New Roman"/>
            <w:color w:val="0000FF"/>
            <w:sz w:val="24"/>
            <w:szCs w:val="24"/>
            <w:lang w:eastAsia="ru-RU"/>
          </w:rPr>
          <w:t>статьей 11.16</w:t>
        </w:r>
      </w:hyperlink>
      <w:r w:rsidRPr="004B4168">
        <w:rPr>
          <w:rFonts w:ascii="Times New Roman" w:eastAsiaTheme="minorEastAsia" w:hAnsi="Times New Roman" w:cs="Times New Roman"/>
          <w:sz w:val="24"/>
          <w:szCs w:val="24"/>
          <w:lang w:eastAsia="ru-RU"/>
        </w:rPr>
        <w:t xml:space="preserve"> (в части нарушения требований пожарной безопасности вне места военной службы (службы) или прохождения военных сборов), </w:t>
      </w:r>
      <w:hyperlink w:anchor="Par3941" w:tooltip="Глава 12. АДМИНИСТРАТИВНЫЕ ПРАВОНАРУШЕНИЯ" w:history="1">
        <w:r w:rsidRPr="004B4168">
          <w:rPr>
            <w:rFonts w:ascii="Times New Roman" w:eastAsiaTheme="minorEastAsia" w:hAnsi="Times New Roman" w:cs="Times New Roman"/>
            <w:color w:val="0000FF"/>
            <w:sz w:val="24"/>
            <w:szCs w:val="24"/>
            <w:lang w:eastAsia="ru-RU"/>
          </w:rPr>
          <w:t>главой 12</w:t>
        </w:r>
      </w:hyperlink>
      <w:r w:rsidRPr="004B4168">
        <w:rPr>
          <w:rFonts w:ascii="Times New Roman" w:eastAsiaTheme="minorEastAsia" w:hAnsi="Times New Roman" w:cs="Times New Roman"/>
          <w:sz w:val="24"/>
          <w:szCs w:val="24"/>
          <w:lang w:eastAsia="ru-RU"/>
        </w:rPr>
        <w:t xml:space="preserve">, </w:t>
      </w:r>
      <w:hyperlink w:anchor="Par5604" w:tooltip="Статья 14.9. Ограничение конкуренции органами власти, органами местного самоуправления" w:history="1">
        <w:r w:rsidRPr="004B4168">
          <w:rPr>
            <w:rFonts w:ascii="Times New Roman" w:eastAsiaTheme="minorEastAsia" w:hAnsi="Times New Roman" w:cs="Times New Roman"/>
            <w:color w:val="0000FF"/>
            <w:sz w:val="24"/>
            <w:szCs w:val="24"/>
            <w:lang w:eastAsia="ru-RU"/>
          </w:rPr>
          <w:t>статьей 14.9</w:t>
        </w:r>
      </w:hyperlink>
      <w:r w:rsidRPr="004B4168">
        <w:rPr>
          <w:rFonts w:ascii="Times New Roman" w:eastAsiaTheme="minorEastAsia" w:hAnsi="Times New Roman" w:cs="Times New Roman"/>
          <w:sz w:val="24"/>
          <w:szCs w:val="24"/>
          <w:lang w:eastAsia="ru-RU"/>
        </w:rPr>
        <w:t xml:space="preserve">, </w:t>
      </w:r>
      <w:hyperlink w:anchor="Par6030"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sidRPr="004B4168">
          <w:rPr>
            <w:rFonts w:ascii="Times New Roman" w:eastAsiaTheme="minorEastAsia" w:hAnsi="Times New Roman" w:cs="Times New Roman"/>
            <w:color w:val="0000FF"/>
            <w:sz w:val="24"/>
            <w:szCs w:val="24"/>
            <w:lang w:eastAsia="ru-RU"/>
          </w:rPr>
          <w:t>частью 7 статьи 14.32</w:t>
        </w:r>
      </w:hyperlink>
      <w:r w:rsidRPr="004B4168">
        <w:rPr>
          <w:rFonts w:ascii="Times New Roman" w:eastAsiaTheme="minorEastAsia" w:hAnsi="Times New Roman" w:cs="Times New Roman"/>
          <w:sz w:val="24"/>
          <w:szCs w:val="24"/>
          <w:lang w:eastAsia="ru-RU"/>
        </w:rPr>
        <w:t xml:space="preserve">, </w:t>
      </w:r>
      <w:hyperlink w:anchor="Par6496" w:tooltip="Глава 15. АДМИНИСТРАТИВНЫЕ ПРАВОНАРУШЕНИЯ" w:history="1">
        <w:r w:rsidRPr="004B4168">
          <w:rPr>
            <w:rFonts w:ascii="Times New Roman" w:eastAsiaTheme="minorEastAsia" w:hAnsi="Times New Roman" w:cs="Times New Roman"/>
            <w:color w:val="0000FF"/>
            <w:sz w:val="24"/>
            <w:szCs w:val="24"/>
            <w:lang w:eastAsia="ru-RU"/>
          </w:rPr>
          <w:t>главами 15</w:t>
        </w:r>
      </w:hyperlink>
      <w:r w:rsidRPr="004B4168">
        <w:rPr>
          <w:rFonts w:ascii="Times New Roman" w:eastAsiaTheme="minorEastAsia" w:hAnsi="Times New Roman" w:cs="Times New Roman"/>
          <w:sz w:val="24"/>
          <w:szCs w:val="24"/>
          <w:lang w:eastAsia="ru-RU"/>
        </w:rPr>
        <w:t xml:space="preserve"> и </w:t>
      </w:r>
      <w:hyperlink w:anchor="Par7402" w:tooltip="Глава 16. АДМИНИСТРАТИВНЫЕ ПРАВОНАРУШЕНИЯ В ОБЛАСТИ" w:history="1">
        <w:r w:rsidRPr="004B4168">
          <w:rPr>
            <w:rFonts w:ascii="Times New Roman" w:eastAsiaTheme="minorEastAsia" w:hAnsi="Times New Roman" w:cs="Times New Roman"/>
            <w:color w:val="0000FF"/>
            <w:sz w:val="24"/>
            <w:szCs w:val="24"/>
            <w:lang w:eastAsia="ru-RU"/>
          </w:rPr>
          <w:t>16</w:t>
        </w:r>
      </w:hyperlink>
      <w:r w:rsidRPr="004B4168">
        <w:rPr>
          <w:rFonts w:ascii="Times New Roman" w:eastAsiaTheme="minorEastAsia" w:hAnsi="Times New Roman" w:cs="Times New Roman"/>
          <w:sz w:val="24"/>
          <w:szCs w:val="24"/>
          <w:lang w:eastAsia="ru-RU"/>
        </w:rPr>
        <w:t xml:space="preserve">, </w:t>
      </w:r>
      <w:hyperlink w:anchor="Par7643" w:tooltip="Статья 17.3. Неисполнение распоряжения судьи или судебного пристава по обеспечению установленного порядка деятельности судов" w:history="1">
        <w:r w:rsidRPr="004B4168">
          <w:rPr>
            <w:rFonts w:ascii="Times New Roman" w:eastAsiaTheme="minorEastAsia" w:hAnsi="Times New Roman" w:cs="Times New Roman"/>
            <w:color w:val="0000FF"/>
            <w:sz w:val="24"/>
            <w:szCs w:val="24"/>
            <w:lang w:eastAsia="ru-RU"/>
          </w:rPr>
          <w:t>статьями 17.3</w:t>
        </w:r>
      </w:hyperlink>
      <w:r w:rsidRPr="004B4168">
        <w:rPr>
          <w:rFonts w:ascii="Times New Roman" w:eastAsiaTheme="minorEastAsia" w:hAnsi="Times New Roman" w:cs="Times New Roman"/>
          <w:sz w:val="24"/>
          <w:szCs w:val="24"/>
          <w:lang w:eastAsia="ru-RU"/>
        </w:rPr>
        <w:t xml:space="preserve">, </w:t>
      </w:r>
      <w:hyperlink w:anchor="Par767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17.7</w:t>
        </w:r>
      </w:hyperlink>
      <w:r w:rsidRPr="004B4168">
        <w:rPr>
          <w:rFonts w:ascii="Times New Roman" w:eastAsiaTheme="minorEastAsia" w:hAnsi="Times New Roman" w:cs="Times New Roman"/>
          <w:sz w:val="24"/>
          <w:szCs w:val="24"/>
          <w:lang w:eastAsia="ru-RU"/>
        </w:rPr>
        <w:t xml:space="preserve"> - </w:t>
      </w:r>
      <w:hyperlink w:anchor="Par7698" w:tooltip="Статья 17.9. Заведомо ложные показание свидетеля, пояснение специалиста, заключение эксперта или заведомо неправильный перевод" w:history="1">
        <w:r w:rsidRPr="004B4168">
          <w:rPr>
            <w:rFonts w:ascii="Times New Roman" w:eastAsiaTheme="minorEastAsia" w:hAnsi="Times New Roman" w:cs="Times New Roman"/>
            <w:color w:val="0000FF"/>
            <w:sz w:val="24"/>
            <w:szCs w:val="24"/>
            <w:lang w:eastAsia="ru-RU"/>
          </w:rPr>
          <w:t>17.9</w:t>
        </w:r>
      </w:hyperlink>
      <w:r w:rsidRPr="004B4168">
        <w:rPr>
          <w:rFonts w:ascii="Times New Roman" w:eastAsiaTheme="minorEastAsia" w:hAnsi="Times New Roman" w:cs="Times New Roman"/>
          <w:sz w:val="24"/>
          <w:szCs w:val="24"/>
          <w:lang w:eastAsia="ru-RU"/>
        </w:rPr>
        <w:t xml:space="preserve">, </w:t>
      </w:r>
      <w:hyperlink w:anchor="Par7739"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7747"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sidRPr="004B4168">
          <w:rPr>
            <w:rFonts w:ascii="Times New Roman" w:eastAsiaTheme="minorEastAsia" w:hAnsi="Times New Roman" w:cs="Times New Roman"/>
            <w:color w:val="0000FF"/>
            <w:sz w:val="24"/>
            <w:szCs w:val="24"/>
            <w:lang w:eastAsia="ru-RU"/>
          </w:rPr>
          <w:t>3 статьи 17.14</w:t>
        </w:r>
      </w:hyperlink>
      <w:r w:rsidRPr="004B4168">
        <w:rPr>
          <w:rFonts w:ascii="Times New Roman" w:eastAsiaTheme="minorEastAsia" w:hAnsi="Times New Roman" w:cs="Times New Roman"/>
          <w:sz w:val="24"/>
          <w:szCs w:val="24"/>
          <w:lang w:eastAsia="ru-RU"/>
        </w:rPr>
        <w:t xml:space="preserve">, </w:t>
      </w:r>
      <w:hyperlink w:anchor="Par7751" w:tooltip="Статья 17.15. Неисполнение содержащихся в исполнительном документе требований неимущественного характера" w:history="1">
        <w:r w:rsidRPr="004B4168">
          <w:rPr>
            <w:rFonts w:ascii="Times New Roman" w:eastAsiaTheme="minorEastAsia" w:hAnsi="Times New Roman" w:cs="Times New Roman"/>
            <w:color w:val="0000FF"/>
            <w:sz w:val="24"/>
            <w:szCs w:val="24"/>
            <w:lang w:eastAsia="ru-RU"/>
          </w:rPr>
          <w:t>статьями 17.15</w:t>
        </w:r>
      </w:hyperlink>
      <w:r w:rsidRPr="004B4168">
        <w:rPr>
          <w:rFonts w:ascii="Times New Roman" w:eastAsiaTheme="minorEastAsia" w:hAnsi="Times New Roman" w:cs="Times New Roman"/>
          <w:sz w:val="24"/>
          <w:szCs w:val="24"/>
          <w:lang w:eastAsia="ru-RU"/>
        </w:rPr>
        <w:t xml:space="preserve">, </w:t>
      </w:r>
      <w:hyperlink w:anchor="Par7788" w:tooltip="Статья 18.1. Нарушение режима Государственной границы Российской Федерации" w:history="1">
        <w:r w:rsidRPr="004B4168">
          <w:rPr>
            <w:rFonts w:ascii="Times New Roman" w:eastAsiaTheme="minorEastAsia" w:hAnsi="Times New Roman" w:cs="Times New Roman"/>
            <w:color w:val="0000FF"/>
            <w:sz w:val="24"/>
            <w:szCs w:val="24"/>
            <w:lang w:eastAsia="ru-RU"/>
          </w:rPr>
          <w:t>18.1</w:t>
        </w:r>
      </w:hyperlink>
      <w:r w:rsidRPr="004B4168">
        <w:rPr>
          <w:rFonts w:ascii="Times New Roman" w:eastAsiaTheme="minorEastAsia" w:hAnsi="Times New Roman" w:cs="Times New Roman"/>
          <w:sz w:val="24"/>
          <w:szCs w:val="24"/>
          <w:lang w:eastAsia="ru-RU"/>
        </w:rPr>
        <w:t xml:space="preserve"> - </w:t>
      </w:r>
      <w:hyperlink w:anchor="Par7827" w:tooltip="Статья 18.4. Нарушение режима в пунктах пропуска через Государственную границу Российской Федерации" w:history="1">
        <w:r w:rsidRPr="004B4168">
          <w:rPr>
            <w:rFonts w:ascii="Times New Roman" w:eastAsiaTheme="minorEastAsia" w:hAnsi="Times New Roman" w:cs="Times New Roman"/>
            <w:color w:val="0000FF"/>
            <w:sz w:val="24"/>
            <w:szCs w:val="24"/>
            <w:lang w:eastAsia="ru-RU"/>
          </w:rPr>
          <w:t>18.4</w:t>
        </w:r>
      </w:hyperlink>
      <w:r w:rsidRPr="004B4168">
        <w:rPr>
          <w:rFonts w:ascii="Times New Roman" w:eastAsiaTheme="minorEastAsia" w:hAnsi="Times New Roman" w:cs="Times New Roman"/>
          <w:sz w:val="24"/>
          <w:szCs w:val="24"/>
          <w:lang w:eastAsia="ru-RU"/>
        </w:rPr>
        <w:t xml:space="preserve">, </w:t>
      </w:r>
      <w:hyperlink w:anchor="Par816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sidRPr="004B4168">
          <w:rPr>
            <w:rFonts w:ascii="Times New Roman" w:eastAsiaTheme="minorEastAsia" w:hAnsi="Times New Roman" w:cs="Times New Roman"/>
            <w:color w:val="0000FF"/>
            <w:sz w:val="24"/>
            <w:szCs w:val="24"/>
            <w:lang w:eastAsia="ru-RU"/>
          </w:rPr>
          <w:t>частями 2.1</w:t>
        </w:r>
      </w:hyperlink>
      <w:r w:rsidRPr="004B4168">
        <w:rPr>
          <w:rFonts w:ascii="Times New Roman" w:eastAsiaTheme="minorEastAsia" w:hAnsi="Times New Roman" w:cs="Times New Roman"/>
          <w:sz w:val="24"/>
          <w:szCs w:val="24"/>
          <w:lang w:eastAsia="ru-RU"/>
        </w:rPr>
        <w:t xml:space="preserve">, </w:t>
      </w:r>
      <w:hyperlink w:anchor="Par818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sidRPr="004B4168">
          <w:rPr>
            <w:rFonts w:ascii="Times New Roman" w:eastAsiaTheme="minorEastAsia" w:hAnsi="Times New Roman" w:cs="Times New Roman"/>
            <w:color w:val="0000FF"/>
            <w:sz w:val="24"/>
            <w:szCs w:val="24"/>
            <w:lang w:eastAsia="ru-RU"/>
          </w:rPr>
          <w:t>2.6 статьи 19.5</w:t>
        </w:r>
      </w:hyperlink>
      <w:r w:rsidRPr="004B4168">
        <w:rPr>
          <w:rFonts w:ascii="Times New Roman" w:eastAsiaTheme="minorEastAsia" w:hAnsi="Times New Roman" w:cs="Times New Roman"/>
          <w:sz w:val="24"/>
          <w:szCs w:val="24"/>
          <w:lang w:eastAsia="ru-RU"/>
        </w:rPr>
        <w:t xml:space="preserve">, </w:t>
      </w:r>
      <w:hyperlink w:anchor="Par821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sidRPr="004B4168">
          <w:rPr>
            <w:rFonts w:ascii="Times New Roman" w:eastAsiaTheme="minorEastAsia" w:hAnsi="Times New Roman" w:cs="Times New Roman"/>
            <w:color w:val="0000FF"/>
            <w:sz w:val="24"/>
            <w:szCs w:val="24"/>
            <w:lang w:eastAsia="ru-RU"/>
          </w:rPr>
          <w:t>статьями 19.5.7</w:t>
        </w:r>
      </w:hyperlink>
      <w:r w:rsidRPr="004B4168">
        <w:rPr>
          <w:rFonts w:ascii="Times New Roman" w:eastAsiaTheme="minorEastAsia" w:hAnsi="Times New Roman" w:cs="Times New Roman"/>
          <w:sz w:val="24"/>
          <w:szCs w:val="24"/>
          <w:lang w:eastAsia="ru-RU"/>
        </w:rPr>
        <w:t xml:space="preserve">, </w:t>
      </w:r>
      <w:hyperlink w:anchor="Par838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sidRPr="004B4168">
          <w:rPr>
            <w:rFonts w:ascii="Times New Roman" w:eastAsiaTheme="minorEastAsia" w:hAnsi="Times New Roman" w:cs="Times New Roman"/>
            <w:color w:val="0000FF"/>
            <w:sz w:val="24"/>
            <w:szCs w:val="24"/>
            <w:lang w:eastAsia="ru-RU"/>
          </w:rPr>
          <w:t>19.7.2</w:t>
        </w:r>
      </w:hyperlink>
      <w:r w:rsidRPr="004B4168">
        <w:rPr>
          <w:rFonts w:ascii="Times New Roman" w:eastAsiaTheme="minorEastAsia" w:hAnsi="Times New Roman" w:cs="Times New Roman"/>
          <w:sz w:val="24"/>
          <w:szCs w:val="24"/>
          <w:lang w:eastAsia="ru-RU"/>
        </w:rPr>
        <w:t xml:space="preserve">, </w:t>
      </w:r>
      <w:hyperlink w:anchor="Par8591"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history="1">
        <w:r w:rsidRPr="004B4168">
          <w:rPr>
            <w:rFonts w:ascii="Times New Roman" w:eastAsiaTheme="minorEastAsia" w:hAnsi="Times New Roman" w:cs="Times New Roman"/>
            <w:color w:val="0000FF"/>
            <w:sz w:val="24"/>
            <w:szCs w:val="24"/>
            <w:lang w:eastAsia="ru-RU"/>
          </w:rPr>
          <w:t>частью 5 статьи 19.8</w:t>
        </w:r>
      </w:hyperlink>
      <w:r w:rsidRPr="004B4168">
        <w:rPr>
          <w:rFonts w:ascii="Times New Roman" w:eastAsiaTheme="minorEastAsia" w:hAnsi="Times New Roman" w:cs="Times New Roman"/>
          <w:sz w:val="24"/>
          <w:szCs w:val="24"/>
          <w:lang w:eastAsia="ru-RU"/>
        </w:rPr>
        <w:t xml:space="preserve">, </w:t>
      </w:r>
      <w:hyperlink w:anchor="Par9091" w:tooltip="Статья 20.4. Нарушение требований пожарной безопасности" w:history="1">
        <w:r w:rsidRPr="004B4168">
          <w:rPr>
            <w:rFonts w:ascii="Times New Roman" w:eastAsiaTheme="minorEastAsia" w:hAnsi="Times New Roman" w:cs="Times New Roman"/>
            <w:color w:val="0000FF"/>
            <w:sz w:val="24"/>
            <w:szCs w:val="24"/>
            <w:lang w:eastAsia="ru-RU"/>
          </w:rPr>
          <w:t>статьей 20.4</w:t>
        </w:r>
      </w:hyperlink>
      <w:r w:rsidRPr="004B4168">
        <w:rPr>
          <w:rFonts w:ascii="Times New Roman" w:eastAsiaTheme="minorEastAsia" w:hAnsi="Times New Roman" w:cs="Times New Roman"/>
          <w:sz w:val="24"/>
          <w:szCs w:val="24"/>
          <w:lang w:eastAsia="ru-RU"/>
        </w:rPr>
        <w:t xml:space="preserve"> (в части нарушения требований пожарной безопасности вне места военной службы (службы) или прохождения военных сборов) и </w:t>
      </w:r>
      <w:hyperlink w:anchor="Par9322" w:tooltip="1. Неуплата административного штрафа в срок, предусмотренный настоящим Кодексом, -" w:history="1">
        <w:r w:rsidRPr="004B4168">
          <w:rPr>
            <w:rFonts w:ascii="Times New Roman" w:eastAsiaTheme="minorEastAsia" w:hAnsi="Times New Roman" w:cs="Times New Roman"/>
            <w:color w:val="0000FF"/>
            <w:sz w:val="24"/>
            <w:szCs w:val="24"/>
            <w:lang w:eastAsia="ru-RU"/>
          </w:rPr>
          <w:t>частью 1 статьи 20.25</w:t>
        </w:r>
      </w:hyperlink>
      <w:r w:rsidRPr="004B4168">
        <w:rPr>
          <w:rFonts w:ascii="Times New Roman" w:eastAsiaTheme="minorEastAsia" w:hAnsi="Times New Roman" w:cs="Times New Roman"/>
          <w:sz w:val="24"/>
          <w:szCs w:val="24"/>
          <w:lang w:eastAsia="ru-RU"/>
        </w:rPr>
        <w:t xml:space="preserve"> настоящего Кодекса, лица, указанные в </w:t>
      </w:r>
      <w:hyperlink w:anchor="Par39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несут административную ответственность на общих основаниях.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24.07.2007 N 218-ФЗ, от 17.07.2009 N 160-ФЗ, от 09.11.2009 N 247-ФЗ, от 18.07.2011 N 225-ФЗ, от 06.12.2011 N 404-ФЗ, от 02.12.2013 N 326-ФЗ, от 28.12.2013 N 396-ФЗ, от 14.10.2014 N 307-ФЗ, от 17.04.2017 N 74-ФЗ)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2.6. Административная ответственность иностранных граждан, лиц без гражданства и иностранных юридических лиц</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ar2671"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history="1">
        <w:r w:rsidRPr="004B4168">
          <w:rPr>
            <w:rFonts w:ascii="Times New Roman" w:eastAsiaTheme="minorEastAsia" w:hAnsi="Times New Roman" w:cs="Times New Roman"/>
            <w:color w:val="0000FF"/>
            <w:sz w:val="24"/>
            <w:szCs w:val="24"/>
            <w:lang w:eastAsia="ru-RU"/>
          </w:rPr>
          <w:t>частью 2 статьи 8.16</w:t>
        </w:r>
      </w:hyperlink>
      <w:r w:rsidRPr="004B4168">
        <w:rPr>
          <w:rFonts w:ascii="Times New Roman" w:eastAsiaTheme="minorEastAsia" w:hAnsi="Times New Roman" w:cs="Times New Roman"/>
          <w:sz w:val="24"/>
          <w:szCs w:val="24"/>
          <w:lang w:eastAsia="ru-RU"/>
        </w:rPr>
        <w:t xml:space="preserve">, </w:t>
      </w:r>
      <w:hyperlink w:anchor="Par267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sidRPr="004B4168">
          <w:rPr>
            <w:rFonts w:ascii="Times New Roman" w:eastAsiaTheme="minorEastAsia" w:hAnsi="Times New Roman" w:cs="Times New Roman"/>
            <w:color w:val="0000FF"/>
            <w:sz w:val="24"/>
            <w:szCs w:val="24"/>
            <w:lang w:eastAsia="ru-RU"/>
          </w:rPr>
          <w:t>статьями 8.17</w:t>
        </w:r>
      </w:hyperlink>
      <w:r w:rsidRPr="004B4168">
        <w:rPr>
          <w:rFonts w:ascii="Times New Roman" w:eastAsiaTheme="minorEastAsia" w:hAnsi="Times New Roman" w:cs="Times New Roman"/>
          <w:sz w:val="24"/>
          <w:szCs w:val="24"/>
          <w:lang w:eastAsia="ru-RU"/>
        </w:rPr>
        <w:t xml:space="preserve"> - </w:t>
      </w:r>
      <w:hyperlink w:anchor="Par270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sidRPr="004B4168">
          <w:rPr>
            <w:rFonts w:ascii="Times New Roman" w:eastAsiaTheme="minorEastAsia" w:hAnsi="Times New Roman" w:cs="Times New Roman"/>
            <w:color w:val="0000FF"/>
            <w:sz w:val="24"/>
            <w:szCs w:val="24"/>
            <w:lang w:eastAsia="ru-RU"/>
          </w:rPr>
          <w:t>8.20</w:t>
        </w:r>
      </w:hyperlink>
      <w:r w:rsidRPr="004B4168">
        <w:rPr>
          <w:rFonts w:ascii="Times New Roman" w:eastAsiaTheme="minorEastAsia" w:hAnsi="Times New Roman" w:cs="Times New Roman"/>
          <w:sz w:val="24"/>
          <w:szCs w:val="24"/>
          <w:lang w:eastAsia="ru-RU"/>
        </w:rPr>
        <w:t xml:space="preserve">, </w:t>
      </w:r>
      <w:hyperlink w:anchor="Par361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sidRPr="004B4168">
          <w:rPr>
            <w:rFonts w:ascii="Times New Roman" w:eastAsiaTheme="minorEastAsia" w:hAnsi="Times New Roman" w:cs="Times New Roman"/>
            <w:color w:val="0000FF"/>
            <w:sz w:val="24"/>
            <w:szCs w:val="24"/>
            <w:lang w:eastAsia="ru-RU"/>
          </w:rPr>
          <w:t>11.7.1</w:t>
        </w:r>
      </w:hyperlink>
      <w:r w:rsidRPr="004B4168">
        <w:rPr>
          <w:rFonts w:ascii="Times New Roman" w:eastAsiaTheme="minorEastAsia" w:hAnsi="Times New Roman" w:cs="Times New Roman"/>
          <w:sz w:val="24"/>
          <w:szCs w:val="24"/>
          <w:lang w:eastAsia="ru-RU"/>
        </w:rPr>
        <w:t xml:space="preserve">, </w:t>
      </w:r>
      <w:hyperlink w:anchor="Par811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sidRPr="004B4168">
          <w:rPr>
            <w:rFonts w:ascii="Times New Roman" w:eastAsiaTheme="minorEastAsia" w:hAnsi="Times New Roman" w:cs="Times New Roman"/>
            <w:color w:val="0000FF"/>
            <w:sz w:val="24"/>
            <w:szCs w:val="24"/>
            <w:lang w:eastAsia="ru-RU"/>
          </w:rPr>
          <w:t>частью 2 статьи 19.4</w:t>
        </w:r>
      </w:hyperlink>
      <w:r w:rsidRPr="004B4168">
        <w:rPr>
          <w:rFonts w:ascii="Times New Roman" w:eastAsiaTheme="minorEastAsia" w:hAnsi="Times New Roman" w:cs="Times New Roman"/>
          <w:sz w:val="24"/>
          <w:szCs w:val="24"/>
          <w:lang w:eastAsia="ru-RU"/>
        </w:rPr>
        <w:t xml:space="preserve"> настоящего Кодекса, подлежат административной ответственности на общих основаниях.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08.03.2015 N 35-ФЗ)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ar8850" w:tooltip="Статья 19.28. Незаконное вознаграждение от имени юридического лица" w:history="1">
        <w:r w:rsidRPr="004B4168">
          <w:rPr>
            <w:rFonts w:ascii="Times New Roman" w:eastAsiaTheme="minorEastAsia" w:hAnsi="Times New Roman" w:cs="Times New Roman"/>
            <w:color w:val="0000FF"/>
            <w:sz w:val="24"/>
            <w:szCs w:val="24"/>
            <w:lang w:eastAsia="ru-RU"/>
          </w:rPr>
          <w:t>статьей 19.28</w:t>
        </w:r>
      </w:hyperlink>
      <w:r w:rsidRPr="004B4168">
        <w:rPr>
          <w:rFonts w:ascii="Times New Roman" w:eastAsiaTheme="minorEastAsia" w:hAnsi="Times New Roman" w:cs="Times New Roman"/>
          <w:sz w:val="24"/>
          <w:szCs w:val="24"/>
          <w:lang w:eastAsia="ru-RU"/>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2.1 введена Федеральным законом от 09.03.2016 N 64-ФЗ)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2.6.1. Административная ответственность собственников (владельцев) транспортных средств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24.07.2007 N 210-ФЗ)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(владельцы) транспортных средств.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21.04.2011 N 69-ФЗ)</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 выявлении конституционно-правового смысла ч. 2 ст. 2.6.1 см. Постановление КС РФ от 18.01.2019 N 5-П.</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12" w:name="Par412"/>
      <w:bookmarkEnd w:id="12"/>
      <w:r w:rsidRPr="004B4168">
        <w:rPr>
          <w:rFonts w:ascii="Times New Roman" w:eastAsiaTheme="minorEastAsia" w:hAnsi="Times New Roman" w:cs="Times New Roman"/>
          <w:sz w:val="24"/>
          <w:szCs w:val="24"/>
          <w:lang w:eastAsia="ru-RU"/>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1691"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sidRPr="004B4168">
          <w:rPr>
            <w:rFonts w:ascii="Times New Roman" w:eastAsiaTheme="minorEastAsia" w:hAnsi="Times New Roman" w:cs="Times New Roman"/>
            <w:color w:val="0000FF"/>
            <w:sz w:val="24"/>
            <w:szCs w:val="24"/>
            <w:lang w:eastAsia="ru-RU"/>
          </w:rPr>
          <w:t>частью 3 статьи 28.6</w:t>
        </w:r>
      </w:hyperlink>
      <w:r w:rsidRPr="004B4168">
        <w:rPr>
          <w:rFonts w:ascii="Times New Roman" w:eastAsiaTheme="minorEastAsia" w:hAnsi="Times New Roman" w:cs="Times New Roman"/>
          <w:sz w:val="24"/>
          <w:szCs w:val="24"/>
          <w:lang w:eastAsia="ru-RU"/>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w:t>
      </w:r>
      <w:r w:rsidRPr="004B4168">
        <w:rPr>
          <w:rFonts w:ascii="Times New Roman" w:eastAsiaTheme="minorEastAsia" w:hAnsi="Times New Roman" w:cs="Times New Roman"/>
          <w:sz w:val="24"/>
          <w:szCs w:val="24"/>
          <w:lang w:eastAsia="ru-RU"/>
        </w:rPr>
        <w:lastRenderedPageBreak/>
        <w:t>либо к данному моменту выбыло из его обладания в результате противоправных действий других лиц.</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23.07.2010 N 175-ФЗ)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2.6.2. Административная ответственность собственников или иных владельцев земельных участков либо других объектов недвижимости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28.07.2012 N 133-ФЗ)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1691"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sidRPr="004B4168">
          <w:rPr>
            <w:rFonts w:ascii="Times New Roman" w:eastAsiaTheme="minorEastAsia" w:hAnsi="Times New Roman" w:cs="Times New Roman"/>
            <w:color w:val="0000FF"/>
            <w:sz w:val="24"/>
            <w:szCs w:val="24"/>
            <w:lang w:eastAsia="ru-RU"/>
          </w:rPr>
          <w:t>частью 3 статьи 28.6</w:t>
        </w:r>
      </w:hyperlink>
      <w:r w:rsidRPr="004B4168">
        <w:rPr>
          <w:rFonts w:ascii="Times New Roman" w:eastAsiaTheme="minorEastAsia" w:hAnsi="Times New Roman" w:cs="Times New Roman"/>
          <w:sz w:val="24"/>
          <w:szCs w:val="24"/>
          <w:lang w:eastAsia="ru-RU"/>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 w:name="Par421"/>
      <w:bookmarkEnd w:id="13"/>
      <w:r w:rsidRPr="004B4168">
        <w:rPr>
          <w:rFonts w:ascii="Times New Roman" w:eastAsiaTheme="minorEastAsia" w:hAnsi="Times New Roman" w:cs="Times New Roman"/>
          <w:b/>
          <w:bCs/>
          <w:sz w:val="24"/>
          <w:szCs w:val="24"/>
          <w:lang w:eastAsia="ru-RU"/>
        </w:rPr>
        <w:t>Статья 2.7. Крайняя необходимость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2.8. Невменяемость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 применении ст. 2.9 см. письмо ФАС России от 23.09.2016 N ИА/65682/16.</w:t>
            </w:r>
          </w:p>
        </w:tc>
      </w:tr>
    </w:tbl>
    <w:p w:rsidR="004B4168" w:rsidRPr="004B4168" w:rsidRDefault="004B4168" w:rsidP="004B4168">
      <w:pPr>
        <w:widowControl w:val="0"/>
        <w:autoSpaceDE w:val="0"/>
        <w:autoSpaceDN w:val="0"/>
        <w:adjustRightInd w:val="0"/>
        <w:spacing w:before="300" w:after="0" w:line="240" w:lineRule="auto"/>
        <w:jc w:val="both"/>
        <w:outlineLvl w:val="2"/>
        <w:rPr>
          <w:rFonts w:ascii="Times New Roman" w:eastAsiaTheme="minorEastAsia" w:hAnsi="Times New Roman" w:cs="Times New Roman"/>
          <w:b/>
          <w:bCs/>
          <w:sz w:val="24"/>
          <w:szCs w:val="24"/>
          <w:lang w:eastAsia="ru-RU"/>
        </w:rPr>
      </w:pPr>
      <w:bookmarkStart w:id="14" w:name="Par431"/>
      <w:bookmarkEnd w:id="14"/>
      <w:r w:rsidRPr="004B4168">
        <w:rPr>
          <w:rFonts w:ascii="Times New Roman" w:eastAsiaTheme="minorEastAsia" w:hAnsi="Times New Roman" w:cs="Times New Roman"/>
          <w:b/>
          <w:bCs/>
          <w:sz w:val="24"/>
          <w:szCs w:val="24"/>
          <w:lang w:eastAsia="ru-RU"/>
        </w:rPr>
        <w:lastRenderedPageBreak/>
        <w:t>Статья 2.9. Возможность освобождения от административной ответственности при малозначительности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2.10. Административная ответственность юридических лиц</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ar775" w:tooltip="Раздел II. ОСОБЕННАЯ ЧАСТЬ" w:history="1">
        <w:r w:rsidRPr="004B4168">
          <w:rPr>
            <w:rFonts w:ascii="Times New Roman" w:eastAsiaTheme="minorEastAsia" w:hAnsi="Times New Roman" w:cs="Times New Roman"/>
            <w:color w:val="0000FF"/>
            <w:sz w:val="24"/>
            <w:szCs w:val="24"/>
            <w:lang w:eastAsia="ru-RU"/>
          </w:rPr>
          <w:t>раздела II</w:t>
        </w:r>
      </w:hyperlink>
      <w:r w:rsidRPr="004B4168">
        <w:rPr>
          <w:rFonts w:ascii="Times New Roman" w:eastAsiaTheme="minorEastAsia" w:hAnsi="Times New Roman" w:cs="Times New Roman"/>
          <w:sz w:val="24"/>
          <w:szCs w:val="24"/>
          <w:lang w:eastAsia="ru-RU"/>
        </w:rPr>
        <w:t xml:space="preserve"> настоящего Кодекса или законами субъектов Российской Федерации об административных правонарушениях.</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В случае, если в статьях </w:t>
      </w:r>
      <w:hyperlink w:anchor="Par269" w:tooltip="Раздел I. ОБЩИЕ ПОЛОЖЕНИЯ" w:history="1">
        <w:r w:rsidRPr="004B4168">
          <w:rPr>
            <w:rFonts w:ascii="Times New Roman" w:eastAsiaTheme="minorEastAsia" w:hAnsi="Times New Roman" w:cs="Times New Roman"/>
            <w:color w:val="0000FF"/>
            <w:sz w:val="24"/>
            <w:szCs w:val="24"/>
            <w:lang w:eastAsia="ru-RU"/>
          </w:rPr>
          <w:t>разделов I</w:t>
        </w:r>
      </w:hyperlink>
      <w:r w:rsidRPr="004B4168">
        <w:rPr>
          <w:rFonts w:ascii="Times New Roman" w:eastAsiaTheme="minorEastAsia" w:hAnsi="Times New Roman" w:cs="Times New Roman"/>
          <w:sz w:val="24"/>
          <w:szCs w:val="24"/>
          <w:lang w:eastAsia="ru-RU"/>
        </w:rPr>
        <w:t xml:space="preserve">, </w:t>
      </w:r>
      <w:hyperlink w:anchor="Par9507" w:tooltip="Раздел III. СУДЬИ, ОРГАНЫ, ДОЛЖНОСТНЫЕ ЛИЦА, УПОЛНОМОЧЕННЫЕ" w:history="1">
        <w:r w:rsidRPr="004B4168">
          <w:rPr>
            <w:rFonts w:ascii="Times New Roman" w:eastAsiaTheme="minorEastAsia" w:hAnsi="Times New Roman" w:cs="Times New Roman"/>
            <w:color w:val="0000FF"/>
            <w:sz w:val="24"/>
            <w:szCs w:val="24"/>
            <w:lang w:eastAsia="ru-RU"/>
          </w:rPr>
          <w:t>III</w:t>
        </w:r>
      </w:hyperlink>
      <w:r w:rsidRPr="004B4168">
        <w:rPr>
          <w:rFonts w:ascii="Times New Roman" w:eastAsiaTheme="minorEastAsia" w:hAnsi="Times New Roman" w:cs="Times New Roman"/>
          <w:sz w:val="24"/>
          <w:szCs w:val="24"/>
          <w:lang w:eastAsia="ru-RU"/>
        </w:rPr>
        <w:t xml:space="preserve">, </w:t>
      </w:r>
      <w:hyperlink w:anchor="Par10607" w:tooltip="Раздел IV. ПРОИЗВОДСТВО ПО ДЕЛАМ" w:history="1">
        <w:r w:rsidRPr="004B4168">
          <w:rPr>
            <w:rFonts w:ascii="Times New Roman" w:eastAsiaTheme="minorEastAsia" w:hAnsi="Times New Roman" w:cs="Times New Roman"/>
            <w:color w:val="0000FF"/>
            <w:sz w:val="24"/>
            <w:szCs w:val="24"/>
            <w:lang w:eastAsia="ru-RU"/>
          </w:rPr>
          <w:t>IV</w:t>
        </w:r>
      </w:hyperlink>
      <w:r w:rsidRPr="004B4168">
        <w:rPr>
          <w:rFonts w:ascii="Times New Roman" w:eastAsiaTheme="minorEastAsia" w:hAnsi="Times New Roman" w:cs="Times New Roman"/>
          <w:sz w:val="24"/>
          <w:szCs w:val="24"/>
          <w:lang w:eastAsia="ru-RU"/>
        </w:rPr>
        <w:t xml:space="preserve">, </w:t>
      </w:r>
      <w:hyperlink w:anchor="Par12281" w:tooltip="Раздел V. ИСПОЛНЕНИЕ ПОСТАНОВЛЕНИЙ ПО ДЕЛАМ" w:history="1">
        <w:r w:rsidRPr="004B4168">
          <w:rPr>
            <w:rFonts w:ascii="Times New Roman" w:eastAsiaTheme="minorEastAsia" w:hAnsi="Times New Roman" w:cs="Times New Roman"/>
            <w:color w:val="0000FF"/>
            <w:sz w:val="24"/>
            <w:szCs w:val="24"/>
            <w:lang w:eastAsia="ru-RU"/>
          </w:rPr>
          <w:t>V</w:t>
        </w:r>
      </w:hyperlink>
      <w:r w:rsidRPr="004B4168">
        <w:rPr>
          <w:rFonts w:ascii="Times New Roman" w:eastAsiaTheme="minorEastAsia" w:hAnsi="Times New Roman" w:cs="Times New Roman"/>
          <w:sz w:val="24"/>
          <w:szCs w:val="24"/>
          <w:lang w:eastAsia="ru-RU"/>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 w:name="Par439"/>
      <w:bookmarkEnd w:id="15"/>
      <w:r w:rsidRPr="004B4168">
        <w:rPr>
          <w:rFonts w:ascii="Times New Roman" w:eastAsiaTheme="minorEastAsia" w:hAnsi="Times New Roman" w:cs="Times New Roman"/>
          <w:sz w:val="24"/>
          <w:szCs w:val="24"/>
          <w:lang w:eastAsia="ru-RU"/>
        </w:rP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 w:name="Par442"/>
      <w:bookmarkEnd w:id="16"/>
      <w:r w:rsidRPr="004B4168">
        <w:rPr>
          <w:rFonts w:ascii="Times New Roman" w:eastAsiaTheme="minorEastAsia" w:hAnsi="Times New Roman" w:cs="Times New Roman"/>
          <w:sz w:val="24"/>
          <w:szCs w:val="24"/>
          <w:lang w:eastAsia="ru-RU"/>
        </w:rP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7. В случаях, указанных в </w:t>
      </w:r>
      <w:hyperlink w:anchor="Par439"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sidRPr="004B4168">
          <w:rPr>
            <w:rFonts w:ascii="Times New Roman" w:eastAsiaTheme="minorEastAsia" w:hAnsi="Times New Roman" w:cs="Times New Roman"/>
            <w:color w:val="0000FF"/>
            <w:sz w:val="24"/>
            <w:szCs w:val="24"/>
            <w:lang w:eastAsia="ru-RU"/>
          </w:rPr>
          <w:t>частях 3</w:t>
        </w:r>
      </w:hyperlink>
      <w:r w:rsidRPr="004B4168">
        <w:rPr>
          <w:rFonts w:ascii="Times New Roman" w:eastAsiaTheme="minorEastAsia" w:hAnsi="Times New Roman" w:cs="Times New Roman"/>
          <w:sz w:val="24"/>
          <w:szCs w:val="24"/>
          <w:lang w:eastAsia="ru-RU"/>
        </w:rPr>
        <w:t xml:space="preserve"> - </w:t>
      </w:r>
      <w:hyperlink w:anchor="Par442"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8. Административные наказания, назначенные в соответствии с </w:t>
      </w:r>
      <w:hyperlink w:anchor="Par459" w:tooltip="2) административный штраф;" w:history="1">
        <w:r w:rsidRPr="004B4168">
          <w:rPr>
            <w:rFonts w:ascii="Times New Roman" w:eastAsiaTheme="minorEastAsia" w:hAnsi="Times New Roman" w:cs="Times New Roman"/>
            <w:color w:val="0000FF"/>
            <w:sz w:val="24"/>
            <w:szCs w:val="24"/>
            <w:lang w:eastAsia="ru-RU"/>
          </w:rPr>
          <w:t>пунктами 2</w:t>
        </w:r>
      </w:hyperlink>
      <w:r w:rsidRPr="004B4168">
        <w:rPr>
          <w:rFonts w:ascii="Times New Roman" w:eastAsiaTheme="minorEastAsia" w:hAnsi="Times New Roman" w:cs="Times New Roman"/>
          <w:sz w:val="24"/>
          <w:szCs w:val="24"/>
          <w:lang w:eastAsia="ru-RU"/>
        </w:rPr>
        <w:t xml:space="preserve"> - </w:t>
      </w:r>
      <w:hyperlink w:anchor="Par461" w:tooltip="4) конфискация орудия совершения или предмета административного правонарушения;" w:history="1">
        <w:r w:rsidRPr="004B4168">
          <w:rPr>
            <w:rFonts w:ascii="Times New Roman" w:eastAsiaTheme="minorEastAsia" w:hAnsi="Times New Roman" w:cs="Times New Roman"/>
            <w:color w:val="0000FF"/>
            <w:sz w:val="24"/>
            <w:szCs w:val="24"/>
            <w:lang w:eastAsia="ru-RU"/>
          </w:rPr>
          <w:t>4 части 1 статьи 3.2</w:t>
        </w:r>
      </w:hyperlink>
      <w:r w:rsidRPr="004B4168">
        <w:rPr>
          <w:rFonts w:ascii="Times New Roman" w:eastAsiaTheme="minorEastAsia" w:hAnsi="Times New Roman" w:cs="Times New Roman"/>
          <w:sz w:val="24"/>
          <w:szCs w:val="24"/>
          <w:lang w:eastAsia="ru-RU"/>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ar439"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sidRPr="004B4168">
          <w:rPr>
            <w:rFonts w:ascii="Times New Roman" w:eastAsiaTheme="minorEastAsia" w:hAnsi="Times New Roman" w:cs="Times New Roman"/>
            <w:color w:val="0000FF"/>
            <w:sz w:val="24"/>
            <w:szCs w:val="24"/>
            <w:lang w:eastAsia="ru-RU"/>
          </w:rPr>
          <w:t>частей 3</w:t>
        </w:r>
      </w:hyperlink>
      <w:r w:rsidRPr="004B4168">
        <w:rPr>
          <w:rFonts w:ascii="Times New Roman" w:eastAsiaTheme="minorEastAsia" w:hAnsi="Times New Roman" w:cs="Times New Roman"/>
          <w:sz w:val="24"/>
          <w:szCs w:val="24"/>
          <w:lang w:eastAsia="ru-RU"/>
        </w:rPr>
        <w:t xml:space="preserve"> - </w:t>
      </w:r>
      <w:hyperlink w:anchor="Par442"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настоящей статьи.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9. В случае совершения административного правонарушения единоличным исполнительным </w:t>
      </w:r>
      <w:r w:rsidRPr="004B4168">
        <w:rPr>
          <w:rFonts w:ascii="Times New Roman" w:eastAsiaTheme="minorEastAsia" w:hAnsi="Times New Roman" w:cs="Times New Roman"/>
          <w:sz w:val="24"/>
          <w:szCs w:val="24"/>
          <w:lang w:eastAsia="ru-RU"/>
        </w:rPr>
        <w:lastRenderedPageBreak/>
        <w:t>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девятая введена Федеральным законом от 09.02.2009 N 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Глава 3. АДМИНИСТРАТИВНОЕ НАКАЗАНИЕ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3.1. Цели административного наказания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3.2. Виды административных наказаний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За совершение административных правонарушений могут устанавливаться и применяться следующие административные наказания: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 w:name="Par458"/>
      <w:bookmarkEnd w:id="17"/>
      <w:r w:rsidRPr="004B4168">
        <w:rPr>
          <w:rFonts w:ascii="Times New Roman" w:eastAsiaTheme="minorEastAsia" w:hAnsi="Times New Roman" w:cs="Times New Roman"/>
          <w:sz w:val="24"/>
          <w:szCs w:val="24"/>
          <w:lang w:eastAsia="ru-RU"/>
        </w:rPr>
        <w:t>1) предупреждение;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 w:name="Par459"/>
      <w:bookmarkEnd w:id="18"/>
      <w:r w:rsidRPr="004B4168">
        <w:rPr>
          <w:rFonts w:ascii="Times New Roman" w:eastAsiaTheme="minorEastAsia" w:hAnsi="Times New Roman" w:cs="Times New Roman"/>
          <w:sz w:val="24"/>
          <w:szCs w:val="24"/>
          <w:lang w:eastAsia="ru-RU"/>
        </w:rPr>
        <w:t>2) административный штраф;</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 w:name="Par460"/>
      <w:bookmarkEnd w:id="19"/>
      <w:r w:rsidRPr="004B4168">
        <w:rPr>
          <w:rFonts w:ascii="Times New Roman" w:eastAsiaTheme="minorEastAsia" w:hAnsi="Times New Roman" w:cs="Times New Roman"/>
          <w:sz w:val="24"/>
          <w:szCs w:val="24"/>
          <w:lang w:eastAsia="ru-RU"/>
        </w:rPr>
        <w:t>3) утратил силу. - Федеральный закон от 28.12.2010 N 398-ФЗ;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0" w:name="Par461"/>
      <w:bookmarkEnd w:id="20"/>
      <w:r w:rsidRPr="004B4168">
        <w:rPr>
          <w:rFonts w:ascii="Times New Roman" w:eastAsiaTheme="minorEastAsia" w:hAnsi="Times New Roman" w:cs="Times New Roman"/>
          <w:sz w:val="24"/>
          <w:szCs w:val="24"/>
          <w:lang w:eastAsia="ru-RU"/>
        </w:rPr>
        <w:t>4) конфискация орудия совершения или предмета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лишение специального права, предоставленного физическому лицу;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административный арест;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административное выдворение за пределы Российской Федерации иностранного гражданина или лица без гражданства;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 дисквалификация;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1" w:name="Par466"/>
      <w:bookmarkEnd w:id="21"/>
      <w:r w:rsidRPr="004B4168">
        <w:rPr>
          <w:rFonts w:ascii="Times New Roman" w:eastAsiaTheme="minorEastAsia" w:hAnsi="Times New Roman" w:cs="Times New Roman"/>
          <w:sz w:val="24"/>
          <w:szCs w:val="24"/>
          <w:lang w:eastAsia="ru-RU"/>
        </w:rPr>
        <w:t>9) административное приостановление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9 введен Федеральным законом от 09.05.2005 N 45-ФЗ)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10) обязательные работы;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10 введен Федеральным законом от 08.06.2012 N 65-ФЗ)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2" w:name="Par470"/>
      <w:bookmarkEnd w:id="22"/>
      <w:r w:rsidRPr="004B4168">
        <w:rPr>
          <w:rFonts w:ascii="Times New Roman" w:eastAsiaTheme="minorEastAsia" w:hAnsi="Times New Roman" w:cs="Times New Roman"/>
          <w:sz w:val="24"/>
          <w:szCs w:val="24"/>
          <w:lang w:eastAsia="ru-RU"/>
        </w:rPr>
        <w:t>11) административный запрет на посещение мест проведения официальных спортивных соревнований в дни их проведения.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11 введен Федеральным законом от 23.07.2013 N 192-ФЗ)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В отношении юридического лица могут применяться административные наказания, </w:t>
      </w:r>
      <w:r w:rsidRPr="004B4168">
        <w:rPr>
          <w:rFonts w:ascii="Times New Roman" w:eastAsiaTheme="minorEastAsia" w:hAnsi="Times New Roman" w:cs="Times New Roman"/>
          <w:sz w:val="24"/>
          <w:szCs w:val="24"/>
          <w:lang w:eastAsia="ru-RU"/>
        </w:rPr>
        <w:lastRenderedPageBreak/>
        <w:t xml:space="preserve">перечисленные в </w:t>
      </w:r>
      <w:hyperlink w:anchor="Par458" w:tooltip="1) предупреждение;" w:history="1">
        <w:r w:rsidRPr="004B4168">
          <w:rPr>
            <w:rFonts w:ascii="Times New Roman" w:eastAsiaTheme="minorEastAsia" w:hAnsi="Times New Roman" w:cs="Times New Roman"/>
            <w:color w:val="0000FF"/>
            <w:sz w:val="24"/>
            <w:szCs w:val="24"/>
            <w:lang w:eastAsia="ru-RU"/>
          </w:rPr>
          <w:t>пунктах 1</w:t>
        </w:r>
      </w:hyperlink>
      <w:r w:rsidRPr="004B4168">
        <w:rPr>
          <w:rFonts w:ascii="Times New Roman" w:eastAsiaTheme="minorEastAsia" w:hAnsi="Times New Roman" w:cs="Times New Roman"/>
          <w:sz w:val="24"/>
          <w:szCs w:val="24"/>
          <w:lang w:eastAsia="ru-RU"/>
        </w:rPr>
        <w:t xml:space="preserve"> - </w:t>
      </w:r>
      <w:hyperlink w:anchor="Par461" w:tooltip="4) конфискация орудия совершения или предмета административного правонарушения;"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w:t>
      </w:r>
      <w:hyperlink w:anchor="Par466" w:tooltip="9) административное приостановление деятельности;" w:history="1">
        <w:r w:rsidRPr="004B4168">
          <w:rPr>
            <w:rFonts w:ascii="Times New Roman" w:eastAsiaTheme="minorEastAsia" w:hAnsi="Times New Roman" w:cs="Times New Roman"/>
            <w:color w:val="0000FF"/>
            <w:sz w:val="24"/>
            <w:szCs w:val="24"/>
            <w:lang w:eastAsia="ru-RU"/>
          </w:rPr>
          <w:t>9 части 1</w:t>
        </w:r>
      </w:hyperlink>
      <w:r w:rsidRPr="004B4168">
        <w:rPr>
          <w:rFonts w:ascii="Times New Roman" w:eastAsiaTheme="minorEastAsia" w:hAnsi="Times New Roman" w:cs="Times New Roman"/>
          <w:sz w:val="24"/>
          <w:szCs w:val="24"/>
          <w:lang w:eastAsia="ru-RU"/>
        </w:rPr>
        <w:t xml:space="preserve"> настоящей статьи.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09.05.2005 N 45-ФЗ)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Административные наказания, перечисленные в </w:t>
      </w:r>
      <w:hyperlink w:anchor="Par460" w:tooltip="3) утратил силу. - Федеральный закон от 28.12.2010 N 398-ФЗ;" w:history="1">
        <w:r w:rsidRPr="004B4168">
          <w:rPr>
            <w:rFonts w:ascii="Times New Roman" w:eastAsiaTheme="minorEastAsia" w:hAnsi="Times New Roman" w:cs="Times New Roman"/>
            <w:color w:val="0000FF"/>
            <w:sz w:val="24"/>
            <w:szCs w:val="24"/>
            <w:lang w:eastAsia="ru-RU"/>
          </w:rPr>
          <w:t>пунктах 3</w:t>
        </w:r>
      </w:hyperlink>
      <w:r w:rsidRPr="004B4168">
        <w:rPr>
          <w:rFonts w:ascii="Times New Roman" w:eastAsiaTheme="minorEastAsia" w:hAnsi="Times New Roman" w:cs="Times New Roman"/>
          <w:sz w:val="24"/>
          <w:szCs w:val="24"/>
          <w:lang w:eastAsia="ru-RU"/>
        </w:rPr>
        <w:t xml:space="preserve"> - </w:t>
      </w:r>
      <w:hyperlink w:anchor="Par470" w:tooltip="11) административный запрет на посещение мест проведения официальных спортивных соревнований в дни их проведения." w:history="1">
        <w:r w:rsidRPr="004B4168">
          <w:rPr>
            <w:rFonts w:ascii="Times New Roman" w:eastAsiaTheme="minorEastAsia" w:hAnsi="Times New Roman" w:cs="Times New Roman"/>
            <w:color w:val="0000FF"/>
            <w:sz w:val="24"/>
            <w:szCs w:val="24"/>
            <w:lang w:eastAsia="ru-RU"/>
          </w:rPr>
          <w:t>11 части 1</w:t>
        </w:r>
      </w:hyperlink>
      <w:r w:rsidRPr="004B4168">
        <w:rPr>
          <w:rFonts w:ascii="Times New Roman" w:eastAsiaTheme="minorEastAsia" w:hAnsi="Times New Roman" w:cs="Times New Roman"/>
          <w:sz w:val="24"/>
          <w:szCs w:val="24"/>
          <w:lang w:eastAsia="ru-RU"/>
        </w:rPr>
        <w:t xml:space="preserve"> настоящей статьи, устанавливаются только настоящим Кодексом.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09.05.2005 N 45-ФЗ, от 08.06.2012 N 65-ФЗ, от 23.07.2013 N 192-ФЗ)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3.3. Основные и дополнительные административные наказания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09.05.2005 N 45-ФЗ, от 08.06.2012 N 65-ФЗ, от 23.07.2013 N 196-ФЗ, от 08.03.2015 N 35-ФЗ)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ar3613"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sidRPr="004B4168">
          <w:rPr>
            <w:rFonts w:ascii="Times New Roman" w:eastAsiaTheme="minorEastAsia" w:hAnsi="Times New Roman" w:cs="Times New Roman"/>
            <w:color w:val="0000FF"/>
            <w:sz w:val="24"/>
            <w:szCs w:val="24"/>
            <w:lang w:eastAsia="ru-RU"/>
          </w:rPr>
          <w:t>частью 1 статьи 11.7.1</w:t>
        </w:r>
      </w:hyperlink>
      <w:r w:rsidRPr="004B4168">
        <w:rPr>
          <w:rFonts w:ascii="Times New Roman" w:eastAsiaTheme="minorEastAsia" w:hAnsi="Times New Roman" w:cs="Times New Roman"/>
          <w:sz w:val="24"/>
          <w:szCs w:val="24"/>
          <w:lang w:eastAsia="ru-RU"/>
        </w:rPr>
        <w:t xml:space="preserve">, </w:t>
      </w:r>
      <w:hyperlink w:anchor="Par4089"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4092" w:tooltip="2. Передача управления транспортным средством лицу, находящемуся в состоянии опьянения, -" w:history="1">
        <w:r w:rsidRPr="004B4168">
          <w:rPr>
            <w:rFonts w:ascii="Times New Roman" w:eastAsiaTheme="minorEastAsia" w:hAnsi="Times New Roman" w:cs="Times New Roman"/>
            <w:color w:val="0000FF"/>
            <w:sz w:val="24"/>
            <w:szCs w:val="24"/>
            <w:lang w:eastAsia="ru-RU"/>
          </w:rPr>
          <w:t>2 статьи 12.8</w:t>
        </w:r>
      </w:hyperlink>
      <w:r w:rsidRPr="004B4168">
        <w:rPr>
          <w:rFonts w:ascii="Times New Roman" w:eastAsiaTheme="minorEastAsia" w:hAnsi="Times New Roman" w:cs="Times New Roman"/>
          <w:sz w:val="24"/>
          <w:szCs w:val="24"/>
          <w:lang w:eastAsia="ru-RU"/>
        </w:rPr>
        <w:t xml:space="preserve">, </w:t>
      </w:r>
      <w:hyperlink w:anchor="Par4443"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sidRPr="004B4168">
          <w:rPr>
            <w:rFonts w:ascii="Times New Roman" w:eastAsiaTheme="minorEastAsia" w:hAnsi="Times New Roman" w:cs="Times New Roman"/>
            <w:color w:val="0000FF"/>
            <w:sz w:val="24"/>
            <w:szCs w:val="24"/>
            <w:lang w:eastAsia="ru-RU"/>
          </w:rPr>
          <w:t>частью 1 статьи 12.26</w:t>
        </w:r>
      </w:hyperlink>
      <w:r w:rsidRPr="004B4168">
        <w:rPr>
          <w:rFonts w:ascii="Times New Roman" w:eastAsiaTheme="minorEastAsia" w:hAnsi="Times New Roman" w:cs="Times New Roman"/>
          <w:sz w:val="24"/>
          <w:szCs w:val="24"/>
          <w:lang w:eastAsia="ru-RU"/>
        </w:rPr>
        <w:t xml:space="preserve">, </w:t>
      </w:r>
      <w:hyperlink w:anchor="Par446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sidRPr="004B4168">
          <w:rPr>
            <w:rFonts w:ascii="Times New Roman" w:eastAsiaTheme="minorEastAsia" w:hAnsi="Times New Roman" w:cs="Times New Roman"/>
            <w:color w:val="0000FF"/>
            <w:sz w:val="24"/>
            <w:szCs w:val="24"/>
            <w:lang w:eastAsia="ru-RU"/>
          </w:rPr>
          <w:t>частью 3 статьи 12.27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28.12.2010 N 398-ФЗ, от 23.07.2013 N 192-ФЗ, от 23.07.2013 N 196-ФЗ, от 31.12.2014 N 528-ФЗ, от 08.03.2015 N 35-ФЗ)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ar775" w:tooltip="Раздел II. ОСОБЕННАЯ ЧАСТЬ" w:history="1">
        <w:r w:rsidRPr="004B4168">
          <w:rPr>
            <w:rFonts w:ascii="Times New Roman" w:eastAsiaTheme="minorEastAsia" w:hAnsi="Times New Roman" w:cs="Times New Roman"/>
            <w:color w:val="0000FF"/>
            <w:sz w:val="24"/>
            <w:szCs w:val="24"/>
            <w:lang w:eastAsia="ru-RU"/>
          </w:rPr>
          <w:t>части</w:t>
        </w:r>
      </w:hyperlink>
      <w:r w:rsidRPr="004B4168">
        <w:rPr>
          <w:rFonts w:ascii="Times New Roman" w:eastAsiaTheme="minorEastAsia" w:hAnsi="Times New Roman" w:cs="Times New Roman"/>
          <w:sz w:val="24"/>
          <w:szCs w:val="24"/>
          <w:lang w:eastAsia="ru-RU"/>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3.4. Предупреждение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27.07.2010 N 239-ФЗ)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3" w:name="Par490"/>
      <w:bookmarkEnd w:id="23"/>
      <w:r w:rsidRPr="004B4168">
        <w:rPr>
          <w:rFonts w:ascii="Times New Roman" w:eastAsiaTheme="minorEastAsia" w:hAnsi="Times New Roman" w:cs="Times New Roman"/>
          <w:sz w:val="24"/>
          <w:szCs w:val="24"/>
          <w:lang w:eastAsia="ru-RU"/>
        </w:rPr>
        <w:t xml:space="preserve">2. Предупреждение устанавливается за впервые совершенные административные правонарушения </w:t>
      </w:r>
      <w:r w:rsidRPr="004B4168">
        <w:rPr>
          <w:rFonts w:ascii="Times New Roman" w:eastAsiaTheme="minorEastAsia" w:hAnsi="Times New Roman" w:cs="Times New Roman"/>
          <w:sz w:val="24"/>
          <w:szCs w:val="24"/>
          <w:lang w:eastAsia="ru-RU"/>
        </w:rPr>
        <w:lastRenderedPageBreak/>
        <w:t>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В случаях, если назначение административного наказания в виде предупреждения не предусмотрено соответствующей статьей </w:t>
      </w:r>
      <w:hyperlink w:anchor="Par775" w:tooltip="Раздел II. ОСОБЕННАЯ ЧАСТЬ" w:history="1">
        <w:r w:rsidRPr="004B4168">
          <w:rPr>
            <w:rFonts w:ascii="Times New Roman" w:eastAsiaTheme="minorEastAsia" w:hAnsi="Times New Roman" w:cs="Times New Roman"/>
            <w:color w:val="0000FF"/>
            <w:sz w:val="24"/>
            <w:szCs w:val="24"/>
            <w:lang w:eastAsia="ru-RU"/>
          </w:rPr>
          <w:t>раздела II</w:t>
        </w:r>
      </w:hyperlink>
      <w:r w:rsidRPr="004B4168">
        <w:rPr>
          <w:rFonts w:ascii="Times New Roman" w:eastAsiaTheme="minorEastAsia" w:hAnsi="Times New Roman" w:cs="Times New Roman"/>
          <w:sz w:val="24"/>
          <w:szCs w:val="24"/>
          <w:lang w:eastAsia="ru-RU"/>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ar677" w:tooltip="Статья 4.1.1. Замена административного наказания в виде административного штрафа предупреждением" w:history="1">
        <w:r w:rsidRPr="004B4168">
          <w:rPr>
            <w:rFonts w:ascii="Times New Roman" w:eastAsiaTheme="minorEastAsia" w:hAnsi="Times New Roman" w:cs="Times New Roman"/>
            <w:color w:val="0000FF"/>
            <w:sz w:val="24"/>
            <w:szCs w:val="24"/>
            <w:lang w:eastAsia="ru-RU"/>
          </w:rPr>
          <w:t>статьей 4.1.1</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03.07.2016 N 316-ФЗ; в ред. Федерального закона от 08.12.2020 N 410-ФЗ)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3.5. Административный штраф</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 01.07.2022 в ч. 1 ст. 3.5 вносятся изменения (ФЗ от 05.04.2021 N 64-ФЗ).</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ar1810" w:tooltip="5. Повторное в течение года совершение административного правонарушения, предусмотренного частью 4 настоящей статьи, -" w:history="1">
        <w:r w:rsidRPr="004B4168">
          <w:rPr>
            <w:rFonts w:ascii="Times New Roman" w:eastAsiaTheme="minorEastAsia" w:hAnsi="Times New Roman" w:cs="Times New Roman"/>
            <w:color w:val="0000FF"/>
            <w:sz w:val="24"/>
            <w:szCs w:val="24"/>
            <w:lang w:eastAsia="ru-RU"/>
          </w:rPr>
          <w:t>частями 5</w:t>
        </w:r>
      </w:hyperlink>
      <w:r w:rsidRPr="004B4168">
        <w:rPr>
          <w:rFonts w:ascii="Times New Roman" w:eastAsiaTheme="minorEastAsia" w:hAnsi="Times New Roman" w:cs="Times New Roman"/>
          <w:sz w:val="24"/>
          <w:szCs w:val="24"/>
          <w:lang w:eastAsia="ru-RU"/>
        </w:rPr>
        <w:t xml:space="preserve"> и </w:t>
      </w:r>
      <w:hyperlink w:anchor="Par181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sidRPr="004B4168">
          <w:rPr>
            <w:rFonts w:ascii="Times New Roman" w:eastAsiaTheme="minorEastAsia" w:hAnsi="Times New Roman" w:cs="Times New Roman"/>
            <w:color w:val="0000FF"/>
            <w:sz w:val="24"/>
            <w:szCs w:val="24"/>
            <w:lang w:eastAsia="ru-RU"/>
          </w:rPr>
          <w:t>7 статьи 6.35</w:t>
        </w:r>
      </w:hyperlink>
      <w:r w:rsidRPr="004B4168">
        <w:rPr>
          <w:rFonts w:ascii="Times New Roman" w:eastAsiaTheme="minorEastAsia" w:hAnsi="Times New Roman" w:cs="Times New Roman"/>
          <w:sz w:val="24"/>
          <w:szCs w:val="24"/>
          <w:lang w:eastAsia="ru-RU"/>
        </w:rPr>
        <w:t xml:space="preserve">, </w:t>
      </w:r>
      <w:hyperlink w:anchor="Par2451" w:tooltip="5. Повторное в течение года совершение административного правонарушения, предусмотренного частью 4 настоящей статьи, -" w:history="1">
        <w:r w:rsidRPr="004B4168">
          <w:rPr>
            <w:rFonts w:ascii="Times New Roman" w:eastAsiaTheme="minorEastAsia" w:hAnsi="Times New Roman" w:cs="Times New Roman"/>
            <w:color w:val="0000FF"/>
            <w:sz w:val="24"/>
            <w:szCs w:val="24"/>
            <w:lang w:eastAsia="ru-RU"/>
          </w:rPr>
          <w:t>частями 5</w:t>
        </w:r>
      </w:hyperlink>
      <w:r w:rsidRPr="004B4168">
        <w:rPr>
          <w:rFonts w:ascii="Times New Roman" w:eastAsiaTheme="minorEastAsia" w:hAnsi="Times New Roman" w:cs="Times New Roman"/>
          <w:sz w:val="24"/>
          <w:szCs w:val="24"/>
          <w:lang w:eastAsia="ru-RU"/>
        </w:rPr>
        <w:t xml:space="preserve"> и </w:t>
      </w:r>
      <w:hyperlink w:anchor="Par2453"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6 статьи 8.2</w:t>
        </w:r>
      </w:hyperlink>
      <w:r w:rsidRPr="004B4168">
        <w:rPr>
          <w:rFonts w:ascii="Times New Roman" w:eastAsiaTheme="minorEastAsia" w:hAnsi="Times New Roman" w:cs="Times New Roman"/>
          <w:sz w:val="24"/>
          <w:szCs w:val="24"/>
          <w:lang w:eastAsia="ru-RU"/>
        </w:rPr>
        <w:t xml:space="preserve">, </w:t>
      </w:r>
      <w:hyperlink w:anchor="Par2495" w:tooltip="4. Несоблюдение требований в области охраны окружающей среды при размещении отходов животноводства -" w:history="1">
        <w:r w:rsidRPr="004B4168">
          <w:rPr>
            <w:rFonts w:ascii="Times New Roman" w:eastAsiaTheme="minorEastAsia" w:hAnsi="Times New Roman" w:cs="Times New Roman"/>
            <w:color w:val="0000FF"/>
            <w:sz w:val="24"/>
            <w:szCs w:val="24"/>
            <w:lang w:eastAsia="ru-RU"/>
          </w:rPr>
          <w:t>частью 4 статьи 8.2.3</w:t>
        </w:r>
      </w:hyperlink>
      <w:r w:rsidRPr="004B4168">
        <w:rPr>
          <w:rFonts w:ascii="Times New Roman" w:eastAsiaTheme="minorEastAsia" w:hAnsi="Times New Roman" w:cs="Times New Roman"/>
          <w:sz w:val="24"/>
          <w:szCs w:val="24"/>
          <w:lang w:eastAsia="ru-RU"/>
        </w:rPr>
        <w:t xml:space="preserve">, </w:t>
      </w:r>
      <w:hyperlink w:anchor="Par470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1 статьи 13.11</w:t>
        </w:r>
      </w:hyperlink>
      <w:r w:rsidRPr="004B4168">
        <w:rPr>
          <w:rFonts w:ascii="Times New Roman" w:eastAsiaTheme="minorEastAsia" w:hAnsi="Times New Roman" w:cs="Times New Roman"/>
          <w:sz w:val="24"/>
          <w:szCs w:val="24"/>
          <w:lang w:eastAsia="ru-RU"/>
        </w:rPr>
        <w:t xml:space="preserve">, </w:t>
      </w:r>
      <w:hyperlink w:anchor="Par8687" w:tooltip="2. Нарушение, предусмотренное частью 1 настоящей статьи, совершенное в городе федерального значения Москве или Санкт-Петербурге, -" w:history="1">
        <w:r w:rsidRPr="004B4168">
          <w:rPr>
            <w:rFonts w:ascii="Times New Roman" w:eastAsiaTheme="minorEastAsia" w:hAnsi="Times New Roman" w:cs="Times New Roman"/>
            <w:color w:val="0000FF"/>
            <w:sz w:val="24"/>
            <w:szCs w:val="24"/>
            <w:lang w:eastAsia="ru-RU"/>
          </w:rPr>
          <w:t>частью 2 статьи 19.15.1</w:t>
        </w:r>
      </w:hyperlink>
      <w:r w:rsidRPr="004B4168">
        <w:rPr>
          <w:rFonts w:ascii="Times New Roman" w:eastAsiaTheme="minorEastAsia" w:hAnsi="Times New Roman" w:cs="Times New Roman"/>
          <w:sz w:val="24"/>
          <w:szCs w:val="24"/>
          <w:lang w:eastAsia="ru-RU"/>
        </w:rPr>
        <w:t xml:space="preserve">, </w:t>
      </w:r>
      <w:hyperlink w:anchor="Par8705" w:tooltip="2. Нарушение, предусмотренное частью 1 настоящей статьи, совершенное в городе федерального значения Москве или Санкт-Петербурге, -" w:history="1">
        <w:r w:rsidRPr="004B4168">
          <w:rPr>
            <w:rFonts w:ascii="Times New Roman" w:eastAsiaTheme="minorEastAsia" w:hAnsi="Times New Roman" w:cs="Times New Roman"/>
            <w:color w:val="0000FF"/>
            <w:sz w:val="24"/>
            <w:szCs w:val="24"/>
            <w:lang w:eastAsia="ru-RU"/>
          </w:rPr>
          <w:t>частью 2 статьи 19.15.2</w:t>
        </w:r>
      </w:hyperlink>
      <w:r w:rsidRPr="004B4168">
        <w:rPr>
          <w:rFonts w:ascii="Times New Roman" w:eastAsiaTheme="minorEastAsia" w:hAnsi="Times New Roman" w:cs="Times New Roman"/>
          <w:sz w:val="24"/>
          <w:szCs w:val="24"/>
          <w:lang w:eastAsia="ru-RU"/>
        </w:rPr>
        <w:t xml:space="preserve"> настоящего Кодекса, - семи тысяч рублей, в случаях, предусмотренных </w:t>
      </w:r>
      <w:hyperlink w:anchor="Par1319"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history="1">
        <w:r w:rsidRPr="004B4168">
          <w:rPr>
            <w:rFonts w:ascii="Times New Roman" w:eastAsiaTheme="minorEastAsia" w:hAnsi="Times New Roman" w:cs="Times New Roman"/>
            <w:color w:val="0000FF"/>
            <w:sz w:val="24"/>
            <w:szCs w:val="24"/>
            <w:lang w:eastAsia="ru-RU"/>
          </w:rPr>
          <w:t>частью 2 статьи 5.61</w:t>
        </w:r>
      </w:hyperlink>
      <w:r w:rsidRPr="004B4168">
        <w:rPr>
          <w:rFonts w:ascii="Times New Roman" w:eastAsiaTheme="minorEastAsia" w:hAnsi="Times New Roman" w:cs="Times New Roman"/>
          <w:sz w:val="24"/>
          <w:szCs w:val="24"/>
          <w:lang w:eastAsia="ru-RU"/>
        </w:rPr>
        <w:t xml:space="preserve">, </w:t>
      </w:r>
      <w:hyperlink w:anchor="Par1812"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частями 6</w:t>
        </w:r>
      </w:hyperlink>
      <w:r w:rsidRPr="004B4168">
        <w:rPr>
          <w:rFonts w:ascii="Times New Roman" w:eastAsiaTheme="minorEastAsia" w:hAnsi="Times New Roman" w:cs="Times New Roman"/>
          <w:sz w:val="24"/>
          <w:szCs w:val="24"/>
          <w:lang w:eastAsia="ru-RU"/>
        </w:rPr>
        <w:t xml:space="preserve">, </w:t>
      </w:r>
      <w:hyperlink w:anchor="Par1816" w:tooltip="8. Повторное в течение года совершение административного правонарушения, предусмотренного частью 7 настоящей статьи, -" w:history="1">
        <w:r w:rsidRPr="004B4168">
          <w:rPr>
            <w:rFonts w:ascii="Times New Roman" w:eastAsiaTheme="minorEastAsia" w:hAnsi="Times New Roman" w:cs="Times New Roman"/>
            <w:color w:val="0000FF"/>
            <w:sz w:val="24"/>
            <w:szCs w:val="24"/>
            <w:lang w:eastAsia="ru-RU"/>
          </w:rPr>
          <w:t>8</w:t>
        </w:r>
      </w:hyperlink>
      <w:r w:rsidRPr="004B4168">
        <w:rPr>
          <w:rFonts w:ascii="Times New Roman" w:eastAsiaTheme="minorEastAsia" w:hAnsi="Times New Roman" w:cs="Times New Roman"/>
          <w:sz w:val="24"/>
          <w:szCs w:val="24"/>
          <w:lang w:eastAsia="ru-RU"/>
        </w:rPr>
        <w:t xml:space="preserve"> - </w:t>
      </w:r>
      <w:hyperlink w:anchor="Par1820" w:tooltip="10. Несоблюдение санитарно-эпидемиологических требований к размещению отходов животноводства -" w:history="1">
        <w:r w:rsidRPr="004B4168">
          <w:rPr>
            <w:rFonts w:ascii="Times New Roman" w:eastAsiaTheme="minorEastAsia" w:hAnsi="Times New Roman" w:cs="Times New Roman"/>
            <w:color w:val="0000FF"/>
            <w:sz w:val="24"/>
            <w:szCs w:val="24"/>
            <w:lang w:eastAsia="ru-RU"/>
          </w:rPr>
          <w:t>10 статьи 6.35</w:t>
        </w:r>
      </w:hyperlink>
      <w:r w:rsidRPr="004B4168">
        <w:rPr>
          <w:rFonts w:ascii="Times New Roman" w:eastAsiaTheme="minorEastAsia" w:hAnsi="Times New Roman" w:cs="Times New Roman"/>
          <w:sz w:val="24"/>
          <w:szCs w:val="24"/>
          <w:lang w:eastAsia="ru-RU"/>
        </w:rPr>
        <w:t xml:space="preserve">, </w:t>
      </w:r>
      <w:hyperlink w:anchor="Par1836" w:tooltip="Статья 7.1. Самовольное занятие земельного участка" w:history="1">
        <w:r w:rsidRPr="004B4168">
          <w:rPr>
            <w:rFonts w:ascii="Times New Roman" w:eastAsiaTheme="minorEastAsia" w:hAnsi="Times New Roman" w:cs="Times New Roman"/>
            <w:color w:val="0000FF"/>
            <w:sz w:val="24"/>
            <w:szCs w:val="24"/>
            <w:lang w:eastAsia="ru-RU"/>
          </w:rPr>
          <w:t>статьями 7.1</w:t>
        </w:r>
      </w:hyperlink>
      <w:r w:rsidRPr="004B4168">
        <w:rPr>
          <w:rFonts w:ascii="Times New Roman" w:eastAsiaTheme="minorEastAsia" w:hAnsi="Times New Roman" w:cs="Times New Roman"/>
          <w:sz w:val="24"/>
          <w:szCs w:val="24"/>
          <w:lang w:eastAsia="ru-RU"/>
        </w:rPr>
        <w:t xml:space="preserve">, </w:t>
      </w:r>
      <w:hyperlink w:anchor="Par1845" w:tooltip="Статья 7.2. Уничтожение или повреждение специальных знаков" w:history="1">
        <w:r w:rsidRPr="004B4168">
          <w:rPr>
            <w:rFonts w:ascii="Times New Roman" w:eastAsiaTheme="minorEastAsia" w:hAnsi="Times New Roman" w:cs="Times New Roman"/>
            <w:color w:val="0000FF"/>
            <w:sz w:val="24"/>
            <w:szCs w:val="24"/>
            <w:lang w:eastAsia="ru-RU"/>
          </w:rPr>
          <w:t>7.2</w:t>
        </w:r>
      </w:hyperlink>
      <w:r w:rsidRPr="004B4168">
        <w:rPr>
          <w:rFonts w:ascii="Times New Roman" w:eastAsiaTheme="minorEastAsia" w:hAnsi="Times New Roman" w:cs="Times New Roman"/>
          <w:sz w:val="24"/>
          <w:szCs w:val="24"/>
          <w:lang w:eastAsia="ru-RU"/>
        </w:rPr>
        <w:t xml:space="preserve">, </w:t>
      </w:r>
      <w:hyperlink w:anchor="Par247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sidRPr="004B4168">
          <w:rPr>
            <w:rFonts w:ascii="Times New Roman" w:eastAsiaTheme="minorEastAsia" w:hAnsi="Times New Roman" w:cs="Times New Roman"/>
            <w:color w:val="0000FF"/>
            <w:sz w:val="24"/>
            <w:szCs w:val="24"/>
            <w:lang w:eastAsia="ru-RU"/>
          </w:rPr>
          <w:t>частью 1 статьи 8.2.2</w:t>
        </w:r>
      </w:hyperlink>
      <w:r w:rsidRPr="004B4168">
        <w:rPr>
          <w:rFonts w:ascii="Times New Roman" w:eastAsiaTheme="minorEastAsia" w:hAnsi="Times New Roman" w:cs="Times New Roman"/>
          <w:sz w:val="24"/>
          <w:szCs w:val="24"/>
          <w:lang w:eastAsia="ru-RU"/>
        </w:rPr>
        <w:t xml:space="preserve">, </w:t>
      </w:r>
      <w:hyperlink w:anchor="Par2497" w:tooltip="5. Повторное в течение года совершение административного правонарушения, предусмотренного частью 4 настоящей статьи, -" w:history="1">
        <w:r w:rsidRPr="004B4168">
          <w:rPr>
            <w:rFonts w:ascii="Times New Roman" w:eastAsiaTheme="minorEastAsia" w:hAnsi="Times New Roman" w:cs="Times New Roman"/>
            <w:color w:val="0000FF"/>
            <w:sz w:val="24"/>
            <w:szCs w:val="24"/>
            <w:lang w:eastAsia="ru-RU"/>
          </w:rPr>
          <w:t>частями 5</w:t>
        </w:r>
      </w:hyperlink>
      <w:r w:rsidRPr="004B4168">
        <w:rPr>
          <w:rFonts w:ascii="Times New Roman" w:eastAsiaTheme="minorEastAsia" w:hAnsi="Times New Roman" w:cs="Times New Roman"/>
          <w:sz w:val="24"/>
          <w:szCs w:val="24"/>
          <w:lang w:eastAsia="ru-RU"/>
        </w:rPr>
        <w:t xml:space="preserve"> и </w:t>
      </w:r>
      <w:hyperlink w:anchor="Par2499"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6 статьи 8.2.3</w:t>
        </w:r>
      </w:hyperlink>
      <w:r w:rsidRPr="004B4168">
        <w:rPr>
          <w:rFonts w:ascii="Times New Roman" w:eastAsiaTheme="minorEastAsia" w:hAnsi="Times New Roman" w:cs="Times New Roman"/>
          <w:sz w:val="24"/>
          <w:szCs w:val="24"/>
          <w:lang w:eastAsia="ru-RU"/>
        </w:rPr>
        <w:t xml:space="preserve">, </w:t>
      </w:r>
      <w:hyperlink w:anchor="Par299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sidRPr="004B4168">
          <w:rPr>
            <w:rFonts w:ascii="Times New Roman" w:eastAsiaTheme="minorEastAsia" w:hAnsi="Times New Roman" w:cs="Times New Roman"/>
            <w:color w:val="0000FF"/>
            <w:sz w:val="24"/>
            <w:szCs w:val="24"/>
            <w:lang w:eastAsia="ru-RU"/>
          </w:rPr>
          <w:t>частью 3 статьи 8.42</w:t>
        </w:r>
      </w:hyperlink>
      <w:r w:rsidRPr="004B4168">
        <w:rPr>
          <w:rFonts w:ascii="Times New Roman" w:eastAsiaTheme="minorEastAsia" w:hAnsi="Times New Roman" w:cs="Times New Roman"/>
          <w:sz w:val="24"/>
          <w:szCs w:val="24"/>
          <w:lang w:eastAsia="ru-RU"/>
        </w:rPr>
        <w:t xml:space="preserve">, </w:t>
      </w:r>
      <w:hyperlink w:anchor="Par3589"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sidRPr="004B4168">
          <w:rPr>
            <w:rFonts w:ascii="Times New Roman" w:eastAsiaTheme="minorEastAsia" w:hAnsi="Times New Roman" w:cs="Times New Roman"/>
            <w:color w:val="0000FF"/>
            <w:sz w:val="24"/>
            <w:szCs w:val="24"/>
            <w:lang w:eastAsia="ru-RU"/>
          </w:rPr>
          <w:t>частью 1 статьи 11.7</w:t>
        </w:r>
      </w:hyperlink>
      <w:r w:rsidRPr="004B4168">
        <w:rPr>
          <w:rFonts w:ascii="Times New Roman" w:eastAsiaTheme="minorEastAsia" w:hAnsi="Times New Roman" w:cs="Times New Roman"/>
          <w:sz w:val="24"/>
          <w:szCs w:val="24"/>
          <w:lang w:eastAsia="ru-RU"/>
        </w:rPr>
        <w:t xml:space="preserve">, </w:t>
      </w:r>
      <w:hyperlink w:anchor="Par3621"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history="1">
        <w:r w:rsidRPr="004B4168">
          <w:rPr>
            <w:rFonts w:ascii="Times New Roman" w:eastAsiaTheme="minorEastAsia" w:hAnsi="Times New Roman" w:cs="Times New Roman"/>
            <w:color w:val="0000FF"/>
            <w:sz w:val="24"/>
            <w:szCs w:val="24"/>
            <w:lang w:eastAsia="ru-RU"/>
          </w:rPr>
          <w:t>частью 1 статьи 11.8</w:t>
        </w:r>
      </w:hyperlink>
      <w:r w:rsidRPr="004B4168">
        <w:rPr>
          <w:rFonts w:ascii="Times New Roman" w:eastAsiaTheme="minorEastAsia" w:hAnsi="Times New Roman" w:cs="Times New Roman"/>
          <w:sz w:val="24"/>
          <w:szCs w:val="24"/>
          <w:lang w:eastAsia="ru-RU"/>
        </w:rPr>
        <w:t xml:space="preserve">, </w:t>
      </w:r>
      <w:hyperlink w:anchor="Par4359"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sidRPr="004B4168">
          <w:rPr>
            <w:rFonts w:ascii="Times New Roman" w:eastAsiaTheme="minorEastAsia" w:hAnsi="Times New Roman" w:cs="Times New Roman"/>
            <w:color w:val="0000FF"/>
            <w:sz w:val="24"/>
            <w:szCs w:val="24"/>
            <w:lang w:eastAsia="ru-RU"/>
          </w:rPr>
          <w:t>статьей 12.21.3</w:t>
        </w:r>
      </w:hyperlink>
      <w:r w:rsidRPr="004B4168">
        <w:rPr>
          <w:rFonts w:ascii="Times New Roman" w:eastAsiaTheme="minorEastAsia" w:hAnsi="Times New Roman" w:cs="Times New Roman"/>
          <w:sz w:val="24"/>
          <w:szCs w:val="24"/>
          <w:lang w:eastAsia="ru-RU"/>
        </w:rPr>
        <w:t xml:space="preserve">, </w:t>
      </w:r>
      <w:hyperlink w:anchor="Par4709"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 w:history="1">
        <w:r w:rsidRPr="004B4168">
          <w:rPr>
            <w:rFonts w:ascii="Times New Roman" w:eastAsiaTheme="minorEastAsia" w:hAnsi="Times New Roman" w:cs="Times New Roman"/>
            <w:color w:val="0000FF"/>
            <w:sz w:val="24"/>
            <w:szCs w:val="24"/>
            <w:lang w:eastAsia="ru-RU"/>
          </w:rPr>
          <w:t>частью 2 статьи 13.11</w:t>
        </w:r>
      </w:hyperlink>
      <w:r w:rsidRPr="004B4168">
        <w:rPr>
          <w:rFonts w:ascii="Times New Roman" w:eastAsiaTheme="minorEastAsia" w:hAnsi="Times New Roman" w:cs="Times New Roman"/>
          <w:sz w:val="24"/>
          <w:szCs w:val="24"/>
          <w:lang w:eastAsia="ru-RU"/>
        </w:rPr>
        <w:t xml:space="preserve">, </w:t>
      </w:r>
      <w:hyperlink w:anchor="Par5073" w:tooltip="1.1.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1.1 статьи 13.31</w:t>
        </w:r>
      </w:hyperlink>
      <w:r w:rsidRPr="004B4168">
        <w:rPr>
          <w:rFonts w:ascii="Times New Roman" w:eastAsiaTheme="minorEastAsia" w:hAnsi="Times New Roman" w:cs="Times New Roman"/>
          <w:sz w:val="24"/>
          <w:szCs w:val="24"/>
          <w:lang w:eastAsia="ru-RU"/>
        </w:rPr>
        <w:t xml:space="preserve">, </w:t>
      </w:r>
      <w:hyperlink w:anchor="Par515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sidRPr="004B4168">
          <w:rPr>
            <w:rFonts w:ascii="Times New Roman" w:eastAsiaTheme="minorEastAsia" w:hAnsi="Times New Roman" w:cs="Times New Roman"/>
            <w:color w:val="0000FF"/>
            <w:sz w:val="24"/>
            <w:szCs w:val="24"/>
            <w:lang w:eastAsia="ru-RU"/>
          </w:rPr>
          <w:t>частью 1 статьи 13.35</w:t>
        </w:r>
      </w:hyperlink>
      <w:r w:rsidRPr="004B4168">
        <w:rPr>
          <w:rFonts w:ascii="Times New Roman" w:eastAsiaTheme="minorEastAsia" w:hAnsi="Times New Roman" w:cs="Times New Roman"/>
          <w:sz w:val="24"/>
          <w:szCs w:val="24"/>
          <w:lang w:eastAsia="ru-RU"/>
        </w:rPr>
        <w:t xml:space="preserve">, </w:t>
      </w:r>
      <w:hyperlink w:anchor="Par5164"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13.36</w:t>
        </w:r>
      </w:hyperlink>
      <w:r w:rsidRPr="004B4168">
        <w:rPr>
          <w:rFonts w:ascii="Times New Roman" w:eastAsiaTheme="minorEastAsia" w:hAnsi="Times New Roman" w:cs="Times New Roman"/>
          <w:sz w:val="24"/>
          <w:szCs w:val="24"/>
          <w:lang w:eastAsia="ru-RU"/>
        </w:rPr>
        <w:t xml:space="preserve">, </w:t>
      </w:r>
      <w:hyperlink w:anchor="Par5189"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13.39</w:t>
        </w:r>
      </w:hyperlink>
      <w:r w:rsidRPr="004B4168">
        <w:rPr>
          <w:rFonts w:ascii="Times New Roman" w:eastAsiaTheme="minorEastAsia" w:hAnsi="Times New Roman" w:cs="Times New Roman"/>
          <w:sz w:val="24"/>
          <w:szCs w:val="24"/>
          <w:lang w:eastAsia="ru-RU"/>
        </w:rPr>
        <w:t xml:space="preserve">, </w:t>
      </w:r>
      <w:hyperlink w:anchor="Par5236" w:tooltip="4. Повторное совершение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частью 4 статьи 13.42</w:t>
        </w:r>
      </w:hyperlink>
      <w:r w:rsidRPr="004B4168">
        <w:rPr>
          <w:rFonts w:ascii="Times New Roman" w:eastAsiaTheme="minorEastAsia" w:hAnsi="Times New Roman" w:cs="Times New Roman"/>
          <w:sz w:val="24"/>
          <w:szCs w:val="24"/>
          <w:lang w:eastAsia="ru-RU"/>
        </w:rPr>
        <w:t xml:space="preserve">, </w:t>
      </w:r>
      <w:hyperlink w:anchor="Par5249" w:tooltip="4. Повторное совершение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частью 4 статьи 13.43</w:t>
        </w:r>
      </w:hyperlink>
      <w:r w:rsidRPr="004B4168">
        <w:rPr>
          <w:rFonts w:ascii="Times New Roman" w:eastAsiaTheme="minorEastAsia" w:hAnsi="Times New Roman" w:cs="Times New Roman"/>
          <w:sz w:val="24"/>
          <w:szCs w:val="24"/>
          <w:lang w:eastAsia="ru-RU"/>
        </w:rPr>
        <w:t xml:space="preserve">, </w:t>
      </w:r>
      <w:hyperlink w:anchor="Par5264"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13.44</w:t>
        </w:r>
      </w:hyperlink>
      <w:r w:rsidRPr="004B4168">
        <w:rPr>
          <w:rFonts w:ascii="Times New Roman" w:eastAsiaTheme="minorEastAsia" w:hAnsi="Times New Roman" w:cs="Times New Roman"/>
          <w:sz w:val="24"/>
          <w:szCs w:val="24"/>
          <w:lang w:eastAsia="ru-RU"/>
        </w:rPr>
        <w:t xml:space="preserve">, </w:t>
      </w:r>
      <w:hyperlink w:anchor="Par5270"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history="1">
        <w:r w:rsidRPr="004B4168">
          <w:rPr>
            <w:rFonts w:ascii="Times New Roman" w:eastAsiaTheme="minorEastAsia" w:hAnsi="Times New Roman" w:cs="Times New Roman"/>
            <w:color w:val="0000FF"/>
            <w:sz w:val="24"/>
            <w:szCs w:val="24"/>
            <w:lang w:eastAsia="ru-RU"/>
          </w:rPr>
          <w:t>частью 1 статьи 13.45</w:t>
        </w:r>
      </w:hyperlink>
      <w:r w:rsidRPr="004B4168">
        <w:rPr>
          <w:rFonts w:ascii="Times New Roman" w:eastAsiaTheme="minorEastAsia" w:hAnsi="Times New Roman" w:cs="Times New Roman"/>
          <w:sz w:val="24"/>
          <w:szCs w:val="24"/>
          <w:lang w:eastAsia="ru-RU"/>
        </w:rPr>
        <w:t xml:space="preserve">, </w:t>
      </w:r>
      <w:hyperlink w:anchor="Par5464"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и </w:t>
      </w:r>
      <w:hyperlink w:anchor="Par5467"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sidRPr="004B4168">
          <w:rPr>
            <w:rFonts w:ascii="Times New Roman" w:eastAsiaTheme="minorEastAsia" w:hAnsi="Times New Roman" w:cs="Times New Roman"/>
            <w:color w:val="0000FF"/>
            <w:sz w:val="24"/>
            <w:szCs w:val="24"/>
            <w:lang w:eastAsia="ru-RU"/>
          </w:rPr>
          <w:t>4 статьи 14.4.1</w:t>
        </w:r>
      </w:hyperlink>
      <w:r w:rsidRPr="004B4168">
        <w:rPr>
          <w:rFonts w:ascii="Times New Roman" w:eastAsiaTheme="minorEastAsia" w:hAnsi="Times New Roman" w:cs="Times New Roman"/>
          <w:sz w:val="24"/>
          <w:szCs w:val="24"/>
          <w:lang w:eastAsia="ru-RU"/>
        </w:rPr>
        <w:t xml:space="preserve">, </w:t>
      </w:r>
      <w:hyperlink w:anchor="Par7007"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 w:history="1">
        <w:r w:rsidRPr="004B4168">
          <w:rPr>
            <w:rFonts w:ascii="Times New Roman" w:eastAsiaTheme="minorEastAsia" w:hAnsi="Times New Roman" w:cs="Times New Roman"/>
            <w:color w:val="0000FF"/>
            <w:sz w:val="24"/>
            <w:szCs w:val="24"/>
            <w:lang w:eastAsia="ru-RU"/>
          </w:rPr>
          <w:t>частью 6.4 статьи 15.25</w:t>
        </w:r>
      </w:hyperlink>
      <w:r w:rsidRPr="004B4168">
        <w:rPr>
          <w:rFonts w:ascii="Times New Roman" w:eastAsiaTheme="minorEastAsia" w:hAnsi="Times New Roman" w:cs="Times New Roman"/>
          <w:sz w:val="24"/>
          <w:szCs w:val="24"/>
          <w:lang w:eastAsia="ru-RU"/>
        </w:rPr>
        <w:t xml:space="preserve">, </w:t>
      </w:r>
      <w:hyperlink w:anchor="Par8438" w:tooltip="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w:history="1">
        <w:r w:rsidRPr="004B4168">
          <w:rPr>
            <w:rFonts w:ascii="Times New Roman" w:eastAsiaTheme="minorEastAsia" w:hAnsi="Times New Roman" w:cs="Times New Roman"/>
            <w:color w:val="0000FF"/>
            <w:sz w:val="24"/>
            <w:szCs w:val="24"/>
            <w:lang w:eastAsia="ru-RU"/>
          </w:rPr>
          <w:t>частью 1 статьи 19.7.5-3</w:t>
        </w:r>
      </w:hyperlink>
      <w:r w:rsidRPr="004B4168">
        <w:rPr>
          <w:rFonts w:ascii="Times New Roman" w:eastAsiaTheme="minorEastAsia" w:hAnsi="Times New Roman" w:cs="Times New Roman"/>
          <w:sz w:val="24"/>
          <w:szCs w:val="24"/>
          <w:lang w:eastAsia="ru-RU"/>
        </w:rPr>
        <w:t xml:space="preserve">, </w:t>
      </w:r>
      <w:hyperlink w:anchor="Par8939" w:tooltip="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 w:history="1">
        <w:r w:rsidRPr="004B4168">
          <w:rPr>
            <w:rFonts w:ascii="Times New Roman" w:eastAsiaTheme="minorEastAsia" w:hAnsi="Times New Roman" w:cs="Times New Roman"/>
            <w:color w:val="0000FF"/>
            <w:sz w:val="24"/>
            <w:szCs w:val="24"/>
            <w:lang w:eastAsia="ru-RU"/>
          </w:rPr>
          <w:t>частью 1 статьи 19.34.1</w:t>
        </w:r>
      </w:hyperlink>
      <w:r w:rsidRPr="004B4168">
        <w:rPr>
          <w:rFonts w:ascii="Times New Roman" w:eastAsiaTheme="minorEastAsia" w:hAnsi="Times New Roman" w:cs="Times New Roman"/>
          <w:sz w:val="24"/>
          <w:szCs w:val="24"/>
          <w:lang w:eastAsia="ru-RU"/>
        </w:rPr>
        <w:t xml:space="preserve">, </w:t>
      </w:r>
      <w:hyperlink w:anchor="Par9236" w:tooltip="1.1.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1.1 статьи 20.16</w:t>
        </w:r>
      </w:hyperlink>
      <w:r w:rsidRPr="004B4168">
        <w:rPr>
          <w:rFonts w:ascii="Times New Roman" w:eastAsiaTheme="minorEastAsia" w:hAnsi="Times New Roman" w:cs="Times New Roman"/>
          <w:sz w:val="24"/>
          <w:szCs w:val="24"/>
          <w:lang w:eastAsia="ru-RU"/>
        </w:rPr>
        <w:t xml:space="preserve">, </w:t>
      </w:r>
      <w:hyperlink w:anchor="Par9398"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history="1">
        <w:r w:rsidRPr="004B4168">
          <w:rPr>
            <w:rFonts w:ascii="Times New Roman" w:eastAsiaTheme="minorEastAsia" w:hAnsi="Times New Roman" w:cs="Times New Roman"/>
            <w:color w:val="0000FF"/>
            <w:sz w:val="24"/>
            <w:szCs w:val="24"/>
            <w:lang w:eastAsia="ru-RU"/>
          </w:rPr>
          <w:t>частью 2 статьи 20.30</w:t>
        </w:r>
      </w:hyperlink>
      <w:r w:rsidRPr="004B4168">
        <w:rPr>
          <w:rFonts w:ascii="Times New Roman" w:eastAsiaTheme="minorEastAsia" w:hAnsi="Times New Roman" w:cs="Times New Roman"/>
          <w:sz w:val="24"/>
          <w:szCs w:val="24"/>
          <w:lang w:eastAsia="ru-RU"/>
        </w:rPr>
        <w:t xml:space="preserve"> настоящего Кодекса, - десяти тысяч рублей, в случаях, предусмотренных </w:t>
      </w:r>
      <w:hyperlink w:anchor="Par944"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sidRPr="004B4168">
          <w:rPr>
            <w:rFonts w:ascii="Times New Roman" w:eastAsiaTheme="minorEastAsia" w:hAnsi="Times New Roman" w:cs="Times New Roman"/>
            <w:color w:val="0000FF"/>
            <w:sz w:val="24"/>
            <w:szCs w:val="24"/>
            <w:lang w:eastAsia="ru-RU"/>
          </w:rPr>
          <w:t>статьями 5.20</w:t>
        </w:r>
      </w:hyperlink>
      <w:r w:rsidRPr="004B4168">
        <w:rPr>
          <w:rFonts w:ascii="Times New Roman" w:eastAsiaTheme="minorEastAsia" w:hAnsi="Times New Roman" w:cs="Times New Roman"/>
          <w:sz w:val="24"/>
          <w:szCs w:val="24"/>
          <w:lang w:eastAsia="ru-RU"/>
        </w:rPr>
        <w:t xml:space="preserve">, </w:t>
      </w:r>
      <w:hyperlink w:anchor="Par1401" w:tooltip="Статья 5.66. Незаконное финансирование деятельности политических партий, не связанной с участием в выборах и референдумах" w:history="1">
        <w:r w:rsidRPr="004B4168">
          <w:rPr>
            <w:rFonts w:ascii="Times New Roman" w:eastAsiaTheme="minorEastAsia" w:hAnsi="Times New Roman" w:cs="Times New Roman"/>
            <w:color w:val="0000FF"/>
            <w:sz w:val="24"/>
            <w:szCs w:val="24"/>
            <w:lang w:eastAsia="ru-RU"/>
          </w:rPr>
          <w:t>5.66</w:t>
        </w:r>
      </w:hyperlink>
      <w:r w:rsidRPr="004B4168">
        <w:rPr>
          <w:rFonts w:ascii="Times New Roman" w:eastAsiaTheme="minorEastAsia" w:hAnsi="Times New Roman" w:cs="Times New Roman"/>
          <w:sz w:val="24"/>
          <w:szCs w:val="24"/>
          <w:lang w:eastAsia="ru-RU"/>
        </w:rPr>
        <w:t xml:space="preserve">, </w:t>
      </w:r>
      <w:hyperlink w:anchor="Par1822" w:tooltip="11. Повторное в течение года совершение административного правонарушения, предусмотренного частью 10 настоящей статьи, -" w:history="1">
        <w:r w:rsidRPr="004B4168">
          <w:rPr>
            <w:rFonts w:ascii="Times New Roman" w:eastAsiaTheme="minorEastAsia" w:hAnsi="Times New Roman" w:cs="Times New Roman"/>
            <w:color w:val="0000FF"/>
            <w:sz w:val="24"/>
            <w:szCs w:val="24"/>
            <w:lang w:eastAsia="ru-RU"/>
          </w:rPr>
          <w:t>частями 11</w:t>
        </w:r>
      </w:hyperlink>
      <w:r w:rsidRPr="004B4168">
        <w:rPr>
          <w:rFonts w:ascii="Times New Roman" w:eastAsiaTheme="minorEastAsia" w:hAnsi="Times New Roman" w:cs="Times New Roman"/>
          <w:sz w:val="24"/>
          <w:szCs w:val="24"/>
          <w:lang w:eastAsia="ru-RU"/>
        </w:rPr>
        <w:t xml:space="preserve"> и </w:t>
      </w:r>
      <w:hyperlink w:anchor="Par1824"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12 статьи 6.35</w:t>
        </w:r>
      </w:hyperlink>
      <w:r w:rsidRPr="004B4168">
        <w:rPr>
          <w:rFonts w:ascii="Times New Roman" w:eastAsiaTheme="minorEastAsia" w:hAnsi="Times New Roman" w:cs="Times New Roman"/>
          <w:sz w:val="24"/>
          <w:szCs w:val="24"/>
          <w:lang w:eastAsia="ru-RU"/>
        </w:rPr>
        <w:t xml:space="preserve">, </w:t>
      </w:r>
      <w:hyperlink w:anchor="Par2036" w:tooltip="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1 статьи 7.19</w:t>
        </w:r>
      </w:hyperlink>
      <w:r w:rsidRPr="004B4168">
        <w:rPr>
          <w:rFonts w:ascii="Times New Roman" w:eastAsiaTheme="minorEastAsia" w:hAnsi="Times New Roman" w:cs="Times New Roman"/>
          <w:sz w:val="24"/>
          <w:szCs w:val="24"/>
          <w:lang w:eastAsia="ru-RU"/>
        </w:rPr>
        <w:t xml:space="preserve">, </w:t>
      </w:r>
      <w:hyperlink w:anchor="Par2481" w:tooltip="2. Повторное в течение года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8.2.2</w:t>
        </w:r>
      </w:hyperlink>
      <w:r w:rsidRPr="004B4168">
        <w:rPr>
          <w:rFonts w:ascii="Times New Roman" w:eastAsiaTheme="minorEastAsia" w:hAnsi="Times New Roman" w:cs="Times New Roman"/>
          <w:sz w:val="24"/>
          <w:szCs w:val="24"/>
          <w:lang w:eastAsia="ru-RU"/>
        </w:rPr>
        <w:t xml:space="preserve">, </w:t>
      </w:r>
      <w:hyperlink w:anchor="Par3624" w:tooltip="2. Управление судном лицом, не имеющим права управления этим судном, или передача управления судном лицу, не имеющему права управления, -" w:history="1">
        <w:r w:rsidRPr="004B4168">
          <w:rPr>
            <w:rFonts w:ascii="Times New Roman" w:eastAsiaTheme="minorEastAsia" w:hAnsi="Times New Roman" w:cs="Times New Roman"/>
            <w:color w:val="0000FF"/>
            <w:sz w:val="24"/>
            <w:szCs w:val="24"/>
            <w:lang w:eastAsia="ru-RU"/>
          </w:rPr>
          <w:t>частью 2 статьи 11.8</w:t>
        </w:r>
      </w:hyperlink>
      <w:r w:rsidRPr="004B4168">
        <w:rPr>
          <w:rFonts w:ascii="Times New Roman" w:eastAsiaTheme="minorEastAsia" w:hAnsi="Times New Roman" w:cs="Times New Roman"/>
          <w:sz w:val="24"/>
          <w:szCs w:val="24"/>
          <w:lang w:eastAsia="ru-RU"/>
        </w:rPr>
        <w:t xml:space="preserve">, </w:t>
      </w:r>
      <w:hyperlink w:anchor="Par4706" w:tooltip="1.1.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1.1 статьи 13.11</w:t>
        </w:r>
      </w:hyperlink>
      <w:r w:rsidRPr="004B4168">
        <w:rPr>
          <w:rFonts w:ascii="Times New Roman" w:eastAsiaTheme="minorEastAsia" w:hAnsi="Times New Roman" w:cs="Times New Roman"/>
          <w:sz w:val="24"/>
          <w:szCs w:val="24"/>
          <w:lang w:eastAsia="ru-RU"/>
        </w:rPr>
        <w:t xml:space="preserve">, </w:t>
      </w:r>
      <w:hyperlink w:anchor="Par5626"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history="1">
        <w:r w:rsidRPr="004B4168">
          <w:rPr>
            <w:rFonts w:ascii="Times New Roman" w:eastAsiaTheme="minorEastAsia" w:hAnsi="Times New Roman" w:cs="Times New Roman"/>
            <w:color w:val="0000FF"/>
            <w:sz w:val="24"/>
            <w:szCs w:val="24"/>
            <w:lang w:eastAsia="ru-RU"/>
          </w:rPr>
          <w:t>частью 1 статьи 14.10</w:t>
        </w:r>
      </w:hyperlink>
      <w:r w:rsidRPr="004B4168">
        <w:rPr>
          <w:rFonts w:ascii="Times New Roman" w:eastAsiaTheme="minorEastAsia" w:hAnsi="Times New Roman" w:cs="Times New Roman"/>
          <w:sz w:val="24"/>
          <w:szCs w:val="24"/>
          <w:lang w:eastAsia="ru-RU"/>
        </w:rPr>
        <w:t xml:space="preserve">, </w:t>
      </w:r>
      <w:hyperlink w:anchor="Par8058" w:tooltip="Статья 18.20. Нарушение иностранным гражданином или лицом без гражданства срока обращения за выдачей патента" w:history="1">
        <w:r w:rsidRPr="004B4168">
          <w:rPr>
            <w:rFonts w:ascii="Times New Roman" w:eastAsiaTheme="minorEastAsia" w:hAnsi="Times New Roman" w:cs="Times New Roman"/>
            <w:color w:val="0000FF"/>
            <w:sz w:val="24"/>
            <w:szCs w:val="24"/>
            <w:lang w:eastAsia="ru-RU"/>
          </w:rPr>
          <w:t>статьями 18.20</w:t>
        </w:r>
      </w:hyperlink>
      <w:r w:rsidRPr="004B4168">
        <w:rPr>
          <w:rFonts w:ascii="Times New Roman" w:eastAsiaTheme="minorEastAsia" w:hAnsi="Times New Roman" w:cs="Times New Roman"/>
          <w:sz w:val="24"/>
          <w:szCs w:val="24"/>
          <w:lang w:eastAsia="ru-RU"/>
        </w:rPr>
        <w:t xml:space="preserve">, </w:t>
      </w:r>
      <w:hyperlink w:anchor="Par9433"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sidRPr="004B4168">
          <w:rPr>
            <w:rFonts w:ascii="Times New Roman" w:eastAsiaTheme="minorEastAsia" w:hAnsi="Times New Roman" w:cs="Times New Roman"/>
            <w:color w:val="0000FF"/>
            <w:sz w:val="24"/>
            <w:szCs w:val="24"/>
            <w:lang w:eastAsia="ru-RU"/>
          </w:rPr>
          <w:t>20.33</w:t>
        </w:r>
      </w:hyperlink>
      <w:r w:rsidRPr="004B4168">
        <w:rPr>
          <w:rFonts w:ascii="Times New Roman" w:eastAsiaTheme="minorEastAsia" w:hAnsi="Times New Roman" w:cs="Times New Roman"/>
          <w:sz w:val="24"/>
          <w:szCs w:val="24"/>
          <w:lang w:eastAsia="ru-RU"/>
        </w:rPr>
        <w:t xml:space="preserve"> настоящего Кодекса, - пятнадцати тысяч рублей, в случаях, предусмотренных </w:t>
      </w:r>
      <w:hyperlink w:anchor="Par85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sidRPr="004B4168">
          <w:rPr>
            <w:rFonts w:ascii="Times New Roman" w:eastAsiaTheme="minorEastAsia" w:hAnsi="Times New Roman" w:cs="Times New Roman"/>
            <w:color w:val="0000FF"/>
            <w:sz w:val="24"/>
            <w:szCs w:val="24"/>
            <w:lang w:eastAsia="ru-RU"/>
          </w:rPr>
          <w:t>статьями 5.10</w:t>
        </w:r>
      </w:hyperlink>
      <w:r w:rsidRPr="004B4168">
        <w:rPr>
          <w:rFonts w:ascii="Times New Roman" w:eastAsiaTheme="minorEastAsia" w:hAnsi="Times New Roman" w:cs="Times New Roman"/>
          <w:sz w:val="24"/>
          <w:szCs w:val="24"/>
          <w:lang w:eastAsia="ru-RU"/>
        </w:rPr>
        <w:t xml:space="preserve">, </w:t>
      </w:r>
      <w:hyperlink w:anchor="Par874"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sidRPr="004B4168">
          <w:rPr>
            <w:rFonts w:ascii="Times New Roman" w:eastAsiaTheme="minorEastAsia" w:hAnsi="Times New Roman" w:cs="Times New Roman"/>
            <w:color w:val="0000FF"/>
            <w:sz w:val="24"/>
            <w:szCs w:val="24"/>
            <w:lang w:eastAsia="ru-RU"/>
          </w:rPr>
          <w:t>5.12</w:t>
        </w:r>
      </w:hyperlink>
      <w:r w:rsidRPr="004B4168">
        <w:rPr>
          <w:rFonts w:ascii="Times New Roman" w:eastAsiaTheme="minorEastAsia" w:hAnsi="Times New Roman" w:cs="Times New Roman"/>
          <w:sz w:val="24"/>
          <w:szCs w:val="24"/>
          <w:lang w:eastAsia="ru-RU"/>
        </w:rPr>
        <w:t xml:space="preserve">, </w:t>
      </w:r>
      <w:hyperlink w:anchor="Par1124" w:tooltip="Статья 5.35.1. Неуплата средств на содержание детей или нетрудоспособных родителей" w:history="1">
        <w:r w:rsidRPr="004B4168">
          <w:rPr>
            <w:rFonts w:ascii="Times New Roman" w:eastAsiaTheme="minorEastAsia" w:hAnsi="Times New Roman" w:cs="Times New Roman"/>
            <w:color w:val="0000FF"/>
            <w:sz w:val="24"/>
            <w:szCs w:val="24"/>
            <w:lang w:eastAsia="ru-RU"/>
          </w:rPr>
          <w:t>5.35.1</w:t>
        </w:r>
      </w:hyperlink>
      <w:r w:rsidRPr="004B4168">
        <w:rPr>
          <w:rFonts w:ascii="Times New Roman" w:eastAsiaTheme="minorEastAsia" w:hAnsi="Times New Roman" w:cs="Times New Roman"/>
          <w:sz w:val="24"/>
          <w:szCs w:val="24"/>
          <w:lang w:eastAsia="ru-RU"/>
        </w:rPr>
        <w:t xml:space="preserve">, </w:t>
      </w:r>
      <w:hyperlink w:anchor="Par2483"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3 статьи 8.2.2</w:t>
        </w:r>
      </w:hyperlink>
      <w:r w:rsidRPr="004B4168">
        <w:rPr>
          <w:rFonts w:ascii="Times New Roman" w:eastAsiaTheme="minorEastAsia" w:hAnsi="Times New Roman" w:cs="Times New Roman"/>
          <w:sz w:val="24"/>
          <w:szCs w:val="24"/>
          <w:lang w:eastAsia="ru-RU"/>
        </w:rPr>
        <w:t xml:space="preserve">, </w:t>
      </w:r>
      <w:hyperlink w:anchor="Par2578"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sidRPr="004B4168">
          <w:rPr>
            <w:rFonts w:ascii="Times New Roman" w:eastAsiaTheme="minorEastAsia" w:hAnsi="Times New Roman" w:cs="Times New Roman"/>
            <w:color w:val="0000FF"/>
            <w:sz w:val="24"/>
            <w:szCs w:val="24"/>
            <w:lang w:eastAsia="ru-RU"/>
          </w:rPr>
          <w:t>частью 1 статьи 8.8</w:t>
        </w:r>
      </w:hyperlink>
      <w:r w:rsidRPr="004B4168">
        <w:rPr>
          <w:rFonts w:ascii="Times New Roman" w:eastAsiaTheme="minorEastAsia" w:hAnsi="Times New Roman" w:cs="Times New Roman"/>
          <w:sz w:val="24"/>
          <w:szCs w:val="24"/>
          <w:lang w:eastAsia="ru-RU"/>
        </w:rPr>
        <w:t xml:space="preserve">, </w:t>
      </w:r>
      <w:hyperlink w:anchor="Par300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sidRPr="004B4168">
          <w:rPr>
            <w:rFonts w:ascii="Times New Roman" w:eastAsiaTheme="minorEastAsia" w:hAnsi="Times New Roman" w:cs="Times New Roman"/>
            <w:color w:val="0000FF"/>
            <w:sz w:val="24"/>
            <w:szCs w:val="24"/>
            <w:lang w:eastAsia="ru-RU"/>
          </w:rPr>
          <w:t>частью 4 статьи 8.42</w:t>
        </w:r>
      </w:hyperlink>
      <w:r w:rsidRPr="004B4168">
        <w:rPr>
          <w:rFonts w:ascii="Times New Roman" w:eastAsiaTheme="minorEastAsia" w:hAnsi="Times New Roman" w:cs="Times New Roman"/>
          <w:sz w:val="24"/>
          <w:szCs w:val="24"/>
          <w:lang w:eastAsia="ru-RU"/>
        </w:rPr>
        <w:t xml:space="preserve">, </w:t>
      </w:r>
      <w:hyperlink w:anchor="Par3593" w:tooltip="1.1. Повторное в течение года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1.1 статьи 11.7</w:t>
        </w:r>
      </w:hyperlink>
      <w:r w:rsidRPr="004B4168">
        <w:rPr>
          <w:rFonts w:ascii="Times New Roman" w:eastAsiaTheme="minorEastAsia" w:hAnsi="Times New Roman" w:cs="Times New Roman"/>
          <w:sz w:val="24"/>
          <w:szCs w:val="24"/>
          <w:lang w:eastAsia="ru-RU"/>
        </w:rPr>
        <w:t xml:space="preserve">, </w:t>
      </w:r>
      <w:hyperlink w:anchor="Par3627"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sidRPr="004B4168">
          <w:rPr>
            <w:rFonts w:ascii="Times New Roman" w:eastAsiaTheme="minorEastAsia" w:hAnsi="Times New Roman" w:cs="Times New Roman"/>
            <w:color w:val="0000FF"/>
            <w:sz w:val="24"/>
            <w:szCs w:val="24"/>
            <w:lang w:eastAsia="ru-RU"/>
          </w:rPr>
          <w:t>частью 3 статьи 11.8</w:t>
        </w:r>
      </w:hyperlink>
      <w:r w:rsidRPr="004B4168">
        <w:rPr>
          <w:rFonts w:ascii="Times New Roman" w:eastAsiaTheme="minorEastAsia" w:hAnsi="Times New Roman" w:cs="Times New Roman"/>
          <w:sz w:val="24"/>
          <w:szCs w:val="24"/>
          <w:lang w:eastAsia="ru-RU"/>
        </w:rPr>
        <w:t xml:space="preserve">, </w:t>
      </w:r>
      <w:hyperlink w:anchor="Par4712" w:tooltip="2.1. Повторное совершение административного правонарушения, предусмотренного частью 2 настоящей статьи, -" w:history="1">
        <w:r w:rsidRPr="004B4168">
          <w:rPr>
            <w:rFonts w:ascii="Times New Roman" w:eastAsiaTheme="minorEastAsia" w:hAnsi="Times New Roman" w:cs="Times New Roman"/>
            <w:color w:val="0000FF"/>
            <w:sz w:val="24"/>
            <w:szCs w:val="24"/>
            <w:lang w:eastAsia="ru-RU"/>
          </w:rPr>
          <w:t>частью 2.1 статьи 13.11</w:t>
        </w:r>
      </w:hyperlink>
      <w:r w:rsidRPr="004B4168">
        <w:rPr>
          <w:rFonts w:ascii="Times New Roman" w:eastAsiaTheme="minorEastAsia" w:hAnsi="Times New Roman" w:cs="Times New Roman"/>
          <w:sz w:val="24"/>
          <w:szCs w:val="24"/>
          <w:lang w:eastAsia="ru-RU"/>
        </w:rPr>
        <w:t xml:space="preserve">, </w:t>
      </w:r>
      <w:hyperlink w:anchor="Par5155"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13.35</w:t>
        </w:r>
      </w:hyperlink>
      <w:r w:rsidRPr="004B4168">
        <w:rPr>
          <w:rFonts w:ascii="Times New Roman" w:eastAsiaTheme="minorEastAsia" w:hAnsi="Times New Roman" w:cs="Times New Roman"/>
          <w:sz w:val="24"/>
          <w:szCs w:val="24"/>
          <w:lang w:eastAsia="ru-RU"/>
        </w:rPr>
        <w:t xml:space="preserve">, </w:t>
      </w:r>
      <w:hyperlink w:anchor="Par5477" w:tooltip="7. Повторное совершение административных правонарушений, предусмотренных частями 3 - 6 настоящей статьи, -" w:history="1">
        <w:r w:rsidRPr="004B4168">
          <w:rPr>
            <w:rFonts w:ascii="Times New Roman" w:eastAsiaTheme="minorEastAsia" w:hAnsi="Times New Roman" w:cs="Times New Roman"/>
            <w:color w:val="0000FF"/>
            <w:sz w:val="24"/>
            <w:szCs w:val="24"/>
            <w:lang w:eastAsia="ru-RU"/>
          </w:rPr>
          <w:t>частью 7 статьи 14.4.1</w:t>
        </w:r>
      </w:hyperlink>
      <w:r w:rsidRPr="004B4168">
        <w:rPr>
          <w:rFonts w:ascii="Times New Roman" w:eastAsiaTheme="minorEastAsia" w:hAnsi="Times New Roman" w:cs="Times New Roman"/>
          <w:sz w:val="24"/>
          <w:szCs w:val="24"/>
          <w:lang w:eastAsia="ru-RU"/>
        </w:rPr>
        <w:t xml:space="preserve">, </w:t>
      </w:r>
      <w:hyperlink w:anchor="Par5795" w:tooltip="Статья 14.17.3. Производство и (или) оборот порошкообразной спиртосодержащей продукции" w:history="1">
        <w:r w:rsidRPr="004B4168">
          <w:rPr>
            <w:rFonts w:ascii="Times New Roman" w:eastAsiaTheme="minorEastAsia" w:hAnsi="Times New Roman" w:cs="Times New Roman"/>
            <w:color w:val="0000FF"/>
            <w:sz w:val="24"/>
            <w:szCs w:val="24"/>
            <w:lang w:eastAsia="ru-RU"/>
          </w:rPr>
          <w:t>статьей 14.17.3</w:t>
        </w:r>
      </w:hyperlink>
      <w:r w:rsidRPr="004B4168">
        <w:rPr>
          <w:rFonts w:ascii="Times New Roman" w:eastAsiaTheme="minorEastAsia" w:hAnsi="Times New Roman" w:cs="Times New Roman"/>
          <w:sz w:val="24"/>
          <w:szCs w:val="24"/>
          <w:lang w:eastAsia="ru-RU"/>
        </w:rPr>
        <w:t xml:space="preserve">, </w:t>
      </w:r>
      <w:hyperlink w:anchor="Par637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sidRPr="004B4168">
          <w:rPr>
            <w:rFonts w:ascii="Times New Roman" w:eastAsiaTheme="minorEastAsia" w:hAnsi="Times New Roman" w:cs="Times New Roman"/>
            <w:color w:val="0000FF"/>
            <w:sz w:val="24"/>
            <w:szCs w:val="24"/>
            <w:lang w:eastAsia="ru-RU"/>
          </w:rPr>
          <w:t>частью 2 статьи 14.53</w:t>
        </w:r>
      </w:hyperlink>
      <w:r w:rsidRPr="004B4168">
        <w:rPr>
          <w:rFonts w:ascii="Times New Roman" w:eastAsiaTheme="minorEastAsia" w:hAnsi="Times New Roman" w:cs="Times New Roman"/>
          <w:sz w:val="24"/>
          <w:szCs w:val="24"/>
          <w:lang w:eastAsia="ru-RU"/>
        </w:rPr>
        <w:t xml:space="preserve">, </w:t>
      </w:r>
      <w:hyperlink w:anchor="Par7012"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 w:history="1">
        <w:r w:rsidRPr="004B4168">
          <w:rPr>
            <w:rFonts w:ascii="Times New Roman" w:eastAsiaTheme="minorEastAsia" w:hAnsi="Times New Roman" w:cs="Times New Roman"/>
            <w:color w:val="0000FF"/>
            <w:sz w:val="24"/>
            <w:szCs w:val="24"/>
            <w:lang w:eastAsia="ru-RU"/>
          </w:rPr>
          <w:t>частью 6.5 статьи 15.25</w:t>
        </w:r>
      </w:hyperlink>
      <w:r w:rsidRPr="004B4168">
        <w:rPr>
          <w:rFonts w:ascii="Times New Roman" w:eastAsiaTheme="minorEastAsia" w:hAnsi="Times New Roman" w:cs="Times New Roman"/>
          <w:sz w:val="24"/>
          <w:szCs w:val="24"/>
          <w:lang w:eastAsia="ru-RU"/>
        </w:rPr>
        <w:t xml:space="preserve">, </w:t>
      </w:r>
      <w:hyperlink w:anchor="Par7760"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sidRPr="004B4168">
          <w:rPr>
            <w:rFonts w:ascii="Times New Roman" w:eastAsiaTheme="minorEastAsia" w:hAnsi="Times New Roman" w:cs="Times New Roman"/>
            <w:color w:val="0000FF"/>
            <w:sz w:val="24"/>
            <w:szCs w:val="24"/>
            <w:lang w:eastAsia="ru-RU"/>
          </w:rPr>
          <w:t>частью 1.2 статьи 17.15</w:t>
        </w:r>
      </w:hyperlink>
      <w:r w:rsidRPr="004B4168">
        <w:rPr>
          <w:rFonts w:ascii="Times New Roman" w:eastAsiaTheme="minorEastAsia" w:hAnsi="Times New Roman" w:cs="Times New Roman"/>
          <w:sz w:val="24"/>
          <w:szCs w:val="24"/>
          <w:lang w:eastAsia="ru-RU"/>
        </w:rPr>
        <w:t xml:space="preserve">, </w:t>
      </w:r>
      <w:hyperlink w:anchor="Par810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sidRPr="004B4168">
          <w:rPr>
            <w:rFonts w:ascii="Times New Roman" w:eastAsiaTheme="minorEastAsia" w:hAnsi="Times New Roman" w:cs="Times New Roman"/>
            <w:color w:val="0000FF"/>
            <w:sz w:val="24"/>
            <w:szCs w:val="24"/>
            <w:lang w:eastAsia="ru-RU"/>
          </w:rPr>
          <w:t>частью 6 статьи 19.3</w:t>
        </w:r>
      </w:hyperlink>
      <w:r w:rsidRPr="004B4168">
        <w:rPr>
          <w:rFonts w:ascii="Times New Roman" w:eastAsiaTheme="minorEastAsia" w:hAnsi="Times New Roman" w:cs="Times New Roman"/>
          <w:sz w:val="24"/>
          <w:szCs w:val="24"/>
          <w:lang w:eastAsia="ru-RU"/>
        </w:rPr>
        <w:t xml:space="preserve">, </w:t>
      </w:r>
      <w:hyperlink w:anchor="Par813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sidRPr="004B4168">
          <w:rPr>
            <w:rFonts w:ascii="Times New Roman" w:eastAsiaTheme="minorEastAsia" w:hAnsi="Times New Roman" w:cs="Times New Roman"/>
            <w:color w:val="0000FF"/>
            <w:sz w:val="24"/>
            <w:szCs w:val="24"/>
            <w:lang w:eastAsia="ru-RU"/>
          </w:rPr>
          <w:t>частью 6 статьи 19.4</w:t>
        </w:r>
      </w:hyperlink>
      <w:r w:rsidRPr="004B4168">
        <w:rPr>
          <w:rFonts w:ascii="Times New Roman" w:eastAsiaTheme="minorEastAsia" w:hAnsi="Times New Roman" w:cs="Times New Roman"/>
          <w:sz w:val="24"/>
          <w:szCs w:val="24"/>
          <w:lang w:eastAsia="ru-RU"/>
        </w:rPr>
        <w:t xml:space="preserve">, </w:t>
      </w:r>
      <w:hyperlink w:anchor="Par830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sidRPr="004B4168">
          <w:rPr>
            <w:rFonts w:ascii="Times New Roman" w:eastAsiaTheme="minorEastAsia" w:hAnsi="Times New Roman" w:cs="Times New Roman"/>
            <w:color w:val="0000FF"/>
            <w:sz w:val="24"/>
            <w:szCs w:val="24"/>
            <w:lang w:eastAsia="ru-RU"/>
          </w:rPr>
          <w:t>частью 25 статьи 19.5</w:t>
        </w:r>
      </w:hyperlink>
      <w:r w:rsidRPr="004B4168">
        <w:rPr>
          <w:rFonts w:ascii="Times New Roman" w:eastAsiaTheme="minorEastAsia" w:hAnsi="Times New Roman" w:cs="Times New Roman"/>
          <w:sz w:val="24"/>
          <w:szCs w:val="24"/>
          <w:lang w:eastAsia="ru-RU"/>
        </w:rPr>
        <w:t xml:space="preserve">, </w:t>
      </w:r>
      <w:hyperlink w:anchor="Par9061"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sidRPr="004B4168">
          <w:rPr>
            <w:rFonts w:ascii="Times New Roman" w:eastAsiaTheme="minorEastAsia" w:hAnsi="Times New Roman" w:cs="Times New Roman"/>
            <w:color w:val="0000FF"/>
            <w:sz w:val="24"/>
            <w:szCs w:val="24"/>
            <w:lang w:eastAsia="ru-RU"/>
          </w:rPr>
          <w:t>статьями 20.2.3</w:t>
        </w:r>
      </w:hyperlink>
      <w:r w:rsidRPr="004B4168">
        <w:rPr>
          <w:rFonts w:ascii="Times New Roman" w:eastAsiaTheme="minorEastAsia" w:hAnsi="Times New Roman" w:cs="Times New Roman"/>
          <w:sz w:val="24"/>
          <w:szCs w:val="24"/>
          <w:lang w:eastAsia="ru-RU"/>
        </w:rPr>
        <w:t xml:space="preserve">, </w:t>
      </w:r>
      <w:hyperlink w:anchor="Par9077" w:tooltip="Статья 20.3.1. Возбуждение ненависти либо вражды, а равно унижение человеческого достоинства" w:history="1">
        <w:r w:rsidRPr="004B4168">
          <w:rPr>
            <w:rFonts w:ascii="Times New Roman" w:eastAsiaTheme="minorEastAsia" w:hAnsi="Times New Roman" w:cs="Times New Roman"/>
            <w:color w:val="0000FF"/>
            <w:sz w:val="24"/>
            <w:szCs w:val="24"/>
            <w:lang w:eastAsia="ru-RU"/>
          </w:rPr>
          <w:t>20.3.1</w:t>
        </w:r>
      </w:hyperlink>
      <w:r w:rsidRPr="004B4168">
        <w:rPr>
          <w:rFonts w:ascii="Times New Roman" w:eastAsiaTheme="minorEastAsia" w:hAnsi="Times New Roman" w:cs="Times New Roman"/>
          <w:sz w:val="24"/>
          <w:szCs w:val="24"/>
          <w:lang w:eastAsia="ru-RU"/>
        </w:rPr>
        <w:t xml:space="preserve"> настоящего Кодекса, - двадцати тысяч рублей, в случаях, предусмотренных </w:t>
      </w:r>
      <w:hyperlink w:anchor="Par966"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969"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history="1">
        <w:r w:rsidRPr="004B4168">
          <w:rPr>
            <w:rFonts w:ascii="Times New Roman" w:eastAsiaTheme="minorEastAsia" w:hAnsi="Times New Roman" w:cs="Times New Roman"/>
            <w:color w:val="0000FF"/>
            <w:sz w:val="24"/>
            <w:szCs w:val="24"/>
            <w:lang w:eastAsia="ru-RU"/>
          </w:rPr>
          <w:t>2 статьи 5.22</w:t>
        </w:r>
      </w:hyperlink>
      <w:r w:rsidRPr="004B4168">
        <w:rPr>
          <w:rFonts w:ascii="Times New Roman" w:eastAsiaTheme="minorEastAsia" w:hAnsi="Times New Roman" w:cs="Times New Roman"/>
          <w:sz w:val="24"/>
          <w:szCs w:val="24"/>
          <w:lang w:eastAsia="ru-RU"/>
        </w:rPr>
        <w:t xml:space="preserve">, </w:t>
      </w:r>
      <w:hyperlink w:anchor="Par1447" w:tooltip="Статья 6.1.1. Побои" w:history="1">
        <w:r w:rsidRPr="004B4168">
          <w:rPr>
            <w:rFonts w:ascii="Times New Roman" w:eastAsiaTheme="minorEastAsia" w:hAnsi="Times New Roman" w:cs="Times New Roman"/>
            <w:color w:val="0000FF"/>
            <w:sz w:val="24"/>
            <w:szCs w:val="24"/>
            <w:lang w:eastAsia="ru-RU"/>
          </w:rPr>
          <w:t>статьей 6.1.1</w:t>
        </w:r>
      </w:hyperlink>
      <w:r w:rsidRPr="004B4168">
        <w:rPr>
          <w:rFonts w:ascii="Times New Roman" w:eastAsiaTheme="minorEastAsia" w:hAnsi="Times New Roman" w:cs="Times New Roman"/>
          <w:sz w:val="24"/>
          <w:szCs w:val="24"/>
          <w:lang w:eastAsia="ru-RU"/>
        </w:rPr>
        <w:t xml:space="preserve">, </w:t>
      </w:r>
      <w:hyperlink w:anchor="Par1572"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sidRPr="004B4168">
          <w:rPr>
            <w:rFonts w:ascii="Times New Roman" w:eastAsiaTheme="minorEastAsia" w:hAnsi="Times New Roman" w:cs="Times New Roman"/>
            <w:color w:val="0000FF"/>
            <w:sz w:val="24"/>
            <w:szCs w:val="24"/>
            <w:lang w:eastAsia="ru-RU"/>
          </w:rPr>
          <w:t>частями 1.1</w:t>
        </w:r>
      </w:hyperlink>
      <w:r w:rsidRPr="004B4168">
        <w:rPr>
          <w:rFonts w:ascii="Times New Roman" w:eastAsiaTheme="minorEastAsia" w:hAnsi="Times New Roman" w:cs="Times New Roman"/>
          <w:sz w:val="24"/>
          <w:szCs w:val="24"/>
          <w:lang w:eastAsia="ru-RU"/>
        </w:rPr>
        <w:t xml:space="preserve"> и </w:t>
      </w:r>
      <w:hyperlink w:anchor="Par1575" w:tooltip="2. Действия, предусмотренные частями 1 и 1.1 настоящей статьи, совершенные иностранным гражданином или лицом без гражданства, -" w:history="1">
        <w:r w:rsidRPr="004B4168">
          <w:rPr>
            <w:rFonts w:ascii="Times New Roman" w:eastAsiaTheme="minorEastAsia" w:hAnsi="Times New Roman" w:cs="Times New Roman"/>
            <w:color w:val="0000FF"/>
            <w:sz w:val="24"/>
            <w:szCs w:val="24"/>
            <w:lang w:eastAsia="ru-RU"/>
          </w:rPr>
          <w:t>2 статьи 6.13</w:t>
        </w:r>
      </w:hyperlink>
      <w:r w:rsidRPr="004B4168">
        <w:rPr>
          <w:rFonts w:ascii="Times New Roman" w:eastAsiaTheme="minorEastAsia" w:hAnsi="Times New Roman" w:cs="Times New Roman"/>
          <w:sz w:val="24"/>
          <w:szCs w:val="24"/>
          <w:lang w:eastAsia="ru-RU"/>
        </w:rPr>
        <w:t xml:space="preserve">, </w:t>
      </w:r>
      <w:hyperlink w:anchor="Par2040" w:tooltip="2. Повторное совершение административного правонарушения, предусмотренного частью 1 настоящей статьи, за исключением самовольного подключения к нефтепроводам, нефтепродуктопроводам и газопроводам, -" w:history="1">
        <w:r w:rsidRPr="004B4168">
          <w:rPr>
            <w:rFonts w:ascii="Times New Roman" w:eastAsiaTheme="minorEastAsia" w:hAnsi="Times New Roman" w:cs="Times New Roman"/>
            <w:color w:val="0000FF"/>
            <w:sz w:val="24"/>
            <w:szCs w:val="24"/>
            <w:lang w:eastAsia="ru-RU"/>
          </w:rPr>
          <w:t>частью 2 статьи 7.19</w:t>
        </w:r>
      </w:hyperlink>
      <w:r w:rsidRPr="004B4168">
        <w:rPr>
          <w:rFonts w:ascii="Times New Roman" w:eastAsiaTheme="minorEastAsia" w:hAnsi="Times New Roman" w:cs="Times New Roman"/>
          <w:sz w:val="24"/>
          <w:szCs w:val="24"/>
          <w:lang w:eastAsia="ru-RU"/>
        </w:rPr>
        <w:t xml:space="preserve">, </w:t>
      </w:r>
      <w:hyperlink w:anchor="Par334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sidRPr="004B4168">
          <w:rPr>
            <w:rFonts w:ascii="Times New Roman" w:eastAsiaTheme="minorEastAsia" w:hAnsi="Times New Roman" w:cs="Times New Roman"/>
            <w:color w:val="0000FF"/>
            <w:sz w:val="24"/>
            <w:szCs w:val="24"/>
            <w:lang w:eastAsia="ru-RU"/>
          </w:rPr>
          <w:t>частью 5 статьи 9.23</w:t>
        </w:r>
      </w:hyperlink>
      <w:r w:rsidRPr="004B4168">
        <w:rPr>
          <w:rFonts w:ascii="Times New Roman" w:eastAsiaTheme="minorEastAsia" w:hAnsi="Times New Roman" w:cs="Times New Roman"/>
          <w:sz w:val="24"/>
          <w:szCs w:val="24"/>
          <w:lang w:eastAsia="ru-RU"/>
        </w:rPr>
        <w:t xml:space="preserve">, </w:t>
      </w:r>
      <w:hyperlink w:anchor="Par3599"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sidRPr="004B4168">
          <w:rPr>
            <w:rFonts w:ascii="Times New Roman" w:eastAsiaTheme="minorEastAsia" w:hAnsi="Times New Roman" w:cs="Times New Roman"/>
            <w:color w:val="0000FF"/>
            <w:sz w:val="24"/>
            <w:szCs w:val="24"/>
            <w:lang w:eastAsia="ru-RU"/>
          </w:rPr>
          <w:t>частью 3 статьи 11.7</w:t>
        </w:r>
      </w:hyperlink>
      <w:r w:rsidRPr="004B4168">
        <w:rPr>
          <w:rFonts w:ascii="Times New Roman" w:eastAsiaTheme="minorEastAsia" w:hAnsi="Times New Roman" w:cs="Times New Roman"/>
          <w:sz w:val="24"/>
          <w:szCs w:val="24"/>
          <w:lang w:eastAsia="ru-RU"/>
        </w:rPr>
        <w:t xml:space="preserve">, </w:t>
      </w:r>
      <w:hyperlink w:anchor="Par4724" w:tooltip="5.1. Повторное совершение административного правонарушения, предусмотренного частью 5 настоящей статьи, -" w:history="1">
        <w:r w:rsidRPr="004B4168">
          <w:rPr>
            <w:rFonts w:ascii="Times New Roman" w:eastAsiaTheme="minorEastAsia" w:hAnsi="Times New Roman" w:cs="Times New Roman"/>
            <w:color w:val="0000FF"/>
            <w:sz w:val="24"/>
            <w:szCs w:val="24"/>
            <w:lang w:eastAsia="ru-RU"/>
          </w:rPr>
          <w:t>частью 5.1 статьи 13.11</w:t>
        </w:r>
      </w:hyperlink>
      <w:r w:rsidRPr="004B4168">
        <w:rPr>
          <w:rFonts w:ascii="Times New Roman" w:eastAsiaTheme="minorEastAsia" w:hAnsi="Times New Roman" w:cs="Times New Roman"/>
          <w:sz w:val="24"/>
          <w:szCs w:val="24"/>
          <w:lang w:eastAsia="ru-RU"/>
        </w:rPr>
        <w:t xml:space="preserve">, </w:t>
      </w:r>
      <w:hyperlink w:anchor="Par5082" w:tooltip="2.2. Повторное совершение административного правонарушения, предусмотренного частью 2 или 2.1 настоящей статьи, -" w:history="1">
        <w:r w:rsidRPr="004B4168">
          <w:rPr>
            <w:rFonts w:ascii="Times New Roman" w:eastAsiaTheme="minorEastAsia" w:hAnsi="Times New Roman" w:cs="Times New Roman"/>
            <w:color w:val="0000FF"/>
            <w:sz w:val="24"/>
            <w:szCs w:val="24"/>
            <w:lang w:eastAsia="ru-RU"/>
          </w:rPr>
          <w:t>частями 2.2</w:t>
        </w:r>
      </w:hyperlink>
      <w:r w:rsidRPr="004B4168">
        <w:rPr>
          <w:rFonts w:ascii="Times New Roman" w:eastAsiaTheme="minorEastAsia" w:hAnsi="Times New Roman" w:cs="Times New Roman"/>
          <w:sz w:val="24"/>
          <w:szCs w:val="24"/>
          <w:lang w:eastAsia="ru-RU"/>
        </w:rPr>
        <w:t xml:space="preserve"> и </w:t>
      </w:r>
      <w:hyperlink w:anchor="Par5087" w:tooltip="4. Повторное совершение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4 статьи 13.31</w:t>
        </w:r>
      </w:hyperlink>
      <w:r w:rsidRPr="004B4168">
        <w:rPr>
          <w:rFonts w:ascii="Times New Roman" w:eastAsiaTheme="minorEastAsia" w:hAnsi="Times New Roman" w:cs="Times New Roman"/>
          <w:sz w:val="24"/>
          <w:szCs w:val="24"/>
          <w:lang w:eastAsia="ru-RU"/>
        </w:rPr>
        <w:t xml:space="preserve">, </w:t>
      </w:r>
      <w:hyperlink w:anchor="Par5282"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13.46</w:t>
        </w:r>
      </w:hyperlink>
      <w:r w:rsidRPr="004B4168">
        <w:rPr>
          <w:rFonts w:ascii="Times New Roman" w:eastAsiaTheme="minorEastAsia" w:hAnsi="Times New Roman" w:cs="Times New Roman"/>
          <w:sz w:val="24"/>
          <w:szCs w:val="24"/>
          <w:lang w:eastAsia="ru-RU"/>
        </w:rPr>
        <w:t xml:space="preserve">, </w:t>
      </w:r>
      <w:hyperlink w:anchor="Par7771"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sidRPr="004B4168">
          <w:rPr>
            <w:rFonts w:ascii="Times New Roman" w:eastAsiaTheme="minorEastAsia" w:hAnsi="Times New Roman" w:cs="Times New Roman"/>
            <w:color w:val="0000FF"/>
            <w:sz w:val="24"/>
            <w:szCs w:val="24"/>
            <w:lang w:eastAsia="ru-RU"/>
          </w:rPr>
          <w:t>частью 4 статьи 17.15</w:t>
        </w:r>
      </w:hyperlink>
      <w:r w:rsidRPr="004B4168">
        <w:rPr>
          <w:rFonts w:ascii="Times New Roman" w:eastAsiaTheme="minorEastAsia" w:hAnsi="Times New Roman" w:cs="Times New Roman"/>
          <w:sz w:val="24"/>
          <w:szCs w:val="24"/>
          <w:lang w:eastAsia="ru-RU"/>
        </w:rPr>
        <w:t xml:space="preserve">, </w:t>
      </w:r>
      <w:hyperlink w:anchor="Par8451" w:tooltip="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 w:history="1">
        <w:r w:rsidRPr="004B4168">
          <w:rPr>
            <w:rFonts w:ascii="Times New Roman" w:eastAsiaTheme="minorEastAsia" w:hAnsi="Times New Roman" w:cs="Times New Roman"/>
            <w:color w:val="0000FF"/>
            <w:sz w:val="24"/>
            <w:szCs w:val="24"/>
            <w:lang w:eastAsia="ru-RU"/>
          </w:rPr>
          <w:t>частью 2 статьи 19.7.5-4</w:t>
        </w:r>
      </w:hyperlink>
      <w:r w:rsidRPr="004B4168">
        <w:rPr>
          <w:rFonts w:ascii="Times New Roman" w:eastAsiaTheme="minorEastAsia" w:hAnsi="Times New Roman" w:cs="Times New Roman"/>
          <w:sz w:val="24"/>
          <w:szCs w:val="24"/>
          <w:lang w:eastAsia="ru-RU"/>
        </w:rPr>
        <w:t xml:space="preserve">, </w:t>
      </w:r>
      <w:hyperlink w:anchor="Par9137"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history="1">
        <w:r w:rsidRPr="004B4168">
          <w:rPr>
            <w:rFonts w:ascii="Times New Roman" w:eastAsiaTheme="minorEastAsia" w:hAnsi="Times New Roman" w:cs="Times New Roman"/>
            <w:color w:val="0000FF"/>
            <w:sz w:val="24"/>
            <w:szCs w:val="24"/>
            <w:lang w:eastAsia="ru-RU"/>
          </w:rPr>
          <w:t>частью 1 статьи 20.6.1</w:t>
        </w:r>
      </w:hyperlink>
      <w:r w:rsidRPr="004B4168">
        <w:rPr>
          <w:rFonts w:ascii="Times New Roman" w:eastAsiaTheme="minorEastAsia" w:hAnsi="Times New Roman" w:cs="Times New Roman"/>
          <w:sz w:val="24"/>
          <w:szCs w:val="24"/>
          <w:lang w:eastAsia="ru-RU"/>
        </w:rPr>
        <w:t xml:space="preserve"> настоящего Кодекса, - тридцати тысяч рублей, в случаях, предусмотренных </w:t>
      </w:r>
      <w:hyperlink w:anchor="Par910"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sidRPr="004B4168">
          <w:rPr>
            <w:rFonts w:ascii="Times New Roman" w:eastAsiaTheme="minorEastAsia" w:hAnsi="Times New Roman" w:cs="Times New Roman"/>
            <w:color w:val="0000FF"/>
            <w:sz w:val="24"/>
            <w:szCs w:val="24"/>
            <w:lang w:eastAsia="ru-RU"/>
          </w:rPr>
          <w:t>статьей 5.16</w:t>
        </w:r>
      </w:hyperlink>
      <w:r w:rsidRPr="004B4168">
        <w:rPr>
          <w:rFonts w:ascii="Times New Roman" w:eastAsiaTheme="minorEastAsia" w:hAnsi="Times New Roman" w:cs="Times New Roman"/>
          <w:sz w:val="24"/>
          <w:szCs w:val="24"/>
          <w:lang w:eastAsia="ru-RU"/>
        </w:rPr>
        <w:t xml:space="preserve">, </w:t>
      </w:r>
      <w:hyperlink w:anchor="Par920"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sidRPr="004B4168">
          <w:rPr>
            <w:rFonts w:ascii="Times New Roman" w:eastAsiaTheme="minorEastAsia" w:hAnsi="Times New Roman" w:cs="Times New Roman"/>
            <w:color w:val="0000FF"/>
            <w:sz w:val="24"/>
            <w:szCs w:val="24"/>
            <w:lang w:eastAsia="ru-RU"/>
          </w:rPr>
          <w:t>частью 1 статьи 5.17</w:t>
        </w:r>
      </w:hyperlink>
      <w:r w:rsidRPr="004B4168">
        <w:rPr>
          <w:rFonts w:ascii="Times New Roman" w:eastAsiaTheme="minorEastAsia" w:hAnsi="Times New Roman" w:cs="Times New Roman"/>
          <w:sz w:val="24"/>
          <w:szCs w:val="24"/>
          <w:lang w:eastAsia="ru-RU"/>
        </w:rPr>
        <w:t xml:space="preserve">, </w:t>
      </w:r>
      <w:hyperlink w:anchor="Par929"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history="1">
        <w:r w:rsidRPr="004B4168">
          <w:rPr>
            <w:rFonts w:ascii="Times New Roman" w:eastAsiaTheme="minorEastAsia" w:hAnsi="Times New Roman" w:cs="Times New Roman"/>
            <w:color w:val="0000FF"/>
            <w:sz w:val="24"/>
            <w:szCs w:val="24"/>
            <w:lang w:eastAsia="ru-RU"/>
          </w:rPr>
          <w:t>статьями 5.18</w:t>
        </w:r>
      </w:hyperlink>
      <w:r w:rsidRPr="004B4168">
        <w:rPr>
          <w:rFonts w:ascii="Times New Roman" w:eastAsiaTheme="minorEastAsia" w:hAnsi="Times New Roman" w:cs="Times New Roman"/>
          <w:sz w:val="24"/>
          <w:szCs w:val="24"/>
          <w:lang w:eastAsia="ru-RU"/>
        </w:rPr>
        <w:t xml:space="preserve">, </w:t>
      </w:r>
      <w:hyperlink w:anchor="Par936" w:tooltip="Статья 5.19. Использование незаконной материальной поддержки при финансировании избирательной кампании, кампании референдума" w:history="1">
        <w:r w:rsidRPr="004B4168">
          <w:rPr>
            <w:rFonts w:ascii="Times New Roman" w:eastAsiaTheme="minorEastAsia" w:hAnsi="Times New Roman" w:cs="Times New Roman"/>
            <w:color w:val="0000FF"/>
            <w:sz w:val="24"/>
            <w:szCs w:val="24"/>
            <w:lang w:eastAsia="ru-RU"/>
          </w:rPr>
          <w:t>5.19</w:t>
        </w:r>
      </w:hyperlink>
      <w:r w:rsidRPr="004B4168">
        <w:rPr>
          <w:rFonts w:ascii="Times New Roman" w:eastAsiaTheme="minorEastAsia" w:hAnsi="Times New Roman" w:cs="Times New Roman"/>
          <w:sz w:val="24"/>
          <w:szCs w:val="24"/>
          <w:lang w:eastAsia="ru-RU"/>
        </w:rPr>
        <w:t xml:space="preserve">, </w:t>
      </w:r>
      <w:hyperlink w:anchor="Par972"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3 статьи 5.22</w:t>
        </w:r>
      </w:hyperlink>
      <w:r w:rsidRPr="004B4168">
        <w:rPr>
          <w:rFonts w:ascii="Times New Roman" w:eastAsiaTheme="minorEastAsia" w:hAnsi="Times New Roman" w:cs="Times New Roman"/>
          <w:sz w:val="24"/>
          <w:szCs w:val="24"/>
          <w:lang w:eastAsia="ru-RU"/>
        </w:rPr>
        <w:t xml:space="preserve">, </w:t>
      </w:r>
      <w:hyperlink w:anchor="Par1014" w:tooltip="Статья 5.26. Нарушение законодательства о свободе совести, свободе вероисповедания и о религиозных объединениях" w:history="1">
        <w:r w:rsidRPr="004B4168">
          <w:rPr>
            <w:rFonts w:ascii="Times New Roman" w:eastAsiaTheme="minorEastAsia" w:hAnsi="Times New Roman" w:cs="Times New Roman"/>
            <w:color w:val="0000FF"/>
            <w:sz w:val="24"/>
            <w:szCs w:val="24"/>
            <w:lang w:eastAsia="ru-RU"/>
          </w:rPr>
          <w:t>статьями 5.26</w:t>
        </w:r>
      </w:hyperlink>
      <w:r w:rsidRPr="004B4168">
        <w:rPr>
          <w:rFonts w:ascii="Times New Roman" w:eastAsiaTheme="minorEastAsia" w:hAnsi="Times New Roman" w:cs="Times New Roman"/>
          <w:sz w:val="24"/>
          <w:szCs w:val="24"/>
          <w:lang w:eastAsia="ru-RU"/>
        </w:rPr>
        <w:t xml:space="preserve">, </w:t>
      </w:r>
      <w:hyperlink w:anchor="Par1231" w:tooltip="Статья 5.50. Нарушение правил перечисления средств, внесенных в избирательный фонд, фонд референдума" w:history="1">
        <w:r w:rsidRPr="004B4168">
          <w:rPr>
            <w:rFonts w:ascii="Times New Roman" w:eastAsiaTheme="minorEastAsia" w:hAnsi="Times New Roman" w:cs="Times New Roman"/>
            <w:color w:val="0000FF"/>
            <w:sz w:val="24"/>
            <w:szCs w:val="24"/>
            <w:lang w:eastAsia="ru-RU"/>
          </w:rPr>
          <w:t>5.50</w:t>
        </w:r>
      </w:hyperlink>
      <w:r w:rsidRPr="004B4168">
        <w:rPr>
          <w:rFonts w:ascii="Times New Roman" w:eastAsiaTheme="minorEastAsia" w:hAnsi="Times New Roman" w:cs="Times New Roman"/>
          <w:sz w:val="24"/>
          <w:szCs w:val="24"/>
          <w:lang w:eastAsia="ru-RU"/>
        </w:rPr>
        <w:t xml:space="preserve">, </w:t>
      </w:r>
      <w:hyperlink w:anchor="Par146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sidRPr="004B4168">
          <w:rPr>
            <w:rFonts w:ascii="Times New Roman" w:eastAsiaTheme="minorEastAsia" w:hAnsi="Times New Roman" w:cs="Times New Roman"/>
            <w:color w:val="0000FF"/>
            <w:sz w:val="24"/>
            <w:szCs w:val="24"/>
            <w:lang w:eastAsia="ru-RU"/>
          </w:rPr>
          <w:t>частью 2 статьи 6.3</w:t>
        </w:r>
      </w:hyperlink>
      <w:r w:rsidRPr="004B4168">
        <w:rPr>
          <w:rFonts w:ascii="Times New Roman" w:eastAsiaTheme="minorEastAsia" w:hAnsi="Times New Roman" w:cs="Times New Roman"/>
          <w:sz w:val="24"/>
          <w:szCs w:val="24"/>
          <w:lang w:eastAsia="ru-RU"/>
        </w:rPr>
        <w:t xml:space="preserve">, </w:t>
      </w:r>
      <w:hyperlink w:anchor="Par1635"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history="1">
        <w:r w:rsidRPr="004B4168">
          <w:rPr>
            <w:rFonts w:ascii="Times New Roman" w:eastAsiaTheme="minorEastAsia" w:hAnsi="Times New Roman" w:cs="Times New Roman"/>
            <w:color w:val="0000FF"/>
            <w:sz w:val="24"/>
            <w:szCs w:val="24"/>
            <w:lang w:eastAsia="ru-RU"/>
          </w:rPr>
          <w:t>частью 1 статьи 6.18</w:t>
        </w:r>
      </w:hyperlink>
      <w:r w:rsidRPr="004B4168">
        <w:rPr>
          <w:rFonts w:ascii="Times New Roman" w:eastAsiaTheme="minorEastAsia" w:hAnsi="Times New Roman" w:cs="Times New Roman"/>
          <w:sz w:val="24"/>
          <w:szCs w:val="24"/>
          <w:lang w:eastAsia="ru-RU"/>
        </w:rPr>
        <w:t xml:space="preserve">, </w:t>
      </w:r>
      <w:hyperlink w:anchor="Par167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sidRPr="004B4168">
          <w:rPr>
            <w:rFonts w:ascii="Times New Roman" w:eastAsiaTheme="minorEastAsia" w:hAnsi="Times New Roman" w:cs="Times New Roman"/>
            <w:color w:val="0000FF"/>
            <w:sz w:val="24"/>
            <w:szCs w:val="24"/>
            <w:lang w:eastAsia="ru-RU"/>
          </w:rPr>
          <w:t>статьей 6.22</w:t>
        </w:r>
      </w:hyperlink>
      <w:r w:rsidRPr="004B4168">
        <w:rPr>
          <w:rFonts w:ascii="Times New Roman" w:eastAsiaTheme="minorEastAsia" w:hAnsi="Times New Roman" w:cs="Times New Roman"/>
          <w:sz w:val="24"/>
          <w:szCs w:val="24"/>
          <w:lang w:eastAsia="ru-RU"/>
        </w:rPr>
        <w:t xml:space="preserve">, </w:t>
      </w:r>
      <w:hyperlink w:anchor="Par1747"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частью 4 статьи 6.29</w:t>
        </w:r>
      </w:hyperlink>
      <w:r w:rsidRPr="004B4168">
        <w:rPr>
          <w:rFonts w:ascii="Times New Roman" w:eastAsiaTheme="minorEastAsia" w:hAnsi="Times New Roman" w:cs="Times New Roman"/>
          <w:sz w:val="24"/>
          <w:szCs w:val="24"/>
          <w:lang w:eastAsia="ru-RU"/>
        </w:rPr>
        <w:t xml:space="preserve">, </w:t>
      </w:r>
      <w:hyperlink w:anchor="Par1902" w:tooltip="Статья 7.9. Самовольное занятие лесных участков" w:history="1">
        <w:r w:rsidRPr="004B4168">
          <w:rPr>
            <w:rFonts w:ascii="Times New Roman" w:eastAsiaTheme="minorEastAsia" w:hAnsi="Times New Roman" w:cs="Times New Roman"/>
            <w:color w:val="0000FF"/>
            <w:sz w:val="24"/>
            <w:szCs w:val="24"/>
            <w:lang w:eastAsia="ru-RU"/>
          </w:rPr>
          <w:t>статьей 7.9</w:t>
        </w:r>
      </w:hyperlink>
      <w:r w:rsidRPr="004B4168">
        <w:rPr>
          <w:rFonts w:ascii="Times New Roman" w:eastAsiaTheme="minorEastAsia" w:hAnsi="Times New Roman" w:cs="Times New Roman"/>
          <w:sz w:val="24"/>
          <w:szCs w:val="24"/>
          <w:lang w:eastAsia="ru-RU"/>
        </w:rPr>
        <w:t xml:space="preserve">, </w:t>
      </w:r>
      <w:hyperlink w:anchor="Par2558"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2561"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sidRPr="004B4168">
          <w:rPr>
            <w:rFonts w:ascii="Times New Roman" w:eastAsiaTheme="minorEastAsia" w:hAnsi="Times New Roman" w:cs="Times New Roman"/>
            <w:color w:val="0000FF"/>
            <w:sz w:val="24"/>
            <w:szCs w:val="24"/>
            <w:lang w:eastAsia="ru-RU"/>
          </w:rPr>
          <w:t>2 статьи 8.7</w:t>
        </w:r>
      </w:hyperlink>
      <w:r w:rsidRPr="004B4168">
        <w:rPr>
          <w:rFonts w:ascii="Times New Roman" w:eastAsiaTheme="minorEastAsia" w:hAnsi="Times New Roman" w:cs="Times New Roman"/>
          <w:sz w:val="24"/>
          <w:szCs w:val="24"/>
          <w:lang w:eastAsia="ru-RU"/>
        </w:rPr>
        <w:t xml:space="preserve">, </w:t>
      </w:r>
      <w:hyperlink w:anchor="Par258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и </w:t>
      </w:r>
      <w:hyperlink w:anchor="Par2589"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sidRPr="004B4168">
          <w:rPr>
            <w:rFonts w:ascii="Times New Roman" w:eastAsiaTheme="minorEastAsia" w:hAnsi="Times New Roman" w:cs="Times New Roman"/>
            <w:color w:val="0000FF"/>
            <w:sz w:val="24"/>
            <w:szCs w:val="24"/>
            <w:lang w:eastAsia="ru-RU"/>
          </w:rPr>
          <w:t>4 статьи 8.8</w:t>
        </w:r>
      </w:hyperlink>
      <w:r w:rsidRPr="004B4168">
        <w:rPr>
          <w:rFonts w:ascii="Times New Roman" w:eastAsiaTheme="minorEastAsia" w:hAnsi="Times New Roman" w:cs="Times New Roman"/>
          <w:sz w:val="24"/>
          <w:szCs w:val="24"/>
          <w:lang w:eastAsia="ru-RU"/>
        </w:rPr>
        <w:t xml:space="preserve">, </w:t>
      </w:r>
      <w:hyperlink w:anchor="Par3540"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3544"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history="1">
        <w:r w:rsidRPr="004B4168">
          <w:rPr>
            <w:rFonts w:ascii="Times New Roman" w:eastAsiaTheme="minorEastAsia" w:hAnsi="Times New Roman" w:cs="Times New Roman"/>
            <w:color w:val="0000FF"/>
            <w:sz w:val="24"/>
            <w:szCs w:val="24"/>
            <w:lang w:eastAsia="ru-RU"/>
          </w:rPr>
          <w:t>2 статьи 11.4</w:t>
        </w:r>
      </w:hyperlink>
      <w:r w:rsidRPr="004B4168">
        <w:rPr>
          <w:rFonts w:ascii="Times New Roman" w:eastAsiaTheme="minorEastAsia" w:hAnsi="Times New Roman" w:cs="Times New Roman"/>
          <w:sz w:val="24"/>
          <w:szCs w:val="24"/>
          <w:lang w:eastAsia="ru-RU"/>
        </w:rPr>
        <w:t xml:space="preserve">, </w:t>
      </w:r>
      <w:hyperlink w:anchor="Par3739"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3743" w:tooltip="3. Действие (бездействие), предусмотренное частью 1 настоящей статьи, совершенное умышленно, -" w:history="1">
        <w:r w:rsidRPr="004B4168">
          <w:rPr>
            <w:rFonts w:ascii="Times New Roman" w:eastAsiaTheme="minorEastAsia" w:hAnsi="Times New Roman" w:cs="Times New Roman"/>
            <w:color w:val="0000FF"/>
            <w:sz w:val="24"/>
            <w:szCs w:val="24"/>
            <w:lang w:eastAsia="ru-RU"/>
          </w:rPr>
          <w:t>3 статьи 11.15.1</w:t>
        </w:r>
      </w:hyperlink>
      <w:r w:rsidRPr="004B4168">
        <w:rPr>
          <w:rFonts w:ascii="Times New Roman" w:eastAsiaTheme="minorEastAsia" w:hAnsi="Times New Roman" w:cs="Times New Roman"/>
          <w:sz w:val="24"/>
          <w:szCs w:val="24"/>
          <w:lang w:eastAsia="ru-RU"/>
        </w:rPr>
        <w:t xml:space="preserve">, </w:t>
      </w:r>
      <w:hyperlink w:anchor="Par3752"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3754" w:tooltip="3. Действие (бездействие), предусмотренное частью 1 настоящей статьи, совершенное умышленно, -" w:history="1">
        <w:r w:rsidRPr="004B4168">
          <w:rPr>
            <w:rFonts w:ascii="Times New Roman" w:eastAsiaTheme="minorEastAsia" w:hAnsi="Times New Roman" w:cs="Times New Roman"/>
            <w:color w:val="0000FF"/>
            <w:sz w:val="24"/>
            <w:szCs w:val="24"/>
            <w:lang w:eastAsia="ru-RU"/>
          </w:rPr>
          <w:t>3 статьи 11.15.2</w:t>
        </w:r>
      </w:hyperlink>
      <w:r w:rsidRPr="004B4168">
        <w:rPr>
          <w:rFonts w:ascii="Times New Roman" w:eastAsiaTheme="minorEastAsia" w:hAnsi="Times New Roman" w:cs="Times New Roman"/>
          <w:sz w:val="24"/>
          <w:szCs w:val="24"/>
          <w:lang w:eastAsia="ru-RU"/>
        </w:rPr>
        <w:t xml:space="preserve">, </w:t>
      </w:r>
      <w:hyperlink w:anchor="Par4069" w:tooltip="Статья 12.7. Управление транспортным средством водителем, не имеющим права управления транспортным средством" w:history="1">
        <w:r w:rsidRPr="004B4168">
          <w:rPr>
            <w:rFonts w:ascii="Times New Roman" w:eastAsiaTheme="minorEastAsia" w:hAnsi="Times New Roman" w:cs="Times New Roman"/>
            <w:color w:val="0000FF"/>
            <w:sz w:val="24"/>
            <w:szCs w:val="24"/>
            <w:lang w:eastAsia="ru-RU"/>
          </w:rPr>
          <w:t>статьями 12.7</w:t>
        </w:r>
      </w:hyperlink>
      <w:r w:rsidRPr="004B4168">
        <w:rPr>
          <w:rFonts w:ascii="Times New Roman" w:eastAsiaTheme="minorEastAsia" w:hAnsi="Times New Roman" w:cs="Times New Roman"/>
          <w:sz w:val="24"/>
          <w:szCs w:val="24"/>
          <w:lang w:eastAsia="ru-RU"/>
        </w:rPr>
        <w:t xml:space="preserve">, </w:t>
      </w:r>
      <w:hyperlink w:anchor="Par40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sidRPr="004B4168">
          <w:rPr>
            <w:rFonts w:ascii="Times New Roman" w:eastAsiaTheme="minorEastAsia" w:hAnsi="Times New Roman" w:cs="Times New Roman"/>
            <w:color w:val="0000FF"/>
            <w:sz w:val="24"/>
            <w:szCs w:val="24"/>
            <w:lang w:eastAsia="ru-RU"/>
          </w:rPr>
          <w:t>12.8</w:t>
        </w:r>
      </w:hyperlink>
      <w:r w:rsidRPr="004B4168">
        <w:rPr>
          <w:rFonts w:ascii="Times New Roman" w:eastAsiaTheme="minorEastAsia" w:hAnsi="Times New Roman" w:cs="Times New Roman"/>
          <w:sz w:val="24"/>
          <w:szCs w:val="24"/>
          <w:lang w:eastAsia="ru-RU"/>
        </w:rPr>
        <w:t xml:space="preserve">, </w:t>
      </w:r>
      <w:hyperlink w:anchor="Par4418"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history="1">
        <w:r w:rsidRPr="004B4168">
          <w:rPr>
            <w:rFonts w:ascii="Times New Roman" w:eastAsiaTheme="minorEastAsia" w:hAnsi="Times New Roman" w:cs="Times New Roman"/>
            <w:color w:val="0000FF"/>
            <w:sz w:val="24"/>
            <w:szCs w:val="24"/>
            <w:lang w:eastAsia="ru-RU"/>
          </w:rPr>
          <w:t>частью 2 статьи 12.24</w:t>
        </w:r>
      </w:hyperlink>
      <w:r w:rsidRPr="004B4168">
        <w:rPr>
          <w:rFonts w:ascii="Times New Roman" w:eastAsiaTheme="minorEastAsia" w:hAnsi="Times New Roman" w:cs="Times New Roman"/>
          <w:sz w:val="24"/>
          <w:szCs w:val="24"/>
          <w:lang w:eastAsia="ru-RU"/>
        </w:rPr>
        <w:t xml:space="preserve">, </w:t>
      </w:r>
      <w:hyperlink w:anchor="Par4443"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sidRPr="004B4168">
          <w:rPr>
            <w:rFonts w:ascii="Times New Roman" w:eastAsiaTheme="minorEastAsia" w:hAnsi="Times New Roman" w:cs="Times New Roman"/>
            <w:color w:val="0000FF"/>
            <w:sz w:val="24"/>
            <w:szCs w:val="24"/>
            <w:lang w:eastAsia="ru-RU"/>
          </w:rPr>
          <w:t>статьей 12.26</w:t>
        </w:r>
      </w:hyperlink>
      <w:r w:rsidRPr="004B4168">
        <w:rPr>
          <w:rFonts w:ascii="Times New Roman" w:eastAsiaTheme="minorEastAsia" w:hAnsi="Times New Roman" w:cs="Times New Roman"/>
          <w:sz w:val="24"/>
          <w:szCs w:val="24"/>
          <w:lang w:eastAsia="ru-RU"/>
        </w:rPr>
        <w:t xml:space="preserve">, </w:t>
      </w:r>
      <w:hyperlink w:anchor="Par446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sidRPr="004B4168">
          <w:rPr>
            <w:rFonts w:ascii="Times New Roman" w:eastAsiaTheme="minorEastAsia" w:hAnsi="Times New Roman" w:cs="Times New Roman"/>
            <w:color w:val="0000FF"/>
            <w:sz w:val="24"/>
            <w:szCs w:val="24"/>
            <w:lang w:eastAsia="ru-RU"/>
          </w:rPr>
          <w:t>частью 3 статьи 12.27</w:t>
        </w:r>
      </w:hyperlink>
      <w:r w:rsidRPr="004B4168">
        <w:rPr>
          <w:rFonts w:ascii="Times New Roman" w:eastAsiaTheme="minorEastAsia" w:hAnsi="Times New Roman" w:cs="Times New Roman"/>
          <w:sz w:val="24"/>
          <w:szCs w:val="24"/>
          <w:lang w:eastAsia="ru-RU"/>
        </w:rPr>
        <w:t xml:space="preserve">, </w:t>
      </w:r>
      <w:hyperlink w:anchor="Par4567" w:tooltip="Статья 12.33. Повреждение дорог, железнодорожных переездов или других дорожных сооружений" w:history="1">
        <w:r w:rsidRPr="004B4168">
          <w:rPr>
            <w:rFonts w:ascii="Times New Roman" w:eastAsiaTheme="minorEastAsia" w:hAnsi="Times New Roman" w:cs="Times New Roman"/>
            <w:color w:val="0000FF"/>
            <w:sz w:val="24"/>
            <w:szCs w:val="24"/>
            <w:lang w:eastAsia="ru-RU"/>
          </w:rPr>
          <w:t>статьей 12.33</w:t>
        </w:r>
      </w:hyperlink>
      <w:r w:rsidRPr="004B4168">
        <w:rPr>
          <w:rFonts w:ascii="Times New Roman" w:eastAsiaTheme="minorEastAsia" w:hAnsi="Times New Roman" w:cs="Times New Roman"/>
          <w:sz w:val="24"/>
          <w:szCs w:val="24"/>
          <w:lang w:eastAsia="ru-RU"/>
        </w:rPr>
        <w:t xml:space="preserve">, </w:t>
      </w:r>
      <w:hyperlink w:anchor="Par4733"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sidRPr="004B4168">
          <w:rPr>
            <w:rFonts w:ascii="Times New Roman" w:eastAsiaTheme="minorEastAsia" w:hAnsi="Times New Roman" w:cs="Times New Roman"/>
            <w:color w:val="0000FF"/>
            <w:sz w:val="24"/>
            <w:szCs w:val="24"/>
            <w:lang w:eastAsia="ru-RU"/>
          </w:rPr>
          <w:t>частью 8 статьи 13.11</w:t>
        </w:r>
      </w:hyperlink>
      <w:r w:rsidRPr="004B4168">
        <w:rPr>
          <w:rFonts w:ascii="Times New Roman" w:eastAsiaTheme="minorEastAsia" w:hAnsi="Times New Roman" w:cs="Times New Roman"/>
          <w:sz w:val="24"/>
          <w:szCs w:val="24"/>
          <w:lang w:eastAsia="ru-RU"/>
        </w:rPr>
        <w:t xml:space="preserve">, </w:t>
      </w:r>
      <w:hyperlink w:anchor="Par5348" w:tooltip="Статья 14.1.2. Осуществление предпринимательской деятельности в области транспорта без лицензии" w:history="1">
        <w:r w:rsidRPr="004B4168">
          <w:rPr>
            <w:rFonts w:ascii="Times New Roman" w:eastAsiaTheme="minorEastAsia" w:hAnsi="Times New Roman" w:cs="Times New Roman"/>
            <w:color w:val="0000FF"/>
            <w:sz w:val="24"/>
            <w:szCs w:val="24"/>
            <w:lang w:eastAsia="ru-RU"/>
          </w:rPr>
          <w:t>статьей 14.1.2</w:t>
        </w:r>
      </w:hyperlink>
      <w:r w:rsidRPr="004B4168">
        <w:rPr>
          <w:rFonts w:ascii="Times New Roman" w:eastAsiaTheme="minorEastAsia" w:hAnsi="Times New Roman" w:cs="Times New Roman"/>
          <w:sz w:val="24"/>
          <w:szCs w:val="24"/>
          <w:lang w:eastAsia="ru-RU"/>
        </w:rPr>
        <w:t xml:space="preserve">, </w:t>
      </w:r>
      <w:hyperlink w:anchor="Par562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2 статьи 14.10</w:t>
        </w:r>
      </w:hyperlink>
      <w:r w:rsidRPr="004B4168">
        <w:rPr>
          <w:rFonts w:ascii="Times New Roman" w:eastAsiaTheme="minorEastAsia" w:hAnsi="Times New Roman" w:cs="Times New Roman"/>
          <w:sz w:val="24"/>
          <w:szCs w:val="24"/>
          <w:lang w:eastAsia="ru-RU"/>
        </w:rPr>
        <w:t xml:space="preserve">, </w:t>
      </w:r>
      <w:hyperlink w:anchor="Par5734" w:tooltip="2.1. Розничная продажа несовершеннолетнему алкогольной продукции, если это действие не содержит уголовно наказуемого деяния, -" w:history="1">
        <w:r w:rsidRPr="004B4168">
          <w:rPr>
            <w:rFonts w:ascii="Times New Roman" w:eastAsiaTheme="minorEastAsia" w:hAnsi="Times New Roman" w:cs="Times New Roman"/>
            <w:color w:val="0000FF"/>
            <w:sz w:val="24"/>
            <w:szCs w:val="24"/>
            <w:lang w:eastAsia="ru-RU"/>
          </w:rPr>
          <w:t>частью 2.1 статьи 14.16</w:t>
        </w:r>
      </w:hyperlink>
      <w:r w:rsidRPr="004B4168">
        <w:rPr>
          <w:rFonts w:ascii="Times New Roman" w:eastAsiaTheme="minorEastAsia" w:hAnsi="Times New Roman" w:cs="Times New Roman"/>
          <w:sz w:val="24"/>
          <w:szCs w:val="24"/>
          <w:lang w:eastAsia="ru-RU"/>
        </w:rPr>
        <w:t xml:space="preserve">, </w:t>
      </w:r>
      <w:hyperlink w:anchor="Par5784"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sidRPr="004B4168">
          <w:rPr>
            <w:rFonts w:ascii="Times New Roman" w:eastAsiaTheme="minorEastAsia" w:hAnsi="Times New Roman" w:cs="Times New Roman"/>
            <w:color w:val="0000FF"/>
            <w:sz w:val="24"/>
            <w:szCs w:val="24"/>
            <w:lang w:eastAsia="ru-RU"/>
          </w:rPr>
          <w:t>частью 1 статьи 14.17.1</w:t>
        </w:r>
      </w:hyperlink>
      <w:r w:rsidRPr="004B4168">
        <w:rPr>
          <w:rFonts w:ascii="Times New Roman" w:eastAsiaTheme="minorEastAsia" w:hAnsi="Times New Roman" w:cs="Times New Roman"/>
          <w:sz w:val="24"/>
          <w:szCs w:val="24"/>
          <w:lang w:eastAsia="ru-RU"/>
        </w:rPr>
        <w:t xml:space="preserve">, </w:t>
      </w:r>
      <w:hyperlink w:anchor="Par6026"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sidRPr="004B4168">
          <w:rPr>
            <w:rFonts w:ascii="Times New Roman" w:eastAsiaTheme="minorEastAsia" w:hAnsi="Times New Roman" w:cs="Times New Roman"/>
            <w:color w:val="0000FF"/>
            <w:sz w:val="24"/>
            <w:szCs w:val="24"/>
            <w:lang w:eastAsia="ru-RU"/>
          </w:rPr>
          <w:t>частью 5 статьи 14.32</w:t>
        </w:r>
      </w:hyperlink>
      <w:r w:rsidRPr="004B4168">
        <w:rPr>
          <w:rFonts w:ascii="Times New Roman" w:eastAsiaTheme="minorEastAsia" w:hAnsi="Times New Roman" w:cs="Times New Roman"/>
          <w:sz w:val="24"/>
          <w:szCs w:val="24"/>
          <w:lang w:eastAsia="ru-RU"/>
        </w:rPr>
        <w:t xml:space="preserve">, </w:t>
      </w:r>
      <w:hyperlink w:anchor="Par6096"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4 статьи 14.35</w:t>
        </w:r>
      </w:hyperlink>
      <w:r w:rsidRPr="004B4168">
        <w:rPr>
          <w:rFonts w:ascii="Times New Roman" w:eastAsiaTheme="minorEastAsia" w:hAnsi="Times New Roman" w:cs="Times New Roman"/>
          <w:sz w:val="24"/>
          <w:szCs w:val="24"/>
          <w:lang w:eastAsia="ru-RU"/>
        </w:rPr>
        <w:t xml:space="preserve">, </w:t>
      </w:r>
      <w:hyperlink w:anchor="Par6375"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history="1">
        <w:r w:rsidRPr="004B4168">
          <w:rPr>
            <w:rFonts w:ascii="Times New Roman" w:eastAsiaTheme="minorEastAsia" w:hAnsi="Times New Roman" w:cs="Times New Roman"/>
            <w:color w:val="0000FF"/>
            <w:sz w:val="24"/>
            <w:szCs w:val="24"/>
            <w:lang w:eastAsia="ru-RU"/>
          </w:rPr>
          <w:t>частью 3 статьи 14.53</w:t>
        </w:r>
      </w:hyperlink>
      <w:r w:rsidRPr="004B4168">
        <w:rPr>
          <w:rFonts w:ascii="Times New Roman" w:eastAsiaTheme="minorEastAsia" w:hAnsi="Times New Roman" w:cs="Times New Roman"/>
          <w:sz w:val="24"/>
          <w:szCs w:val="24"/>
          <w:lang w:eastAsia="ru-RU"/>
        </w:rPr>
        <w:t xml:space="preserve">, </w:t>
      </w:r>
      <w:hyperlink w:anchor="Par6428"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sidRPr="004B4168">
          <w:rPr>
            <w:rFonts w:ascii="Times New Roman" w:eastAsiaTheme="minorEastAsia" w:hAnsi="Times New Roman" w:cs="Times New Roman"/>
            <w:color w:val="0000FF"/>
            <w:sz w:val="24"/>
            <w:szCs w:val="24"/>
            <w:lang w:eastAsia="ru-RU"/>
          </w:rPr>
          <w:t>частью 1 статьи 14.57</w:t>
        </w:r>
      </w:hyperlink>
      <w:r w:rsidRPr="004B4168">
        <w:rPr>
          <w:rFonts w:ascii="Times New Roman" w:eastAsiaTheme="minorEastAsia" w:hAnsi="Times New Roman" w:cs="Times New Roman"/>
          <w:sz w:val="24"/>
          <w:szCs w:val="24"/>
          <w:lang w:eastAsia="ru-RU"/>
        </w:rPr>
        <w:t xml:space="preserve">, </w:t>
      </w:r>
      <w:hyperlink w:anchor="Par6465" w:tooltip="Статья 14.62. Деятельность по привлечению денежных средств и (или) иного имущества" w:history="1">
        <w:r w:rsidRPr="004B4168">
          <w:rPr>
            <w:rFonts w:ascii="Times New Roman" w:eastAsiaTheme="minorEastAsia" w:hAnsi="Times New Roman" w:cs="Times New Roman"/>
            <w:color w:val="0000FF"/>
            <w:sz w:val="24"/>
            <w:szCs w:val="24"/>
            <w:lang w:eastAsia="ru-RU"/>
          </w:rPr>
          <w:t>статьей 14.62</w:t>
        </w:r>
      </w:hyperlink>
      <w:r w:rsidRPr="004B4168">
        <w:rPr>
          <w:rFonts w:ascii="Times New Roman" w:eastAsiaTheme="minorEastAsia" w:hAnsi="Times New Roman" w:cs="Times New Roman"/>
          <w:sz w:val="24"/>
          <w:szCs w:val="24"/>
          <w:lang w:eastAsia="ru-RU"/>
        </w:rPr>
        <w:t xml:space="preserve">, </w:t>
      </w:r>
      <w:hyperlink w:anchor="Par6708"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history="1">
        <w:r w:rsidRPr="004B4168">
          <w:rPr>
            <w:rFonts w:ascii="Times New Roman" w:eastAsiaTheme="minorEastAsia" w:hAnsi="Times New Roman" w:cs="Times New Roman"/>
            <w:color w:val="0000FF"/>
            <w:sz w:val="24"/>
            <w:szCs w:val="24"/>
            <w:lang w:eastAsia="ru-RU"/>
          </w:rPr>
          <w:t>частью 2 статьи 15.15.5</w:t>
        </w:r>
      </w:hyperlink>
      <w:r w:rsidRPr="004B4168">
        <w:rPr>
          <w:rFonts w:ascii="Times New Roman" w:eastAsiaTheme="minorEastAsia" w:hAnsi="Times New Roman" w:cs="Times New Roman"/>
          <w:sz w:val="24"/>
          <w:szCs w:val="24"/>
          <w:lang w:eastAsia="ru-RU"/>
        </w:rPr>
        <w:t xml:space="preserve">, </w:t>
      </w:r>
      <w:hyperlink w:anchor="Par7757"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sidRPr="004B4168">
          <w:rPr>
            <w:rFonts w:ascii="Times New Roman" w:eastAsiaTheme="minorEastAsia" w:hAnsi="Times New Roman" w:cs="Times New Roman"/>
            <w:color w:val="0000FF"/>
            <w:sz w:val="24"/>
            <w:szCs w:val="24"/>
            <w:lang w:eastAsia="ru-RU"/>
          </w:rPr>
          <w:t>частью 1.1 статьи 17.15</w:t>
        </w:r>
      </w:hyperlink>
      <w:r w:rsidRPr="004B4168">
        <w:rPr>
          <w:rFonts w:ascii="Times New Roman" w:eastAsiaTheme="minorEastAsia" w:hAnsi="Times New Roman" w:cs="Times New Roman"/>
          <w:sz w:val="24"/>
          <w:szCs w:val="24"/>
          <w:lang w:eastAsia="ru-RU"/>
        </w:rPr>
        <w:t xml:space="preserve">, </w:t>
      </w:r>
      <w:hyperlink w:anchor="Par787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 </w:t>
      </w:r>
      <w:hyperlink w:anchor="Par7881"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5 статьи 18.8</w:t>
        </w:r>
      </w:hyperlink>
      <w:r w:rsidRPr="004B4168">
        <w:rPr>
          <w:rFonts w:ascii="Times New Roman" w:eastAsiaTheme="minorEastAsia" w:hAnsi="Times New Roman" w:cs="Times New Roman"/>
          <w:sz w:val="24"/>
          <w:szCs w:val="24"/>
          <w:lang w:eastAsia="ru-RU"/>
        </w:rPr>
        <w:t xml:space="preserve">, </w:t>
      </w:r>
      <w:hyperlink w:anchor="Par7921"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7924"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3 статьи 18.10</w:t>
        </w:r>
      </w:hyperlink>
      <w:r w:rsidRPr="004B4168">
        <w:rPr>
          <w:rFonts w:ascii="Times New Roman" w:eastAsiaTheme="minorEastAsia" w:hAnsi="Times New Roman" w:cs="Times New Roman"/>
          <w:sz w:val="24"/>
          <w:szCs w:val="24"/>
          <w:lang w:eastAsia="ru-RU"/>
        </w:rPr>
        <w:t xml:space="preserve">, </w:t>
      </w:r>
      <w:hyperlink w:anchor="Par7991"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sidRPr="004B4168">
          <w:rPr>
            <w:rFonts w:ascii="Times New Roman" w:eastAsiaTheme="minorEastAsia" w:hAnsi="Times New Roman" w:cs="Times New Roman"/>
            <w:color w:val="0000FF"/>
            <w:sz w:val="24"/>
            <w:szCs w:val="24"/>
            <w:lang w:eastAsia="ru-RU"/>
          </w:rPr>
          <w:t>частью 4 статьи 18.15</w:t>
        </w:r>
      </w:hyperlink>
      <w:r w:rsidRPr="004B4168">
        <w:rPr>
          <w:rFonts w:ascii="Times New Roman" w:eastAsiaTheme="minorEastAsia" w:hAnsi="Times New Roman" w:cs="Times New Roman"/>
          <w:sz w:val="24"/>
          <w:szCs w:val="24"/>
          <w:lang w:eastAsia="ru-RU"/>
        </w:rPr>
        <w:t xml:space="preserve">, </w:t>
      </w:r>
      <w:hyperlink w:anchor="Par8303" w:tooltip="26. Повторное в течение года совершение административного правонарушения, предусмотренного частью 25 настоящей статьи, -" w:history="1">
        <w:r w:rsidRPr="004B4168">
          <w:rPr>
            <w:rFonts w:ascii="Times New Roman" w:eastAsiaTheme="minorEastAsia" w:hAnsi="Times New Roman" w:cs="Times New Roman"/>
            <w:color w:val="0000FF"/>
            <w:sz w:val="24"/>
            <w:szCs w:val="24"/>
            <w:lang w:eastAsia="ru-RU"/>
          </w:rPr>
          <w:t>частью 26 статьи 19.5</w:t>
        </w:r>
      </w:hyperlink>
      <w:r w:rsidRPr="004B4168">
        <w:rPr>
          <w:rFonts w:ascii="Times New Roman" w:eastAsiaTheme="minorEastAsia" w:hAnsi="Times New Roman" w:cs="Times New Roman"/>
          <w:sz w:val="24"/>
          <w:szCs w:val="24"/>
          <w:lang w:eastAsia="ru-RU"/>
        </w:rPr>
        <w:t xml:space="preserve">, </w:t>
      </w:r>
      <w:hyperlink w:anchor="Par8449" w:tooltip="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статьей..." w:history="1">
        <w:r w:rsidRPr="004B4168">
          <w:rPr>
            <w:rFonts w:ascii="Times New Roman" w:eastAsiaTheme="minorEastAsia" w:hAnsi="Times New Roman" w:cs="Times New Roman"/>
            <w:color w:val="0000FF"/>
            <w:sz w:val="24"/>
            <w:szCs w:val="24"/>
            <w:lang w:eastAsia="ru-RU"/>
          </w:rPr>
          <w:t>частью 1 статьи 19.7.5-4</w:t>
        </w:r>
      </w:hyperlink>
      <w:r w:rsidRPr="004B4168">
        <w:rPr>
          <w:rFonts w:ascii="Times New Roman" w:eastAsiaTheme="minorEastAsia" w:hAnsi="Times New Roman" w:cs="Times New Roman"/>
          <w:sz w:val="24"/>
          <w:szCs w:val="24"/>
          <w:lang w:eastAsia="ru-RU"/>
        </w:rPr>
        <w:t xml:space="preserve">, </w:t>
      </w:r>
      <w:hyperlink w:anchor="Par8488"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sidRPr="004B4168">
          <w:rPr>
            <w:rFonts w:ascii="Times New Roman" w:eastAsiaTheme="minorEastAsia" w:hAnsi="Times New Roman" w:cs="Times New Roman"/>
            <w:color w:val="0000FF"/>
            <w:sz w:val="24"/>
            <w:szCs w:val="24"/>
            <w:lang w:eastAsia="ru-RU"/>
          </w:rPr>
          <w:t>статьей 19.7.10</w:t>
        </w:r>
      </w:hyperlink>
      <w:r w:rsidRPr="004B4168">
        <w:rPr>
          <w:rFonts w:ascii="Times New Roman" w:eastAsiaTheme="minorEastAsia" w:hAnsi="Times New Roman" w:cs="Times New Roman"/>
          <w:sz w:val="24"/>
          <w:szCs w:val="24"/>
          <w:lang w:eastAsia="ru-RU"/>
        </w:rPr>
        <w:t xml:space="preserve">, </w:t>
      </w:r>
      <w:hyperlink w:anchor="Par8830"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history="1">
        <w:r w:rsidRPr="004B4168">
          <w:rPr>
            <w:rFonts w:ascii="Times New Roman" w:eastAsiaTheme="minorEastAsia" w:hAnsi="Times New Roman" w:cs="Times New Roman"/>
            <w:color w:val="0000FF"/>
            <w:sz w:val="24"/>
            <w:szCs w:val="24"/>
            <w:lang w:eastAsia="ru-RU"/>
          </w:rPr>
          <w:t>частью 2 статьи 19.26</w:t>
        </w:r>
      </w:hyperlink>
      <w:r w:rsidRPr="004B4168">
        <w:rPr>
          <w:rFonts w:ascii="Times New Roman" w:eastAsiaTheme="minorEastAsia" w:hAnsi="Times New Roman" w:cs="Times New Roman"/>
          <w:sz w:val="24"/>
          <w:szCs w:val="24"/>
          <w:lang w:eastAsia="ru-RU"/>
        </w:rPr>
        <w:t xml:space="preserve">, </w:t>
      </w:r>
      <w:hyperlink w:anchor="Par884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sidRPr="004B4168">
          <w:rPr>
            <w:rFonts w:ascii="Times New Roman" w:eastAsiaTheme="minorEastAsia" w:hAnsi="Times New Roman" w:cs="Times New Roman"/>
            <w:color w:val="0000FF"/>
            <w:sz w:val="24"/>
            <w:szCs w:val="24"/>
            <w:lang w:eastAsia="ru-RU"/>
          </w:rPr>
          <w:t>частью 3 статьи 19.27</w:t>
        </w:r>
      </w:hyperlink>
      <w:r w:rsidRPr="004B4168">
        <w:rPr>
          <w:rFonts w:ascii="Times New Roman" w:eastAsiaTheme="minorEastAsia" w:hAnsi="Times New Roman" w:cs="Times New Roman"/>
          <w:sz w:val="24"/>
          <w:szCs w:val="24"/>
          <w:lang w:eastAsia="ru-RU"/>
        </w:rPr>
        <w:t xml:space="preserve">, </w:t>
      </w:r>
      <w:hyperlink w:anchor="Par8941"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19.34.1</w:t>
        </w:r>
      </w:hyperlink>
      <w:r w:rsidRPr="004B4168">
        <w:rPr>
          <w:rFonts w:ascii="Times New Roman" w:eastAsiaTheme="minorEastAsia" w:hAnsi="Times New Roman" w:cs="Times New Roman"/>
          <w:sz w:val="24"/>
          <w:szCs w:val="24"/>
          <w:lang w:eastAsia="ru-RU"/>
        </w:rPr>
        <w:t xml:space="preserve">, </w:t>
      </w:r>
      <w:hyperlink w:anchor="Par9139"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20.6.1</w:t>
        </w:r>
      </w:hyperlink>
      <w:r w:rsidRPr="004B4168">
        <w:rPr>
          <w:rFonts w:ascii="Times New Roman" w:eastAsiaTheme="minorEastAsia" w:hAnsi="Times New Roman" w:cs="Times New Roman"/>
          <w:sz w:val="24"/>
          <w:szCs w:val="24"/>
          <w:lang w:eastAsia="ru-RU"/>
        </w:rPr>
        <w:t xml:space="preserve">, </w:t>
      </w:r>
      <w:hyperlink w:anchor="Par9212" w:tooltip="1. Стрельба из оружия в отведенных для этого местах с нарушением установленных правил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9214" w:tooltip="2. Стрельба из оружия в населенных пунктах или в других не отведенных для этого местах -" w:history="1">
        <w:r w:rsidRPr="004B4168">
          <w:rPr>
            <w:rFonts w:ascii="Times New Roman" w:eastAsiaTheme="minorEastAsia" w:hAnsi="Times New Roman" w:cs="Times New Roman"/>
            <w:color w:val="0000FF"/>
            <w:sz w:val="24"/>
            <w:szCs w:val="24"/>
            <w:lang w:eastAsia="ru-RU"/>
          </w:rPr>
          <w:t>2 статьи 20.13</w:t>
        </w:r>
      </w:hyperlink>
      <w:r w:rsidRPr="004B4168">
        <w:rPr>
          <w:rFonts w:ascii="Times New Roman" w:eastAsiaTheme="minorEastAsia" w:hAnsi="Times New Roman" w:cs="Times New Roman"/>
          <w:sz w:val="24"/>
          <w:szCs w:val="24"/>
          <w:lang w:eastAsia="ru-RU"/>
        </w:rPr>
        <w:t xml:space="preserve">, </w:t>
      </w:r>
      <w:hyperlink w:anchor="Par9338" w:tooltip="5. Нарушение административного запрета на посещение мест проведения официальных спортивных соревнований в дни их проведения -" w:history="1">
        <w:r w:rsidRPr="004B4168">
          <w:rPr>
            <w:rFonts w:ascii="Times New Roman" w:eastAsiaTheme="minorEastAsia" w:hAnsi="Times New Roman" w:cs="Times New Roman"/>
            <w:color w:val="0000FF"/>
            <w:sz w:val="24"/>
            <w:szCs w:val="24"/>
            <w:lang w:eastAsia="ru-RU"/>
          </w:rPr>
          <w:t>частью 5 статьи 20.25</w:t>
        </w:r>
      </w:hyperlink>
      <w:r w:rsidRPr="004B4168">
        <w:rPr>
          <w:rFonts w:ascii="Times New Roman" w:eastAsiaTheme="minorEastAsia" w:hAnsi="Times New Roman" w:cs="Times New Roman"/>
          <w:sz w:val="24"/>
          <w:szCs w:val="24"/>
          <w:lang w:eastAsia="ru-RU"/>
        </w:rPr>
        <w:t xml:space="preserve">, </w:t>
      </w:r>
      <w:hyperlink w:anchor="Par9401" w:tooltip="Статья 20.31. Нарушение правил поведения зрителей при проведении официальных спортивных соревнований" w:history="1">
        <w:r w:rsidRPr="004B4168">
          <w:rPr>
            <w:rFonts w:ascii="Times New Roman" w:eastAsiaTheme="minorEastAsia" w:hAnsi="Times New Roman" w:cs="Times New Roman"/>
            <w:color w:val="0000FF"/>
            <w:sz w:val="24"/>
            <w:szCs w:val="24"/>
            <w:lang w:eastAsia="ru-RU"/>
          </w:rPr>
          <w:t>статьей 20.31</w:t>
        </w:r>
      </w:hyperlink>
      <w:r w:rsidRPr="004B4168">
        <w:rPr>
          <w:rFonts w:ascii="Times New Roman" w:eastAsiaTheme="minorEastAsia" w:hAnsi="Times New Roman" w:cs="Times New Roman"/>
          <w:sz w:val="24"/>
          <w:szCs w:val="24"/>
          <w:lang w:eastAsia="ru-RU"/>
        </w:rPr>
        <w:t xml:space="preserve"> настоящего Кодекса, - пятидесяти тысяч рублей, в случаях, предусмотренных </w:t>
      </w:r>
      <w:hyperlink w:anchor="Par1637"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2 статьи 6.18</w:t>
        </w:r>
      </w:hyperlink>
      <w:r w:rsidRPr="004B4168">
        <w:rPr>
          <w:rFonts w:ascii="Times New Roman" w:eastAsiaTheme="minorEastAsia" w:hAnsi="Times New Roman" w:cs="Times New Roman"/>
          <w:sz w:val="24"/>
          <w:szCs w:val="24"/>
          <w:lang w:eastAsia="ru-RU"/>
        </w:rPr>
        <w:t xml:space="preserve">, </w:t>
      </w:r>
      <w:hyperlink w:anchor="Par3826" w:tooltip="Статья 11.20.1. Нарушение запретов либо несоблюдение порядка выполнения работ в охранных зонах магистральных трубопроводов" w:history="1">
        <w:r w:rsidRPr="004B4168">
          <w:rPr>
            <w:rFonts w:ascii="Times New Roman" w:eastAsiaTheme="minorEastAsia" w:hAnsi="Times New Roman" w:cs="Times New Roman"/>
            <w:color w:val="0000FF"/>
            <w:sz w:val="24"/>
            <w:szCs w:val="24"/>
            <w:lang w:eastAsia="ru-RU"/>
          </w:rPr>
          <w:t>статьей 11.20.1</w:t>
        </w:r>
      </w:hyperlink>
      <w:r w:rsidRPr="004B4168">
        <w:rPr>
          <w:rFonts w:ascii="Times New Roman" w:eastAsiaTheme="minorEastAsia" w:hAnsi="Times New Roman" w:cs="Times New Roman"/>
          <w:sz w:val="24"/>
          <w:szCs w:val="24"/>
          <w:lang w:eastAsia="ru-RU"/>
        </w:rPr>
        <w:t xml:space="preserve">, </w:t>
      </w:r>
      <w:hyperlink w:anchor="Par4736" w:tooltip="9. Повторное совершение административного правонарушения, предусмотренного частью 8 настоящей статьи, -" w:history="1">
        <w:r w:rsidRPr="004B4168">
          <w:rPr>
            <w:rFonts w:ascii="Times New Roman" w:eastAsiaTheme="minorEastAsia" w:hAnsi="Times New Roman" w:cs="Times New Roman"/>
            <w:color w:val="0000FF"/>
            <w:sz w:val="24"/>
            <w:szCs w:val="24"/>
            <w:lang w:eastAsia="ru-RU"/>
          </w:rPr>
          <w:t>частью 9 статьи 13.11</w:t>
        </w:r>
      </w:hyperlink>
      <w:r w:rsidRPr="004B4168">
        <w:rPr>
          <w:rFonts w:ascii="Times New Roman" w:eastAsiaTheme="minorEastAsia" w:hAnsi="Times New Roman" w:cs="Times New Roman"/>
          <w:sz w:val="24"/>
          <w:szCs w:val="24"/>
          <w:lang w:eastAsia="ru-RU"/>
        </w:rPr>
        <w:t xml:space="preserve">, </w:t>
      </w:r>
      <w:hyperlink w:anchor="Par485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sidRPr="004B4168">
          <w:rPr>
            <w:rFonts w:ascii="Times New Roman" w:eastAsiaTheme="minorEastAsia" w:hAnsi="Times New Roman" w:cs="Times New Roman"/>
            <w:color w:val="0000FF"/>
            <w:sz w:val="24"/>
            <w:szCs w:val="24"/>
            <w:lang w:eastAsia="ru-RU"/>
          </w:rPr>
          <w:t>частью 9 статьи 13.15</w:t>
        </w:r>
      </w:hyperlink>
      <w:r w:rsidRPr="004B4168">
        <w:rPr>
          <w:rFonts w:ascii="Times New Roman" w:eastAsiaTheme="minorEastAsia" w:hAnsi="Times New Roman" w:cs="Times New Roman"/>
          <w:sz w:val="24"/>
          <w:szCs w:val="24"/>
          <w:lang w:eastAsia="ru-RU"/>
        </w:rPr>
        <w:t xml:space="preserve">, </w:t>
      </w:r>
      <w:hyperlink w:anchor="Par5171"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history="1">
        <w:r w:rsidRPr="004B4168">
          <w:rPr>
            <w:rFonts w:ascii="Times New Roman" w:eastAsiaTheme="minorEastAsia" w:hAnsi="Times New Roman" w:cs="Times New Roman"/>
            <w:color w:val="0000FF"/>
            <w:sz w:val="24"/>
            <w:szCs w:val="24"/>
            <w:lang w:eastAsia="ru-RU"/>
          </w:rPr>
          <w:t>частью 1 статьи 13.37</w:t>
        </w:r>
      </w:hyperlink>
      <w:r w:rsidRPr="004B4168">
        <w:rPr>
          <w:rFonts w:ascii="Times New Roman" w:eastAsiaTheme="minorEastAsia" w:hAnsi="Times New Roman" w:cs="Times New Roman"/>
          <w:sz w:val="24"/>
          <w:szCs w:val="24"/>
          <w:lang w:eastAsia="ru-RU"/>
        </w:rPr>
        <w:t xml:space="preserve">, </w:t>
      </w:r>
      <w:hyperlink w:anchor="Par5201" w:tooltip="2.1. Повторное совершение административного правонарушения, предусмотренного частью 1 или 2 настоящей статьи, -" w:history="1">
        <w:r w:rsidRPr="004B4168">
          <w:rPr>
            <w:rFonts w:ascii="Times New Roman" w:eastAsiaTheme="minorEastAsia" w:hAnsi="Times New Roman" w:cs="Times New Roman"/>
            <w:color w:val="0000FF"/>
            <w:sz w:val="24"/>
            <w:szCs w:val="24"/>
            <w:lang w:eastAsia="ru-RU"/>
          </w:rPr>
          <w:t>частями 2.1</w:t>
        </w:r>
      </w:hyperlink>
      <w:r w:rsidRPr="004B4168">
        <w:rPr>
          <w:rFonts w:ascii="Times New Roman" w:eastAsiaTheme="minorEastAsia" w:hAnsi="Times New Roman" w:cs="Times New Roman"/>
          <w:sz w:val="24"/>
          <w:szCs w:val="24"/>
          <w:lang w:eastAsia="ru-RU"/>
        </w:rPr>
        <w:t xml:space="preserve"> и </w:t>
      </w:r>
      <w:hyperlink w:anchor="Par5206" w:tooltip="4. Повторное совершение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4 статьи 13.40</w:t>
        </w:r>
      </w:hyperlink>
      <w:r w:rsidRPr="004B4168">
        <w:rPr>
          <w:rFonts w:ascii="Times New Roman" w:eastAsiaTheme="minorEastAsia" w:hAnsi="Times New Roman" w:cs="Times New Roman"/>
          <w:sz w:val="24"/>
          <w:szCs w:val="24"/>
          <w:lang w:eastAsia="ru-RU"/>
        </w:rPr>
        <w:t xml:space="preserve">, </w:t>
      </w:r>
      <w:hyperlink w:anchor="Par5213"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5215"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sidRPr="004B4168">
          <w:rPr>
            <w:rFonts w:ascii="Times New Roman" w:eastAsiaTheme="minorEastAsia" w:hAnsi="Times New Roman" w:cs="Times New Roman"/>
            <w:color w:val="0000FF"/>
            <w:sz w:val="24"/>
            <w:szCs w:val="24"/>
            <w:lang w:eastAsia="ru-RU"/>
          </w:rPr>
          <w:t>2 статьи 13.41</w:t>
        </w:r>
      </w:hyperlink>
      <w:r w:rsidRPr="004B4168">
        <w:rPr>
          <w:rFonts w:ascii="Times New Roman" w:eastAsiaTheme="minorEastAsia" w:hAnsi="Times New Roman" w:cs="Times New Roman"/>
          <w:sz w:val="24"/>
          <w:szCs w:val="24"/>
          <w:lang w:eastAsia="ru-RU"/>
        </w:rPr>
        <w:t xml:space="preserve">, </w:t>
      </w:r>
      <w:hyperlink w:anchor="Par5706"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sidRPr="004B4168">
          <w:rPr>
            <w:rFonts w:ascii="Times New Roman" w:eastAsiaTheme="minorEastAsia" w:hAnsi="Times New Roman" w:cs="Times New Roman"/>
            <w:color w:val="0000FF"/>
            <w:sz w:val="24"/>
            <w:szCs w:val="24"/>
            <w:lang w:eastAsia="ru-RU"/>
          </w:rPr>
          <w:t>статьями 14.15.2</w:t>
        </w:r>
      </w:hyperlink>
      <w:r w:rsidRPr="004B4168">
        <w:rPr>
          <w:rFonts w:ascii="Times New Roman" w:eastAsiaTheme="minorEastAsia" w:hAnsi="Times New Roman" w:cs="Times New Roman"/>
          <w:sz w:val="24"/>
          <w:szCs w:val="24"/>
          <w:lang w:eastAsia="ru-RU"/>
        </w:rPr>
        <w:t xml:space="preserve">, </w:t>
      </w:r>
      <w:hyperlink w:anchor="Par571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sidRPr="004B4168">
          <w:rPr>
            <w:rFonts w:ascii="Times New Roman" w:eastAsiaTheme="minorEastAsia" w:hAnsi="Times New Roman" w:cs="Times New Roman"/>
            <w:color w:val="0000FF"/>
            <w:sz w:val="24"/>
            <w:szCs w:val="24"/>
            <w:lang w:eastAsia="ru-RU"/>
          </w:rPr>
          <w:t>14.15.3</w:t>
        </w:r>
      </w:hyperlink>
      <w:r w:rsidRPr="004B4168">
        <w:rPr>
          <w:rFonts w:ascii="Times New Roman" w:eastAsiaTheme="minorEastAsia" w:hAnsi="Times New Roman" w:cs="Times New Roman"/>
          <w:sz w:val="24"/>
          <w:szCs w:val="24"/>
          <w:lang w:eastAsia="ru-RU"/>
        </w:rPr>
        <w:t xml:space="preserve">, </w:t>
      </w:r>
      <w:hyperlink w:anchor="Par6099"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history="1">
        <w:r w:rsidRPr="004B4168">
          <w:rPr>
            <w:rFonts w:ascii="Times New Roman" w:eastAsiaTheme="minorEastAsia" w:hAnsi="Times New Roman" w:cs="Times New Roman"/>
            <w:color w:val="0000FF"/>
            <w:sz w:val="24"/>
            <w:szCs w:val="24"/>
            <w:lang w:eastAsia="ru-RU"/>
          </w:rPr>
          <w:t>частью 5 статьи 14.35</w:t>
        </w:r>
      </w:hyperlink>
      <w:r w:rsidRPr="004B4168">
        <w:rPr>
          <w:rFonts w:ascii="Times New Roman" w:eastAsiaTheme="minorEastAsia" w:hAnsi="Times New Roman" w:cs="Times New Roman"/>
          <w:sz w:val="24"/>
          <w:szCs w:val="24"/>
          <w:lang w:eastAsia="ru-RU"/>
        </w:rPr>
        <w:t xml:space="preserve">, </w:t>
      </w:r>
      <w:hyperlink w:anchor="Par7389"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sidRPr="004B4168">
          <w:rPr>
            <w:rFonts w:ascii="Times New Roman" w:eastAsiaTheme="minorEastAsia" w:hAnsi="Times New Roman" w:cs="Times New Roman"/>
            <w:color w:val="0000FF"/>
            <w:sz w:val="24"/>
            <w:szCs w:val="24"/>
            <w:lang w:eastAsia="ru-RU"/>
          </w:rPr>
          <w:t>частью 1 статьи 15.46</w:t>
        </w:r>
      </w:hyperlink>
      <w:r w:rsidRPr="004B4168">
        <w:rPr>
          <w:rFonts w:ascii="Times New Roman" w:eastAsiaTheme="minorEastAsia" w:hAnsi="Times New Roman" w:cs="Times New Roman"/>
          <w:sz w:val="24"/>
          <w:szCs w:val="24"/>
          <w:lang w:eastAsia="ru-RU"/>
        </w:rPr>
        <w:t xml:space="preserve">, </w:t>
      </w:r>
      <w:hyperlink w:anchor="Par8440"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history="1">
        <w:r w:rsidRPr="004B4168">
          <w:rPr>
            <w:rFonts w:ascii="Times New Roman" w:eastAsiaTheme="minorEastAsia" w:hAnsi="Times New Roman" w:cs="Times New Roman"/>
            <w:color w:val="0000FF"/>
            <w:sz w:val="24"/>
            <w:szCs w:val="24"/>
            <w:lang w:eastAsia="ru-RU"/>
          </w:rPr>
          <w:t>частью 2 статьи 19.7.5-3</w:t>
        </w:r>
      </w:hyperlink>
      <w:r w:rsidRPr="004B4168">
        <w:rPr>
          <w:rFonts w:ascii="Times New Roman" w:eastAsiaTheme="minorEastAsia" w:hAnsi="Times New Roman" w:cs="Times New Roman"/>
          <w:sz w:val="24"/>
          <w:szCs w:val="24"/>
          <w:lang w:eastAsia="ru-RU"/>
        </w:rPr>
        <w:t xml:space="preserve">, </w:t>
      </w:r>
      <w:hyperlink w:anchor="Par8510"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sidRPr="004B4168">
          <w:rPr>
            <w:rFonts w:ascii="Times New Roman" w:eastAsiaTheme="minorEastAsia" w:hAnsi="Times New Roman" w:cs="Times New Roman"/>
            <w:color w:val="0000FF"/>
            <w:sz w:val="24"/>
            <w:szCs w:val="24"/>
            <w:lang w:eastAsia="ru-RU"/>
          </w:rPr>
          <w:t>частью 1 статьи 19.7.10-1</w:t>
        </w:r>
      </w:hyperlink>
      <w:r w:rsidRPr="004B4168">
        <w:rPr>
          <w:rFonts w:ascii="Times New Roman" w:eastAsiaTheme="minorEastAsia" w:hAnsi="Times New Roman" w:cs="Times New Roman"/>
          <w:sz w:val="24"/>
          <w:szCs w:val="24"/>
          <w:lang w:eastAsia="ru-RU"/>
        </w:rPr>
        <w:t xml:space="preserve">, </w:t>
      </w:r>
      <w:hyperlink w:anchor="Par8518"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sidRPr="004B4168">
          <w:rPr>
            <w:rFonts w:ascii="Times New Roman" w:eastAsiaTheme="minorEastAsia" w:hAnsi="Times New Roman" w:cs="Times New Roman"/>
            <w:color w:val="0000FF"/>
            <w:sz w:val="24"/>
            <w:szCs w:val="24"/>
            <w:lang w:eastAsia="ru-RU"/>
          </w:rPr>
          <w:t>частью 1 статьи 19.7.10-2</w:t>
        </w:r>
      </w:hyperlink>
      <w:r w:rsidRPr="004B4168">
        <w:rPr>
          <w:rFonts w:ascii="Times New Roman" w:eastAsiaTheme="minorEastAsia" w:hAnsi="Times New Roman" w:cs="Times New Roman"/>
          <w:sz w:val="24"/>
          <w:szCs w:val="24"/>
          <w:lang w:eastAsia="ru-RU"/>
        </w:rPr>
        <w:t xml:space="preserve">, </w:t>
      </w:r>
      <w:hyperlink w:anchor="Par8526"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history="1">
        <w:r w:rsidRPr="004B4168">
          <w:rPr>
            <w:rFonts w:ascii="Times New Roman" w:eastAsiaTheme="minorEastAsia" w:hAnsi="Times New Roman" w:cs="Times New Roman"/>
            <w:color w:val="0000FF"/>
            <w:sz w:val="24"/>
            <w:szCs w:val="24"/>
            <w:lang w:eastAsia="ru-RU"/>
          </w:rPr>
          <w:t>частью 1 статьи 19.7.10-3</w:t>
        </w:r>
      </w:hyperlink>
      <w:r w:rsidRPr="004B4168">
        <w:rPr>
          <w:rFonts w:ascii="Times New Roman" w:eastAsiaTheme="minorEastAsia" w:hAnsi="Times New Roman" w:cs="Times New Roman"/>
          <w:sz w:val="24"/>
          <w:szCs w:val="24"/>
          <w:lang w:eastAsia="ru-RU"/>
        </w:rPr>
        <w:t xml:space="preserve">, </w:t>
      </w:r>
      <w:hyperlink w:anchor="Par8783"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sidRPr="004B4168">
          <w:rPr>
            <w:rFonts w:ascii="Times New Roman" w:eastAsiaTheme="minorEastAsia" w:hAnsi="Times New Roman" w:cs="Times New Roman"/>
            <w:color w:val="0000FF"/>
            <w:sz w:val="24"/>
            <w:szCs w:val="24"/>
            <w:lang w:eastAsia="ru-RU"/>
          </w:rPr>
          <w:t>частью 3 статьи 19.21</w:t>
        </w:r>
      </w:hyperlink>
      <w:r w:rsidRPr="004B4168">
        <w:rPr>
          <w:rFonts w:ascii="Times New Roman" w:eastAsiaTheme="minorEastAsia" w:hAnsi="Times New Roman" w:cs="Times New Roman"/>
          <w:sz w:val="24"/>
          <w:szCs w:val="24"/>
          <w:lang w:eastAsia="ru-RU"/>
        </w:rPr>
        <w:t xml:space="preserve">, </w:t>
      </w:r>
      <w:hyperlink w:anchor="Par898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sidRPr="004B4168">
          <w:rPr>
            <w:rFonts w:ascii="Times New Roman" w:eastAsiaTheme="minorEastAsia" w:hAnsi="Times New Roman" w:cs="Times New Roman"/>
            <w:color w:val="0000FF"/>
            <w:sz w:val="24"/>
            <w:szCs w:val="24"/>
            <w:lang w:eastAsia="ru-RU"/>
          </w:rPr>
          <w:t>частью 3 статьи 20.1</w:t>
        </w:r>
      </w:hyperlink>
      <w:r w:rsidRPr="004B4168">
        <w:rPr>
          <w:rFonts w:ascii="Times New Roman" w:eastAsiaTheme="minorEastAsia" w:hAnsi="Times New Roman" w:cs="Times New Roman"/>
          <w:sz w:val="24"/>
          <w:szCs w:val="24"/>
          <w:lang w:eastAsia="ru-RU"/>
        </w:rPr>
        <w:t xml:space="preserve">, </w:t>
      </w:r>
      <w:hyperlink w:anchor="Par9083" w:tooltip="Статья 20.3.2. Публичные призывы к осуществлению действий, направленных на нарушение территориальной целостности Российской Федерации" w:history="1">
        <w:r w:rsidRPr="004B4168">
          <w:rPr>
            <w:rFonts w:ascii="Times New Roman" w:eastAsiaTheme="minorEastAsia" w:hAnsi="Times New Roman" w:cs="Times New Roman"/>
            <w:color w:val="0000FF"/>
            <w:sz w:val="24"/>
            <w:szCs w:val="24"/>
            <w:lang w:eastAsia="ru-RU"/>
          </w:rPr>
          <w:t>статьей 20.3.2</w:t>
        </w:r>
      </w:hyperlink>
      <w:r w:rsidRPr="004B4168">
        <w:rPr>
          <w:rFonts w:ascii="Times New Roman" w:eastAsiaTheme="minorEastAsia" w:hAnsi="Times New Roman" w:cs="Times New Roman"/>
          <w:sz w:val="24"/>
          <w:szCs w:val="24"/>
          <w:lang w:eastAsia="ru-RU"/>
        </w:rPr>
        <w:t xml:space="preserve">, </w:t>
      </w:r>
      <w:hyperlink w:anchor="Par9216" w:tooltip="3. Действие, предусмотренное частью 2 настоящей статьи, совершенное группой лиц либо лицом, находящимся в состоянии опьянения, -" w:history="1">
        <w:r w:rsidRPr="004B4168">
          <w:rPr>
            <w:rFonts w:ascii="Times New Roman" w:eastAsiaTheme="minorEastAsia" w:hAnsi="Times New Roman" w:cs="Times New Roman"/>
            <w:color w:val="0000FF"/>
            <w:sz w:val="24"/>
            <w:szCs w:val="24"/>
            <w:lang w:eastAsia="ru-RU"/>
          </w:rPr>
          <w:t>частью 3 статьи 20.13</w:t>
        </w:r>
      </w:hyperlink>
      <w:r w:rsidRPr="004B4168">
        <w:rPr>
          <w:rFonts w:ascii="Times New Roman" w:eastAsiaTheme="minorEastAsia" w:hAnsi="Times New Roman" w:cs="Times New Roman"/>
          <w:sz w:val="24"/>
          <w:szCs w:val="24"/>
          <w:lang w:eastAsia="ru-RU"/>
        </w:rPr>
        <w:t xml:space="preserve"> настоящего Кодекса, - ста тысяч рублей, в случаях, предусмотренных </w:t>
      </w:r>
      <w:hyperlink w:anchor="Par17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sidRPr="004B4168">
          <w:rPr>
            <w:rFonts w:ascii="Times New Roman" w:eastAsiaTheme="minorEastAsia" w:hAnsi="Times New Roman" w:cs="Times New Roman"/>
            <w:color w:val="0000FF"/>
            <w:sz w:val="24"/>
            <w:szCs w:val="24"/>
            <w:lang w:eastAsia="ru-RU"/>
          </w:rPr>
          <w:t>статьями 6.33</w:t>
        </w:r>
      </w:hyperlink>
      <w:r w:rsidRPr="004B4168">
        <w:rPr>
          <w:rFonts w:ascii="Times New Roman" w:eastAsiaTheme="minorEastAsia" w:hAnsi="Times New Roman" w:cs="Times New Roman"/>
          <w:sz w:val="24"/>
          <w:szCs w:val="24"/>
          <w:lang w:eastAsia="ru-RU"/>
        </w:rPr>
        <w:t xml:space="preserve">, </w:t>
      </w:r>
      <w:hyperlink w:anchor="Par386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sidRPr="004B4168">
          <w:rPr>
            <w:rFonts w:ascii="Times New Roman" w:eastAsiaTheme="minorEastAsia" w:hAnsi="Times New Roman" w:cs="Times New Roman"/>
            <w:color w:val="0000FF"/>
            <w:sz w:val="24"/>
            <w:szCs w:val="24"/>
            <w:lang w:eastAsia="ru-RU"/>
          </w:rPr>
          <w:t>11.26</w:t>
        </w:r>
      </w:hyperlink>
      <w:r w:rsidRPr="004B4168">
        <w:rPr>
          <w:rFonts w:ascii="Times New Roman" w:eastAsiaTheme="minorEastAsia" w:hAnsi="Times New Roman" w:cs="Times New Roman"/>
          <w:sz w:val="24"/>
          <w:szCs w:val="24"/>
          <w:lang w:eastAsia="ru-RU"/>
        </w:rPr>
        <w:t xml:space="preserve">, </w:t>
      </w:r>
      <w:hyperlink w:anchor="Par388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sidRPr="004B4168">
          <w:rPr>
            <w:rFonts w:ascii="Times New Roman" w:eastAsiaTheme="minorEastAsia" w:hAnsi="Times New Roman" w:cs="Times New Roman"/>
            <w:color w:val="0000FF"/>
            <w:sz w:val="24"/>
            <w:szCs w:val="24"/>
            <w:lang w:eastAsia="ru-RU"/>
          </w:rPr>
          <w:t>11.29</w:t>
        </w:r>
      </w:hyperlink>
      <w:r w:rsidRPr="004B4168">
        <w:rPr>
          <w:rFonts w:ascii="Times New Roman" w:eastAsiaTheme="minorEastAsia" w:hAnsi="Times New Roman" w:cs="Times New Roman"/>
          <w:sz w:val="24"/>
          <w:szCs w:val="24"/>
          <w:lang w:eastAsia="ru-RU"/>
        </w:rPr>
        <w:t xml:space="preserve">, </w:t>
      </w:r>
      <w:hyperlink w:anchor="Par521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 </w:t>
      </w:r>
      <w:hyperlink w:anchor="Par5221" w:tooltip="5. Повторное совершение административного правонарушения, предусмотренного частью 1 или 2 настоящей статьи, -" w:history="1">
        <w:r w:rsidRPr="004B4168">
          <w:rPr>
            <w:rFonts w:ascii="Times New Roman" w:eastAsiaTheme="minorEastAsia" w:hAnsi="Times New Roman" w:cs="Times New Roman"/>
            <w:color w:val="0000FF"/>
            <w:sz w:val="24"/>
            <w:szCs w:val="24"/>
            <w:lang w:eastAsia="ru-RU"/>
          </w:rPr>
          <w:t>5 статьи 13.41</w:t>
        </w:r>
      </w:hyperlink>
      <w:r w:rsidRPr="004B4168">
        <w:rPr>
          <w:rFonts w:ascii="Times New Roman" w:eastAsiaTheme="minorEastAsia" w:hAnsi="Times New Roman" w:cs="Times New Roman"/>
          <w:sz w:val="24"/>
          <w:szCs w:val="24"/>
          <w:lang w:eastAsia="ru-RU"/>
        </w:rPr>
        <w:t xml:space="preserve">, </w:t>
      </w:r>
      <w:hyperlink w:anchor="Par7381" w:tooltip="2. Сбыт незаконно аффинированных драгоценных металлов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7383" w:tooltip="3. Перемещение (в том числе перевозка или пересылка) либо хранение незаконно аффинированных драгоценных металлов -" w:history="1">
        <w:r w:rsidRPr="004B4168">
          <w:rPr>
            <w:rFonts w:ascii="Times New Roman" w:eastAsiaTheme="minorEastAsia" w:hAnsi="Times New Roman" w:cs="Times New Roman"/>
            <w:color w:val="0000FF"/>
            <w:sz w:val="24"/>
            <w:szCs w:val="24"/>
            <w:lang w:eastAsia="ru-RU"/>
          </w:rPr>
          <w:t>3 статьи 15.45</w:t>
        </w:r>
      </w:hyperlink>
      <w:r w:rsidRPr="004B4168">
        <w:rPr>
          <w:rFonts w:ascii="Times New Roman" w:eastAsiaTheme="minorEastAsia" w:hAnsi="Times New Roman" w:cs="Times New Roman"/>
          <w:sz w:val="24"/>
          <w:szCs w:val="24"/>
          <w:lang w:eastAsia="ru-RU"/>
        </w:rPr>
        <w:t xml:space="preserve">, </w:t>
      </w:r>
      <w:hyperlink w:anchor="Par8983" w:tooltip="4. Повторное совершение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частью 4 статьи 20.1</w:t>
        </w:r>
      </w:hyperlink>
      <w:r w:rsidRPr="004B4168">
        <w:rPr>
          <w:rFonts w:ascii="Times New Roman" w:eastAsiaTheme="minorEastAsia" w:hAnsi="Times New Roman" w:cs="Times New Roman"/>
          <w:sz w:val="24"/>
          <w:szCs w:val="24"/>
          <w:lang w:eastAsia="ru-RU"/>
        </w:rPr>
        <w:t xml:space="preserve">, </w:t>
      </w:r>
      <w:hyperlink w:anchor="Par9257"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sidRPr="004B4168">
          <w:rPr>
            <w:rFonts w:ascii="Times New Roman" w:eastAsiaTheme="minorEastAsia" w:hAnsi="Times New Roman" w:cs="Times New Roman"/>
            <w:color w:val="0000FF"/>
            <w:sz w:val="24"/>
            <w:szCs w:val="24"/>
            <w:lang w:eastAsia="ru-RU"/>
          </w:rPr>
          <w:t>частью 2 статьи 20.17</w:t>
        </w:r>
      </w:hyperlink>
      <w:r w:rsidRPr="004B4168">
        <w:rPr>
          <w:rFonts w:ascii="Times New Roman" w:eastAsiaTheme="minorEastAsia" w:hAnsi="Times New Roman" w:cs="Times New Roman"/>
          <w:sz w:val="24"/>
          <w:szCs w:val="24"/>
          <w:lang w:eastAsia="ru-RU"/>
        </w:rPr>
        <w:t xml:space="preserve"> настоящего Кодекса, - двухсот тысяч рублей, а в случаях, предусмотренных </w:t>
      </w:r>
      <w:hyperlink w:anchor="Par1147" w:tooltip="Статья 5.38. Нарушение законодательства о собраниях, митингах, демонстрациях, шествиях и пикетировании" w:history="1">
        <w:r w:rsidRPr="004B4168">
          <w:rPr>
            <w:rFonts w:ascii="Times New Roman" w:eastAsiaTheme="minorEastAsia" w:hAnsi="Times New Roman" w:cs="Times New Roman"/>
            <w:color w:val="0000FF"/>
            <w:sz w:val="24"/>
            <w:szCs w:val="24"/>
            <w:lang w:eastAsia="ru-RU"/>
          </w:rPr>
          <w:t>статьей 5.38</w:t>
        </w:r>
      </w:hyperlink>
      <w:r w:rsidRPr="004B4168">
        <w:rPr>
          <w:rFonts w:ascii="Times New Roman" w:eastAsiaTheme="minorEastAsia" w:hAnsi="Times New Roman" w:cs="Times New Roman"/>
          <w:sz w:val="24"/>
          <w:szCs w:val="24"/>
          <w:lang w:eastAsia="ru-RU"/>
        </w:rPr>
        <w:t xml:space="preserve">, </w:t>
      </w:r>
      <w:hyperlink w:anchor="Par146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3 статьи 6.3</w:t>
        </w:r>
      </w:hyperlink>
      <w:r w:rsidRPr="004B4168">
        <w:rPr>
          <w:rFonts w:ascii="Times New Roman" w:eastAsiaTheme="minorEastAsia" w:hAnsi="Times New Roman" w:cs="Times New Roman"/>
          <w:sz w:val="24"/>
          <w:szCs w:val="24"/>
          <w:lang w:eastAsia="ru-RU"/>
        </w:rPr>
        <w:t xml:space="preserve">, </w:t>
      </w:r>
      <w:hyperlink w:anchor="Par166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166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4 статьи 6.21</w:t>
        </w:r>
      </w:hyperlink>
      <w:r w:rsidRPr="004B4168">
        <w:rPr>
          <w:rFonts w:ascii="Times New Roman" w:eastAsiaTheme="minorEastAsia" w:hAnsi="Times New Roman" w:cs="Times New Roman"/>
          <w:sz w:val="24"/>
          <w:szCs w:val="24"/>
          <w:lang w:eastAsia="ru-RU"/>
        </w:rPr>
        <w:t xml:space="preserve">, </w:t>
      </w:r>
      <w:hyperlink w:anchor="Par1940"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sidRPr="004B4168">
          <w:rPr>
            <w:rFonts w:ascii="Times New Roman" w:eastAsiaTheme="minorEastAsia" w:hAnsi="Times New Roman" w:cs="Times New Roman"/>
            <w:color w:val="0000FF"/>
            <w:sz w:val="24"/>
            <w:szCs w:val="24"/>
            <w:lang w:eastAsia="ru-RU"/>
          </w:rPr>
          <w:t>статьями 7.13</w:t>
        </w:r>
      </w:hyperlink>
      <w:r w:rsidRPr="004B4168">
        <w:rPr>
          <w:rFonts w:ascii="Times New Roman" w:eastAsiaTheme="minorEastAsia" w:hAnsi="Times New Roman" w:cs="Times New Roman"/>
          <w:sz w:val="24"/>
          <w:szCs w:val="24"/>
          <w:lang w:eastAsia="ru-RU"/>
        </w:rPr>
        <w:t xml:space="preserve">, </w:t>
      </w:r>
      <w:hyperlink w:anchor="Par1960"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sidRPr="004B4168">
          <w:rPr>
            <w:rFonts w:ascii="Times New Roman" w:eastAsiaTheme="minorEastAsia" w:hAnsi="Times New Roman" w:cs="Times New Roman"/>
            <w:color w:val="0000FF"/>
            <w:sz w:val="24"/>
            <w:szCs w:val="24"/>
            <w:lang w:eastAsia="ru-RU"/>
          </w:rPr>
          <w:t>7.14</w:t>
        </w:r>
      </w:hyperlink>
      <w:r w:rsidRPr="004B4168">
        <w:rPr>
          <w:rFonts w:ascii="Times New Roman" w:eastAsiaTheme="minorEastAsia" w:hAnsi="Times New Roman" w:cs="Times New Roman"/>
          <w:sz w:val="24"/>
          <w:szCs w:val="24"/>
          <w:lang w:eastAsia="ru-RU"/>
        </w:rPr>
        <w:t xml:space="preserve">, </w:t>
      </w:r>
      <w:hyperlink w:anchor="Par1976" w:tooltip="3. Уничтожение или повреждение объектов, составляющих предмет охраны исторического поселения, -" w:history="1">
        <w:r w:rsidRPr="004B4168">
          <w:rPr>
            <w:rFonts w:ascii="Times New Roman" w:eastAsiaTheme="minorEastAsia" w:hAnsi="Times New Roman" w:cs="Times New Roman"/>
            <w:color w:val="0000FF"/>
            <w:sz w:val="24"/>
            <w:szCs w:val="24"/>
            <w:lang w:eastAsia="ru-RU"/>
          </w:rPr>
          <w:t>частью 3 статьи 7.14.1</w:t>
        </w:r>
      </w:hyperlink>
      <w:r w:rsidRPr="004B4168">
        <w:rPr>
          <w:rFonts w:ascii="Times New Roman" w:eastAsiaTheme="minorEastAsia" w:hAnsi="Times New Roman" w:cs="Times New Roman"/>
          <w:sz w:val="24"/>
          <w:szCs w:val="24"/>
          <w:lang w:eastAsia="ru-RU"/>
        </w:rPr>
        <w:t xml:space="preserve">, </w:t>
      </w:r>
      <w:hyperlink w:anchor="Par1980"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sidRPr="004B4168">
          <w:rPr>
            <w:rFonts w:ascii="Times New Roman" w:eastAsiaTheme="minorEastAsia" w:hAnsi="Times New Roman" w:cs="Times New Roman"/>
            <w:color w:val="0000FF"/>
            <w:sz w:val="24"/>
            <w:szCs w:val="24"/>
            <w:lang w:eastAsia="ru-RU"/>
          </w:rPr>
          <w:t>статьей 7.14.2</w:t>
        </w:r>
      </w:hyperlink>
      <w:r w:rsidRPr="004B4168">
        <w:rPr>
          <w:rFonts w:ascii="Times New Roman" w:eastAsiaTheme="minorEastAsia" w:hAnsi="Times New Roman" w:cs="Times New Roman"/>
          <w:sz w:val="24"/>
          <w:szCs w:val="24"/>
          <w:lang w:eastAsia="ru-RU"/>
        </w:rPr>
        <w:t xml:space="preserve">, </w:t>
      </w:r>
      <w:hyperlink w:anchor="Par1995"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sidRPr="004B4168">
          <w:rPr>
            <w:rFonts w:ascii="Times New Roman" w:eastAsiaTheme="minorEastAsia" w:hAnsi="Times New Roman" w:cs="Times New Roman"/>
            <w:color w:val="0000FF"/>
            <w:sz w:val="24"/>
            <w:szCs w:val="24"/>
            <w:lang w:eastAsia="ru-RU"/>
          </w:rPr>
          <w:t>частью 2 статьи 7.15</w:t>
        </w:r>
      </w:hyperlink>
      <w:r w:rsidRPr="004B4168">
        <w:rPr>
          <w:rFonts w:ascii="Times New Roman" w:eastAsiaTheme="minorEastAsia" w:hAnsi="Times New Roman" w:cs="Times New Roman"/>
          <w:sz w:val="24"/>
          <w:szCs w:val="24"/>
          <w:lang w:eastAsia="ru-RU"/>
        </w:rPr>
        <w:t xml:space="preserve">, </w:t>
      </w:r>
      <w:hyperlink w:anchor="Par485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sidRPr="004B4168">
          <w:rPr>
            <w:rFonts w:ascii="Times New Roman" w:eastAsiaTheme="minorEastAsia" w:hAnsi="Times New Roman" w:cs="Times New Roman"/>
            <w:color w:val="0000FF"/>
            <w:sz w:val="24"/>
            <w:szCs w:val="24"/>
            <w:lang w:eastAsia="ru-RU"/>
          </w:rPr>
          <w:t>частью 10 статьи 13.15</w:t>
        </w:r>
      </w:hyperlink>
      <w:r w:rsidRPr="004B4168">
        <w:rPr>
          <w:rFonts w:ascii="Times New Roman" w:eastAsiaTheme="minorEastAsia" w:hAnsi="Times New Roman" w:cs="Times New Roman"/>
          <w:sz w:val="24"/>
          <w:szCs w:val="24"/>
          <w:lang w:eastAsia="ru-RU"/>
        </w:rPr>
        <w:t xml:space="preserve">, </w:t>
      </w:r>
      <w:hyperlink w:anchor="Par5174"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13.37</w:t>
        </w:r>
      </w:hyperlink>
      <w:r w:rsidRPr="004B4168">
        <w:rPr>
          <w:rFonts w:ascii="Times New Roman" w:eastAsiaTheme="minorEastAsia" w:hAnsi="Times New Roman" w:cs="Times New Roman"/>
          <w:sz w:val="24"/>
          <w:szCs w:val="24"/>
          <w:lang w:eastAsia="ru-RU"/>
        </w:rPr>
        <w:t xml:space="preserve">, </w:t>
      </w:r>
      <w:hyperlink w:anchor="Par8512"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19.7.10-1</w:t>
        </w:r>
      </w:hyperlink>
      <w:r w:rsidRPr="004B4168">
        <w:rPr>
          <w:rFonts w:ascii="Times New Roman" w:eastAsiaTheme="minorEastAsia" w:hAnsi="Times New Roman" w:cs="Times New Roman"/>
          <w:sz w:val="24"/>
          <w:szCs w:val="24"/>
          <w:lang w:eastAsia="ru-RU"/>
        </w:rPr>
        <w:t xml:space="preserve">, </w:t>
      </w:r>
      <w:hyperlink w:anchor="Par8520"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19.7.10-2</w:t>
        </w:r>
      </w:hyperlink>
      <w:r w:rsidRPr="004B4168">
        <w:rPr>
          <w:rFonts w:ascii="Times New Roman" w:eastAsiaTheme="minorEastAsia" w:hAnsi="Times New Roman" w:cs="Times New Roman"/>
          <w:sz w:val="24"/>
          <w:szCs w:val="24"/>
          <w:lang w:eastAsia="ru-RU"/>
        </w:rPr>
        <w:t xml:space="preserve">, </w:t>
      </w:r>
      <w:hyperlink w:anchor="Par8528"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19.7.10-3</w:t>
        </w:r>
      </w:hyperlink>
      <w:r w:rsidRPr="004B4168">
        <w:rPr>
          <w:rFonts w:ascii="Times New Roman" w:eastAsiaTheme="minorEastAsia" w:hAnsi="Times New Roman" w:cs="Times New Roman"/>
          <w:sz w:val="24"/>
          <w:szCs w:val="24"/>
          <w:lang w:eastAsia="ru-RU"/>
        </w:rPr>
        <w:t xml:space="preserve">, </w:t>
      </w:r>
      <w:hyperlink w:anchor="Par898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sidRPr="004B4168">
          <w:rPr>
            <w:rFonts w:ascii="Times New Roman" w:eastAsiaTheme="minorEastAsia" w:hAnsi="Times New Roman" w:cs="Times New Roman"/>
            <w:color w:val="0000FF"/>
            <w:sz w:val="24"/>
            <w:szCs w:val="24"/>
            <w:lang w:eastAsia="ru-RU"/>
          </w:rPr>
          <w:t>частью 5 статьи 20.1</w:t>
        </w:r>
      </w:hyperlink>
      <w:r w:rsidRPr="004B4168">
        <w:rPr>
          <w:rFonts w:ascii="Times New Roman" w:eastAsiaTheme="minorEastAsia" w:hAnsi="Times New Roman" w:cs="Times New Roman"/>
          <w:sz w:val="24"/>
          <w:szCs w:val="24"/>
          <w:lang w:eastAsia="ru-RU"/>
        </w:rPr>
        <w:t xml:space="preserve">, </w:t>
      </w:r>
      <w:hyperlink w:anchor="Par8994" w:tooltip="Статья 20.2. Нарушение установленного порядка организации либо проведения собрания, митинга, демонстрации, шествия или пикетирования" w:history="1">
        <w:r w:rsidRPr="004B4168">
          <w:rPr>
            <w:rFonts w:ascii="Times New Roman" w:eastAsiaTheme="minorEastAsia" w:hAnsi="Times New Roman" w:cs="Times New Roman"/>
            <w:color w:val="0000FF"/>
            <w:sz w:val="24"/>
            <w:szCs w:val="24"/>
            <w:lang w:eastAsia="ru-RU"/>
          </w:rPr>
          <w:t>статьями 20.2</w:t>
        </w:r>
      </w:hyperlink>
      <w:r w:rsidRPr="004B4168">
        <w:rPr>
          <w:rFonts w:ascii="Times New Roman" w:eastAsiaTheme="minorEastAsia" w:hAnsi="Times New Roman" w:cs="Times New Roman"/>
          <w:sz w:val="24"/>
          <w:szCs w:val="24"/>
          <w:lang w:eastAsia="ru-RU"/>
        </w:rPr>
        <w:t xml:space="preserve">, </w:t>
      </w:r>
      <w:hyperlink w:anchor="Par904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sidRPr="004B4168">
          <w:rPr>
            <w:rFonts w:ascii="Times New Roman" w:eastAsiaTheme="minorEastAsia" w:hAnsi="Times New Roman" w:cs="Times New Roman"/>
            <w:color w:val="0000FF"/>
            <w:sz w:val="24"/>
            <w:szCs w:val="24"/>
            <w:lang w:eastAsia="ru-RU"/>
          </w:rPr>
          <w:t>20.2.2</w:t>
        </w:r>
      </w:hyperlink>
      <w:r w:rsidRPr="004B4168">
        <w:rPr>
          <w:rFonts w:ascii="Times New Roman" w:eastAsiaTheme="minorEastAsia" w:hAnsi="Times New Roman" w:cs="Times New Roman"/>
          <w:sz w:val="24"/>
          <w:szCs w:val="24"/>
          <w:lang w:eastAsia="ru-RU"/>
        </w:rPr>
        <w:t xml:space="preserve">, </w:t>
      </w:r>
      <w:hyperlink w:anchor="Par9262" w:tooltip="Статья 20.18. Блокирование транспортных коммуникаций" w:history="1">
        <w:r w:rsidRPr="004B4168">
          <w:rPr>
            <w:rFonts w:ascii="Times New Roman" w:eastAsiaTheme="minorEastAsia" w:hAnsi="Times New Roman" w:cs="Times New Roman"/>
            <w:color w:val="0000FF"/>
            <w:sz w:val="24"/>
            <w:szCs w:val="24"/>
            <w:lang w:eastAsia="ru-RU"/>
          </w:rPr>
          <w:t>20.18</w:t>
        </w:r>
      </w:hyperlink>
      <w:r w:rsidRPr="004B4168">
        <w:rPr>
          <w:rFonts w:ascii="Times New Roman" w:eastAsiaTheme="minorEastAsia" w:hAnsi="Times New Roman" w:cs="Times New Roman"/>
          <w:sz w:val="24"/>
          <w:szCs w:val="24"/>
          <w:lang w:eastAsia="ru-RU"/>
        </w:rPr>
        <w:t xml:space="preserve">, </w:t>
      </w:r>
      <w:hyperlink w:anchor="Par9335" w:tooltip="4. Уклонение от отбывания обязательных работ -" w:history="1">
        <w:r w:rsidRPr="004B4168">
          <w:rPr>
            <w:rFonts w:ascii="Times New Roman" w:eastAsiaTheme="minorEastAsia" w:hAnsi="Times New Roman" w:cs="Times New Roman"/>
            <w:color w:val="0000FF"/>
            <w:sz w:val="24"/>
            <w:szCs w:val="24"/>
            <w:lang w:eastAsia="ru-RU"/>
          </w:rPr>
          <w:t>частью 4 статьи 20.25</w:t>
        </w:r>
      </w:hyperlink>
      <w:r w:rsidRPr="004B4168">
        <w:rPr>
          <w:rFonts w:ascii="Times New Roman" w:eastAsiaTheme="minorEastAsia" w:hAnsi="Times New Roman" w:cs="Times New Roman"/>
          <w:sz w:val="24"/>
          <w:szCs w:val="24"/>
          <w:lang w:eastAsia="ru-RU"/>
        </w:rPr>
        <w:t xml:space="preserve">, </w:t>
      </w:r>
      <w:hyperlink w:anchor="Par9381"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sidRPr="004B4168">
          <w:rPr>
            <w:rFonts w:ascii="Times New Roman" w:eastAsiaTheme="minorEastAsia" w:hAnsi="Times New Roman" w:cs="Times New Roman"/>
            <w:color w:val="0000FF"/>
            <w:sz w:val="24"/>
            <w:szCs w:val="24"/>
            <w:lang w:eastAsia="ru-RU"/>
          </w:rPr>
          <w:t>частью 2 статьи 20.28</w:t>
        </w:r>
      </w:hyperlink>
      <w:r w:rsidRPr="004B4168">
        <w:rPr>
          <w:rFonts w:ascii="Times New Roman" w:eastAsiaTheme="minorEastAsia" w:hAnsi="Times New Roman" w:cs="Times New Roman"/>
          <w:sz w:val="24"/>
          <w:szCs w:val="24"/>
          <w:lang w:eastAsia="ru-RU"/>
        </w:rPr>
        <w:t xml:space="preserve"> настоящего Кодекса, - трехсот тысяч рублей, а в случаях, предусмотренных </w:t>
      </w:r>
      <w:hyperlink w:anchor="Par1877" w:tooltip="Статья 7.5. Самовольная добыча янтаря, нефрита или иных полудрагоценных камней" w:history="1">
        <w:r w:rsidRPr="004B4168">
          <w:rPr>
            <w:rFonts w:ascii="Times New Roman" w:eastAsiaTheme="minorEastAsia" w:hAnsi="Times New Roman" w:cs="Times New Roman"/>
            <w:color w:val="0000FF"/>
            <w:sz w:val="24"/>
            <w:szCs w:val="24"/>
            <w:lang w:eastAsia="ru-RU"/>
          </w:rPr>
          <w:t>статьями 7.5</w:t>
        </w:r>
      </w:hyperlink>
      <w:r w:rsidRPr="004B4168">
        <w:rPr>
          <w:rFonts w:ascii="Times New Roman" w:eastAsiaTheme="minorEastAsia" w:hAnsi="Times New Roman" w:cs="Times New Roman"/>
          <w:sz w:val="24"/>
          <w:szCs w:val="24"/>
          <w:lang w:eastAsia="ru-RU"/>
        </w:rPr>
        <w:t xml:space="preserve">, </w:t>
      </w:r>
      <w:hyperlink w:anchor="Par361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sidRPr="004B4168">
          <w:rPr>
            <w:rFonts w:ascii="Times New Roman" w:eastAsiaTheme="minorEastAsia" w:hAnsi="Times New Roman" w:cs="Times New Roman"/>
            <w:color w:val="0000FF"/>
            <w:sz w:val="24"/>
            <w:szCs w:val="24"/>
            <w:lang w:eastAsia="ru-RU"/>
          </w:rPr>
          <w:t>11.7.1</w:t>
        </w:r>
      </w:hyperlink>
      <w:r w:rsidRPr="004B4168">
        <w:rPr>
          <w:rFonts w:ascii="Times New Roman" w:eastAsiaTheme="minorEastAsia" w:hAnsi="Times New Roman" w:cs="Times New Roman"/>
          <w:sz w:val="24"/>
          <w:szCs w:val="24"/>
          <w:lang w:eastAsia="ru-RU"/>
        </w:rPr>
        <w:t xml:space="preserve">, </w:t>
      </w:r>
      <w:hyperlink w:anchor="Par4318"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433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sidRPr="004B4168">
          <w:rPr>
            <w:rFonts w:ascii="Times New Roman" w:eastAsiaTheme="minorEastAsia" w:hAnsi="Times New Roman" w:cs="Times New Roman"/>
            <w:color w:val="0000FF"/>
            <w:sz w:val="24"/>
            <w:szCs w:val="24"/>
            <w:lang w:eastAsia="ru-RU"/>
          </w:rPr>
          <w:t>6 статьи 12.21.1</w:t>
        </w:r>
      </w:hyperlink>
      <w:r w:rsidRPr="004B4168">
        <w:rPr>
          <w:rFonts w:ascii="Times New Roman" w:eastAsiaTheme="minorEastAsia" w:hAnsi="Times New Roman" w:cs="Times New Roman"/>
          <w:sz w:val="24"/>
          <w:szCs w:val="24"/>
          <w:lang w:eastAsia="ru-RU"/>
        </w:rPr>
        <w:t xml:space="preserve">, </w:t>
      </w:r>
      <w:hyperlink w:anchor="Par4864" w:tooltip="11. Повторное совершение административного правонарушения, предусмотренного частью 10, 10.1 или 10.2 настоящей статьи, -" w:history="1">
        <w:r w:rsidRPr="004B4168">
          <w:rPr>
            <w:rFonts w:ascii="Times New Roman" w:eastAsiaTheme="minorEastAsia" w:hAnsi="Times New Roman" w:cs="Times New Roman"/>
            <w:color w:val="0000FF"/>
            <w:sz w:val="24"/>
            <w:szCs w:val="24"/>
            <w:lang w:eastAsia="ru-RU"/>
          </w:rPr>
          <w:t>частью 11 статьи 13.15</w:t>
        </w:r>
      </w:hyperlink>
      <w:r w:rsidRPr="004B4168">
        <w:rPr>
          <w:rFonts w:ascii="Times New Roman" w:eastAsiaTheme="minorEastAsia" w:hAnsi="Times New Roman" w:cs="Times New Roman"/>
          <w:sz w:val="24"/>
          <w:szCs w:val="24"/>
          <w:lang w:eastAsia="ru-RU"/>
        </w:rPr>
        <w:t xml:space="preserve">, </w:t>
      </w:r>
      <w:hyperlink w:anchor="Par5223" w:tooltip="6. Повторное совершение административного правонарушения, предусмотренного частью 3 или 4 настоящей статьи, -" w:history="1">
        <w:r w:rsidRPr="004B4168">
          <w:rPr>
            <w:rFonts w:ascii="Times New Roman" w:eastAsiaTheme="minorEastAsia" w:hAnsi="Times New Roman" w:cs="Times New Roman"/>
            <w:color w:val="0000FF"/>
            <w:sz w:val="24"/>
            <w:szCs w:val="24"/>
            <w:lang w:eastAsia="ru-RU"/>
          </w:rPr>
          <w:t>частью 6 статьи 13.41</w:t>
        </w:r>
      </w:hyperlink>
      <w:r w:rsidRPr="004B4168">
        <w:rPr>
          <w:rFonts w:ascii="Times New Roman" w:eastAsiaTheme="minorEastAsia" w:hAnsi="Times New Roman" w:cs="Times New Roman"/>
          <w:sz w:val="24"/>
          <w:szCs w:val="24"/>
          <w:lang w:eastAsia="ru-RU"/>
        </w:rPr>
        <w:t xml:space="preserve">, </w:t>
      </w:r>
      <w:hyperlink w:anchor="Par6434"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sidRPr="004B4168">
          <w:rPr>
            <w:rFonts w:ascii="Times New Roman" w:eastAsiaTheme="minorEastAsia" w:hAnsi="Times New Roman" w:cs="Times New Roman"/>
            <w:color w:val="0000FF"/>
            <w:sz w:val="24"/>
            <w:szCs w:val="24"/>
            <w:lang w:eastAsia="ru-RU"/>
          </w:rPr>
          <w:t>частью 4 статьи 14.57</w:t>
        </w:r>
      </w:hyperlink>
      <w:r w:rsidRPr="004B4168">
        <w:rPr>
          <w:rFonts w:ascii="Times New Roman" w:eastAsiaTheme="minorEastAsia" w:hAnsi="Times New Roman" w:cs="Times New Roman"/>
          <w:sz w:val="24"/>
          <w:szCs w:val="24"/>
          <w:lang w:eastAsia="ru-RU"/>
        </w:rPr>
        <w:t xml:space="preserve">, </w:t>
      </w:r>
      <w:hyperlink w:anchor="Par7765"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sidRPr="004B4168">
          <w:rPr>
            <w:rFonts w:ascii="Times New Roman" w:eastAsiaTheme="minorEastAsia" w:hAnsi="Times New Roman" w:cs="Times New Roman"/>
            <w:color w:val="0000FF"/>
            <w:sz w:val="24"/>
            <w:szCs w:val="24"/>
            <w:lang w:eastAsia="ru-RU"/>
          </w:rPr>
          <w:t>частями 2.1</w:t>
        </w:r>
      </w:hyperlink>
      <w:r w:rsidRPr="004B4168">
        <w:rPr>
          <w:rFonts w:ascii="Times New Roman" w:eastAsiaTheme="minorEastAsia" w:hAnsi="Times New Roman" w:cs="Times New Roman"/>
          <w:sz w:val="24"/>
          <w:szCs w:val="24"/>
          <w:lang w:eastAsia="ru-RU"/>
        </w:rPr>
        <w:t xml:space="preserve"> и </w:t>
      </w:r>
      <w:hyperlink w:anchor="Par7768"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sidRPr="004B4168">
          <w:rPr>
            <w:rFonts w:ascii="Times New Roman" w:eastAsiaTheme="minorEastAsia" w:hAnsi="Times New Roman" w:cs="Times New Roman"/>
            <w:color w:val="0000FF"/>
            <w:sz w:val="24"/>
            <w:szCs w:val="24"/>
            <w:lang w:eastAsia="ru-RU"/>
          </w:rPr>
          <w:t>3 статьи 17.15</w:t>
        </w:r>
      </w:hyperlink>
      <w:r w:rsidRPr="004B4168">
        <w:rPr>
          <w:rFonts w:ascii="Times New Roman" w:eastAsiaTheme="minorEastAsia" w:hAnsi="Times New Roman" w:cs="Times New Roman"/>
          <w:sz w:val="24"/>
          <w:szCs w:val="24"/>
          <w:lang w:eastAsia="ru-RU"/>
        </w:rPr>
        <w:t xml:space="preserve"> настоящего Кодекса, - пятисот тысяч рублей; для должностных лиц - пятидесяти тысяч рублей, в случаях, предусмотренных </w:t>
      </w:r>
      <w:hyperlink w:anchor="Par1017"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history="1">
        <w:r w:rsidRPr="004B4168">
          <w:rPr>
            <w:rFonts w:ascii="Times New Roman" w:eastAsiaTheme="minorEastAsia" w:hAnsi="Times New Roman" w:cs="Times New Roman"/>
            <w:color w:val="0000FF"/>
            <w:sz w:val="24"/>
            <w:szCs w:val="24"/>
            <w:lang w:eastAsia="ru-RU"/>
          </w:rPr>
          <w:t>частью 1 статьи 5.26</w:t>
        </w:r>
      </w:hyperlink>
      <w:r w:rsidRPr="004B4168">
        <w:rPr>
          <w:rFonts w:ascii="Times New Roman" w:eastAsiaTheme="minorEastAsia" w:hAnsi="Times New Roman" w:cs="Times New Roman"/>
          <w:sz w:val="24"/>
          <w:szCs w:val="24"/>
          <w:lang w:eastAsia="ru-RU"/>
        </w:rPr>
        <w:t xml:space="preserve">, </w:t>
      </w:r>
      <w:hyperlink w:anchor="Par1319"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1327"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history="1">
        <w:r w:rsidRPr="004B4168">
          <w:rPr>
            <w:rFonts w:ascii="Times New Roman" w:eastAsiaTheme="minorEastAsia" w:hAnsi="Times New Roman" w:cs="Times New Roman"/>
            <w:color w:val="0000FF"/>
            <w:sz w:val="24"/>
            <w:szCs w:val="24"/>
            <w:lang w:eastAsia="ru-RU"/>
          </w:rPr>
          <w:t>4 статьи 5.61</w:t>
        </w:r>
      </w:hyperlink>
      <w:r w:rsidRPr="004B4168">
        <w:rPr>
          <w:rFonts w:ascii="Times New Roman" w:eastAsiaTheme="minorEastAsia" w:hAnsi="Times New Roman" w:cs="Times New Roman"/>
          <w:sz w:val="24"/>
          <w:szCs w:val="24"/>
          <w:lang w:eastAsia="ru-RU"/>
        </w:rPr>
        <w:t xml:space="preserve">, </w:t>
      </w:r>
      <w:hyperlink w:anchor="Par1388" w:tooltip="2. Повторное в течение года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1392"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4 статьи 5.64</w:t>
        </w:r>
      </w:hyperlink>
      <w:r w:rsidRPr="004B4168">
        <w:rPr>
          <w:rFonts w:ascii="Times New Roman" w:eastAsiaTheme="minorEastAsia" w:hAnsi="Times New Roman" w:cs="Times New Roman"/>
          <w:sz w:val="24"/>
          <w:szCs w:val="24"/>
          <w:lang w:eastAsia="ru-RU"/>
        </w:rPr>
        <w:t xml:space="preserve">, </w:t>
      </w:r>
      <w:hyperlink w:anchor="Par1420"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history="1">
        <w:r w:rsidRPr="004B4168">
          <w:rPr>
            <w:rFonts w:ascii="Times New Roman" w:eastAsiaTheme="minorEastAsia" w:hAnsi="Times New Roman" w:cs="Times New Roman"/>
            <w:color w:val="0000FF"/>
            <w:sz w:val="24"/>
            <w:szCs w:val="24"/>
            <w:lang w:eastAsia="ru-RU"/>
          </w:rPr>
          <w:t>частью 1 статьи 5.68</w:t>
        </w:r>
      </w:hyperlink>
      <w:r w:rsidRPr="004B4168">
        <w:rPr>
          <w:rFonts w:ascii="Times New Roman" w:eastAsiaTheme="minorEastAsia" w:hAnsi="Times New Roman" w:cs="Times New Roman"/>
          <w:sz w:val="24"/>
          <w:szCs w:val="24"/>
          <w:lang w:eastAsia="ru-RU"/>
        </w:rPr>
        <w:t xml:space="preserve">, </w:t>
      </w:r>
      <w:hyperlink w:anchor="Par1572"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sidRPr="004B4168">
          <w:rPr>
            <w:rFonts w:ascii="Times New Roman" w:eastAsiaTheme="minorEastAsia" w:hAnsi="Times New Roman" w:cs="Times New Roman"/>
            <w:color w:val="0000FF"/>
            <w:sz w:val="24"/>
            <w:szCs w:val="24"/>
            <w:lang w:eastAsia="ru-RU"/>
          </w:rPr>
          <w:t>частью 1.1 статьи 6.13</w:t>
        </w:r>
      </w:hyperlink>
      <w:r w:rsidRPr="004B4168">
        <w:rPr>
          <w:rFonts w:ascii="Times New Roman" w:eastAsiaTheme="minorEastAsia" w:hAnsi="Times New Roman" w:cs="Times New Roman"/>
          <w:sz w:val="24"/>
          <w:szCs w:val="24"/>
          <w:lang w:eastAsia="ru-RU"/>
        </w:rPr>
        <w:t xml:space="preserve">, </w:t>
      </w:r>
      <w:hyperlink w:anchor="Par167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sidRPr="004B4168">
          <w:rPr>
            <w:rFonts w:ascii="Times New Roman" w:eastAsiaTheme="minorEastAsia" w:hAnsi="Times New Roman" w:cs="Times New Roman"/>
            <w:color w:val="0000FF"/>
            <w:sz w:val="24"/>
            <w:szCs w:val="24"/>
            <w:lang w:eastAsia="ru-RU"/>
          </w:rPr>
          <w:t>статьей 6.22</w:t>
        </w:r>
      </w:hyperlink>
      <w:r w:rsidRPr="004B4168">
        <w:rPr>
          <w:rFonts w:ascii="Times New Roman" w:eastAsiaTheme="minorEastAsia" w:hAnsi="Times New Roman" w:cs="Times New Roman"/>
          <w:sz w:val="24"/>
          <w:szCs w:val="24"/>
          <w:lang w:eastAsia="ru-RU"/>
        </w:rPr>
        <w:t xml:space="preserve">, </w:t>
      </w:r>
      <w:hyperlink w:anchor="Par1802"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1816" w:tooltip="8. Повторное в течение года совершение административного правонарушения, предусмотренного частью 7 настоящей статьи, -" w:history="1">
        <w:r w:rsidRPr="004B4168">
          <w:rPr>
            <w:rFonts w:ascii="Times New Roman" w:eastAsiaTheme="minorEastAsia" w:hAnsi="Times New Roman" w:cs="Times New Roman"/>
            <w:color w:val="0000FF"/>
            <w:sz w:val="24"/>
            <w:szCs w:val="24"/>
            <w:lang w:eastAsia="ru-RU"/>
          </w:rPr>
          <w:t>8 статьи 6.35</w:t>
        </w:r>
      </w:hyperlink>
      <w:r w:rsidRPr="004B4168">
        <w:rPr>
          <w:rFonts w:ascii="Times New Roman" w:eastAsiaTheme="minorEastAsia" w:hAnsi="Times New Roman" w:cs="Times New Roman"/>
          <w:sz w:val="24"/>
          <w:szCs w:val="24"/>
          <w:lang w:eastAsia="ru-RU"/>
        </w:rPr>
        <w:t xml:space="preserve">, </w:t>
      </w:r>
      <w:hyperlink w:anchor="Par1902" w:tooltip="Статья 7.9. Самовольное занятие лесных участков" w:history="1">
        <w:r w:rsidRPr="004B4168">
          <w:rPr>
            <w:rFonts w:ascii="Times New Roman" w:eastAsiaTheme="minorEastAsia" w:hAnsi="Times New Roman" w:cs="Times New Roman"/>
            <w:color w:val="0000FF"/>
            <w:sz w:val="24"/>
            <w:szCs w:val="24"/>
            <w:lang w:eastAsia="ru-RU"/>
          </w:rPr>
          <w:t>статьей 7.9</w:t>
        </w:r>
      </w:hyperlink>
      <w:r w:rsidRPr="004B4168">
        <w:rPr>
          <w:rFonts w:ascii="Times New Roman" w:eastAsiaTheme="minorEastAsia" w:hAnsi="Times New Roman" w:cs="Times New Roman"/>
          <w:sz w:val="24"/>
          <w:szCs w:val="24"/>
          <w:lang w:eastAsia="ru-RU"/>
        </w:rPr>
        <w:t xml:space="preserve">, </w:t>
      </w:r>
      <w:hyperlink w:anchor="Par2036" w:tooltip="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1 статьи 7.19</w:t>
        </w:r>
      </w:hyperlink>
      <w:r w:rsidRPr="004B4168">
        <w:rPr>
          <w:rFonts w:ascii="Times New Roman" w:eastAsiaTheme="minorEastAsia" w:hAnsi="Times New Roman" w:cs="Times New Roman"/>
          <w:sz w:val="24"/>
          <w:szCs w:val="24"/>
          <w:lang w:eastAsia="ru-RU"/>
        </w:rPr>
        <w:t xml:space="preserve">, </w:t>
      </w:r>
      <w:hyperlink w:anchor="Par2092"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sidRPr="004B4168">
          <w:rPr>
            <w:rFonts w:ascii="Times New Roman" w:eastAsiaTheme="minorEastAsia" w:hAnsi="Times New Roman" w:cs="Times New Roman"/>
            <w:color w:val="0000FF"/>
            <w:sz w:val="24"/>
            <w:szCs w:val="24"/>
            <w:lang w:eastAsia="ru-RU"/>
          </w:rPr>
          <w:t>частью 1 статьи 7.23.3</w:t>
        </w:r>
      </w:hyperlink>
      <w:r w:rsidRPr="004B4168">
        <w:rPr>
          <w:rFonts w:ascii="Times New Roman" w:eastAsiaTheme="minorEastAsia" w:hAnsi="Times New Roman" w:cs="Times New Roman"/>
          <w:sz w:val="24"/>
          <w:szCs w:val="24"/>
          <w:lang w:eastAsia="ru-RU"/>
        </w:rPr>
        <w:t xml:space="preserve">, </w:t>
      </w:r>
      <w:hyperlink w:anchor="Par2159"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sidRPr="004B4168">
          <w:rPr>
            <w:rFonts w:ascii="Times New Roman" w:eastAsiaTheme="minorEastAsia" w:hAnsi="Times New Roman" w:cs="Times New Roman"/>
            <w:color w:val="0000FF"/>
            <w:sz w:val="24"/>
            <w:szCs w:val="24"/>
            <w:lang w:eastAsia="ru-RU"/>
          </w:rPr>
          <w:t>частью 4 статьи 7.29</w:t>
        </w:r>
      </w:hyperlink>
      <w:r w:rsidRPr="004B4168">
        <w:rPr>
          <w:rFonts w:ascii="Times New Roman" w:eastAsiaTheme="minorEastAsia" w:hAnsi="Times New Roman" w:cs="Times New Roman"/>
          <w:sz w:val="24"/>
          <w:szCs w:val="24"/>
          <w:lang w:eastAsia="ru-RU"/>
        </w:rPr>
        <w:t xml:space="preserve">, </w:t>
      </w:r>
      <w:hyperlink w:anchor="Par2445" w:tooltip="2. Повторное в течение года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w:t>
      </w:r>
      <w:hyperlink w:anchor="Par2447"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w:t>
      </w:r>
      <w:hyperlink w:anchor="Par2451" w:tooltip="5. Повторное в течение года совершение административного правонарушения, предусмотренного частью 4 настоящей статьи, -"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 </w:t>
      </w:r>
      <w:hyperlink w:anchor="Par2465" w:tooltip="12. Неисполнение обязанности по проведению инвентаризации объектов размещения отходов производства и потребления -" w:history="1">
        <w:r w:rsidRPr="004B4168">
          <w:rPr>
            <w:rFonts w:ascii="Times New Roman" w:eastAsiaTheme="minorEastAsia" w:hAnsi="Times New Roman" w:cs="Times New Roman"/>
            <w:color w:val="0000FF"/>
            <w:sz w:val="24"/>
            <w:szCs w:val="24"/>
            <w:lang w:eastAsia="ru-RU"/>
          </w:rPr>
          <w:t>12 статьи 8.2</w:t>
        </w:r>
      </w:hyperlink>
      <w:r w:rsidRPr="004B4168">
        <w:rPr>
          <w:rFonts w:ascii="Times New Roman" w:eastAsiaTheme="minorEastAsia" w:hAnsi="Times New Roman" w:cs="Times New Roman"/>
          <w:sz w:val="24"/>
          <w:szCs w:val="24"/>
          <w:lang w:eastAsia="ru-RU"/>
        </w:rPr>
        <w:t xml:space="preserve">, </w:t>
      </w:r>
      <w:hyperlink w:anchor="Par2473" w:tooltip="2. Повторное в течение года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8.2.1</w:t>
        </w:r>
      </w:hyperlink>
      <w:r w:rsidRPr="004B4168">
        <w:rPr>
          <w:rFonts w:ascii="Times New Roman" w:eastAsiaTheme="minorEastAsia" w:hAnsi="Times New Roman" w:cs="Times New Roman"/>
          <w:sz w:val="24"/>
          <w:szCs w:val="24"/>
          <w:lang w:eastAsia="ru-RU"/>
        </w:rPr>
        <w:t xml:space="preserve">, </w:t>
      </w:r>
      <w:hyperlink w:anchor="Par247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sidRPr="004B4168">
          <w:rPr>
            <w:rFonts w:ascii="Times New Roman" w:eastAsiaTheme="minorEastAsia" w:hAnsi="Times New Roman" w:cs="Times New Roman"/>
            <w:color w:val="0000FF"/>
            <w:sz w:val="24"/>
            <w:szCs w:val="24"/>
            <w:lang w:eastAsia="ru-RU"/>
          </w:rPr>
          <w:t>частью 1 статьи 8.2.2</w:t>
        </w:r>
      </w:hyperlink>
      <w:r w:rsidRPr="004B4168">
        <w:rPr>
          <w:rFonts w:ascii="Times New Roman" w:eastAsiaTheme="minorEastAsia" w:hAnsi="Times New Roman" w:cs="Times New Roman"/>
          <w:sz w:val="24"/>
          <w:szCs w:val="24"/>
          <w:lang w:eastAsia="ru-RU"/>
        </w:rPr>
        <w:t xml:space="preserve">, </w:t>
      </w:r>
      <w:hyperlink w:anchor="Par2486" w:tooltip="Статья 8.2.3. Несоблюдение требований в области охраны окружающей среды при обращении с отходами животноводства" w:history="1">
        <w:r w:rsidRPr="004B4168">
          <w:rPr>
            <w:rFonts w:ascii="Times New Roman" w:eastAsiaTheme="minorEastAsia" w:hAnsi="Times New Roman" w:cs="Times New Roman"/>
            <w:color w:val="0000FF"/>
            <w:sz w:val="24"/>
            <w:szCs w:val="24"/>
            <w:lang w:eastAsia="ru-RU"/>
          </w:rPr>
          <w:t>статьей 8.2.3</w:t>
        </w:r>
      </w:hyperlink>
      <w:r w:rsidRPr="004B4168">
        <w:rPr>
          <w:rFonts w:ascii="Times New Roman" w:eastAsiaTheme="minorEastAsia" w:hAnsi="Times New Roman" w:cs="Times New Roman"/>
          <w:sz w:val="24"/>
          <w:szCs w:val="24"/>
          <w:lang w:eastAsia="ru-RU"/>
        </w:rPr>
        <w:t xml:space="preserve">, </w:t>
      </w:r>
      <w:hyperlink w:anchor="Par2531"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history="1">
        <w:r w:rsidRPr="004B4168">
          <w:rPr>
            <w:rFonts w:ascii="Times New Roman" w:eastAsiaTheme="minorEastAsia" w:hAnsi="Times New Roman" w:cs="Times New Roman"/>
            <w:color w:val="0000FF"/>
            <w:sz w:val="24"/>
            <w:szCs w:val="24"/>
            <w:lang w:eastAsia="ru-RU"/>
          </w:rPr>
          <w:t>частью 1 статьи 8.5.1</w:t>
        </w:r>
      </w:hyperlink>
      <w:r w:rsidRPr="004B4168">
        <w:rPr>
          <w:rFonts w:ascii="Times New Roman" w:eastAsiaTheme="minorEastAsia" w:hAnsi="Times New Roman" w:cs="Times New Roman"/>
          <w:sz w:val="24"/>
          <w:szCs w:val="24"/>
          <w:lang w:eastAsia="ru-RU"/>
        </w:rPr>
        <w:t xml:space="preserve">, </w:t>
      </w:r>
      <w:hyperlink w:anchor="Par2558"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2561"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sidRPr="004B4168">
          <w:rPr>
            <w:rFonts w:ascii="Times New Roman" w:eastAsiaTheme="minorEastAsia" w:hAnsi="Times New Roman" w:cs="Times New Roman"/>
            <w:color w:val="0000FF"/>
            <w:sz w:val="24"/>
            <w:szCs w:val="24"/>
            <w:lang w:eastAsia="ru-RU"/>
          </w:rPr>
          <w:t>2 статьи 8.7</w:t>
        </w:r>
      </w:hyperlink>
      <w:r w:rsidRPr="004B4168">
        <w:rPr>
          <w:rFonts w:ascii="Times New Roman" w:eastAsiaTheme="minorEastAsia" w:hAnsi="Times New Roman" w:cs="Times New Roman"/>
          <w:sz w:val="24"/>
          <w:szCs w:val="24"/>
          <w:lang w:eastAsia="ru-RU"/>
        </w:rPr>
        <w:t xml:space="preserve">, </w:t>
      </w:r>
      <w:hyperlink w:anchor="Par258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sidRPr="004B4168">
          <w:rPr>
            <w:rFonts w:ascii="Times New Roman" w:eastAsiaTheme="minorEastAsia" w:hAnsi="Times New Roman" w:cs="Times New Roman"/>
            <w:color w:val="0000FF"/>
            <w:sz w:val="24"/>
            <w:szCs w:val="24"/>
            <w:lang w:eastAsia="ru-RU"/>
          </w:rPr>
          <w:t>частью 3 статьи 8.8</w:t>
        </w:r>
      </w:hyperlink>
      <w:r w:rsidRPr="004B4168">
        <w:rPr>
          <w:rFonts w:ascii="Times New Roman" w:eastAsiaTheme="minorEastAsia" w:hAnsi="Times New Roman" w:cs="Times New Roman"/>
          <w:sz w:val="24"/>
          <w:szCs w:val="24"/>
          <w:lang w:eastAsia="ru-RU"/>
        </w:rPr>
        <w:t xml:space="preserve">, </w:t>
      </w:r>
      <w:hyperlink w:anchor="Par2642"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sidRPr="004B4168">
          <w:rPr>
            <w:rFonts w:ascii="Times New Roman" w:eastAsiaTheme="minorEastAsia" w:hAnsi="Times New Roman" w:cs="Times New Roman"/>
            <w:color w:val="0000FF"/>
            <w:sz w:val="24"/>
            <w:szCs w:val="24"/>
            <w:lang w:eastAsia="ru-RU"/>
          </w:rPr>
          <w:t>частями 4</w:t>
        </w:r>
      </w:hyperlink>
      <w:r w:rsidRPr="004B4168">
        <w:rPr>
          <w:rFonts w:ascii="Times New Roman" w:eastAsiaTheme="minorEastAsia" w:hAnsi="Times New Roman" w:cs="Times New Roman"/>
          <w:sz w:val="24"/>
          <w:szCs w:val="24"/>
          <w:lang w:eastAsia="ru-RU"/>
        </w:rPr>
        <w:t xml:space="preserve"> и </w:t>
      </w:r>
      <w:hyperlink w:anchor="Par2646"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 w:history="1">
        <w:r w:rsidRPr="004B4168">
          <w:rPr>
            <w:rFonts w:ascii="Times New Roman" w:eastAsiaTheme="minorEastAsia" w:hAnsi="Times New Roman" w:cs="Times New Roman"/>
            <w:color w:val="0000FF"/>
            <w:sz w:val="24"/>
            <w:szCs w:val="24"/>
            <w:lang w:eastAsia="ru-RU"/>
          </w:rPr>
          <w:t>5 статьи 8.13</w:t>
        </w:r>
      </w:hyperlink>
      <w:r w:rsidRPr="004B4168">
        <w:rPr>
          <w:rFonts w:ascii="Times New Roman" w:eastAsiaTheme="minorEastAsia" w:hAnsi="Times New Roman" w:cs="Times New Roman"/>
          <w:sz w:val="24"/>
          <w:szCs w:val="24"/>
          <w:lang w:eastAsia="ru-RU"/>
        </w:rPr>
        <w:t xml:space="preserve">, </w:t>
      </w:r>
      <w:hyperlink w:anchor="Par2890" w:tooltip="2. Те же действия, совершенные в условиях особого противопожарного режима либо режима чрезвычайной ситуации, -" w:history="1">
        <w:r w:rsidRPr="004B4168">
          <w:rPr>
            <w:rFonts w:ascii="Times New Roman" w:eastAsiaTheme="minorEastAsia" w:hAnsi="Times New Roman" w:cs="Times New Roman"/>
            <w:color w:val="0000FF"/>
            <w:sz w:val="24"/>
            <w:szCs w:val="24"/>
            <w:lang w:eastAsia="ru-RU"/>
          </w:rPr>
          <w:t>частью 2 статьи 8.32.3</w:t>
        </w:r>
      </w:hyperlink>
      <w:r w:rsidRPr="004B4168">
        <w:rPr>
          <w:rFonts w:ascii="Times New Roman" w:eastAsiaTheme="minorEastAsia" w:hAnsi="Times New Roman" w:cs="Times New Roman"/>
          <w:sz w:val="24"/>
          <w:szCs w:val="24"/>
          <w:lang w:eastAsia="ru-RU"/>
        </w:rPr>
        <w:t xml:space="preserve">, </w:t>
      </w:r>
      <w:hyperlink w:anchor="Par300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sidRPr="004B4168">
          <w:rPr>
            <w:rFonts w:ascii="Times New Roman" w:eastAsiaTheme="minorEastAsia" w:hAnsi="Times New Roman" w:cs="Times New Roman"/>
            <w:color w:val="0000FF"/>
            <w:sz w:val="24"/>
            <w:szCs w:val="24"/>
            <w:lang w:eastAsia="ru-RU"/>
          </w:rPr>
          <w:t>частью 4 статьи 8.42</w:t>
        </w:r>
      </w:hyperlink>
      <w:r w:rsidRPr="004B4168">
        <w:rPr>
          <w:rFonts w:ascii="Times New Roman" w:eastAsiaTheme="minorEastAsia" w:hAnsi="Times New Roman" w:cs="Times New Roman"/>
          <w:sz w:val="24"/>
          <w:szCs w:val="24"/>
          <w:lang w:eastAsia="ru-RU"/>
        </w:rPr>
        <w:t xml:space="preserve">, </w:t>
      </w:r>
      <w:hyperlink w:anchor="Par331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sidRPr="004B4168">
          <w:rPr>
            <w:rFonts w:ascii="Times New Roman" w:eastAsiaTheme="minorEastAsia" w:hAnsi="Times New Roman" w:cs="Times New Roman"/>
            <w:color w:val="0000FF"/>
            <w:sz w:val="24"/>
            <w:szCs w:val="24"/>
            <w:lang w:eastAsia="ru-RU"/>
          </w:rPr>
          <w:t>статьей 9.22</w:t>
        </w:r>
      </w:hyperlink>
      <w:r w:rsidRPr="004B4168">
        <w:rPr>
          <w:rFonts w:ascii="Times New Roman" w:eastAsiaTheme="minorEastAsia" w:hAnsi="Times New Roman" w:cs="Times New Roman"/>
          <w:sz w:val="24"/>
          <w:szCs w:val="24"/>
          <w:lang w:eastAsia="ru-RU"/>
        </w:rPr>
        <w:t xml:space="preserve">, </w:t>
      </w:r>
      <w:hyperlink w:anchor="Par334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sidRPr="004B4168">
          <w:rPr>
            <w:rFonts w:ascii="Times New Roman" w:eastAsiaTheme="minorEastAsia" w:hAnsi="Times New Roman" w:cs="Times New Roman"/>
            <w:color w:val="0000FF"/>
            <w:sz w:val="24"/>
            <w:szCs w:val="24"/>
            <w:lang w:eastAsia="ru-RU"/>
          </w:rPr>
          <w:t>частью 5 статьи 9.23</w:t>
        </w:r>
      </w:hyperlink>
      <w:r w:rsidRPr="004B4168">
        <w:rPr>
          <w:rFonts w:ascii="Times New Roman" w:eastAsiaTheme="minorEastAsia" w:hAnsi="Times New Roman" w:cs="Times New Roman"/>
          <w:sz w:val="24"/>
          <w:szCs w:val="24"/>
          <w:lang w:eastAsia="ru-RU"/>
        </w:rPr>
        <w:t xml:space="preserve">, </w:t>
      </w:r>
      <w:hyperlink w:anchor="Par3544"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history="1">
        <w:r w:rsidRPr="004B4168">
          <w:rPr>
            <w:rFonts w:ascii="Times New Roman" w:eastAsiaTheme="minorEastAsia" w:hAnsi="Times New Roman" w:cs="Times New Roman"/>
            <w:color w:val="0000FF"/>
            <w:sz w:val="24"/>
            <w:szCs w:val="24"/>
            <w:lang w:eastAsia="ru-RU"/>
          </w:rPr>
          <w:t>частью 2 статьи 11.4</w:t>
        </w:r>
      </w:hyperlink>
      <w:r w:rsidRPr="004B4168">
        <w:rPr>
          <w:rFonts w:ascii="Times New Roman" w:eastAsiaTheme="minorEastAsia" w:hAnsi="Times New Roman" w:cs="Times New Roman"/>
          <w:sz w:val="24"/>
          <w:szCs w:val="24"/>
          <w:lang w:eastAsia="ru-RU"/>
        </w:rPr>
        <w:t xml:space="preserve">, </w:t>
      </w:r>
      <w:hyperlink w:anchor="Par3743" w:tooltip="3. Действие (бездействие), предусмотренное частью 1 настоящей статьи, совершенное умышленно, -" w:history="1">
        <w:r w:rsidRPr="004B4168">
          <w:rPr>
            <w:rFonts w:ascii="Times New Roman" w:eastAsiaTheme="minorEastAsia" w:hAnsi="Times New Roman" w:cs="Times New Roman"/>
            <w:color w:val="0000FF"/>
            <w:sz w:val="24"/>
            <w:szCs w:val="24"/>
            <w:lang w:eastAsia="ru-RU"/>
          </w:rPr>
          <w:t>частью 3 статьи 11.15.1</w:t>
        </w:r>
      </w:hyperlink>
      <w:r w:rsidRPr="004B4168">
        <w:rPr>
          <w:rFonts w:ascii="Times New Roman" w:eastAsiaTheme="minorEastAsia" w:hAnsi="Times New Roman" w:cs="Times New Roman"/>
          <w:sz w:val="24"/>
          <w:szCs w:val="24"/>
          <w:lang w:eastAsia="ru-RU"/>
        </w:rPr>
        <w:t xml:space="preserve">, </w:t>
      </w:r>
      <w:hyperlink w:anchor="Par3754" w:tooltip="3. Действие (бездействие), предусмотренное частью 1 настоящей статьи, совершенное умышленно, -" w:history="1">
        <w:r w:rsidRPr="004B4168">
          <w:rPr>
            <w:rFonts w:ascii="Times New Roman" w:eastAsiaTheme="minorEastAsia" w:hAnsi="Times New Roman" w:cs="Times New Roman"/>
            <w:color w:val="0000FF"/>
            <w:sz w:val="24"/>
            <w:szCs w:val="24"/>
            <w:lang w:eastAsia="ru-RU"/>
          </w:rPr>
          <w:t>частью 3 статьи 11.15.2</w:t>
        </w:r>
      </w:hyperlink>
      <w:r w:rsidRPr="004B4168">
        <w:rPr>
          <w:rFonts w:ascii="Times New Roman" w:eastAsiaTheme="minorEastAsia" w:hAnsi="Times New Roman" w:cs="Times New Roman"/>
          <w:sz w:val="24"/>
          <w:szCs w:val="24"/>
          <w:lang w:eastAsia="ru-RU"/>
        </w:rPr>
        <w:t xml:space="preserve">, </w:t>
      </w:r>
      <w:hyperlink w:anchor="Par4579" w:tooltip="2. Те же действия, повлекшие причинение легкого или средней тяжести вреда здоровью потерпевшего, -" w:history="1">
        <w:r w:rsidRPr="004B4168">
          <w:rPr>
            <w:rFonts w:ascii="Times New Roman" w:eastAsiaTheme="minorEastAsia" w:hAnsi="Times New Roman" w:cs="Times New Roman"/>
            <w:color w:val="0000FF"/>
            <w:sz w:val="24"/>
            <w:szCs w:val="24"/>
            <w:lang w:eastAsia="ru-RU"/>
          </w:rPr>
          <w:t>частью 2 статьи 12.34</w:t>
        </w:r>
      </w:hyperlink>
      <w:r w:rsidRPr="004B4168">
        <w:rPr>
          <w:rFonts w:ascii="Times New Roman" w:eastAsiaTheme="minorEastAsia" w:hAnsi="Times New Roman" w:cs="Times New Roman"/>
          <w:sz w:val="24"/>
          <w:szCs w:val="24"/>
          <w:lang w:eastAsia="ru-RU"/>
        </w:rPr>
        <w:t xml:space="preserve">, </w:t>
      </w:r>
      <w:hyperlink w:anchor="Par4706" w:tooltip="1.1.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частями 1.1</w:t>
        </w:r>
      </w:hyperlink>
      <w:r w:rsidRPr="004B4168">
        <w:rPr>
          <w:rFonts w:ascii="Times New Roman" w:eastAsiaTheme="minorEastAsia" w:hAnsi="Times New Roman" w:cs="Times New Roman"/>
          <w:sz w:val="24"/>
          <w:szCs w:val="24"/>
          <w:lang w:eastAsia="ru-RU"/>
        </w:rPr>
        <w:t xml:space="preserve"> и </w:t>
      </w:r>
      <w:hyperlink w:anchor="Par4724" w:tooltip="5.1. Повторное совершение административного правонарушения, предусмотренного частью 5 настоящей статьи, -" w:history="1">
        <w:r w:rsidRPr="004B4168">
          <w:rPr>
            <w:rFonts w:ascii="Times New Roman" w:eastAsiaTheme="minorEastAsia" w:hAnsi="Times New Roman" w:cs="Times New Roman"/>
            <w:color w:val="0000FF"/>
            <w:sz w:val="24"/>
            <w:szCs w:val="24"/>
            <w:lang w:eastAsia="ru-RU"/>
          </w:rPr>
          <w:t>5.1 статьи 13.11</w:t>
        </w:r>
      </w:hyperlink>
      <w:r w:rsidRPr="004B4168">
        <w:rPr>
          <w:rFonts w:ascii="Times New Roman" w:eastAsiaTheme="minorEastAsia" w:hAnsi="Times New Roman" w:cs="Times New Roman"/>
          <w:sz w:val="24"/>
          <w:szCs w:val="24"/>
          <w:lang w:eastAsia="ru-RU"/>
        </w:rPr>
        <w:t xml:space="preserve">, </w:t>
      </w:r>
      <w:hyperlink w:anchor="Par4877"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13.15.1</w:t>
        </w:r>
      </w:hyperlink>
      <w:r w:rsidRPr="004B4168">
        <w:rPr>
          <w:rFonts w:ascii="Times New Roman" w:eastAsiaTheme="minorEastAsia" w:hAnsi="Times New Roman" w:cs="Times New Roman"/>
          <w:sz w:val="24"/>
          <w:szCs w:val="24"/>
          <w:lang w:eastAsia="ru-RU"/>
        </w:rPr>
        <w:t xml:space="preserve">, </w:t>
      </w:r>
      <w:hyperlink w:anchor="Par495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частью 2 статьи 13.19.3</w:t>
        </w:r>
      </w:hyperlink>
      <w:r w:rsidRPr="004B4168">
        <w:rPr>
          <w:rFonts w:ascii="Times New Roman" w:eastAsiaTheme="minorEastAsia" w:hAnsi="Times New Roman" w:cs="Times New Roman"/>
          <w:sz w:val="24"/>
          <w:szCs w:val="24"/>
          <w:lang w:eastAsia="ru-RU"/>
        </w:rPr>
        <w:t xml:space="preserve">, </w:t>
      </w:r>
      <w:hyperlink w:anchor="Par5073" w:tooltip="1.1.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1.1 статьи 13.31</w:t>
        </w:r>
      </w:hyperlink>
      <w:r w:rsidRPr="004B4168">
        <w:rPr>
          <w:rFonts w:ascii="Times New Roman" w:eastAsiaTheme="minorEastAsia" w:hAnsi="Times New Roman" w:cs="Times New Roman"/>
          <w:sz w:val="24"/>
          <w:szCs w:val="24"/>
          <w:lang w:eastAsia="ru-RU"/>
        </w:rPr>
        <w:t xml:space="preserve">, </w:t>
      </w:r>
      <w:hyperlink w:anchor="Par515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sidRPr="004B4168">
          <w:rPr>
            <w:rFonts w:ascii="Times New Roman" w:eastAsiaTheme="minorEastAsia" w:hAnsi="Times New Roman" w:cs="Times New Roman"/>
            <w:color w:val="0000FF"/>
            <w:sz w:val="24"/>
            <w:szCs w:val="24"/>
            <w:lang w:eastAsia="ru-RU"/>
          </w:rPr>
          <w:t>частью 1 статьи 13.35</w:t>
        </w:r>
      </w:hyperlink>
      <w:r w:rsidRPr="004B4168">
        <w:rPr>
          <w:rFonts w:ascii="Times New Roman" w:eastAsiaTheme="minorEastAsia" w:hAnsi="Times New Roman" w:cs="Times New Roman"/>
          <w:sz w:val="24"/>
          <w:szCs w:val="24"/>
          <w:lang w:eastAsia="ru-RU"/>
        </w:rPr>
        <w:t xml:space="preserve">, </w:t>
      </w:r>
      <w:hyperlink w:anchor="Par5164"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13.36</w:t>
        </w:r>
      </w:hyperlink>
      <w:r w:rsidRPr="004B4168">
        <w:rPr>
          <w:rFonts w:ascii="Times New Roman" w:eastAsiaTheme="minorEastAsia" w:hAnsi="Times New Roman" w:cs="Times New Roman"/>
          <w:sz w:val="24"/>
          <w:szCs w:val="24"/>
          <w:lang w:eastAsia="ru-RU"/>
        </w:rPr>
        <w:t xml:space="preserve">, </w:t>
      </w:r>
      <w:hyperlink w:anchor="Par5189"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13.39</w:t>
        </w:r>
      </w:hyperlink>
      <w:r w:rsidRPr="004B4168">
        <w:rPr>
          <w:rFonts w:ascii="Times New Roman" w:eastAsiaTheme="minorEastAsia" w:hAnsi="Times New Roman" w:cs="Times New Roman"/>
          <w:sz w:val="24"/>
          <w:szCs w:val="24"/>
          <w:lang w:eastAsia="ru-RU"/>
        </w:rPr>
        <w:t xml:space="preserve">, </w:t>
      </w:r>
      <w:hyperlink w:anchor="Par5249" w:tooltip="4. Повторное совершение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частью 4 статьи 13.43</w:t>
        </w:r>
      </w:hyperlink>
      <w:r w:rsidRPr="004B4168">
        <w:rPr>
          <w:rFonts w:ascii="Times New Roman" w:eastAsiaTheme="minorEastAsia" w:hAnsi="Times New Roman" w:cs="Times New Roman"/>
          <w:sz w:val="24"/>
          <w:szCs w:val="24"/>
          <w:lang w:eastAsia="ru-RU"/>
        </w:rPr>
        <w:t xml:space="preserve">, </w:t>
      </w:r>
      <w:hyperlink w:anchor="Par5336"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sidRPr="004B4168">
          <w:rPr>
            <w:rFonts w:ascii="Times New Roman" w:eastAsiaTheme="minorEastAsia" w:hAnsi="Times New Roman" w:cs="Times New Roman"/>
            <w:color w:val="0000FF"/>
            <w:sz w:val="24"/>
            <w:szCs w:val="24"/>
            <w:lang w:eastAsia="ru-RU"/>
          </w:rPr>
          <w:t>статьями 14.1.1-1</w:t>
        </w:r>
      </w:hyperlink>
      <w:r w:rsidRPr="004B4168">
        <w:rPr>
          <w:rFonts w:ascii="Times New Roman" w:eastAsiaTheme="minorEastAsia" w:hAnsi="Times New Roman" w:cs="Times New Roman"/>
          <w:sz w:val="24"/>
          <w:szCs w:val="24"/>
          <w:lang w:eastAsia="ru-RU"/>
        </w:rPr>
        <w:t xml:space="preserve">, </w:t>
      </w:r>
      <w:hyperlink w:anchor="Par5348" w:tooltip="Статья 14.1.2. Осуществление предпринимательской деятельности в области транспорта без лицензии" w:history="1">
        <w:r w:rsidRPr="004B4168">
          <w:rPr>
            <w:rFonts w:ascii="Times New Roman" w:eastAsiaTheme="minorEastAsia" w:hAnsi="Times New Roman" w:cs="Times New Roman"/>
            <w:color w:val="0000FF"/>
            <w:sz w:val="24"/>
            <w:szCs w:val="24"/>
            <w:lang w:eastAsia="ru-RU"/>
          </w:rPr>
          <w:t>14.1.2</w:t>
        </w:r>
      </w:hyperlink>
      <w:r w:rsidRPr="004B4168">
        <w:rPr>
          <w:rFonts w:ascii="Times New Roman" w:eastAsiaTheme="minorEastAsia" w:hAnsi="Times New Roman" w:cs="Times New Roman"/>
          <w:sz w:val="24"/>
          <w:szCs w:val="24"/>
          <w:lang w:eastAsia="ru-RU"/>
        </w:rPr>
        <w:t xml:space="preserve">, </w:t>
      </w:r>
      <w:hyperlink w:anchor="Par5369"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5372"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history="1">
        <w:r w:rsidRPr="004B4168">
          <w:rPr>
            <w:rFonts w:ascii="Times New Roman" w:eastAsiaTheme="minorEastAsia" w:hAnsi="Times New Roman" w:cs="Times New Roman"/>
            <w:color w:val="0000FF"/>
            <w:sz w:val="24"/>
            <w:szCs w:val="24"/>
            <w:lang w:eastAsia="ru-RU"/>
          </w:rPr>
          <w:t>2 статьи 14.1.3</w:t>
        </w:r>
      </w:hyperlink>
      <w:r w:rsidRPr="004B4168">
        <w:rPr>
          <w:rFonts w:ascii="Times New Roman" w:eastAsiaTheme="minorEastAsia" w:hAnsi="Times New Roman" w:cs="Times New Roman"/>
          <w:sz w:val="24"/>
          <w:szCs w:val="24"/>
          <w:lang w:eastAsia="ru-RU"/>
        </w:rPr>
        <w:t xml:space="preserve">, </w:t>
      </w:r>
      <w:hyperlink w:anchor="Par562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2 статьи 14.10</w:t>
        </w:r>
      </w:hyperlink>
      <w:r w:rsidRPr="004B4168">
        <w:rPr>
          <w:rFonts w:ascii="Times New Roman" w:eastAsiaTheme="minorEastAsia" w:hAnsi="Times New Roman" w:cs="Times New Roman"/>
          <w:sz w:val="24"/>
          <w:szCs w:val="24"/>
          <w:lang w:eastAsia="ru-RU"/>
        </w:rPr>
        <w:t xml:space="preserve">, </w:t>
      </w:r>
      <w:hyperlink w:anchor="Par5650"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5653"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history="1">
        <w:r w:rsidRPr="004B4168">
          <w:rPr>
            <w:rFonts w:ascii="Times New Roman" w:eastAsiaTheme="minorEastAsia" w:hAnsi="Times New Roman" w:cs="Times New Roman"/>
            <w:color w:val="0000FF"/>
            <w:sz w:val="24"/>
            <w:szCs w:val="24"/>
            <w:lang w:eastAsia="ru-RU"/>
          </w:rPr>
          <w:t>2 статьи 14.13</w:t>
        </w:r>
      </w:hyperlink>
      <w:r w:rsidRPr="004B4168">
        <w:rPr>
          <w:rFonts w:ascii="Times New Roman" w:eastAsiaTheme="minorEastAsia" w:hAnsi="Times New Roman" w:cs="Times New Roman"/>
          <w:sz w:val="24"/>
          <w:szCs w:val="24"/>
          <w:lang w:eastAsia="ru-RU"/>
        </w:rPr>
        <w:t xml:space="preserve">, </w:t>
      </w:r>
      <w:hyperlink w:anchor="Par5953"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6 статьи 14.28</w:t>
        </w:r>
      </w:hyperlink>
      <w:r w:rsidRPr="004B4168">
        <w:rPr>
          <w:rFonts w:ascii="Times New Roman" w:eastAsiaTheme="minorEastAsia" w:hAnsi="Times New Roman" w:cs="Times New Roman"/>
          <w:sz w:val="24"/>
          <w:szCs w:val="24"/>
          <w:lang w:eastAsia="ru-RU"/>
        </w:rPr>
        <w:t xml:space="preserve">, </w:t>
      </w:r>
      <w:hyperlink w:anchor="Par6312" w:tooltip="1. Осуществление туроператорской деятельности лицом, сведения о котором отсутствуют в едином федеральном реестре туроператоров,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316"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sidRPr="004B4168">
          <w:rPr>
            <w:rFonts w:ascii="Times New Roman" w:eastAsiaTheme="minorEastAsia" w:hAnsi="Times New Roman" w:cs="Times New Roman"/>
            <w:color w:val="0000FF"/>
            <w:sz w:val="24"/>
            <w:szCs w:val="24"/>
            <w:lang w:eastAsia="ru-RU"/>
          </w:rPr>
          <w:t>3 статьи 14.51</w:t>
        </w:r>
      </w:hyperlink>
      <w:r w:rsidRPr="004B4168">
        <w:rPr>
          <w:rFonts w:ascii="Times New Roman" w:eastAsiaTheme="minorEastAsia" w:hAnsi="Times New Roman" w:cs="Times New Roman"/>
          <w:sz w:val="24"/>
          <w:szCs w:val="24"/>
          <w:lang w:eastAsia="ru-RU"/>
        </w:rPr>
        <w:t xml:space="preserve">, </w:t>
      </w:r>
      <w:hyperlink w:anchor="Par6375"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history="1">
        <w:r w:rsidRPr="004B4168">
          <w:rPr>
            <w:rFonts w:ascii="Times New Roman" w:eastAsiaTheme="minorEastAsia" w:hAnsi="Times New Roman" w:cs="Times New Roman"/>
            <w:color w:val="0000FF"/>
            <w:sz w:val="24"/>
            <w:szCs w:val="24"/>
            <w:lang w:eastAsia="ru-RU"/>
          </w:rPr>
          <w:t>частью 3 статьи 14.53</w:t>
        </w:r>
      </w:hyperlink>
      <w:r w:rsidRPr="004B4168">
        <w:rPr>
          <w:rFonts w:ascii="Times New Roman" w:eastAsiaTheme="minorEastAsia" w:hAnsi="Times New Roman" w:cs="Times New Roman"/>
          <w:sz w:val="24"/>
          <w:szCs w:val="24"/>
          <w:lang w:eastAsia="ru-RU"/>
        </w:rPr>
        <w:t xml:space="preserve">, </w:t>
      </w:r>
      <w:hyperlink w:anchor="Par6396"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sidRPr="004B4168">
          <w:rPr>
            <w:rFonts w:ascii="Times New Roman" w:eastAsiaTheme="minorEastAsia" w:hAnsi="Times New Roman" w:cs="Times New Roman"/>
            <w:color w:val="0000FF"/>
            <w:sz w:val="24"/>
            <w:szCs w:val="24"/>
            <w:lang w:eastAsia="ru-RU"/>
          </w:rPr>
          <w:t>частью 2.1 статьи 14.55</w:t>
        </w:r>
      </w:hyperlink>
      <w:r w:rsidRPr="004B4168">
        <w:rPr>
          <w:rFonts w:ascii="Times New Roman" w:eastAsiaTheme="minorEastAsia" w:hAnsi="Times New Roman" w:cs="Times New Roman"/>
          <w:sz w:val="24"/>
          <w:szCs w:val="24"/>
          <w:lang w:eastAsia="ru-RU"/>
        </w:rPr>
        <w:t xml:space="preserve">, </w:t>
      </w:r>
      <w:hyperlink w:anchor="Par6428"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432"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sidRPr="004B4168">
          <w:rPr>
            <w:rFonts w:ascii="Times New Roman" w:eastAsiaTheme="minorEastAsia" w:hAnsi="Times New Roman" w:cs="Times New Roman"/>
            <w:color w:val="0000FF"/>
            <w:sz w:val="24"/>
            <w:szCs w:val="24"/>
            <w:lang w:eastAsia="ru-RU"/>
          </w:rPr>
          <w:t>3 статьи 14.57</w:t>
        </w:r>
      </w:hyperlink>
      <w:r w:rsidRPr="004B4168">
        <w:rPr>
          <w:rFonts w:ascii="Times New Roman" w:eastAsiaTheme="minorEastAsia" w:hAnsi="Times New Roman" w:cs="Times New Roman"/>
          <w:sz w:val="24"/>
          <w:szCs w:val="24"/>
          <w:lang w:eastAsia="ru-RU"/>
        </w:rPr>
        <w:t xml:space="preserve">, </w:t>
      </w:r>
      <w:hyperlink w:anchor="Par645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sidRPr="004B4168">
          <w:rPr>
            <w:rFonts w:ascii="Times New Roman" w:eastAsiaTheme="minorEastAsia" w:hAnsi="Times New Roman" w:cs="Times New Roman"/>
            <w:color w:val="0000FF"/>
            <w:sz w:val="24"/>
            <w:szCs w:val="24"/>
            <w:lang w:eastAsia="ru-RU"/>
          </w:rPr>
          <w:t>статьями 14.61</w:t>
        </w:r>
      </w:hyperlink>
      <w:r w:rsidRPr="004B4168">
        <w:rPr>
          <w:rFonts w:ascii="Times New Roman" w:eastAsiaTheme="minorEastAsia" w:hAnsi="Times New Roman" w:cs="Times New Roman"/>
          <w:sz w:val="24"/>
          <w:szCs w:val="24"/>
          <w:lang w:eastAsia="ru-RU"/>
        </w:rPr>
        <w:t xml:space="preserve">, </w:t>
      </w:r>
      <w:hyperlink w:anchor="Par6465" w:tooltip="Статья 14.62. Деятельность по привлечению денежных средств и (или) иного имущества" w:history="1">
        <w:r w:rsidRPr="004B4168">
          <w:rPr>
            <w:rFonts w:ascii="Times New Roman" w:eastAsiaTheme="minorEastAsia" w:hAnsi="Times New Roman" w:cs="Times New Roman"/>
            <w:color w:val="0000FF"/>
            <w:sz w:val="24"/>
            <w:szCs w:val="24"/>
            <w:lang w:eastAsia="ru-RU"/>
          </w:rPr>
          <w:t>14.62</w:t>
        </w:r>
      </w:hyperlink>
      <w:r w:rsidRPr="004B4168">
        <w:rPr>
          <w:rFonts w:ascii="Times New Roman" w:eastAsiaTheme="minorEastAsia" w:hAnsi="Times New Roman" w:cs="Times New Roman"/>
          <w:sz w:val="24"/>
          <w:szCs w:val="24"/>
          <w:lang w:eastAsia="ru-RU"/>
        </w:rPr>
        <w:t xml:space="preserve">, </w:t>
      </w:r>
      <w:hyperlink w:anchor="Par7289"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history="1">
        <w:r w:rsidRPr="004B4168">
          <w:rPr>
            <w:rFonts w:ascii="Times New Roman" w:eastAsiaTheme="minorEastAsia" w:hAnsi="Times New Roman" w:cs="Times New Roman"/>
            <w:color w:val="0000FF"/>
            <w:sz w:val="24"/>
            <w:szCs w:val="24"/>
            <w:lang w:eastAsia="ru-RU"/>
          </w:rPr>
          <w:t>частью 2 статьи 15.37</w:t>
        </w:r>
      </w:hyperlink>
      <w:r w:rsidRPr="004B4168">
        <w:rPr>
          <w:rFonts w:ascii="Times New Roman" w:eastAsiaTheme="minorEastAsia" w:hAnsi="Times New Roman" w:cs="Times New Roman"/>
          <w:sz w:val="24"/>
          <w:szCs w:val="24"/>
          <w:lang w:eastAsia="ru-RU"/>
        </w:rPr>
        <w:t xml:space="preserve">, </w:t>
      </w:r>
      <w:hyperlink w:anchor="Par7361"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 w:history="1">
        <w:r w:rsidRPr="004B4168">
          <w:rPr>
            <w:rFonts w:ascii="Times New Roman" w:eastAsiaTheme="minorEastAsia" w:hAnsi="Times New Roman" w:cs="Times New Roman"/>
            <w:color w:val="0000FF"/>
            <w:sz w:val="24"/>
            <w:szCs w:val="24"/>
            <w:lang w:eastAsia="ru-RU"/>
          </w:rPr>
          <w:t>частью 1 статьи 15.43</w:t>
        </w:r>
      </w:hyperlink>
      <w:r w:rsidRPr="004B4168">
        <w:rPr>
          <w:rFonts w:ascii="Times New Roman" w:eastAsiaTheme="minorEastAsia" w:hAnsi="Times New Roman" w:cs="Times New Roman"/>
          <w:sz w:val="24"/>
          <w:szCs w:val="24"/>
          <w:lang w:eastAsia="ru-RU"/>
        </w:rPr>
        <w:t xml:space="preserve">, </w:t>
      </w:r>
      <w:hyperlink w:anchor="Par7391" w:tooltip="2. Нарушение установленных законодательством обязательных требований при перевозке драгоценных металлов, драгоценных камней и продукции из них -" w:history="1">
        <w:r w:rsidRPr="004B4168">
          <w:rPr>
            <w:rFonts w:ascii="Times New Roman" w:eastAsiaTheme="minorEastAsia" w:hAnsi="Times New Roman" w:cs="Times New Roman"/>
            <w:color w:val="0000FF"/>
            <w:sz w:val="24"/>
            <w:szCs w:val="24"/>
            <w:lang w:eastAsia="ru-RU"/>
          </w:rPr>
          <w:t>частью 2 статьи 15.46</w:t>
        </w:r>
      </w:hyperlink>
      <w:r w:rsidRPr="004B4168">
        <w:rPr>
          <w:rFonts w:ascii="Times New Roman" w:eastAsiaTheme="minorEastAsia" w:hAnsi="Times New Roman" w:cs="Times New Roman"/>
          <w:sz w:val="24"/>
          <w:szCs w:val="24"/>
          <w:lang w:eastAsia="ru-RU"/>
        </w:rPr>
        <w:t xml:space="preserve">, </w:t>
      </w:r>
      <w:hyperlink w:anchor="Par7394"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sidRPr="004B4168">
          <w:rPr>
            <w:rFonts w:ascii="Times New Roman" w:eastAsiaTheme="minorEastAsia" w:hAnsi="Times New Roman" w:cs="Times New Roman"/>
            <w:color w:val="0000FF"/>
            <w:sz w:val="24"/>
            <w:szCs w:val="24"/>
            <w:lang w:eastAsia="ru-RU"/>
          </w:rPr>
          <w:t>статьей 15.47</w:t>
        </w:r>
      </w:hyperlink>
      <w:r w:rsidRPr="004B4168">
        <w:rPr>
          <w:rFonts w:ascii="Times New Roman" w:eastAsiaTheme="minorEastAsia" w:hAnsi="Times New Roman" w:cs="Times New Roman"/>
          <w:sz w:val="24"/>
          <w:szCs w:val="24"/>
          <w:lang w:eastAsia="ru-RU"/>
        </w:rPr>
        <w:t xml:space="preserve">, </w:t>
      </w:r>
      <w:hyperlink w:anchor="Par7991"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sidRPr="004B4168">
          <w:rPr>
            <w:rFonts w:ascii="Times New Roman" w:eastAsiaTheme="minorEastAsia" w:hAnsi="Times New Roman" w:cs="Times New Roman"/>
            <w:color w:val="0000FF"/>
            <w:sz w:val="24"/>
            <w:szCs w:val="24"/>
            <w:lang w:eastAsia="ru-RU"/>
          </w:rPr>
          <w:t>частями 4</w:t>
        </w:r>
      </w:hyperlink>
      <w:r w:rsidRPr="004B4168">
        <w:rPr>
          <w:rFonts w:ascii="Times New Roman" w:eastAsiaTheme="minorEastAsia" w:hAnsi="Times New Roman" w:cs="Times New Roman"/>
          <w:sz w:val="24"/>
          <w:szCs w:val="24"/>
          <w:lang w:eastAsia="ru-RU"/>
        </w:rPr>
        <w:t xml:space="preserve"> и </w:t>
      </w:r>
      <w:hyperlink w:anchor="Par7994"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history="1">
        <w:r w:rsidRPr="004B4168">
          <w:rPr>
            <w:rFonts w:ascii="Times New Roman" w:eastAsiaTheme="minorEastAsia" w:hAnsi="Times New Roman" w:cs="Times New Roman"/>
            <w:color w:val="0000FF"/>
            <w:sz w:val="24"/>
            <w:szCs w:val="24"/>
            <w:lang w:eastAsia="ru-RU"/>
          </w:rPr>
          <w:t>5 статьи 18.15</w:t>
        </w:r>
      </w:hyperlink>
      <w:r w:rsidRPr="004B4168">
        <w:rPr>
          <w:rFonts w:ascii="Times New Roman" w:eastAsiaTheme="minorEastAsia" w:hAnsi="Times New Roman" w:cs="Times New Roman"/>
          <w:sz w:val="24"/>
          <w:szCs w:val="24"/>
          <w:lang w:eastAsia="ru-RU"/>
        </w:rPr>
        <w:t xml:space="preserve">, </w:t>
      </w:r>
      <w:hyperlink w:anchor="Par801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sidRPr="004B4168">
          <w:rPr>
            <w:rFonts w:ascii="Times New Roman" w:eastAsiaTheme="minorEastAsia" w:hAnsi="Times New Roman" w:cs="Times New Roman"/>
            <w:color w:val="0000FF"/>
            <w:sz w:val="24"/>
            <w:szCs w:val="24"/>
            <w:lang w:eastAsia="ru-RU"/>
          </w:rPr>
          <w:t>частью 3 статьи 18.16</w:t>
        </w:r>
      </w:hyperlink>
      <w:r w:rsidRPr="004B4168">
        <w:rPr>
          <w:rFonts w:ascii="Times New Roman" w:eastAsiaTheme="minorEastAsia" w:hAnsi="Times New Roman" w:cs="Times New Roman"/>
          <w:sz w:val="24"/>
          <w:szCs w:val="24"/>
          <w:lang w:eastAsia="ru-RU"/>
        </w:rPr>
        <w:t xml:space="preserve">, </w:t>
      </w:r>
      <w:hyperlink w:anchor="Par8293"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sidRPr="004B4168">
          <w:rPr>
            <w:rFonts w:ascii="Times New Roman" w:eastAsiaTheme="minorEastAsia" w:hAnsi="Times New Roman" w:cs="Times New Roman"/>
            <w:color w:val="0000FF"/>
            <w:sz w:val="24"/>
            <w:szCs w:val="24"/>
            <w:lang w:eastAsia="ru-RU"/>
          </w:rPr>
          <w:t>частями 24</w:t>
        </w:r>
      </w:hyperlink>
      <w:r w:rsidRPr="004B4168">
        <w:rPr>
          <w:rFonts w:ascii="Times New Roman" w:eastAsiaTheme="minorEastAsia" w:hAnsi="Times New Roman" w:cs="Times New Roman"/>
          <w:sz w:val="24"/>
          <w:szCs w:val="24"/>
          <w:lang w:eastAsia="ru-RU"/>
        </w:rPr>
        <w:t xml:space="preserve">, </w:t>
      </w:r>
      <w:hyperlink w:anchor="Par8303" w:tooltip="26. Повторное в течение года совершение административного правонарушения, предусмотренного частью 25 настоящей статьи, -" w:history="1">
        <w:r w:rsidRPr="004B4168">
          <w:rPr>
            <w:rFonts w:ascii="Times New Roman" w:eastAsiaTheme="minorEastAsia" w:hAnsi="Times New Roman" w:cs="Times New Roman"/>
            <w:color w:val="0000FF"/>
            <w:sz w:val="24"/>
            <w:szCs w:val="24"/>
            <w:lang w:eastAsia="ru-RU"/>
          </w:rPr>
          <w:t>26</w:t>
        </w:r>
      </w:hyperlink>
      <w:r w:rsidRPr="004B4168">
        <w:rPr>
          <w:rFonts w:ascii="Times New Roman" w:eastAsiaTheme="minorEastAsia" w:hAnsi="Times New Roman" w:cs="Times New Roman"/>
          <w:sz w:val="24"/>
          <w:szCs w:val="24"/>
          <w:lang w:eastAsia="ru-RU"/>
        </w:rPr>
        <w:t xml:space="preserve"> и </w:t>
      </w:r>
      <w:hyperlink w:anchor="Par8309" w:tooltip="28. Повторное в течение года совершение административного правонарушения, предусмотренного частью 27 настоящей статьи, -" w:history="1">
        <w:r w:rsidRPr="004B4168">
          <w:rPr>
            <w:rFonts w:ascii="Times New Roman" w:eastAsiaTheme="minorEastAsia" w:hAnsi="Times New Roman" w:cs="Times New Roman"/>
            <w:color w:val="0000FF"/>
            <w:sz w:val="24"/>
            <w:szCs w:val="24"/>
            <w:lang w:eastAsia="ru-RU"/>
          </w:rPr>
          <w:t>28 статьи 19.5</w:t>
        </w:r>
      </w:hyperlink>
      <w:r w:rsidRPr="004B4168">
        <w:rPr>
          <w:rFonts w:ascii="Times New Roman" w:eastAsiaTheme="minorEastAsia" w:hAnsi="Times New Roman" w:cs="Times New Roman"/>
          <w:sz w:val="24"/>
          <w:szCs w:val="24"/>
          <w:lang w:eastAsia="ru-RU"/>
        </w:rPr>
        <w:t xml:space="preserve">, </w:t>
      </w:r>
      <w:hyperlink w:anchor="Par835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sidRPr="004B4168">
          <w:rPr>
            <w:rFonts w:ascii="Times New Roman" w:eastAsiaTheme="minorEastAsia" w:hAnsi="Times New Roman" w:cs="Times New Roman"/>
            <w:color w:val="0000FF"/>
            <w:sz w:val="24"/>
            <w:szCs w:val="24"/>
            <w:lang w:eastAsia="ru-RU"/>
          </w:rPr>
          <w:t>статьей 19.6.2</w:t>
        </w:r>
      </w:hyperlink>
      <w:r w:rsidRPr="004B4168">
        <w:rPr>
          <w:rFonts w:ascii="Times New Roman" w:eastAsiaTheme="minorEastAsia" w:hAnsi="Times New Roman" w:cs="Times New Roman"/>
          <w:sz w:val="24"/>
          <w:szCs w:val="24"/>
          <w:lang w:eastAsia="ru-RU"/>
        </w:rPr>
        <w:t xml:space="preserve">, </w:t>
      </w:r>
      <w:hyperlink w:anchor="Par8484" w:tooltip="3. Действие (бездействие), предусмотренное частью 1 настоящей статьи, совершенное умышленно, -" w:history="1">
        <w:r w:rsidRPr="004B4168">
          <w:rPr>
            <w:rFonts w:ascii="Times New Roman" w:eastAsiaTheme="minorEastAsia" w:hAnsi="Times New Roman" w:cs="Times New Roman"/>
            <w:color w:val="0000FF"/>
            <w:sz w:val="24"/>
            <w:szCs w:val="24"/>
            <w:lang w:eastAsia="ru-RU"/>
          </w:rPr>
          <w:t>частью 3 статьи 19.7.9</w:t>
        </w:r>
      </w:hyperlink>
      <w:r w:rsidRPr="004B4168">
        <w:rPr>
          <w:rFonts w:ascii="Times New Roman" w:eastAsiaTheme="minorEastAsia" w:hAnsi="Times New Roman" w:cs="Times New Roman"/>
          <w:sz w:val="24"/>
          <w:szCs w:val="24"/>
          <w:lang w:eastAsia="ru-RU"/>
        </w:rPr>
        <w:t xml:space="preserve">, </w:t>
      </w:r>
      <w:hyperlink w:anchor="Par8780"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8783"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sidRPr="004B4168">
          <w:rPr>
            <w:rFonts w:ascii="Times New Roman" w:eastAsiaTheme="minorEastAsia" w:hAnsi="Times New Roman" w:cs="Times New Roman"/>
            <w:color w:val="0000FF"/>
            <w:sz w:val="24"/>
            <w:szCs w:val="24"/>
            <w:lang w:eastAsia="ru-RU"/>
          </w:rPr>
          <w:t>3 статьи 19.21</w:t>
        </w:r>
      </w:hyperlink>
      <w:r w:rsidRPr="004B4168">
        <w:rPr>
          <w:rFonts w:ascii="Times New Roman" w:eastAsiaTheme="minorEastAsia" w:hAnsi="Times New Roman" w:cs="Times New Roman"/>
          <w:sz w:val="24"/>
          <w:szCs w:val="24"/>
          <w:lang w:eastAsia="ru-RU"/>
        </w:rPr>
        <w:t xml:space="preserve">, </w:t>
      </w:r>
      <w:hyperlink w:anchor="Par8941"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19.34.1</w:t>
        </w:r>
      </w:hyperlink>
      <w:r w:rsidRPr="004B4168">
        <w:rPr>
          <w:rFonts w:ascii="Times New Roman" w:eastAsiaTheme="minorEastAsia" w:hAnsi="Times New Roman" w:cs="Times New Roman"/>
          <w:sz w:val="24"/>
          <w:szCs w:val="24"/>
          <w:lang w:eastAsia="ru-RU"/>
        </w:rPr>
        <w:t xml:space="preserve">, </w:t>
      </w:r>
      <w:hyperlink w:anchor="Par9086"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history="1">
        <w:r w:rsidRPr="004B4168">
          <w:rPr>
            <w:rFonts w:ascii="Times New Roman" w:eastAsiaTheme="minorEastAsia" w:hAnsi="Times New Roman" w:cs="Times New Roman"/>
            <w:color w:val="0000FF"/>
            <w:sz w:val="24"/>
            <w:szCs w:val="24"/>
            <w:lang w:eastAsia="ru-RU"/>
          </w:rPr>
          <w:t>частью 1 статьи 20.3.2</w:t>
        </w:r>
      </w:hyperlink>
      <w:r w:rsidRPr="004B4168">
        <w:rPr>
          <w:rFonts w:ascii="Times New Roman" w:eastAsiaTheme="minorEastAsia" w:hAnsi="Times New Roman" w:cs="Times New Roman"/>
          <w:sz w:val="24"/>
          <w:szCs w:val="24"/>
          <w:lang w:eastAsia="ru-RU"/>
        </w:rPr>
        <w:t xml:space="preserve">, </w:t>
      </w:r>
      <w:hyperlink w:anchor="Par91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sidRPr="004B4168">
          <w:rPr>
            <w:rFonts w:ascii="Times New Roman" w:eastAsiaTheme="minorEastAsia" w:hAnsi="Times New Roman" w:cs="Times New Roman"/>
            <w:color w:val="0000FF"/>
            <w:sz w:val="24"/>
            <w:szCs w:val="24"/>
            <w:lang w:eastAsia="ru-RU"/>
          </w:rPr>
          <w:t>частью 6 статьи 20.4</w:t>
        </w:r>
      </w:hyperlink>
      <w:r w:rsidRPr="004B4168">
        <w:rPr>
          <w:rFonts w:ascii="Times New Roman" w:eastAsiaTheme="minorEastAsia" w:hAnsi="Times New Roman" w:cs="Times New Roman"/>
          <w:sz w:val="24"/>
          <w:szCs w:val="24"/>
          <w:lang w:eastAsia="ru-RU"/>
        </w:rPr>
        <w:t xml:space="preserve">, </w:t>
      </w:r>
      <w:hyperlink w:anchor="Par915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1 статьи 20.8</w:t>
        </w:r>
      </w:hyperlink>
      <w:r w:rsidRPr="004B4168">
        <w:rPr>
          <w:rFonts w:ascii="Times New Roman" w:eastAsiaTheme="minorEastAsia" w:hAnsi="Times New Roman" w:cs="Times New Roman"/>
          <w:sz w:val="24"/>
          <w:szCs w:val="24"/>
          <w:lang w:eastAsia="ru-RU"/>
        </w:rPr>
        <w:t xml:space="preserve">, </w:t>
      </w:r>
      <w:hyperlink w:anchor="Par9398"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history="1">
        <w:r w:rsidRPr="004B4168">
          <w:rPr>
            <w:rFonts w:ascii="Times New Roman" w:eastAsiaTheme="minorEastAsia" w:hAnsi="Times New Roman" w:cs="Times New Roman"/>
            <w:color w:val="0000FF"/>
            <w:sz w:val="24"/>
            <w:szCs w:val="24"/>
            <w:lang w:eastAsia="ru-RU"/>
          </w:rPr>
          <w:t>частью 2 статьи 20.30</w:t>
        </w:r>
      </w:hyperlink>
      <w:r w:rsidRPr="004B4168">
        <w:rPr>
          <w:rFonts w:ascii="Times New Roman" w:eastAsiaTheme="minorEastAsia" w:hAnsi="Times New Roman" w:cs="Times New Roman"/>
          <w:sz w:val="24"/>
          <w:szCs w:val="24"/>
          <w:lang w:eastAsia="ru-RU"/>
        </w:rPr>
        <w:t xml:space="preserve"> настоящего Кодекса, - ста тысяч рублей, в случаях, предусмотренных </w:t>
      </w:r>
      <w:hyperlink w:anchor="Par1020"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history="1">
        <w:r w:rsidRPr="004B4168">
          <w:rPr>
            <w:rFonts w:ascii="Times New Roman" w:eastAsiaTheme="minorEastAsia" w:hAnsi="Times New Roman" w:cs="Times New Roman"/>
            <w:color w:val="0000FF"/>
            <w:sz w:val="24"/>
            <w:szCs w:val="24"/>
            <w:lang w:eastAsia="ru-RU"/>
          </w:rPr>
          <w:t>частью 2 статьи 5.26</w:t>
        </w:r>
      </w:hyperlink>
      <w:r w:rsidRPr="004B4168">
        <w:rPr>
          <w:rFonts w:ascii="Times New Roman" w:eastAsiaTheme="minorEastAsia" w:hAnsi="Times New Roman" w:cs="Times New Roman"/>
          <w:sz w:val="24"/>
          <w:szCs w:val="24"/>
          <w:lang w:eastAsia="ru-RU"/>
        </w:rPr>
        <w:t xml:space="preserve">, </w:t>
      </w:r>
      <w:hyperlink w:anchor="Par1330" w:tooltip="5. Повторное совершение административного правонарушения, предусмотренного частью 4 настоящей статьи, -" w:history="1">
        <w:r w:rsidRPr="004B4168">
          <w:rPr>
            <w:rFonts w:ascii="Times New Roman" w:eastAsiaTheme="minorEastAsia" w:hAnsi="Times New Roman" w:cs="Times New Roman"/>
            <w:color w:val="0000FF"/>
            <w:sz w:val="24"/>
            <w:szCs w:val="24"/>
            <w:lang w:eastAsia="ru-RU"/>
          </w:rPr>
          <w:t>частью 5 статьи 5.61</w:t>
        </w:r>
      </w:hyperlink>
      <w:r w:rsidRPr="004B4168">
        <w:rPr>
          <w:rFonts w:ascii="Times New Roman" w:eastAsiaTheme="minorEastAsia" w:hAnsi="Times New Roman" w:cs="Times New Roman"/>
          <w:sz w:val="24"/>
          <w:szCs w:val="24"/>
          <w:lang w:eastAsia="ru-RU"/>
        </w:rPr>
        <w:t xml:space="preserve">, </w:t>
      </w:r>
      <w:hyperlink w:anchor="Par146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sidRPr="004B4168">
          <w:rPr>
            <w:rFonts w:ascii="Times New Roman" w:eastAsiaTheme="minorEastAsia" w:hAnsi="Times New Roman" w:cs="Times New Roman"/>
            <w:color w:val="0000FF"/>
            <w:sz w:val="24"/>
            <w:szCs w:val="24"/>
            <w:lang w:eastAsia="ru-RU"/>
          </w:rPr>
          <w:t>частью 2 статьи 6.3</w:t>
        </w:r>
      </w:hyperlink>
      <w:r w:rsidRPr="004B4168">
        <w:rPr>
          <w:rFonts w:ascii="Times New Roman" w:eastAsiaTheme="minorEastAsia" w:hAnsi="Times New Roman" w:cs="Times New Roman"/>
          <w:sz w:val="24"/>
          <w:szCs w:val="24"/>
          <w:lang w:eastAsia="ru-RU"/>
        </w:rPr>
        <w:t xml:space="preserve">, </w:t>
      </w:r>
      <w:hyperlink w:anchor="Par166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2 статьи 6.21</w:t>
        </w:r>
      </w:hyperlink>
      <w:r w:rsidRPr="004B4168">
        <w:rPr>
          <w:rFonts w:ascii="Times New Roman" w:eastAsiaTheme="minorEastAsia" w:hAnsi="Times New Roman" w:cs="Times New Roman"/>
          <w:sz w:val="24"/>
          <w:szCs w:val="24"/>
          <w:lang w:eastAsia="ru-RU"/>
        </w:rPr>
        <w:t xml:space="preserve">, </w:t>
      </w:r>
      <w:hyperlink w:anchor="Par1818"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частями 9</w:t>
        </w:r>
      </w:hyperlink>
      <w:r w:rsidRPr="004B4168">
        <w:rPr>
          <w:rFonts w:ascii="Times New Roman" w:eastAsiaTheme="minorEastAsia" w:hAnsi="Times New Roman" w:cs="Times New Roman"/>
          <w:sz w:val="24"/>
          <w:szCs w:val="24"/>
          <w:lang w:eastAsia="ru-RU"/>
        </w:rPr>
        <w:t xml:space="preserve"> - </w:t>
      </w:r>
      <w:hyperlink w:anchor="Par1824"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12 статьи 6.35</w:t>
        </w:r>
      </w:hyperlink>
      <w:r w:rsidRPr="004B4168">
        <w:rPr>
          <w:rFonts w:ascii="Times New Roman" w:eastAsiaTheme="minorEastAsia" w:hAnsi="Times New Roman" w:cs="Times New Roman"/>
          <w:sz w:val="24"/>
          <w:szCs w:val="24"/>
          <w:lang w:eastAsia="ru-RU"/>
        </w:rPr>
        <w:t xml:space="preserve">, </w:t>
      </w:r>
      <w:hyperlink w:anchor="Par2040" w:tooltip="2. Повторное совершение административного правонарушения, предусмотренного частью 1 настоящей статьи, за исключением самовольного подключения к нефтепроводам, нефтепродуктопроводам и газопроводам, -" w:history="1">
        <w:r w:rsidRPr="004B4168">
          <w:rPr>
            <w:rFonts w:ascii="Times New Roman" w:eastAsiaTheme="minorEastAsia" w:hAnsi="Times New Roman" w:cs="Times New Roman"/>
            <w:color w:val="0000FF"/>
            <w:sz w:val="24"/>
            <w:szCs w:val="24"/>
            <w:lang w:eastAsia="ru-RU"/>
          </w:rPr>
          <w:t>частью 2 статьи 7.19</w:t>
        </w:r>
      </w:hyperlink>
      <w:r w:rsidRPr="004B4168">
        <w:rPr>
          <w:rFonts w:ascii="Times New Roman" w:eastAsiaTheme="minorEastAsia" w:hAnsi="Times New Roman" w:cs="Times New Roman"/>
          <w:sz w:val="24"/>
          <w:szCs w:val="24"/>
          <w:lang w:eastAsia="ru-RU"/>
        </w:rPr>
        <w:t xml:space="preserve">, </w:t>
      </w:r>
      <w:hyperlink w:anchor="Par2094"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history="1">
        <w:r w:rsidRPr="004B4168">
          <w:rPr>
            <w:rFonts w:ascii="Times New Roman" w:eastAsiaTheme="minorEastAsia" w:hAnsi="Times New Roman" w:cs="Times New Roman"/>
            <w:color w:val="0000FF"/>
            <w:sz w:val="24"/>
            <w:szCs w:val="24"/>
            <w:lang w:eastAsia="ru-RU"/>
          </w:rPr>
          <w:t>частью 2 статьи 7.23.3</w:t>
        </w:r>
      </w:hyperlink>
      <w:r w:rsidRPr="004B4168">
        <w:rPr>
          <w:rFonts w:ascii="Times New Roman" w:eastAsiaTheme="minorEastAsia" w:hAnsi="Times New Roman" w:cs="Times New Roman"/>
          <w:sz w:val="24"/>
          <w:szCs w:val="24"/>
          <w:lang w:eastAsia="ru-RU"/>
        </w:rPr>
        <w:t xml:space="preserve">, </w:t>
      </w:r>
      <w:hyperlink w:anchor="Par2481" w:tooltip="2. Повторное в течение года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2483"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3 статьи 8.2.2</w:t>
        </w:r>
      </w:hyperlink>
      <w:r w:rsidRPr="004B4168">
        <w:rPr>
          <w:rFonts w:ascii="Times New Roman" w:eastAsiaTheme="minorEastAsia" w:hAnsi="Times New Roman" w:cs="Times New Roman"/>
          <w:sz w:val="24"/>
          <w:szCs w:val="24"/>
          <w:lang w:eastAsia="ru-RU"/>
        </w:rPr>
        <w:t xml:space="preserve">, </w:t>
      </w:r>
      <w:hyperlink w:anchor="Par2589"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sidRPr="004B4168">
          <w:rPr>
            <w:rFonts w:ascii="Times New Roman" w:eastAsiaTheme="minorEastAsia" w:hAnsi="Times New Roman" w:cs="Times New Roman"/>
            <w:color w:val="0000FF"/>
            <w:sz w:val="24"/>
            <w:szCs w:val="24"/>
            <w:lang w:eastAsia="ru-RU"/>
          </w:rPr>
          <w:t>частью 4 статьи 8.8</w:t>
        </w:r>
      </w:hyperlink>
      <w:r w:rsidRPr="004B4168">
        <w:rPr>
          <w:rFonts w:ascii="Times New Roman" w:eastAsiaTheme="minorEastAsia" w:hAnsi="Times New Roman" w:cs="Times New Roman"/>
          <w:sz w:val="24"/>
          <w:szCs w:val="24"/>
          <w:lang w:eastAsia="ru-RU"/>
        </w:rPr>
        <w:t xml:space="preserve">, </w:t>
      </w:r>
      <w:hyperlink w:anchor="Par3540"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history="1">
        <w:r w:rsidRPr="004B4168">
          <w:rPr>
            <w:rFonts w:ascii="Times New Roman" w:eastAsiaTheme="minorEastAsia" w:hAnsi="Times New Roman" w:cs="Times New Roman"/>
            <w:color w:val="0000FF"/>
            <w:sz w:val="24"/>
            <w:szCs w:val="24"/>
            <w:lang w:eastAsia="ru-RU"/>
          </w:rPr>
          <w:t>частью 1 статьи 11.4</w:t>
        </w:r>
      </w:hyperlink>
      <w:r w:rsidRPr="004B4168">
        <w:rPr>
          <w:rFonts w:ascii="Times New Roman" w:eastAsiaTheme="minorEastAsia" w:hAnsi="Times New Roman" w:cs="Times New Roman"/>
          <w:sz w:val="24"/>
          <w:szCs w:val="24"/>
          <w:lang w:eastAsia="ru-RU"/>
        </w:rPr>
        <w:t xml:space="preserve">, </w:t>
      </w:r>
      <w:hyperlink w:anchor="Par4733"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sidRPr="004B4168">
          <w:rPr>
            <w:rFonts w:ascii="Times New Roman" w:eastAsiaTheme="minorEastAsia" w:hAnsi="Times New Roman" w:cs="Times New Roman"/>
            <w:color w:val="0000FF"/>
            <w:sz w:val="24"/>
            <w:szCs w:val="24"/>
            <w:lang w:eastAsia="ru-RU"/>
          </w:rPr>
          <w:t>частью 8 статьи 13.11</w:t>
        </w:r>
      </w:hyperlink>
      <w:r w:rsidRPr="004B4168">
        <w:rPr>
          <w:rFonts w:ascii="Times New Roman" w:eastAsiaTheme="minorEastAsia" w:hAnsi="Times New Roman" w:cs="Times New Roman"/>
          <w:sz w:val="24"/>
          <w:szCs w:val="24"/>
          <w:lang w:eastAsia="ru-RU"/>
        </w:rPr>
        <w:t xml:space="preserve">, </w:t>
      </w:r>
      <w:hyperlink w:anchor="Par485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sidRPr="004B4168">
          <w:rPr>
            <w:rFonts w:ascii="Times New Roman" w:eastAsiaTheme="minorEastAsia" w:hAnsi="Times New Roman" w:cs="Times New Roman"/>
            <w:color w:val="0000FF"/>
            <w:sz w:val="24"/>
            <w:szCs w:val="24"/>
            <w:lang w:eastAsia="ru-RU"/>
          </w:rPr>
          <w:t>частью 9 статьи 13.15</w:t>
        </w:r>
      </w:hyperlink>
      <w:r w:rsidRPr="004B4168">
        <w:rPr>
          <w:rFonts w:ascii="Times New Roman" w:eastAsiaTheme="minorEastAsia" w:hAnsi="Times New Roman" w:cs="Times New Roman"/>
          <w:sz w:val="24"/>
          <w:szCs w:val="24"/>
          <w:lang w:eastAsia="ru-RU"/>
        </w:rPr>
        <w:t xml:space="preserve">, </w:t>
      </w:r>
      <w:hyperlink w:anchor="Par5155"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13.35</w:t>
        </w:r>
      </w:hyperlink>
      <w:r w:rsidRPr="004B4168">
        <w:rPr>
          <w:rFonts w:ascii="Times New Roman" w:eastAsiaTheme="minorEastAsia" w:hAnsi="Times New Roman" w:cs="Times New Roman"/>
          <w:sz w:val="24"/>
          <w:szCs w:val="24"/>
          <w:lang w:eastAsia="ru-RU"/>
        </w:rPr>
        <w:t xml:space="preserve">, </w:t>
      </w:r>
      <w:hyperlink w:anchor="Par5389" w:tooltip="2. Осуществление энергосбытовой деятельности с грубым нарушением лицензионных требований -" w:history="1">
        <w:r w:rsidRPr="004B4168">
          <w:rPr>
            <w:rFonts w:ascii="Times New Roman" w:eastAsiaTheme="minorEastAsia" w:hAnsi="Times New Roman" w:cs="Times New Roman"/>
            <w:color w:val="0000FF"/>
            <w:sz w:val="24"/>
            <w:szCs w:val="24"/>
            <w:lang w:eastAsia="ru-RU"/>
          </w:rPr>
          <w:t>частью 2 статьи 14.1.4</w:t>
        </w:r>
      </w:hyperlink>
      <w:r w:rsidRPr="004B4168">
        <w:rPr>
          <w:rFonts w:ascii="Times New Roman" w:eastAsiaTheme="minorEastAsia" w:hAnsi="Times New Roman" w:cs="Times New Roman"/>
          <w:sz w:val="24"/>
          <w:szCs w:val="24"/>
          <w:lang w:eastAsia="ru-RU"/>
        </w:rPr>
        <w:t xml:space="preserve">, </w:t>
      </w:r>
      <w:hyperlink w:anchor="Par5706"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sidRPr="004B4168">
          <w:rPr>
            <w:rFonts w:ascii="Times New Roman" w:eastAsiaTheme="minorEastAsia" w:hAnsi="Times New Roman" w:cs="Times New Roman"/>
            <w:color w:val="0000FF"/>
            <w:sz w:val="24"/>
            <w:szCs w:val="24"/>
            <w:lang w:eastAsia="ru-RU"/>
          </w:rPr>
          <w:t>статьями 14.15.2</w:t>
        </w:r>
      </w:hyperlink>
      <w:r w:rsidRPr="004B4168">
        <w:rPr>
          <w:rFonts w:ascii="Times New Roman" w:eastAsiaTheme="minorEastAsia" w:hAnsi="Times New Roman" w:cs="Times New Roman"/>
          <w:sz w:val="24"/>
          <w:szCs w:val="24"/>
          <w:lang w:eastAsia="ru-RU"/>
        </w:rPr>
        <w:t xml:space="preserve">, </w:t>
      </w:r>
      <w:hyperlink w:anchor="Par571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sidRPr="004B4168">
          <w:rPr>
            <w:rFonts w:ascii="Times New Roman" w:eastAsiaTheme="minorEastAsia" w:hAnsi="Times New Roman" w:cs="Times New Roman"/>
            <w:color w:val="0000FF"/>
            <w:sz w:val="24"/>
            <w:szCs w:val="24"/>
            <w:lang w:eastAsia="ru-RU"/>
          </w:rPr>
          <w:t>14.15.3</w:t>
        </w:r>
      </w:hyperlink>
      <w:r w:rsidRPr="004B4168">
        <w:rPr>
          <w:rFonts w:ascii="Times New Roman" w:eastAsiaTheme="minorEastAsia" w:hAnsi="Times New Roman" w:cs="Times New Roman"/>
          <w:sz w:val="24"/>
          <w:szCs w:val="24"/>
          <w:lang w:eastAsia="ru-RU"/>
        </w:rPr>
        <w:t xml:space="preserve">, </w:t>
      </w:r>
      <w:hyperlink w:anchor="Par5734" w:tooltip="2.1. Розничная продажа несовершеннолетнему алкогольной продукции, если это действие не содержит уголовно наказуемого деяния, -" w:history="1">
        <w:r w:rsidRPr="004B4168">
          <w:rPr>
            <w:rFonts w:ascii="Times New Roman" w:eastAsiaTheme="minorEastAsia" w:hAnsi="Times New Roman" w:cs="Times New Roman"/>
            <w:color w:val="0000FF"/>
            <w:sz w:val="24"/>
            <w:szCs w:val="24"/>
            <w:lang w:eastAsia="ru-RU"/>
          </w:rPr>
          <w:t>частями 2.1</w:t>
        </w:r>
      </w:hyperlink>
      <w:r w:rsidRPr="004B4168">
        <w:rPr>
          <w:rFonts w:ascii="Times New Roman" w:eastAsiaTheme="minorEastAsia" w:hAnsi="Times New Roman" w:cs="Times New Roman"/>
          <w:sz w:val="24"/>
          <w:szCs w:val="24"/>
          <w:lang w:eastAsia="ru-RU"/>
        </w:rPr>
        <w:t xml:space="preserve"> и </w:t>
      </w:r>
      <w:hyperlink w:anchor="Par5738"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sidRPr="004B4168">
          <w:rPr>
            <w:rFonts w:ascii="Times New Roman" w:eastAsiaTheme="minorEastAsia" w:hAnsi="Times New Roman" w:cs="Times New Roman"/>
            <w:color w:val="0000FF"/>
            <w:sz w:val="24"/>
            <w:szCs w:val="24"/>
            <w:lang w:eastAsia="ru-RU"/>
          </w:rPr>
          <w:t>2.2 статьи 14.16</w:t>
        </w:r>
      </w:hyperlink>
      <w:r w:rsidRPr="004B4168">
        <w:rPr>
          <w:rFonts w:ascii="Times New Roman" w:eastAsiaTheme="minorEastAsia" w:hAnsi="Times New Roman" w:cs="Times New Roman"/>
          <w:sz w:val="24"/>
          <w:szCs w:val="24"/>
          <w:lang w:eastAsia="ru-RU"/>
        </w:rPr>
        <w:t xml:space="preserve">, </w:t>
      </w:r>
      <w:hyperlink w:anchor="Par5757"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history="1">
        <w:r w:rsidRPr="004B4168">
          <w:rPr>
            <w:rFonts w:ascii="Times New Roman" w:eastAsiaTheme="minorEastAsia" w:hAnsi="Times New Roman" w:cs="Times New Roman"/>
            <w:color w:val="0000FF"/>
            <w:sz w:val="24"/>
            <w:szCs w:val="24"/>
            <w:lang w:eastAsia="ru-RU"/>
          </w:rPr>
          <w:t>частью 4 статьи 14.17</w:t>
        </w:r>
      </w:hyperlink>
      <w:r w:rsidRPr="004B4168">
        <w:rPr>
          <w:rFonts w:ascii="Times New Roman" w:eastAsiaTheme="minorEastAsia" w:hAnsi="Times New Roman" w:cs="Times New Roman"/>
          <w:sz w:val="24"/>
          <w:szCs w:val="24"/>
          <w:lang w:eastAsia="ru-RU"/>
        </w:rPr>
        <w:t xml:space="preserve">, </w:t>
      </w:r>
      <w:hyperlink w:anchor="Par578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sidRPr="004B4168">
          <w:rPr>
            <w:rFonts w:ascii="Times New Roman" w:eastAsiaTheme="minorEastAsia" w:hAnsi="Times New Roman" w:cs="Times New Roman"/>
            <w:color w:val="0000FF"/>
            <w:sz w:val="24"/>
            <w:szCs w:val="24"/>
            <w:lang w:eastAsia="ru-RU"/>
          </w:rPr>
          <w:t>частью 2 статьи 14.17.1</w:t>
        </w:r>
      </w:hyperlink>
      <w:r w:rsidRPr="004B4168">
        <w:rPr>
          <w:rFonts w:ascii="Times New Roman" w:eastAsiaTheme="minorEastAsia" w:hAnsi="Times New Roman" w:cs="Times New Roman"/>
          <w:sz w:val="24"/>
          <w:szCs w:val="24"/>
          <w:lang w:eastAsia="ru-RU"/>
        </w:rPr>
        <w:t xml:space="preserve">, </w:t>
      </w:r>
      <w:hyperlink w:anchor="Par6160" w:tooltip="6. Повторное в течение года совершение административного правонарушения, предусмотренного частями 1 - 5 настоящей статьи, -" w:history="1">
        <w:r w:rsidRPr="004B4168">
          <w:rPr>
            <w:rFonts w:ascii="Times New Roman" w:eastAsiaTheme="minorEastAsia" w:hAnsi="Times New Roman" w:cs="Times New Roman"/>
            <w:color w:val="0000FF"/>
            <w:sz w:val="24"/>
            <w:szCs w:val="24"/>
            <w:lang w:eastAsia="ru-RU"/>
          </w:rPr>
          <w:t>частью 6 статьи 14.40</w:t>
        </w:r>
      </w:hyperlink>
      <w:r w:rsidRPr="004B4168">
        <w:rPr>
          <w:rFonts w:ascii="Times New Roman" w:eastAsiaTheme="minorEastAsia" w:hAnsi="Times New Roman" w:cs="Times New Roman"/>
          <w:sz w:val="24"/>
          <w:szCs w:val="24"/>
          <w:lang w:eastAsia="ru-RU"/>
        </w:rPr>
        <w:t xml:space="preserve">, </w:t>
      </w:r>
      <w:hyperlink w:anchor="Par6430"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sidRPr="004B4168">
          <w:rPr>
            <w:rFonts w:ascii="Times New Roman" w:eastAsiaTheme="minorEastAsia" w:hAnsi="Times New Roman" w:cs="Times New Roman"/>
            <w:color w:val="0000FF"/>
            <w:sz w:val="24"/>
            <w:szCs w:val="24"/>
            <w:lang w:eastAsia="ru-RU"/>
          </w:rPr>
          <w:t>частью 2 статьи 14.57</w:t>
        </w:r>
      </w:hyperlink>
      <w:r w:rsidRPr="004B4168">
        <w:rPr>
          <w:rFonts w:ascii="Times New Roman" w:eastAsiaTheme="minorEastAsia" w:hAnsi="Times New Roman" w:cs="Times New Roman"/>
          <w:sz w:val="24"/>
          <w:szCs w:val="24"/>
          <w:lang w:eastAsia="ru-RU"/>
        </w:rPr>
        <w:t xml:space="preserve">, </w:t>
      </w:r>
      <w:hyperlink w:anchor="Par7381" w:tooltip="2. Сбыт незаконно аффинированных драгоценных металлов -" w:history="1">
        <w:r w:rsidRPr="004B4168">
          <w:rPr>
            <w:rFonts w:ascii="Times New Roman" w:eastAsiaTheme="minorEastAsia" w:hAnsi="Times New Roman" w:cs="Times New Roman"/>
            <w:color w:val="0000FF"/>
            <w:sz w:val="24"/>
            <w:szCs w:val="24"/>
            <w:lang w:eastAsia="ru-RU"/>
          </w:rPr>
          <w:t>частью 2 статьи 15.45</w:t>
        </w:r>
      </w:hyperlink>
      <w:r w:rsidRPr="004B4168">
        <w:rPr>
          <w:rFonts w:ascii="Times New Roman" w:eastAsiaTheme="minorEastAsia" w:hAnsi="Times New Roman" w:cs="Times New Roman"/>
          <w:sz w:val="24"/>
          <w:szCs w:val="24"/>
          <w:lang w:eastAsia="ru-RU"/>
        </w:rPr>
        <w:t xml:space="preserve">, </w:t>
      </w:r>
      <w:hyperlink w:anchor="Par7389"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sidRPr="004B4168">
          <w:rPr>
            <w:rFonts w:ascii="Times New Roman" w:eastAsiaTheme="minorEastAsia" w:hAnsi="Times New Roman" w:cs="Times New Roman"/>
            <w:color w:val="0000FF"/>
            <w:sz w:val="24"/>
            <w:szCs w:val="24"/>
            <w:lang w:eastAsia="ru-RU"/>
          </w:rPr>
          <w:t>частью 1 статьи 15.46</w:t>
        </w:r>
      </w:hyperlink>
      <w:r w:rsidRPr="004B4168">
        <w:rPr>
          <w:rFonts w:ascii="Times New Roman" w:eastAsiaTheme="minorEastAsia" w:hAnsi="Times New Roman" w:cs="Times New Roman"/>
          <w:sz w:val="24"/>
          <w:szCs w:val="24"/>
          <w:lang w:eastAsia="ru-RU"/>
        </w:rPr>
        <w:t xml:space="preserve">, </w:t>
      </w:r>
      <w:hyperlink w:anchor="Par8324" w:tooltip="33. Невыполнение или ненадлежащее выполнение в установленный срок законного предписания федерального органа исполнительной власти, уполномоченного на осуществление лицензирования энергосбытовой деятельности, об устранении нарушений лицензионных требований -" w:history="1">
        <w:r w:rsidRPr="004B4168">
          <w:rPr>
            <w:rFonts w:ascii="Times New Roman" w:eastAsiaTheme="minorEastAsia" w:hAnsi="Times New Roman" w:cs="Times New Roman"/>
            <w:color w:val="0000FF"/>
            <w:sz w:val="24"/>
            <w:szCs w:val="24"/>
            <w:lang w:eastAsia="ru-RU"/>
          </w:rPr>
          <w:t>частью 33 статьи 19.5</w:t>
        </w:r>
      </w:hyperlink>
      <w:r w:rsidRPr="004B4168">
        <w:rPr>
          <w:rFonts w:ascii="Times New Roman" w:eastAsiaTheme="minorEastAsia" w:hAnsi="Times New Roman" w:cs="Times New Roman"/>
          <w:sz w:val="24"/>
          <w:szCs w:val="24"/>
          <w:lang w:eastAsia="ru-RU"/>
        </w:rPr>
        <w:t xml:space="preserve">, </w:t>
      </w:r>
      <w:hyperlink w:anchor="Par9088"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history="1">
        <w:r w:rsidRPr="004B4168">
          <w:rPr>
            <w:rFonts w:ascii="Times New Roman" w:eastAsiaTheme="minorEastAsia" w:hAnsi="Times New Roman" w:cs="Times New Roman"/>
            <w:color w:val="0000FF"/>
            <w:sz w:val="24"/>
            <w:szCs w:val="24"/>
            <w:lang w:eastAsia="ru-RU"/>
          </w:rPr>
          <w:t>частью 2 статьи 20.3.2</w:t>
        </w:r>
      </w:hyperlink>
      <w:r w:rsidRPr="004B4168">
        <w:rPr>
          <w:rFonts w:ascii="Times New Roman" w:eastAsiaTheme="minorEastAsia" w:hAnsi="Times New Roman" w:cs="Times New Roman"/>
          <w:sz w:val="24"/>
          <w:szCs w:val="24"/>
          <w:lang w:eastAsia="ru-RU"/>
        </w:rPr>
        <w:t xml:space="preserve">, </w:t>
      </w:r>
      <w:hyperlink w:anchor="Par9424" w:tooltip="Статья 20.32. Нарушение правил обеспечения безопасности при проведении официальных спортивных соревнований" w:history="1">
        <w:r w:rsidRPr="004B4168">
          <w:rPr>
            <w:rFonts w:ascii="Times New Roman" w:eastAsiaTheme="minorEastAsia" w:hAnsi="Times New Roman" w:cs="Times New Roman"/>
            <w:color w:val="0000FF"/>
            <w:sz w:val="24"/>
            <w:szCs w:val="24"/>
            <w:lang w:eastAsia="ru-RU"/>
          </w:rPr>
          <w:t>статьей 20.32</w:t>
        </w:r>
      </w:hyperlink>
      <w:r w:rsidRPr="004B4168">
        <w:rPr>
          <w:rFonts w:ascii="Times New Roman" w:eastAsiaTheme="minorEastAsia" w:hAnsi="Times New Roman" w:cs="Times New Roman"/>
          <w:sz w:val="24"/>
          <w:szCs w:val="24"/>
          <w:lang w:eastAsia="ru-RU"/>
        </w:rPr>
        <w:t xml:space="preserve"> настоящего Кодекса, - двухсот тысяч рублей, в случаях, предусмотренных </w:t>
      </w:r>
      <w:hyperlink w:anchor="Par4712" w:tooltip="2.1. Повторное совершение административного правонарушения, предусмотренного частью 2 настоящей статьи, -" w:history="1">
        <w:r w:rsidRPr="004B4168">
          <w:rPr>
            <w:rFonts w:ascii="Times New Roman" w:eastAsiaTheme="minorEastAsia" w:hAnsi="Times New Roman" w:cs="Times New Roman"/>
            <w:color w:val="0000FF"/>
            <w:sz w:val="24"/>
            <w:szCs w:val="24"/>
            <w:lang w:eastAsia="ru-RU"/>
          </w:rPr>
          <w:t>частью 2.1 статьи 13.11</w:t>
        </w:r>
      </w:hyperlink>
      <w:r w:rsidRPr="004B4168">
        <w:rPr>
          <w:rFonts w:ascii="Times New Roman" w:eastAsiaTheme="minorEastAsia" w:hAnsi="Times New Roman" w:cs="Times New Roman"/>
          <w:sz w:val="24"/>
          <w:szCs w:val="24"/>
          <w:lang w:eastAsia="ru-RU"/>
        </w:rPr>
        <w:t xml:space="preserve">, </w:t>
      </w:r>
      <w:hyperlink w:anchor="Par5376" w:tooltip="3. Осуществление предпринимательской деятельности по управлению многоквартирными домами с грубым нарушением лицензионных требований -" w:history="1">
        <w:r w:rsidRPr="004B4168">
          <w:rPr>
            <w:rFonts w:ascii="Times New Roman" w:eastAsiaTheme="minorEastAsia" w:hAnsi="Times New Roman" w:cs="Times New Roman"/>
            <w:color w:val="0000FF"/>
            <w:sz w:val="24"/>
            <w:szCs w:val="24"/>
            <w:lang w:eastAsia="ru-RU"/>
          </w:rPr>
          <w:t>частью 3 статьи 14.1.3</w:t>
        </w:r>
      </w:hyperlink>
      <w:r w:rsidRPr="004B4168">
        <w:rPr>
          <w:rFonts w:ascii="Times New Roman" w:eastAsiaTheme="minorEastAsia" w:hAnsi="Times New Roman" w:cs="Times New Roman"/>
          <w:sz w:val="24"/>
          <w:szCs w:val="24"/>
          <w:lang w:eastAsia="ru-RU"/>
        </w:rPr>
        <w:t xml:space="preserve">, </w:t>
      </w:r>
      <w:hyperlink w:anchor="Par5393" w:tooltip="3. Осуществление энергосбытовой деятельности без лицензии на ее осуществление -" w:history="1">
        <w:r w:rsidRPr="004B4168">
          <w:rPr>
            <w:rFonts w:ascii="Times New Roman" w:eastAsiaTheme="minorEastAsia" w:hAnsi="Times New Roman" w:cs="Times New Roman"/>
            <w:color w:val="0000FF"/>
            <w:sz w:val="24"/>
            <w:szCs w:val="24"/>
            <w:lang w:eastAsia="ru-RU"/>
          </w:rPr>
          <w:t>частью 3 статьи 14.1.4</w:t>
        </w:r>
      </w:hyperlink>
      <w:r w:rsidRPr="004B4168">
        <w:rPr>
          <w:rFonts w:ascii="Times New Roman" w:eastAsiaTheme="minorEastAsia" w:hAnsi="Times New Roman" w:cs="Times New Roman"/>
          <w:sz w:val="24"/>
          <w:szCs w:val="24"/>
          <w:lang w:eastAsia="ru-RU"/>
        </w:rPr>
        <w:t xml:space="preserve">, </w:t>
      </w:r>
      <w:hyperlink w:anchor="Par7383" w:tooltip="3. Перемещение (в том числе перевозка или пересылка) либо хранение незаконно аффинированных драгоценных металлов -" w:history="1">
        <w:r w:rsidRPr="004B4168">
          <w:rPr>
            <w:rFonts w:ascii="Times New Roman" w:eastAsiaTheme="minorEastAsia" w:hAnsi="Times New Roman" w:cs="Times New Roman"/>
            <w:color w:val="0000FF"/>
            <w:sz w:val="24"/>
            <w:szCs w:val="24"/>
            <w:lang w:eastAsia="ru-RU"/>
          </w:rPr>
          <w:t>частью 3 статьи 15.45</w:t>
        </w:r>
      </w:hyperlink>
      <w:r w:rsidRPr="004B4168">
        <w:rPr>
          <w:rFonts w:ascii="Times New Roman" w:eastAsiaTheme="minorEastAsia" w:hAnsi="Times New Roman" w:cs="Times New Roman"/>
          <w:sz w:val="24"/>
          <w:szCs w:val="24"/>
          <w:lang w:eastAsia="ru-RU"/>
        </w:rPr>
        <w:t xml:space="preserve">, </w:t>
      </w:r>
      <w:hyperlink w:anchor="Par813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sidRPr="004B4168">
          <w:rPr>
            <w:rFonts w:ascii="Times New Roman" w:eastAsiaTheme="minorEastAsia" w:hAnsi="Times New Roman" w:cs="Times New Roman"/>
            <w:color w:val="0000FF"/>
            <w:sz w:val="24"/>
            <w:szCs w:val="24"/>
            <w:lang w:eastAsia="ru-RU"/>
          </w:rPr>
          <w:t>частью 6 статьи 19.4</w:t>
        </w:r>
      </w:hyperlink>
      <w:r w:rsidRPr="004B4168">
        <w:rPr>
          <w:rFonts w:ascii="Times New Roman" w:eastAsiaTheme="minorEastAsia" w:hAnsi="Times New Roman" w:cs="Times New Roman"/>
          <w:sz w:val="24"/>
          <w:szCs w:val="24"/>
          <w:lang w:eastAsia="ru-RU"/>
        </w:rPr>
        <w:t xml:space="preserve">, </w:t>
      </w:r>
      <w:hyperlink w:anchor="Par8440"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history="1">
        <w:r w:rsidRPr="004B4168">
          <w:rPr>
            <w:rFonts w:ascii="Times New Roman" w:eastAsiaTheme="minorEastAsia" w:hAnsi="Times New Roman" w:cs="Times New Roman"/>
            <w:color w:val="0000FF"/>
            <w:sz w:val="24"/>
            <w:szCs w:val="24"/>
            <w:lang w:eastAsia="ru-RU"/>
          </w:rPr>
          <w:t>частью 2 статьи 19.7.5-3</w:t>
        </w:r>
      </w:hyperlink>
      <w:r w:rsidRPr="004B4168">
        <w:rPr>
          <w:rFonts w:ascii="Times New Roman" w:eastAsiaTheme="minorEastAsia" w:hAnsi="Times New Roman" w:cs="Times New Roman"/>
          <w:sz w:val="24"/>
          <w:szCs w:val="24"/>
          <w:lang w:eastAsia="ru-RU"/>
        </w:rPr>
        <w:t xml:space="preserve"> настоящего Кодекса, - трехсот тысяч рублей, в случаях, предусмотренных </w:t>
      </w:r>
      <w:hyperlink w:anchor="Par5171"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history="1">
        <w:r w:rsidRPr="004B4168">
          <w:rPr>
            <w:rFonts w:ascii="Times New Roman" w:eastAsiaTheme="minorEastAsia" w:hAnsi="Times New Roman" w:cs="Times New Roman"/>
            <w:color w:val="0000FF"/>
            <w:sz w:val="24"/>
            <w:szCs w:val="24"/>
            <w:lang w:eastAsia="ru-RU"/>
          </w:rPr>
          <w:t>частью 1 статьи 13.37</w:t>
        </w:r>
      </w:hyperlink>
      <w:r w:rsidRPr="004B4168">
        <w:rPr>
          <w:rFonts w:ascii="Times New Roman" w:eastAsiaTheme="minorEastAsia" w:hAnsi="Times New Roman" w:cs="Times New Roman"/>
          <w:sz w:val="24"/>
          <w:szCs w:val="24"/>
          <w:lang w:eastAsia="ru-RU"/>
        </w:rPr>
        <w:t xml:space="preserve">, </w:t>
      </w:r>
      <w:hyperlink w:anchor="Par5213"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5215"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sidRPr="004B4168">
          <w:rPr>
            <w:rFonts w:ascii="Times New Roman" w:eastAsiaTheme="minorEastAsia" w:hAnsi="Times New Roman" w:cs="Times New Roman"/>
            <w:color w:val="0000FF"/>
            <w:sz w:val="24"/>
            <w:szCs w:val="24"/>
            <w:lang w:eastAsia="ru-RU"/>
          </w:rPr>
          <w:t>2 статьи 13.41</w:t>
        </w:r>
      </w:hyperlink>
      <w:r w:rsidRPr="004B4168">
        <w:rPr>
          <w:rFonts w:ascii="Times New Roman" w:eastAsiaTheme="minorEastAsia" w:hAnsi="Times New Roman" w:cs="Times New Roman"/>
          <w:sz w:val="24"/>
          <w:szCs w:val="24"/>
          <w:lang w:eastAsia="ru-RU"/>
        </w:rPr>
        <w:t xml:space="preserve">, </w:t>
      </w:r>
      <w:hyperlink w:anchor="Par8526"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history="1">
        <w:r w:rsidRPr="004B4168">
          <w:rPr>
            <w:rFonts w:ascii="Times New Roman" w:eastAsiaTheme="minorEastAsia" w:hAnsi="Times New Roman" w:cs="Times New Roman"/>
            <w:color w:val="0000FF"/>
            <w:sz w:val="24"/>
            <w:szCs w:val="24"/>
            <w:lang w:eastAsia="ru-RU"/>
          </w:rPr>
          <w:t>частью 1 статьи 19.7.10-3</w:t>
        </w:r>
      </w:hyperlink>
      <w:r w:rsidRPr="004B4168">
        <w:rPr>
          <w:rFonts w:ascii="Times New Roman" w:eastAsiaTheme="minorEastAsia" w:hAnsi="Times New Roman" w:cs="Times New Roman"/>
          <w:sz w:val="24"/>
          <w:szCs w:val="24"/>
          <w:lang w:eastAsia="ru-RU"/>
        </w:rPr>
        <w:t xml:space="preserve"> настоящего Кодекса, - четырехсот тысяч рублей, в случаях, предусмотренных </w:t>
      </w:r>
      <w:hyperlink w:anchor="Par1147" w:tooltip="Статья 5.38. Нарушение законодательства о собраниях, митингах, демонстрациях, шествиях и пикетировании" w:history="1">
        <w:r w:rsidRPr="004B4168">
          <w:rPr>
            <w:rFonts w:ascii="Times New Roman" w:eastAsiaTheme="minorEastAsia" w:hAnsi="Times New Roman" w:cs="Times New Roman"/>
            <w:color w:val="0000FF"/>
            <w:sz w:val="24"/>
            <w:szCs w:val="24"/>
            <w:lang w:eastAsia="ru-RU"/>
          </w:rPr>
          <w:t>статьями 5.38</w:t>
        </w:r>
      </w:hyperlink>
      <w:r w:rsidRPr="004B4168">
        <w:rPr>
          <w:rFonts w:ascii="Times New Roman" w:eastAsiaTheme="minorEastAsia" w:hAnsi="Times New Roman" w:cs="Times New Roman"/>
          <w:sz w:val="24"/>
          <w:szCs w:val="24"/>
          <w:lang w:eastAsia="ru-RU"/>
        </w:rPr>
        <w:t xml:space="preserve">, </w:t>
      </w:r>
      <w:hyperlink w:anchor="Par17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sidRPr="004B4168">
          <w:rPr>
            <w:rFonts w:ascii="Times New Roman" w:eastAsiaTheme="minorEastAsia" w:hAnsi="Times New Roman" w:cs="Times New Roman"/>
            <w:color w:val="0000FF"/>
            <w:sz w:val="24"/>
            <w:szCs w:val="24"/>
            <w:lang w:eastAsia="ru-RU"/>
          </w:rPr>
          <w:t>6.33</w:t>
        </w:r>
      </w:hyperlink>
      <w:r w:rsidRPr="004B4168">
        <w:rPr>
          <w:rFonts w:ascii="Times New Roman" w:eastAsiaTheme="minorEastAsia" w:hAnsi="Times New Roman" w:cs="Times New Roman"/>
          <w:sz w:val="24"/>
          <w:szCs w:val="24"/>
          <w:lang w:eastAsia="ru-RU"/>
        </w:rPr>
        <w:t xml:space="preserve">, </w:t>
      </w:r>
      <w:hyperlink w:anchor="Par1940"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sidRPr="004B4168">
          <w:rPr>
            <w:rFonts w:ascii="Times New Roman" w:eastAsiaTheme="minorEastAsia" w:hAnsi="Times New Roman" w:cs="Times New Roman"/>
            <w:color w:val="0000FF"/>
            <w:sz w:val="24"/>
            <w:szCs w:val="24"/>
            <w:lang w:eastAsia="ru-RU"/>
          </w:rPr>
          <w:t>7.13</w:t>
        </w:r>
      </w:hyperlink>
      <w:r w:rsidRPr="004B4168">
        <w:rPr>
          <w:rFonts w:ascii="Times New Roman" w:eastAsiaTheme="minorEastAsia" w:hAnsi="Times New Roman" w:cs="Times New Roman"/>
          <w:sz w:val="24"/>
          <w:szCs w:val="24"/>
          <w:lang w:eastAsia="ru-RU"/>
        </w:rPr>
        <w:t xml:space="preserve">, </w:t>
      </w:r>
      <w:hyperlink w:anchor="Par1960"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sidRPr="004B4168">
          <w:rPr>
            <w:rFonts w:ascii="Times New Roman" w:eastAsiaTheme="minorEastAsia" w:hAnsi="Times New Roman" w:cs="Times New Roman"/>
            <w:color w:val="0000FF"/>
            <w:sz w:val="24"/>
            <w:szCs w:val="24"/>
            <w:lang w:eastAsia="ru-RU"/>
          </w:rPr>
          <w:t>7.14</w:t>
        </w:r>
      </w:hyperlink>
      <w:r w:rsidRPr="004B4168">
        <w:rPr>
          <w:rFonts w:ascii="Times New Roman" w:eastAsiaTheme="minorEastAsia" w:hAnsi="Times New Roman" w:cs="Times New Roman"/>
          <w:sz w:val="24"/>
          <w:szCs w:val="24"/>
          <w:lang w:eastAsia="ru-RU"/>
        </w:rPr>
        <w:t xml:space="preserve">, </w:t>
      </w:r>
      <w:hyperlink w:anchor="Par1976" w:tooltip="3. Уничтожение или повреждение объектов, составляющих предмет охраны исторического поселения, -" w:history="1">
        <w:r w:rsidRPr="004B4168">
          <w:rPr>
            <w:rFonts w:ascii="Times New Roman" w:eastAsiaTheme="minorEastAsia" w:hAnsi="Times New Roman" w:cs="Times New Roman"/>
            <w:color w:val="0000FF"/>
            <w:sz w:val="24"/>
            <w:szCs w:val="24"/>
            <w:lang w:eastAsia="ru-RU"/>
          </w:rPr>
          <w:t>частью 3 статьи 7.14.1</w:t>
        </w:r>
      </w:hyperlink>
      <w:r w:rsidRPr="004B4168">
        <w:rPr>
          <w:rFonts w:ascii="Times New Roman" w:eastAsiaTheme="minorEastAsia" w:hAnsi="Times New Roman" w:cs="Times New Roman"/>
          <w:sz w:val="24"/>
          <w:szCs w:val="24"/>
          <w:lang w:eastAsia="ru-RU"/>
        </w:rPr>
        <w:t xml:space="preserve">, </w:t>
      </w:r>
      <w:hyperlink w:anchor="Par1980"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sidRPr="004B4168">
          <w:rPr>
            <w:rFonts w:ascii="Times New Roman" w:eastAsiaTheme="minorEastAsia" w:hAnsi="Times New Roman" w:cs="Times New Roman"/>
            <w:color w:val="0000FF"/>
            <w:sz w:val="24"/>
            <w:szCs w:val="24"/>
            <w:lang w:eastAsia="ru-RU"/>
          </w:rPr>
          <w:t>статьями 7.14.2</w:t>
        </w:r>
      </w:hyperlink>
      <w:r w:rsidRPr="004B4168">
        <w:rPr>
          <w:rFonts w:ascii="Times New Roman" w:eastAsiaTheme="minorEastAsia" w:hAnsi="Times New Roman" w:cs="Times New Roman"/>
          <w:sz w:val="24"/>
          <w:szCs w:val="24"/>
          <w:lang w:eastAsia="ru-RU"/>
        </w:rPr>
        <w:t xml:space="preserve">, </w:t>
      </w:r>
      <w:hyperlink w:anchor="Par1987" w:tooltip="Статья 7.15. Проведение археологических полевых работ без разрешения" w:history="1">
        <w:r w:rsidRPr="004B4168">
          <w:rPr>
            <w:rFonts w:ascii="Times New Roman" w:eastAsiaTheme="minorEastAsia" w:hAnsi="Times New Roman" w:cs="Times New Roman"/>
            <w:color w:val="0000FF"/>
            <w:sz w:val="24"/>
            <w:szCs w:val="24"/>
            <w:lang w:eastAsia="ru-RU"/>
          </w:rPr>
          <w:t>7.15</w:t>
        </w:r>
      </w:hyperlink>
      <w:r w:rsidRPr="004B4168">
        <w:rPr>
          <w:rFonts w:ascii="Times New Roman" w:eastAsiaTheme="minorEastAsia" w:hAnsi="Times New Roman" w:cs="Times New Roman"/>
          <w:sz w:val="24"/>
          <w:szCs w:val="24"/>
          <w:lang w:eastAsia="ru-RU"/>
        </w:rPr>
        <w:t xml:space="preserve">, </w:t>
      </w:r>
      <w:hyperlink w:anchor="Par2012" w:tooltip="Статья 7.16. Незаконное изменение правового режима земельных участков, отнесенных к землям историко-культурного назначения" w:history="1">
        <w:r w:rsidRPr="004B4168">
          <w:rPr>
            <w:rFonts w:ascii="Times New Roman" w:eastAsiaTheme="minorEastAsia" w:hAnsi="Times New Roman" w:cs="Times New Roman"/>
            <w:color w:val="0000FF"/>
            <w:sz w:val="24"/>
            <w:szCs w:val="24"/>
            <w:lang w:eastAsia="ru-RU"/>
          </w:rPr>
          <w:t>7.16</w:t>
        </w:r>
      </w:hyperlink>
      <w:r w:rsidRPr="004B4168">
        <w:rPr>
          <w:rFonts w:ascii="Times New Roman" w:eastAsiaTheme="minorEastAsia" w:hAnsi="Times New Roman" w:cs="Times New Roman"/>
          <w:sz w:val="24"/>
          <w:szCs w:val="24"/>
          <w:lang w:eastAsia="ru-RU"/>
        </w:rPr>
        <w:t xml:space="preserve">, </w:t>
      </w:r>
      <w:hyperlink w:anchor="Par485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sidRPr="004B4168">
          <w:rPr>
            <w:rFonts w:ascii="Times New Roman" w:eastAsiaTheme="minorEastAsia" w:hAnsi="Times New Roman" w:cs="Times New Roman"/>
            <w:color w:val="0000FF"/>
            <w:sz w:val="24"/>
            <w:szCs w:val="24"/>
            <w:lang w:eastAsia="ru-RU"/>
          </w:rPr>
          <w:t>частью 10 статьи 13.15</w:t>
        </w:r>
      </w:hyperlink>
      <w:r w:rsidRPr="004B4168">
        <w:rPr>
          <w:rFonts w:ascii="Times New Roman" w:eastAsiaTheme="minorEastAsia" w:hAnsi="Times New Roman" w:cs="Times New Roman"/>
          <w:sz w:val="24"/>
          <w:szCs w:val="24"/>
          <w:lang w:eastAsia="ru-RU"/>
        </w:rPr>
        <w:t xml:space="preserve">, </w:t>
      </w:r>
      <w:hyperlink w:anchor="Par5082" w:tooltip="2.2. Повторное совершение административного правонарушения, предусмотренного частью 2 или 2.1 настоящей статьи, -" w:history="1">
        <w:r w:rsidRPr="004B4168">
          <w:rPr>
            <w:rFonts w:ascii="Times New Roman" w:eastAsiaTheme="minorEastAsia" w:hAnsi="Times New Roman" w:cs="Times New Roman"/>
            <w:color w:val="0000FF"/>
            <w:sz w:val="24"/>
            <w:szCs w:val="24"/>
            <w:lang w:eastAsia="ru-RU"/>
          </w:rPr>
          <w:t>частями 2.2</w:t>
        </w:r>
      </w:hyperlink>
      <w:r w:rsidRPr="004B4168">
        <w:rPr>
          <w:rFonts w:ascii="Times New Roman" w:eastAsiaTheme="minorEastAsia" w:hAnsi="Times New Roman" w:cs="Times New Roman"/>
          <w:sz w:val="24"/>
          <w:szCs w:val="24"/>
          <w:lang w:eastAsia="ru-RU"/>
        </w:rPr>
        <w:t xml:space="preserve"> и </w:t>
      </w:r>
      <w:hyperlink w:anchor="Par5087" w:tooltip="4. Повторное совершение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4 статьи 13.31</w:t>
        </w:r>
      </w:hyperlink>
      <w:r w:rsidRPr="004B4168">
        <w:rPr>
          <w:rFonts w:ascii="Times New Roman" w:eastAsiaTheme="minorEastAsia" w:hAnsi="Times New Roman" w:cs="Times New Roman"/>
          <w:sz w:val="24"/>
          <w:szCs w:val="24"/>
          <w:lang w:eastAsia="ru-RU"/>
        </w:rPr>
        <w:t xml:space="preserve">, </w:t>
      </w:r>
      <w:hyperlink w:anchor="Par5201" w:tooltip="2.1. Повторное совершение административного правонарушения, предусмотренного частью 1 или 2 настоящей статьи, -" w:history="1">
        <w:r w:rsidRPr="004B4168">
          <w:rPr>
            <w:rFonts w:ascii="Times New Roman" w:eastAsiaTheme="minorEastAsia" w:hAnsi="Times New Roman" w:cs="Times New Roman"/>
            <w:color w:val="0000FF"/>
            <w:sz w:val="24"/>
            <w:szCs w:val="24"/>
            <w:lang w:eastAsia="ru-RU"/>
          </w:rPr>
          <w:t>частями 2.1</w:t>
        </w:r>
      </w:hyperlink>
      <w:r w:rsidRPr="004B4168">
        <w:rPr>
          <w:rFonts w:ascii="Times New Roman" w:eastAsiaTheme="minorEastAsia" w:hAnsi="Times New Roman" w:cs="Times New Roman"/>
          <w:sz w:val="24"/>
          <w:szCs w:val="24"/>
          <w:lang w:eastAsia="ru-RU"/>
        </w:rPr>
        <w:t xml:space="preserve"> и </w:t>
      </w:r>
      <w:hyperlink w:anchor="Par5206" w:tooltip="4. Повторное совершение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4 статьи 13.40</w:t>
        </w:r>
      </w:hyperlink>
      <w:r w:rsidRPr="004B4168">
        <w:rPr>
          <w:rFonts w:ascii="Times New Roman" w:eastAsiaTheme="minorEastAsia" w:hAnsi="Times New Roman" w:cs="Times New Roman"/>
          <w:sz w:val="24"/>
          <w:szCs w:val="24"/>
          <w:lang w:eastAsia="ru-RU"/>
        </w:rPr>
        <w:t xml:space="preserve">, </w:t>
      </w:r>
      <w:hyperlink w:anchor="Par5282"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13.46</w:t>
        </w:r>
      </w:hyperlink>
      <w:r w:rsidRPr="004B4168">
        <w:rPr>
          <w:rFonts w:ascii="Times New Roman" w:eastAsiaTheme="minorEastAsia" w:hAnsi="Times New Roman" w:cs="Times New Roman"/>
          <w:sz w:val="24"/>
          <w:szCs w:val="24"/>
          <w:lang w:eastAsia="ru-RU"/>
        </w:rPr>
        <w:t xml:space="preserve">, </w:t>
      </w:r>
      <w:hyperlink w:anchor="Par5492"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sidRPr="004B4168">
          <w:rPr>
            <w:rFonts w:ascii="Times New Roman" w:eastAsiaTheme="minorEastAsia" w:hAnsi="Times New Roman" w:cs="Times New Roman"/>
            <w:color w:val="0000FF"/>
            <w:sz w:val="24"/>
            <w:szCs w:val="24"/>
            <w:lang w:eastAsia="ru-RU"/>
          </w:rPr>
          <w:t>частью 4 статьи 14.4.2</w:t>
        </w:r>
      </w:hyperlink>
      <w:r w:rsidRPr="004B4168">
        <w:rPr>
          <w:rFonts w:ascii="Times New Roman" w:eastAsiaTheme="minorEastAsia" w:hAnsi="Times New Roman" w:cs="Times New Roman"/>
          <w:sz w:val="24"/>
          <w:szCs w:val="24"/>
          <w:lang w:eastAsia="ru-RU"/>
        </w:rPr>
        <w:t xml:space="preserve">, </w:t>
      </w:r>
      <w:hyperlink w:anchor="Par7765"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sidRPr="004B4168">
          <w:rPr>
            <w:rFonts w:ascii="Times New Roman" w:eastAsiaTheme="minorEastAsia" w:hAnsi="Times New Roman" w:cs="Times New Roman"/>
            <w:color w:val="0000FF"/>
            <w:sz w:val="24"/>
            <w:szCs w:val="24"/>
            <w:lang w:eastAsia="ru-RU"/>
          </w:rPr>
          <w:t>частью 2.1 статьи 17.15</w:t>
        </w:r>
      </w:hyperlink>
      <w:r w:rsidRPr="004B4168">
        <w:rPr>
          <w:rFonts w:ascii="Times New Roman" w:eastAsiaTheme="minorEastAsia" w:hAnsi="Times New Roman" w:cs="Times New Roman"/>
          <w:sz w:val="24"/>
          <w:szCs w:val="24"/>
          <w:lang w:eastAsia="ru-RU"/>
        </w:rPr>
        <w:t xml:space="preserve">, </w:t>
      </w:r>
      <w:hyperlink w:anchor="Par8921" w:tooltip="Статья 19.34. Нарушение порядка деятельности некоммерческой организации, выполняющей функции иностранного агента" w:history="1">
        <w:r w:rsidRPr="004B4168">
          <w:rPr>
            <w:rFonts w:ascii="Times New Roman" w:eastAsiaTheme="minorEastAsia" w:hAnsi="Times New Roman" w:cs="Times New Roman"/>
            <w:color w:val="0000FF"/>
            <w:sz w:val="24"/>
            <w:szCs w:val="24"/>
            <w:lang w:eastAsia="ru-RU"/>
          </w:rPr>
          <w:t>статьей 19.34</w:t>
        </w:r>
      </w:hyperlink>
      <w:r w:rsidRPr="004B4168">
        <w:rPr>
          <w:rFonts w:ascii="Times New Roman" w:eastAsiaTheme="minorEastAsia" w:hAnsi="Times New Roman" w:cs="Times New Roman"/>
          <w:sz w:val="24"/>
          <w:szCs w:val="24"/>
          <w:lang w:eastAsia="ru-RU"/>
        </w:rPr>
        <w:t xml:space="preserve">, </w:t>
      </w:r>
      <w:hyperlink w:anchor="Par899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901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и </w:t>
      </w:r>
      <w:hyperlink w:anchor="Par902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sidRPr="004B4168">
          <w:rPr>
            <w:rFonts w:ascii="Times New Roman" w:eastAsiaTheme="minorEastAsia" w:hAnsi="Times New Roman" w:cs="Times New Roman"/>
            <w:color w:val="0000FF"/>
            <w:sz w:val="24"/>
            <w:szCs w:val="24"/>
            <w:lang w:eastAsia="ru-RU"/>
          </w:rPr>
          <w:t>6.1</w:t>
        </w:r>
      </w:hyperlink>
      <w:r w:rsidRPr="004B4168">
        <w:rPr>
          <w:rFonts w:ascii="Times New Roman" w:eastAsiaTheme="minorEastAsia" w:hAnsi="Times New Roman" w:cs="Times New Roman"/>
          <w:sz w:val="24"/>
          <w:szCs w:val="24"/>
          <w:lang w:eastAsia="ru-RU"/>
        </w:rPr>
        <w:t xml:space="preserve">, </w:t>
      </w:r>
      <w:hyperlink w:anchor="Par902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sidRPr="004B4168">
          <w:rPr>
            <w:rFonts w:ascii="Times New Roman" w:eastAsiaTheme="minorEastAsia" w:hAnsi="Times New Roman" w:cs="Times New Roman"/>
            <w:color w:val="0000FF"/>
            <w:sz w:val="24"/>
            <w:szCs w:val="24"/>
            <w:lang w:eastAsia="ru-RU"/>
          </w:rPr>
          <w:t>7</w:t>
        </w:r>
      </w:hyperlink>
      <w:r w:rsidRPr="004B4168">
        <w:rPr>
          <w:rFonts w:ascii="Times New Roman" w:eastAsiaTheme="minorEastAsia" w:hAnsi="Times New Roman" w:cs="Times New Roman"/>
          <w:sz w:val="24"/>
          <w:szCs w:val="24"/>
          <w:lang w:eastAsia="ru-RU"/>
        </w:rPr>
        <w:t xml:space="preserve">, </w:t>
      </w:r>
      <w:hyperlink w:anchor="Par9028"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history="1">
        <w:r w:rsidRPr="004B4168">
          <w:rPr>
            <w:rFonts w:ascii="Times New Roman" w:eastAsiaTheme="minorEastAsia" w:hAnsi="Times New Roman" w:cs="Times New Roman"/>
            <w:color w:val="0000FF"/>
            <w:sz w:val="24"/>
            <w:szCs w:val="24"/>
            <w:lang w:eastAsia="ru-RU"/>
          </w:rPr>
          <w:t>8 статьи 20.2</w:t>
        </w:r>
      </w:hyperlink>
      <w:r w:rsidRPr="004B4168">
        <w:rPr>
          <w:rFonts w:ascii="Times New Roman" w:eastAsiaTheme="minorEastAsia" w:hAnsi="Times New Roman" w:cs="Times New Roman"/>
          <w:sz w:val="24"/>
          <w:szCs w:val="24"/>
          <w:lang w:eastAsia="ru-RU"/>
        </w:rPr>
        <w:t xml:space="preserve">, </w:t>
      </w:r>
      <w:hyperlink w:anchor="Par904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sidRPr="004B4168">
          <w:rPr>
            <w:rFonts w:ascii="Times New Roman" w:eastAsiaTheme="minorEastAsia" w:hAnsi="Times New Roman" w:cs="Times New Roman"/>
            <w:color w:val="0000FF"/>
            <w:sz w:val="24"/>
            <w:szCs w:val="24"/>
            <w:lang w:eastAsia="ru-RU"/>
          </w:rPr>
          <w:t>статьями 20.2.2</w:t>
        </w:r>
      </w:hyperlink>
      <w:r w:rsidRPr="004B4168">
        <w:rPr>
          <w:rFonts w:ascii="Times New Roman" w:eastAsiaTheme="minorEastAsia" w:hAnsi="Times New Roman" w:cs="Times New Roman"/>
          <w:sz w:val="24"/>
          <w:szCs w:val="24"/>
          <w:lang w:eastAsia="ru-RU"/>
        </w:rPr>
        <w:t xml:space="preserve">, </w:t>
      </w:r>
      <w:hyperlink w:anchor="Par9262" w:tooltip="Статья 20.18. Блокирование транспортных коммуникаций" w:history="1">
        <w:r w:rsidRPr="004B4168">
          <w:rPr>
            <w:rFonts w:ascii="Times New Roman" w:eastAsiaTheme="minorEastAsia" w:hAnsi="Times New Roman" w:cs="Times New Roman"/>
            <w:color w:val="0000FF"/>
            <w:sz w:val="24"/>
            <w:szCs w:val="24"/>
            <w:lang w:eastAsia="ru-RU"/>
          </w:rPr>
          <w:t>20.18</w:t>
        </w:r>
      </w:hyperlink>
      <w:r w:rsidRPr="004B4168">
        <w:rPr>
          <w:rFonts w:ascii="Times New Roman" w:eastAsiaTheme="minorEastAsia" w:hAnsi="Times New Roman" w:cs="Times New Roman"/>
          <w:sz w:val="24"/>
          <w:szCs w:val="24"/>
          <w:lang w:eastAsia="ru-RU"/>
        </w:rPr>
        <w:t xml:space="preserve"> настоящего Кодекса, - шестисот тысяч рублей, в случаях, предусмотренных </w:t>
      </w:r>
      <w:hyperlink w:anchor="Par8507"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sidRPr="004B4168">
          <w:rPr>
            <w:rFonts w:ascii="Times New Roman" w:eastAsiaTheme="minorEastAsia" w:hAnsi="Times New Roman" w:cs="Times New Roman"/>
            <w:color w:val="0000FF"/>
            <w:sz w:val="24"/>
            <w:szCs w:val="24"/>
            <w:lang w:eastAsia="ru-RU"/>
          </w:rPr>
          <w:t>статьями 19.7.10-1</w:t>
        </w:r>
      </w:hyperlink>
      <w:r w:rsidRPr="004B4168">
        <w:rPr>
          <w:rFonts w:ascii="Times New Roman" w:eastAsiaTheme="minorEastAsia" w:hAnsi="Times New Roman" w:cs="Times New Roman"/>
          <w:sz w:val="24"/>
          <w:szCs w:val="24"/>
          <w:lang w:eastAsia="ru-RU"/>
        </w:rPr>
        <w:t xml:space="preserve">, </w:t>
      </w:r>
      <w:hyperlink w:anchor="Par8515"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sidRPr="004B4168">
          <w:rPr>
            <w:rFonts w:ascii="Times New Roman" w:eastAsiaTheme="minorEastAsia" w:hAnsi="Times New Roman" w:cs="Times New Roman"/>
            <w:color w:val="0000FF"/>
            <w:sz w:val="24"/>
            <w:szCs w:val="24"/>
            <w:lang w:eastAsia="ru-RU"/>
          </w:rPr>
          <w:t>19.7.10-2</w:t>
        </w:r>
      </w:hyperlink>
      <w:r w:rsidRPr="004B4168">
        <w:rPr>
          <w:rFonts w:ascii="Times New Roman" w:eastAsiaTheme="minorEastAsia" w:hAnsi="Times New Roman" w:cs="Times New Roman"/>
          <w:sz w:val="24"/>
          <w:szCs w:val="24"/>
          <w:lang w:eastAsia="ru-RU"/>
        </w:rPr>
        <w:t xml:space="preserve">, </w:t>
      </w:r>
      <w:hyperlink w:anchor="Par8528"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19.7.10-3</w:t>
        </w:r>
      </w:hyperlink>
      <w:r w:rsidRPr="004B4168">
        <w:rPr>
          <w:rFonts w:ascii="Times New Roman" w:eastAsiaTheme="minorEastAsia" w:hAnsi="Times New Roman" w:cs="Times New Roman"/>
          <w:sz w:val="24"/>
          <w:szCs w:val="24"/>
          <w:lang w:eastAsia="ru-RU"/>
        </w:rPr>
        <w:t xml:space="preserve"> настоящего Кодекса, - семисот тысяч рублей, в случаях, предусмотренных </w:t>
      </w:r>
      <w:hyperlink w:anchor="Par1877" w:tooltip="Статья 7.5. Самовольная добыча янтаря, нефрита или иных полудрагоценных камней" w:history="1">
        <w:r w:rsidRPr="004B4168">
          <w:rPr>
            <w:rFonts w:ascii="Times New Roman" w:eastAsiaTheme="minorEastAsia" w:hAnsi="Times New Roman" w:cs="Times New Roman"/>
            <w:color w:val="0000FF"/>
            <w:sz w:val="24"/>
            <w:szCs w:val="24"/>
            <w:lang w:eastAsia="ru-RU"/>
          </w:rPr>
          <w:t>статьями 7.5</w:t>
        </w:r>
      </w:hyperlink>
      <w:r w:rsidRPr="004B4168">
        <w:rPr>
          <w:rFonts w:ascii="Times New Roman" w:eastAsiaTheme="minorEastAsia" w:hAnsi="Times New Roman" w:cs="Times New Roman"/>
          <w:sz w:val="24"/>
          <w:szCs w:val="24"/>
          <w:lang w:eastAsia="ru-RU"/>
        </w:rPr>
        <w:t xml:space="preserve">, </w:t>
      </w:r>
      <w:hyperlink w:anchor="Par3826" w:tooltip="Статья 11.20.1. Нарушение запретов либо несоблюдение порядка выполнения работ в охранных зонах магистральных трубопроводов" w:history="1">
        <w:r w:rsidRPr="004B4168">
          <w:rPr>
            <w:rFonts w:ascii="Times New Roman" w:eastAsiaTheme="minorEastAsia" w:hAnsi="Times New Roman" w:cs="Times New Roman"/>
            <w:color w:val="0000FF"/>
            <w:sz w:val="24"/>
            <w:szCs w:val="24"/>
            <w:lang w:eastAsia="ru-RU"/>
          </w:rPr>
          <w:t>11.20.1</w:t>
        </w:r>
      </w:hyperlink>
      <w:r w:rsidRPr="004B4168">
        <w:rPr>
          <w:rFonts w:ascii="Times New Roman" w:eastAsiaTheme="minorEastAsia" w:hAnsi="Times New Roman" w:cs="Times New Roman"/>
          <w:sz w:val="24"/>
          <w:szCs w:val="24"/>
          <w:lang w:eastAsia="ru-RU"/>
        </w:rPr>
        <w:t xml:space="preserve">, </w:t>
      </w:r>
      <w:hyperlink w:anchor="Par4736" w:tooltip="9. Повторное совершение административного правонарушения, предусмотренного частью 8 настоящей статьи, -" w:history="1">
        <w:r w:rsidRPr="004B4168">
          <w:rPr>
            <w:rFonts w:ascii="Times New Roman" w:eastAsiaTheme="minorEastAsia" w:hAnsi="Times New Roman" w:cs="Times New Roman"/>
            <w:color w:val="0000FF"/>
            <w:sz w:val="24"/>
            <w:szCs w:val="24"/>
            <w:lang w:eastAsia="ru-RU"/>
          </w:rPr>
          <w:t>частью 9 статьи 13.11</w:t>
        </w:r>
      </w:hyperlink>
      <w:r w:rsidRPr="004B4168">
        <w:rPr>
          <w:rFonts w:ascii="Times New Roman" w:eastAsiaTheme="minorEastAsia" w:hAnsi="Times New Roman" w:cs="Times New Roman"/>
          <w:sz w:val="24"/>
          <w:szCs w:val="24"/>
          <w:lang w:eastAsia="ru-RU"/>
        </w:rPr>
        <w:t xml:space="preserve">, </w:t>
      </w:r>
      <w:hyperlink w:anchor="Par5174"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13.37</w:t>
        </w:r>
      </w:hyperlink>
      <w:r w:rsidRPr="004B4168">
        <w:rPr>
          <w:rFonts w:ascii="Times New Roman" w:eastAsiaTheme="minorEastAsia" w:hAnsi="Times New Roman" w:cs="Times New Roman"/>
          <w:sz w:val="24"/>
          <w:szCs w:val="24"/>
          <w:lang w:eastAsia="ru-RU"/>
        </w:rPr>
        <w:t xml:space="preserve">, </w:t>
      </w:r>
      <w:hyperlink w:anchor="Par521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 </w:t>
      </w:r>
      <w:hyperlink w:anchor="Par5221" w:tooltip="5. Повторное совершение административного правонарушения, предусмотренного частью 1 или 2 настоящей статьи, -" w:history="1">
        <w:r w:rsidRPr="004B4168">
          <w:rPr>
            <w:rFonts w:ascii="Times New Roman" w:eastAsiaTheme="minorEastAsia" w:hAnsi="Times New Roman" w:cs="Times New Roman"/>
            <w:color w:val="0000FF"/>
            <w:sz w:val="24"/>
            <w:szCs w:val="24"/>
            <w:lang w:eastAsia="ru-RU"/>
          </w:rPr>
          <w:t>5 статьи 13.41</w:t>
        </w:r>
      </w:hyperlink>
      <w:r w:rsidRPr="004B4168">
        <w:rPr>
          <w:rFonts w:ascii="Times New Roman" w:eastAsiaTheme="minorEastAsia" w:hAnsi="Times New Roman" w:cs="Times New Roman"/>
          <w:sz w:val="24"/>
          <w:szCs w:val="24"/>
          <w:lang w:eastAsia="ru-RU"/>
        </w:rPr>
        <w:t xml:space="preserve"> настоящего Кодекса, - восьмисот тысяч рублей, а в случаях, предусмотренных </w:t>
      </w:r>
      <w:hyperlink w:anchor="Par146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3 статьи 6.3</w:t>
        </w:r>
      </w:hyperlink>
      <w:r w:rsidRPr="004B4168">
        <w:rPr>
          <w:rFonts w:ascii="Times New Roman" w:eastAsiaTheme="minorEastAsia" w:hAnsi="Times New Roman" w:cs="Times New Roman"/>
          <w:sz w:val="24"/>
          <w:szCs w:val="24"/>
          <w:lang w:eastAsia="ru-RU"/>
        </w:rPr>
        <w:t xml:space="preserve">, </w:t>
      </w:r>
      <w:hyperlink w:anchor="Par361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sidRPr="004B4168">
          <w:rPr>
            <w:rFonts w:ascii="Times New Roman" w:eastAsiaTheme="minorEastAsia" w:hAnsi="Times New Roman" w:cs="Times New Roman"/>
            <w:color w:val="0000FF"/>
            <w:sz w:val="24"/>
            <w:szCs w:val="24"/>
            <w:lang w:eastAsia="ru-RU"/>
          </w:rPr>
          <w:t>статьей 11.7.1</w:t>
        </w:r>
      </w:hyperlink>
      <w:r w:rsidRPr="004B4168">
        <w:rPr>
          <w:rFonts w:ascii="Times New Roman" w:eastAsiaTheme="minorEastAsia" w:hAnsi="Times New Roman" w:cs="Times New Roman"/>
          <w:sz w:val="24"/>
          <w:szCs w:val="24"/>
          <w:lang w:eastAsia="ru-RU"/>
        </w:rPr>
        <w:t xml:space="preserve">, </w:t>
      </w:r>
      <w:hyperlink w:anchor="Par4864" w:tooltip="11. Повторное совершение административного правонарушения, предусмотренного частью 10, 10.1 или 10.2 настоящей статьи, -" w:history="1">
        <w:r w:rsidRPr="004B4168">
          <w:rPr>
            <w:rFonts w:ascii="Times New Roman" w:eastAsiaTheme="minorEastAsia" w:hAnsi="Times New Roman" w:cs="Times New Roman"/>
            <w:color w:val="0000FF"/>
            <w:sz w:val="24"/>
            <w:szCs w:val="24"/>
            <w:lang w:eastAsia="ru-RU"/>
          </w:rPr>
          <w:t>частью 11 статьи 13.15</w:t>
        </w:r>
      </w:hyperlink>
      <w:r w:rsidRPr="004B4168">
        <w:rPr>
          <w:rFonts w:ascii="Times New Roman" w:eastAsiaTheme="minorEastAsia" w:hAnsi="Times New Roman" w:cs="Times New Roman"/>
          <w:sz w:val="24"/>
          <w:szCs w:val="24"/>
          <w:lang w:eastAsia="ru-RU"/>
        </w:rPr>
        <w:t xml:space="preserve">, </w:t>
      </w:r>
      <w:hyperlink w:anchor="Par5223" w:tooltip="6. Повторное совершение административного правонарушения, предусмотренного частью 3 или 4 настоящей статьи, -" w:history="1">
        <w:r w:rsidRPr="004B4168">
          <w:rPr>
            <w:rFonts w:ascii="Times New Roman" w:eastAsiaTheme="minorEastAsia" w:hAnsi="Times New Roman" w:cs="Times New Roman"/>
            <w:color w:val="0000FF"/>
            <w:sz w:val="24"/>
            <w:szCs w:val="24"/>
            <w:lang w:eastAsia="ru-RU"/>
          </w:rPr>
          <w:t>частью 6 статьи 13.41</w:t>
        </w:r>
      </w:hyperlink>
      <w:r w:rsidRPr="004B4168">
        <w:rPr>
          <w:rFonts w:ascii="Times New Roman" w:eastAsiaTheme="minorEastAsia" w:hAnsi="Times New Roman" w:cs="Times New Roman"/>
          <w:sz w:val="24"/>
          <w:szCs w:val="24"/>
          <w:lang w:eastAsia="ru-RU"/>
        </w:rPr>
        <w:t xml:space="preserve">, </w:t>
      </w:r>
      <w:hyperlink w:anchor="Par5754" w:tooltip="3. Производство или оборот этилового спирта, алкогольной и спиртосодержащей продукции без соответствующей лицензии -" w:history="1">
        <w:r w:rsidRPr="004B4168">
          <w:rPr>
            <w:rFonts w:ascii="Times New Roman" w:eastAsiaTheme="minorEastAsia" w:hAnsi="Times New Roman" w:cs="Times New Roman"/>
            <w:color w:val="0000FF"/>
            <w:sz w:val="24"/>
            <w:szCs w:val="24"/>
            <w:lang w:eastAsia="ru-RU"/>
          </w:rPr>
          <w:t>частью 3 статьи 14.17</w:t>
        </w:r>
      </w:hyperlink>
      <w:r w:rsidRPr="004B4168">
        <w:rPr>
          <w:rFonts w:ascii="Times New Roman" w:eastAsiaTheme="minorEastAsia" w:hAnsi="Times New Roman" w:cs="Times New Roman"/>
          <w:sz w:val="24"/>
          <w:szCs w:val="24"/>
          <w:lang w:eastAsia="ru-RU"/>
        </w:rPr>
        <w:t xml:space="preserve">, </w:t>
      </w:r>
      <w:hyperlink w:anchor="Par6434"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sidRPr="004B4168">
          <w:rPr>
            <w:rFonts w:ascii="Times New Roman" w:eastAsiaTheme="minorEastAsia" w:hAnsi="Times New Roman" w:cs="Times New Roman"/>
            <w:color w:val="0000FF"/>
            <w:sz w:val="24"/>
            <w:szCs w:val="24"/>
            <w:lang w:eastAsia="ru-RU"/>
          </w:rPr>
          <w:t>частью 4 статьи 14.57</w:t>
        </w:r>
      </w:hyperlink>
      <w:r w:rsidRPr="004B4168">
        <w:rPr>
          <w:rFonts w:ascii="Times New Roman" w:eastAsiaTheme="minorEastAsia" w:hAnsi="Times New Roman" w:cs="Times New Roman"/>
          <w:sz w:val="24"/>
          <w:szCs w:val="24"/>
          <w:lang w:eastAsia="ru-RU"/>
        </w:rPr>
        <w:t xml:space="preserve">, </w:t>
      </w:r>
      <w:hyperlink w:anchor="Par7279"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history="1">
        <w:r w:rsidRPr="004B4168">
          <w:rPr>
            <w:rFonts w:ascii="Times New Roman" w:eastAsiaTheme="minorEastAsia" w:hAnsi="Times New Roman" w:cs="Times New Roman"/>
            <w:color w:val="0000FF"/>
            <w:sz w:val="24"/>
            <w:szCs w:val="24"/>
            <w:lang w:eastAsia="ru-RU"/>
          </w:rPr>
          <w:t>частью 1 статьи 15.36</w:t>
        </w:r>
      </w:hyperlink>
      <w:r w:rsidRPr="004B4168">
        <w:rPr>
          <w:rFonts w:ascii="Times New Roman" w:eastAsiaTheme="minorEastAsia" w:hAnsi="Times New Roman" w:cs="Times New Roman"/>
          <w:sz w:val="24"/>
          <w:szCs w:val="24"/>
          <w:lang w:eastAsia="ru-RU"/>
        </w:rPr>
        <w:t xml:space="preserve">, </w:t>
      </w:r>
      <w:hyperlink w:anchor="Par7313"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7323"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sidRPr="004B4168">
          <w:rPr>
            <w:rFonts w:ascii="Times New Roman" w:eastAsiaTheme="minorEastAsia" w:hAnsi="Times New Roman" w:cs="Times New Roman"/>
            <w:color w:val="0000FF"/>
            <w:sz w:val="24"/>
            <w:szCs w:val="24"/>
            <w:lang w:eastAsia="ru-RU"/>
          </w:rPr>
          <w:t>5 статьи 15.39</w:t>
        </w:r>
      </w:hyperlink>
      <w:r w:rsidRPr="004B4168">
        <w:rPr>
          <w:rFonts w:ascii="Times New Roman" w:eastAsiaTheme="minorEastAsia" w:hAnsi="Times New Roman" w:cs="Times New Roman"/>
          <w:sz w:val="24"/>
          <w:szCs w:val="24"/>
          <w:lang w:eastAsia="ru-RU"/>
        </w:rPr>
        <w:t xml:space="preserve">, </w:t>
      </w:r>
      <w:hyperlink w:anchor="Par7332"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sidRPr="004B4168">
          <w:rPr>
            <w:rFonts w:ascii="Times New Roman" w:eastAsiaTheme="minorEastAsia" w:hAnsi="Times New Roman" w:cs="Times New Roman"/>
            <w:color w:val="0000FF"/>
            <w:sz w:val="24"/>
            <w:szCs w:val="24"/>
            <w:lang w:eastAsia="ru-RU"/>
          </w:rPr>
          <w:t>статьей 15.40</w:t>
        </w:r>
      </w:hyperlink>
      <w:r w:rsidRPr="004B4168">
        <w:rPr>
          <w:rFonts w:ascii="Times New Roman" w:eastAsiaTheme="minorEastAsia" w:hAnsi="Times New Roman" w:cs="Times New Roman"/>
          <w:sz w:val="24"/>
          <w:szCs w:val="24"/>
          <w:lang w:eastAsia="ru-RU"/>
        </w:rPr>
        <w:t xml:space="preserve">, </w:t>
      </w:r>
      <w:hyperlink w:anchor="Par9139"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20.6.1</w:t>
        </w:r>
      </w:hyperlink>
      <w:r w:rsidRPr="004B4168">
        <w:rPr>
          <w:rFonts w:ascii="Times New Roman" w:eastAsiaTheme="minorEastAsia" w:hAnsi="Times New Roman" w:cs="Times New Roman"/>
          <w:sz w:val="24"/>
          <w:szCs w:val="24"/>
          <w:lang w:eastAsia="ru-RU"/>
        </w:rPr>
        <w:t xml:space="preserve"> настоящего Кодекса, - одного миллиона рублей; для юридических лиц - одного миллиона рублей, в случаях, предусмотренных </w:t>
      </w:r>
      <w:hyperlink w:anchor="Par1334" w:tooltip="Статья 5.61.1. Клевета" w:history="1">
        <w:r w:rsidRPr="004B4168">
          <w:rPr>
            <w:rFonts w:ascii="Times New Roman" w:eastAsiaTheme="minorEastAsia" w:hAnsi="Times New Roman" w:cs="Times New Roman"/>
            <w:color w:val="0000FF"/>
            <w:sz w:val="24"/>
            <w:szCs w:val="24"/>
            <w:lang w:eastAsia="ru-RU"/>
          </w:rPr>
          <w:t>статьей 5.61.1</w:t>
        </w:r>
      </w:hyperlink>
      <w:r w:rsidRPr="004B4168">
        <w:rPr>
          <w:rFonts w:ascii="Times New Roman" w:eastAsiaTheme="minorEastAsia" w:hAnsi="Times New Roman" w:cs="Times New Roman"/>
          <w:sz w:val="24"/>
          <w:szCs w:val="24"/>
          <w:lang w:eastAsia="ru-RU"/>
        </w:rPr>
        <w:t xml:space="preserve">, </w:t>
      </w:r>
      <w:hyperlink w:anchor="Par1572"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sidRPr="004B4168">
          <w:rPr>
            <w:rFonts w:ascii="Times New Roman" w:eastAsiaTheme="minorEastAsia" w:hAnsi="Times New Roman" w:cs="Times New Roman"/>
            <w:color w:val="0000FF"/>
            <w:sz w:val="24"/>
            <w:szCs w:val="24"/>
            <w:lang w:eastAsia="ru-RU"/>
          </w:rPr>
          <w:t>частью 1.1 статьи 6.13</w:t>
        </w:r>
      </w:hyperlink>
      <w:r w:rsidRPr="004B4168">
        <w:rPr>
          <w:rFonts w:ascii="Times New Roman" w:eastAsiaTheme="minorEastAsia" w:hAnsi="Times New Roman" w:cs="Times New Roman"/>
          <w:sz w:val="24"/>
          <w:szCs w:val="24"/>
          <w:lang w:eastAsia="ru-RU"/>
        </w:rPr>
        <w:t xml:space="preserve">, </w:t>
      </w:r>
      <w:hyperlink w:anchor="Par485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history="1">
        <w:r w:rsidRPr="004B4168">
          <w:rPr>
            <w:rFonts w:ascii="Times New Roman" w:eastAsiaTheme="minorEastAsia" w:hAnsi="Times New Roman" w:cs="Times New Roman"/>
            <w:color w:val="0000FF"/>
            <w:sz w:val="24"/>
            <w:szCs w:val="24"/>
            <w:lang w:eastAsia="ru-RU"/>
          </w:rPr>
          <w:t>частью 10.1 статьи 13.15</w:t>
        </w:r>
      </w:hyperlink>
      <w:r w:rsidRPr="004B4168">
        <w:rPr>
          <w:rFonts w:ascii="Times New Roman" w:eastAsiaTheme="minorEastAsia" w:hAnsi="Times New Roman" w:cs="Times New Roman"/>
          <w:sz w:val="24"/>
          <w:szCs w:val="24"/>
          <w:lang w:eastAsia="ru-RU"/>
        </w:rPr>
        <w:t xml:space="preserve">, </w:t>
      </w:r>
      <w:hyperlink w:anchor="Par5189"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13.39</w:t>
        </w:r>
      </w:hyperlink>
      <w:r w:rsidRPr="004B4168">
        <w:rPr>
          <w:rFonts w:ascii="Times New Roman" w:eastAsiaTheme="minorEastAsia" w:hAnsi="Times New Roman" w:cs="Times New Roman"/>
          <w:sz w:val="24"/>
          <w:szCs w:val="24"/>
          <w:lang w:eastAsia="ru-RU"/>
        </w:rPr>
        <w:t xml:space="preserve">, </w:t>
      </w:r>
      <w:hyperlink w:anchor="Par5206" w:tooltip="4. Повторное совершение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частью 4 статьи 13.40</w:t>
        </w:r>
      </w:hyperlink>
      <w:r w:rsidRPr="004B4168">
        <w:rPr>
          <w:rFonts w:ascii="Times New Roman" w:eastAsiaTheme="minorEastAsia" w:hAnsi="Times New Roman" w:cs="Times New Roman"/>
          <w:sz w:val="24"/>
          <w:szCs w:val="24"/>
          <w:lang w:eastAsia="ru-RU"/>
        </w:rPr>
        <w:t xml:space="preserve">, </w:t>
      </w:r>
      <w:hyperlink w:anchor="Par5318"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5321" w:tooltip="1.1. Предоставление помещений для незаконных организации и (или) проведения азартных игр -" w:history="1">
        <w:r w:rsidRPr="004B4168">
          <w:rPr>
            <w:rFonts w:ascii="Times New Roman" w:eastAsiaTheme="minorEastAsia" w:hAnsi="Times New Roman" w:cs="Times New Roman"/>
            <w:color w:val="0000FF"/>
            <w:sz w:val="24"/>
            <w:szCs w:val="24"/>
            <w:lang w:eastAsia="ru-RU"/>
          </w:rPr>
          <w:t>1.1</w:t>
        </w:r>
      </w:hyperlink>
      <w:r w:rsidRPr="004B4168">
        <w:rPr>
          <w:rFonts w:ascii="Times New Roman" w:eastAsiaTheme="minorEastAsia" w:hAnsi="Times New Roman" w:cs="Times New Roman"/>
          <w:sz w:val="24"/>
          <w:szCs w:val="24"/>
          <w:lang w:eastAsia="ru-RU"/>
        </w:rPr>
        <w:t xml:space="preserve"> и </w:t>
      </w:r>
      <w:hyperlink w:anchor="Par5324" w:tooltip="1.2. Повторное совершение административного правонарушения, предусмотренного частью 1.1 настоящей статьи, -" w:history="1">
        <w:r w:rsidRPr="004B4168">
          <w:rPr>
            <w:rFonts w:ascii="Times New Roman" w:eastAsiaTheme="minorEastAsia" w:hAnsi="Times New Roman" w:cs="Times New Roman"/>
            <w:color w:val="0000FF"/>
            <w:sz w:val="24"/>
            <w:szCs w:val="24"/>
            <w:lang w:eastAsia="ru-RU"/>
          </w:rPr>
          <w:t>1.2 статьи 14.1.1</w:t>
        </w:r>
      </w:hyperlink>
      <w:r w:rsidRPr="004B4168">
        <w:rPr>
          <w:rFonts w:ascii="Times New Roman" w:eastAsiaTheme="minorEastAsia" w:hAnsi="Times New Roman" w:cs="Times New Roman"/>
          <w:sz w:val="24"/>
          <w:szCs w:val="24"/>
          <w:lang w:eastAsia="ru-RU"/>
        </w:rPr>
        <w:t xml:space="preserve">, </w:t>
      </w:r>
      <w:hyperlink w:anchor="Par571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sidRPr="004B4168">
          <w:rPr>
            <w:rFonts w:ascii="Times New Roman" w:eastAsiaTheme="minorEastAsia" w:hAnsi="Times New Roman" w:cs="Times New Roman"/>
            <w:color w:val="0000FF"/>
            <w:sz w:val="24"/>
            <w:szCs w:val="24"/>
            <w:lang w:eastAsia="ru-RU"/>
          </w:rPr>
          <w:t>статьей 14.15.3</w:t>
        </w:r>
      </w:hyperlink>
      <w:r w:rsidRPr="004B4168">
        <w:rPr>
          <w:rFonts w:ascii="Times New Roman" w:eastAsiaTheme="minorEastAsia" w:hAnsi="Times New Roman" w:cs="Times New Roman"/>
          <w:sz w:val="24"/>
          <w:szCs w:val="24"/>
          <w:lang w:eastAsia="ru-RU"/>
        </w:rPr>
        <w:t xml:space="preserve">, </w:t>
      </w:r>
      <w:hyperlink w:anchor="Par7765"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sidRPr="004B4168">
          <w:rPr>
            <w:rFonts w:ascii="Times New Roman" w:eastAsiaTheme="minorEastAsia" w:hAnsi="Times New Roman" w:cs="Times New Roman"/>
            <w:color w:val="0000FF"/>
            <w:sz w:val="24"/>
            <w:szCs w:val="24"/>
            <w:lang w:eastAsia="ru-RU"/>
          </w:rPr>
          <w:t>частью 2.1 статьи 17.15</w:t>
        </w:r>
      </w:hyperlink>
      <w:r w:rsidRPr="004B4168">
        <w:rPr>
          <w:rFonts w:ascii="Times New Roman" w:eastAsiaTheme="minorEastAsia" w:hAnsi="Times New Roman" w:cs="Times New Roman"/>
          <w:sz w:val="24"/>
          <w:szCs w:val="24"/>
          <w:lang w:eastAsia="ru-RU"/>
        </w:rPr>
        <w:t xml:space="preserve">, </w:t>
      </w:r>
      <w:hyperlink w:anchor="Par8512"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19.7.10-1</w:t>
        </w:r>
      </w:hyperlink>
      <w:r w:rsidRPr="004B4168">
        <w:rPr>
          <w:rFonts w:ascii="Times New Roman" w:eastAsiaTheme="minorEastAsia" w:hAnsi="Times New Roman" w:cs="Times New Roman"/>
          <w:sz w:val="24"/>
          <w:szCs w:val="24"/>
          <w:lang w:eastAsia="ru-RU"/>
        </w:rPr>
        <w:t xml:space="preserve">, </w:t>
      </w:r>
      <w:hyperlink w:anchor="Par8520"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19.7.10-2</w:t>
        </w:r>
      </w:hyperlink>
      <w:r w:rsidRPr="004B4168">
        <w:rPr>
          <w:rFonts w:ascii="Times New Roman" w:eastAsiaTheme="minorEastAsia" w:hAnsi="Times New Roman" w:cs="Times New Roman"/>
          <w:sz w:val="24"/>
          <w:szCs w:val="24"/>
          <w:lang w:eastAsia="ru-RU"/>
        </w:rPr>
        <w:t xml:space="preserve">, </w:t>
      </w:r>
      <w:hyperlink w:anchor="Par8528"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19.7.10-3</w:t>
        </w:r>
      </w:hyperlink>
      <w:r w:rsidRPr="004B4168">
        <w:rPr>
          <w:rFonts w:ascii="Times New Roman" w:eastAsiaTheme="minorEastAsia" w:hAnsi="Times New Roman" w:cs="Times New Roman"/>
          <w:sz w:val="24"/>
          <w:szCs w:val="24"/>
          <w:lang w:eastAsia="ru-RU"/>
        </w:rPr>
        <w:t xml:space="preserve"> настоящего Кодекса, - трех миллионов рублей, в случаях, предусмотренных </w:t>
      </w:r>
      <w:hyperlink w:anchor="Par1641" w:tooltip="Статья 6.19. Создание юридическим лицом условий для торговли детьми и (или) эксплуатации детей" w:history="1">
        <w:r w:rsidRPr="004B4168">
          <w:rPr>
            <w:rFonts w:ascii="Times New Roman" w:eastAsiaTheme="minorEastAsia" w:hAnsi="Times New Roman" w:cs="Times New Roman"/>
            <w:color w:val="0000FF"/>
            <w:sz w:val="24"/>
            <w:szCs w:val="24"/>
            <w:lang w:eastAsia="ru-RU"/>
          </w:rPr>
          <w:t>статьями 6.19</w:t>
        </w:r>
      </w:hyperlink>
      <w:r w:rsidRPr="004B4168">
        <w:rPr>
          <w:rFonts w:ascii="Times New Roman" w:eastAsiaTheme="minorEastAsia" w:hAnsi="Times New Roman" w:cs="Times New Roman"/>
          <w:sz w:val="24"/>
          <w:szCs w:val="24"/>
          <w:lang w:eastAsia="ru-RU"/>
        </w:rPr>
        <w:t xml:space="preserve">, </w:t>
      </w:r>
      <w:hyperlink w:anchor="Par165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sidRPr="004B4168">
          <w:rPr>
            <w:rFonts w:ascii="Times New Roman" w:eastAsiaTheme="minorEastAsia" w:hAnsi="Times New Roman" w:cs="Times New Roman"/>
            <w:color w:val="0000FF"/>
            <w:sz w:val="24"/>
            <w:szCs w:val="24"/>
            <w:lang w:eastAsia="ru-RU"/>
          </w:rPr>
          <w:t>6.20</w:t>
        </w:r>
      </w:hyperlink>
      <w:r w:rsidRPr="004B4168">
        <w:rPr>
          <w:rFonts w:ascii="Times New Roman" w:eastAsiaTheme="minorEastAsia" w:hAnsi="Times New Roman" w:cs="Times New Roman"/>
          <w:sz w:val="24"/>
          <w:szCs w:val="24"/>
          <w:lang w:eastAsia="ru-RU"/>
        </w:rPr>
        <w:t xml:space="preserve">, </w:t>
      </w:r>
      <w:hyperlink w:anchor="Par1944"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sidRPr="004B4168">
          <w:rPr>
            <w:rFonts w:ascii="Times New Roman" w:eastAsiaTheme="minorEastAsia" w:hAnsi="Times New Roman" w:cs="Times New Roman"/>
            <w:color w:val="0000FF"/>
            <w:sz w:val="24"/>
            <w:szCs w:val="24"/>
            <w:lang w:eastAsia="ru-RU"/>
          </w:rPr>
          <w:t>частью 1 статьи 7.13</w:t>
        </w:r>
      </w:hyperlink>
      <w:r w:rsidRPr="004B4168">
        <w:rPr>
          <w:rFonts w:ascii="Times New Roman" w:eastAsiaTheme="minorEastAsia" w:hAnsi="Times New Roman" w:cs="Times New Roman"/>
          <w:sz w:val="24"/>
          <w:szCs w:val="24"/>
          <w:lang w:eastAsia="ru-RU"/>
        </w:rPr>
        <w:t xml:space="preserve">, </w:t>
      </w:r>
      <w:hyperlink w:anchor="Par1976" w:tooltip="3. Уничтожение или повреждение объектов, составляющих предмет охраны исторического поселения, -" w:history="1">
        <w:r w:rsidRPr="004B4168">
          <w:rPr>
            <w:rFonts w:ascii="Times New Roman" w:eastAsiaTheme="minorEastAsia" w:hAnsi="Times New Roman" w:cs="Times New Roman"/>
            <w:color w:val="0000FF"/>
            <w:sz w:val="24"/>
            <w:szCs w:val="24"/>
            <w:lang w:eastAsia="ru-RU"/>
          </w:rPr>
          <w:t>частью 3 статьи 7.14.1</w:t>
        </w:r>
      </w:hyperlink>
      <w:r w:rsidRPr="004B4168">
        <w:rPr>
          <w:rFonts w:ascii="Times New Roman" w:eastAsiaTheme="minorEastAsia" w:hAnsi="Times New Roman" w:cs="Times New Roman"/>
          <w:sz w:val="24"/>
          <w:szCs w:val="24"/>
          <w:lang w:eastAsia="ru-RU"/>
        </w:rPr>
        <w:t xml:space="preserve">, </w:t>
      </w:r>
      <w:hyperlink w:anchor="Par1980"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sidRPr="004B4168">
          <w:rPr>
            <w:rFonts w:ascii="Times New Roman" w:eastAsiaTheme="minorEastAsia" w:hAnsi="Times New Roman" w:cs="Times New Roman"/>
            <w:color w:val="0000FF"/>
            <w:sz w:val="24"/>
            <w:szCs w:val="24"/>
            <w:lang w:eastAsia="ru-RU"/>
          </w:rPr>
          <w:t>статьей 7.14.2</w:t>
        </w:r>
      </w:hyperlink>
      <w:r w:rsidRPr="004B4168">
        <w:rPr>
          <w:rFonts w:ascii="Times New Roman" w:eastAsiaTheme="minorEastAsia" w:hAnsi="Times New Roman" w:cs="Times New Roman"/>
          <w:sz w:val="24"/>
          <w:szCs w:val="24"/>
          <w:lang w:eastAsia="ru-RU"/>
        </w:rPr>
        <w:t xml:space="preserve">, </w:t>
      </w:r>
      <w:hyperlink w:anchor="Par361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sidRPr="004B4168">
          <w:rPr>
            <w:rFonts w:ascii="Times New Roman" w:eastAsiaTheme="minorEastAsia" w:hAnsi="Times New Roman" w:cs="Times New Roman"/>
            <w:color w:val="0000FF"/>
            <w:sz w:val="24"/>
            <w:szCs w:val="24"/>
            <w:lang w:eastAsia="ru-RU"/>
          </w:rPr>
          <w:t>частью 2 статьи 11.7.1</w:t>
        </w:r>
      </w:hyperlink>
      <w:r w:rsidRPr="004B4168">
        <w:rPr>
          <w:rFonts w:ascii="Times New Roman" w:eastAsiaTheme="minorEastAsia" w:hAnsi="Times New Roman" w:cs="Times New Roman"/>
          <w:sz w:val="24"/>
          <w:szCs w:val="24"/>
          <w:lang w:eastAsia="ru-RU"/>
        </w:rPr>
        <w:t xml:space="preserve">, </w:t>
      </w:r>
      <w:hyperlink w:anchor="Par3826" w:tooltip="Статья 11.20.1. Нарушение запретов либо несоблюдение порядка выполнения работ в охранных зонах магистральных трубопроводов" w:history="1">
        <w:r w:rsidRPr="004B4168">
          <w:rPr>
            <w:rFonts w:ascii="Times New Roman" w:eastAsiaTheme="minorEastAsia" w:hAnsi="Times New Roman" w:cs="Times New Roman"/>
            <w:color w:val="0000FF"/>
            <w:sz w:val="24"/>
            <w:szCs w:val="24"/>
            <w:lang w:eastAsia="ru-RU"/>
          </w:rPr>
          <w:t>статьей 11.20.1</w:t>
        </w:r>
      </w:hyperlink>
      <w:r w:rsidRPr="004B4168">
        <w:rPr>
          <w:rFonts w:ascii="Times New Roman" w:eastAsiaTheme="minorEastAsia" w:hAnsi="Times New Roman" w:cs="Times New Roman"/>
          <w:sz w:val="24"/>
          <w:szCs w:val="24"/>
          <w:lang w:eastAsia="ru-RU"/>
        </w:rPr>
        <w:t xml:space="preserve">, </w:t>
      </w:r>
      <w:hyperlink w:anchor="Par4829"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history="1">
        <w:r w:rsidRPr="004B4168">
          <w:rPr>
            <w:rFonts w:ascii="Times New Roman" w:eastAsiaTheme="minorEastAsia" w:hAnsi="Times New Roman" w:cs="Times New Roman"/>
            <w:color w:val="0000FF"/>
            <w:sz w:val="24"/>
            <w:szCs w:val="24"/>
            <w:lang w:eastAsia="ru-RU"/>
          </w:rPr>
          <w:t>частями 4</w:t>
        </w:r>
      </w:hyperlink>
      <w:r w:rsidRPr="004B4168">
        <w:rPr>
          <w:rFonts w:ascii="Times New Roman" w:eastAsiaTheme="minorEastAsia" w:hAnsi="Times New Roman" w:cs="Times New Roman"/>
          <w:sz w:val="24"/>
          <w:szCs w:val="24"/>
          <w:lang w:eastAsia="ru-RU"/>
        </w:rPr>
        <w:t xml:space="preserve">, </w:t>
      </w:r>
      <w:hyperlink w:anchor="Par4832"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history="1">
        <w:r w:rsidRPr="004B4168">
          <w:rPr>
            <w:rFonts w:ascii="Times New Roman" w:eastAsiaTheme="minorEastAsia" w:hAnsi="Times New Roman" w:cs="Times New Roman"/>
            <w:color w:val="0000FF"/>
            <w:sz w:val="24"/>
            <w:szCs w:val="24"/>
            <w:lang w:eastAsia="ru-RU"/>
          </w:rPr>
          <w:t>4.1</w:t>
        </w:r>
      </w:hyperlink>
      <w:r w:rsidRPr="004B4168">
        <w:rPr>
          <w:rFonts w:ascii="Times New Roman" w:eastAsiaTheme="minorEastAsia" w:hAnsi="Times New Roman" w:cs="Times New Roman"/>
          <w:sz w:val="24"/>
          <w:szCs w:val="24"/>
          <w:lang w:eastAsia="ru-RU"/>
        </w:rPr>
        <w:t xml:space="preserve"> и </w:t>
      </w:r>
      <w:hyperlink w:anchor="Par4861"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history="1">
        <w:r w:rsidRPr="004B4168">
          <w:rPr>
            <w:rFonts w:ascii="Times New Roman" w:eastAsiaTheme="minorEastAsia" w:hAnsi="Times New Roman" w:cs="Times New Roman"/>
            <w:color w:val="0000FF"/>
            <w:sz w:val="24"/>
            <w:szCs w:val="24"/>
            <w:lang w:eastAsia="ru-RU"/>
          </w:rPr>
          <w:t>10.2 статьи 13.15</w:t>
        </w:r>
      </w:hyperlink>
      <w:r w:rsidRPr="004B4168">
        <w:rPr>
          <w:rFonts w:ascii="Times New Roman" w:eastAsiaTheme="minorEastAsia" w:hAnsi="Times New Roman" w:cs="Times New Roman"/>
          <w:sz w:val="24"/>
          <w:szCs w:val="24"/>
          <w:lang w:eastAsia="ru-RU"/>
        </w:rPr>
        <w:t xml:space="preserve">, </w:t>
      </w:r>
      <w:hyperlink w:anchor="Par5174"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13.37</w:t>
        </w:r>
      </w:hyperlink>
      <w:r w:rsidRPr="004B4168">
        <w:rPr>
          <w:rFonts w:ascii="Times New Roman" w:eastAsiaTheme="minorEastAsia" w:hAnsi="Times New Roman" w:cs="Times New Roman"/>
          <w:sz w:val="24"/>
          <w:szCs w:val="24"/>
          <w:lang w:eastAsia="ru-RU"/>
        </w:rPr>
        <w:t xml:space="preserve">, </w:t>
      </w:r>
      <w:hyperlink w:anchor="Par5201" w:tooltip="2.1. Повторное совершение административного правонарушения, предусмотренного частью 1 или 2 настоящей статьи, -" w:history="1">
        <w:r w:rsidRPr="004B4168">
          <w:rPr>
            <w:rFonts w:ascii="Times New Roman" w:eastAsiaTheme="minorEastAsia" w:hAnsi="Times New Roman" w:cs="Times New Roman"/>
            <w:color w:val="0000FF"/>
            <w:sz w:val="24"/>
            <w:szCs w:val="24"/>
            <w:lang w:eastAsia="ru-RU"/>
          </w:rPr>
          <w:t>частью 2.1 статьи 13.40</w:t>
        </w:r>
      </w:hyperlink>
      <w:r w:rsidRPr="004B4168">
        <w:rPr>
          <w:rFonts w:ascii="Times New Roman" w:eastAsiaTheme="minorEastAsia" w:hAnsi="Times New Roman" w:cs="Times New Roman"/>
          <w:sz w:val="24"/>
          <w:szCs w:val="24"/>
          <w:lang w:eastAsia="ru-RU"/>
        </w:rPr>
        <w:t xml:space="preserve">, </w:t>
      </w:r>
      <w:hyperlink w:anchor="Par5213"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5215"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sidRPr="004B4168">
          <w:rPr>
            <w:rFonts w:ascii="Times New Roman" w:eastAsiaTheme="minorEastAsia" w:hAnsi="Times New Roman" w:cs="Times New Roman"/>
            <w:color w:val="0000FF"/>
            <w:sz w:val="24"/>
            <w:szCs w:val="24"/>
            <w:lang w:eastAsia="ru-RU"/>
          </w:rPr>
          <w:t>2 статьи 13.41</w:t>
        </w:r>
      </w:hyperlink>
      <w:r w:rsidRPr="004B4168">
        <w:rPr>
          <w:rFonts w:ascii="Times New Roman" w:eastAsiaTheme="minorEastAsia" w:hAnsi="Times New Roman" w:cs="Times New Roman"/>
          <w:sz w:val="24"/>
          <w:szCs w:val="24"/>
          <w:lang w:eastAsia="ru-RU"/>
        </w:rPr>
        <w:t xml:space="preserve">, </w:t>
      </w:r>
      <w:hyperlink w:anchor="Par6026"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sidRPr="004B4168">
          <w:rPr>
            <w:rFonts w:ascii="Times New Roman" w:eastAsiaTheme="minorEastAsia" w:hAnsi="Times New Roman" w:cs="Times New Roman"/>
            <w:color w:val="0000FF"/>
            <w:sz w:val="24"/>
            <w:szCs w:val="24"/>
            <w:lang w:eastAsia="ru-RU"/>
          </w:rPr>
          <w:t>частью 5 статьи 14.32</w:t>
        </w:r>
      </w:hyperlink>
      <w:r w:rsidRPr="004B4168">
        <w:rPr>
          <w:rFonts w:ascii="Times New Roman" w:eastAsiaTheme="minorEastAsia" w:hAnsi="Times New Roman" w:cs="Times New Roman"/>
          <w:sz w:val="24"/>
          <w:szCs w:val="24"/>
          <w:lang w:eastAsia="ru-RU"/>
        </w:rPr>
        <w:t xml:space="preserve">, </w:t>
      </w:r>
      <w:hyperlink w:anchor="Par6147" w:tooltip="Статья 14.40. Нарушение антимонопольных правил, установленных федеральным законом, при осуществлении торговой деятельности" w:history="1">
        <w:r w:rsidRPr="004B4168">
          <w:rPr>
            <w:rFonts w:ascii="Times New Roman" w:eastAsiaTheme="minorEastAsia" w:hAnsi="Times New Roman" w:cs="Times New Roman"/>
            <w:color w:val="0000FF"/>
            <w:sz w:val="24"/>
            <w:szCs w:val="24"/>
            <w:lang w:eastAsia="ru-RU"/>
          </w:rPr>
          <w:t>статьями 14.40</w:t>
        </w:r>
      </w:hyperlink>
      <w:r w:rsidRPr="004B4168">
        <w:rPr>
          <w:rFonts w:ascii="Times New Roman" w:eastAsiaTheme="minorEastAsia" w:hAnsi="Times New Roman" w:cs="Times New Roman"/>
          <w:sz w:val="24"/>
          <w:szCs w:val="24"/>
          <w:lang w:eastAsia="ru-RU"/>
        </w:rPr>
        <w:t xml:space="preserve">, </w:t>
      </w:r>
      <w:hyperlink w:anchor="Par6174"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sidRPr="004B4168">
          <w:rPr>
            <w:rFonts w:ascii="Times New Roman" w:eastAsiaTheme="minorEastAsia" w:hAnsi="Times New Roman" w:cs="Times New Roman"/>
            <w:color w:val="0000FF"/>
            <w:sz w:val="24"/>
            <w:szCs w:val="24"/>
            <w:lang w:eastAsia="ru-RU"/>
          </w:rPr>
          <w:t>14.42</w:t>
        </w:r>
      </w:hyperlink>
      <w:r w:rsidRPr="004B4168">
        <w:rPr>
          <w:rFonts w:ascii="Times New Roman" w:eastAsiaTheme="minorEastAsia" w:hAnsi="Times New Roman" w:cs="Times New Roman"/>
          <w:sz w:val="24"/>
          <w:szCs w:val="24"/>
          <w:lang w:eastAsia="ru-RU"/>
        </w:rPr>
        <w:t xml:space="preserve">, </w:t>
      </w:r>
      <w:hyperlink w:anchor="Par6316"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sidRPr="004B4168">
          <w:rPr>
            <w:rFonts w:ascii="Times New Roman" w:eastAsiaTheme="minorEastAsia" w:hAnsi="Times New Roman" w:cs="Times New Roman"/>
            <w:color w:val="0000FF"/>
            <w:sz w:val="24"/>
            <w:szCs w:val="24"/>
            <w:lang w:eastAsia="ru-RU"/>
          </w:rPr>
          <w:t>частью 3 статьи 14.51</w:t>
        </w:r>
      </w:hyperlink>
      <w:r w:rsidRPr="004B4168">
        <w:rPr>
          <w:rFonts w:ascii="Times New Roman" w:eastAsiaTheme="minorEastAsia" w:hAnsi="Times New Roman" w:cs="Times New Roman"/>
          <w:sz w:val="24"/>
          <w:szCs w:val="24"/>
          <w:lang w:eastAsia="ru-RU"/>
        </w:rPr>
        <w:t xml:space="preserve">, </w:t>
      </w:r>
      <w:hyperlink w:anchor="Par6434"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sidRPr="004B4168">
          <w:rPr>
            <w:rFonts w:ascii="Times New Roman" w:eastAsiaTheme="minorEastAsia" w:hAnsi="Times New Roman" w:cs="Times New Roman"/>
            <w:color w:val="0000FF"/>
            <w:sz w:val="24"/>
            <w:szCs w:val="24"/>
            <w:lang w:eastAsia="ru-RU"/>
          </w:rPr>
          <w:t>частью 4 статьи 14.57</w:t>
        </w:r>
      </w:hyperlink>
      <w:r w:rsidRPr="004B4168">
        <w:rPr>
          <w:rFonts w:ascii="Times New Roman" w:eastAsiaTheme="minorEastAsia" w:hAnsi="Times New Roman" w:cs="Times New Roman"/>
          <w:sz w:val="24"/>
          <w:szCs w:val="24"/>
          <w:lang w:eastAsia="ru-RU"/>
        </w:rPr>
        <w:t xml:space="preserve">, </w:t>
      </w:r>
      <w:hyperlink w:anchor="Par8943" w:tooltip="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 w:history="1">
        <w:r w:rsidRPr="004B4168">
          <w:rPr>
            <w:rFonts w:ascii="Times New Roman" w:eastAsiaTheme="minorEastAsia" w:hAnsi="Times New Roman" w:cs="Times New Roman"/>
            <w:color w:val="0000FF"/>
            <w:sz w:val="24"/>
            <w:szCs w:val="24"/>
            <w:lang w:eastAsia="ru-RU"/>
          </w:rPr>
          <w:t>частью 3 статьи 19.34.1</w:t>
        </w:r>
      </w:hyperlink>
      <w:r w:rsidRPr="004B4168">
        <w:rPr>
          <w:rFonts w:ascii="Times New Roman" w:eastAsiaTheme="minorEastAsia" w:hAnsi="Times New Roman" w:cs="Times New Roman"/>
          <w:sz w:val="24"/>
          <w:szCs w:val="24"/>
          <w:lang w:eastAsia="ru-RU"/>
        </w:rPr>
        <w:t xml:space="preserve"> настоящего Кодекса, - пяти миллионов рублей, в случаях, предусмотренных </w:t>
      </w:r>
      <w:hyperlink w:anchor="Par17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sidRPr="004B4168">
          <w:rPr>
            <w:rFonts w:ascii="Times New Roman" w:eastAsiaTheme="minorEastAsia" w:hAnsi="Times New Roman" w:cs="Times New Roman"/>
            <w:color w:val="0000FF"/>
            <w:sz w:val="24"/>
            <w:szCs w:val="24"/>
            <w:lang w:eastAsia="ru-RU"/>
          </w:rPr>
          <w:t>статьей 6.33</w:t>
        </w:r>
      </w:hyperlink>
      <w:r w:rsidRPr="004B4168">
        <w:rPr>
          <w:rFonts w:ascii="Times New Roman" w:eastAsiaTheme="minorEastAsia" w:hAnsi="Times New Roman" w:cs="Times New Roman"/>
          <w:sz w:val="24"/>
          <w:szCs w:val="24"/>
          <w:lang w:eastAsia="ru-RU"/>
        </w:rPr>
        <w:t xml:space="preserve">, </w:t>
      </w:r>
      <w:hyperlink w:anchor="Par4733"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sidRPr="004B4168">
          <w:rPr>
            <w:rFonts w:ascii="Times New Roman" w:eastAsiaTheme="minorEastAsia" w:hAnsi="Times New Roman" w:cs="Times New Roman"/>
            <w:color w:val="0000FF"/>
            <w:sz w:val="24"/>
            <w:szCs w:val="24"/>
            <w:lang w:eastAsia="ru-RU"/>
          </w:rPr>
          <w:t>частью 8 статьи 13.11</w:t>
        </w:r>
      </w:hyperlink>
      <w:r w:rsidRPr="004B4168">
        <w:rPr>
          <w:rFonts w:ascii="Times New Roman" w:eastAsiaTheme="minorEastAsia" w:hAnsi="Times New Roman" w:cs="Times New Roman"/>
          <w:sz w:val="24"/>
          <w:szCs w:val="24"/>
          <w:lang w:eastAsia="ru-RU"/>
        </w:rPr>
        <w:t xml:space="preserve">, </w:t>
      </w:r>
      <w:hyperlink w:anchor="Par5082" w:tooltip="2.2. Повторное совершение административного правонарушения, предусмотренного частью 2 или 2.1 настоящей статьи, -" w:history="1">
        <w:r w:rsidRPr="004B4168">
          <w:rPr>
            <w:rFonts w:ascii="Times New Roman" w:eastAsiaTheme="minorEastAsia" w:hAnsi="Times New Roman" w:cs="Times New Roman"/>
            <w:color w:val="0000FF"/>
            <w:sz w:val="24"/>
            <w:szCs w:val="24"/>
            <w:lang w:eastAsia="ru-RU"/>
          </w:rPr>
          <w:t>частями 2.2</w:t>
        </w:r>
      </w:hyperlink>
      <w:r w:rsidRPr="004B4168">
        <w:rPr>
          <w:rFonts w:ascii="Times New Roman" w:eastAsiaTheme="minorEastAsia" w:hAnsi="Times New Roman" w:cs="Times New Roman"/>
          <w:sz w:val="24"/>
          <w:szCs w:val="24"/>
          <w:lang w:eastAsia="ru-RU"/>
        </w:rPr>
        <w:t xml:space="preserve"> и </w:t>
      </w:r>
      <w:hyperlink w:anchor="Par5087" w:tooltip="4. Повторное совершение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4 статьи 13.31</w:t>
        </w:r>
      </w:hyperlink>
      <w:r w:rsidRPr="004B4168">
        <w:rPr>
          <w:rFonts w:ascii="Times New Roman" w:eastAsiaTheme="minorEastAsia" w:hAnsi="Times New Roman" w:cs="Times New Roman"/>
          <w:sz w:val="24"/>
          <w:szCs w:val="24"/>
          <w:lang w:eastAsia="ru-RU"/>
        </w:rPr>
        <w:t xml:space="preserve">, </w:t>
      </w:r>
      <w:hyperlink w:anchor="Par5282"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13.46</w:t>
        </w:r>
      </w:hyperlink>
      <w:r w:rsidRPr="004B4168">
        <w:rPr>
          <w:rFonts w:ascii="Times New Roman" w:eastAsiaTheme="minorEastAsia" w:hAnsi="Times New Roman" w:cs="Times New Roman"/>
          <w:sz w:val="24"/>
          <w:szCs w:val="24"/>
          <w:lang w:eastAsia="ru-RU"/>
        </w:rPr>
        <w:t xml:space="preserve"> настоящего Кодекса, - шести миллионов рублей, а в случаях, предусмотренных </w:t>
      </w:r>
      <w:hyperlink w:anchor="Par1877" w:tooltip="Статья 7.5. Самовольная добыча янтаря, нефрита или иных полудрагоценных камней" w:history="1">
        <w:r w:rsidRPr="004B4168">
          <w:rPr>
            <w:rFonts w:ascii="Times New Roman" w:eastAsiaTheme="minorEastAsia" w:hAnsi="Times New Roman" w:cs="Times New Roman"/>
            <w:color w:val="0000FF"/>
            <w:sz w:val="24"/>
            <w:szCs w:val="24"/>
            <w:lang w:eastAsia="ru-RU"/>
          </w:rPr>
          <w:t>статьей 7.5</w:t>
        </w:r>
      </w:hyperlink>
      <w:r w:rsidRPr="004B4168">
        <w:rPr>
          <w:rFonts w:ascii="Times New Roman" w:eastAsiaTheme="minorEastAsia" w:hAnsi="Times New Roman" w:cs="Times New Roman"/>
          <w:sz w:val="24"/>
          <w:szCs w:val="24"/>
          <w:lang w:eastAsia="ru-RU"/>
        </w:rPr>
        <w:t xml:space="preserve">, </w:t>
      </w:r>
      <w:hyperlink w:anchor="Par1947"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sidRPr="004B4168">
          <w:rPr>
            <w:rFonts w:ascii="Times New Roman" w:eastAsiaTheme="minorEastAsia" w:hAnsi="Times New Roman" w:cs="Times New Roman"/>
            <w:color w:val="0000FF"/>
            <w:sz w:val="24"/>
            <w:szCs w:val="24"/>
            <w:lang w:eastAsia="ru-RU"/>
          </w:rPr>
          <w:t>частью 2 статьи 7.13</w:t>
        </w:r>
      </w:hyperlink>
      <w:r w:rsidRPr="004B4168">
        <w:rPr>
          <w:rFonts w:ascii="Times New Roman" w:eastAsiaTheme="minorEastAsia" w:hAnsi="Times New Roman" w:cs="Times New Roman"/>
          <w:sz w:val="24"/>
          <w:szCs w:val="24"/>
          <w:lang w:eastAsia="ru-RU"/>
        </w:rPr>
        <w:t xml:space="preserve">, </w:t>
      </w:r>
      <w:hyperlink w:anchor="Par1968"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history="1">
        <w:r w:rsidRPr="004B4168">
          <w:rPr>
            <w:rFonts w:ascii="Times New Roman" w:eastAsiaTheme="minorEastAsia" w:hAnsi="Times New Roman" w:cs="Times New Roman"/>
            <w:color w:val="0000FF"/>
            <w:sz w:val="24"/>
            <w:szCs w:val="24"/>
            <w:lang w:eastAsia="ru-RU"/>
          </w:rPr>
          <w:t>статьей 7.14.1</w:t>
        </w:r>
      </w:hyperlink>
      <w:r w:rsidRPr="004B4168">
        <w:rPr>
          <w:rFonts w:ascii="Times New Roman" w:eastAsiaTheme="minorEastAsia" w:hAnsi="Times New Roman" w:cs="Times New Roman"/>
          <w:sz w:val="24"/>
          <w:szCs w:val="24"/>
          <w:lang w:eastAsia="ru-RU"/>
        </w:rPr>
        <w:t xml:space="preserve">, </w:t>
      </w:r>
      <w:hyperlink w:anchor="Par1995"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sidRPr="004B4168">
          <w:rPr>
            <w:rFonts w:ascii="Times New Roman" w:eastAsiaTheme="minorEastAsia" w:hAnsi="Times New Roman" w:cs="Times New Roman"/>
            <w:color w:val="0000FF"/>
            <w:sz w:val="24"/>
            <w:szCs w:val="24"/>
            <w:lang w:eastAsia="ru-RU"/>
          </w:rPr>
          <w:t>частью 2 статьи 7.15</w:t>
        </w:r>
      </w:hyperlink>
      <w:r w:rsidRPr="004B4168">
        <w:rPr>
          <w:rFonts w:ascii="Times New Roman" w:eastAsiaTheme="minorEastAsia" w:hAnsi="Times New Roman" w:cs="Times New Roman"/>
          <w:sz w:val="24"/>
          <w:szCs w:val="24"/>
          <w:lang w:eastAsia="ru-RU"/>
        </w:rPr>
        <w:t xml:space="preserve">, </w:t>
      </w:r>
      <w:hyperlink w:anchor="Par4736" w:tooltip="9. Повторное совершение административного правонарушения, предусмотренного частью 8 настоящей статьи, -" w:history="1">
        <w:r w:rsidRPr="004B4168">
          <w:rPr>
            <w:rFonts w:ascii="Times New Roman" w:eastAsiaTheme="minorEastAsia" w:hAnsi="Times New Roman" w:cs="Times New Roman"/>
            <w:color w:val="0000FF"/>
            <w:sz w:val="24"/>
            <w:szCs w:val="24"/>
            <w:lang w:eastAsia="ru-RU"/>
          </w:rPr>
          <w:t>частью 9 статьи 13.11</w:t>
        </w:r>
      </w:hyperlink>
      <w:r w:rsidRPr="004B4168">
        <w:rPr>
          <w:rFonts w:ascii="Times New Roman" w:eastAsiaTheme="minorEastAsia" w:hAnsi="Times New Roman" w:cs="Times New Roman"/>
          <w:sz w:val="24"/>
          <w:szCs w:val="24"/>
          <w:lang w:eastAsia="ru-RU"/>
        </w:rPr>
        <w:t xml:space="preserve">, </w:t>
      </w:r>
      <w:hyperlink w:anchor="Par4864" w:tooltip="11. Повторное совершение административного правонарушения, предусмотренного частью 10, 10.1 или 10.2 настоящей статьи, -" w:history="1">
        <w:r w:rsidRPr="004B4168">
          <w:rPr>
            <w:rFonts w:ascii="Times New Roman" w:eastAsiaTheme="minorEastAsia" w:hAnsi="Times New Roman" w:cs="Times New Roman"/>
            <w:color w:val="0000FF"/>
            <w:sz w:val="24"/>
            <w:szCs w:val="24"/>
            <w:lang w:eastAsia="ru-RU"/>
          </w:rPr>
          <w:t>частью 11 статьи 13.15</w:t>
        </w:r>
      </w:hyperlink>
      <w:r w:rsidRPr="004B4168">
        <w:rPr>
          <w:rFonts w:ascii="Times New Roman" w:eastAsiaTheme="minorEastAsia" w:hAnsi="Times New Roman" w:cs="Times New Roman"/>
          <w:sz w:val="24"/>
          <w:szCs w:val="24"/>
          <w:lang w:eastAsia="ru-RU"/>
        </w:rPr>
        <w:t xml:space="preserve">, </w:t>
      </w:r>
      <w:hyperlink w:anchor="Par521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и </w:t>
      </w:r>
      <w:hyperlink w:anchor="Par5219"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history="1">
        <w:r w:rsidRPr="004B4168">
          <w:rPr>
            <w:rFonts w:ascii="Times New Roman" w:eastAsiaTheme="minorEastAsia" w:hAnsi="Times New Roman" w:cs="Times New Roman"/>
            <w:color w:val="0000FF"/>
            <w:sz w:val="24"/>
            <w:szCs w:val="24"/>
            <w:lang w:eastAsia="ru-RU"/>
          </w:rPr>
          <w:t>4 статьи 13.41</w:t>
        </w:r>
      </w:hyperlink>
      <w:r w:rsidRPr="004B4168">
        <w:rPr>
          <w:rFonts w:ascii="Times New Roman" w:eastAsiaTheme="minorEastAsia" w:hAnsi="Times New Roman" w:cs="Times New Roman"/>
          <w:sz w:val="24"/>
          <w:szCs w:val="24"/>
          <w:lang w:eastAsia="ru-RU"/>
        </w:rPr>
        <w:t xml:space="preserve">, </w:t>
      </w:r>
      <w:hyperlink w:anchor="Par6312" w:tooltip="1. Осуществление туроператорской деятельности лицом, сведения о котором отсутствуют в едином федеральном реестре туроператоров, -" w:history="1">
        <w:r w:rsidRPr="004B4168">
          <w:rPr>
            <w:rFonts w:ascii="Times New Roman" w:eastAsiaTheme="minorEastAsia" w:hAnsi="Times New Roman" w:cs="Times New Roman"/>
            <w:color w:val="0000FF"/>
            <w:sz w:val="24"/>
            <w:szCs w:val="24"/>
            <w:lang w:eastAsia="ru-RU"/>
          </w:rPr>
          <w:t>частью 1 статьи 14.51</w:t>
        </w:r>
      </w:hyperlink>
      <w:r w:rsidRPr="004B4168">
        <w:rPr>
          <w:rFonts w:ascii="Times New Roman" w:eastAsiaTheme="minorEastAsia" w:hAnsi="Times New Roman" w:cs="Times New Roman"/>
          <w:sz w:val="24"/>
          <w:szCs w:val="24"/>
          <w:lang w:eastAsia="ru-RU"/>
        </w:rPr>
        <w:t xml:space="preserve">, </w:t>
      </w:r>
      <w:hyperlink w:anchor="Par7122" w:tooltip="Статья 15.27.1. Оказание финансовой поддержки терроризму" w:history="1">
        <w:r w:rsidRPr="004B4168">
          <w:rPr>
            <w:rFonts w:ascii="Times New Roman" w:eastAsiaTheme="minorEastAsia" w:hAnsi="Times New Roman" w:cs="Times New Roman"/>
            <w:color w:val="0000FF"/>
            <w:sz w:val="24"/>
            <w:szCs w:val="24"/>
            <w:lang w:eastAsia="ru-RU"/>
          </w:rPr>
          <w:t>статьей 15.27.1</w:t>
        </w:r>
      </w:hyperlink>
      <w:r w:rsidRPr="004B4168">
        <w:rPr>
          <w:rFonts w:ascii="Times New Roman" w:eastAsiaTheme="minorEastAsia" w:hAnsi="Times New Roman" w:cs="Times New Roman"/>
          <w:sz w:val="24"/>
          <w:szCs w:val="24"/>
          <w:lang w:eastAsia="ru-RU"/>
        </w:rPr>
        <w:t xml:space="preserve">, </w:t>
      </w:r>
      <w:hyperlink w:anchor="Par7313"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7323"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sidRPr="004B4168">
          <w:rPr>
            <w:rFonts w:ascii="Times New Roman" w:eastAsiaTheme="minorEastAsia" w:hAnsi="Times New Roman" w:cs="Times New Roman"/>
            <w:color w:val="0000FF"/>
            <w:sz w:val="24"/>
            <w:szCs w:val="24"/>
            <w:lang w:eastAsia="ru-RU"/>
          </w:rPr>
          <w:t>5 статьи 15.39</w:t>
        </w:r>
      </w:hyperlink>
      <w:r w:rsidRPr="004B4168">
        <w:rPr>
          <w:rFonts w:ascii="Times New Roman" w:eastAsiaTheme="minorEastAsia" w:hAnsi="Times New Roman" w:cs="Times New Roman"/>
          <w:sz w:val="24"/>
          <w:szCs w:val="24"/>
          <w:lang w:eastAsia="ru-RU"/>
        </w:rPr>
        <w:t xml:space="preserve"> настоящего Кодекса, - шестидесяти миллионов рублей, или может выражаться в величине, кратной: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08.03.2015 N 35-ФЗ, от 08.03.2015 N 46-ФЗ, от 23.05.2015 N 129-ФЗ, от 29.06.2015 N 159-ФЗ, от 13.07.2015 N 228-ФЗ, от 13.07.2015 N 248-ФЗ, от 03.11.2015 N 307-ФЗ, от 28.11.2015 N 350-ФЗ, от 14.12.2015 N 378-ФЗ, от 30.12.2015 N 439-ФЗ, от 30.12.2015 N 443-ФЗ, от 30.12.2015 N 464-ФЗ, от 02.03.2016 N 49-ФЗ, от 09.03.2016 N 54-ФЗ, от 23.06.2016 N 202-ФЗ, от 23.06.2016 N 208-ФЗ, от 03.07.2016 N 231-ФЗ, от 03.07.2016 N 273-ФЗ, от 03.07.2016 N 326-ФЗ, от 05.12.2016 N 412-ФЗ, от 28.12.2016 N 490-ФЗ, от 07.03.2017 N 26-ФЗ, от 17.04.2017 N 74-ФЗ, от 01.05.2017 N 87-ФЗ, от 01.06.2017 N 104-ФЗ, от 29.07.2017 N 265-ФЗ, от 29.07.2017 N 267-ФЗ, от 20.12.2017 N 414-ФЗ, от 28.12.2017 N 437-ФЗ, от 29.12.2017 N 451-ФЗ (ред. 02.12.2019), от 05.02.2018 N 13-ФЗ, от 29.07.2018 N 236-ФЗ, от 29.07.2018 N 237-ФЗ, от 29.07.2018 N 239-ФЗ, от 02.10.2018 N 347-ФЗ, от 30.10.2018 N 377-ФЗ, от 12.11.2018 N 407-ФЗ, от 27.12.2018 N 521-ФЗ, от 18.03.2019 N 26-ФЗ, от 18.03.2019 N 27-ФЗ, от 18.03.2019 N 28-ФЗ, от 18.03.2019 N 29-ФЗ, от 15.04.2019 N 57-ФЗ, от 01.05.2019 N 96-ФЗ, от 29.05.2019 N 114-ФЗ, от 17.06.2019 N 141-ФЗ, от 03.07.2019 N 171-ФЗ, от 26.07.2019 N 217-ФЗ, от 26.07.2019 N 219-ФЗ, от 04.11.2019 N 357-ФЗ, от 02.12.2019 N 405-ФЗ, от 16.12.2019 N 442-ФЗ, от 16.12.2019 N 443-ФЗ, от 27.12.2019 N 501-ФЗ, от 01.04.2020 N 89-ФЗ, от 01.04.2020 N 99-ФЗ, от 31.07.2020 N 278-ФЗ, от 15.10.2020 N 339-ФЗ, от 08.12.2020 N 420-ФЗ, от 30.12.2020 N 511-ФЗ, от 30.12.2020 N 512-ФЗ, от 30.12.2020 N 513-ФЗ, от 24.02.2021 N 14-ФЗ, от 24.02.2021 N 19-ФЗ, от 24.02.2021 N 24-ФЗ, от 09.03.2021 N 36-ФЗ, от 09.03.2021 N 37-ФЗ, от 24.03.2021 N 55-ФЗ, от 05.04.2021 N 58-ФЗ, от 30.04.2021 N 102-ФЗ)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стоимости предмета административного правонарушения на момент окончания или пресечения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25.12.2008 N 280-ФЗ, от 16.11.2011 N 312-ФЗ, от 12.11.2012 N 194-ФЗ, от 25.11.2013 N 315-ФЗ, от 03.07.2016 N 290-ФЗ, от 14.11.2017 N 325-ФЗ, от 20.07.2020 N 218-ФЗ)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02.11.2013 N 285-ФЗ)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3.1 введен Федеральным законом от 29.07.2017 N 265-ФЗ)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3.2 введен Федеральным законом от 29.12.2017 N 446-ФЗ)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4 введен Федеральным законом от 25.12.2008 N 281-ФЗ)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4.1) сумме затрат, включенных в себестоимость продукции по государственному оборонному заказу, не относящихся к производству такой продукции;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(п. 4.1 в ред. Федерального закона от 29.06.2015 N 159-ФЗ)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5 в ред. Федерального закона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6 введен Федеральным законом от 27.07.2010 N 224-ФЗ)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незадекларированной сумме наличных денежных средств и (или) стоимости денежных инструментов;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7 введен Федеральным законом от 28.06.2013 N 134-ФЗ)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8 введен Федеральным законом от 23.07.2013 N 252-ФЗ)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9 введен Федеральным законом от 02.11.2013 N 285-ФЗ)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10) кадастровой стоимости земельного участка;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10 введен Федеральным законом от 08.03.2015 N 46-ФЗ)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11) стоимости неисполненных обязательств, предусмотренных контрактом на поставку товаров, выполнение работ, оказание услуг;</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11 введен Федеральным законом от 13.07.2015 N 265-ФЗ)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12) цене совершенной государственным (муниципальным) унитарным предприятием или государственным (муниципальным) учреждением сделки;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12 введен Федеральным законом от 28.11.2015 N 344-ФЗ)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13) сумме денежных средств, которые получены редакцией средства массовой информации, </w:t>
      </w:r>
      <w:r w:rsidRPr="004B4168">
        <w:rPr>
          <w:rFonts w:ascii="Times New Roman" w:eastAsiaTheme="minorEastAsia" w:hAnsi="Times New Roman" w:cs="Times New Roman"/>
          <w:sz w:val="24"/>
          <w:szCs w:val="24"/>
          <w:lang w:eastAsia="ru-RU"/>
        </w:rPr>
        <w:lastRenderedPageBreak/>
        <w:t>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13 введен Федеральным законом от 30.12.2015 N 464-ФЗ)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14) сумме ранее наложенного административного штрафа;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14 введен Федеральным законом от 28.12.2016 N 471-ФЗ)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15 введен Федеральным законом от 17.06.2019 N 141-ФЗ)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ar12404"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history="1">
        <w:r w:rsidRPr="004B4168">
          <w:rPr>
            <w:rFonts w:ascii="Times New Roman" w:eastAsiaTheme="minorEastAsia" w:hAnsi="Times New Roman" w:cs="Times New Roman"/>
            <w:color w:val="0000FF"/>
            <w:sz w:val="24"/>
            <w:szCs w:val="24"/>
            <w:lang w:eastAsia="ru-RU"/>
          </w:rPr>
          <w:t>частью 1.3 статьи 32.2</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23.07.2013 N 196-ФЗ, от 22.12.2014 N 437-ФЗ)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ar2119" w:tooltip="Статья 7.27. Мелкое хищение" w:history="1">
        <w:r w:rsidRPr="004B4168">
          <w:rPr>
            <w:rFonts w:ascii="Times New Roman" w:eastAsiaTheme="minorEastAsia" w:hAnsi="Times New Roman" w:cs="Times New Roman"/>
            <w:color w:val="0000FF"/>
            <w:sz w:val="24"/>
            <w:szCs w:val="24"/>
            <w:lang w:eastAsia="ru-RU"/>
          </w:rPr>
          <w:t>статьями 7.27</w:t>
        </w:r>
      </w:hyperlink>
      <w:r w:rsidRPr="004B4168">
        <w:rPr>
          <w:rFonts w:ascii="Times New Roman" w:eastAsiaTheme="minorEastAsia" w:hAnsi="Times New Roman" w:cs="Times New Roman"/>
          <w:sz w:val="24"/>
          <w:szCs w:val="24"/>
          <w:lang w:eastAsia="ru-RU"/>
        </w:rPr>
        <w:t xml:space="preserve"> и </w:t>
      </w:r>
      <w:hyperlink w:anchor="Par2129" w:tooltip="Статья 7.27.1. Причинение имущественного ущерба путем обмана или злоупотребления доверием" w:history="1">
        <w:r w:rsidRPr="004B4168">
          <w:rPr>
            <w:rFonts w:ascii="Times New Roman" w:eastAsiaTheme="minorEastAsia" w:hAnsi="Times New Roman" w:cs="Times New Roman"/>
            <w:color w:val="0000FF"/>
            <w:sz w:val="24"/>
            <w:szCs w:val="24"/>
            <w:lang w:eastAsia="ru-RU"/>
          </w:rPr>
          <w:t>7.27.1</w:t>
        </w:r>
      </w:hyperlink>
      <w:r w:rsidRPr="004B4168">
        <w:rPr>
          <w:rFonts w:ascii="Times New Roman" w:eastAsiaTheme="minorEastAsia" w:hAnsi="Times New Roman" w:cs="Times New Roman"/>
          <w:sz w:val="24"/>
          <w:szCs w:val="24"/>
          <w:lang w:eastAsia="ru-RU"/>
        </w:rPr>
        <w:t xml:space="preserve"> настоящего Кодекса, не может превышать пятикратный размер стоимости похищенного имущества, в случаях, предусмотренных </w:t>
      </w:r>
      <w:hyperlink w:anchor="Par5499"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5501"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history="1">
        <w:r w:rsidRPr="004B4168">
          <w:rPr>
            <w:rFonts w:ascii="Times New Roman" w:eastAsiaTheme="minorEastAsia" w:hAnsi="Times New Roman" w:cs="Times New Roman"/>
            <w:color w:val="0000FF"/>
            <w:sz w:val="24"/>
            <w:szCs w:val="24"/>
            <w:lang w:eastAsia="ru-RU"/>
          </w:rPr>
          <w:t>2 статьи 14.4.3</w:t>
        </w:r>
      </w:hyperlink>
      <w:r w:rsidRPr="004B4168">
        <w:rPr>
          <w:rFonts w:ascii="Times New Roman" w:eastAsiaTheme="minorEastAsia" w:hAnsi="Times New Roman" w:cs="Times New Roman"/>
          <w:sz w:val="24"/>
          <w:szCs w:val="24"/>
          <w:lang w:eastAsia="ru-RU"/>
        </w:rPr>
        <w:t xml:space="preserve">, </w:t>
      </w:r>
      <w:hyperlink w:anchor="Par562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2 статьи 14.10</w:t>
        </w:r>
      </w:hyperlink>
      <w:r w:rsidRPr="004B4168">
        <w:rPr>
          <w:rFonts w:ascii="Times New Roman" w:eastAsiaTheme="minorEastAsia" w:hAnsi="Times New Roman" w:cs="Times New Roman"/>
          <w:sz w:val="24"/>
          <w:szCs w:val="24"/>
          <w:lang w:eastAsia="ru-RU"/>
        </w:rPr>
        <w:t xml:space="preserve">, </w:t>
      </w:r>
      <w:hyperlink w:anchor="Par7369" w:tooltip="1. Незаконная добыча драгоценных металлов и (или) драгоценных камней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7371"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history="1">
        <w:r w:rsidRPr="004B4168">
          <w:rPr>
            <w:rFonts w:ascii="Times New Roman" w:eastAsiaTheme="minorEastAsia" w:hAnsi="Times New Roman" w:cs="Times New Roman"/>
            <w:color w:val="0000FF"/>
            <w:sz w:val="24"/>
            <w:szCs w:val="24"/>
            <w:lang w:eastAsia="ru-RU"/>
          </w:rPr>
          <w:t>2 статьи 15.44</w:t>
        </w:r>
      </w:hyperlink>
      <w:r w:rsidRPr="004B4168">
        <w:rPr>
          <w:rFonts w:ascii="Times New Roman" w:eastAsiaTheme="minorEastAsia" w:hAnsi="Times New Roman" w:cs="Times New Roman"/>
          <w:sz w:val="24"/>
          <w:szCs w:val="24"/>
          <w:lang w:eastAsia="ru-RU"/>
        </w:rPr>
        <w:t xml:space="preserve">, </w:t>
      </w:r>
      <w:hyperlink w:anchor="Par7379"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history="1">
        <w:r w:rsidRPr="004B4168">
          <w:rPr>
            <w:rFonts w:ascii="Times New Roman" w:eastAsiaTheme="minorEastAsia" w:hAnsi="Times New Roman" w:cs="Times New Roman"/>
            <w:color w:val="0000FF"/>
            <w:sz w:val="24"/>
            <w:szCs w:val="24"/>
            <w:lang w:eastAsia="ru-RU"/>
          </w:rPr>
          <w:t>частью 1 статьи 15.45</w:t>
        </w:r>
      </w:hyperlink>
      <w:r w:rsidRPr="004B4168">
        <w:rPr>
          <w:rFonts w:ascii="Times New Roman" w:eastAsiaTheme="minorEastAsia" w:hAnsi="Times New Roman" w:cs="Times New Roman"/>
          <w:sz w:val="24"/>
          <w:szCs w:val="24"/>
          <w:lang w:eastAsia="ru-RU"/>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ar5706"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sidRPr="004B4168">
          <w:rPr>
            <w:rFonts w:ascii="Times New Roman" w:eastAsiaTheme="minorEastAsia" w:hAnsi="Times New Roman" w:cs="Times New Roman"/>
            <w:color w:val="0000FF"/>
            <w:sz w:val="24"/>
            <w:szCs w:val="24"/>
            <w:lang w:eastAsia="ru-RU"/>
          </w:rPr>
          <w:t>статьей 14.15.2</w:t>
        </w:r>
      </w:hyperlink>
      <w:r w:rsidRPr="004B4168">
        <w:rPr>
          <w:rFonts w:ascii="Times New Roman" w:eastAsiaTheme="minorEastAsia" w:hAnsi="Times New Roman" w:cs="Times New Roman"/>
          <w:sz w:val="24"/>
          <w:szCs w:val="24"/>
          <w:lang w:eastAsia="ru-RU"/>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w:t>
      </w:r>
      <w:r w:rsidRPr="004B4168">
        <w:rPr>
          <w:rFonts w:ascii="Times New Roman" w:eastAsiaTheme="minorEastAsia" w:hAnsi="Times New Roman" w:cs="Times New Roman"/>
          <w:sz w:val="24"/>
          <w:szCs w:val="24"/>
          <w:lang w:eastAsia="ru-RU"/>
        </w:rPr>
        <w:lastRenderedPageBreak/>
        <w:t xml:space="preserve">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ar1836" w:tooltip="Статья 7.1. Самовольное занятие земельного участка" w:history="1">
        <w:r w:rsidRPr="004B4168">
          <w:rPr>
            <w:rFonts w:ascii="Times New Roman" w:eastAsiaTheme="minorEastAsia" w:hAnsi="Times New Roman" w:cs="Times New Roman"/>
            <w:color w:val="0000FF"/>
            <w:sz w:val="24"/>
            <w:szCs w:val="24"/>
            <w:lang w:eastAsia="ru-RU"/>
          </w:rPr>
          <w:t>статьями 7.1</w:t>
        </w:r>
      </w:hyperlink>
      <w:r w:rsidRPr="004B4168">
        <w:rPr>
          <w:rFonts w:ascii="Times New Roman" w:eastAsiaTheme="minorEastAsia" w:hAnsi="Times New Roman" w:cs="Times New Roman"/>
          <w:sz w:val="24"/>
          <w:szCs w:val="24"/>
          <w:lang w:eastAsia="ru-RU"/>
        </w:rPr>
        <w:t xml:space="preserve"> и </w:t>
      </w:r>
      <w:hyperlink w:anchor="Par2571"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sidRPr="004B4168">
          <w:rPr>
            <w:rFonts w:ascii="Times New Roman" w:eastAsiaTheme="minorEastAsia" w:hAnsi="Times New Roman" w:cs="Times New Roman"/>
            <w:color w:val="0000FF"/>
            <w:sz w:val="24"/>
            <w:szCs w:val="24"/>
            <w:lang w:eastAsia="ru-RU"/>
          </w:rPr>
          <w:t>8.8</w:t>
        </w:r>
      </w:hyperlink>
      <w:r w:rsidRPr="004B4168">
        <w:rPr>
          <w:rFonts w:ascii="Times New Roman" w:eastAsiaTheme="minorEastAsia" w:hAnsi="Times New Roman" w:cs="Times New Roman"/>
          <w:sz w:val="24"/>
          <w:szCs w:val="24"/>
          <w:lang w:eastAsia="ru-RU"/>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ar8850" w:tooltip="Статья 19.28. Незаконное вознаграждение от имени юридического лица" w:history="1">
        <w:r w:rsidRPr="004B4168">
          <w:rPr>
            <w:rFonts w:ascii="Times New Roman" w:eastAsiaTheme="minorEastAsia" w:hAnsi="Times New Roman" w:cs="Times New Roman"/>
            <w:color w:val="0000FF"/>
            <w:sz w:val="24"/>
            <w:szCs w:val="24"/>
            <w:lang w:eastAsia="ru-RU"/>
          </w:rPr>
          <w:t>статьей 19.28</w:t>
        </w:r>
      </w:hyperlink>
      <w:r w:rsidRPr="004B4168">
        <w:rPr>
          <w:rFonts w:ascii="Times New Roman" w:eastAsiaTheme="minorEastAsia" w:hAnsi="Times New Roman" w:cs="Times New Roman"/>
          <w:sz w:val="24"/>
          <w:szCs w:val="24"/>
          <w:lang w:eastAsia="ru-RU"/>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16.05.2008 N 74-ФЗ, от 25.12.2008 N 280-ФЗ, от 04.05.2011 N 97-ФЗ, от 16.11.2011 N 312-ФЗ, от 07.12.2011 N 420-ФЗ, от 12.11.2012 N 194-ФЗ, от 29.12.2012 N 277-ФЗ, от 28.06.2013 N 134-ФЗ, от 23.07.2013 N 252-ФЗ, от 25.11.2013 N 315-ФЗ, от 03.02.2014 N 6-ФЗ, от 21.07.2014 N 210-ФЗ, от 08.03.2015 N 46-ФЗ, от 09.03.2016 N 63-ФЗ, от 03.07.2016 N 290-ФЗ, от 14.11.2017 N 325-ФЗ, от 05.02.2018 N 13-ФЗ, от 17.06.2019 N 141-ФЗ, от 26.07.2019 N 218-ФЗ, от 27.12.2019 N 493-ФЗ, от 27.12.2019 N 501-ФЗ, от 20.07.2020 N 218-ФЗ)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02.11.2013 N 285-ФЗ)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четвертая.1 введена Федеральным законом от 25.12.2008 N 281-ФЗ)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4.2 введена Федеральным законом от 02.11.2013 N 285-ФЗ)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4.3 введена Федеральным законом от 28.12.2016 N 471-ФЗ)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4.4 введена Федеральным законом от 29.07.2017 N 265-ФЗ)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4.5 введена Федеральным законом от 29.12.2017 N 446-ФЗ)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Сумма административного штрафа подлежит зачислению в бюджет в полном объеме в соответствии с законодательством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02.07.2013 N 185-ФЗ)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3.6. Утратила силу. - Федеральный закон от 28.12.2010 N 398-ФЗ.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3.7. Конфискация орудия совершения или предмета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4" w:name="Par561"/>
      <w:bookmarkEnd w:id="24"/>
      <w:r w:rsidRPr="004B4168">
        <w:rPr>
          <w:rFonts w:ascii="Times New Roman" w:eastAsiaTheme="minorEastAsia" w:hAnsi="Times New Roman" w:cs="Times New Roman"/>
          <w:sz w:val="24"/>
          <w:szCs w:val="24"/>
          <w:lang w:eastAsia="ru-RU"/>
        </w:rP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подлежащих в соответствии с федеральным законом возвращению их законному собственнику;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изъятых из оборота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Ч. 4 статьи 3.7 признана частично не соответствующей Конституции РФ (Постановление КС РФ от 15.10.2020 N 41-П).</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ar7402" w:tooltip="Глава 16. АДМИНИСТРАТИВНЫЕ ПРАВОНАРУШЕНИЯ В ОБЛАСТИ" w:history="1">
        <w:r w:rsidRPr="004B4168">
          <w:rPr>
            <w:rFonts w:ascii="Times New Roman" w:eastAsiaTheme="minorEastAsia" w:hAnsi="Times New Roman" w:cs="Times New Roman"/>
            <w:color w:val="0000FF"/>
            <w:sz w:val="24"/>
            <w:szCs w:val="24"/>
            <w:lang w:eastAsia="ru-RU"/>
          </w:rPr>
          <w:t>главой 16</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30.12.2012 N 314-ФЗ)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3.8. Лишение специального права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ar775" w:tooltip="Раздел II. ОСОБЕННАЯ ЧАСТЬ" w:history="1">
        <w:r w:rsidRPr="004B4168">
          <w:rPr>
            <w:rFonts w:ascii="Times New Roman" w:eastAsiaTheme="minorEastAsia" w:hAnsi="Times New Roman" w:cs="Times New Roman"/>
            <w:color w:val="0000FF"/>
            <w:sz w:val="24"/>
            <w:szCs w:val="24"/>
            <w:lang w:eastAsia="ru-RU"/>
          </w:rPr>
          <w:t>части</w:t>
        </w:r>
      </w:hyperlink>
      <w:r w:rsidRPr="004B4168">
        <w:rPr>
          <w:rFonts w:ascii="Times New Roman" w:eastAsiaTheme="minorEastAsia" w:hAnsi="Times New Roman" w:cs="Times New Roman"/>
          <w:sz w:val="24"/>
          <w:szCs w:val="24"/>
          <w:lang w:eastAsia="ru-RU"/>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ar775" w:tooltip="Раздел II. ОСОБЕННАЯ ЧАСТЬ" w:history="1">
        <w:r w:rsidRPr="004B4168">
          <w:rPr>
            <w:rFonts w:ascii="Times New Roman" w:eastAsiaTheme="minorEastAsia" w:hAnsi="Times New Roman" w:cs="Times New Roman"/>
            <w:color w:val="0000FF"/>
            <w:sz w:val="24"/>
            <w:szCs w:val="24"/>
            <w:lang w:eastAsia="ru-RU"/>
          </w:rPr>
          <w:t>части</w:t>
        </w:r>
      </w:hyperlink>
      <w:r w:rsidRPr="004B4168">
        <w:rPr>
          <w:rFonts w:ascii="Times New Roman" w:eastAsiaTheme="minorEastAsia" w:hAnsi="Times New Roman" w:cs="Times New Roman"/>
          <w:sz w:val="24"/>
          <w:szCs w:val="24"/>
          <w:lang w:eastAsia="ru-RU"/>
        </w:rPr>
        <w:t xml:space="preserve"> настоящего Кодекса, за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Лишение специального права назначается судьей.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05.04.2013 N 49-ФЗ, от 28.11.2015 N 340-ФЗ)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Срок лишения специального права не может быть менее одного месяца и более трех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24.07.2007 N 210-ФЗ)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ar4089"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4092" w:tooltip="2. Передача управления транспортным средством лицу, находящемуся в состоянии опьянения, -" w:history="1">
        <w:r w:rsidRPr="004B4168">
          <w:rPr>
            <w:rFonts w:ascii="Times New Roman" w:eastAsiaTheme="minorEastAsia" w:hAnsi="Times New Roman" w:cs="Times New Roman"/>
            <w:color w:val="0000FF"/>
            <w:sz w:val="24"/>
            <w:szCs w:val="24"/>
            <w:lang w:eastAsia="ru-RU"/>
          </w:rPr>
          <w:t>2 статьи 12.8</w:t>
        </w:r>
      </w:hyperlink>
      <w:r w:rsidRPr="004B4168">
        <w:rPr>
          <w:rFonts w:ascii="Times New Roman" w:eastAsiaTheme="minorEastAsia" w:hAnsi="Times New Roman" w:cs="Times New Roman"/>
          <w:sz w:val="24"/>
          <w:szCs w:val="24"/>
          <w:lang w:eastAsia="ru-RU"/>
        </w:rPr>
        <w:t xml:space="preserve">, </w:t>
      </w:r>
      <w:hyperlink w:anchor="Par4122" w:tooltip="7. Повторное совершение административного правонарушения, предусмотренного частями 4 и 5 настоящей статьи, -" w:history="1">
        <w:r w:rsidRPr="004B4168">
          <w:rPr>
            <w:rFonts w:ascii="Times New Roman" w:eastAsiaTheme="minorEastAsia" w:hAnsi="Times New Roman" w:cs="Times New Roman"/>
            <w:color w:val="0000FF"/>
            <w:sz w:val="24"/>
            <w:szCs w:val="24"/>
            <w:lang w:eastAsia="ru-RU"/>
          </w:rPr>
          <w:t>частью 7 статьи 12.9</w:t>
        </w:r>
      </w:hyperlink>
      <w:r w:rsidRPr="004B4168">
        <w:rPr>
          <w:rFonts w:ascii="Times New Roman" w:eastAsiaTheme="minorEastAsia" w:hAnsi="Times New Roman" w:cs="Times New Roman"/>
          <w:sz w:val="24"/>
          <w:szCs w:val="24"/>
          <w:lang w:eastAsia="ru-RU"/>
        </w:rPr>
        <w:t xml:space="preserve">, </w:t>
      </w:r>
      <w:hyperlink w:anchor="Par4135" w:tooltip="3.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3 статьи 12.10</w:t>
        </w:r>
      </w:hyperlink>
      <w:r w:rsidRPr="004B4168">
        <w:rPr>
          <w:rFonts w:ascii="Times New Roman" w:eastAsiaTheme="minorEastAsia" w:hAnsi="Times New Roman" w:cs="Times New Roman"/>
          <w:sz w:val="24"/>
          <w:szCs w:val="24"/>
          <w:lang w:eastAsia="ru-RU"/>
        </w:rPr>
        <w:t xml:space="preserve">, </w:t>
      </w:r>
      <w:hyperlink w:anchor="Par4207" w:tooltip="5. Повторное совершение административного правонарушения, предусмотренного частью 4 настоящей статьи, -" w:history="1">
        <w:r w:rsidRPr="004B4168">
          <w:rPr>
            <w:rFonts w:ascii="Times New Roman" w:eastAsiaTheme="minorEastAsia" w:hAnsi="Times New Roman" w:cs="Times New Roman"/>
            <w:color w:val="0000FF"/>
            <w:sz w:val="24"/>
            <w:szCs w:val="24"/>
            <w:lang w:eastAsia="ru-RU"/>
          </w:rPr>
          <w:t>частью 5 статьи 12.15</w:t>
        </w:r>
      </w:hyperlink>
      <w:r w:rsidRPr="004B4168">
        <w:rPr>
          <w:rFonts w:ascii="Times New Roman" w:eastAsiaTheme="minorEastAsia" w:hAnsi="Times New Roman" w:cs="Times New Roman"/>
          <w:sz w:val="24"/>
          <w:szCs w:val="24"/>
          <w:lang w:eastAsia="ru-RU"/>
        </w:rPr>
        <w:t xml:space="preserve">, </w:t>
      </w:r>
      <w:hyperlink w:anchor="Par4222" w:tooltip="3.1. Повторное совершение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частью 3.1 статьи 12.16</w:t>
        </w:r>
      </w:hyperlink>
      <w:r w:rsidRPr="004B4168">
        <w:rPr>
          <w:rFonts w:ascii="Times New Roman" w:eastAsiaTheme="minorEastAsia" w:hAnsi="Times New Roman" w:cs="Times New Roman"/>
          <w:sz w:val="24"/>
          <w:szCs w:val="24"/>
          <w:lang w:eastAsia="ru-RU"/>
        </w:rPr>
        <w:t xml:space="preserve">, </w:t>
      </w:r>
      <w:hyperlink w:anchor="Par441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sidRPr="004B4168">
          <w:rPr>
            <w:rFonts w:ascii="Times New Roman" w:eastAsiaTheme="minorEastAsia" w:hAnsi="Times New Roman" w:cs="Times New Roman"/>
            <w:color w:val="0000FF"/>
            <w:sz w:val="24"/>
            <w:szCs w:val="24"/>
            <w:lang w:eastAsia="ru-RU"/>
          </w:rPr>
          <w:t>статьей 12.24</w:t>
        </w:r>
      </w:hyperlink>
      <w:r w:rsidRPr="004B4168">
        <w:rPr>
          <w:rFonts w:ascii="Times New Roman" w:eastAsiaTheme="minorEastAsia" w:hAnsi="Times New Roman" w:cs="Times New Roman"/>
          <w:sz w:val="24"/>
          <w:szCs w:val="24"/>
          <w:lang w:eastAsia="ru-RU"/>
        </w:rPr>
        <w:t xml:space="preserve">, </w:t>
      </w:r>
      <w:hyperlink w:anchor="Par4446"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1 статьи 12.26</w:t>
        </w:r>
      </w:hyperlink>
      <w:r w:rsidRPr="004B4168">
        <w:rPr>
          <w:rFonts w:ascii="Times New Roman" w:eastAsiaTheme="minorEastAsia" w:hAnsi="Times New Roman" w:cs="Times New Roman"/>
          <w:sz w:val="24"/>
          <w:szCs w:val="24"/>
          <w:lang w:eastAsia="ru-RU"/>
        </w:rPr>
        <w:t xml:space="preserve">, </w:t>
      </w:r>
      <w:hyperlink w:anchor="Par4458"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446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sidRPr="004B4168">
          <w:rPr>
            <w:rFonts w:ascii="Times New Roman" w:eastAsiaTheme="minorEastAsia" w:hAnsi="Times New Roman" w:cs="Times New Roman"/>
            <w:color w:val="0000FF"/>
            <w:sz w:val="24"/>
            <w:szCs w:val="24"/>
            <w:lang w:eastAsia="ru-RU"/>
          </w:rPr>
          <w:t>3 статьи 12.27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10.07.2012 N 116-ФЗ, от 23.07.2013 N 196-ФЗ, от 31.12.2014 N 528-ФЗ)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ar2932"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sidRPr="004B4168">
          <w:rPr>
            <w:rFonts w:ascii="Times New Roman" w:eastAsiaTheme="minorEastAsia" w:hAnsi="Times New Roman" w:cs="Times New Roman"/>
            <w:color w:val="0000FF"/>
            <w:sz w:val="24"/>
            <w:szCs w:val="24"/>
            <w:lang w:eastAsia="ru-RU"/>
          </w:rPr>
          <w:t>частью 1.2 статьи 8.37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24.07.2009 N 209-ФЗ, от 23.07.2013 N 201-ФЗ)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lastRenderedPageBreak/>
        <w:t>Статья 3.9. Административный арест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законодательства о наркотических средствах, психотропных веществах и об их прекурсорах до тридцати суток. Административный арест назначается судьей.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27.07.2006 N 153-ФЗ, от 25.11.2013 N 313-ФЗ, от 21.07.2014 N 258-ФЗ)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04.12.2006 N 203-ФЗ, от 22.12.2014 N 439-ФЗ, от 03.07.2016 N 227-ФЗ, от 03.07.2016 N 305-ФЗ, от 08.06.2020 N 174-ФЗ)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w:t>
      </w:r>
      <w:hyperlink w:anchor="Par11038" w:tooltip="Статья 27.5. Сроки административного задержания" w:history="1">
        <w:r w:rsidRPr="004B4168">
          <w:rPr>
            <w:rFonts w:ascii="Times New Roman" w:eastAsiaTheme="minorEastAsia" w:hAnsi="Times New Roman" w:cs="Times New Roman"/>
            <w:color w:val="0000FF"/>
            <w:sz w:val="24"/>
            <w:szCs w:val="24"/>
            <w:lang w:eastAsia="ru-RU"/>
          </w:rPr>
          <w:t>Срок</w:t>
        </w:r>
      </w:hyperlink>
      <w:r w:rsidRPr="004B4168">
        <w:rPr>
          <w:rFonts w:ascii="Times New Roman" w:eastAsiaTheme="minorEastAsia" w:hAnsi="Times New Roman" w:cs="Times New Roman"/>
          <w:sz w:val="24"/>
          <w:szCs w:val="24"/>
          <w:lang w:eastAsia="ru-RU"/>
        </w:rPr>
        <w:t xml:space="preserve"> административного задержания включается в срок административного ареста.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5" w:name="Par589"/>
      <w:bookmarkEnd w:id="25"/>
      <w:r w:rsidRPr="004B4168">
        <w:rPr>
          <w:rFonts w:ascii="Times New Roman" w:eastAsiaTheme="minorEastAsia" w:hAnsi="Times New Roman" w:cs="Times New Roman"/>
          <w:b/>
          <w:bCs/>
          <w:sz w:val="24"/>
          <w:szCs w:val="24"/>
          <w:lang w:eastAsia="ru-RU"/>
        </w:rPr>
        <w:t>Статья 3.10. Административное выдворение за пределы Российской Федерации иностранного гражданина или лица без гражданства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06.12.2011 N 410-ФЗ)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Административное выдворение за пределы Российской Федерации не может применяться к военнослужащим - иностранным гражданам.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(часть третья введена Федеральным законом от 04.12.2006 N 203-ФЗ)</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 15.03.2020 по 15.06.2021 включительно не принимаются решения о принудительном административном выдворении, за исключением случаев, предусмотренных Указами Президента РФ от 18.04.2020 N 274, от 15.12.2020 N 791.</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06.12.2011 N 410-ФЗ)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специальном учреждении, предусмотренном Федеральным законом от 25 июля 2002 года N 115-ФЗ "О правовом положении иностранных граждан в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06.12.2011 N 410-ФЗ; в ред. Федерального закона от 21.07.2014 N 232-ФЗ)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статье 16 Федерального закона от 25 июля 2002 года N 115-ФЗ "О правовом положении иностранных граждан в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06.12.2011 N 410-ФЗ)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3.11. Дисквалификация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17.07.2009 N 160-ФЗ)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Дисквалификация заключается в лишении физического лица права замещать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w:t>
      </w:r>
      <w:r w:rsidRPr="004B4168">
        <w:rPr>
          <w:rFonts w:ascii="Times New Roman" w:eastAsiaTheme="minorEastAsia" w:hAnsi="Times New Roman" w:cs="Times New Roman"/>
          <w:sz w:val="24"/>
          <w:szCs w:val="24"/>
          <w:lang w:eastAsia="ru-RU"/>
        </w:rPr>
        <w:lastRenderedPageBreak/>
        <w:t>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06.12.2011 N 413-ФЗ, от 28.07.2012 N 133-ФЗ, от 02.07.2013 N 186-ФЗ, от 25.11.2013 N 317-ФЗ, от 28.05.2017 N 100-ФЗ, от 27.12.2018 N 510-ФЗ, от 18.03.2019 N 26-ФЗ, от 26.07.2019 N 219-ФЗ)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Дисквалификация устанавливается на срок от шести месяцев до трех лет.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законодательством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перечнем,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06.12.2011 N 413-ФЗ, от 28.07.2012 N 133-ФЗ, от 02.07.2013 N 186-ФЗ, от 25.11.2013 N 317-ФЗ, от 28.05.2017 N 100-ФЗ, от 27.12.2018 N 510-ФЗ, от 18.03.2019 N 26-ФЗ, от 26.07.2019 N 219-ФЗ)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3.12. Административное приостановление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09.05.2005 N 45-ФЗ)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6" w:name="Par617"/>
      <w:bookmarkEnd w:id="26"/>
      <w:r w:rsidRPr="004B4168">
        <w:rPr>
          <w:rFonts w:ascii="Times New Roman" w:eastAsiaTheme="minorEastAsia" w:hAnsi="Times New Roman" w:cs="Times New Roman"/>
          <w:sz w:val="24"/>
          <w:szCs w:val="24"/>
          <w:lang w:eastAsia="ru-RU"/>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w:t>
      </w:r>
      <w:r w:rsidRPr="004B4168">
        <w:rPr>
          <w:rFonts w:ascii="Times New Roman" w:eastAsiaTheme="minorEastAsia" w:hAnsi="Times New Roman" w:cs="Times New Roman"/>
          <w:sz w:val="24"/>
          <w:szCs w:val="24"/>
          <w:lang w:eastAsia="ru-RU"/>
        </w:rPr>
        <w:lastRenderedPageBreak/>
        <w:t>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05.11.2006 N 189-ФЗ, от 18.12.2006 N 232-ФЗ, от 24.07.2007 N 211-ФЗ, от 19.05.2010 N 87-ФЗ, от 27.07.2010 N 195-ФЗ, от 29.12.2012 N 277-ФЗ, от 05.04.2013 N 58-ФЗ, от 21.10.2013 N 275-ФЗ, от 21.12.2013 N 365-ФЗ, от 21.07.2014 N 210-ФЗ, от 03.07.2016 N 231-ФЗ, от 03.07.2016 N 290-ФЗ, от 05.02.2018 N 13-ФЗ, от 01.05.2019 N 95-ФЗ, от 26.07.2019 N 218-ФЗ)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Административное приостановление деятельности назначается только в случаях, предусмотренных статьями </w:t>
      </w:r>
      <w:hyperlink w:anchor="Par775" w:tooltip="Раздел II. ОСОБЕННАЯ ЧАСТЬ" w:history="1">
        <w:r w:rsidRPr="004B4168">
          <w:rPr>
            <w:rFonts w:ascii="Times New Roman" w:eastAsiaTheme="minorEastAsia" w:hAnsi="Times New Roman" w:cs="Times New Roman"/>
            <w:color w:val="0000FF"/>
            <w:sz w:val="24"/>
            <w:szCs w:val="24"/>
            <w:lang w:eastAsia="ru-RU"/>
          </w:rPr>
          <w:t>Особенной части</w:t>
        </w:r>
      </w:hyperlink>
      <w:r w:rsidRPr="004B4168">
        <w:rPr>
          <w:rFonts w:ascii="Times New Roman" w:eastAsiaTheme="minorEastAsia" w:hAnsi="Times New Roman" w:cs="Times New Roman"/>
          <w:sz w:val="24"/>
          <w:szCs w:val="24"/>
          <w:lang w:eastAsia="ru-RU"/>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23.07.2010 N 171-ФЗ)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Административное приостановление деятельности назначается судьей. За административное правонарушение, предусмотренное </w:t>
      </w:r>
      <w:hyperlink w:anchor="Par3088"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history="1">
        <w:r w:rsidRPr="004B4168">
          <w:rPr>
            <w:rFonts w:ascii="Times New Roman" w:eastAsiaTheme="minorEastAsia" w:hAnsi="Times New Roman" w:cs="Times New Roman"/>
            <w:color w:val="0000FF"/>
            <w:sz w:val="24"/>
            <w:szCs w:val="24"/>
            <w:lang w:eastAsia="ru-RU"/>
          </w:rPr>
          <w:t>частью 3 статьи 9.1</w:t>
        </w:r>
      </w:hyperlink>
      <w:r w:rsidRPr="004B4168">
        <w:rPr>
          <w:rFonts w:ascii="Times New Roman" w:eastAsiaTheme="minorEastAsia" w:hAnsi="Times New Roman" w:cs="Times New Roman"/>
          <w:sz w:val="24"/>
          <w:szCs w:val="24"/>
          <w:lang w:eastAsia="ru-RU"/>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ar10017"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sidRPr="004B4168">
          <w:rPr>
            <w:rFonts w:ascii="Times New Roman" w:eastAsiaTheme="minorEastAsia" w:hAnsi="Times New Roman" w:cs="Times New Roman"/>
            <w:color w:val="0000FF"/>
            <w:sz w:val="24"/>
            <w:szCs w:val="24"/>
            <w:lang w:eastAsia="ru-RU"/>
          </w:rPr>
          <w:t>пунктах 1</w:t>
        </w:r>
      </w:hyperlink>
      <w:r w:rsidRPr="004B4168">
        <w:rPr>
          <w:rFonts w:ascii="Times New Roman" w:eastAsiaTheme="minorEastAsia" w:hAnsi="Times New Roman" w:cs="Times New Roman"/>
          <w:sz w:val="24"/>
          <w:szCs w:val="24"/>
          <w:lang w:eastAsia="ru-RU"/>
        </w:rPr>
        <w:t xml:space="preserve"> и </w:t>
      </w:r>
      <w:hyperlink w:anchor="Par10023"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sidRPr="004B4168">
          <w:rPr>
            <w:rFonts w:ascii="Times New Roman" w:eastAsiaTheme="minorEastAsia" w:hAnsi="Times New Roman" w:cs="Times New Roman"/>
            <w:color w:val="0000FF"/>
            <w:sz w:val="24"/>
            <w:szCs w:val="24"/>
            <w:lang w:eastAsia="ru-RU"/>
          </w:rPr>
          <w:t>4 части 2 статьи 23.31</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(абзац введен Федеральным законом от 28.12.2010 N 421-ФЗ)</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В срок административного приостановления деятельности засчитывается срок временного запрета деятельности (</w:t>
            </w:r>
            <w:hyperlink w:anchor="Par11818"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sidRPr="004B4168">
                <w:rPr>
                  <w:rFonts w:ascii="Times New Roman" w:eastAsiaTheme="minorEastAsia" w:hAnsi="Times New Roman" w:cs="Times New Roman"/>
                  <w:color w:val="0000FF"/>
                  <w:sz w:val="24"/>
                  <w:szCs w:val="24"/>
                  <w:lang w:eastAsia="ru-RU"/>
                </w:rPr>
                <w:t>ч. 5 ст. 29.6</w:t>
              </w:r>
            </w:hyperlink>
            <w:r w:rsidRPr="004B4168">
              <w:rPr>
                <w:rFonts w:ascii="Times New Roman" w:eastAsiaTheme="minorEastAsia" w:hAnsi="Times New Roman" w:cs="Times New Roman"/>
                <w:color w:val="392C69"/>
                <w:sz w:val="24"/>
                <w:szCs w:val="24"/>
                <w:lang w:eastAsia="ru-RU"/>
              </w:rPr>
              <w:t xml:space="preserve"> настоящего документа).</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w:t>
      </w:r>
      <w:r w:rsidRPr="004B4168">
        <w:rPr>
          <w:rFonts w:ascii="Times New Roman" w:eastAsiaTheme="minorEastAsia" w:hAnsi="Times New Roman" w:cs="Times New Roman"/>
          <w:sz w:val="24"/>
          <w:szCs w:val="24"/>
          <w:lang w:eastAsia="ru-RU"/>
        </w:rPr>
        <w:lastRenderedPageBreak/>
        <w:t>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18.07.2011 N 225-ФЗ)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ar617"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послужившие основанием для назначения данного административного наказания.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23.07.2010 N 171-ФЗ)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Норма, вводящая ст. 3.13,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4B4168" w:rsidRPr="004B4168" w:rsidRDefault="004B4168" w:rsidP="004B4168">
      <w:pPr>
        <w:widowControl w:val="0"/>
        <w:autoSpaceDE w:val="0"/>
        <w:autoSpaceDN w:val="0"/>
        <w:adjustRightInd w:val="0"/>
        <w:spacing w:before="300" w:after="0" w:line="240" w:lineRule="auto"/>
        <w:jc w:val="both"/>
        <w:outlineLvl w:val="2"/>
        <w:rPr>
          <w:rFonts w:ascii="Times New Roman" w:eastAsiaTheme="minorEastAsia" w:hAnsi="Times New Roman" w:cs="Times New Roman"/>
          <w:b/>
          <w:bCs/>
          <w:sz w:val="24"/>
          <w:szCs w:val="24"/>
          <w:lang w:eastAsia="ru-RU"/>
        </w:rPr>
      </w:pPr>
      <w:bookmarkStart w:id="27" w:name="Par632"/>
      <w:bookmarkEnd w:id="27"/>
      <w:r w:rsidRPr="004B4168">
        <w:rPr>
          <w:rFonts w:ascii="Times New Roman" w:eastAsiaTheme="minorEastAsia" w:hAnsi="Times New Roman" w:cs="Times New Roman"/>
          <w:b/>
          <w:bCs/>
          <w:sz w:val="24"/>
          <w:szCs w:val="24"/>
          <w:lang w:eastAsia="ru-RU"/>
        </w:rPr>
        <w:t>Статья 3.13. Обязательные работы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08.06.2012 N 65-ФЗ)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ar12560"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history="1">
        <w:r w:rsidRPr="004B4168">
          <w:rPr>
            <w:rFonts w:ascii="Times New Roman" w:eastAsiaTheme="minorEastAsia" w:hAnsi="Times New Roman" w:cs="Times New Roman"/>
            <w:color w:val="0000FF"/>
            <w:sz w:val="24"/>
            <w:szCs w:val="24"/>
            <w:lang w:eastAsia="ru-RU"/>
          </w:rPr>
          <w:t>частью 10 статьи 32.13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01.05.2016 N 135-ФЗ)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22.12.2014 N 439-ФЗ, от 03.07.2016 N 227-ФЗ, от 03.07.2016 N 305-ФЗ, от 08.06.2020 N 174-ФЗ)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3.14. Административный запрет на посещение мест проведения официальных спортивных соревнований в дни их проведения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23.07.2013 N 192-ФЗ)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w:t>
      </w:r>
      <w:r w:rsidRPr="004B4168">
        <w:rPr>
          <w:rFonts w:ascii="Times New Roman" w:eastAsiaTheme="minorEastAsia" w:hAnsi="Times New Roman" w:cs="Times New Roman"/>
          <w:sz w:val="24"/>
          <w:szCs w:val="24"/>
          <w:lang w:eastAsia="ru-RU"/>
        </w:rPr>
        <w:lastRenderedPageBreak/>
        <w:t>таких мест в дни проведения официальных спортивных соревнований и устанавливается за нарушение правил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Глава 4. НАЗНАЧЕНИЕ АДМИНИСТРАТИВНОГО НАКАЗАНИЯ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4.1. Общие правила назначения административного наказания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8" w:name="Par652"/>
      <w:bookmarkEnd w:id="28"/>
      <w:r w:rsidRPr="004B4168">
        <w:rPr>
          <w:rFonts w:ascii="Times New Roman" w:eastAsiaTheme="minorEastAsia" w:hAnsi="Times New Roman" w:cs="Times New Roman"/>
          <w:sz w:val="24"/>
          <w:szCs w:val="24"/>
          <w:lang w:eastAsia="ru-RU"/>
        </w:rP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2.1. При назначении административного наказания за совершение административных правонарушений в области законодательства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порядке, установленном Правительством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03.02.2015 N 7-ФЗ, от 28.11.2015 N 345-ФЗ)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9" w:name="Par655"/>
      <w:bookmarkEnd w:id="29"/>
      <w:r w:rsidRPr="004B4168">
        <w:rPr>
          <w:rFonts w:ascii="Times New Roman" w:eastAsiaTheme="minorEastAsia" w:hAnsi="Times New Roman" w:cs="Times New Roman"/>
          <w:sz w:val="24"/>
          <w:szCs w:val="24"/>
          <w:lang w:eastAsia="ru-RU"/>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775" w:tooltip="Раздел II. ОСОБЕННАЯ ЧАСТЬ" w:history="1">
        <w:r w:rsidRPr="004B4168">
          <w:rPr>
            <w:rFonts w:ascii="Times New Roman" w:eastAsiaTheme="minorEastAsia" w:hAnsi="Times New Roman" w:cs="Times New Roman"/>
            <w:color w:val="0000FF"/>
            <w:sz w:val="24"/>
            <w:szCs w:val="24"/>
            <w:lang w:eastAsia="ru-RU"/>
          </w:rPr>
          <w:t>раздела II</w:t>
        </w:r>
      </w:hyperlink>
      <w:r w:rsidRPr="004B4168">
        <w:rPr>
          <w:rFonts w:ascii="Times New Roman" w:eastAsiaTheme="minorEastAsia" w:hAnsi="Times New Roman" w:cs="Times New Roman"/>
          <w:sz w:val="24"/>
          <w:szCs w:val="24"/>
          <w:lang w:eastAsia="ru-RU"/>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(часть 2.2 введена Федеральным законом от 31.12.2014 N 515-ФЗ; в ред. Федерального закона от </w:t>
      </w:r>
      <w:r w:rsidRPr="004B4168">
        <w:rPr>
          <w:rFonts w:ascii="Times New Roman" w:eastAsiaTheme="minorEastAsia" w:hAnsi="Times New Roman" w:cs="Times New Roman"/>
          <w:sz w:val="24"/>
          <w:szCs w:val="24"/>
          <w:lang w:eastAsia="ru-RU"/>
        </w:rPr>
        <w:lastRenderedPageBreak/>
        <w:t>05.04.2021 N 69-ФЗ)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2.3. При назначении административного наказания в соответствии с </w:t>
      </w:r>
      <w:hyperlink w:anchor="Par655"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history="1">
        <w:r w:rsidRPr="004B4168">
          <w:rPr>
            <w:rFonts w:ascii="Times New Roman" w:eastAsiaTheme="minorEastAsia" w:hAnsi="Times New Roman" w:cs="Times New Roman"/>
            <w:color w:val="0000FF"/>
            <w:sz w:val="24"/>
            <w:szCs w:val="24"/>
            <w:lang w:eastAsia="ru-RU"/>
          </w:rPr>
          <w:t>частью 2.2</w:t>
        </w:r>
      </w:hyperlink>
      <w:r w:rsidRPr="004B4168">
        <w:rPr>
          <w:rFonts w:ascii="Times New Roman" w:eastAsiaTheme="minorEastAsia" w:hAnsi="Times New Roman" w:cs="Times New Roman"/>
          <w:sz w:val="24"/>
          <w:szCs w:val="24"/>
          <w:lang w:eastAsia="ru-RU"/>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ar775" w:tooltip="Раздел II. ОСОБЕННАЯ ЧАСТЬ" w:history="1">
        <w:r w:rsidRPr="004B4168">
          <w:rPr>
            <w:rFonts w:ascii="Times New Roman" w:eastAsiaTheme="minorEastAsia" w:hAnsi="Times New Roman" w:cs="Times New Roman"/>
            <w:color w:val="0000FF"/>
            <w:sz w:val="24"/>
            <w:szCs w:val="24"/>
            <w:lang w:eastAsia="ru-RU"/>
          </w:rPr>
          <w:t>раздела II</w:t>
        </w:r>
      </w:hyperlink>
      <w:r w:rsidRPr="004B4168">
        <w:rPr>
          <w:rFonts w:ascii="Times New Roman" w:eastAsiaTheme="minorEastAsia" w:hAnsi="Times New Roman" w:cs="Times New Roman"/>
          <w:sz w:val="24"/>
          <w:szCs w:val="24"/>
          <w:lang w:eastAsia="ru-RU"/>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2.3 введена Федеральным законом от 31.12.2014 N 515-ФЗ; в ред. Федерального закона от 05.04.2021 N 69-ФЗ)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0" w:name="Par659"/>
      <w:bookmarkEnd w:id="30"/>
      <w:r w:rsidRPr="004B4168">
        <w:rPr>
          <w:rFonts w:ascii="Times New Roman" w:eastAsiaTheme="minorEastAsia" w:hAnsi="Times New Roman" w:cs="Times New Roman"/>
          <w:sz w:val="24"/>
          <w:szCs w:val="24"/>
          <w:lang w:eastAsia="ru-RU"/>
        </w:rP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3.1. В случаях, предусмотренных </w:t>
      </w:r>
      <w:hyperlink w:anchor="Par11691"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sidRPr="004B4168">
          <w:rPr>
            <w:rFonts w:ascii="Times New Roman" w:eastAsiaTheme="minorEastAsia" w:hAnsi="Times New Roman" w:cs="Times New Roman"/>
            <w:color w:val="0000FF"/>
            <w:sz w:val="24"/>
            <w:szCs w:val="24"/>
            <w:lang w:eastAsia="ru-RU"/>
          </w:rPr>
          <w:t>частью 3 статьи 28.6</w:t>
        </w:r>
      </w:hyperlink>
      <w:r w:rsidRPr="004B4168">
        <w:rPr>
          <w:rFonts w:ascii="Times New Roman" w:eastAsiaTheme="minorEastAsia" w:hAnsi="Times New Roman" w:cs="Times New Roman"/>
          <w:sz w:val="24"/>
          <w:szCs w:val="24"/>
          <w:lang w:eastAsia="ru-RU"/>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ar775" w:tooltip="Раздел II. ОСОБЕННАЯ ЧАСТЬ" w:history="1">
        <w:r w:rsidRPr="004B4168">
          <w:rPr>
            <w:rFonts w:ascii="Times New Roman" w:eastAsiaTheme="minorEastAsia" w:hAnsi="Times New Roman" w:cs="Times New Roman"/>
            <w:color w:val="0000FF"/>
            <w:sz w:val="24"/>
            <w:szCs w:val="24"/>
            <w:lang w:eastAsia="ru-RU"/>
          </w:rPr>
          <w:t>раздела II</w:t>
        </w:r>
      </w:hyperlink>
      <w:r w:rsidRPr="004B4168">
        <w:rPr>
          <w:rFonts w:ascii="Times New Roman" w:eastAsiaTheme="minorEastAsia" w:hAnsi="Times New Roman" w:cs="Times New Roman"/>
          <w:sz w:val="24"/>
          <w:szCs w:val="24"/>
          <w:lang w:eastAsia="ru-RU"/>
        </w:rPr>
        <w:t xml:space="preserve"> настоящего Кодекса, а в случаях, когда в санкции применяемой статьи или части статьи </w:t>
      </w:r>
      <w:hyperlink w:anchor="Par775" w:tooltip="Раздел II. ОСОБЕННАЯ ЧАСТЬ" w:history="1">
        <w:r w:rsidRPr="004B4168">
          <w:rPr>
            <w:rFonts w:ascii="Times New Roman" w:eastAsiaTheme="minorEastAsia" w:hAnsi="Times New Roman" w:cs="Times New Roman"/>
            <w:color w:val="0000FF"/>
            <w:sz w:val="24"/>
            <w:szCs w:val="24"/>
            <w:lang w:eastAsia="ru-RU"/>
          </w:rPr>
          <w:t>раздела II</w:t>
        </w:r>
      </w:hyperlink>
      <w:r w:rsidRPr="004B4168">
        <w:rPr>
          <w:rFonts w:ascii="Times New Roman" w:eastAsiaTheme="minorEastAsia" w:hAnsi="Times New Roman" w:cs="Times New Roman"/>
          <w:sz w:val="24"/>
          <w:szCs w:val="24"/>
          <w:lang w:eastAsia="ru-RU"/>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3.1 введена Федеральным законом от 24.07.2007 N 210-ФЗ, в ред. Федеральных законов от 23.07.2010 N 175-ФЗ, от 10.07.2012 N 116-ФЗ, от 23.07.2013 N 196-ФЗ, от 31.12.2014 N 515-ФЗ)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1" w:name="Par662"/>
      <w:bookmarkEnd w:id="31"/>
      <w:r w:rsidRPr="004B4168">
        <w:rPr>
          <w:rFonts w:ascii="Times New Roman" w:eastAsiaTheme="minorEastAsia" w:hAnsi="Times New Roman" w:cs="Times New Roman"/>
          <w:sz w:val="24"/>
          <w:szCs w:val="24"/>
          <w:lang w:eastAsia="ru-RU"/>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775" w:tooltip="Раздел II. ОСОБЕННАЯ ЧАСТЬ" w:history="1">
        <w:r w:rsidRPr="004B4168">
          <w:rPr>
            <w:rFonts w:ascii="Times New Roman" w:eastAsiaTheme="minorEastAsia" w:hAnsi="Times New Roman" w:cs="Times New Roman"/>
            <w:color w:val="0000FF"/>
            <w:sz w:val="24"/>
            <w:szCs w:val="24"/>
            <w:lang w:eastAsia="ru-RU"/>
          </w:rPr>
          <w:t>раздела II</w:t>
        </w:r>
      </w:hyperlink>
      <w:r w:rsidRPr="004B4168">
        <w:rPr>
          <w:rFonts w:ascii="Times New Roman" w:eastAsiaTheme="minorEastAsia" w:hAnsi="Times New Roman" w:cs="Times New Roman"/>
          <w:sz w:val="24"/>
          <w:szCs w:val="24"/>
          <w:lang w:eastAsia="ru-RU"/>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3.2 введена Федеральным законом от 31.12.2014 N 515-ФЗ; в ред. Федерального закона от 05.04.2021 N 69-ФЗ)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3.3. При назначении административного наказания в соответствии с </w:t>
      </w:r>
      <w:hyperlink w:anchor="Par662"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history="1">
        <w:r w:rsidRPr="004B4168">
          <w:rPr>
            <w:rFonts w:ascii="Times New Roman" w:eastAsiaTheme="minorEastAsia" w:hAnsi="Times New Roman" w:cs="Times New Roman"/>
            <w:color w:val="0000FF"/>
            <w:sz w:val="24"/>
            <w:szCs w:val="24"/>
            <w:lang w:eastAsia="ru-RU"/>
          </w:rPr>
          <w:t>частью 3.2</w:t>
        </w:r>
      </w:hyperlink>
      <w:r w:rsidRPr="004B4168">
        <w:rPr>
          <w:rFonts w:ascii="Times New Roman" w:eastAsiaTheme="minorEastAsia" w:hAnsi="Times New Roman" w:cs="Times New Roman"/>
          <w:sz w:val="24"/>
          <w:szCs w:val="24"/>
          <w:lang w:eastAsia="ru-RU"/>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ar775" w:tooltip="Раздел II. ОСОБЕННАЯ ЧАСТЬ" w:history="1">
        <w:r w:rsidRPr="004B4168">
          <w:rPr>
            <w:rFonts w:ascii="Times New Roman" w:eastAsiaTheme="minorEastAsia" w:hAnsi="Times New Roman" w:cs="Times New Roman"/>
            <w:color w:val="0000FF"/>
            <w:sz w:val="24"/>
            <w:szCs w:val="24"/>
            <w:lang w:eastAsia="ru-RU"/>
          </w:rPr>
          <w:t>раздела II</w:t>
        </w:r>
      </w:hyperlink>
      <w:r w:rsidRPr="004B4168">
        <w:rPr>
          <w:rFonts w:ascii="Times New Roman" w:eastAsiaTheme="minorEastAsia" w:hAnsi="Times New Roman" w:cs="Times New Roman"/>
          <w:sz w:val="24"/>
          <w:szCs w:val="24"/>
          <w:lang w:eastAsia="ru-RU"/>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3.3 введена Федеральным законом от 31.12.2014 N 515-ФЗ; в ред. Федерального закона от 05.04.2021 N 69-ФЗ)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 xml:space="preserve">3.4. В случаях, предусмотренных </w:t>
      </w:r>
      <w:hyperlink w:anchor="Par11693"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sidRPr="004B4168">
          <w:rPr>
            <w:rFonts w:ascii="Times New Roman" w:eastAsiaTheme="minorEastAsia" w:hAnsi="Times New Roman" w:cs="Times New Roman"/>
            <w:color w:val="0000FF"/>
            <w:sz w:val="24"/>
            <w:szCs w:val="24"/>
            <w:lang w:eastAsia="ru-RU"/>
          </w:rPr>
          <w:t>частью 4 статьи 28.6</w:t>
        </w:r>
      </w:hyperlink>
      <w:r w:rsidRPr="004B4168">
        <w:rPr>
          <w:rFonts w:ascii="Times New Roman" w:eastAsiaTheme="minorEastAsia" w:hAnsi="Times New Roman" w:cs="Times New Roman"/>
          <w:sz w:val="24"/>
          <w:szCs w:val="24"/>
          <w:lang w:eastAsia="ru-RU"/>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ar5513"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w:t>
      </w:r>
      <w:hyperlink w:anchor="Par5520"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и </w:t>
      </w:r>
      <w:hyperlink w:anchor="Par5526"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sidRPr="004B4168">
          <w:rPr>
            <w:rFonts w:ascii="Times New Roman" w:eastAsiaTheme="minorEastAsia" w:hAnsi="Times New Roman" w:cs="Times New Roman"/>
            <w:color w:val="0000FF"/>
            <w:sz w:val="24"/>
            <w:szCs w:val="24"/>
            <w:lang w:eastAsia="ru-RU"/>
          </w:rPr>
          <w:t>6 статьи 14.5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3.4 введена Федеральным законом от 03.07.2016 N 290-ФЗ)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3.5. Административное наказание в виде предупреждения назначается в случаях, если оно предусмотрено соответствующей статьей </w:t>
      </w:r>
      <w:hyperlink w:anchor="Par775" w:tooltip="Раздел II. ОСОБЕННАЯ ЧАСТЬ" w:history="1">
        <w:r w:rsidRPr="004B4168">
          <w:rPr>
            <w:rFonts w:ascii="Times New Roman" w:eastAsiaTheme="minorEastAsia" w:hAnsi="Times New Roman" w:cs="Times New Roman"/>
            <w:color w:val="0000FF"/>
            <w:sz w:val="24"/>
            <w:szCs w:val="24"/>
            <w:lang w:eastAsia="ru-RU"/>
          </w:rPr>
          <w:t>раздела II</w:t>
        </w:r>
      </w:hyperlink>
      <w:r w:rsidRPr="004B4168">
        <w:rPr>
          <w:rFonts w:ascii="Times New Roman" w:eastAsiaTheme="minorEastAsia" w:hAnsi="Times New Roman" w:cs="Times New Roman"/>
          <w:sz w:val="24"/>
          <w:szCs w:val="24"/>
          <w:lang w:eastAsia="ru-RU"/>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3.5 введена Федеральным законом от 03.07.2016 N 316-ФЗ)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3.6. В случае, если при назначении административного наказания за совершение административного правонарушения, предусмотренного </w:t>
      </w:r>
      <w:hyperlink w:anchor="Par9413" w:tooltip="4. Действия, предусмотренные частью 2 настоящей статьи, совершенные иностранным гражданином или лицом без гражданства, -" w:history="1">
        <w:r w:rsidRPr="004B4168">
          <w:rPr>
            <w:rFonts w:ascii="Times New Roman" w:eastAsiaTheme="minorEastAsia" w:hAnsi="Times New Roman" w:cs="Times New Roman"/>
            <w:color w:val="0000FF"/>
            <w:sz w:val="24"/>
            <w:szCs w:val="24"/>
            <w:lang w:eastAsia="ru-RU"/>
          </w:rPr>
          <w:t>частью 4</w:t>
        </w:r>
      </w:hyperlink>
      <w:r w:rsidRPr="004B4168">
        <w:rPr>
          <w:rFonts w:ascii="Times New Roman" w:eastAsiaTheme="minorEastAsia" w:hAnsi="Times New Roman" w:cs="Times New Roman"/>
          <w:sz w:val="24"/>
          <w:szCs w:val="24"/>
          <w:lang w:eastAsia="ru-RU"/>
        </w:rPr>
        <w:t xml:space="preserve"> или </w:t>
      </w:r>
      <w:hyperlink w:anchor="Par9416" w:tooltip="5. Действия, предусмотренные частью 3 настоящей статьи, совершенные иностранным гражданином или лицом без гражданства, -" w:history="1">
        <w:r w:rsidRPr="004B4168">
          <w:rPr>
            <w:rFonts w:ascii="Times New Roman" w:eastAsiaTheme="minorEastAsia" w:hAnsi="Times New Roman" w:cs="Times New Roman"/>
            <w:color w:val="0000FF"/>
            <w:sz w:val="24"/>
            <w:szCs w:val="24"/>
            <w:lang w:eastAsia="ru-RU"/>
          </w:rPr>
          <w:t>5 статьи 20.31</w:t>
        </w:r>
      </w:hyperlink>
      <w:r w:rsidRPr="004B4168">
        <w:rPr>
          <w:rFonts w:ascii="Times New Roman" w:eastAsiaTheme="minorEastAsia" w:hAnsi="Times New Roman" w:cs="Times New Roman"/>
          <w:sz w:val="24"/>
          <w:szCs w:val="24"/>
          <w:lang w:eastAsia="ru-RU"/>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3.6 введена Федеральным законом от 17.04.2017 N 78-ФЗ)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3.7. За административное правонарушение, предусмотренное </w:t>
      </w:r>
      <w:hyperlink w:anchor="Par9413" w:tooltip="4. Действия, предусмотренные частью 2 настоящей статьи, совершенные иностранным гражданином или лицом без гражданства, -" w:history="1">
        <w:r w:rsidRPr="004B4168">
          <w:rPr>
            <w:rFonts w:ascii="Times New Roman" w:eastAsiaTheme="minorEastAsia" w:hAnsi="Times New Roman" w:cs="Times New Roman"/>
            <w:color w:val="0000FF"/>
            <w:sz w:val="24"/>
            <w:szCs w:val="24"/>
            <w:lang w:eastAsia="ru-RU"/>
          </w:rPr>
          <w:t>частью 4</w:t>
        </w:r>
      </w:hyperlink>
      <w:r w:rsidRPr="004B4168">
        <w:rPr>
          <w:rFonts w:ascii="Times New Roman" w:eastAsiaTheme="minorEastAsia" w:hAnsi="Times New Roman" w:cs="Times New Roman"/>
          <w:sz w:val="24"/>
          <w:szCs w:val="24"/>
          <w:lang w:eastAsia="ru-RU"/>
        </w:rPr>
        <w:t xml:space="preserve"> или </w:t>
      </w:r>
      <w:hyperlink w:anchor="Par9416" w:tooltip="5. Действия, предусмотренные частью 3 настоящей статьи, совершенные иностранным гражданином или лицом без гражданства, -" w:history="1">
        <w:r w:rsidRPr="004B4168">
          <w:rPr>
            <w:rFonts w:ascii="Times New Roman" w:eastAsiaTheme="minorEastAsia" w:hAnsi="Times New Roman" w:cs="Times New Roman"/>
            <w:color w:val="0000FF"/>
            <w:sz w:val="24"/>
            <w:szCs w:val="24"/>
            <w:lang w:eastAsia="ru-RU"/>
          </w:rPr>
          <w:t>5 статьи 20.31</w:t>
        </w:r>
      </w:hyperlink>
      <w:r w:rsidRPr="004B4168">
        <w:rPr>
          <w:rFonts w:ascii="Times New Roman" w:eastAsiaTheme="minorEastAsia" w:hAnsi="Times New Roman" w:cs="Times New Roman"/>
          <w:sz w:val="24"/>
          <w:szCs w:val="24"/>
          <w:lang w:eastAsia="ru-RU"/>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3.7 введена Федеральным законом от 17.04.2017 N 78-ФЗ)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Никто не может нести административную ответственность дважды за одно и то же административное правонарушение.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2" w:name="Par677"/>
      <w:bookmarkEnd w:id="32"/>
      <w:r w:rsidRPr="004B4168">
        <w:rPr>
          <w:rFonts w:ascii="Times New Roman" w:eastAsiaTheme="minorEastAsia" w:hAnsi="Times New Roman" w:cs="Times New Roman"/>
          <w:b/>
          <w:bCs/>
          <w:sz w:val="24"/>
          <w:szCs w:val="24"/>
          <w:lang w:eastAsia="ru-RU"/>
        </w:rPr>
        <w:t>Статья 4.1.1. Замена административного наказания в виде административного штрафа предупреждением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03.07.2016 N 316-ФЗ)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ar775" w:tooltip="Раздел II. ОСОБЕННАЯ ЧАСТЬ" w:history="1">
        <w:r w:rsidRPr="004B4168">
          <w:rPr>
            <w:rFonts w:ascii="Times New Roman" w:eastAsiaTheme="minorEastAsia" w:hAnsi="Times New Roman" w:cs="Times New Roman"/>
            <w:color w:val="0000FF"/>
            <w:sz w:val="24"/>
            <w:szCs w:val="24"/>
            <w:lang w:eastAsia="ru-RU"/>
          </w:rPr>
          <w:t>раздела II</w:t>
        </w:r>
      </w:hyperlink>
      <w:r w:rsidRPr="004B4168">
        <w:rPr>
          <w:rFonts w:ascii="Times New Roman" w:eastAsiaTheme="minorEastAsia" w:hAnsi="Times New Roman" w:cs="Times New Roman"/>
          <w:sz w:val="24"/>
          <w:szCs w:val="24"/>
          <w:lang w:eastAsia="ru-RU"/>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ar490"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history="1">
        <w:r w:rsidRPr="004B4168">
          <w:rPr>
            <w:rFonts w:ascii="Times New Roman" w:eastAsiaTheme="minorEastAsia" w:hAnsi="Times New Roman" w:cs="Times New Roman"/>
            <w:color w:val="0000FF"/>
            <w:sz w:val="24"/>
            <w:szCs w:val="24"/>
            <w:lang w:eastAsia="ru-RU"/>
          </w:rPr>
          <w:t>частью 2 статьи 3.4</w:t>
        </w:r>
      </w:hyperlink>
      <w:r w:rsidRPr="004B4168">
        <w:rPr>
          <w:rFonts w:ascii="Times New Roman" w:eastAsiaTheme="minorEastAsia" w:hAnsi="Times New Roman" w:cs="Times New Roman"/>
          <w:sz w:val="24"/>
          <w:szCs w:val="24"/>
          <w:lang w:eastAsia="ru-RU"/>
        </w:rPr>
        <w:t xml:space="preserve"> настоящего Кодекса, за исключением случаев, предусмотренных </w:t>
      </w:r>
      <w:hyperlink w:anchor="Par682"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9.3, 19.5, 19.5.1, 19.6, 19.7.5-2, 19.8 - 19.8.2, 19.23, частями 2 и 3 статьи 19.27, статьями 19.28, 19.29, 19.30, 19.33, 19.34, 20.3, частью 2 статьи 20.28 настоящего Кодекса."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08.12.2020 N 410-ФЗ)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3" w:name="Par682"/>
      <w:bookmarkEnd w:id="33"/>
      <w:r w:rsidRPr="004B4168">
        <w:rPr>
          <w:rFonts w:ascii="Times New Roman" w:eastAsiaTheme="minorEastAsia" w:hAnsi="Times New Roman" w:cs="Times New Roman"/>
          <w:sz w:val="24"/>
          <w:szCs w:val="24"/>
          <w:lang w:eastAsia="ru-RU"/>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ar4807" w:tooltip="Статья 13.15. Злоупотребление свободой массовой информации" w:history="1">
        <w:r w:rsidRPr="004B4168">
          <w:rPr>
            <w:rFonts w:ascii="Times New Roman" w:eastAsiaTheme="minorEastAsia" w:hAnsi="Times New Roman" w:cs="Times New Roman"/>
            <w:color w:val="0000FF"/>
            <w:sz w:val="24"/>
            <w:szCs w:val="24"/>
            <w:lang w:eastAsia="ru-RU"/>
          </w:rPr>
          <w:t>статьями 13.15</w:t>
        </w:r>
      </w:hyperlink>
      <w:r w:rsidRPr="004B4168">
        <w:rPr>
          <w:rFonts w:ascii="Times New Roman" w:eastAsiaTheme="minorEastAsia" w:hAnsi="Times New Roman" w:cs="Times New Roman"/>
          <w:sz w:val="24"/>
          <w:szCs w:val="24"/>
          <w:lang w:eastAsia="ru-RU"/>
        </w:rPr>
        <w:t xml:space="preserve">, </w:t>
      </w:r>
      <w:hyperlink w:anchor="Par516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sidRPr="004B4168">
          <w:rPr>
            <w:rFonts w:ascii="Times New Roman" w:eastAsiaTheme="minorEastAsia" w:hAnsi="Times New Roman" w:cs="Times New Roman"/>
            <w:color w:val="0000FF"/>
            <w:sz w:val="24"/>
            <w:szCs w:val="24"/>
            <w:lang w:eastAsia="ru-RU"/>
          </w:rPr>
          <w:t>13.37</w:t>
        </w:r>
      </w:hyperlink>
      <w:r w:rsidRPr="004B4168">
        <w:rPr>
          <w:rFonts w:ascii="Times New Roman" w:eastAsiaTheme="minorEastAsia" w:hAnsi="Times New Roman" w:cs="Times New Roman"/>
          <w:sz w:val="24"/>
          <w:szCs w:val="24"/>
          <w:lang w:eastAsia="ru-RU"/>
        </w:rPr>
        <w:t xml:space="preserve">, </w:t>
      </w:r>
      <w:hyperlink w:anchor="Par5979" w:tooltip="Статья 14.31. Злоупотребление доминирующим положением на товарном рынке" w:history="1">
        <w:r w:rsidRPr="004B4168">
          <w:rPr>
            <w:rFonts w:ascii="Times New Roman" w:eastAsiaTheme="minorEastAsia" w:hAnsi="Times New Roman" w:cs="Times New Roman"/>
            <w:color w:val="0000FF"/>
            <w:sz w:val="24"/>
            <w:szCs w:val="24"/>
            <w:lang w:eastAsia="ru-RU"/>
          </w:rPr>
          <w:t>14.31</w:t>
        </w:r>
      </w:hyperlink>
      <w:r w:rsidRPr="004B4168">
        <w:rPr>
          <w:rFonts w:ascii="Times New Roman" w:eastAsiaTheme="minorEastAsia" w:hAnsi="Times New Roman" w:cs="Times New Roman"/>
          <w:sz w:val="24"/>
          <w:szCs w:val="24"/>
          <w:lang w:eastAsia="ru-RU"/>
        </w:rPr>
        <w:t xml:space="preserve"> - </w:t>
      </w:r>
      <w:hyperlink w:anchor="Par6052" w:tooltip="Статья 14.33. Недобросовестная конкуренция" w:history="1">
        <w:r w:rsidRPr="004B4168">
          <w:rPr>
            <w:rFonts w:ascii="Times New Roman" w:eastAsiaTheme="minorEastAsia" w:hAnsi="Times New Roman" w:cs="Times New Roman"/>
            <w:color w:val="0000FF"/>
            <w:sz w:val="24"/>
            <w:szCs w:val="24"/>
            <w:lang w:eastAsia="ru-RU"/>
          </w:rPr>
          <w:t>14.33</w:t>
        </w:r>
      </w:hyperlink>
      <w:r w:rsidRPr="004B4168">
        <w:rPr>
          <w:rFonts w:ascii="Times New Roman" w:eastAsiaTheme="minorEastAsia" w:hAnsi="Times New Roman" w:cs="Times New Roman"/>
          <w:sz w:val="24"/>
          <w:szCs w:val="24"/>
          <w:lang w:eastAsia="ru-RU"/>
        </w:rPr>
        <w:t xml:space="preserve">, </w:t>
      </w:r>
      <w:hyperlink w:anchor="Par808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sidRPr="004B4168">
          <w:rPr>
            <w:rFonts w:ascii="Times New Roman" w:eastAsiaTheme="minorEastAsia" w:hAnsi="Times New Roman" w:cs="Times New Roman"/>
            <w:color w:val="0000FF"/>
            <w:sz w:val="24"/>
            <w:szCs w:val="24"/>
            <w:lang w:eastAsia="ru-RU"/>
          </w:rPr>
          <w:t>19.3</w:t>
        </w:r>
      </w:hyperlink>
      <w:r w:rsidRPr="004B4168">
        <w:rPr>
          <w:rFonts w:ascii="Times New Roman" w:eastAsiaTheme="minorEastAsia" w:hAnsi="Times New Roman" w:cs="Times New Roman"/>
          <w:sz w:val="24"/>
          <w:szCs w:val="24"/>
          <w:lang w:eastAsia="ru-RU"/>
        </w:rPr>
        <w:t xml:space="preserve">, </w:t>
      </w:r>
      <w:hyperlink w:anchor="Par8154"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history="1">
        <w:r w:rsidRPr="004B4168">
          <w:rPr>
            <w:rFonts w:ascii="Times New Roman" w:eastAsiaTheme="minorEastAsia" w:hAnsi="Times New Roman" w:cs="Times New Roman"/>
            <w:color w:val="0000FF"/>
            <w:sz w:val="24"/>
            <w:szCs w:val="24"/>
            <w:lang w:eastAsia="ru-RU"/>
          </w:rPr>
          <w:t>19.5</w:t>
        </w:r>
      </w:hyperlink>
      <w:r w:rsidRPr="004B4168">
        <w:rPr>
          <w:rFonts w:ascii="Times New Roman" w:eastAsiaTheme="minorEastAsia" w:hAnsi="Times New Roman" w:cs="Times New Roman"/>
          <w:sz w:val="24"/>
          <w:szCs w:val="24"/>
          <w:lang w:eastAsia="ru-RU"/>
        </w:rPr>
        <w:t xml:space="preserve">, </w:t>
      </w:r>
      <w:hyperlink w:anchor="Par8336" w:tooltip="Статья 19.5.1. Неисполнение решения коллегиального органа, координирующего и организующего деятельность по противодействию терроризму" w:history="1">
        <w:r w:rsidRPr="004B4168">
          <w:rPr>
            <w:rFonts w:ascii="Times New Roman" w:eastAsiaTheme="minorEastAsia" w:hAnsi="Times New Roman" w:cs="Times New Roman"/>
            <w:color w:val="0000FF"/>
            <w:sz w:val="24"/>
            <w:szCs w:val="24"/>
            <w:lang w:eastAsia="ru-RU"/>
          </w:rPr>
          <w:t>19.5.1</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19.6</w:t>
        </w:r>
      </w:hyperlink>
      <w:r w:rsidRPr="004B4168">
        <w:rPr>
          <w:rFonts w:ascii="Times New Roman" w:eastAsiaTheme="minorEastAsia" w:hAnsi="Times New Roman" w:cs="Times New Roman"/>
          <w:sz w:val="24"/>
          <w:szCs w:val="24"/>
          <w:lang w:eastAsia="ru-RU"/>
        </w:rPr>
        <w:t xml:space="preserve">, </w:t>
      </w:r>
      <w:hyperlink w:anchor="Par8429" w:tooltip="Статья 19.7.5-2. Непредставление сведений некоммерческой организацией, выполняющей функции иностранного агента" w:history="1">
        <w:r w:rsidRPr="004B4168">
          <w:rPr>
            <w:rFonts w:ascii="Times New Roman" w:eastAsiaTheme="minorEastAsia" w:hAnsi="Times New Roman" w:cs="Times New Roman"/>
            <w:color w:val="0000FF"/>
            <w:sz w:val="24"/>
            <w:szCs w:val="24"/>
            <w:lang w:eastAsia="ru-RU"/>
          </w:rPr>
          <w:t>19.7.5-2</w:t>
        </w:r>
      </w:hyperlink>
      <w:r w:rsidRPr="004B4168">
        <w:rPr>
          <w:rFonts w:ascii="Times New Roman" w:eastAsiaTheme="minorEastAsia" w:hAnsi="Times New Roman" w:cs="Times New Roman"/>
          <w:sz w:val="24"/>
          <w:szCs w:val="24"/>
          <w:lang w:eastAsia="ru-RU"/>
        </w:rPr>
        <w:t xml:space="preserve">, </w:t>
      </w:r>
      <w:hyperlink w:anchor="Par8571"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sidRPr="004B4168">
          <w:rPr>
            <w:rFonts w:ascii="Times New Roman" w:eastAsiaTheme="minorEastAsia" w:hAnsi="Times New Roman" w:cs="Times New Roman"/>
            <w:color w:val="0000FF"/>
            <w:sz w:val="24"/>
            <w:szCs w:val="24"/>
            <w:lang w:eastAsia="ru-RU"/>
          </w:rPr>
          <w:t>19.8</w:t>
        </w:r>
      </w:hyperlink>
      <w:r w:rsidRPr="004B4168">
        <w:rPr>
          <w:rFonts w:ascii="Times New Roman" w:eastAsiaTheme="minorEastAsia" w:hAnsi="Times New Roman" w:cs="Times New Roman"/>
          <w:sz w:val="24"/>
          <w:szCs w:val="24"/>
          <w:lang w:eastAsia="ru-RU"/>
        </w:rPr>
        <w:t xml:space="preserve"> - </w:t>
      </w:r>
      <w:hyperlink w:anchor="Par8616"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sidRPr="004B4168">
          <w:rPr>
            <w:rFonts w:ascii="Times New Roman" w:eastAsiaTheme="minorEastAsia" w:hAnsi="Times New Roman" w:cs="Times New Roman"/>
            <w:color w:val="0000FF"/>
            <w:sz w:val="24"/>
            <w:szCs w:val="24"/>
            <w:lang w:eastAsia="ru-RU"/>
          </w:rPr>
          <w:t>19.8.2</w:t>
        </w:r>
      </w:hyperlink>
      <w:r w:rsidRPr="004B4168">
        <w:rPr>
          <w:rFonts w:ascii="Times New Roman" w:eastAsiaTheme="minorEastAsia" w:hAnsi="Times New Roman" w:cs="Times New Roman"/>
          <w:sz w:val="24"/>
          <w:szCs w:val="24"/>
          <w:lang w:eastAsia="ru-RU"/>
        </w:rPr>
        <w:t xml:space="preserve">, </w:t>
      </w:r>
      <w:hyperlink w:anchor="Par8798" w:tooltip="Статья 19.23. Подделка документов, штампов, печатей или бланков, их использование, передача либо сбыт" w:history="1">
        <w:r w:rsidRPr="004B4168">
          <w:rPr>
            <w:rFonts w:ascii="Times New Roman" w:eastAsiaTheme="minorEastAsia" w:hAnsi="Times New Roman" w:cs="Times New Roman"/>
            <w:color w:val="0000FF"/>
            <w:sz w:val="24"/>
            <w:szCs w:val="24"/>
            <w:lang w:eastAsia="ru-RU"/>
          </w:rPr>
          <w:t>19.23</w:t>
        </w:r>
      </w:hyperlink>
      <w:r w:rsidRPr="004B4168">
        <w:rPr>
          <w:rFonts w:ascii="Times New Roman" w:eastAsiaTheme="minorEastAsia" w:hAnsi="Times New Roman" w:cs="Times New Roman"/>
          <w:sz w:val="24"/>
          <w:szCs w:val="24"/>
          <w:lang w:eastAsia="ru-RU"/>
        </w:rPr>
        <w:t xml:space="preserve">, </w:t>
      </w:r>
      <w:hyperlink w:anchor="Par8842"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884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sidRPr="004B4168">
          <w:rPr>
            <w:rFonts w:ascii="Times New Roman" w:eastAsiaTheme="minorEastAsia" w:hAnsi="Times New Roman" w:cs="Times New Roman"/>
            <w:color w:val="0000FF"/>
            <w:sz w:val="24"/>
            <w:szCs w:val="24"/>
            <w:lang w:eastAsia="ru-RU"/>
          </w:rPr>
          <w:t>3 статьи 19.27</w:t>
        </w:r>
      </w:hyperlink>
      <w:r w:rsidRPr="004B4168">
        <w:rPr>
          <w:rFonts w:ascii="Times New Roman" w:eastAsiaTheme="minorEastAsia" w:hAnsi="Times New Roman" w:cs="Times New Roman"/>
          <w:sz w:val="24"/>
          <w:szCs w:val="24"/>
          <w:lang w:eastAsia="ru-RU"/>
        </w:rPr>
        <w:t xml:space="preserve">, </w:t>
      </w:r>
      <w:hyperlink w:anchor="Par8850" w:tooltip="Статья 19.28. Незаконное вознаграждение от имени юридического лица" w:history="1">
        <w:r w:rsidRPr="004B4168">
          <w:rPr>
            <w:rFonts w:ascii="Times New Roman" w:eastAsiaTheme="minorEastAsia" w:hAnsi="Times New Roman" w:cs="Times New Roman"/>
            <w:color w:val="0000FF"/>
            <w:sz w:val="24"/>
            <w:szCs w:val="24"/>
            <w:lang w:eastAsia="ru-RU"/>
          </w:rPr>
          <w:t>статьями 19.28</w:t>
        </w:r>
      </w:hyperlink>
      <w:r w:rsidRPr="004B4168">
        <w:rPr>
          <w:rFonts w:ascii="Times New Roman" w:eastAsiaTheme="minorEastAsia" w:hAnsi="Times New Roman" w:cs="Times New Roman"/>
          <w:sz w:val="24"/>
          <w:szCs w:val="24"/>
          <w:lang w:eastAsia="ru-RU"/>
        </w:rPr>
        <w:t xml:space="preserve">, </w:t>
      </w:r>
      <w:hyperlink w:anchor="Par8870"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sidRPr="004B4168">
          <w:rPr>
            <w:rFonts w:ascii="Times New Roman" w:eastAsiaTheme="minorEastAsia" w:hAnsi="Times New Roman" w:cs="Times New Roman"/>
            <w:color w:val="0000FF"/>
            <w:sz w:val="24"/>
            <w:szCs w:val="24"/>
            <w:lang w:eastAsia="ru-RU"/>
          </w:rPr>
          <w:t>19.29</w:t>
        </w:r>
      </w:hyperlink>
      <w:r w:rsidRPr="004B4168">
        <w:rPr>
          <w:rFonts w:ascii="Times New Roman" w:eastAsiaTheme="minorEastAsia" w:hAnsi="Times New Roman" w:cs="Times New Roman"/>
          <w:sz w:val="24"/>
          <w:szCs w:val="24"/>
          <w:lang w:eastAsia="ru-RU"/>
        </w:rPr>
        <w:t xml:space="preserve">, </w:t>
      </w:r>
      <w:hyperlink w:anchor="Par8876" w:tooltip="Статья 19.30. Нарушение требований к ведению образовательной деятельности и организации образовательного процесса" w:history="1">
        <w:r w:rsidRPr="004B4168">
          <w:rPr>
            <w:rFonts w:ascii="Times New Roman" w:eastAsiaTheme="minorEastAsia" w:hAnsi="Times New Roman" w:cs="Times New Roman"/>
            <w:color w:val="0000FF"/>
            <w:sz w:val="24"/>
            <w:szCs w:val="24"/>
            <w:lang w:eastAsia="ru-RU"/>
          </w:rPr>
          <w:t>19.30</w:t>
        </w:r>
      </w:hyperlink>
      <w:r w:rsidRPr="004B4168">
        <w:rPr>
          <w:rFonts w:ascii="Times New Roman" w:eastAsiaTheme="minorEastAsia" w:hAnsi="Times New Roman" w:cs="Times New Roman"/>
          <w:sz w:val="24"/>
          <w:szCs w:val="24"/>
          <w:lang w:eastAsia="ru-RU"/>
        </w:rPr>
        <w:t xml:space="preserve">, </w:t>
      </w:r>
      <w:hyperlink w:anchor="Par89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4B4168">
          <w:rPr>
            <w:rFonts w:ascii="Times New Roman" w:eastAsiaTheme="minorEastAsia" w:hAnsi="Times New Roman" w:cs="Times New Roman"/>
            <w:color w:val="0000FF"/>
            <w:sz w:val="24"/>
            <w:szCs w:val="24"/>
            <w:lang w:eastAsia="ru-RU"/>
          </w:rPr>
          <w:t>19.33</w:t>
        </w:r>
      </w:hyperlink>
      <w:r w:rsidRPr="004B4168">
        <w:rPr>
          <w:rFonts w:ascii="Times New Roman" w:eastAsiaTheme="minorEastAsia" w:hAnsi="Times New Roman" w:cs="Times New Roman"/>
          <w:sz w:val="24"/>
          <w:szCs w:val="24"/>
          <w:lang w:eastAsia="ru-RU"/>
        </w:rPr>
        <w:t xml:space="preserve">, </w:t>
      </w:r>
      <w:hyperlink w:anchor="Par8921" w:tooltip="Статья 19.34. Нарушение порядка деятельности некоммерческой организации, выполняющей функции иностранного агента" w:history="1">
        <w:r w:rsidRPr="004B4168">
          <w:rPr>
            <w:rFonts w:ascii="Times New Roman" w:eastAsiaTheme="minorEastAsia" w:hAnsi="Times New Roman" w:cs="Times New Roman"/>
            <w:color w:val="0000FF"/>
            <w:sz w:val="24"/>
            <w:szCs w:val="24"/>
            <w:lang w:eastAsia="ru-RU"/>
          </w:rPr>
          <w:t>19.34</w:t>
        </w:r>
      </w:hyperlink>
      <w:r w:rsidRPr="004B4168">
        <w:rPr>
          <w:rFonts w:ascii="Times New Roman" w:eastAsiaTheme="minorEastAsia" w:hAnsi="Times New Roman" w:cs="Times New Roman"/>
          <w:sz w:val="24"/>
          <w:szCs w:val="24"/>
          <w:lang w:eastAsia="ru-RU"/>
        </w:rPr>
        <w:t xml:space="preserve">, </w:t>
      </w:r>
      <w:hyperlink w:anchor="Par906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sidRPr="004B4168">
          <w:rPr>
            <w:rFonts w:ascii="Times New Roman" w:eastAsiaTheme="minorEastAsia" w:hAnsi="Times New Roman" w:cs="Times New Roman"/>
            <w:color w:val="0000FF"/>
            <w:sz w:val="24"/>
            <w:szCs w:val="24"/>
            <w:lang w:eastAsia="ru-RU"/>
          </w:rPr>
          <w:t>20.3</w:t>
        </w:r>
      </w:hyperlink>
      <w:r w:rsidRPr="004B4168">
        <w:rPr>
          <w:rFonts w:ascii="Times New Roman" w:eastAsiaTheme="minorEastAsia" w:hAnsi="Times New Roman" w:cs="Times New Roman"/>
          <w:sz w:val="24"/>
          <w:szCs w:val="24"/>
          <w:lang w:eastAsia="ru-RU"/>
        </w:rPr>
        <w:t xml:space="preserve">, </w:t>
      </w:r>
      <w:hyperlink w:anchor="Par9381"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sidRPr="004B4168">
          <w:rPr>
            <w:rFonts w:ascii="Times New Roman" w:eastAsiaTheme="minorEastAsia" w:hAnsi="Times New Roman" w:cs="Times New Roman"/>
            <w:color w:val="0000FF"/>
            <w:sz w:val="24"/>
            <w:szCs w:val="24"/>
            <w:lang w:eastAsia="ru-RU"/>
          </w:rPr>
          <w:t>частью 2 статьи 20.28</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18.03.2019 N 27-ФЗ, от 08.12.2020 N 410-ФЗ)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ar775" w:tooltip="Раздел II. ОСОБЕННАЯ ЧАСТЬ" w:history="1">
        <w:r w:rsidRPr="004B4168">
          <w:rPr>
            <w:rFonts w:ascii="Times New Roman" w:eastAsiaTheme="minorEastAsia" w:hAnsi="Times New Roman" w:cs="Times New Roman"/>
            <w:color w:val="0000FF"/>
            <w:sz w:val="24"/>
            <w:szCs w:val="24"/>
            <w:lang w:eastAsia="ru-RU"/>
          </w:rPr>
          <w:t>раздела II</w:t>
        </w:r>
      </w:hyperlink>
      <w:r w:rsidRPr="004B4168">
        <w:rPr>
          <w:rFonts w:ascii="Times New Roman" w:eastAsiaTheme="minorEastAsia" w:hAnsi="Times New Roman" w:cs="Times New Roman"/>
          <w:sz w:val="24"/>
          <w:szCs w:val="24"/>
          <w:lang w:eastAsia="ru-RU"/>
        </w:rPr>
        <w:t xml:space="preserve"> настоящего Кодекса или закона субъекта Российской Федерации об административных правонарушениях, не применяется.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4" w:name="Par686"/>
      <w:bookmarkEnd w:id="34"/>
      <w:r w:rsidRPr="004B4168">
        <w:rPr>
          <w:rFonts w:ascii="Times New Roman" w:eastAsiaTheme="minorEastAsia" w:hAnsi="Times New Roman" w:cs="Times New Roman"/>
          <w:b/>
          <w:bCs/>
          <w:sz w:val="24"/>
          <w:szCs w:val="24"/>
          <w:lang w:eastAsia="ru-RU"/>
        </w:rPr>
        <w:t>Статья 4.2. Обстоятельства, смягчающие административную ответственность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Обстоятельствами, смягчающими административную ответственность, признаются: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раскаяние лица, совершившего административное правонарушение;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5" w:name="Par690"/>
      <w:bookmarkEnd w:id="35"/>
      <w:r w:rsidRPr="004B4168">
        <w:rPr>
          <w:rFonts w:ascii="Times New Roman" w:eastAsiaTheme="minorEastAsia" w:hAnsi="Times New Roman" w:cs="Times New Roman"/>
          <w:sz w:val="24"/>
          <w:szCs w:val="24"/>
          <w:lang w:eastAsia="ru-RU"/>
        </w:rPr>
        <w:t>2) добровольное прекращение противоправного поведения лицом, совершившим административное правонарушение;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6" w:name="Par693"/>
      <w:bookmarkEnd w:id="36"/>
      <w:r w:rsidRPr="004B4168">
        <w:rPr>
          <w:rFonts w:ascii="Times New Roman" w:eastAsiaTheme="minorEastAsia" w:hAnsi="Times New Roman" w:cs="Times New Roman"/>
          <w:sz w:val="24"/>
          <w:szCs w:val="24"/>
          <w:lang w:eastAsia="ru-RU"/>
        </w:rPr>
        <w:t>5) предотвращение лицом, совершившим административное правонарушение, вредных последствий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7" w:name="Par694"/>
      <w:bookmarkEnd w:id="37"/>
      <w:r w:rsidRPr="004B4168">
        <w:rPr>
          <w:rFonts w:ascii="Times New Roman" w:eastAsiaTheme="minorEastAsia" w:hAnsi="Times New Roman" w:cs="Times New Roman"/>
          <w:sz w:val="24"/>
          <w:szCs w:val="24"/>
          <w:lang w:eastAsia="ru-RU"/>
        </w:rP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8" w:name="Par695"/>
      <w:bookmarkEnd w:id="38"/>
      <w:r w:rsidRPr="004B4168">
        <w:rPr>
          <w:rFonts w:ascii="Times New Roman" w:eastAsiaTheme="minorEastAsia" w:hAnsi="Times New Roman" w:cs="Times New Roman"/>
          <w:sz w:val="24"/>
          <w:szCs w:val="24"/>
          <w:lang w:eastAsia="ru-RU"/>
        </w:rPr>
        <w:lastRenderedPageBreak/>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29.12.2015 N 408-ФЗ)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9) совершение административного правонарушения несовершеннолетним;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10) совершение административного правонарушения беременной женщиной или женщиной, имеющей малолетнего ребенка.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 в ред. Федерального закона от 06.12.2011 N 404-ФЗ)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06.12.2011 N 404-ФЗ)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9" w:name="Par705"/>
      <w:bookmarkEnd w:id="39"/>
      <w:r w:rsidRPr="004B4168">
        <w:rPr>
          <w:rFonts w:ascii="Times New Roman" w:eastAsiaTheme="minorEastAsia" w:hAnsi="Times New Roman" w:cs="Times New Roman"/>
          <w:b/>
          <w:bCs/>
          <w:sz w:val="24"/>
          <w:szCs w:val="24"/>
          <w:lang w:eastAsia="ru-RU"/>
        </w:rPr>
        <w:t>Статья 4.3. Обстоятельства, отягчающие административную ответственность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0" w:name="Par707"/>
      <w:bookmarkEnd w:id="40"/>
      <w:r w:rsidRPr="004B4168">
        <w:rPr>
          <w:rFonts w:ascii="Times New Roman" w:eastAsiaTheme="minorEastAsia" w:hAnsi="Times New Roman" w:cs="Times New Roman"/>
          <w:sz w:val="24"/>
          <w:szCs w:val="24"/>
          <w:lang w:eastAsia="ru-RU"/>
        </w:rPr>
        <w:t>1. Обстоятельствами, отягчающими административную ответственность, признаются: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1" w:name="Par708"/>
      <w:bookmarkEnd w:id="41"/>
      <w:r w:rsidRPr="004B4168">
        <w:rPr>
          <w:rFonts w:ascii="Times New Roman" w:eastAsiaTheme="minorEastAsia" w:hAnsi="Times New Roman" w:cs="Times New Roman"/>
          <w:sz w:val="24"/>
          <w:szCs w:val="24"/>
          <w:lang w:eastAsia="ru-RU"/>
        </w:rPr>
        <w:t>1) продолжение противоправного поведения, несмотря на требование уполномоченных на то лиц прекратить его;</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2" w:name="Par709"/>
      <w:bookmarkEnd w:id="42"/>
      <w:r w:rsidRPr="004B4168">
        <w:rPr>
          <w:rFonts w:ascii="Times New Roman" w:eastAsiaTheme="minorEastAsia" w:hAnsi="Times New Roman" w:cs="Times New Roman"/>
          <w:sz w:val="24"/>
          <w:szCs w:val="24"/>
          <w:lang w:eastAsia="ru-RU"/>
        </w:rP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ar754" w:tooltip="Статья 4.6. Срок, в течение которого лицо считается подвергнутым административному наказанию" w:history="1">
        <w:r w:rsidRPr="004B4168">
          <w:rPr>
            <w:rFonts w:ascii="Times New Roman" w:eastAsiaTheme="minorEastAsia" w:hAnsi="Times New Roman" w:cs="Times New Roman"/>
            <w:color w:val="0000FF"/>
            <w:sz w:val="24"/>
            <w:szCs w:val="24"/>
            <w:lang w:eastAsia="ru-RU"/>
          </w:rPr>
          <w:t>статьей 4.6</w:t>
        </w:r>
      </w:hyperlink>
      <w:r w:rsidRPr="004B4168">
        <w:rPr>
          <w:rFonts w:ascii="Times New Roman" w:eastAsiaTheme="minorEastAsia" w:hAnsi="Times New Roman" w:cs="Times New Roman"/>
          <w:sz w:val="24"/>
          <w:szCs w:val="24"/>
          <w:lang w:eastAsia="ru-RU"/>
        </w:rPr>
        <w:t xml:space="preserve"> настоящего Кодекса за совершение однородного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2 в ред. Федерального закона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вовлечение несовершеннолетнего в совершение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совершение административного правонарушения группой лиц;</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совершение административного правонарушения в условиях стихийного бедствия или при других чрезвычайных обстоятельствах;</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w:t>
      </w:r>
      <w:r w:rsidRPr="004B4168">
        <w:rPr>
          <w:rFonts w:ascii="Times New Roman" w:eastAsiaTheme="minorEastAsia" w:hAnsi="Times New Roman" w:cs="Times New Roman"/>
          <w:sz w:val="24"/>
          <w:szCs w:val="24"/>
          <w:lang w:eastAsia="ru-RU"/>
        </w:rPr>
        <w:lastRenderedPageBreak/>
        <w:t>достаточных оснований полагать, что лицо, совершившее административное правонарушение, находится в состоянии опьянения.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21.07.2014 N 227-ФЗ)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Обстоятельства, предусмотренные </w:t>
      </w:r>
      <w:hyperlink w:anchor="Par707" w:tooltip="1. Обстоятельствами, отягчающими административную ответственность, признаются:"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06.12.2011 N 404-ФЗ)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4.4. Назначение административных наказаний за совершение нескольких административных правонарушений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20.08.2004 N 118-ФЗ)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3" w:name="Par725"/>
      <w:bookmarkEnd w:id="43"/>
      <w:r w:rsidRPr="004B4168">
        <w:rPr>
          <w:rFonts w:ascii="Times New Roman" w:eastAsiaTheme="minorEastAsia" w:hAnsi="Times New Roman" w:cs="Times New Roman"/>
          <w:sz w:val="24"/>
          <w:szCs w:val="24"/>
          <w:lang w:eastAsia="ru-RU"/>
        </w:rP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4" w:name="Par726"/>
      <w:bookmarkEnd w:id="44"/>
      <w:r w:rsidRPr="004B4168">
        <w:rPr>
          <w:rFonts w:ascii="Times New Roman" w:eastAsiaTheme="minorEastAsia" w:hAnsi="Times New Roman" w:cs="Times New Roman"/>
          <w:sz w:val="24"/>
          <w:szCs w:val="24"/>
          <w:lang w:eastAsia="ru-RU"/>
        </w:rPr>
        <w:t xml:space="preserve">3. В случае, предусмотренном </w:t>
      </w:r>
      <w:hyperlink w:anchor="Par725"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административное наказание назначается: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При назначении административного наказания в соответствии с </w:t>
      </w:r>
      <w:hyperlink w:anchor="Par725"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726" w:tooltip="3. В случае, предусмотренном частью 2 настоящей статьи, административное наказание назначается:"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5" w:name="Par731"/>
      <w:bookmarkEnd w:id="45"/>
      <w:r w:rsidRPr="004B4168">
        <w:rPr>
          <w:rFonts w:ascii="Times New Roman" w:eastAsiaTheme="minorEastAsia" w:hAnsi="Times New Roman" w:cs="Times New Roman"/>
          <w:b/>
          <w:bCs/>
          <w:sz w:val="24"/>
          <w:szCs w:val="24"/>
          <w:lang w:eastAsia="ru-RU"/>
        </w:rPr>
        <w:t>Статья 4.5. Давность привлечения к административной ответственности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 выявлении конституционно-правового смысла ч. 1 ст. 4.5 см. Постановление КС РФ от 15.01.2019 N 3-П.</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46" w:name="Par735"/>
      <w:bookmarkEnd w:id="46"/>
      <w:r w:rsidRPr="004B4168">
        <w:rPr>
          <w:rFonts w:ascii="Times New Roman" w:eastAsiaTheme="minorEastAsia" w:hAnsi="Times New Roman" w:cs="Times New Roman"/>
          <w:sz w:val="24"/>
          <w:szCs w:val="24"/>
          <w:lang w:eastAsia="ru-RU"/>
        </w:rP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ar40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sidRPr="004B4168">
          <w:rPr>
            <w:rFonts w:ascii="Times New Roman" w:eastAsiaTheme="minorEastAsia" w:hAnsi="Times New Roman" w:cs="Times New Roman"/>
            <w:color w:val="0000FF"/>
            <w:sz w:val="24"/>
            <w:szCs w:val="24"/>
            <w:lang w:eastAsia="ru-RU"/>
          </w:rPr>
          <w:t>статьями 12.8</w:t>
        </w:r>
      </w:hyperlink>
      <w:r w:rsidRPr="004B4168">
        <w:rPr>
          <w:rFonts w:ascii="Times New Roman" w:eastAsiaTheme="minorEastAsia" w:hAnsi="Times New Roman" w:cs="Times New Roman"/>
          <w:sz w:val="24"/>
          <w:szCs w:val="24"/>
          <w:lang w:eastAsia="ru-RU"/>
        </w:rPr>
        <w:t xml:space="preserve">, </w:t>
      </w:r>
      <w:hyperlink w:anchor="Par441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sidRPr="004B4168">
          <w:rPr>
            <w:rFonts w:ascii="Times New Roman" w:eastAsiaTheme="minorEastAsia" w:hAnsi="Times New Roman" w:cs="Times New Roman"/>
            <w:color w:val="0000FF"/>
            <w:sz w:val="24"/>
            <w:szCs w:val="24"/>
            <w:lang w:eastAsia="ru-RU"/>
          </w:rPr>
          <w:t>12.24</w:t>
        </w:r>
      </w:hyperlink>
      <w:r w:rsidRPr="004B4168">
        <w:rPr>
          <w:rFonts w:ascii="Times New Roman" w:eastAsiaTheme="minorEastAsia" w:hAnsi="Times New Roman" w:cs="Times New Roman"/>
          <w:sz w:val="24"/>
          <w:szCs w:val="24"/>
          <w:lang w:eastAsia="ru-RU"/>
        </w:rPr>
        <w:t xml:space="preserve">, </w:t>
      </w:r>
      <w:hyperlink w:anchor="Par4443"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sidRPr="004B4168">
          <w:rPr>
            <w:rFonts w:ascii="Times New Roman" w:eastAsiaTheme="minorEastAsia" w:hAnsi="Times New Roman" w:cs="Times New Roman"/>
            <w:color w:val="0000FF"/>
            <w:sz w:val="24"/>
            <w:szCs w:val="24"/>
            <w:lang w:eastAsia="ru-RU"/>
          </w:rPr>
          <w:t>12.26</w:t>
        </w:r>
      </w:hyperlink>
      <w:r w:rsidRPr="004B4168">
        <w:rPr>
          <w:rFonts w:ascii="Times New Roman" w:eastAsiaTheme="minorEastAsia" w:hAnsi="Times New Roman" w:cs="Times New Roman"/>
          <w:sz w:val="24"/>
          <w:szCs w:val="24"/>
          <w:lang w:eastAsia="ru-RU"/>
        </w:rPr>
        <w:t xml:space="preserve">, </w:t>
      </w:r>
      <w:hyperlink w:anchor="Par446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sidRPr="004B4168">
          <w:rPr>
            <w:rFonts w:ascii="Times New Roman" w:eastAsiaTheme="minorEastAsia" w:hAnsi="Times New Roman" w:cs="Times New Roman"/>
            <w:color w:val="0000FF"/>
            <w:sz w:val="24"/>
            <w:szCs w:val="24"/>
            <w:lang w:eastAsia="ru-RU"/>
          </w:rPr>
          <w:t>частью 3 статьи 12.27</w:t>
        </w:r>
      </w:hyperlink>
      <w:r w:rsidRPr="004B4168">
        <w:rPr>
          <w:rFonts w:ascii="Times New Roman" w:eastAsiaTheme="minorEastAsia" w:hAnsi="Times New Roman" w:cs="Times New Roman"/>
          <w:sz w:val="24"/>
          <w:szCs w:val="24"/>
          <w:lang w:eastAsia="ru-RU"/>
        </w:rPr>
        <w:t xml:space="preserve">, </w:t>
      </w:r>
      <w:hyperlink w:anchor="Par4499"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sidRPr="004B4168">
          <w:rPr>
            <w:rFonts w:ascii="Times New Roman" w:eastAsiaTheme="minorEastAsia" w:hAnsi="Times New Roman" w:cs="Times New Roman"/>
            <w:color w:val="0000FF"/>
            <w:sz w:val="24"/>
            <w:szCs w:val="24"/>
            <w:lang w:eastAsia="ru-RU"/>
          </w:rPr>
          <w:t>частью 2 статьи 12.30</w:t>
        </w:r>
      </w:hyperlink>
      <w:r w:rsidRPr="004B4168">
        <w:rPr>
          <w:rFonts w:ascii="Times New Roman" w:eastAsiaTheme="minorEastAsia" w:hAnsi="Times New Roman" w:cs="Times New Roman"/>
          <w:sz w:val="24"/>
          <w:szCs w:val="24"/>
          <w:lang w:eastAsia="ru-RU"/>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ar4775" w:tooltip="Статья 13.12.1. Нарушение требований в области обеспечения безопасности критической информационной инфраструктуры Российской Федерации" w:history="1">
        <w:r w:rsidRPr="004B4168">
          <w:rPr>
            <w:rFonts w:ascii="Times New Roman" w:eastAsiaTheme="minorEastAsia" w:hAnsi="Times New Roman" w:cs="Times New Roman"/>
            <w:color w:val="0000FF"/>
            <w:sz w:val="24"/>
            <w:szCs w:val="24"/>
            <w:lang w:eastAsia="ru-RU"/>
          </w:rPr>
          <w:t>статьями 13.12.1</w:t>
        </w:r>
      </w:hyperlink>
      <w:r w:rsidRPr="004B4168">
        <w:rPr>
          <w:rFonts w:ascii="Times New Roman" w:eastAsiaTheme="minorEastAsia" w:hAnsi="Times New Roman" w:cs="Times New Roman"/>
          <w:sz w:val="24"/>
          <w:szCs w:val="24"/>
          <w:lang w:eastAsia="ru-RU"/>
        </w:rPr>
        <w:t xml:space="preserve"> и </w:t>
      </w:r>
      <w:hyperlink w:anchor="Par8563"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history="1">
        <w:r w:rsidRPr="004B4168">
          <w:rPr>
            <w:rFonts w:ascii="Times New Roman" w:eastAsiaTheme="minorEastAsia" w:hAnsi="Times New Roman" w:cs="Times New Roman"/>
            <w:color w:val="0000FF"/>
            <w:sz w:val="24"/>
            <w:szCs w:val="24"/>
            <w:lang w:eastAsia="ru-RU"/>
          </w:rPr>
          <w:t>19.7.15</w:t>
        </w:r>
      </w:hyperlink>
      <w:r w:rsidRPr="004B4168">
        <w:rPr>
          <w:rFonts w:ascii="Times New Roman" w:eastAsiaTheme="minorEastAsia" w:hAnsi="Times New Roman" w:cs="Times New Roman"/>
          <w:sz w:val="24"/>
          <w:szCs w:val="24"/>
          <w:lang w:eastAsia="ru-RU"/>
        </w:rPr>
        <w:t xml:space="preserve"> настоящего Кодекса), о средствах массовой информации (в части административных правонарушений, предусмотренных </w:t>
      </w:r>
      <w:hyperlink w:anchor="Par4807" w:tooltip="Статья 13.15. Злоупотребление свободой массовой информации" w:history="1">
        <w:r w:rsidRPr="004B4168">
          <w:rPr>
            <w:rFonts w:ascii="Times New Roman" w:eastAsiaTheme="minorEastAsia" w:hAnsi="Times New Roman" w:cs="Times New Roman"/>
            <w:color w:val="0000FF"/>
            <w:sz w:val="24"/>
            <w:szCs w:val="24"/>
            <w:lang w:eastAsia="ru-RU"/>
          </w:rPr>
          <w:t>статьей 13.15</w:t>
        </w:r>
      </w:hyperlink>
      <w:r w:rsidRPr="004B4168">
        <w:rPr>
          <w:rFonts w:ascii="Times New Roman" w:eastAsiaTheme="minorEastAsia" w:hAnsi="Times New Roman" w:cs="Times New Roman"/>
          <w:sz w:val="24"/>
          <w:szCs w:val="24"/>
          <w:lang w:eastAsia="ru-RU"/>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ar521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sidRPr="004B4168">
          <w:rPr>
            <w:rFonts w:ascii="Times New Roman" w:eastAsiaTheme="minorEastAsia" w:hAnsi="Times New Roman" w:cs="Times New Roman"/>
            <w:color w:val="0000FF"/>
            <w:sz w:val="24"/>
            <w:szCs w:val="24"/>
            <w:lang w:eastAsia="ru-RU"/>
          </w:rPr>
          <w:t>статьей 13.41</w:t>
        </w:r>
      </w:hyperlink>
      <w:r w:rsidRPr="004B4168">
        <w:rPr>
          <w:rFonts w:ascii="Times New Roman" w:eastAsiaTheme="minorEastAsia" w:hAnsi="Times New Roman" w:cs="Times New Roman"/>
          <w:sz w:val="24"/>
          <w:szCs w:val="24"/>
          <w:lang w:eastAsia="ru-RU"/>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w:t>
      </w:r>
      <w:r w:rsidRPr="004B4168">
        <w:rPr>
          <w:rFonts w:ascii="Times New Roman" w:eastAsiaTheme="minorEastAsia" w:hAnsi="Times New Roman" w:cs="Times New Roman"/>
          <w:sz w:val="24"/>
          <w:szCs w:val="24"/>
          <w:lang w:eastAsia="ru-RU"/>
        </w:rPr>
        <w:lastRenderedPageBreak/>
        <w:t xml:space="preserve">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ar7310"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history="1">
        <w:r w:rsidRPr="004B4168">
          <w:rPr>
            <w:rFonts w:ascii="Times New Roman" w:eastAsiaTheme="minorEastAsia" w:hAnsi="Times New Roman" w:cs="Times New Roman"/>
            <w:color w:val="0000FF"/>
            <w:sz w:val="24"/>
            <w:szCs w:val="24"/>
            <w:lang w:eastAsia="ru-RU"/>
          </w:rPr>
          <w:t>статьей 15.39</w:t>
        </w:r>
      </w:hyperlink>
      <w:r w:rsidRPr="004B4168">
        <w:rPr>
          <w:rFonts w:ascii="Times New Roman" w:eastAsiaTheme="minorEastAsia" w:hAnsi="Times New Roman" w:cs="Times New Roman"/>
          <w:sz w:val="24"/>
          <w:szCs w:val="24"/>
          <w:lang w:eastAsia="ru-RU"/>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ar2369"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sidRPr="004B4168">
          <w:rPr>
            <w:rFonts w:ascii="Times New Roman" w:eastAsiaTheme="minorEastAsia" w:hAnsi="Times New Roman" w:cs="Times New Roman"/>
            <w:color w:val="0000FF"/>
            <w:sz w:val="24"/>
            <w:szCs w:val="24"/>
            <w:lang w:eastAsia="ru-RU"/>
          </w:rPr>
          <w:t>статьей 7.32.4</w:t>
        </w:r>
      </w:hyperlink>
      <w:r w:rsidRPr="004B4168">
        <w:rPr>
          <w:rFonts w:ascii="Times New Roman" w:eastAsiaTheme="minorEastAsia" w:hAnsi="Times New Roman" w:cs="Times New Roman"/>
          <w:sz w:val="24"/>
          <w:szCs w:val="24"/>
          <w:lang w:eastAsia="ru-RU"/>
        </w:rP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ar2333" w:tooltip="Статья 7.32.1. Нарушение срока и порядка оплаты товаров (работ, услуг) для государственных нужд по государственному оборонному заказу" w:history="1">
        <w:r w:rsidRPr="004B4168">
          <w:rPr>
            <w:rFonts w:ascii="Times New Roman" w:eastAsiaTheme="minorEastAsia" w:hAnsi="Times New Roman" w:cs="Times New Roman"/>
            <w:color w:val="0000FF"/>
            <w:sz w:val="24"/>
            <w:szCs w:val="24"/>
            <w:lang w:eastAsia="ru-RU"/>
          </w:rPr>
          <w:t>статьей 7.32.1</w:t>
        </w:r>
      </w:hyperlink>
      <w:r w:rsidRPr="004B4168">
        <w:rPr>
          <w:rFonts w:ascii="Times New Roman" w:eastAsiaTheme="minorEastAsia" w:hAnsi="Times New Roman" w:cs="Times New Roman"/>
          <w:sz w:val="24"/>
          <w:szCs w:val="24"/>
          <w:lang w:eastAsia="ru-RU"/>
        </w:rPr>
        <w:t xml:space="preserve">, </w:t>
      </w:r>
      <w:hyperlink w:anchor="Par6392"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6394"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 </w:t>
      </w:r>
      <w:hyperlink w:anchor="Par6396"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sidRPr="004B4168">
          <w:rPr>
            <w:rFonts w:ascii="Times New Roman" w:eastAsiaTheme="minorEastAsia" w:hAnsi="Times New Roman" w:cs="Times New Roman"/>
            <w:color w:val="0000FF"/>
            <w:sz w:val="24"/>
            <w:szCs w:val="24"/>
            <w:lang w:eastAsia="ru-RU"/>
          </w:rPr>
          <w:t>2.1 статьи 14.55</w:t>
        </w:r>
      </w:hyperlink>
      <w:r w:rsidRPr="004B4168">
        <w:rPr>
          <w:rFonts w:ascii="Times New Roman" w:eastAsiaTheme="minorEastAsia" w:hAnsi="Times New Roman" w:cs="Times New Roman"/>
          <w:sz w:val="24"/>
          <w:szCs w:val="24"/>
          <w:lang w:eastAsia="ru-RU"/>
        </w:rPr>
        <w:t xml:space="preserve">, </w:t>
      </w:r>
      <w:hyperlink w:anchor="Par6405"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sidRPr="004B4168">
          <w:rPr>
            <w:rFonts w:ascii="Times New Roman" w:eastAsiaTheme="minorEastAsia" w:hAnsi="Times New Roman" w:cs="Times New Roman"/>
            <w:color w:val="0000FF"/>
            <w:sz w:val="24"/>
            <w:szCs w:val="24"/>
            <w:lang w:eastAsia="ru-RU"/>
          </w:rPr>
          <w:t>статьями 14.55.1</w:t>
        </w:r>
      </w:hyperlink>
      <w:r w:rsidRPr="004B4168">
        <w:rPr>
          <w:rFonts w:ascii="Times New Roman" w:eastAsiaTheme="minorEastAsia" w:hAnsi="Times New Roman" w:cs="Times New Roman"/>
          <w:sz w:val="24"/>
          <w:szCs w:val="24"/>
          <w:lang w:eastAsia="ru-RU"/>
        </w:rPr>
        <w:t xml:space="preserve">, </w:t>
      </w:r>
      <w:hyperlink w:anchor="Par641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sidRPr="004B4168">
          <w:rPr>
            <w:rFonts w:ascii="Times New Roman" w:eastAsiaTheme="minorEastAsia" w:hAnsi="Times New Roman" w:cs="Times New Roman"/>
            <w:color w:val="0000FF"/>
            <w:sz w:val="24"/>
            <w:szCs w:val="24"/>
            <w:lang w:eastAsia="ru-RU"/>
          </w:rPr>
          <w:t>14.55.2</w:t>
        </w:r>
      </w:hyperlink>
      <w:r w:rsidRPr="004B4168">
        <w:rPr>
          <w:rFonts w:ascii="Times New Roman" w:eastAsiaTheme="minorEastAsia" w:hAnsi="Times New Roman" w:cs="Times New Roman"/>
          <w:sz w:val="24"/>
          <w:szCs w:val="24"/>
          <w:lang w:eastAsia="ru-RU"/>
        </w:rPr>
        <w:t xml:space="preserve">, </w:t>
      </w:r>
      <w:hyperlink w:anchor="Par7284" w:tooltip="Статья 15.37. Нарушение требования о ведении раздельного учета результатов финансово-хозяйственной деятельности" w:history="1">
        <w:r w:rsidRPr="004B4168">
          <w:rPr>
            <w:rFonts w:ascii="Times New Roman" w:eastAsiaTheme="minorEastAsia" w:hAnsi="Times New Roman" w:cs="Times New Roman"/>
            <w:color w:val="0000FF"/>
            <w:sz w:val="24"/>
            <w:szCs w:val="24"/>
            <w:lang w:eastAsia="ru-RU"/>
          </w:rPr>
          <w:t>15.37</w:t>
        </w:r>
      </w:hyperlink>
      <w:r w:rsidRPr="004B4168">
        <w:rPr>
          <w:rFonts w:ascii="Times New Roman" w:eastAsiaTheme="minorEastAsia" w:hAnsi="Times New Roman" w:cs="Times New Roman"/>
          <w:sz w:val="24"/>
          <w:szCs w:val="24"/>
          <w:lang w:eastAsia="ru-RU"/>
        </w:rPr>
        <w:t xml:space="preserve">, </w:t>
      </w:r>
      <w:hyperlink w:anchor="Par7332"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sidRPr="004B4168">
          <w:rPr>
            <w:rFonts w:ascii="Times New Roman" w:eastAsiaTheme="minorEastAsia" w:hAnsi="Times New Roman" w:cs="Times New Roman"/>
            <w:color w:val="0000FF"/>
            <w:sz w:val="24"/>
            <w:szCs w:val="24"/>
            <w:lang w:eastAsia="ru-RU"/>
          </w:rPr>
          <w:t>15.40</w:t>
        </w:r>
      </w:hyperlink>
      <w:r w:rsidRPr="004B4168">
        <w:rPr>
          <w:rFonts w:ascii="Times New Roman" w:eastAsiaTheme="minorEastAsia" w:hAnsi="Times New Roman" w:cs="Times New Roman"/>
          <w:sz w:val="24"/>
          <w:szCs w:val="24"/>
          <w:lang w:eastAsia="ru-RU"/>
        </w:rPr>
        <w:t xml:space="preserve">, </w:t>
      </w:r>
      <w:hyperlink w:anchor="Par7338"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sidRPr="004B4168">
          <w:rPr>
            <w:rFonts w:ascii="Times New Roman" w:eastAsiaTheme="minorEastAsia" w:hAnsi="Times New Roman" w:cs="Times New Roman"/>
            <w:color w:val="0000FF"/>
            <w:sz w:val="24"/>
            <w:szCs w:val="24"/>
            <w:lang w:eastAsia="ru-RU"/>
          </w:rPr>
          <w:t>15.40.1</w:t>
        </w:r>
      </w:hyperlink>
      <w:r w:rsidRPr="004B4168">
        <w:rPr>
          <w:rFonts w:ascii="Times New Roman" w:eastAsiaTheme="minorEastAsia" w:hAnsi="Times New Roman" w:cs="Times New Roman"/>
          <w:sz w:val="24"/>
          <w:szCs w:val="24"/>
          <w:lang w:eastAsia="ru-RU"/>
        </w:rPr>
        <w:t xml:space="preserve">, </w:t>
      </w:r>
      <w:hyperlink w:anchor="Par814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sidRPr="004B4168">
          <w:rPr>
            <w:rFonts w:ascii="Times New Roman" w:eastAsiaTheme="minorEastAsia" w:hAnsi="Times New Roman" w:cs="Times New Roman"/>
            <w:color w:val="0000FF"/>
            <w:sz w:val="24"/>
            <w:szCs w:val="24"/>
            <w:lang w:eastAsia="ru-RU"/>
          </w:rPr>
          <w:t>19.4.2</w:t>
        </w:r>
      </w:hyperlink>
      <w:r w:rsidRPr="004B4168">
        <w:rPr>
          <w:rFonts w:ascii="Times New Roman" w:eastAsiaTheme="minorEastAsia" w:hAnsi="Times New Roman" w:cs="Times New Roman"/>
          <w:sz w:val="24"/>
          <w:szCs w:val="24"/>
          <w:lang w:eastAsia="ru-RU"/>
        </w:rPr>
        <w:t xml:space="preserve">, </w:t>
      </w:r>
      <w:hyperlink w:anchor="Par821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sidRPr="004B4168">
          <w:rPr>
            <w:rFonts w:ascii="Times New Roman" w:eastAsiaTheme="minorEastAsia" w:hAnsi="Times New Roman" w:cs="Times New Roman"/>
            <w:color w:val="0000FF"/>
            <w:sz w:val="24"/>
            <w:szCs w:val="24"/>
            <w:lang w:eastAsia="ru-RU"/>
          </w:rPr>
          <w:t>частью 7.1 статьи 19.5</w:t>
        </w:r>
      </w:hyperlink>
      <w:r w:rsidRPr="004B4168">
        <w:rPr>
          <w:rFonts w:ascii="Times New Roman" w:eastAsiaTheme="minorEastAsia" w:hAnsi="Times New Roman" w:cs="Times New Roman"/>
          <w:sz w:val="24"/>
          <w:szCs w:val="24"/>
          <w:lang w:eastAsia="ru-RU"/>
        </w:rPr>
        <w:t xml:space="preserve">, </w:t>
      </w:r>
      <w:hyperlink w:anchor="Par8395"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history="1">
        <w:r w:rsidRPr="004B4168">
          <w:rPr>
            <w:rFonts w:ascii="Times New Roman" w:eastAsiaTheme="minorEastAsia" w:hAnsi="Times New Roman" w:cs="Times New Roman"/>
            <w:color w:val="0000FF"/>
            <w:sz w:val="24"/>
            <w:szCs w:val="24"/>
            <w:lang w:eastAsia="ru-RU"/>
          </w:rPr>
          <w:t>частью 2 статьи 19.7.2</w:t>
        </w:r>
      </w:hyperlink>
      <w:r w:rsidRPr="004B4168">
        <w:rPr>
          <w:rFonts w:ascii="Times New Roman" w:eastAsiaTheme="minorEastAsia" w:hAnsi="Times New Roman" w:cs="Times New Roman"/>
          <w:sz w:val="24"/>
          <w:szCs w:val="24"/>
          <w:lang w:eastAsia="ru-RU"/>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ar214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sidRPr="004B4168">
          <w:rPr>
            <w:rFonts w:ascii="Times New Roman" w:eastAsiaTheme="minorEastAsia" w:hAnsi="Times New Roman" w:cs="Times New Roman"/>
            <w:color w:val="0000FF"/>
            <w:sz w:val="24"/>
            <w:szCs w:val="24"/>
            <w:lang w:eastAsia="ru-RU"/>
          </w:rPr>
          <w:t>статьями 7.29</w:t>
        </w:r>
      </w:hyperlink>
      <w:r w:rsidRPr="004B4168">
        <w:rPr>
          <w:rFonts w:ascii="Times New Roman" w:eastAsiaTheme="minorEastAsia" w:hAnsi="Times New Roman" w:cs="Times New Roman"/>
          <w:sz w:val="24"/>
          <w:szCs w:val="24"/>
          <w:lang w:eastAsia="ru-RU"/>
        </w:rPr>
        <w:t xml:space="preserve"> - </w:t>
      </w:r>
      <w:hyperlink w:anchor="Par2298" w:tooltip="Статья 7.32. Нарушение порядка заключения, изменения контракта" w:history="1">
        <w:r w:rsidRPr="004B4168">
          <w:rPr>
            <w:rFonts w:ascii="Times New Roman" w:eastAsiaTheme="minorEastAsia" w:hAnsi="Times New Roman" w:cs="Times New Roman"/>
            <w:color w:val="0000FF"/>
            <w:sz w:val="24"/>
            <w:szCs w:val="24"/>
            <w:lang w:eastAsia="ru-RU"/>
          </w:rPr>
          <w:t>7.32</w:t>
        </w:r>
      </w:hyperlink>
      <w:r w:rsidRPr="004B4168">
        <w:rPr>
          <w:rFonts w:ascii="Times New Roman" w:eastAsiaTheme="minorEastAsia" w:hAnsi="Times New Roman" w:cs="Times New Roman"/>
          <w:sz w:val="24"/>
          <w:szCs w:val="24"/>
          <w:lang w:eastAsia="ru-RU"/>
        </w:rPr>
        <w:t xml:space="preserve">, </w:t>
      </w:r>
      <w:hyperlink w:anchor="Par2393"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sidRPr="004B4168">
          <w:rPr>
            <w:rFonts w:ascii="Times New Roman" w:eastAsiaTheme="minorEastAsia" w:hAnsi="Times New Roman" w:cs="Times New Roman"/>
            <w:color w:val="0000FF"/>
            <w:sz w:val="24"/>
            <w:szCs w:val="24"/>
            <w:lang w:eastAsia="ru-RU"/>
          </w:rPr>
          <w:t>7.32.5</w:t>
        </w:r>
      </w:hyperlink>
      <w:r w:rsidRPr="004B4168">
        <w:rPr>
          <w:rFonts w:ascii="Times New Roman" w:eastAsiaTheme="minorEastAsia" w:hAnsi="Times New Roman" w:cs="Times New Roman"/>
          <w:sz w:val="24"/>
          <w:szCs w:val="24"/>
          <w:lang w:eastAsia="ru-RU"/>
        </w:rPr>
        <w:t xml:space="preserve">, </w:t>
      </w:r>
      <w:hyperlink w:anchor="Par821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sidRPr="004B4168">
          <w:rPr>
            <w:rFonts w:ascii="Times New Roman" w:eastAsiaTheme="minorEastAsia" w:hAnsi="Times New Roman" w:cs="Times New Roman"/>
            <w:color w:val="0000FF"/>
            <w:sz w:val="24"/>
            <w:szCs w:val="24"/>
            <w:lang w:eastAsia="ru-RU"/>
          </w:rPr>
          <w:t>частью 7 статьи 19.5</w:t>
        </w:r>
      </w:hyperlink>
      <w:r w:rsidRPr="004B4168">
        <w:rPr>
          <w:rFonts w:ascii="Times New Roman" w:eastAsiaTheme="minorEastAsia" w:hAnsi="Times New Roman" w:cs="Times New Roman"/>
          <w:sz w:val="24"/>
          <w:szCs w:val="24"/>
          <w:lang w:eastAsia="ru-RU"/>
        </w:rPr>
        <w:t xml:space="preserve">, </w:t>
      </w:r>
      <w:hyperlink w:anchor="Par838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sidRPr="004B4168">
          <w:rPr>
            <w:rFonts w:ascii="Times New Roman" w:eastAsiaTheme="minorEastAsia" w:hAnsi="Times New Roman" w:cs="Times New Roman"/>
            <w:color w:val="0000FF"/>
            <w:sz w:val="24"/>
            <w:szCs w:val="24"/>
            <w:lang w:eastAsia="ru-RU"/>
          </w:rPr>
          <w:t>статьей 19.7.2</w:t>
        </w:r>
      </w:hyperlink>
      <w:r w:rsidRPr="004B4168">
        <w:rPr>
          <w:rFonts w:ascii="Times New Roman" w:eastAsiaTheme="minorEastAsia" w:hAnsi="Times New Roman" w:cs="Times New Roman"/>
          <w:sz w:val="24"/>
          <w:szCs w:val="24"/>
          <w:lang w:eastAsia="ru-RU"/>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ar2346" w:tooltip="Статья 7.32.3. Нарушение порядка осуществления закупки товаров, работ, услуг отдельными видами юридических лиц" w:history="1">
        <w:r w:rsidRPr="004B4168">
          <w:rPr>
            <w:rFonts w:ascii="Times New Roman" w:eastAsiaTheme="minorEastAsia" w:hAnsi="Times New Roman" w:cs="Times New Roman"/>
            <w:color w:val="0000FF"/>
            <w:sz w:val="24"/>
            <w:szCs w:val="24"/>
            <w:lang w:eastAsia="ru-RU"/>
          </w:rPr>
          <w:t>статьей 7.32.3</w:t>
        </w:r>
      </w:hyperlink>
      <w:r w:rsidRPr="004B4168">
        <w:rPr>
          <w:rFonts w:ascii="Times New Roman" w:eastAsiaTheme="minorEastAsia" w:hAnsi="Times New Roman" w:cs="Times New Roman"/>
          <w:sz w:val="24"/>
          <w:szCs w:val="24"/>
          <w:lang w:eastAsia="ru-RU"/>
        </w:rPr>
        <w:t xml:space="preserve">, </w:t>
      </w:r>
      <w:hyperlink w:anchor="Par821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sidRPr="004B4168">
          <w:rPr>
            <w:rFonts w:ascii="Times New Roman" w:eastAsiaTheme="minorEastAsia" w:hAnsi="Times New Roman" w:cs="Times New Roman"/>
            <w:color w:val="0000FF"/>
            <w:sz w:val="24"/>
            <w:szCs w:val="24"/>
            <w:lang w:eastAsia="ru-RU"/>
          </w:rPr>
          <w:t>частью 7.2 статьи 19.5</w:t>
        </w:r>
      </w:hyperlink>
      <w:r w:rsidRPr="004B4168">
        <w:rPr>
          <w:rFonts w:ascii="Times New Roman" w:eastAsiaTheme="minorEastAsia" w:hAnsi="Times New Roman" w:cs="Times New Roman"/>
          <w:sz w:val="24"/>
          <w:szCs w:val="24"/>
          <w:lang w:eastAsia="ru-RU"/>
        </w:rPr>
        <w:t xml:space="preserve">, </w:t>
      </w:r>
      <w:hyperlink w:anchor="Par8398"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sidRPr="004B4168">
          <w:rPr>
            <w:rFonts w:ascii="Times New Roman" w:eastAsiaTheme="minorEastAsia" w:hAnsi="Times New Roman" w:cs="Times New Roman"/>
            <w:color w:val="0000FF"/>
            <w:sz w:val="24"/>
            <w:szCs w:val="24"/>
            <w:lang w:eastAsia="ru-RU"/>
          </w:rPr>
          <w:t>статьей 19.7.2-1</w:t>
        </w:r>
      </w:hyperlink>
      <w:r w:rsidRPr="004B4168">
        <w:rPr>
          <w:rFonts w:ascii="Times New Roman" w:eastAsiaTheme="minorEastAsia" w:hAnsi="Times New Roman" w:cs="Times New Roman"/>
          <w:sz w:val="24"/>
          <w:szCs w:val="24"/>
          <w:lang w:eastAsia="ru-RU"/>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ar9077" w:tooltip="Статья 20.3.1. Возбуждение ненависти либо вражды, а равно унижение человеческого достоинства" w:history="1">
        <w:r w:rsidRPr="004B4168">
          <w:rPr>
            <w:rFonts w:ascii="Times New Roman" w:eastAsiaTheme="minorEastAsia" w:hAnsi="Times New Roman" w:cs="Times New Roman"/>
            <w:color w:val="0000FF"/>
            <w:sz w:val="24"/>
            <w:szCs w:val="24"/>
            <w:lang w:eastAsia="ru-RU"/>
          </w:rPr>
          <w:t>статьями 20.3.1</w:t>
        </w:r>
      </w:hyperlink>
      <w:r w:rsidRPr="004B4168">
        <w:rPr>
          <w:rFonts w:ascii="Times New Roman" w:eastAsiaTheme="minorEastAsia" w:hAnsi="Times New Roman" w:cs="Times New Roman"/>
          <w:sz w:val="24"/>
          <w:szCs w:val="24"/>
          <w:lang w:eastAsia="ru-RU"/>
        </w:rPr>
        <w:t xml:space="preserve">, </w:t>
      </w:r>
      <w:hyperlink w:anchor="Par9083" w:tooltip="Статья 20.3.2. Публичные призывы к осуществлению действий, направленных на нарушение территориальной целостности Российской Федерации" w:history="1">
        <w:r w:rsidRPr="004B4168">
          <w:rPr>
            <w:rFonts w:ascii="Times New Roman" w:eastAsiaTheme="minorEastAsia" w:hAnsi="Times New Roman" w:cs="Times New Roman"/>
            <w:color w:val="0000FF"/>
            <w:sz w:val="24"/>
            <w:szCs w:val="24"/>
            <w:lang w:eastAsia="ru-RU"/>
          </w:rPr>
          <w:t>20.3.2</w:t>
        </w:r>
      </w:hyperlink>
      <w:r w:rsidRPr="004B4168">
        <w:rPr>
          <w:rFonts w:ascii="Times New Roman" w:eastAsiaTheme="minorEastAsia" w:hAnsi="Times New Roman" w:cs="Times New Roman"/>
          <w:sz w:val="24"/>
          <w:szCs w:val="24"/>
          <w:lang w:eastAsia="ru-RU"/>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ar1860"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sidRPr="004B4168">
          <w:rPr>
            <w:rFonts w:ascii="Times New Roman" w:eastAsiaTheme="minorEastAsia" w:hAnsi="Times New Roman" w:cs="Times New Roman"/>
            <w:color w:val="0000FF"/>
            <w:sz w:val="24"/>
            <w:szCs w:val="24"/>
            <w:lang w:eastAsia="ru-RU"/>
          </w:rPr>
          <w:t>статьями 7.3</w:t>
        </w:r>
      </w:hyperlink>
      <w:r w:rsidRPr="004B4168">
        <w:rPr>
          <w:rFonts w:ascii="Times New Roman" w:eastAsiaTheme="minorEastAsia" w:hAnsi="Times New Roman" w:cs="Times New Roman"/>
          <w:sz w:val="24"/>
          <w:szCs w:val="24"/>
          <w:lang w:eastAsia="ru-RU"/>
        </w:rPr>
        <w:t xml:space="preserve">, </w:t>
      </w:r>
      <w:hyperlink w:anchor="Par1877" w:tooltip="Статья 7.5. Самовольная добыча янтаря, нефрита или иных полудрагоценных камней" w:history="1">
        <w:r w:rsidRPr="004B4168">
          <w:rPr>
            <w:rFonts w:ascii="Times New Roman" w:eastAsiaTheme="minorEastAsia" w:hAnsi="Times New Roman" w:cs="Times New Roman"/>
            <w:color w:val="0000FF"/>
            <w:sz w:val="24"/>
            <w:szCs w:val="24"/>
            <w:lang w:eastAsia="ru-RU"/>
          </w:rPr>
          <w:t>7.5</w:t>
        </w:r>
      </w:hyperlink>
      <w:r w:rsidRPr="004B4168">
        <w:rPr>
          <w:rFonts w:ascii="Times New Roman" w:eastAsiaTheme="minorEastAsia" w:hAnsi="Times New Roman" w:cs="Times New Roman"/>
          <w:sz w:val="24"/>
          <w:szCs w:val="24"/>
          <w:lang w:eastAsia="ru-RU"/>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ar1124" w:tooltip="Статья 5.35.1. Неуплата средств на содержание детей или нетрудоспособных родителей" w:history="1">
        <w:r w:rsidRPr="004B4168">
          <w:rPr>
            <w:rFonts w:ascii="Times New Roman" w:eastAsiaTheme="minorEastAsia" w:hAnsi="Times New Roman" w:cs="Times New Roman"/>
            <w:color w:val="0000FF"/>
            <w:sz w:val="24"/>
            <w:szCs w:val="24"/>
            <w:lang w:eastAsia="ru-RU"/>
          </w:rPr>
          <w:t>статьями 5.35.1</w:t>
        </w:r>
      </w:hyperlink>
      <w:r w:rsidRPr="004B4168">
        <w:rPr>
          <w:rFonts w:ascii="Times New Roman" w:eastAsiaTheme="minorEastAsia" w:hAnsi="Times New Roman" w:cs="Times New Roman"/>
          <w:sz w:val="24"/>
          <w:szCs w:val="24"/>
          <w:lang w:eastAsia="ru-RU"/>
        </w:rPr>
        <w:t xml:space="preserve">, </w:t>
      </w:r>
      <w:hyperlink w:anchor="Par1447" w:tooltip="Статья 6.1.1. Побои" w:history="1">
        <w:r w:rsidRPr="004B4168">
          <w:rPr>
            <w:rFonts w:ascii="Times New Roman" w:eastAsiaTheme="minorEastAsia" w:hAnsi="Times New Roman" w:cs="Times New Roman"/>
            <w:color w:val="0000FF"/>
            <w:sz w:val="24"/>
            <w:szCs w:val="24"/>
            <w:lang w:eastAsia="ru-RU"/>
          </w:rPr>
          <w:t>6.1.1</w:t>
        </w:r>
      </w:hyperlink>
      <w:r w:rsidRPr="004B4168">
        <w:rPr>
          <w:rFonts w:ascii="Times New Roman" w:eastAsiaTheme="minorEastAsia" w:hAnsi="Times New Roman" w:cs="Times New Roman"/>
          <w:sz w:val="24"/>
          <w:szCs w:val="24"/>
          <w:lang w:eastAsia="ru-RU"/>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ar5315" w:tooltip="Статья 14.1.1. Незаконные организация и проведение азартных игр" w:history="1">
        <w:r w:rsidRPr="004B4168">
          <w:rPr>
            <w:rFonts w:ascii="Times New Roman" w:eastAsiaTheme="minorEastAsia" w:hAnsi="Times New Roman" w:cs="Times New Roman"/>
            <w:color w:val="0000FF"/>
            <w:sz w:val="24"/>
            <w:szCs w:val="24"/>
            <w:lang w:eastAsia="ru-RU"/>
          </w:rPr>
          <w:t>статьей 14.1.1</w:t>
        </w:r>
      </w:hyperlink>
      <w:r w:rsidRPr="004B4168">
        <w:rPr>
          <w:rFonts w:ascii="Times New Roman" w:eastAsiaTheme="minorEastAsia" w:hAnsi="Times New Roman" w:cs="Times New Roman"/>
          <w:sz w:val="24"/>
          <w:szCs w:val="24"/>
          <w:lang w:eastAsia="ru-RU"/>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ar1383"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sidRPr="004B4168">
          <w:rPr>
            <w:rFonts w:ascii="Times New Roman" w:eastAsiaTheme="minorEastAsia" w:hAnsi="Times New Roman" w:cs="Times New Roman"/>
            <w:color w:val="0000FF"/>
            <w:sz w:val="24"/>
            <w:szCs w:val="24"/>
            <w:lang w:eastAsia="ru-RU"/>
          </w:rPr>
          <w:t>статьями 5.64</w:t>
        </w:r>
      </w:hyperlink>
      <w:r w:rsidRPr="004B4168">
        <w:rPr>
          <w:rFonts w:ascii="Times New Roman" w:eastAsiaTheme="minorEastAsia" w:hAnsi="Times New Roman" w:cs="Times New Roman"/>
          <w:sz w:val="24"/>
          <w:szCs w:val="24"/>
          <w:lang w:eastAsia="ru-RU"/>
        </w:rPr>
        <w:t xml:space="preserve"> - </w:t>
      </w:r>
      <w:hyperlink w:anchor="Par1417" w:tooltip="Статья 5.68. Нарушение установленных законодательством Российской Федерации о политических партиях требований об обязательном аудите" w:history="1">
        <w:r w:rsidRPr="004B4168">
          <w:rPr>
            <w:rFonts w:ascii="Times New Roman" w:eastAsiaTheme="minorEastAsia" w:hAnsi="Times New Roman" w:cs="Times New Roman"/>
            <w:color w:val="0000FF"/>
            <w:sz w:val="24"/>
            <w:szCs w:val="24"/>
            <w:lang w:eastAsia="ru-RU"/>
          </w:rPr>
          <w:t>5.68</w:t>
        </w:r>
      </w:hyperlink>
      <w:r w:rsidRPr="004B4168">
        <w:rPr>
          <w:rFonts w:ascii="Times New Roman" w:eastAsiaTheme="minorEastAsia" w:hAnsi="Times New Roman" w:cs="Times New Roman"/>
          <w:sz w:val="24"/>
          <w:szCs w:val="24"/>
          <w:lang w:eastAsia="ru-RU"/>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ar7122" w:tooltip="Статья 15.27.1. Оказание финансовой поддержки терроризму" w:history="1">
        <w:r w:rsidRPr="004B4168">
          <w:rPr>
            <w:rFonts w:ascii="Times New Roman" w:eastAsiaTheme="minorEastAsia" w:hAnsi="Times New Roman" w:cs="Times New Roman"/>
            <w:color w:val="0000FF"/>
            <w:sz w:val="24"/>
            <w:szCs w:val="24"/>
            <w:lang w:eastAsia="ru-RU"/>
          </w:rPr>
          <w:t>статьей 15.27.1</w:t>
        </w:r>
      </w:hyperlink>
      <w:r w:rsidRPr="004B4168">
        <w:rPr>
          <w:rFonts w:ascii="Times New Roman" w:eastAsiaTheme="minorEastAsia" w:hAnsi="Times New Roman" w:cs="Times New Roman"/>
          <w:sz w:val="24"/>
          <w:szCs w:val="24"/>
          <w:lang w:eastAsia="ru-RU"/>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30.10.2002 N 130-ФЗ, от 04.07.2003 N 94-ФЗ, от 11.11.2003 N 138-ФЗ, от 20.08.2004 N 118-ФЗ, от 30.12.2004 N 214-ФЗ, от 27.12.2005 N 193-ФЗ, от 02.02.2006 N 19-ФЗ, от 08.05.2006 N 65-ФЗ, от 27.07.2006 N 139-ФЗ, от 05.11.2006 N 189-ФЗ, от 29.12.2006 N 262-ФЗ, от 09.02.2007 N 19-ФЗ, от 19.07.2007 N 141-ФЗ, от 24.07.2007 N 210-ФЗ, от 25.12.2008 N 280-ФЗ, от 25.12.2008 N 281-ФЗ, от 30.12.2008 N 309-ФЗ, от 09.02.2009 N 9-ФЗ, от 17.07.2009 N 160-ФЗ, от 23.11.2009 N 261-ФЗ, от 28.12.2009 N 380-ФЗ, от 30.04.2010 N 69-ФЗ, от 23.07.2010 N 171-ФЗ, от 27.07.2010 N 224-ФЗ, от 04.05.2011 N 97-ФЗ, от 03.06.2011 N 120-ФЗ, от 21.07.2011 N 252-ФЗ, от 21.11.2011 N 327-ФЗ, от 06.12.2011 N 409-ФЗ, от 08.06.2012 N 65-ФЗ, от 30.12.2012 N 316-ФЗ, от 05.04.2013 N 49-ФЗ, от 07.05.2013 N 96-ФЗ, от 02.07.2013 N 186-ФЗ, от 23.07.2013 N 196-ФЗ, от 23.07.2013 N 198-ФЗ, от 23.07.2013 N 249-ФЗ, от 23.07.2013 N 252-ФЗ, от 02.11.2013 N 285-ФЗ, от 25.11.2013 N 311-ФЗ, от 21.12.2013 N 363-ФЗ, от 21.12.2013 N 365-ФЗ, от 21.12.2013 N 375-ФЗ, от 28.12.2013 N 396-ФЗ, от 28.12.2013 N 421-ФЗ, от 02.04.2014 N 69-ФЗ, от 05.05.2014 N 112-ФЗ, от 05.05.2014 N 122-ФЗ, от 05.05.2014 N 130-ФЗ, от 28.06.2014 N 189-ФЗ, от 24.11.2014 N 355-ФЗ, от 22.12.2014 N 434-ФЗ, от 08.03.2015 N 46-ФЗ, от 30.03.2015 N 67-ФЗ, от 29.06.2015 N 159-ФЗ, от 05.10.2015 N 275-ФЗ, от 03.11.2015 N 304-ФЗ, от 03.11.2015 N 307-ФЗ, от 29.12.2015 N 391-ФЗ, от 30.03.2016 N 77-ФЗ, от 05.04.2016 N 89-ФЗ, от 03.07.2016 N 273-ФЗ, от 03.07.2016 N 290-ФЗ, от 03.07.2016 N 293-ФЗ, от 03.07.2016 N 326-ФЗ, от 19.12.2016 N 459-ФЗ, от 28.12.2016 N 510-ФЗ, от 26.07.2017 N 189-ФЗ, от 29.07.2017 N 267-ФЗ, от 20.12.2017 N 414-ФЗ, от 29.07.2018 N 237-ФЗ, от 29.07.2018 N 262-ФЗ, от 27.12.2018 N 521-ФЗ, от 18.03.2019 N 27-ФЗ, от 24.04.2020 N 132-ФЗ, от 08.12.2020 N 420-ФЗ, от 30.12.2020 N 511-ФЗ, от 24.02.2021 N 19-ФЗ, от 26.05.2021 N 141-ФЗ)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При длящемся административном правонарушении сроки, предусмотренные </w:t>
      </w:r>
      <w:hyperlink w:anchor="Par735"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начинают исчисляться со дня обнаружения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Если </w:t>
      </w:r>
      <w:hyperlink w:anchor="Par735"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ar745"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sidRPr="004B4168">
          <w:rPr>
            <w:rFonts w:ascii="Times New Roman" w:eastAsiaTheme="minorEastAsia" w:hAnsi="Times New Roman" w:cs="Times New Roman"/>
            <w:color w:val="0000FF"/>
            <w:sz w:val="24"/>
            <w:szCs w:val="24"/>
            <w:lang w:eastAsia="ru-RU"/>
          </w:rPr>
          <w:t>частью 6</w:t>
        </w:r>
      </w:hyperlink>
      <w:r w:rsidRPr="004B4168">
        <w:rPr>
          <w:rFonts w:ascii="Times New Roman" w:eastAsiaTheme="minorEastAsia" w:hAnsi="Times New Roman" w:cs="Times New Roman"/>
          <w:sz w:val="24"/>
          <w:szCs w:val="24"/>
          <w:lang w:eastAsia="ru-RU"/>
        </w:rPr>
        <w:t xml:space="preserve"> настоящей статьи), лицо может </w:t>
      </w:r>
      <w:r w:rsidRPr="004B4168">
        <w:rPr>
          <w:rFonts w:ascii="Times New Roman" w:eastAsiaTheme="minorEastAsia" w:hAnsi="Times New Roman" w:cs="Times New Roman"/>
          <w:sz w:val="24"/>
          <w:szCs w:val="24"/>
          <w:lang w:eastAsia="ru-RU"/>
        </w:rPr>
        <w:lastRenderedPageBreak/>
        <w:t xml:space="preserve">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ar745"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sidRPr="004B4168">
          <w:rPr>
            <w:rFonts w:ascii="Times New Roman" w:eastAsiaTheme="minorEastAsia" w:hAnsi="Times New Roman" w:cs="Times New Roman"/>
            <w:color w:val="0000FF"/>
            <w:sz w:val="24"/>
            <w:szCs w:val="24"/>
            <w:lang w:eastAsia="ru-RU"/>
          </w:rPr>
          <w:t>частью 6</w:t>
        </w:r>
      </w:hyperlink>
      <w:r w:rsidRPr="004B4168">
        <w:rPr>
          <w:rFonts w:ascii="Times New Roman" w:eastAsiaTheme="minorEastAsia" w:hAnsi="Times New Roman" w:cs="Times New Roman"/>
          <w:sz w:val="24"/>
          <w:szCs w:val="24"/>
          <w:lang w:eastAsia="ru-RU"/>
        </w:rPr>
        <w:t xml:space="preserve"> настоящей статьи, - со дня вынесения решения, указанного в </w:t>
      </w:r>
      <w:hyperlink w:anchor="Par745"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sidRPr="004B4168">
          <w:rPr>
            <w:rFonts w:ascii="Times New Roman" w:eastAsiaTheme="minorEastAsia" w:hAnsi="Times New Roman" w:cs="Times New Roman"/>
            <w:color w:val="0000FF"/>
            <w:sz w:val="24"/>
            <w:szCs w:val="24"/>
            <w:lang w:eastAsia="ru-RU"/>
          </w:rPr>
          <w:t>части 6</w:t>
        </w:r>
      </w:hyperlink>
      <w:r w:rsidRPr="004B4168">
        <w:rPr>
          <w:rFonts w:ascii="Times New Roman" w:eastAsiaTheme="minorEastAsia" w:hAnsi="Times New Roman" w:cs="Times New Roman"/>
          <w:sz w:val="24"/>
          <w:szCs w:val="24"/>
          <w:lang w:eastAsia="ru-RU"/>
        </w:rPr>
        <w:t xml:space="preserve"> настоящей статьи, а при длящемся административном правонарушении - не позднее одного года со дня его обнаружения.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 ред. Федерального закона от 26.07.2019 N 220-ФЗ)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ar735"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 ред. Федерального закона от 30.12.2012 N 316-ФЗ)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5.1. Срок давности привлечения к административной ответственности за административные правонарушения, предусмотренные </w:t>
      </w:r>
      <w:hyperlink w:anchor="Par1632"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sidRPr="004B4168">
          <w:rPr>
            <w:rFonts w:ascii="Times New Roman" w:eastAsiaTheme="minorEastAsia" w:hAnsi="Times New Roman" w:cs="Times New Roman"/>
            <w:color w:val="0000FF"/>
            <w:sz w:val="24"/>
            <w:szCs w:val="24"/>
            <w:lang w:eastAsia="ru-RU"/>
          </w:rPr>
          <w:t>статьей 6.18</w:t>
        </w:r>
      </w:hyperlink>
      <w:r w:rsidRPr="004B4168">
        <w:rPr>
          <w:rFonts w:ascii="Times New Roman" w:eastAsiaTheme="minorEastAsia" w:hAnsi="Times New Roman" w:cs="Times New Roman"/>
          <w:sz w:val="24"/>
          <w:szCs w:val="24"/>
          <w:lang w:eastAsia="ru-RU"/>
        </w:rPr>
        <w:t xml:space="preserve"> настоящего Кодекса, в части использования запрещенной субстанции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5.1 введена Федеральным законом от 06.12.2011 N 413-ФЗ)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7" w:name="Par745"/>
      <w:bookmarkEnd w:id="47"/>
      <w:r w:rsidRPr="004B4168">
        <w:rPr>
          <w:rFonts w:ascii="Times New Roman" w:eastAsiaTheme="minorEastAsia" w:hAnsi="Times New Roman" w:cs="Times New Roman"/>
          <w:sz w:val="24"/>
          <w:szCs w:val="24"/>
          <w:lang w:eastAsia="ru-RU"/>
        </w:rPr>
        <w:t xml:space="preserve">6. Срок давности привлечения к административной ответственности за административные правонарушения, предусмотренные </w:t>
      </w:r>
      <w:hyperlink w:anchor="Par5604" w:tooltip="Статья 14.9. Ограничение конкуренции органами власти, органами местного самоуправления" w:history="1">
        <w:r w:rsidRPr="004B4168">
          <w:rPr>
            <w:rFonts w:ascii="Times New Roman" w:eastAsiaTheme="minorEastAsia" w:hAnsi="Times New Roman" w:cs="Times New Roman"/>
            <w:color w:val="0000FF"/>
            <w:sz w:val="24"/>
            <w:szCs w:val="24"/>
            <w:lang w:eastAsia="ru-RU"/>
          </w:rPr>
          <w:t>статьями 14.9</w:t>
        </w:r>
      </w:hyperlink>
      <w:r w:rsidRPr="004B4168">
        <w:rPr>
          <w:rFonts w:ascii="Times New Roman" w:eastAsiaTheme="minorEastAsia" w:hAnsi="Times New Roman" w:cs="Times New Roman"/>
          <w:sz w:val="24"/>
          <w:szCs w:val="24"/>
          <w:lang w:eastAsia="ru-RU"/>
        </w:rPr>
        <w:t xml:space="preserve">, </w:t>
      </w:r>
      <w:hyperlink w:anchor="Par5615" w:tooltip="Статья 14.9.1. Нарушение порядка осуществления процедур, включенных в исчерпывающие перечни процедур в сферах строительства" w:history="1">
        <w:r w:rsidRPr="004B4168">
          <w:rPr>
            <w:rFonts w:ascii="Times New Roman" w:eastAsiaTheme="minorEastAsia" w:hAnsi="Times New Roman" w:cs="Times New Roman"/>
            <w:color w:val="0000FF"/>
            <w:sz w:val="24"/>
            <w:szCs w:val="24"/>
            <w:lang w:eastAsia="ru-RU"/>
          </w:rPr>
          <w:t>14.9.1</w:t>
        </w:r>
      </w:hyperlink>
      <w:r w:rsidRPr="004B4168">
        <w:rPr>
          <w:rFonts w:ascii="Times New Roman" w:eastAsiaTheme="minorEastAsia" w:hAnsi="Times New Roman" w:cs="Times New Roman"/>
          <w:sz w:val="24"/>
          <w:szCs w:val="24"/>
          <w:lang w:eastAsia="ru-RU"/>
        </w:rPr>
        <w:t xml:space="preserve">, </w:t>
      </w:r>
      <w:hyperlink w:anchor="Par5979" w:tooltip="Статья 14.31. Злоупотребление доминирующим положением на товарном рынке" w:history="1">
        <w:r w:rsidRPr="004B4168">
          <w:rPr>
            <w:rFonts w:ascii="Times New Roman" w:eastAsiaTheme="minorEastAsia" w:hAnsi="Times New Roman" w:cs="Times New Roman"/>
            <w:color w:val="0000FF"/>
            <w:sz w:val="24"/>
            <w:szCs w:val="24"/>
            <w:lang w:eastAsia="ru-RU"/>
          </w:rPr>
          <w:t>14.31</w:t>
        </w:r>
      </w:hyperlink>
      <w:r w:rsidRPr="004B4168">
        <w:rPr>
          <w:rFonts w:ascii="Times New Roman" w:eastAsiaTheme="minorEastAsia" w:hAnsi="Times New Roman" w:cs="Times New Roman"/>
          <w:sz w:val="24"/>
          <w:szCs w:val="24"/>
          <w:lang w:eastAsia="ru-RU"/>
        </w:rPr>
        <w:t xml:space="preserve">, </w:t>
      </w:r>
      <w:hyperlink w:anchor="Par601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sidRPr="004B4168">
          <w:rPr>
            <w:rFonts w:ascii="Times New Roman" w:eastAsiaTheme="minorEastAsia" w:hAnsi="Times New Roman" w:cs="Times New Roman"/>
            <w:color w:val="0000FF"/>
            <w:sz w:val="24"/>
            <w:szCs w:val="24"/>
            <w:lang w:eastAsia="ru-RU"/>
          </w:rPr>
          <w:t>14.32</w:t>
        </w:r>
      </w:hyperlink>
      <w:r w:rsidRPr="004B4168">
        <w:rPr>
          <w:rFonts w:ascii="Times New Roman" w:eastAsiaTheme="minorEastAsia" w:hAnsi="Times New Roman" w:cs="Times New Roman"/>
          <w:sz w:val="24"/>
          <w:szCs w:val="24"/>
          <w:lang w:eastAsia="ru-RU"/>
        </w:rPr>
        <w:t xml:space="preserve">, </w:t>
      </w:r>
      <w:hyperlink w:anchor="Par6052" w:tooltip="Статья 14.33. Недобросовестная конкуренция" w:history="1">
        <w:r w:rsidRPr="004B4168">
          <w:rPr>
            <w:rFonts w:ascii="Times New Roman" w:eastAsiaTheme="minorEastAsia" w:hAnsi="Times New Roman" w:cs="Times New Roman"/>
            <w:color w:val="0000FF"/>
            <w:sz w:val="24"/>
            <w:szCs w:val="24"/>
            <w:lang w:eastAsia="ru-RU"/>
          </w:rPr>
          <w:t>14.33</w:t>
        </w:r>
      </w:hyperlink>
      <w:r w:rsidRPr="004B4168">
        <w:rPr>
          <w:rFonts w:ascii="Times New Roman" w:eastAsiaTheme="minorEastAsia" w:hAnsi="Times New Roman" w:cs="Times New Roman"/>
          <w:sz w:val="24"/>
          <w:szCs w:val="24"/>
          <w:lang w:eastAsia="ru-RU"/>
        </w:rPr>
        <w:t xml:space="preserve">, </w:t>
      </w:r>
      <w:hyperlink w:anchor="Par6147" w:tooltip="Статья 14.40. Нарушение антимонопольных правил, установленных федеральным законом, при осуществлении торговой деятельности" w:history="1">
        <w:r w:rsidRPr="004B4168">
          <w:rPr>
            <w:rFonts w:ascii="Times New Roman" w:eastAsiaTheme="minorEastAsia" w:hAnsi="Times New Roman" w:cs="Times New Roman"/>
            <w:color w:val="0000FF"/>
            <w:sz w:val="24"/>
            <w:szCs w:val="24"/>
            <w:lang w:eastAsia="ru-RU"/>
          </w:rPr>
          <w:t>14.40</w:t>
        </w:r>
      </w:hyperlink>
      <w:r w:rsidRPr="004B4168">
        <w:rPr>
          <w:rFonts w:ascii="Times New Roman" w:eastAsiaTheme="minorEastAsia" w:hAnsi="Times New Roman" w:cs="Times New Roman"/>
          <w:sz w:val="24"/>
          <w:szCs w:val="24"/>
          <w:lang w:eastAsia="ru-RU"/>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шестая введена Федеральным законом от 17.07.2009 N 160-ФЗ; в ред. Федеральных законов от 13.07.2015 N 250-ФЗ (ред. 05.10.2015), от 05.10.2015 N 275-ФЗ)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6.1. Срок давности привлечения к административной ответственности за административные правонарушения, предусмотренные </w:t>
      </w:r>
      <w:hyperlink w:anchor="Par641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sidRPr="004B4168">
          <w:rPr>
            <w:rFonts w:ascii="Times New Roman" w:eastAsiaTheme="minorEastAsia" w:hAnsi="Times New Roman" w:cs="Times New Roman"/>
            <w:color w:val="0000FF"/>
            <w:sz w:val="24"/>
            <w:szCs w:val="24"/>
            <w:lang w:eastAsia="ru-RU"/>
          </w:rPr>
          <w:t>статьей 14.55.2</w:t>
        </w:r>
      </w:hyperlink>
      <w:r w:rsidRPr="004B4168">
        <w:rPr>
          <w:rFonts w:ascii="Times New Roman" w:eastAsiaTheme="minorEastAsia" w:hAnsi="Times New Roman" w:cs="Times New Roman"/>
          <w:sz w:val="24"/>
          <w:szCs w:val="24"/>
          <w:lang w:eastAsia="ru-RU"/>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6.1 введена Федеральным законом от 03.07.2016 N 264-ФЗ)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7 введена Федеральным законом от 05.06.2012 N 51-ФЗ)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Ст. 4.6 признана частично не соответствующей Конституции РФ Постановлением КС РФ от 23.06.2020 N 28-П. Правовое регулирование до внесения соответствующих изменений определено указанным Постановлением.</w:t>
            </w:r>
          </w:p>
        </w:tc>
      </w:tr>
    </w:tbl>
    <w:p w:rsidR="004B4168" w:rsidRPr="004B4168" w:rsidRDefault="004B4168" w:rsidP="004B4168">
      <w:pPr>
        <w:widowControl w:val="0"/>
        <w:autoSpaceDE w:val="0"/>
        <w:autoSpaceDN w:val="0"/>
        <w:adjustRightInd w:val="0"/>
        <w:spacing w:before="300" w:after="0" w:line="240" w:lineRule="auto"/>
        <w:jc w:val="both"/>
        <w:outlineLvl w:val="2"/>
        <w:rPr>
          <w:rFonts w:ascii="Times New Roman" w:eastAsiaTheme="minorEastAsia" w:hAnsi="Times New Roman" w:cs="Times New Roman"/>
          <w:b/>
          <w:bCs/>
          <w:sz w:val="24"/>
          <w:szCs w:val="24"/>
          <w:lang w:eastAsia="ru-RU"/>
        </w:rPr>
      </w:pPr>
      <w:bookmarkStart w:id="48" w:name="Par754"/>
      <w:bookmarkEnd w:id="48"/>
      <w:r w:rsidRPr="004B4168">
        <w:rPr>
          <w:rFonts w:ascii="Times New Roman" w:eastAsiaTheme="minorEastAsia" w:hAnsi="Times New Roman" w:cs="Times New Roman"/>
          <w:b/>
          <w:bCs/>
          <w:sz w:val="24"/>
          <w:szCs w:val="24"/>
          <w:lang w:eastAsia="ru-RU"/>
        </w:rPr>
        <w:t>Статья 4.6. Срок, в течение которого лицо считается подвергнутым административному наказанию</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196-ФЗ)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4.7. Возмещение имущественного ущерба и морального вреда, причиненных административным правонарушением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Споры о возмещении имущественного ущерба разрешаются судом в порядке гражданского судопроизводства.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4.8. Исчисление сроков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06.12.2011 N 409-ФЗ)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0"/>
        <w:rPr>
          <w:rFonts w:ascii="Times New Roman" w:eastAsiaTheme="minorEastAsia" w:hAnsi="Times New Roman" w:cs="Times New Roman"/>
          <w:b/>
          <w:bCs/>
          <w:sz w:val="24"/>
          <w:szCs w:val="24"/>
          <w:lang w:eastAsia="ru-RU"/>
        </w:rPr>
      </w:pPr>
      <w:bookmarkStart w:id="49" w:name="Par775"/>
      <w:bookmarkEnd w:id="49"/>
      <w:r w:rsidRPr="004B4168">
        <w:rPr>
          <w:rFonts w:ascii="Times New Roman" w:eastAsiaTheme="minorEastAsia" w:hAnsi="Times New Roman" w:cs="Times New Roman"/>
          <w:b/>
          <w:bCs/>
          <w:sz w:val="24"/>
          <w:szCs w:val="24"/>
          <w:lang w:eastAsia="ru-RU"/>
        </w:rPr>
        <w:t>Раздел II. ОСОБЕННАЯ ЧАСТЬ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Глава 5. АДМИНИСТРАТИВНЫЕ ПРАВОНАРУШЕНИЯ,</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ПОСЯГАЮЩИЕ НА ПРАВА ГРАЖДАН</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0" w:name="Par780"/>
      <w:bookmarkEnd w:id="50"/>
      <w:r w:rsidRPr="004B4168">
        <w:rPr>
          <w:rFonts w:ascii="Times New Roman" w:eastAsiaTheme="minorEastAsia" w:hAnsi="Times New Roman" w:cs="Times New Roman"/>
          <w:b/>
          <w:bCs/>
          <w:sz w:val="24"/>
          <w:szCs w:val="24"/>
          <w:lang w:eastAsia="ru-RU"/>
        </w:rPr>
        <w:t>Статья 5.1. Нарушение права гражданина на ознакомление со списком избирателей, участников референдума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5.2. Утратила силу. - Федеральный закон от 04.07.2003 N 94-ФЗ.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1" w:name="Par788"/>
      <w:bookmarkEnd w:id="51"/>
      <w:r w:rsidRPr="004B4168">
        <w:rPr>
          <w:rFonts w:ascii="Times New Roman" w:eastAsiaTheme="minorEastAsia" w:hAnsi="Times New Roman" w:cs="Times New Roman"/>
          <w:b/>
          <w:bCs/>
          <w:sz w:val="24"/>
          <w:szCs w:val="24"/>
          <w:lang w:eastAsia="ru-RU"/>
        </w:rP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21.07.2005 N 93-ФЗ)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Неисполнение решения избирательной комиссии, комиссии референдума, принятого в пределах ее компетенции,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21.07.2005 N 93-ФЗ)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w:t>
      </w:r>
      <w:r w:rsidRPr="004B4168">
        <w:rPr>
          <w:rFonts w:ascii="Times New Roman" w:eastAsiaTheme="minorEastAsia" w:hAnsi="Times New Roman" w:cs="Times New Roman"/>
          <w:sz w:val="24"/>
          <w:szCs w:val="24"/>
          <w:lang w:eastAsia="ru-RU"/>
        </w:rPr>
        <w:lastRenderedPageBreak/>
        <w:t xml:space="preserve">предусмотренных </w:t>
      </w:r>
      <w:hyperlink w:anchor="Par801" w:tooltip="Статья 5.4. Нарушение порядка представления сведений об избирателях, участниках референдума" w:history="1">
        <w:r w:rsidRPr="004B4168">
          <w:rPr>
            <w:rFonts w:ascii="Times New Roman" w:eastAsiaTheme="minorEastAsia" w:hAnsi="Times New Roman" w:cs="Times New Roman"/>
            <w:color w:val="0000FF"/>
            <w:sz w:val="24"/>
            <w:szCs w:val="24"/>
            <w:lang w:eastAsia="ru-RU"/>
          </w:rPr>
          <w:t>статьей 5.4</w:t>
        </w:r>
      </w:hyperlink>
      <w:r w:rsidRPr="004B4168">
        <w:rPr>
          <w:rFonts w:ascii="Times New Roman" w:eastAsiaTheme="minorEastAsia" w:hAnsi="Times New Roman" w:cs="Times New Roman"/>
          <w:sz w:val="24"/>
          <w:szCs w:val="24"/>
          <w:lang w:eastAsia="ru-RU"/>
        </w:rPr>
        <w:t xml:space="preserve">, </w:t>
      </w:r>
      <w:hyperlink w:anchor="Par920"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sidRPr="004B4168">
          <w:rPr>
            <w:rFonts w:ascii="Times New Roman" w:eastAsiaTheme="minorEastAsia" w:hAnsi="Times New Roman" w:cs="Times New Roman"/>
            <w:color w:val="0000FF"/>
            <w:sz w:val="24"/>
            <w:szCs w:val="24"/>
            <w:lang w:eastAsia="ru-RU"/>
          </w:rPr>
          <w:t>частью 1 статьи 5.17</w:t>
        </w:r>
      </w:hyperlink>
      <w:r w:rsidRPr="004B4168">
        <w:rPr>
          <w:rFonts w:ascii="Times New Roman" w:eastAsiaTheme="minorEastAsia" w:hAnsi="Times New Roman" w:cs="Times New Roman"/>
          <w:sz w:val="24"/>
          <w:szCs w:val="24"/>
          <w:lang w:eastAsia="ru-RU"/>
        </w:rPr>
        <w:t xml:space="preserve"> и </w:t>
      </w:r>
      <w:hyperlink w:anchor="Par1383"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sidRPr="004B4168">
          <w:rPr>
            <w:rFonts w:ascii="Times New Roman" w:eastAsiaTheme="minorEastAsia" w:hAnsi="Times New Roman" w:cs="Times New Roman"/>
            <w:color w:val="0000FF"/>
            <w:sz w:val="24"/>
            <w:szCs w:val="24"/>
            <w:lang w:eastAsia="ru-RU"/>
          </w:rPr>
          <w:t>статьей 5.64</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24.11.2014 N 355-ФЗ, от 09.03.2016 N 66-ФЗ)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вторая введена Федеральным законом от 21.07.2005 N 93-ФЗ)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2" w:name="Par801"/>
      <w:bookmarkEnd w:id="52"/>
      <w:r w:rsidRPr="004B4168">
        <w:rPr>
          <w:rFonts w:ascii="Times New Roman" w:eastAsiaTheme="minorEastAsia" w:hAnsi="Times New Roman" w:cs="Times New Roman"/>
          <w:b/>
          <w:bCs/>
          <w:sz w:val="24"/>
          <w:szCs w:val="24"/>
          <w:lang w:eastAsia="ru-RU"/>
        </w:rPr>
        <w:t>Статья 5.4. Нарушение порядка представления сведений об избирателях, участниках референдума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04.07.2003 N 94-ФЗ)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3" w:name="Par808"/>
      <w:bookmarkEnd w:id="53"/>
      <w:r w:rsidRPr="004B4168">
        <w:rPr>
          <w:rFonts w:ascii="Times New Roman" w:eastAsiaTheme="minorEastAsia" w:hAnsi="Times New Roman" w:cs="Times New Roman"/>
          <w:b/>
          <w:bCs/>
          <w:sz w:val="24"/>
          <w:szCs w:val="24"/>
          <w:lang w:eastAsia="ru-RU"/>
        </w:rP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01.04.2020 N 90-ФЗ)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04.07.2003 N 94-ФЗ)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21.07.2005 N 93-ФЗ, от 11.07.2011 N 200-ФЗ)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w:t>
      </w:r>
      <w:r w:rsidRPr="004B4168">
        <w:rPr>
          <w:rFonts w:ascii="Times New Roman" w:eastAsiaTheme="minorEastAsia" w:hAnsi="Times New Roman" w:cs="Times New Roman"/>
          <w:sz w:val="24"/>
          <w:szCs w:val="24"/>
          <w:lang w:eastAsia="ru-RU"/>
        </w:rPr>
        <w:lastRenderedPageBreak/>
        <w:t>которой предусмотрено законодательством о выборах и референдумах,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01.04.2020 N 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вторая введена Федеральным законом от 21.07.2005 N 93-ФЗ)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4" w:name="Par822"/>
      <w:bookmarkEnd w:id="54"/>
      <w:r w:rsidRPr="004B4168">
        <w:rPr>
          <w:rFonts w:ascii="Times New Roman" w:eastAsiaTheme="minorEastAsia" w:hAnsi="Times New Roman" w:cs="Times New Roman"/>
          <w:b/>
          <w:bCs/>
          <w:sz w:val="24"/>
          <w:szCs w:val="24"/>
          <w:lang w:eastAsia="ru-RU"/>
        </w:rP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21.07.2005 N 93-ФЗ)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04.07.2003 N 94-ФЗ)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5" w:name="Par826"/>
      <w:bookmarkEnd w:id="55"/>
      <w:r w:rsidRPr="004B4168">
        <w:rPr>
          <w:rFonts w:ascii="Times New Roman" w:eastAsiaTheme="minorEastAsia" w:hAnsi="Times New Roman" w:cs="Times New Roman"/>
          <w:sz w:val="24"/>
          <w:szCs w:val="24"/>
          <w:lang w:eastAsia="ru-RU"/>
        </w:rP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21.07.2005 N 93-ФЗ, от 01.04.2020 N 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ar826"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01.04.2020 N 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пятисот до двух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вторая введена Федеральным законом от 21.07.2005 N 93-ФЗ)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6" w:name="Par836"/>
      <w:bookmarkEnd w:id="56"/>
      <w:r w:rsidRPr="004B4168">
        <w:rPr>
          <w:rFonts w:ascii="Times New Roman" w:eastAsiaTheme="minorEastAsia" w:hAnsi="Times New Roman" w:cs="Times New Roman"/>
          <w:b/>
          <w:bCs/>
          <w:sz w:val="24"/>
          <w:szCs w:val="24"/>
          <w:lang w:eastAsia="ru-RU"/>
        </w:rPr>
        <w:t>Статья 5.7. Отказ в предоставлении отпуска для участия в выборах, референдуме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Отказ работодателя предоставить предусмотренный законом отпуск зарегистрированному </w:t>
      </w:r>
      <w:r w:rsidRPr="004B4168">
        <w:rPr>
          <w:rFonts w:ascii="Times New Roman" w:eastAsiaTheme="minorEastAsia" w:hAnsi="Times New Roman" w:cs="Times New Roman"/>
          <w:sz w:val="24"/>
          <w:szCs w:val="24"/>
          <w:lang w:eastAsia="ru-RU"/>
        </w:rPr>
        <w:lastRenderedPageBreak/>
        <w:t>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21.07.2005 N 93-ФЗ)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пятисот до двух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7" w:name="Par843"/>
      <w:bookmarkEnd w:id="57"/>
      <w:r w:rsidRPr="004B4168">
        <w:rPr>
          <w:rFonts w:ascii="Times New Roman" w:eastAsiaTheme="minorEastAsia" w:hAnsi="Times New Roman" w:cs="Times New Roman"/>
          <w:b/>
          <w:bCs/>
          <w:sz w:val="24"/>
          <w:szCs w:val="24"/>
          <w:lang w:eastAsia="ru-RU"/>
        </w:rP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04.07.2003 N 94-ФЗ)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21.07.2005 N 93-ФЗ, от 09.03.2016 N 66-ФЗ)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21.07.2005 N 93-ФЗ,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Утратило силу. - Федеральный закон от 21.07.2005 N 93-ФЗ.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5.9. Нарушение в ходе избирательной кампании условий рекламы предпринимательской и иной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21.07.2005 N 93-ФЗ)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8" w:name="Par859"/>
      <w:bookmarkEnd w:id="58"/>
      <w:r w:rsidRPr="004B4168">
        <w:rPr>
          <w:rFonts w:ascii="Times New Roman" w:eastAsiaTheme="minorEastAsia" w:hAnsi="Times New Roman" w:cs="Times New Roman"/>
          <w:b/>
          <w:bCs/>
          <w:sz w:val="24"/>
          <w:szCs w:val="24"/>
          <w:lang w:eastAsia="ru-RU"/>
        </w:rP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04.07.2003 N 94-ФЗ)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09.03.2021 N 37-ФЗ)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9" w:name="Par866"/>
      <w:bookmarkEnd w:id="59"/>
      <w:r w:rsidRPr="004B4168">
        <w:rPr>
          <w:rFonts w:ascii="Times New Roman" w:eastAsiaTheme="minorEastAsia" w:hAnsi="Times New Roman" w:cs="Times New Roman"/>
          <w:b/>
          <w:bCs/>
          <w:sz w:val="24"/>
          <w:szCs w:val="24"/>
          <w:lang w:eastAsia="ru-RU"/>
        </w:rP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04.07.2003 N 94-ФЗ)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21.07.2005 N 93-ФЗ)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0" w:name="Par874"/>
      <w:bookmarkEnd w:id="60"/>
      <w:r w:rsidRPr="004B4168">
        <w:rPr>
          <w:rFonts w:ascii="Times New Roman" w:eastAsiaTheme="minorEastAsia" w:hAnsi="Times New Roman" w:cs="Times New Roman"/>
          <w:b/>
          <w:bCs/>
          <w:sz w:val="24"/>
          <w:szCs w:val="24"/>
          <w:lang w:eastAsia="ru-RU"/>
        </w:rP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21.07.2005 N 93-ФЗ)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04.07.2003 N 94-ФЗ)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09.03.2016 N 66-ФЗ)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09.03.2021 N 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w:t>
      </w:r>
      <w:r w:rsidRPr="004B4168">
        <w:rPr>
          <w:rFonts w:ascii="Times New Roman" w:eastAsiaTheme="minorEastAsia" w:hAnsi="Times New Roman" w:cs="Times New Roman"/>
          <w:sz w:val="24"/>
          <w:szCs w:val="24"/>
          <w:lang w:eastAsia="ru-RU"/>
        </w:rPr>
        <w:lastRenderedPageBreak/>
        <w:t>объектах без разрешения собственников или владельцев указанных объектов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09.03.2021 N 37-ФЗ)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вторая введена Федеральным законом от 21.07.2005 N 93-ФЗ)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1" w:name="Par887"/>
      <w:bookmarkEnd w:id="61"/>
      <w:r w:rsidRPr="004B4168">
        <w:rPr>
          <w:rFonts w:ascii="Times New Roman" w:eastAsiaTheme="minorEastAsia" w:hAnsi="Times New Roman" w:cs="Times New Roman"/>
          <w:b/>
          <w:bCs/>
          <w:sz w:val="24"/>
          <w:szCs w:val="24"/>
          <w:lang w:eastAsia="ru-RU"/>
        </w:rPr>
        <w:t>Статья 5.13. Непредоставление возможности обнародовать опровержение или иное разъяснение в защиту чести, достоинства или деловой репутации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21.07.2005 N 93-ФЗ)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2" w:name="Par894"/>
      <w:bookmarkEnd w:id="62"/>
      <w:r w:rsidRPr="004B4168">
        <w:rPr>
          <w:rFonts w:ascii="Times New Roman" w:eastAsiaTheme="minorEastAsia" w:hAnsi="Times New Roman" w:cs="Times New Roman"/>
          <w:b/>
          <w:bCs/>
          <w:sz w:val="24"/>
          <w:szCs w:val="24"/>
          <w:lang w:eastAsia="ru-RU"/>
        </w:rP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09.03.2016 N 66-ФЗ, от 01.04.2020 N 90-ФЗ)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09.03.2016 N 66-ФЗ, от 01.04.2020 N 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3" w:name="Par902"/>
      <w:bookmarkEnd w:id="63"/>
      <w:r w:rsidRPr="004B4168">
        <w:rPr>
          <w:rFonts w:ascii="Times New Roman" w:eastAsiaTheme="minorEastAsia" w:hAnsi="Times New Roman" w:cs="Times New Roman"/>
          <w:b/>
          <w:bCs/>
          <w:sz w:val="24"/>
          <w:szCs w:val="24"/>
          <w:lang w:eastAsia="ru-RU"/>
        </w:rP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27.07.2010 N 222-ФЗ)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w:t>
      </w:r>
      <w:r w:rsidRPr="004B4168">
        <w:rPr>
          <w:rFonts w:ascii="Times New Roman" w:eastAsiaTheme="minorEastAsia" w:hAnsi="Times New Roman" w:cs="Times New Roman"/>
          <w:sz w:val="24"/>
          <w:szCs w:val="24"/>
          <w:lang w:eastAsia="ru-RU"/>
        </w:rPr>
        <w:lastRenderedPageBreak/>
        <w:t>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трех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4" w:name="Par910"/>
      <w:bookmarkEnd w:id="64"/>
      <w:r w:rsidRPr="004B4168">
        <w:rPr>
          <w:rFonts w:ascii="Times New Roman" w:eastAsiaTheme="minorEastAsia" w:hAnsi="Times New Roman" w:cs="Times New Roman"/>
          <w:b/>
          <w:bCs/>
          <w:sz w:val="24"/>
          <w:szCs w:val="24"/>
          <w:lang w:eastAsia="ru-RU"/>
        </w:rP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04.07.2003 N 94-ФЗ)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Подкуп избирателей, участников референдума, если эти действия не содержат уголовно наказуемого деяния, либо осуществление благотворительной деятельности с нарушением законодательства о выборах и референдумах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24.11.2014 N 355-ФЗ)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5" w:name="Par917"/>
      <w:bookmarkEnd w:id="65"/>
      <w:r w:rsidRPr="004B4168">
        <w:rPr>
          <w:rFonts w:ascii="Times New Roman" w:eastAsiaTheme="minorEastAsia" w:hAnsi="Times New Roman" w:cs="Times New Roman"/>
          <w:b/>
          <w:bCs/>
          <w:sz w:val="24"/>
          <w:szCs w:val="24"/>
          <w:lang w:eastAsia="ru-RU"/>
        </w:rP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04.07.2003 N 94-ФЗ)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6" w:name="Par920"/>
      <w:bookmarkEnd w:id="66"/>
      <w:r w:rsidRPr="004B4168">
        <w:rPr>
          <w:rFonts w:ascii="Times New Roman" w:eastAsiaTheme="minorEastAsia" w:hAnsi="Times New Roman" w:cs="Times New Roman"/>
          <w:sz w:val="24"/>
          <w:szCs w:val="24"/>
          <w:lang w:eastAsia="ru-RU"/>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w:t>
      </w:r>
      <w:r w:rsidRPr="004B4168">
        <w:rPr>
          <w:rFonts w:ascii="Times New Roman" w:eastAsiaTheme="minorEastAsia" w:hAnsi="Times New Roman" w:cs="Times New Roman"/>
          <w:sz w:val="24"/>
          <w:szCs w:val="24"/>
          <w:lang w:eastAsia="ru-RU"/>
        </w:rPr>
        <w:lastRenderedPageBreak/>
        <w:t>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21.07.2005 N 93-ФЗ)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21.07.2005 N 93-ФЗ, от 22.06.2007 N 116-ФЗ, от 24.11.2014 N 355-ФЗ)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21.07.2005 N 93-ФЗ)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24.11.2014 N 355-ФЗ)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7" w:name="Par929"/>
      <w:bookmarkEnd w:id="67"/>
      <w:r w:rsidRPr="004B4168">
        <w:rPr>
          <w:rFonts w:ascii="Times New Roman" w:eastAsiaTheme="minorEastAsia" w:hAnsi="Times New Roman" w:cs="Times New Roman"/>
          <w:b/>
          <w:bCs/>
          <w:sz w:val="24"/>
          <w:szCs w:val="24"/>
          <w:lang w:eastAsia="ru-RU"/>
        </w:rP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21.07.2005 N 93-ФЗ)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уголовно наказуемого деяния,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24.11.2014 N 355-ФЗ)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8" w:name="Par936"/>
      <w:bookmarkEnd w:id="68"/>
      <w:r w:rsidRPr="004B4168">
        <w:rPr>
          <w:rFonts w:ascii="Times New Roman" w:eastAsiaTheme="minorEastAsia" w:hAnsi="Times New Roman" w:cs="Times New Roman"/>
          <w:b/>
          <w:bCs/>
          <w:sz w:val="24"/>
          <w:szCs w:val="24"/>
          <w:lang w:eastAsia="ru-RU"/>
        </w:rPr>
        <w:t xml:space="preserve">Статья 5.19. Использование незаконной материальной поддержки при финансировании </w:t>
      </w:r>
      <w:r w:rsidRPr="004B4168">
        <w:rPr>
          <w:rFonts w:ascii="Times New Roman" w:eastAsiaTheme="minorEastAsia" w:hAnsi="Times New Roman" w:cs="Times New Roman"/>
          <w:b/>
          <w:bCs/>
          <w:sz w:val="24"/>
          <w:szCs w:val="24"/>
          <w:lang w:eastAsia="ru-RU"/>
        </w:rPr>
        <w:lastRenderedPageBreak/>
        <w:t>избирательной кампании, кампании референдума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21.07.2005 N 93-ФЗ)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24.11.2014 N 355-ФЗ)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24.11.2014 N 355-ФЗ)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9" w:name="Par944"/>
      <w:bookmarkEnd w:id="69"/>
      <w:r w:rsidRPr="004B4168">
        <w:rPr>
          <w:rFonts w:ascii="Times New Roman" w:eastAsiaTheme="minorEastAsia" w:hAnsi="Times New Roman" w:cs="Times New Roman"/>
          <w:b/>
          <w:bCs/>
          <w:sz w:val="24"/>
          <w:szCs w:val="24"/>
          <w:lang w:eastAsia="ru-RU"/>
        </w:rP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21.07.2005 N 93-ФЗ, от 24.11.2014 N 355-ФЗ)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04.07.2003 N 94-ФЗ)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w:t>
      </w:r>
      <w:r w:rsidRPr="004B4168">
        <w:rPr>
          <w:rFonts w:ascii="Times New Roman" w:eastAsiaTheme="minorEastAsia" w:hAnsi="Times New Roman" w:cs="Times New Roman"/>
          <w:sz w:val="24"/>
          <w:szCs w:val="24"/>
          <w:lang w:eastAsia="ru-RU"/>
        </w:rPr>
        <w:lastRenderedPageBreak/>
        <w:t>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21.07.2005 N 93-ФЗ)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24.11.2014 N 355-ФЗ)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0" w:name="Par953"/>
      <w:bookmarkEnd w:id="70"/>
      <w:r w:rsidRPr="004B4168">
        <w:rPr>
          <w:rFonts w:ascii="Times New Roman" w:eastAsiaTheme="minorEastAsia" w:hAnsi="Times New Roman" w:cs="Times New Roman"/>
          <w:b/>
          <w:bCs/>
          <w:sz w:val="24"/>
          <w:szCs w:val="24"/>
          <w:lang w:eastAsia="ru-RU"/>
        </w:rP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21.07.2005 N 93-ФЗ)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04.07.2003 N 94-ФЗ)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21.07.2005 N 93-ФЗ, от 09.03.2016 N 66-ФЗ)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24.11.2014 N 355-ФЗ)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1" w:name="Par962"/>
      <w:bookmarkEnd w:id="71"/>
      <w:r w:rsidRPr="004B4168">
        <w:rPr>
          <w:rFonts w:ascii="Times New Roman" w:eastAsiaTheme="minorEastAsia" w:hAnsi="Times New Roman" w:cs="Times New Roman"/>
          <w:b/>
          <w:bCs/>
          <w:sz w:val="24"/>
          <w:szCs w:val="24"/>
          <w:lang w:eastAsia="ru-RU"/>
        </w:rP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01.04.2020 N 90-ФЗ)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01.06.2017 N 104-ФЗ)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2" w:name="Par966"/>
      <w:bookmarkEnd w:id="72"/>
      <w:r w:rsidRPr="004B4168">
        <w:rPr>
          <w:rFonts w:ascii="Times New Roman" w:eastAsiaTheme="minorEastAsia" w:hAnsi="Times New Roman" w:cs="Times New Roman"/>
          <w:sz w:val="24"/>
          <w:szCs w:val="24"/>
          <w:lang w:eastAsia="ru-RU"/>
        </w:rP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01.04.2020 N 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3" w:name="Par969"/>
      <w:bookmarkEnd w:id="73"/>
      <w:r w:rsidRPr="004B4168">
        <w:rPr>
          <w:rFonts w:ascii="Times New Roman" w:eastAsiaTheme="minorEastAsia" w:hAnsi="Times New Roman" w:cs="Times New Roman"/>
          <w:sz w:val="24"/>
          <w:szCs w:val="24"/>
          <w:lang w:eastAsia="ru-RU"/>
        </w:rPr>
        <w:lastRenderedPageBreak/>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01.04.2020 N 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4" w:name="Par972"/>
      <w:bookmarkEnd w:id="74"/>
      <w:r w:rsidRPr="004B4168">
        <w:rPr>
          <w:rFonts w:ascii="Times New Roman" w:eastAsiaTheme="minorEastAsia" w:hAnsi="Times New Roman" w:cs="Times New Roman"/>
          <w:sz w:val="24"/>
          <w:szCs w:val="24"/>
          <w:lang w:eastAsia="ru-RU"/>
        </w:rPr>
        <w:t xml:space="preserve">3. Совершение административного правонарушения, предусмотренного </w:t>
      </w:r>
      <w:hyperlink w:anchor="Par969"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5" w:name="Par975"/>
      <w:bookmarkEnd w:id="75"/>
      <w:r w:rsidRPr="004B4168">
        <w:rPr>
          <w:rFonts w:ascii="Times New Roman" w:eastAsiaTheme="minorEastAsia" w:hAnsi="Times New Roman" w:cs="Times New Roman"/>
          <w:b/>
          <w:bCs/>
          <w:sz w:val="24"/>
          <w:szCs w:val="24"/>
          <w:lang w:eastAsia="ru-RU"/>
        </w:rPr>
        <w:t>Статья 5.23. Сокрытие остатков тиражей избирательных бюллетеней, бюллетеней для голосования на референдуме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04.07.2003 N 94-ФЗ)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Сокрытие остатков тиражей избирательных бюллетеней, бюллетеней для голосования на референдуме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01.04.2020 N 90-ФЗ)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21.07.2005 N 93-ФЗ)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01.04.2020 N 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в размере от одной тысячи пятисот до двух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6" w:name="Par994"/>
      <w:bookmarkEnd w:id="76"/>
      <w:r w:rsidRPr="004B4168">
        <w:rPr>
          <w:rFonts w:ascii="Times New Roman" w:eastAsiaTheme="minorEastAsia" w:hAnsi="Times New Roman" w:cs="Times New Roman"/>
          <w:b/>
          <w:bCs/>
          <w:sz w:val="24"/>
          <w:szCs w:val="24"/>
          <w:lang w:eastAsia="ru-RU"/>
        </w:rPr>
        <w:t>Статья 5.25. Непредоставление сведений об итогах голосования или о результатах выборов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7" w:name="Par996"/>
      <w:bookmarkEnd w:id="77"/>
      <w:r w:rsidRPr="004B4168">
        <w:rPr>
          <w:rFonts w:ascii="Times New Roman" w:eastAsiaTheme="minorEastAsia" w:hAnsi="Times New Roman" w:cs="Times New Roman"/>
          <w:sz w:val="24"/>
          <w:szCs w:val="24"/>
          <w:lang w:eastAsia="ru-RU"/>
        </w:rP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21.07.2005 N 93-ФЗ, от 01.04.2020 N 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01.04.2020 N 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двух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8" w:name="Par1004"/>
      <w:bookmarkEnd w:id="78"/>
      <w:r w:rsidRPr="004B4168">
        <w:rPr>
          <w:rFonts w:ascii="Times New Roman" w:eastAsiaTheme="minorEastAsia" w:hAnsi="Times New Roman" w:cs="Times New Roman"/>
          <w:sz w:val="24"/>
          <w:szCs w:val="24"/>
          <w:lang w:eastAsia="ru-RU"/>
        </w:rPr>
        <w:t xml:space="preserve">3. Нарушение, предусмотренное </w:t>
      </w:r>
      <w:hyperlink w:anchor="Par996"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Нарушение, предусмотренное </w:t>
      </w:r>
      <w:hyperlink w:anchor="Par1004"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совершенное председателем избирательной комиссии, комиссии референдума субъекта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четырех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Нарушение, предусмотренное </w:t>
      </w:r>
      <w:hyperlink w:anchor="Par1004"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совершенное Председателем Центральной избирательной комиссии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четырех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9" w:name="Par1014"/>
      <w:bookmarkEnd w:id="79"/>
      <w:r w:rsidRPr="004B4168">
        <w:rPr>
          <w:rFonts w:ascii="Times New Roman" w:eastAsiaTheme="minorEastAsia" w:hAnsi="Times New Roman" w:cs="Times New Roman"/>
          <w:b/>
          <w:bCs/>
          <w:sz w:val="24"/>
          <w:szCs w:val="24"/>
          <w:lang w:eastAsia="ru-RU"/>
        </w:rPr>
        <w:t>Статья 5.26. Нарушение законодательства о свободе совести, свободе вероисповедания и о религиозных объединениях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29.06.2013 N 136-ФЗ)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0" w:name="Par1017"/>
      <w:bookmarkEnd w:id="80"/>
      <w:r w:rsidRPr="004B4168">
        <w:rPr>
          <w:rFonts w:ascii="Times New Roman" w:eastAsiaTheme="minorEastAsia" w:hAnsi="Times New Roman" w:cs="Times New Roman"/>
          <w:sz w:val="24"/>
          <w:szCs w:val="24"/>
          <w:lang w:eastAsia="ru-RU"/>
        </w:rPr>
        <w:t>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06.07.2016 N 374-ФЗ)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1" w:name="Par1020"/>
      <w:bookmarkEnd w:id="81"/>
      <w:r w:rsidRPr="004B4168">
        <w:rPr>
          <w:rFonts w:ascii="Times New Roman" w:eastAsiaTheme="minorEastAsia" w:hAnsi="Times New Roman" w:cs="Times New Roman"/>
          <w:sz w:val="24"/>
          <w:szCs w:val="24"/>
          <w:lang w:eastAsia="ru-RU"/>
        </w:rP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 выявлении конституционно-правового смысла ч. 3 ст. 5.26 см. Постановление КС РФ от 03.11.2020 N 45-П.</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06.07.2016 N 374-ФЗ)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2" w:name="Par1027"/>
      <w:bookmarkEnd w:id="82"/>
      <w:r w:rsidRPr="004B4168">
        <w:rPr>
          <w:rFonts w:ascii="Times New Roman" w:eastAsiaTheme="minorEastAsia" w:hAnsi="Times New Roman" w:cs="Times New Roman"/>
          <w:sz w:val="24"/>
          <w:szCs w:val="24"/>
          <w:lang w:eastAsia="ru-RU"/>
        </w:rPr>
        <w:t>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06.07.2016 N 374-ФЗ)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Нарушение, предусмотренное </w:t>
      </w:r>
      <w:hyperlink w:anchor="Par1027"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history="1">
        <w:r w:rsidRPr="004B4168">
          <w:rPr>
            <w:rFonts w:ascii="Times New Roman" w:eastAsiaTheme="minorEastAsia" w:hAnsi="Times New Roman" w:cs="Times New Roman"/>
            <w:color w:val="0000FF"/>
            <w:sz w:val="24"/>
            <w:szCs w:val="24"/>
            <w:lang w:eastAsia="ru-RU"/>
          </w:rPr>
          <w:t>частью 4</w:t>
        </w:r>
      </w:hyperlink>
      <w:r w:rsidRPr="004B4168">
        <w:rPr>
          <w:rFonts w:ascii="Times New Roman" w:eastAsiaTheme="minorEastAsia" w:hAnsi="Times New Roman" w:cs="Times New Roman"/>
          <w:sz w:val="24"/>
          <w:szCs w:val="24"/>
          <w:lang w:eastAsia="ru-RU"/>
        </w:rPr>
        <w:t xml:space="preserve"> настоящей статьи, совершенное иностранным гражданином или лицом без гражданства,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06.07.2016 N 374-ФЗ)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3" w:name="Par1034"/>
      <w:bookmarkEnd w:id="83"/>
      <w:r w:rsidRPr="004B4168">
        <w:rPr>
          <w:rFonts w:ascii="Times New Roman" w:eastAsiaTheme="minorEastAsia" w:hAnsi="Times New Roman" w:cs="Times New Roman"/>
          <w:b/>
          <w:bCs/>
          <w:sz w:val="24"/>
          <w:szCs w:val="24"/>
          <w:lang w:eastAsia="ru-RU"/>
        </w:rPr>
        <w:t>Статья 5.27. Нарушение трудового законодательства и иных нормативных правовых актов, содержащих нормы трудового права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03.07.2016 N 272-ФЗ)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4" w:name="Par1037"/>
      <w:bookmarkEnd w:id="84"/>
      <w:r w:rsidRPr="004B4168">
        <w:rPr>
          <w:rFonts w:ascii="Times New Roman" w:eastAsiaTheme="minorEastAsia" w:hAnsi="Times New Roman" w:cs="Times New Roman"/>
          <w:sz w:val="24"/>
          <w:szCs w:val="24"/>
          <w:lang w:eastAsia="ru-RU"/>
        </w:rPr>
        <w:t xml:space="preserve">1. Нарушение трудового законодательства и иных нормативных правовых актов, содержащих нормы трудового права, если иное не предусмотрено </w:t>
      </w:r>
      <w:hyperlink w:anchor="Par1041"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w:t>
      </w:r>
      <w:hyperlink w:anchor="Par1043"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и </w:t>
      </w:r>
      <w:hyperlink w:anchor="Par1047"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настоящей статьи и </w:t>
      </w:r>
      <w:hyperlink w:anchor="Par1053"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history="1">
        <w:r w:rsidRPr="004B4168">
          <w:rPr>
            <w:rFonts w:ascii="Times New Roman" w:eastAsiaTheme="minorEastAsia" w:hAnsi="Times New Roman" w:cs="Times New Roman"/>
            <w:color w:val="0000FF"/>
            <w:sz w:val="24"/>
            <w:szCs w:val="24"/>
            <w:lang w:eastAsia="ru-RU"/>
          </w:rPr>
          <w:t>статьей 5.27.1</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5" w:name="Par1039"/>
      <w:bookmarkEnd w:id="85"/>
      <w:r w:rsidRPr="004B4168">
        <w:rPr>
          <w:rFonts w:ascii="Times New Roman" w:eastAsiaTheme="minorEastAsia" w:hAnsi="Times New Roman" w:cs="Times New Roman"/>
          <w:sz w:val="24"/>
          <w:szCs w:val="24"/>
          <w:lang w:eastAsia="ru-RU"/>
        </w:rPr>
        <w:t xml:space="preserve">2. Совершение административного правонарушения, предусмотренного </w:t>
      </w:r>
      <w:hyperlink w:anchor="Par1037"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лицом, ранее подвергнутым административному наказанию за аналогичное административное правонарушение,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6" w:name="Par1041"/>
      <w:bookmarkEnd w:id="86"/>
      <w:r w:rsidRPr="004B4168">
        <w:rPr>
          <w:rFonts w:ascii="Times New Roman" w:eastAsiaTheme="minorEastAsia" w:hAnsi="Times New Roman" w:cs="Times New Roman"/>
          <w:sz w:val="24"/>
          <w:szCs w:val="24"/>
          <w:lang w:eastAsia="ru-RU"/>
        </w:rP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7" w:name="Par1043"/>
      <w:bookmarkEnd w:id="87"/>
      <w:r w:rsidRPr="004B4168">
        <w:rPr>
          <w:rFonts w:ascii="Times New Roman" w:eastAsiaTheme="minorEastAsia" w:hAnsi="Times New Roman" w:cs="Times New Roman"/>
          <w:sz w:val="24"/>
          <w:szCs w:val="24"/>
          <w:lang w:eastAsia="ru-RU"/>
        </w:rP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8" w:name="Par1045"/>
      <w:bookmarkEnd w:id="88"/>
      <w:r w:rsidRPr="004B4168">
        <w:rPr>
          <w:rFonts w:ascii="Times New Roman" w:eastAsiaTheme="minorEastAsia" w:hAnsi="Times New Roman" w:cs="Times New Roman"/>
          <w:sz w:val="24"/>
          <w:szCs w:val="24"/>
          <w:lang w:eastAsia="ru-RU"/>
        </w:rPr>
        <w:t xml:space="preserve">5. Совершение административных правонарушений, предусмотренных </w:t>
      </w:r>
      <w:hyperlink w:anchor="Par1041"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или </w:t>
      </w:r>
      <w:hyperlink w:anchor="Par1043"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настоящей статьи, лицом, ранее подвергнутым административному наказанию за аналогичное административное правонарушение,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9" w:name="Par1047"/>
      <w:bookmarkEnd w:id="89"/>
      <w:r w:rsidRPr="004B4168">
        <w:rPr>
          <w:rFonts w:ascii="Times New Roman" w:eastAsiaTheme="minorEastAsia" w:hAnsi="Times New Roman" w:cs="Times New Roman"/>
          <w:sz w:val="24"/>
          <w:szCs w:val="24"/>
          <w:lang w:eastAsia="ru-RU"/>
        </w:rPr>
        <w:lastRenderedPageBreak/>
        <w:t>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26.07.2019 N 221-ФЗ)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0" w:name="Par1050"/>
      <w:bookmarkEnd w:id="90"/>
      <w:r w:rsidRPr="004B4168">
        <w:rPr>
          <w:rFonts w:ascii="Times New Roman" w:eastAsiaTheme="minorEastAsia" w:hAnsi="Times New Roman" w:cs="Times New Roman"/>
          <w:sz w:val="24"/>
          <w:szCs w:val="24"/>
          <w:lang w:eastAsia="ru-RU"/>
        </w:rPr>
        <w:t xml:space="preserve">7. Совершение административного правонарушения, предусмотренного </w:t>
      </w:r>
      <w:hyperlink w:anchor="Par1047"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sidRPr="004B4168">
          <w:rPr>
            <w:rFonts w:ascii="Times New Roman" w:eastAsiaTheme="minorEastAsia" w:hAnsi="Times New Roman" w:cs="Times New Roman"/>
            <w:color w:val="0000FF"/>
            <w:sz w:val="24"/>
            <w:szCs w:val="24"/>
            <w:lang w:eastAsia="ru-RU"/>
          </w:rPr>
          <w:t>частью 6</w:t>
        </w:r>
      </w:hyperlink>
      <w:r w:rsidRPr="004B4168">
        <w:rPr>
          <w:rFonts w:ascii="Times New Roman" w:eastAsiaTheme="minorEastAsia" w:hAnsi="Times New Roman" w:cs="Times New Roman"/>
          <w:sz w:val="24"/>
          <w:szCs w:val="24"/>
          <w:lang w:eastAsia="ru-RU"/>
        </w:rP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91" w:name="Par1053"/>
      <w:bookmarkEnd w:id="91"/>
      <w:r w:rsidRPr="004B4168">
        <w:rPr>
          <w:rFonts w:ascii="Times New Roman" w:eastAsiaTheme="minorEastAsia" w:hAnsi="Times New Roman" w:cs="Times New Roman"/>
          <w:b/>
          <w:bCs/>
          <w:sz w:val="24"/>
          <w:szCs w:val="24"/>
          <w:lang w:eastAsia="ru-RU"/>
        </w:rP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28.12.2013 N 421-ФЗ)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2" w:name="Par1056"/>
      <w:bookmarkEnd w:id="92"/>
      <w:r w:rsidRPr="004B4168">
        <w:rPr>
          <w:rFonts w:ascii="Times New Roman" w:eastAsiaTheme="minorEastAsia" w:hAnsi="Times New Roman" w:cs="Times New Roman"/>
          <w:sz w:val="24"/>
          <w:szCs w:val="24"/>
          <w:lang w:eastAsia="ru-RU"/>
        </w:rPr>
        <w:t xml:space="preserve">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ar1059" w:tooltip="2. Нарушение работодателем установленного порядка проведения специальной оценки условий труда на рабочих местах или ее непроведение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 </w:t>
      </w:r>
      <w:hyperlink w:anchor="Par1063" w:tooltip="4. Необеспечение работников средствами индивидуальной защиты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настоящей статьи и </w:t>
      </w:r>
      <w:hyperlink w:anchor="Par3855"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history="1">
        <w:r w:rsidRPr="004B4168">
          <w:rPr>
            <w:rFonts w:ascii="Times New Roman" w:eastAsiaTheme="minorEastAsia" w:hAnsi="Times New Roman" w:cs="Times New Roman"/>
            <w:color w:val="0000FF"/>
            <w:sz w:val="24"/>
            <w:szCs w:val="24"/>
            <w:lang w:eastAsia="ru-RU"/>
          </w:rPr>
          <w:t>частью 3 статьи 11.23</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26.07.2019 N 216-ФЗ)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3" w:name="Par1059"/>
      <w:bookmarkEnd w:id="93"/>
      <w:r w:rsidRPr="004B4168">
        <w:rPr>
          <w:rFonts w:ascii="Times New Roman" w:eastAsiaTheme="minorEastAsia" w:hAnsi="Times New Roman" w:cs="Times New Roman"/>
          <w:sz w:val="24"/>
          <w:szCs w:val="24"/>
          <w:lang w:eastAsia="ru-RU"/>
        </w:rPr>
        <w:t>2. Нарушение работодателем установленного порядка проведения специальной оценки условий труда на рабочих местах или ее непроведение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Допуск работника к исполнению им трудовых обязанностей без прохождения в установленном </w:t>
      </w:r>
      <w:r w:rsidRPr="004B4168">
        <w:rPr>
          <w:rFonts w:ascii="Times New Roman" w:eastAsiaTheme="minorEastAsia" w:hAnsi="Times New Roman" w:cs="Times New Roman"/>
          <w:sz w:val="24"/>
          <w:szCs w:val="24"/>
          <w:lang w:eastAsia="ru-RU"/>
        </w:rPr>
        <w:lastRenderedPageBreak/>
        <w:t>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4" w:name="Par1063"/>
      <w:bookmarkEnd w:id="94"/>
      <w:r w:rsidRPr="004B4168">
        <w:rPr>
          <w:rFonts w:ascii="Times New Roman" w:eastAsiaTheme="minorEastAsia" w:hAnsi="Times New Roman" w:cs="Times New Roman"/>
          <w:sz w:val="24"/>
          <w:szCs w:val="24"/>
          <w:lang w:eastAsia="ru-RU"/>
        </w:rPr>
        <w:t>4. Необеспечение работников средствами индивидуальной защиты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5" w:name="Par1065"/>
      <w:bookmarkEnd w:id="95"/>
      <w:r w:rsidRPr="004B4168">
        <w:rPr>
          <w:rFonts w:ascii="Times New Roman" w:eastAsiaTheme="minorEastAsia" w:hAnsi="Times New Roman" w:cs="Times New Roman"/>
          <w:sz w:val="24"/>
          <w:szCs w:val="24"/>
          <w:lang w:eastAsia="ru-RU"/>
        </w:rPr>
        <w:t xml:space="preserve">5. Совершение административных правонарушений, предусмотренных </w:t>
      </w:r>
      <w:hyperlink w:anchor="Par1056"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1063" w:tooltip="4. Необеспечение работников средствами индивидуальной защиты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настоящей статьи, лицом, ранее подвергнутым административному наказанию за аналогичное административное правонарушение,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Под средствами индивидуальной защиты в </w:t>
      </w:r>
      <w:hyperlink w:anchor="Par1063" w:tooltip="4. Необеспечение работников средствами индивидуальной защиты -" w:history="1">
        <w:r w:rsidRPr="004B4168">
          <w:rPr>
            <w:rFonts w:ascii="Times New Roman" w:eastAsiaTheme="minorEastAsia" w:hAnsi="Times New Roman" w:cs="Times New Roman"/>
            <w:color w:val="0000FF"/>
            <w:sz w:val="24"/>
            <w:szCs w:val="24"/>
            <w:lang w:eastAsia="ru-RU"/>
          </w:rPr>
          <w:t>части 4</w:t>
        </w:r>
      </w:hyperlink>
      <w:r w:rsidRPr="004B4168">
        <w:rPr>
          <w:rFonts w:ascii="Times New Roman" w:eastAsiaTheme="minorEastAsia" w:hAnsi="Times New Roman" w:cs="Times New Roman"/>
          <w:sz w:val="24"/>
          <w:szCs w:val="24"/>
          <w:lang w:eastAsia="ru-RU"/>
        </w:rPr>
        <w:t xml:space="preserve"> настоящей статьи следует понимать средства индивидуальной защиты, отнесенные техническим регламентом Таможенного союза "О безопасности средств индивидуальной защиты" ко 2 классу в зависимости от степени риска причинения вреда работнику.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96" w:name="Par1069"/>
      <w:bookmarkEnd w:id="96"/>
      <w:r w:rsidRPr="004B4168">
        <w:rPr>
          <w:rFonts w:ascii="Times New Roman" w:eastAsiaTheme="minorEastAsia" w:hAnsi="Times New Roman" w:cs="Times New Roman"/>
          <w:b/>
          <w:bCs/>
          <w:sz w:val="24"/>
          <w:szCs w:val="24"/>
          <w:lang w:eastAsia="ru-RU"/>
        </w:rP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законом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одной тысячи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27.07.2010 N 239-ФЗ)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Непредоставление работодателем или лицом, его представляющим, в срок, установленный законом,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одной тысячи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27.07.2010 N 239-ФЗ)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5.30. Необоснованный отказ от заключения коллективного договора, соглашения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Необоснованный отказ работодателя или лица, его представляющего, от заключения коллективного договора, соглашения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трех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27.07.2010 N 239-ФЗ)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5.31. Нарушение или невыполнение обязательств по коллективному договору, соглашению</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или невыполнение работодателем или лицом, его представляющим, обязательств по коллективному договору, соглашению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трех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27.07.2010 N 239-ФЗ)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5.32. Уклонение от получения требований работников и от участия в примирительных процедурах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5.33. Невыполнение соглашения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Невыполнение работодателем или его представителем обязательств по соглашению, достигнутому в результате примирительной процедуры,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четырех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97" w:name="Par1105"/>
      <w:bookmarkEnd w:id="97"/>
      <w:r w:rsidRPr="004B4168">
        <w:rPr>
          <w:rFonts w:ascii="Times New Roman" w:eastAsiaTheme="minorEastAsia" w:hAnsi="Times New Roman" w:cs="Times New Roman"/>
          <w:b/>
          <w:bCs/>
          <w:sz w:val="24"/>
          <w:szCs w:val="24"/>
          <w:lang w:eastAsia="ru-RU"/>
        </w:rPr>
        <w:t xml:space="preserve">Статья 5.34. Увольнение работников в связи с коллективным трудовым спором и </w:t>
      </w:r>
      <w:r w:rsidRPr="004B4168">
        <w:rPr>
          <w:rFonts w:ascii="Times New Roman" w:eastAsiaTheme="minorEastAsia" w:hAnsi="Times New Roman" w:cs="Times New Roman"/>
          <w:b/>
          <w:bCs/>
          <w:sz w:val="24"/>
          <w:szCs w:val="24"/>
          <w:lang w:eastAsia="ru-RU"/>
        </w:rPr>
        <w:lastRenderedPageBreak/>
        <w:t>объявлением забастовки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Увольнение работников в связи с коллективным трудовым спором и объявлением забастовки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четырех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98" w:name="Par1111"/>
      <w:bookmarkEnd w:id="98"/>
      <w:r w:rsidRPr="004B4168">
        <w:rPr>
          <w:rFonts w:ascii="Times New Roman" w:eastAsiaTheme="minorEastAsia" w:hAnsi="Times New Roman" w:cs="Times New Roman"/>
          <w:b/>
          <w:bCs/>
          <w:sz w:val="24"/>
          <w:szCs w:val="24"/>
          <w:lang w:eastAsia="ru-RU"/>
        </w:rP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ста до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9" w:name="Par1116"/>
      <w:bookmarkEnd w:id="99"/>
      <w:r w:rsidRPr="004B4168">
        <w:rPr>
          <w:rFonts w:ascii="Times New Roman" w:eastAsiaTheme="minorEastAsia" w:hAnsi="Times New Roman" w:cs="Times New Roman"/>
          <w:sz w:val="24"/>
          <w:szCs w:val="24"/>
          <w:lang w:eastAsia="ru-RU"/>
        </w:rPr>
        <w:t>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введена Федеральным законом от 04.05.2011 N 98-ФЗ)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0" w:name="Par1119"/>
      <w:bookmarkEnd w:id="100"/>
      <w:r w:rsidRPr="004B4168">
        <w:rPr>
          <w:rFonts w:ascii="Times New Roman" w:eastAsiaTheme="minorEastAsia" w:hAnsi="Times New Roman" w:cs="Times New Roman"/>
          <w:sz w:val="24"/>
          <w:szCs w:val="24"/>
          <w:lang w:eastAsia="ru-RU"/>
        </w:rPr>
        <w:t xml:space="preserve">3. Повторное совершение административного правонарушения, предусмотренного </w:t>
      </w:r>
      <w:hyperlink w:anchor="Par1116"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04.05.2011 N 98-ФЗ)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1" w:name="Par1124"/>
      <w:bookmarkEnd w:id="101"/>
      <w:r w:rsidRPr="004B4168">
        <w:rPr>
          <w:rFonts w:ascii="Times New Roman" w:eastAsiaTheme="minorEastAsia" w:hAnsi="Times New Roman" w:cs="Times New Roman"/>
          <w:b/>
          <w:bCs/>
          <w:sz w:val="24"/>
          <w:szCs w:val="24"/>
          <w:lang w:eastAsia="ru-RU"/>
        </w:rPr>
        <w:t>Статья 5.35.1. Неуплата средств на содержание детей или нетрудоспособных родителей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03.07.2016 N 326-ФЗ)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2" w:name="Par1132"/>
      <w:bookmarkEnd w:id="102"/>
      <w:r w:rsidRPr="004B4168">
        <w:rPr>
          <w:rFonts w:ascii="Times New Roman" w:eastAsiaTheme="minorEastAsia" w:hAnsi="Times New Roman" w:cs="Times New Roman"/>
          <w:b/>
          <w:bCs/>
          <w:sz w:val="24"/>
          <w:szCs w:val="24"/>
          <w:lang w:eastAsia="ru-RU"/>
        </w:rP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порядка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3" w:name="Par1141"/>
      <w:bookmarkEnd w:id="103"/>
      <w:r w:rsidRPr="004B4168">
        <w:rPr>
          <w:rFonts w:ascii="Times New Roman" w:eastAsiaTheme="minorEastAsia" w:hAnsi="Times New Roman" w:cs="Times New Roman"/>
          <w:b/>
          <w:bCs/>
          <w:sz w:val="24"/>
          <w:szCs w:val="24"/>
          <w:lang w:eastAsia="ru-RU"/>
        </w:rPr>
        <w:t>Статья 5.37. Незаконные действия по усыновлению (удочерению) ребенка, передаче его под опеку (попечительство) или в приемную семью</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Незаконные действия по усыновлению (удочерению) ребенка, передаче его под опеку (попечительство) или в приемную семью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влекут наложение административного штрафа на граждан в размере от одной тысячи до двух тысяч </w:t>
      </w:r>
      <w:r w:rsidRPr="004B4168">
        <w:rPr>
          <w:rFonts w:ascii="Times New Roman" w:eastAsiaTheme="minorEastAsia" w:hAnsi="Times New Roman" w:cs="Times New Roman"/>
          <w:sz w:val="24"/>
          <w:szCs w:val="24"/>
          <w:lang w:eastAsia="ru-RU"/>
        </w:rPr>
        <w:lastRenderedPageBreak/>
        <w:t>пятисот рублей; на должностных лиц - от четырех тысяч до пяти тысяч рублей; на юридических лиц - от двухсот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05.04.2013 N 58-ФЗ)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4" w:name="Par1147"/>
      <w:bookmarkEnd w:id="104"/>
      <w:r w:rsidRPr="004B4168">
        <w:rPr>
          <w:rFonts w:ascii="Times New Roman" w:eastAsiaTheme="minorEastAsia" w:hAnsi="Times New Roman" w:cs="Times New Roman"/>
          <w:b/>
          <w:bCs/>
          <w:sz w:val="24"/>
          <w:szCs w:val="24"/>
          <w:lang w:eastAsia="ru-RU"/>
        </w:rPr>
        <w:t>Статья 5.38. Нарушение законодательства о собраниях, митингах, демонстрациях, шествиях и пикетировании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Воспрепятствование организации или проведению собрания, митинга, демонстрации, шествия или пикетирования, проводимых в соответствии с законодательством Российской Федерации, либо участию в них, а равно принуждение к участию в них -</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Норма, изложившая абз. 2 ст. 5.38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08.06.2012 N 65-ФЗ)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5" w:name="Par1155"/>
      <w:bookmarkEnd w:id="105"/>
      <w:r w:rsidRPr="004B4168">
        <w:rPr>
          <w:rFonts w:ascii="Times New Roman" w:eastAsiaTheme="minorEastAsia" w:hAnsi="Times New Roman" w:cs="Times New Roman"/>
          <w:b/>
          <w:bCs/>
          <w:sz w:val="24"/>
          <w:szCs w:val="24"/>
          <w:lang w:eastAsia="ru-RU"/>
        </w:rPr>
        <w:t>Статья 5.39. Отказ в предоставлении информации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31.05.2010 N 108-ФЗ)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02.06.2016 N 160-ФЗ)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01.07.2017 N 146-ФЗ)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6" w:name="Par1163"/>
      <w:bookmarkEnd w:id="106"/>
      <w:r w:rsidRPr="004B4168">
        <w:rPr>
          <w:rFonts w:ascii="Times New Roman" w:eastAsiaTheme="minorEastAsia" w:hAnsi="Times New Roman" w:cs="Times New Roman"/>
          <w:b/>
          <w:bCs/>
          <w:sz w:val="24"/>
          <w:szCs w:val="24"/>
          <w:lang w:eastAsia="ru-RU"/>
        </w:rPr>
        <w:t>Статья 5.40. Принуждение к участию или к отказу от участия в забастовке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Принуждение к участию или к отказу от участия в забастовке путем насилия или угроз применения насилия либо с использованием зависимого положения принуждаемого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7" w:name="Par1169"/>
      <w:bookmarkEnd w:id="107"/>
      <w:r w:rsidRPr="004B4168">
        <w:rPr>
          <w:rFonts w:ascii="Times New Roman" w:eastAsiaTheme="minorEastAsia" w:hAnsi="Times New Roman" w:cs="Times New Roman"/>
          <w:b/>
          <w:bCs/>
          <w:sz w:val="24"/>
          <w:szCs w:val="24"/>
          <w:lang w:eastAsia="ru-RU"/>
        </w:rPr>
        <w:t>Статья 5.41. Непредоставление на безвозмездной основе услуг по погребению, невыплата социального пособия на погребение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Непредоставление на безвозмездной основе услуг, предусмотренных гарантированным перечнем </w:t>
      </w:r>
      <w:r w:rsidRPr="004B4168">
        <w:rPr>
          <w:rFonts w:ascii="Times New Roman" w:eastAsiaTheme="minorEastAsia" w:hAnsi="Times New Roman" w:cs="Times New Roman"/>
          <w:sz w:val="24"/>
          <w:szCs w:val="24"/>
          <w:lang w:eastAsia="ru-RU"/>
        </w:rPr>
        <w:lastRenderedPageBreak/>
        <w:t>услуг по погребению, а равно невыплата социального пособия на погребение супругу, близким родственникам, иным родственникам, законному представителю умершего или иному лицу, взявшему на себя обязанность осуществить погребение умершего,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8" w:name="Par1175"/>
      <w:bookmarkEnd w:id="108"/>
      <w:r w:rsidRPr="004B4168">
        <w:rPr>
          <w:rFonts w:ascii="Times New Roman" w:eastAsiaTheme="minorEastAsia" w:hAnsi="Times New Roman" w:cs="Times New Roman"/>
          <w:b/>
          <w:bCs/>
          <w:sz w:val="24"/>
          <w:szCs w:val="24"/>
          <w:lang w:eastAsia="ru-RU"/>
        </w:rPr>
        <w:t>Статья 5.42. Нарушение прав инвалидов в области трудоустройства и занятости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23.02.2013 N 11-ФЗ)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Неисполнение работодателем обязанности по созданию или выделению рабочих мест для трудоустройства инвалидов в соответствии с установленной квотой для приема на работу инвалидов, а также отказ работодателя в приеме на работу инвалида в пределах установленной квоты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Необоснованный отказ в регистрации инвалида в качестве безработного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9" w:name="Par1183"/>
      <w:bookmarkEnd w:id="109"/>
      <w:r w:rsidRPr="004B4168">
        <w:rPr>
          <w:rFonts w:ascii="Times New Roman" w:eastAsiaTheme="minorEastAsia" w:hAnsi="Times New Roman" w:cs="Times New Roman"/>
          <w:b/>
          <w:bCs/>
          <w:sz w:val="24"/>
          <w:szCs w:val="24"/>
          <w:lang w:eastAsia="ru-RU"/>
        </w:rP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04.06.2011 N 127-ФЗ)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5.44. Утратила силу с 1 января 2010 года. - Федеральный закон от 24.07.2009 N 213-ФЗ.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0" w:name="Par1191"/>
      <w:bookmarkEnd w:id="110"/>
      <w:r w:rsidRPr="004B4168">
        <w:rPr>
          <w:rFonts w:ascii="Times New Roman" w:eastAsiaTheme="minorEastAsia" w:hAnsi="Times New Roman" w:cs="Times New Roman"/>
          <w:b/>
          <w:bCs/>
          <w:sz w:val="24"/>
          <w:szCs w:val="24"/>
          <w:lang w:eastAsia="ru-RU"/>
        </w:rPr>
        <w:t>Статья 5.45. Использование преимуществ должностного или служебного положения в период избирательной кампании, кампании референдума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04.07.2003 N 94-ФЗ)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w:t>
      </w:r>
      <w:r w:rsidRPr="004B4168">
        <w:rPr>
          <w:rFonts w:ascii="Times New Roman" w:eastAsiaTheme="minorEastAsia" w:hAnsi="Times New Roman" w:cs="Times New Roman"/>
          <w:sz w:val="24"/>
          <w:szCs w:val="24"/>
          <w:lang w:eastAsia="ru-RU"/>
        </w:rPr>
        <w:lastRenderedPageBreak/>
        <w:t>или иного ответа на вопрос (вопросы) референдума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21.07.2005 N 93-ФЗ)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1" w:name="Par1199"/>
      <w:bookmarkEnd w:id="111"/>
      <w:r w:rsidRPr="004B4168">
        <w:rPr>
          <w:rFonts w:ascii="Times New Roman" w:eastAsiaTheme="minorEastAsia" w:hAnsi="Times New Roman" w:cs="Times New Roman"/>
          <w:b/>
          <w:bCs/>
          <w:sz w:val="24"/>
          <w:szCs w:val="24"/>
          <w:lang w:eastAsia="ru-RU"/>
        </w:rPr>
        <w:t>Статья 5.46. Подделка подписей избирателей, участников референдума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04.07.2003 N 94-ФЗ)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21.07.2005 N 93-ФЗ)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двух тысяч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2" w:name="Par1207"/>
      <w:bookmarkEnd w:id="112"/>
      <w:r w:rsidRPr="004B4168">
        <w:rPr>
          <w:rFonts w:ascii="Times New Roman" w:eastAsiaTheme="minorEastAsia" w:hAnsi="Times New Roman" w:cs="Times New Roman"/>
          <w:b/>
          <w:bCs/>
          <w:sz w:val="24"/>
          <w:szCs w:val="24"/>
          <w:lang w:eastAsia="ru-RU"/>
        </w:rP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04.07.2003 N 94-ФЗ)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21.07.2005 N 93-ФЗ, от 09.03.2016 N 66-ФЗ)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3" w:name="Par1215"/>
      <w:bookmarkEnd w:id="113"/>
      <w:r w:rsidRPr="004B4168">
        <w:rPr>
          <w:rFonts w:ascii="Times New Roman" w:eastAsiaTheme="minorEastAsia" w:hAnsi="Times New Roman" w:cs="Times New Roman"/>
          <w:b/>
          <w:bCs/>
          <w:sz w:val="24"/>
          <w:szCs w:val="24"/>
          <w:lang w:eastAsia="ru-RU"/>
        </w:rP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21.07.2005 N 93-ФЗ)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04.07.2003 N 94-ФЗ)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w:t>
      </w:r>
      <w:r w:rsidRPr="004B4168">
        <w:rPr>
          <w:rFonts w:ascii="Times New Roman" w:eastAsiaTheme="minorEastAsia" w:hAnsi="Times New Roman" w:cs="Times New Roman"/>
          <w:sz w:val="24"/>
          <w:szCs w:val="24"/>
          <w:lang w:eastAsia="ru-RU"/>
        </w:rPr>
        <w:lastRenderedPageBreak/>
        <w:t>(вклад)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21.07.2005 N 93-ФЗ)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4" w:name="Par1224"/>
      <w:bookmarkEnd w:id="114"/>
      <w:r w:rsidRPr="004B4168">
        <w:rPr>
          <w:rFonts w:ascii="Times New Roman" w:eastAsiaTheme="minorEastAsia" w:hAnsi="Times New Roman" w:cs="Times New Roman"/>
          <w:b/>
          <w:bCs/>
          <w:sz w:val="24"/>
          <w:szCs w:val="24"/>
          <w:lang w:eastAsia="ru-RU"/>
        </w:rP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21.07.2005 N 93-ФЗ)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5" w:name="Par1231"/>
      <w:bookmarkEnd w:id="115"/>
      <w:r w:rsidRPr="004B4168">
        <w:rPr>
          <w:rFonts w:ascii="Times New Roman" w:eastAsiaTheme="minorEastAsia" w:hAnsi="Times New Roman" w:cs="Times New Roman"/>
          <w:b/>
          <w:bCs/>
          <w:sz w:val="24"/>
          <w:szCs w:val="24"/>
          <w:lang w:eastAsia="ru-RU"/>
        </w:rPr>
        <w:t>Статья 5.50. Нарушение правил перечисления средств, внесенных в избирательный фонд, фонд референдума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04.07.2003 N 94-ФЗ)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09.02.2009 N 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21.07.2005 N 93-ФЗ, от 22.06.2007 N 116-ФЗ, от 24.11.2014 N 355-ФЗ)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Утратило силу. - Федеральный закон от 21.07.2005 N 93-ФЗ.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6" w:name="Par1240"/>
      <w:bookmarkEnd w:id="116"/>
      <w:r w:rsidRPr="004B4168">
        <w:rPr>
          <w:rFonts w:ascii="Times New Roman" w:eastAsiaTheme="minorEastAsia" w:hAnsi="Times New Roman" w:cs="Times New Roman"/>
          <w:b/>
          <w:bCs/>
          <w:sz w:val="24"/>
          <w:szCs w:val="24"/>
          <w:lang w:eastAsia="ru-RU"/>
        </w:rPr>
        <w:t>Статья 5.51. Утратила силу. - Федеральный закон от 09.03.2016 N 66-ФЗ.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7" w:name="Par1242"/>
      <w:bookmarkEnd w:id="117"/>
      <w:r w:rsidRPr="004B4168">
        <w:rPr>
          <w:rFonts w:ascii="Times New Roman" w:eastAsiaTheme="minorEastAsia" w:hAnsi="Times New Roman" w:cs="Times New Roman"/>
          <w:b/>
          <w:bCs/>
          <w:sz w:val="24"/>
          <w:szCs w:val="24"/>
          <w:lang w:eastAsia="ru-RU"/>
        </w:rP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21.07.2005 N 93-ФЗ)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8" w:name="Par1249"/>
      <w:bookmarkEnd w:id="118"/>
      <w:r w:rsidRPr="004B4168">
        <w:rPr>
          <w:rFonts w:ascii="Times New Roman" w:eastAsiaTheme="minorEastAsia" w:hAnsi="Times New Roman" w:cs="Times New Roman"/>
          <w:b/>
          <w:bCs/>
          <w:sz w:val="24"/>
          <w:szCs w:val="24"/>
          <w:lang w:eastAsia="ru-RU"/>
        </w:rPr>
        <w:t>Статья 5.53. Незаконные действия по получению и (или) распространению информации, составляющей кредитную историю</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30.12.2004 N 219-ФЗ)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Незаконные действия по получению и (или) распространению информации, составляющей кредитную историю, если такие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21.12.2013 N 375-ФЗ)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30.12.2004 N 219-ФЗ)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Непроведение проверки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Незаконный отказ бюро кредитных историй в исправлении недостоверной информации или неисполнение обязанности по исправлению недостоверной информации, содержащейся в кредитной истории (кредитном отчете),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9" w:name="Par1267"/>
      <w:bookmarkEnd w:id="119"/>
      <w:r w:rsidRPr="004B4168">
        <w:rPr>
          <w:rFonts w:ascii="Times New Roman" w:eastAsiaTheme="minorEastAsia" w:hAnsi="Times New Roman" w:cs="Times New Roman"/>
          <w:b/>
          <w:bCs/>
          <w:sz w:val="24"/>
          <w:szCs w:val="24"/>
          <w:lang w:eastAsia="ru-RU"/>
        </w:rPr>
        <w:t>Статья 5.55. Непредоставление кредитного отчета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30.12.2004 N 219-ФЗ)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законом "О кредитных историях",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0" w:name="Par1274"/>
      <w:bookmarkEnd w:id="120"/>
      <w:r w:rsidRPr="004B4168">
        <w:rPr>
          <w:rFonts w:ascii="Times New Roman" w:eastAsiaTheme="minorEastAsia" w:hAnsi="Times New Roman" w:cs="Times New Roman"/>
          <w:b/>
          <w:bCs/>
          <w:sz w:val="24"/>
          <w:szCs w:val="24"/>
          <w:lang w:eastAsia="ru-RU"/>
        </w:rPr>
        <w:t>Статья 5.56. Нарушение порядка и сроков представления и хранения документов, связанных с подготовкой и проведением выборов, референдума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21.07.2005 N 93-ФЗ)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1" w:name="Par1284"/>
      <w:bookmarkEnd w:id="121"/>
      <w:r w:rsidRPr="004B4168">
        <w:rPr>
          <w:rFonts w:ascii="Times New Roman" w:eastAsiaTheme="minorEastAsia" w:hAnsi="Times New Roman" w:cs="Times New Roman"/>
          <w:b/>
          <w:bCs/>
          <w:sz w:val="24"/>
          <w:szCs w:val="24"/>
          <w:lang w:eastAsia="ru-RU"/>
        </w:rP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02.07.2013 N 185-ФЗ)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03.06.2009 N 104-ФЗ)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2" w:name="Par1288"/>
      <w:bookmarkEnd w:id="122"/>
      <w:r w:rsidRPr="004B4168">
        <w:rPr>
          <w:rFonts w:ascii="Times New Roman" w:eastAsiaTheme="minorEastAsia" w:hAnsi="Times New Roman" w:cs="Times New Roman"/>
          <w:sz w:val="24"/>
          <w:szCs w:val="24"/>
          <w:lang w:eastAsia="ru-RU"/>
        </w:rP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Нарушение или незаконное ограничение предусмотренных законодательством об образовании </w:t>
      </w:r>
      <w:r w:rsidRPr="004B4168">
        <w:rPr>
          <w:rFonts w:ascii="Times New Roman" w:eastAsiaTheme="minorEastAsia" w:hAnsi="Times New Roman" w:cs="Times New Roman"/>
          <w:sz w:val="24"/>
          <w:szCs w:val="24"/>
          <w:lang w:eastAsia="ru-RU"/>
        </w:rPr>
        <w:lastRenderedPageBreak/>
        <w:t>прав и свобод обучающихся образовательных организаций либо нарушение установленного порядка реализации указанных прав и свобод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02.07.2013 N 185-ФЗ)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Совершение административного правонарушения, предусмотренного </w:t>
      </w:r>
      <w:hyperlink w:anchor="Par1288"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hyperlink w:anchor="Par385"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history="1">
        <w:r w:rsidRPr="004B4168">
          <w:rPr>
            <w:rFonts w:ascii="Times New Roman" w:eastAsiaTheme="minorEastAsia" w:hAnsi="Times New Roman" w:cs="Times New Roman"/>
            <w:color w:val="0000FF"/>
            <w:sz w:val="24"/>
            <w:szCs w:val="24"/>
            <w:lang w:eastAsia="ru-RU"/>
          </w:rPr>
          <w:t>должностным лицом</w:t>
        </w:r>
      </w:hyperlink>
      <w:r w:rsidRPr="004B4168">
        <w:rPr>
          <w:rFonts w:ascii="Times New Roman" w:eastAsiaTheme="minorEastAsia" w:hAnsi="Times New Roman" w:cs="Times New Roman"/>
          <w:sz w:val="24"/>
          <w:szCs w:val="24"/>
          <w:lang w:eastAsia="ru-RU"/>
        </w:rPr>
        <w:t>, ранее подвергнутым административному наказанию за аналогичное административное правонарушение,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дисквалификацию на срок от одного года до двух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3" w:name="Par1296"/>
      <w:bookmarkEnd w:id="123"/>
      <w:r w:rsidRPr="004B4168">
        <w:rPr>
          <w:rFonts w:ascii="Times New Roman" w:eastAsiaTheme="minorEastAsia" w:hAnsi="Times New Roman" w:cs="Times New Roman"/>
          <w:b/>
          <w:bCs/>
          <w:sz w:val="24"/>
          <w:szCs w:val="24"/>
          <w:lang w:eastAsia="ru-RU"/>
        </w:rP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01.06.2017 N 104-ФЗ)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двух тысяч пятисот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Использование заведомо поддельных открепительного удостоверения или специального знака (марки)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пятисот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5.59. Нарушение порядка рассмотрения обращений граждан</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07.05.2013 N 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ar1155" w:tooltip="Статья 5.39. Отказ в предоставлении информации" w:history="1">
        <w:r w:rsidRPr="004B4168">
          <w:rPr>
            <w:rFonts w:ascii="Times New Roman" w:eastAsiaTheme="minorEastAsia" w:hAnsi="Times New Roman" w:cs="Times New Roman"/>
            <w:color w:val="0000FF"/>
            <w:sz w:val="24"/>
            <w:szCs w:val="24"/>
            <w:lang w:eastAsia="ru-RU"/>
          </w:rPr>
          <w:t>статьями 5.39</w:t>
        </w:r>
      </w:hyperlink>
      <w:r w:rsidRPr="004B4168">
        <w:rPr>
          <w:rFonts w:ascii="Times New Roman" w:eastAsiaTheme="minorEastAsia" w:hAnsi="Times New Roman" w:cs="Times New Roman"/>
          <w:sz w:val="24"/>
          <w:szCs w:val="24"/>
          <w:lang w:eastAsia="ru-RU"/>
        </w:rPr>
        <w:t xml:space="preserve">, </w:t>
      </w:r>
      <w:hyperlink w:anchor="Par1347" w:tooltip="Статья 5.63. Нарушение законодательства об организации предоставления государственных и муниципальных услуг" w:history="1">
        <w:r w:rsidRPr="004B4168">
          <w:rPr>
            <w:rFonts w:ascii="Times New Roman" w:eastAsiaTheme="minorEastAsia" w:hAnsi="Times New Roman" w:cs="Times New Roman"/>
            <w:color w:val="0000FF"/>
            <w:sz w:val="24"/>
            <w:szCs w:val="24"/>
            <w:lang w:eastAsia="ru-RU"/>
          </w:rPr>
          <w:t>5.63</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5.60. Утратила силу. - Федеральный закон от 28.07.2012 N 141-ФЗ.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5.61. Оскорбление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(введена Федеральным законом от 07.12.2011 N 420-ФЗ)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30.12.2020 N 513-ФЗ)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30.12.2020 N 513-ФЗ)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4" w:name="Par1319"/>
      <w:bookmarkEnd w:id="124"/>
      <w:r w:rsidRPr="004B4168">
        <w:rPr>
          <w:rFonts w:ascii="Times New Roman" w:eastAsiaTheme="minorEastAsia" w:hAnsi="Times New Roman" w:cs="Times New Roman"/>
          <w:sz w:val="24"/>
          <w:szCs w:val="24"/>
          <w:lang w:eastAsia="ru-RU"/>
        </w:rP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30.12.2020 N 513-ФЗ)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30.12.2020 N 513-ФЗ)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30.12.2020 N 513-ФЗ)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30.12.2020 N 513-ФЗ)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5" w:name="Par1327"/>
      <w:bookmarkEnd w:id="125"/>
      <w:r w:rsidRPr="004B4168">
        <w:rPr>
          <w:rFonts w:ascii="Times New Roman" w:eastAsiaTheme="minorEastAsia" w:hAnsi="Times New Roman" w:cs="Times New Roman"/>
          <w:sz w:val="24"/>
          <w:szCs w:val="24"/>
          <w:lang w:eastAsia="ru-RU"/>
        </w:rP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пятидесяти тысяч до ста тысяч рублей либо дисквалификацию на срок до одного года.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30.12.2020 N 513-ФЗ)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6" w:name="Par1330"/>
      <w:bookmarkEnd w:id="126"/>
      <w:r w:rsidRPr="004B4168">
        <w:rPr>
          <w:rFonts w:ascii="Times New Roman" w:eastAsiaTheme="minorEastAsia" w:hAnsi="Times New Roman" w:cs="Times New Roman"/>
          <w:sz w:val="24"/>
          <w:szCs w:val="24"/>
          <w:lang w:eastAsia="ru-RU"/>
        </w:rPr>
        <w:t xml:space="preserve">5. Повторное совершение административного правонарушения, предусмотренного </w:t>
      </w:r>
      <w:hyperlink w:anchor="Par1327"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history="1">
        <w:r w:rsidRPr="004B4168">
          <w:rPr>
            <w:rFonts w:ascii="Times New Roman" w:eastAsiaTheme="minorEastAsia" w:hAnsi="Times New Roman" w:cs="Times New Roman"/>
            <w:color w:val="0000FF"/>
            <w:sz w:val="24"/>
            <w:szCs w:val="24"/>
            <w:lang w:eastAsia="ru-RU"/>
          </w:rPr>
          <w:t>частью 4</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ста тысяч до ста пятидесяти тысяч рублей либо дисквалификацию на срок до двух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30.12.2020 N 513-ФЗ)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7" w:name="Par1334"/>
      <w:bookmarkEnd w:id="127"/>
      <w:r w:rsidRPr="004B4168">
        <w:rPr>
          <w:rFonts w:ascii="Times New Roman" w:eastAsiaTheme="minorEastAsia" w:hAnsi="Times New Roman" w:cs="Times New Roman"/>
          <w:b/>
          <w:bCs/>
          <w:sz w:val="24"/>
          <w:szCs w:val="24"/>
          <w:lang w:eastAsia="ru-RU"/>
        </w:rPr>
        <w:t>Статья 5.61.1. Клевета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30.12.2020 N 513-ФЗ)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Клевета, то есть распространение заведомо ложных сведений, порочащих честь и достоинство другого лица или подрывающих его репутацию,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пятисот тысяч до трех миллионов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5.62. Дискриминация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07.12.2011 N 420-ФЗ)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02.07.2013 N 162-ФЗ)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8" w:name="Par1347"/>
      <w:bookmarkEnd w:id="128"/>
      <w:r w:rsidRPr="004B4168">
        <w:rPr>
          <w:rFonts w:ascii="Times New Roman" w:eastAsiaTheme="minorEastAsia" w:hAnsi="Times New Roman" w:cs="Times New Roman"/>
          <w:b/>
          <w:bCs/>
          <w:sz w:val="24"/>
          <w:szCs w:val="24"/>
          <w:lang w:eastAsia="ru-RU"/>
        </w:rPr>
        <w:t>Статья 5.63. Нарушение законодательства об организации предоставления государственных и муниципальных услуг</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03.12.2011 N 383-ФЗ)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9" w:name="Par1350"/>
      <w:bookmarkEnd w:id="129"/>
      <w:r w:rsidRPr="004B4168">
        <w:rPr>
          <w:rFonts w:ascii="Times New Roman" w:eastAsiaTheme="minorEastAsia" w:hAnsi="Times New Roman" w:cs="Times New Roman"/>
          <w:sz w:val="24"/>
          <w:szCs w:val="24"/>
          <w:lang w:eastAsia="ru-RU"/>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35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если эти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28.07.2012 N 133-ФЗ)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28.07.2012 N 133-ФЗ)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0" w:name="Par1354"/>
      <w:bookmarkEnd w:id="130"/>
      <w:r w:rsidRPr="004B4168">
        <w:rPr>
          <w:rFonts w:ascii="Times New Roman" w:eastAsiaTheme="minorEastAsia" w:hAnsi="Times New Roman" w:cs="Times New Roman"/>
          <w:sz w:val="24"/>
          <w:szCs w:val="24"/>
          <w:lang w:eastAsia="ru-RU"/>
        </w:rPr>
        <w:lastRenderedPageBreak/>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35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если эти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28.12.2013 N 430-ФЗ)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1" w:name="Par1357"/>
      <w:bookmarkEnd w:id="131"/>
      <w:r w:rsidRPr="004B4168">
        <w:rPr>
          <w:rFonts w:ascii="Times New Roman" w:eastAsiaTheme="minorEastAsia" w:hAnsi="Times New Roman" w:cs="Times New Roman"/>
          <w:sz w:val="24"/>
          <w:szCs w:val="24"/>
          <w:lang w:eastAsia="ru-RU"/>
        </w:rPr>
        <w:t xml:space="preserve">2. Требование лицами, указанными в </w:t>
      </w:r>
      <w:hyperlink w:anchor="Par1350"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sidRPr="004B4168">
          <w:rPr>
            <w:rFonts w:ascii="Times New Roman" w:eastAsiaTheme="minorEastAsia" w:hAnsi="Times New Roman" w:cs="Times New Roman"/>
            <w:color w:val="0000FF"/>
            <w:sz w:val="24"/>
            <w:szCs w:val="24"/>
            <w:lang w:eastAsia="ru-RU"/>
          </w:rPr>
          <w:t>частях 1</w:t>
        </w:r>
      </w:hyperlink>
      <w:r w:rsidRPr="004B4168">
        <w:rPr>
          <w:rFonts w:ascii="Times New Roman" w:eastAsiaTheme="minorEastAsia" w:hAnsi="Times New Roman" w:cs="Times New Roman"/>
          <w:sz w:val="24"/>
          <w:szCs w:val="24"/>
          <w:lang w:eastAsia="ru-RU"/>
        </w:rPr>
        <w:t xml:space="preserve"> и </w:t>
      </w:r>
      <w:hyperlink w:anchor="Par1354"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sidRPr="004B4168">
          <w:rPr>
            <w:rFonts w:ascii="Times New Roman" w:eastAsiaTheme="minorEastAsia" w:hAnsi="Times New Roman" w:cs="Times New Roman"/>
            <w:color w:val="0000FF"/>
            <w:sz w:val="24"/>
            <w:szCs w:val="24"/>
            <w:lang w:eastAsia="ru-RU"/>
          </w:rPr>
          <w:t>1.1</w:t>
        </w:r>
      </w:hyperlink>
      <w:r w:rsidRPr="004B4168">
        <w:rPr>
          <w:rFonts w:ascii="Times New Roman" w:eastAsiaTheme="minorEastAsia" w:hAnsi="Times New Roman" w:cs="Times New Roman"/>
          <w:sz w:val="24"/>
          <w:szCs w:val="24"/>
          <w:lang w:eastAsia="ru-RU"/>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28.12.2013 N 430-ФЗ)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28.12.2013 N 430-ФЗ)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28.07.2012 N 133-ФЗ)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2" w:name="Par1362"/>
      <w:bookmarkEnd w:id="132"/>
      <w:r w:rsidRPr="004B4168">
        <w:rPr>
          <w:rFonts w:ascii="Times New Roman" w:eastAsiaTheme="minorEastAsia" w:hAnsi="Times New Roman" w:cs="Times New Roman"/>
          <w:sz w:val="24"/>
          <w:szCs w:val="24"/>
          <w:lang w:eastAsia="ru-RU"/>
        </w:rP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двадцати тысяч до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Совершение административного правонарушения, предусмотренного </w:t>
      </w:r>
      <w:hyperlink w:anchor="Par1350"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w:t>
      </w:r>
      <w:hyperlink w:anchor="Par1354"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sidRPr="004B4168">
          <w:rPr>
            <w:rFonts w:ascii="Times New Roman" w:eastAsiaTheme="minorEastAsia" w:hAnsi="Times New Roman" w:cs="Times New Roman"/>
            <w:color w:val="0000FF"/>
            <w:sz w:val="24"/>
            <w:szCs w:val="24"/>
            <w:lang w:eastAsia="ru-RU"/>
          </w:rPr>
          <w:t>1.1</w:t>
        </w:r>
      </w:hyperlink>
      <w:r w:rsidRPr="004B4168">
        <w:rPr>
          <w:rFonts w:ascii="Times New Roman" w:eastAsiaTheme="minorEastAsia" w:hAnsi="Times New Roman" w:cs="Times New Roman"/>
          <w:sz w:val="24"/>
          <w:szCs w:val="24"/>
          <w:lang w:eastAsia="ru-RU"/>
        </w:rPr>
        <w:t xml:space="preserve"> или </w:t>
      </w:r>
      <w:hyperlink w:anchor="Par135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настоящей статьи, лицом, ранее подвергнутым административному наказанию за аналогичное административное правонарушение,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28.12.2013 N 430-ФЗ)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федеральных органов </w:t>
      </w:r>
      <w:r w:rsidRPr="004B4168">
        <w:rPr>
          <w:rFonts w:ascii="Times New Roman" w:eastAsiaTheme="minorEastAsia" w:hAnsi="Times New Roman" w:cs="Times New Roman"/>
          <w:sz w:val="24"/>
          <w:szCs w:val="24"/>
          <w:lang w:eastAsia="ru-RU"/>
        </w:rPr>
        <w:lastRenderedPageBreak/>
        <w:t>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28.12.2013 N 430-ФЗ, от 23.06.2020 N 184-ФЗ)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28.07.2012 N 133-ФЗ)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Совершение административного правонарушения, предусмотренного </w:t>
      </w:r>
      <w:hyperlink w:anchor="Par1362"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лицом, ранее подвергнутым административному наказанию за аналогичное административное правонарушение,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28.07.2012 N 133-ФЗ)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Положения настоящей статьи не распространяются на административные правонарушения, предусмотренные </w:t>
      </w:r>
      <w:hyperlink w:anchor="Par5615" w:tooltip="Статья 14.9.1. Нарушение порядка осуществления процедур, включенных в исчерпывающие перечни процедур в сферах строительства" w:history="1">
        <w:r w:rsidRPr="004B4168">
          <w:rPr>
            <w:rFonts w:ascii="Times New Roman" w:eastAsiaTheme="minorEastAsia" w:hAnsi="Times New Roman" w:cs="Times New Roman"/>
            <w:color w:val="0000FF"/>
            <w:sz w:val="24"/>
            <w:szCs w:val="24"/>
            <w:lang w:eastAsia="ru-RU"/>
          </w:rPr>
          <w:t>статьей 14.9.1</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13.07.2015 N 250-ФЗ)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3" w:name="Par1375"/>
      <w:bookmarkEnd w:id="133"/>
      <w:r w:rsidRPr="004B4168">
        <w:rPr>
          <w:rFonts w:ascii="Times New Roman" w:eastAsiaTheme="minorEastAsia" w:hAnsi="Times New Roman" w:cs="Times New Roman"/>
          <w:b/>
          <w:bCs/>
          <w:sz w:val="24"/>
          <w:szCs w:val="24"/>
          <w:lang w:eastAsia="ru-RU"/>
        </w:rP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13.07.2015 N 248-ФЗ)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4" w:name="Par1378"/>
      <w:bookmarkEnd w:id="134"/>
      <w:r w:rsidRPr="004B4168">
        <w:rPr>
          <w:rFonts w:ascii="Times New Roman" w:eastAsiaTheme="minorEastAsia" w:hAnsi="Times New Roman" w:cs="Times New Roman"/>
          <w:sz w:val="24"/>
          <w:szCs w:val="24"/>
          <w:lang w:eastAsia="ru-RU"/>
        </w:rPr>
        <w:t>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1378"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5" w:name="Par1383"/>
      <w:bookmarkEnd w:id="135"/>
      <w:r w:rsidRPr="004B4168">
        <w:rPr>
          <w:rFonts w:ascii="Times New Roman" w:eastAsiaTheme="minorEastAsia" w:hAnsi="Times New Roman" w:cs="Times New Roman"/>
          <w:b/>
          <w:bCs/>
          <w:sz w:val="24"/>
          <w:szCs w:val="24"/>
          <w:lang w:eastAsia="ru-RU"/>
        </w:rPr>
        <w:t xml:space="preserve">Статья 5.64. Нарушение порядка или срока представления сведений о поступлении и </w:t>
      </w:r>
      <w:r w:rsidRPr="004B4168">
        <w:rPr>
          <w:rFonts w:ascii="Times New Roman" w:eastAsiaTheme="minorEastAsia" w:hAnsi="Times New Roman" w:cs="Times New Roman"/>
          <w:b/>
          <w:bCs/>
          <w:sz w:val="24"/>
          <w:szCs w:val="24"/>
          <w:lang w:eastAsia="ru-RU"/>
        </w:rPr>
        <w:lastRenderedPageBreak/>
        <w:t>расходовании средств политической партии, сводного финансового отчета политической партии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24.11.2014 N 355-ФЗ)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6" w:name="Par1386"/>
      <w:bookmarkEnd w:id="136"/>
      <w:r w:rsidRPr="004B4168">
        <w:rPr>
          <w:rFonts w:ascii="Times New Roman" w:eastAsiaTheme="minorEastAsia" w:hAnsi="Times New Roman" w:cs="Times New Roman"/>
          <w:sz w:val="24"/>
          <w:szCs w:val="24"/>
          <w:lang w:eastAsia="ru-RU"/>
        </w:rP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7" w:name="Par1388"/>
      <w:bookmarkEnd w:id="137"/>
      <w:r w:rsidRPr="004B4168">
        <w:rPr>
          <w:rFonts w:ascii="Times New Roman" w:eastAsiaTheme="minorEastAsia" w:hAnsi="Times New Roman" w:cs="Times New Roman"/>
          <w:sz w:val="24"/>
          <w:szCs w:val="24"/>
          <w:lang w:eastAsia="ru-RU"/>
        </w:rPr>
        <w:t xml:space="preserve">2. Повторное в течение года совершение административного правонарушения, предусмотренного </w:t>
      </w:r>
      <w:hyperlink w:anchor="Par1386"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8" w:name="Par1390"/>
      <w:bookmarkEnd w:id="138"/>
      <w:r w:rsidRPr="004B4168">
        <w:rPr>
          <w:rFonts w:ascii="Times New Roman" w:eastAsiaTheme="minorEastAsia" w:hAnsi="Times New Roman" w:cs="Times New Roman"/>
          <w:sz w:val="24"/>
          <w:szCs w:val="24"/>
          <w:lang w:eastAsia="ru-RU"/>
        </w:rP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9" w:name="Par1392"/>
      <w:bookmarkEnd w:id="139"/>
      <w:r w:rsidRPr="004B4168">
        <w:rPr>
          <w:rFonts w:ascii="Times New Roman" w:eastAsiaTheme="minorEastAsia" w:hAnsi="Times New Roman" w:cs="Times New Roman"/>
          <w:sz w:val="24"/>
          <w:szCs w:val="24"/>
          <w:lang w:eastAsia="ru-RU"/>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ar1390"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24.11.2014 N 355-ФЗ)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w:t>
      </w:r>
      <w:r w:rsidRPr="004B4168">
        <w:rPr>
          <w:rFonts w:ascii="Times New Roman" w:eastAsiaTheme="minorEastAsia" w:hAnsi="Times New Roman" w:cs="Times New Roman"/>
          <w:sz w:val="24"/>
          <w:szCs w:val="24"/>
          <w:lang w:eastAsia="ru-RU"/>
        </w:rPr>
        <w:lastRenderedPageBreak/>
        <w:t>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40" w:name="Par1401"/>
      <w:bookmarkEnd w:id="140"/>
      <w:r w:rsidRPr="004B4168">
        <w:rPr>
          <w:rFonts w:ascii="Times New Roman" w:eastAsiaTheme="minorEastAsia" w:hAnsi="Times New Roman" w:cs="Times New Roman"/>
          <w:b/>
          <w:bCs/>
          <w:sz w:val="24"/>
          <w:szCs w:val="24"/>
          <w:lang w:eastAsia="ru-RU"/>
        </w:rPr>
        <w:t>Статья 5.66. Незаконное финансирование деятельности политических партий, не связанной с участием в выборах и референдумах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24.11.2014 N 355-ФЗ)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5.67. Нарушение срока возврата жертвователю, перечисления (передачи) в доход Российской Федерации пожертвований политической партии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24.11.2014 N 355-ФЗ)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в размере от ста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41" w:name="Par1417"/>
      <w:bookmarkEnd w:id="141"/>
      <w:r w:rsidRPr="004B4168">
        <w:rPr>
          <w:rFonts w:ascii="Times New Roman" w:eastAsiaTheme="minorEastAsia" w:hAnsi="Times New Roman" w:cs="Times New Roman"/>
          <w:b/>
          <w:bCs/>
          <w:sz w:val="24"/>
          <w:szCs w:val="24"/>
          <w:lang w:eastAsia="ru-RU"/>
        </w:rPr>
        <w:t>Статья 5.68. Нарушение установленных законодательством Российской Федерации о политических партиях требований об обязательном аудите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24.11.2014 N 355-ФЗ)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42" w:name="Par1420"/>
      <w:bookmarkEnd w:id="142"/>
      <w:r w:rsidRPr="004B4168">
        <w:rPr>
          <w:rFonts w:ascii="Times New Roman" w:eastAsiaTheme="minorEastAsia" w:hAnsi="Times New Roman" w:cs="Times New Roman"/>
          <w:sz w:val="24"/>
          <w:szCs w:val="24"/>
          <w:lang w:eastAsia="ru-RU"/>
        </w:rP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43" w:name="Par1427"/>
      <w:bookmarkEnd w:id="143"/>
      <w:r w:rsidRPr="004B4168">
        <w:rPr>
          <w:rFonts w:ascii="Times New Roman" w:eastAsiaTheme="minorEastAsia" w:hAnsi="Times New Roman" w:cs="Times New Roman"/>
          <w:b/>
          <w:bCs/>
          <w:sz w:val="24"/>
          <w:szCs w:val="24"/>
          <w:lang w:eastAsia="ru-RU"/>
        </w:rP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01.04.2020 N 90-ФЗ)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09.03.2016 N 66-ФЗ)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01.04.2020 N 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Глава 6. АДМИНИСТРАТИВНЫЕ ПРАВОНАРУШЕНИЯ,</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ПОСЯГАЮЩИЕ НА ЗДОРОВЬЕ, САНИТАРНО-ЭПИДЕМИОЛОГИЧЕСКОЕ</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БЛАГОПОЛУЧИЕ НАСЕЛЕНИЯ И ОБЩЕСТВЕННУЮ НРАВСТВЕННОСТЬ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44" w:name="Par1439"/>
      <w:bookmarkEnd w:id="144"/>
      <w:r w:rsidRPr="004B4168">
        <w:rPr>
          <w:rFonts w:ascii="Times New Roman" w:eastAsiaTheme="minorEastAsia" w:hAnsi="Times New Roman" w:cs="Times New Roman"/>
          <w:b/>
          <w:bCs/>
          <w:sz w:val="24"/>
          <w:szCs w:val="24"/>
          <w:lang w:eastAsia="ru-RU"/>
        </w:rPr>
        <w:t>Статья 6.1. Сокрытие источника заражения ВИЧ-инфекцией, венерической болезнью и контактов, создающих опасность заражения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 выявлении конституционно-правового смысла ст. 6.1.1 см. Постановление КС РФ от 14.06.2018 N 23-П.</w:t>
            </w:r>
          </w:p>
        </w:tc>
      </w:tr>
    </w:tbl>
    <w:p w:rsidR="004B4168" w:rsidRPr="004B4168" w:rsidRDefault="004B4168" w:rsidP="004B4168">
      <w:pPr>
        <w:widowControl w:val="0"/>
        <w:autoSpaceDE w:val="0"/>
        <w:autoSpaceDN w:val="0"/>
        <w:adjustRightInd w:val="0"/>
        <w:spacing w:before="300" w:after="0" w:line="240" w:lineRule="auto"/>
        <w:jc w:val="both"/>
        <w:outlineLvl w:val="2"/>
        <w:rPr>
          <w:rFonts w:ascii="Times New Roman" w:eastAsiaTheme="minorEastAsia" w:hAnsi="Times New Roman" w:cs="Times New Roman"/>
          <w:b/>
          <w:bCs/>
          <w:sz w:val="24"/>
          <w:szCs w:val="24"/>
          <w:lang w:eastAsia="ru-RU"/>
        </w:rPr>
      </w:pPr>
      <w:bookmarkStart w:id="145" w:name="Par1447"/>
      <w:bookmarkEnd w:id="145"/>
      <w:r w:rsidRPr="004B4168">
        <w:rPr>
          <w:rFonts w:ascii="Times New Roman" w:eastAsiaTheme="minorEastAsia" w:hAnsi="Times New Roman" w:cs="Times New Roman"/>
          <w:b/>
          <w:bCs/>
          <w:sz w:val="24"/>
          <w:szCs w:val="24"/>
          <w:lang w:eastAsia="ru-RU"/>
        </w:rPr>
        <w:t>Статья 6.1.1. Побои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03.07.2016 N 326-ФЗ)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Нанесение побоев или совершение иных насильственных действий, причинивших физическую боль, но не повлекших последствий, указанных в статье 115 Уголовного кодекса Российской Федерации,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46" w:name="Par1453"/>
      <w:bookmarkEnd w:id="146"/>
      <w:r w:rsidRPr="004B4168">
        <w:rPr>
          <w:rFonts w:ascii="Times New Roman" w:eastAsiaTheme="minorEastAsia" w:hAnsi="Times New Roman" w:cs="Times New Roman"/>
          <w:b/>
          <w:bCs/>
          <w:sz w:val="24"/>
          <w:szCs w:val="24"/>
          <w:lang w:eastAsia="ru-RU"/>
        </w:rPr>
        <w:t>Статья 6.2. Незаконное занятие народной медициной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25.11.2013 N 317-ФЗ)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Занятие народной медициной без получения разрешения, установленного законом,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четырех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47" w:name="Par1459"/>
      <w:bookmarkEnd w:id="147"/>
      <w:r w:rsidRPr="004B4168">
        <w:rPr>
          <w:rFonts w:ascii="Times New Roman" w:eastAsiaTheme="minorEastAsia" w:hAnsi="Times New Roman" w:cs="Times New Roman"/>
          <w:b/>
          <w:bCs/>
          <w:sz w:val="24"/>
          <w:szCs w:val="24"/>
          <w:lang w:eastAsia="ru-RU"/>
        </w:rPr>
        <w:t>Статья 6.3. Нарушение законодательства в области обеспечения санитарно-эпидемиологического благополучия населения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18.07.2011 N 237-ФЗ)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48" w:name="Par1462"/>
      <w:bookmarkEnd w:id="148"/>
      <w:r w:rsidRPr="004B4168">
        <w:rPr>
          <w:rFonts w:ascii="Times New Roman" w:eastAsiaTheme="minorEastAsia" w:hAnsi="Times New Roman" w:cs="Times New Roman"/>
          <w:sz w:val="24"/>
          <w:szCs w:val="24"/>
          <w:lang w:eastAsia="ru-RU"/>
        </w:rPr>
        <w:t>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18.07.2011 N 237-ФЗ)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w:t>
      </w:r>
      <w:r w:rsidRPr="004B4168">
        <w:rPr>
          <w:rFonts w:ascii="Times New Roman" w:eastAsiaTheme="minorEastAsia" w:hAnsi="Times New Roman" w:cs="Times New Roman"/>
          <w:sz w:val="24"/>
          <w:szCs w:val="24"/>
          <w:lang w:eastAsia="ru-RU"/>
        </w:rPr>
        <w:lastRenderedPageBreak/>
        <w:t>на юридических лиц - от десяти тысяч до двадцати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09.05.2005 N 45-ФЗ,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9" w:name="Par1466"/>
      <w:bookmarkEnd w:id="149"/>
      <w:r w:rsidRPr="004B4168">
        <w:rPr>
          <w:rFonts w:ascii="Times New Roman" w:eastAsiaTheme="minorEastAsia" w:hAnsi="Times New Roman" w:cs="Times New Roman"/>
          <w:sz w:val="24"/>
          <w:szCs w:val="24"/>
          <w:lang w:eastAsia="ru-RU"/>
        </w:rPr>
        <w:t>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введена Федеральным законом от 01.04.2020 N 99-ФЗ)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0" w:name="Par1469"/>
      <w:bookmarkEnd w:id="150"/>
      <w:r w:rsidRPr="004B4168">
        <w:rPr>
          <w:rFonts w:ascii="Times New Roman" w:eastAsiaTheme="minorEastAsia" w:hAnsi="Times New Roman" w:cs="Times New Roman"/>
          <w:sz w:val="24"/>
          <w:szCs w:val="24"/>
          <w:lang w:eastAsia="ru-RU"/>
        </w:rPr>
        <w:t xml:space="preserve">3. Действия (бездействие), предусмотренные </w:t>
      </w:r>
      <w:hyperlink w:anchor="Par146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01.04.2020 N 99-ФЗ)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1" w:name="Par1473"/>
      <w:bookmarkEnd w:id="151"/>
      <w:r w:rsidRPr="004B4168">
        <w:rPr>
          <w:rFonts w:ascii="Times New Roman" w:eastAsiaTheme="minorEastAsia" w:hAnsi="Times New Roman" w:cs="Times New Roman"/>
          <w:b/>
          <w:bCs/>
          <w:sz w:val="24"/>
          <w:szCs w:val="24"/>
          <w:lang w:eastAsia="ru-RU"/>
        </w:rPr>
        <w:t>Статья 6.3.1. Нарушение законодательства Российской Федерации в области генно-инженерной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03.07.2016 N 358-ФЗ)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законодательства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законодательством,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десяти тысяч до </w:t>
      </w:r>
      <w:r w:rsidRPr="004B4168">
        <w:rPr>
          <w:rFonts w:ascii="Times New Roman" w:eastAsiaTheme="minorEastAsia" w:hAnsi="Times New Roman" w:cs="Times New Roman"/>
          <w:sz w:val="24"/>
          <w:szCs w:val="24"/>
          <w:lang w:eastAsia="ru-RU"/>
        </w:rPr>
        <w:lastRenderedPageBreak/>
        <w:t>пятидесяти тысяч рублей; на юридических лиц - от ста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2" w:name="Par1479"/>
      <w:bookmarkEnd w:id="152"/>
      <w:r w:rsidRPr="004B4168">
        <w:rPr>
          <w:rFonts w:ascii="Times New Roman" w:eastAsiaTheme="minorEastAsia" w:hAnsi="Times New Roman" w:cs="Times New Roman"/>
          <w:b/>
          <w:bCs/>
          <w:sz w:val="24"/>
          <w:szCs w:val="24"/>
          <w:lang w:eastAsia="ru-RU"/>
        </w:rP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09.05.2005 N 45-ФЗ,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6.5. Нарушение санитарно-эпидемиологических требований к питьевой воде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санитарно-эпидемиологических требований к питьевой воде, а также к питьевому и хозяйственно-бытовому водоснабжению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14.07.2008 N 118-ФЗ)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09.05.2005 N 45-ФЗ,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3" w:name="Par1492"/>
      <w:bookmarkEnd w:id="153"/>
      <w:r w:rsidRPr="004B4168">
        <w:rPr>
          <w:rFonts w:ascii="Times New Roman" w:eastAsiaTheme="minorEastAsia" w:hAnsi="Times New Roman" w:cs="Times New Roman"/>
          <w:b/>
          <w:bCs/>
          <w:sz w:val="24"/>
          <w:szCs w:val="24"/>
          <w:lang w:eastAsia="ru-RU"/>
        </w:rPr>
        <w:t>Статья 6.6. Нарушение санитарно-эпидемиологических требований к организации питания населения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22.12.2014 N 436-ФЗ)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4" w:name="Par1498"/>
      <w:bookmarkEnd w:id="154"/>
      <w:r w:rsidRPr="004B4168">
        <w:rPr>
          <w:rFonts w:ascii="Times New Roman" w:eastAsiaTheme="minorEastAsia" w:hAnsi="Times New Roman" w:cs="Times New Roman"/>
          <w:b/>
          <w:bCs/>
          <w:sz w:val="24"/>
          <w:szCs w:val="24"/>
          <w:lang w:eastAsia="ru-RU"/>
        </w:rPr>
        <w:t>Статья 6.7. Нарушение санитарно-эпидемиологических требований к условиям отдыха и оздоровления детей, их воспитания и обучения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05.06.2012 N 52-ФЗ)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5" w:name="Par1501"/>
      <w:bookmarkEnd w:id="155"/>
      <w:r w:rsidRPr="004B4168">
        <w:rPr>
          <w:rFonts w:ascii="Times New Roman" w:eastAsiaTheme="minorEastAsia" w:hAnsi="Times New Roman" w:cs="Times New Roman"/>
          <w:sz w:val="24"/>
          <w:szCs w:val="24"/>
          <w:lang w:eastAsia="ru-RU"/>
        </w:rP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6" w:name="Par1503"/>
      <w:bookmarkEnd w:id="156"/>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1501"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7" w:name="Par1507"/>
      <w:bookmarkEnd w:id="157"/>
      <w:r w:rsidRPr="004B4168">
        <w:rPr>
          <w:rFonts w:ascii="Times New Roman" w:eastAsiaTheme="minorEastAsia" w:hAnsi="Times New Roman" w:cs="Times New Roman"/>
          <w:b/>
          <w:bCs/>
          <w:sz w:val="24"/>
          <w:szCs w:val="24"/>
          <w:lang w:eastAsia="ru-RU"/>
        </w:rP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08.12.2003 N 161-ФЗ, от 19.05.2010 N 87-ФЗ)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8" w:name="Par1510"/>
      <w:bookmarkEnd w:id="158"/>
      <w:r w:rsidRPr="004B4168">
        <w:rPr>
          <w:rFonts w:ascii="Times New Roman" w:eastAsiaTheme="minorEastAsia" w:hAnsi="Times New Roman" w:cs="Times New Roman"/>
          <w:sz w:val="24"/>
          <w:szCs w:val="24"/>
          <w:lang w:eastAsia="ru-RU"/>
        </w:rPr>
        <w:t>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08.12.2003 N 161-ФЗ, от 19.05.2010 N 87-ФЗ)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08.12.2003 N 161-ФЗ, от 22.06.2007 N 116-ФЗ, от 19.05.2010 N 87-ФЗ, от 28.12.2010 N 417-ФЗ)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Те же действия, совершенные иностранным гражданином или лицом без гражданства,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введена Федеральным законом от 28.12.2010 N 417-ФЗ)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9" w:name="Par1517"/>
      <w:bookmarkEnd w:id="159"/>
      <w:r w:rsidRPr="004B4168">
        <w:rPr>
          <w:rFonts w:ascii="Times New Roman" w:eastAsiaTheme="minorEastAsia" w:hAnsi="Times New Roman" w:cs="Times New Roman"/>
          <w:sz w:val="24"/>
          <w:szCs w:val="24"/>
          <w:lang w:eastAsia="ru-RU"/>
        </w:rP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19.05.2010 N 87-ФЗ)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0" w:name="Par1520"/>
      <w:bookmarkEnd w:id="160"/>
      <w:r w:rsidRPr="004B4168">
        <w:rPr>
          <w:rFonts w:ascii="Times New Roman" w:eastAsiaTheme="minorEastAsia" w:hAnsi="Times New Roman" w:cs="Times New Roman"/>
          <w:b/>
          <w:bCs/>
          <w:sz w:val="24"/>
          <w:szCs w:val="24"/>
          <w:lang w:eastAsia="ru-RU"/>
        </w:rP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03.02.2015 N 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1" w:name="Par1523"/>
      <w:bookmarkEnd w:id="161"/>
      <w:r w:rsidRPr="004B4168">
        <w:rPr>
          <w:rFonts w:ascii="Times New Roman" w:eastAsiaTheme="minorEastAsia" w:hAnsi="Times New Roman" w:cs="Times New Roman"/>
          <w:sz w:val="24"/>
          <w:szCs w:val="24"/>
          <w:lang w:eastAsia="ru-RU"/>
        </w:rPr>
        <w:t xml:space="preserve">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ar92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sidRPr="004B4168">
          <w:rPr>
            <w:rFonts w:ascii="Times New Roman" w:eastAsiaTheme="minorEastAsia" w:hAnsi="Times New Roman" w:cs="Times New Roman"/>
            <w:color w:val="0000FF"/>
            <w:sz w:val="24"/>
            <w:szCs w:val="24"/>
            <w:lang w:eastAsia="ru-RU"/>
          </w:rPr>
          <w:t>частью 2 статьи 20.20</w:t>
        </w:r>
      </w:hyperlink>
      <w:r w:rsidRPr="004B4168">
        <w:rPr>
          <w:rFonts w:ascii="Times New Roman" w:eastAsiaTheme="minorEastAsia" w:hAnsi="Times New Roman" w:cs="Times New Roman"/>
          <w:sz w:val="24"/>
          <w:szCs w:val="24"/>
          <w:lang w:eastAsia="ru-RU"/>
        </w:rPr>
        <w:t xml:space="preserve">, </w:t>
      </w:r>
      <w:hyperlink w:anchor="Par929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sidRPr="004B4168">
          <w:rPr>
            <w:rFonts w:ascii="Times New Roman" w:eastAsiaTheme="minorEastAsia" w:hAnsi="Times New Roman" w:cs="Times New Roman"/>
            <w:color w:val="0000FF"/>
            <w:sz w:val="24"/>
            <w:szCs w:val="24"/>
            <w:lang w:eastAsia="ru-RU"/>
          </w:rPr>
          <w:t>статьей 20.22</w:t>
        </w:r>
      </w:hyperlink>
      <w:r w:rsidRPr="004B4168">
        <w:rPr>
          <w:rFonts w:ascii="Times New Roman" w:eastAsiaTheme="minorEastAsia" w:hAnsi="Times New Roman" w:cs="Times New Roman"/>
          <w:sz w:val="24"/>
          <w:szCs w:val="24"/>
          <w:lang w:eastAsia="ru-RU"/>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05.12.2005 N 156-ФЗ, от 21.12.2013 N 365-ФЗ, от 03.02.2015 N 7-ФЗ, от 13.07.2015 N 230-ФЗ)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28.12.2010 N 417-ФЗ)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То же действие, совершенное иностранным гражданином или лицом без гражданства,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введена Федеральным законом от 28.12.2010 N 417-ФЗ)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2" w:name="Par1530"/>
      <w:bookmarkEnd w:id="162"/>
      <w:r w:rsidRPr="004B4168">
        <w:rPr>
          <w:rFonts w:ascii="Times New Roman" w:eastAsiaTheme="minorEastAsia" w:hAnsi="Times New Roman" w:cs="Times New Roman"/>
          <w:sz w:val="24"/>
          <w:szCs w:val="24"/>
          <w:lang w:eastAsia="ru-RU"/>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ar92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sidRPr="004B4168">
          <w:rPr>
            <w:rFonts w:ascii="Times New Roman" w:eastAsiaTheme="minorEastAsia" w:hAnsi="Times New Roman" w:cs="Times New Roman"/>
            <w:color w:val="0000FF"/>
            <w:sz w:val="24"/>
            <w:szCs w:val="24"/>
            <w:lang w:eastAsia="ru-RU"/>
          </w:rPr>
          <w:t>частью 2 статьи 20.20</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25.11.2013 N 313-ФЗ, от 25.11.2013 N 317-ФЗ,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3" w:name="Par1533"/>
      <w:bookmarkEnd w:id="163"/>
      <w:r w:rsidRPr="004B4168">
        <w:rPr>
          <w:rFonts w:ascii="Times New Roman" w:eastAsiaTheme="minorEastAsia" w:hAnsi="Times New Roman" w:cs="Times New Roman"/>
          <w:b/>
          <w:bCs/>
          <w:sz w:val="24"/>
          <w:szCs w:val="24"/>
          <w:lang w:eastAsia="ru-RU"/>
        </w:rP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03.02.2015 N 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25.11.2013 N 313-ФЗ)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ar1530"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sidRPr="004B4168">
          <w:rPr>
            <w:rFonts w:ascii="Times New Roman" w:eastAsiaTheme="minorEastAsia" w:hAnsi="Times New Roman" w:cs="Times New Roman"/>
            <w:color w:val="0000FF"/>
            <w:sz w:val="24"/>
            <w:szCs w:val="24"/>
            <w:lang w:eastAsia="ru-RU"/>
          </w:rPr>
          <w:t>примечанием к статье 6.9</w:t>
        </w:r>
      </w:hyperlink>
      <w:r w:rsidRPr="004B4168">
        <w:rPr>
          <w:rFonts w:ascii="Times New Roman" w:eastAsiaTheme="minorEastAsia" w:hAnsi="Times New Roman" w:cs="Times New Roman"/>
          <w:sz w:val="24"/>
          <w:szCs w:val="24"/>
          <w:lang w:eastAsia="ru-RU"/>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03.02.2015 N 7-ФЗ, от 28.11.2015 N 345-ФЗ)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03.02.2015 N 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4" w:name="Par1543"/>
      <w:bookmarkEnd w:id="164"/>
      <w:r w:rsidRPr="004B4168">
        <w:rPr>
          <w:rFonts w:ascii="Times New Roman" w:eastAsiaTheme="minorEastAsia" w:hAnsi="Times New Roman" w:cs="Times New Roman"/>
          <w:b/>
          <w:bCs/>
          <w:sz w:val="24"/>
          <w:szCs w:val="24"/>
          <w:lang w:eastAsia="ru-RU"/>
        </w:rP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03.02.2015 N 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21.12.2013 N 365-ФЗ)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ar1632"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sidRPr="004B4168">
          <w:rPr>
            <w:rFonts w:ascii="Times New Roman" w:eastAsiaTheme="minorEastAsia" w:hAnsi="Times New Roman" w:cs="Times New Roman"/>
            <w:color w:val="0000FF"/>
            <w:sz w:val="24"/>
            <w:szCs w:val="24"/>
            <w:lang w:eastAsia="ru-RU"/>
          </w:rPr>
          <w:t>частью 2 статьи 6.18</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03.02.2015 N 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пятисот до трех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ar1632"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sidRPr="004B4168">
          <w:rPr>
            <w:rFonts w:ascii="Times New Roman" w:eastAsiaTheme="minorEastAsia" w:hAnsi="Times New Roman" w:cs="Times New Roman"/>
            <w:color w:val="0000FF"/>
            <w:sz w:val="24"/>
            <w:szCs w:val="24"/>
            <w:lang w:eastAsia="ru-RU"/>
          </w:rPr>
          <w:t>частью 2 статьи 6.18</w:t>
        </w:r>
      </w:hyperlink>
      <w:r w:rsidRPr="004B4168">
        <w:rPr>
          <w:rFonts w:ascii="Times New Roman" w:eastAsiaTheme="minorEastAsia" w:hAnsi="Times New Roman" w:cs="Times New Roman"/>
          <w:sz w:val="24"/>
          <w:szCs w:val="24"/>
          <w:lang w:eastAsia="ru-RU"/>
        </w:rPr>
        <w:t xml:space="preserve"> настоящего Кодекса, а также лицами, на которых возложены обязанности по обучению и воспитанию несовершеннолетних,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в размере от четырех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5" w:name="Par1553"/>
      <w:bookmarkEnd w:id="165"/>
      <w:r w:rsidRPr="004B4168">
        <w:rPr>
          <w:rFonts w:ascii="Times New Roman" w:eastAsiaTheme="minorEastAsia" w:hAnsi="Times New Roman" w:cs="Times New Roman"/>
          <w:b/>
          <w:bCs/>
          <w:sz w:val="24"/>
          <w:szCs w:val="24"/>
          <w:lang w:eastAsia="ru-RU"/>
        </w:rPr>
        <w:t>Статья 6.11. Занятие проституцией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Занятие проституцией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пятисот до двух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6" w:name="Par1559"/>
      <w:bookmarkEnd w:id="166"/>
      <w:r w:rsidRPr="004B4168">
        <w:rPr>
          <w:rFonts w:ascii="Times New Roman" w:eastAsiaTheme="minorEastAsia" w:hAnsi="Times New Roman" w:cs="Times New Roman"/>
          <w:b/>
          <w:bCs/>
          <w:sz w:val="24"/>
          <w:szCs w:val="24"/>
          <w:lang w:eastAsia="ru-RU"/>
        </w:rPr>
        <w:lastRenderedPageBreak/>
        <w:t>Статья 6.12. Получение дохода от занятия проституцией, если этот доход связан с занятием другого лица проституцией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Получение дохода от занятия проституцией, если этот доход связан с занятием другого лица проституцией,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7" w:name="Par1565"/>
      <w:bookmarkEnd w:id="167"/>
      <w:r w:rsidRPr="004B4168">
        <w:rPr>
          <w:rFonts w:ascii="Times New Roman" w:eastAsiaTheme="minorEastAsia" w:hAnsi="Times New Roman" w:cs="Times New Roman"/>
          <w:b/>
          <w:bCs/>
          <w:sz w:val="24"/>
          <w:szCs w:val="24"/>
          <w:lang w:eastAsia="ru-RU"/>
        </w:rP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19.05.2010 N 87-ФЗ, от 03.02.2015 N 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8" w:name="Par1568"/>
      <w:bookmarkEnd w:id="168"/>
      <w:r w:rsidRPr="004B4168">
        <w:rPr>
          <w:rFonts w:ascii="Times New Roman" w:eastAsiaTheme="minorEastAsia" w:hAnsi="Times New Roman" w:cs="Times New Roman"/>
          <w:sz w:val="24"/>
          <w:szCs w:val="24"/>
          <w:lang w:eastAsia="ru-RU"/>
        </w:rPr>
        <w:t>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19.05.2010 N 87-ФЗ, от 03.02.2015 N 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09.05.2005 N 45-ФЗ, от 22.06.2007 N 116-ФЗ, от 28.12.2010 N 417-ФЗ)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9" w:name="Par1572"/>
      <w:bookmarkEnd w:id="169"/>
      <w:r w:rsidRPr="004B4168">
        <w:rPr>
          <w:rFonts w:ascii="Times New Roman" w:eastAsiaTheme="minorEastAsia" w:hAnsi="Times New Roman" w:cs="Times New Roman"/>
          <w:sz w:val="24"/>
          <w:szCs w:val="24"/>
          <w:lang w:eastAsia="ru-RU"/>
        </w:rP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w:t>
      </w:r>
      <w:r w:rsidRPr="004B4168">
        <w:rPr>
          <w:rFonts w:ascii="Times New Roman" w:eastAsiaTheme="minorEastAsia" w:hAnsi="Times New Roman" w:cs="Times New Roman"/>
          <w:sz w:val="24"/>
          <w:szCs w:val="24"/>
          <w:lang w:eastAsia="ru-RU"/>
        </w:rPr>
        <w:lastRenderedPageBreak/>
        <w:t>тысяч рублей либо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30.12.2020 N 512-ФЗ)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0" w:name="Par1575"/>
      <w:bookmarkEnd w:id="170"/>
      <w:r w:rsidRPr="004B4168">
        <w:rPr>
          <w:rFonts w:ascii="Times New Roman" w:eastAsiaTheme="minorEastAsia" w:hAnsi="Times New Roman" w:cs="Times New Roman"/>
          <w:sz w:val="24"/>
          <w:szCs w:val="24"/>
          <w:lang w:eastAsia="ru-RU"/>
        </w:rPr>
        <w:t xml:space="preserve">2. Действия, предусмотренные </w:t>
      </w:r>
      <w:hyperlink w:anchor="Par1568"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1572"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sidRPr="004B4168">
          <w:rPr>
            <w:rFonts w:ascii="Times New Roman" w:eastAsiaTheme="minorEastAsia" w:hAnsi="Times New Roman" w:cs="Times New Roman"/>
            <w:color w:val="0000FF"/>
            <w:sz w:val="24"/>
            <w:szCs w:val="24"/>
            <w:lang w:eastAsia="ru-RU"/>
          </w:rPr>
          <w:t>1.1</w:t>
        </w:r>
      </w:hyperlink>
      <w:r w:rsidRPr="004B4168">
        <w:rPr>
          <w:rFonts w:ascii="Times New Roman" w:eastAsiaTheme="minorEastAsia" w:hAnsi="Times New Roman" w:cs="Times New Roman"/>
          <w:sz w:val="24"/>
          <w:szCs w:val="24"/>
          <w:lang w:eastAsia="ru-RU"/>
        </w:rPr>
        <w:t xml:space="preserve"> настоящей статьи, совершенные иностранным гражданином или лицом без гражданства,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30.12.2020 N 512-ФЗ)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71" w:name="Par1580"/>
      <w:bookmarkEnd w:id="171"/>
      <w:r w:rsidRPr="004B4168">
        <w:rPr>
          <w:rFonts w:ascii="Times New Roman" w:eastAsiaTheme="minorEastAsia" w:hAnsi="Times New Roman" w:cs="Times New Roman"/>
          <w:b/>
          <w:bCs/>
          <w:sz w:val="24"/>
          <w:szCs w:val="24"/>
          <w:lang w:eastAsia="ru-RU"/>
        </w:rPr>
        <w:t>Статья 6.13.1. Пропаганда закиси азота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04.02.2021 N 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Пропаганда,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6.14. Утратила силу. - Федеральный закон от 18.07.2011 N 237-ФЗ.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72" w:name="Par1588"/>
      <w:bookmarkEnd w:id="172"/>
      <w:r w:rsidRPr="004B4168">
        <w:rPr>
          <w:rFonts w:ascii="Times New Roman" w:eastAsiaTheme="minorEastAsia" w:hAnsi="Times New Roman" w:cs="Times New Roman"/>
          <w:b/>
          <w:bCs/>
          <w:sz w:val="24"/>
          <w:szCs w:val="24"/>
          <w:lang w:eastAsia="ru-RU"/>
        </w:rP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28.06.2009 N 122-ФЗ)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09.05.2005 N 45-ФЗ)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28.06.2009 N 122-ФЗ)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w:t>
      </w:r>
      <w:r w:rsidRPr="004B4168">
        <w:rPr>
          <w:rFonts w:ascii="Times New Roman" w:eastAsiaTheme="minorEastAsia" w:hAnsi="Times New Roman" w:cs="Times New Roman"/>
          <w:sz w:val="24"/>
          <w:szCs w:val="24"/>
          <w:lang w:eastAsia="ru-RU"/>
        </w:rPr>
        <w:lastRenderedPageBreak/>
        <w:t>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28.06.2009 N 122-ФЗ)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73" w:name="Par1597"/>
      <w:bookmarkEnd w:id="173"/>
      <w:r w:rsidRPr="004B4168">
        <w:rPr>
          <w:rFonts w:ascii="Times New Roman" w:eastAsiaTheme="minorEastAsia" w:hAnsi="Times New Roman" w:cs="Times New Roman"/>
          <w:b/>
          <w:bCs/>
          <w:sz w:val="24"/>
          <w:szCs w:val="24"/>
          <w:lang w:eastAsia="ru-RU"/>
        </w:rP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02.10.2012 N 158-ФЗ)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список I и таблицу I списка IV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Те же действия, совершенные в отношении прекурсоров наркотических средств или психотропных веществ, включенных в таблицу II списка IV Перечня наркотических средств, психотропных веществ и их прекурсоров, подлежащих контролю в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Те же действия, совершенные в отношении прекурсоров наркотических средств или психотропных веществ, включенных в таблицу III списка IV Перечня наркотических средств, психотропных веществ и их прекурсоров, подлежащих контролю в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список IV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74" w:name="Par1608"/>
      <w:bookmarkEnd w:id="174"/>
      <w:r w:rsidRPr="004B4168">
        <w:rPr>
          <w:rFonts w:ascii="Times New Roman" w:eastAsiaTheme="minorEastAsia" w:hAnsi="Times New Roman" w:cs="Times New Roman"/>
          <w:b/>
          <w:bCs/>
          <w:sz w:val="24"/>
          <w:szCs w:val="24"/>
          <w:lang w:eastAsia="ru-RU"/>
        </w:rP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01.03.2012 N 18-ФЗ)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5" w:name="Par1611"/>
      <w:bookmarkEnd w:id="175"/>
      <w:r w:rsidRPr="004B4168">
        <w:rPr>
          <w:rFonts w:ascii="Times New Roman" w:eastAsiaTheme="minorEastAsia" w:hAnsi="Times New Roman" w:cs="Times New Roman"/>
          <w:sz w:val="24"/>
          <w:szCs w:val="24"/>
          <w:lang w:eastAsia="ru-RU"/>
        </w:rP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Те же действия, совершенные иностранным гражданином или лицом без гражданства,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Действие настоящей статьи распространяется на оборот прекурсоров, включенных в список I и таблицу I списка IV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76" w:name="Par1619"/>
      <w:bookmarkEnd w:id="176"/>
      <w:r w:rsidRPr="004B4168">
        <w:rPr>
          <w:rFonts w:ascii="Times New Roman" w:eastAsiaTheme="minorEastAsia" w:hAnsi="Times New Roman" w:cs="Times New Roman"/>
          <w:b/>
          <w:bCs/>
          <w:sz w:val="24"/>
          <w:szCs w:val="24"/>
          <w:lang w:eastAsia="ru-RU"/>
        </w:rPr>
        <w:t>Статья 6.17. Нарушение законодательства Российской Федерации о защите детей от информации, причиняющей вред их здоровью и (или) развитию</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(введена Федеральным законом от 21.07.2011 N 252-ФЗ)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ar165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sidRPr="004B4168">
          <w:rPr>
            <w:rFonts w:ascii="Times New Roman" w:eastAsiaTheme="minorEastAsia" w:hAnsi="Times New Roman" w:cs="Times New Roman"/>
            <w:color w:val="0000FF"/>
            <w:sz w:val="24"/>
            <w:szCs w:val="24"/>
            <w:lang w:eastAsia="ru-RU"/>
          </w:rPr>
          <w:t>статьями 6.20</w:t>
        </w:r>
      </w:hyperlink>
      <w:r w:rsidRPr="004B4168">
        <w:rPr>
          <w:rFonts w:ascii="Times New Roman" w:eastAsiaTheme="minorEastAsia" w:hAnsi="Times New Roman" w:cs="Times New Roman"/>
          <w:sz w:val="24"/>
          <w:szCs w:val="24"/>
          <w:lang w:eastAsia="ru-RU"/>
        </w:rPr>
        <w:t xml:space="preserve">, </w:t>
      </w:r>
      <w:hyperlink w:anchor="Par1659" w:tooltip="Статья 6.21. Пропаганда нетрадиционных сексуальных отношений среди несовершеннолетних" w:history="1">
        <w:r w:rsidRPr="004B4168">
          <w:rPr>
            <w:rFonts w:ascii="Times New Roman" w:eastAsiaTheme="minorEastAsia" w:hAnsi="Times New Roman" w:cs="Times New Roman"/>
            <w:color w:val="0000FF"/>
            <w:sz w:val="24"/>
            <w:szCs w:val="24"/>
            <w:lang w:eastAsia="ru-RU"/>
          </w:rPr>
          <w:t>6.21</w:t>
        </w:r>
      </w:hyperlink>
      <w:r w:rsidRPr="004B4168">
        <w:rPr>
          <w:rFonts w:ascii="Times New Roman" w:eastAsiaTheme="minorEastAsia" w:hAnsi="Times New Roman" w:cs="Times New Roman"/>
          <w:sz w:val="24"/>
          <w:szCs w:val="24"/>
          <w:lang w:eastAsia="ru-RU"/>
        </w:rPr>
        <w:t xml:space="preserve">, </w:t>
      </w:r>
      <w:hyperlink w:anchor="Par4826"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3 статьи 13.15</w:t>
        </w:r>
      </w:hyperlink>
      <w:r w:rsidRPr="004B4168">
        <w:rPr>
          <w:rFonts w:ascii="Times New Roman" w:eastAsiaTheme="minorEastAsia" w:hAnsi="Times New Roman" w:cs="Times New Roman"/>
          <w:sz w:val="24"/>
          <w:szCs w:val="24"/>
          <w:lang w:eastAsia="ru-RU"/>
        </w:rPr>
        <w:t xml:space="preserve">, </w:t>
      </w:r>
      <w:hyperlink w:anchor="Par497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sidRPr="004B4168">
          <w:rPr>
            <w:rFonts w:ascii="Times New Roman" w:eastAsiaTheme="minorEastAsia" w:hAnsi="Times New Roman" w:cs="Times New Roman"/>
            <w:color w:val="0000FF"/>
            <w:sz w:val="24"/>
            <w:szCs w:val="24"/>
            <w:lang w:eastAsia="ru-RU"/>
          </w:rPr>
          <w:t>частью 2 статьи 13.21</w:t>
        </w:r>
      </w:hyperlink>
      <w:r w:rsidRPr="004B4168">
        <w:rPr>
          <w:rFonts w:ascii="Times New Roman" w:eastAsiaTheme="minorEastAsia" w:hAnsi="Times New Roman" w:cs="Times New Roman"/>
          <w:sz w:val="24"/>
          <w:szCs w:val="24"/>
          <w:lang w:eastAsia="ru-RU"/>
        </w:rPr>
        <w:t xml:space="preserve"> и </w:t>
      </w:r>
      <w:hyperlink w:anchor="Par515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sidRPr="004B4168">
          <w:rPr>
            <w:rFonts w:ascii="Times New Roman" w:eastAsiaTheme="minorEastAsia" w:hAnsi="Times New Roman" w:cs="Times New Roman"/>
            <w:color w:val="0000FF"/>
            <w:sz w:val="24"/>
            <w:szCs w:val="24"/>
            <w:lang w:eastAsia="ru-RU"/>
          </w:rPr>
          <w:t>статьей 13.36</w:t>
        </w:r>
      </w:hyperlink>
      <w:r w:rsidRPr="004B4168">
        <w:rPr>
          <w:rFonts w:ascii="Times New Roman" w:eastAsiaTheme="minorEastAsia" w:hAnsi="Times New Roman" w:cs="Times New Roman"/>
          <w:sz w:val="24"/>
          <w:szCs w:val="24"/>
          <w:lang w:eastAsia="ru-RU"/>
        </w:rPr>
        <w:t xml:space="preserve"> настоящего Кодекса), если это действие не содержит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05.04.2013 N 50-ФЗ, от 05.04.2013 N 58-ФЗ, от 29.06.2013 N 135-ФЗ, от 01.05.2017 N 87-ФЗ)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29.06.2013 N 135-ФЗ)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23.02.2013 N 14-ФЗ)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77" w:name="Par1632"/>
      <w:bookmarkEnd w:id="177"/>
      <w:r w:rsidRPr="004B4168">
        <w:rPr>
          <w:rFonts w:ascii="Times New Roman" w:eastAsiaTheme="minorEastAsia" w:hAnsi="Times New Roman" w:cs="Times New Roman"/>
          <w:b/>
          <w:bCs/>
          <w:sz w:val="24"/>
          <w:szCs w:val="24"/>
          <w:lang w:eastAsia="ru-RU"/>
        </w:rP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01.05.2019 N 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8" w:name="Par1635"/>
      <w:bookmarkEnd w:id="178"/>
      <w:r w:rsidRPr="004B4168">
        <w:rPr>
          <w:rFonts w:ascii="Times New Roman" w:eastAsiaTheme="minorEastAsia" w:hAnsi="Times New Roman" w:cs="Times New Roman"/>
          <w:sz w:val="24"/>
          <w:szCs w:val="24"/>
          <w:lang w:eastAsia="ru-RU"/>
        </w:rPr>
        <w:t xml:space="preserve">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w:t>
      </w:r>
      <w:r w:rsidRPr="004B4168">
        <w:rPr>
          <w:rFonts w:ascii="Times New Roman" w:eastAsiaTheme="minorEastAsia" w:hAnsi="Times New Roman" w:cs="Times New Roman"/>
          <w:sz w:val="24"/>
          <w:szCs w:val="24"/>
          <w:lang w:eastAsia="ru-RU"/>
        </w:rPr>
        <w:lastRenderedPageBreak/>
        <w:t xml:space="preserve">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ar1637"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и </w:t>
      </w:r>
      <w:hyperlink w:anchor="Par1520"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sidRPr="004B4168">
          <w:rPr>
            <w:rFonts w:ascii="Times New Roman" w:eastAsiaTheme="minorEastAsia" w:hAnsi="Times New Roman" w:cs="Times New Roman"/>
            <w:color w:val="0000FF"/>
            <w:sz w:val="24"/>
            <w:szCs w:val="24"/>
            <w:lang w:eastAsia="ru-RU"/>
          </w:rPr>
          <w:t>статьями 6.9</w:t>
        </w:r>
      </w:hyperlink>
      <w:r w:rsidRPr="004B4168">
        <w:rPr>
          <w:rFonts w:ascii="Times New Roman" w:eastAsiaTheme="minorEastAsia" w:hAnsi="Times New Roman" w:cs="Times New Roman"/>
          <w:sz w:val="24"/>
          <w:szCs w:val="24"/>
          <w:lang w:eastAsia="ru-RU"/>
        </w:rPr>
        <w:t xml:space="preserve">, </w:t>
      </w:r>
      <w:hyperlink w:anchor="Par9275"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sidRPr="004B4168">
          <w:rPr>
            <w:rFonts w:ascii="Times New Roman" w:eastAsiaTheme="minorEastAsia" w:hAnsi="Times New Roman" w:cs="Times New Roman"/>
            <w:color w:val="0000FF"/>
            <w:sz w:val="24"/>
            <w:szCs w:val="24"/>
            <w:lang w:eastAsia="ru-RU"/>
          </w:rPr>
          <w:t>20.20</w:t>
        </w:r>
      </w:hyperlink>
      <w:r w:rsidRPr="004B4168">
        <w:rPr>
          <w:rFonts w:ascii="Times New Roman" w:eastAsiaTheme="minorEastAsia" w:hAnsi="Times New Roman" w:cs="Times New Roman"/>
          <w:sz w:val="24"/>
          <w:szCs w:val="24"/>
          <w:lang w:eastAsia="ru-RU"/>
        </w:rPr>
        <w:t xml:space="preserve"> и </w:t>
      </w:r>
      <w:hyperlink w:anchor="Par929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sidRPr="004B4168">
          <w:rPr>
            <w:rFonts w:ascii="Times New Roman" w:eastAsiaTheme="minorEastAsia" w:hAnsi="Times New Roman" w:cs="Times New Roman"/>
            <w:color w:val="0000FF"/>
            <w:sz w:val="24"/>
            <w:szCs w:val="24"/>
            <w:lang w:eastAsia="ru-RU"/>
          </w:rPr>
          <w:t>20.22</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тридцати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9" w:name="Par1637"/>
      <w:bookmarkEnd w:id="179"/>
      <w:r w:rsidRPr="004B4168">
        <w:rPr>
          <w:rFonts w:ascii="Times New Roman" w:eastAsiaTheme="minorEastAsia" w:hAnsi="Times New Roman" w:cs="Times New Roman"/>
          <w:sz w:val="24"/>
          <w:szCs w:val="24"/>
          <w:lang w:eastAsia="ru-RU"/>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ar1507"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sidRPr="004B4168">
          <w:rPr>
            <w:rFonts w:ascii="Times New Roman" w:eastAsiaTheme="minorEastAsia" w:hAnsi="Times New Roman" w:cs="Times New Roman"/>
            <w:color w:val="0000FF"/>
            <w:sz w:val="24"/>
            <w:szCs w:val="24"/>
            <w:lang w:eastAsia="ru-RU"/>
          </w:rPr>
          <w:t>статьями 6.8</w:t>
        </w:r>
      </w:hyperlink>
      <w:r w:rsidRPr="004B4168">
        <w:rPr>
          <w:rFonts w:ascii="Times New Roman" w:eastAsiaTheme="minorEastAsia" w:hAnsi="Times New Roman" w:cs="Times New Roman"/>
          <w:sz w:val="24"/>
          <w:szCs w:val="24"/>
          <w:lang w:eastAsia="ru-RU"/>
        </w:rPr>
        <w:t xml:space="preserve">, </w:t>
      </w:r>
      <w:hyperlink w:anchor="Par159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sidRPr="004B4168">
          <w:rPr>
            <w:rFonts w:ascii="Times New Roman" w:eastAsiaTheme="minorEastAsia" w:hAnsi="Times New Roman" w:cs="Times New Roman"/>
            <w:color w:val="0000FF"/>
            <w:sz w:val="24"/>
            <w:szCs w:val="24"/>
            <w:lang w:eastAsia="ru-RU"/>
          </w:rPr>
          <w:t>6.16</w:t>
        </w:r>
      </w:hyperlink>
      <w:r w:rsidRPr="004B4168">
        <w:rPr>
          <w:rFonts w:ascii="Times New Roman" w:eastAsiaTheme="minorEastAsia" w:hAnsi="Times New Roman" w:cs="Times New Roman"/>
          <w:sz w:val="24"/>
          <w:szCs w:val="24"/>
          <w:lang w:eastAsia="ru-RU"/>
        </w:rPr>
        <w:t xml:space="preserve"> и </w:t>
      </w:r>
      <w:hyperlink w:anchor="Par1608"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sidRPr="004B4168">
          <w:rPr>
            <w:rFonts w:ascii="Times New Roman" w:eastAsiaTheme="minorEastAsia" w:hAnsi="Times New Roman" w:cs="Times New Roman"/>
            <w:color w:val="0000FF"/>
            <w:sz w:val="24"/>
            <w:szCs w:val="24"/>
            <w:lang w:eastAsia="ru-RU"/>
          </w:rPr>
          <w:t>6.16.1</w:t>
        </w:r>
      </w:hyperlink>
      <w:r w:rsidRPr="004B4168">
        <w:rPr>
          <w:rFonts w:ascii="Times New Roman" w:eastAsiaTheme="minorEastAsia" w:hAnsi="Times New Roman" w:cs="Times New Roman"/>
          <w:sz w:val="24"/>
          <w:szCs w:val="24"/>
          <w:lang w:eastAsia="ru-RU"/>
        </w:rPr>
        <w:t xml:space="preserve"> настоящего Кодекса),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сорока тысяч до восьмидесяти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Под запрещенной субстанцией и (или) запрещенным методом в настоящей статье понимаются субстанция и (или) метод, включенные в перечни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0" w:name="Par1641"/>
      <w:bookmarkEnd w:id="180"/>
      <w:r w:rsidRPr="004B4168">
        <w:rPr>
          <w:rFonts w:ascii="Times New Roman" w:eastAsiaTheme="minorEastAsia" w:hAnsi="Times New Roman" w:cs="Times New Roman"/>
          <w:b/>
          <w:bCs/>
          <w:sz w:val="24"/>
          <w:szCs w:val="24"/>
          <w:lang w:eastAsia="ru-RU"/>
        </w:rPr>
        <w:t>Статья 6.19. Создание юридическим лицом условий для торговли детьми и (или) эксплуатации детей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05.04.2013 N 58-ФЗ)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w:t>
      </w:r>
      <w:r w:rsidRPr="004B4168">
        <w:rPr>
          <w:rFonts w:ascii="Times New Roman" w:eastAsiaTheme="minorEastAsia" w:hAnsi="Times New Roman" w:cs="Times New Roman"/>
          <w:sz w:val="24"/>
          <w:szCs w:val="24"/>
          <w:lang w:eastAsia="ru-RU"/>
        </w:rPr>
        <w:lastRenderedPageBreak/>
        <w:t>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1" w:name="Par1650"/>
      <w:bookmarkEnd w:id="181"/>
      <w:r w:rsidRPr="004B4168">
        <w:rPr>
          <w:rFonts w:ascii="Times New Roman" w:eastAsiaTheme="minorEastAsia" w:hAnsi="Times New Roman" w:cs="Times New Roman"/>
          <w:b/>
          <w:bCs/>
          <w:sz w:val="24"/>
          <w:szCs w:val="24"/>
          <w:lang w:eastAsia="ru-RU"/>
        </w:rP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05.04.2013 N 58-ФЗ)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2" w:name="Par1659"/>
      <w:bookmarkEnd w:id="182"/>
      <w:r w:rsidRPr="004B4168">
        <w:rPr>
          <w:rFonts w:ascii="Times New Roman" w:eastAsiaTheme="minorEastAsia" w:hAnsi="Times New Roman" w:cs="Times New Roman"/>
          <w:b/>
          <w:bCs/>
          <w:sz w:val="24"/>
          <w:szCs w:val="24"/>
          <w:lang w:eastAsia="ru-RU"/>
        </w:rPr>
        <w:t>Статья 6.21. Пропаганда нетрадиционных сексуальных отношений среди несовершеннолетних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29.06.2013 N 135-ФЗ)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3" w:name="Par1662"/>
      <w:bookmarkEnd w:id="183"/>
      <w:r w:rsidRPr="004B4168">
        <w:rPr>
          <w:rFonts w:ascii="Times New Roman" w:eastAsiaTheme="minorEastAsia" w:hAnsi="Times New Roman" w:cs="Times New Roman"/>
          <w:sz w:val="24"/>
          <w:szCs w:val="24"/>
          <w:lang w:eastAsia="ru-RU"/>
        </w:rPr>
        <w:t>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4" w:name="Par1664"/>
      <w:bookmarkEnd w:id="184"/>
      <w:r w:rsidRPr="004B4168">
        <w:rPr>
          <w:rFonts w:ascii="Times New Roman" w:eastAsiaTheme="minorEastAsia" w:hAnsi="Times New Roman" w:cs="Times New Roman"/>
          <w:sz w:val="24"/>
          <w:szCs w:val="24"/>
          <w:lang w:eastAsia="ru-RU"/>
        </w:rPr>
        <w:lastRenderedPageBreak/>
        <w:t xml:space="preserve">2. Действия, предусмотренные </w:t>
      </w:r>
      <w:hyperlink w:anchor="Par1662"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Действия, предусмотренные </w:t>
      </w:r>
      <w:hyperlink w:anchor="Par1662"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5" w:name="Par1668"/>
      <w:bookmarkEnd w:id="185"/>
      <w:r w:rsidRPr="004B4168">
        <w:rPr>
          <w:rFonts w:ascii="Times New Roman" w:eastAsiaTheme="minorEastAsia" w:hAnsi="Times New Roman" w:cs="Times New Roman"/>
          <w:sz w:val="24"/>
          <w:szCs w:val="24"/>
          <w:lang w:eastAsia="ru-RU"/>
        </w:rPr>
        <w:t xml:space="preserve">4. Действия, предусмотренные </w:t>
      </w:r>
      <w:hyperlink w:anchor="Par1662"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6" w:name="Par1671"/>
      <w:bookmarkEnd w:id="186"/>
      <w:r w:rsidRPr="004B4168">
        <w:rPr>
          <w:rFonts w:ascii="Times New Roman" w:eastAsiaTheme="minorEastAsia" w:hAnsi="Times New Roman" w:cs="Times New Roman"/>
          <w:b/>
          <w:bCs/>
          <w:sz w:val="24"/>
          <w:szCs w:val="24"/>
          <w:lang w:eastAsia="ru-RU"/>
        </w:rP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23.07.2013 N 198-ФЗ)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требований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Требование о запрете на участие в азартных играх в букмекерских конторах и тотализаторах </w:t>
      </w:r>
      <w:r w:rsidRPr="004B4168">
        <w:rPr>
          <w:rFonts w:ascii="Times New Roman" w:eastAsiaTheme="minorEastAsia" w:hAnsi="Times New Roman" w:cs="Times New Roman"/>
          <w:sz w:val="24"/>
          <w:szCs w:val="24"/>
          <w:lang w:eastAsia="ru-RU"/>
        </w:rPr>
        <w:lastRenderedPageBreak/>
        <w:t>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7" w:name="Par1680"/>
      <w:bookmarkEnd w:id="187"/>
      <w:r w:rsidRPr="004B4168">
        <w:rPr>
          <w:rFonts w:ascii="Times New Roman" w:eastAsiaTheme="minorEastAsia" w:hAnsi="Times New Roman" w:cs="Times New Roman"/>
          <w:b/>
          <w:bCs/>
          <w:sz w:val="24"/>
          <w:szCs w:val="24"/>
          <w:lang w:eastAsia="ru-RU"/>
        </w:rPr>
        <w:t>Статья 6.23. Вовлечение несовершеннолетнего в процесс потребления табака или потребления никотинсодержащей продукции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31.07.2020 N 303-ФЗ)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21.10.2013 N 274-ФЗ)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Вовлечение несовершеннолетнего в процесс потребления табака или потребления никотинсодержащей продукции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31.07.2020 N 303-ФЗ)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Те же действия, совершенные родителями или иными законными представителями несовершеннолетнего,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двух тысяч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8" w:name="Par1690"/>
      <w:bookmarkEnd w:id="188"/>
      <w:r w:rsidRPr="004B4168">
        <w:rPr>
          <w:rFonts w:ascii="Times New Roman" w:eastAsiaTheme="minorEastAsia" w:hAnsi="Times New Roman" w:cs="Times New Roman"/>
          <w:b/>
          <w:bCs/>
          <w:sz w:val="24"/>
          <w:szCs w:val="24"/>
          <w:lang w:eastAsia="ru-RU"/>
        </w:rP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31.07.2020 N 303-ФЗ)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21.10.2013 N 274-ФЗ)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9" w:name="Par1694"/>
      <w:bookmarkEnd w:id="189"/>
      <w:r w:rsidRPr="004B4168">
        <w:rPr>
          <w:rFonts w:ascii="Times New Roman" w:eastAsiaTheme="minorEastAsia" w:hAnsi="Times New Roman" w:cs="Times New Roman"/>
          <w:sz w:val="24"/>
          <w:szCs w:val="24"/>
          <w:lang w:eastAsia="ru-RU"/>
        </w:rPr>
        <w:t xml:space="preserve">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ar1697"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31.07.2020 N 303-ФЗ)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пятисот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0" w:name="Par1697"/>
      <w:bookmarkEnd w:id="190"/>
      <w:r w:rsidRPr="004B4168">
        <w:rPr>
          <w:rFonts w:ascii="Times New Roman" w:eastAsiaTheme="minorEastAsia" w:hAnsi="Times New Roman" w:cs="Times New Roman"/>
          <w:sz w:val="24"/>
          <w:szCs w:val="24"/>
          <w:lang w:eastAsia="ru-RU"/>
        </w:rPr>
        <w:lastRenderedPageBreak/>
        <w:t>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31.07.2020 N 303-ФЗ)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91" w:name="Par1701"/>
      <w:bookmarkEnd w:id="191"/>
      <w:r w:rsidRPr="004B4168">
        <w:rPr>
          <w:rFonts w:ascii="Times New Roman" w:eastAsiaTheme="minorEastAsia" w:hAnsi="Times New Roman" w:cs="Times New Roman"/>
          <w:b/>
          <w:bCs/>
          <w:sz w:val="24"/>
          <w:szCs w:val="24"/>
          <w:lang w:eastAsia="ru-RU"/>
        </w:rP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31.07.2020 N 303-ФЗ)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21.10.2013 N 274-ФЗ)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31.07.2020 N 303-ФЗ)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Несоблюдение требований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31.07.2020 N 303-ФЗ)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Неисполнение индивидуальным предпринимателем или юридическим лицом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31.07.2020 N 303-ФЗ)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92" w:name="Par1715"/>
      <w:bookmarkEnd w:id="192"/>
      <w:r w:rsidRPr="004B4168">
        <w:rPr>
          <w:rFonts w:ascii="Times New Roman" w:eastAsiaTheme="minorEastAsia" w:hAnsi="Times New Roman" w:cs="Times New Roman"/>
          <w:b/>
          <w:bCs/>
          <w:sz w:val="24"/>
          <w:szCs w:val="24"/>
          <w:lang w:eastAsia="ru-RU"/>
        </w:rP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(введена Федеральным законом от 05.05.2014 N 101-ФЗ)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3" w:name="Par1718"/>
      <w:bookmarkEnd w:id="193"/>
      <w:r w:rsidRPr="004B4168">
        <w:rPr>
          <w:rFonts w:ascii="Times New Roman" w:eastAsiaTheme="minorEastAsia" w:hAnsi="Times New Roman" w:cs="Times New Roman"/>
          <w:sz w:val="24"/>
          <w:szCs w:val="24"/>
          <w:lang w:eastAsia="ru-RU"/>
        </w:rP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1718"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94" w:name="Par1723"/>
      <w:bookmarkEnd w:id="194"/>
      <w:r w:rsidRPr="004B4168">
        <w:rPr>
          <w:rFonts w:ascii="Times New Roman" w:eastAsiaTheme="minorEastAsia" w:hAnsi="Times New Roman" w:cs="Times New Roman"/>
          <w:b/>
          <w:bCs/>
          <w:sz w:val="24"/>
          <w:szCs w:val="24"/>
          <w:lang w:eastAsia="ru-RU"/>
        </w:rP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05.05.2014 N 101-ФЗ)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5" w:name="Par1726"/>
      <w:bookmarkEnd w:id="195"/>
      <w:r w:rsidRPr="004B4168">
        <w:rPr>
          <w:rFonts w:ascii="Times New Roman" w:eastAsiaTheme="minorEastAsia" w:hAnsi="Times New Roman" w:cs="Times New Roman"/>
          <w:sz w:val="24"/>
          <w:szCs w:val="24"/>
          <w:lang w:eastAsia="ru-RU"/>
        </w:rP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1726"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96" w:name="Par1731"/>
      <w:bookmarkEnd w:id="196"/>
      <w:r w:rsidRPr="004B4168">
        <w:rPr>
          <w:rFonts w:ascii="Times New Roman" w:eastAsiaTheme="minorEastAsia" w:hAnsi="Times New Roman" w:cs="Times New Roman"/>
          <w:b/>
          <w:bCs/>
          <w:sz w:val="24"/>
          <w:szCs w:val="24"/>
          <w:lang w:eastAsia="ru-RU"/>
        </w:rPr>
        <w:t>Статья 6.28. Нарушение установленных правил в сфере обращения медицинских изделий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25.11.2013 N 317-ФЗ)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31.12.2014 N 532-ФЗ)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6.29. Невыполнение обязанностей о представлении информации о конфликте интересов при осуществлении медицинской деятельности и фармацевтической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25.11.2013 N 317-ФЗ)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7" w:name="Par1741"/>
      <w:bookmarkEnd w:id="197"/>
      <w:r w:rsidRPr="004B4168">
        <w:rPr>
          <w:rFonts w:ascii="Times New Roman" w:eastAsiaTheme="minorEastAsia" w:hAnsi="Times New Roman" w:cs="Times New Roman"/>
          <w:sz w:val="24"/>
          <w:szCs w:val="24"/>
          <w:lang w:eastAsia="ru-RU"/>
        </w:rP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пяти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8" w:name="Par1743"/>
      <w:bookmarkEnd w:id="198"/>
      <w:r w:rsidRPr="004B4168">
        <w:rPr>
          <w:rFonts w:ascii="Times New Roman" w:eastAsiaTheme="minorEastAsia" w:hAnsi="Times New Roman" w:cs="Times New Roman"/>
          <w:sz w:val="24"/>
          <w:szCs w:val="24"/>
          <w:lang w:eastAsia="ru-RU"/>
        </w:rP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9" w:name="Par1745"/>
      <w:bookmarkEnd w:id="199"/>
      <w:r w:rsidRPr="004B4168">
        <w:rPr>
          <w:rFonts w:ascii="Times New Roman" w:eastAsiaTheme="minorEastAsia" w:hAnsi="Times New Roman" w:cs="Times New Roman"/>
          <w:sz w:val="24"/>
          <w:szCs w:val="24"/>
          <w:lang w:eastAsia="ru-RU"/>
        </w:rP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пяти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00" w:name="Par1747"/>
      <w:bookmarkEnd w:id="200"/>
      <w:r w:rsidRPr="004B4168">
        <w:rPr>
          <w:rFonts w:ascii="Times New Roman" w:eastAsiaTheme="minorEastAsia" w:hAnsi="Times New Roman" w:cs="Times New Roman"/>
          <w:sz w:val="24"/>
          <w:szCs w:val="24"/>
          <w:lang w:eastAsia="ru-RU"/>
        </w:rPr>
        <w:t xml:space="preserve">4. Совершение административного правонарушения, предусмотренного </w:t>
      </w:r>
      <w:hyperlink w:anchor="Par1741"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1743"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 </w:t>
      </w:r>
      <w:hyperlink w:anchor="Par1745"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настоящей статьи, лицом, ранее подвергнутым административному наказанию за аналогичное административное правонарушение,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23.06.2020 N 184-ФЗ)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01" w:name="Par1751"/>
      <w:bookmarkEnd w:id="201"/>
      <w:r w:rsidRPr="004B4168">
        <w:rPr>
          <w:rFonts w:ascii="Times New Roman" w:eastAsiaTheme="minorEastAsia" w:hAnsi="Times New Roman" w:cs="Times New Roman"/>
          <w:b/>
          <w:bCs/>
          <w:sz w:val="24"/>
          <w:szCs w:val="24"/>
          <w:lang w:eastAsia="ru-RU"/>
        </w:rP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25.11.2013 N 317-ФЗ)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Невыполнение медицинской организацией обязанности об информировании граждан о </w:t>
      </w:r>
      <w:r w:rsidRPr="004B4168">
        <w:rPr>
          <w:rFonts w:ascii="Times New Roman" w:eastAsiaTheme="minorEastAsia" w:hAnsi="Times New Roman" w:cs="Times New Roman"/>
          <w:sz w:val="24"/>
          <w:szCs w:val="24"/>
          <w:lang w:eastAsia="ru-RU"/>
        </w:rPr>
        <w:lastRenderedPageBreak/>
        <w:t>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информации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02" w:name="Par1759"/>
      <w:bookmarkEnd w:id="202"/>
      <w:r w:rsidRPr="004B4168">
        <w:rPr>
          <w:rFonts w:ascii="Times New Roman" w:eastAsiaTheme="minorEastAsia" w:hAnsi="Times New Roman" w:cs="Times New Roman"/>
          <w:b/>
          <w:bCs/>
          <w:sz w:val="24"/>
          <w:szCs w:val="24"/>
          <w:lang w:eastAsia="ru-RU"/>
        </w:rPr>
        <w:t>Статья 6.31. Нарушение законодательства о донорстве крови и ее компонентов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05.05.2014 N 119-ФЗ)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03" w:name="Par1762"/>
      <w:bookmarkEnd w:id="203"/>
      <w:r w:rsidRPr="004B4168">
        <w:rPr>
          <w:rFonts w:ascii="Times New Roman" w:eastAsiaTheme="minorEastAsia" w:hAnsi="Times New Roman" w:cs="Times New Roman"/>
          <w:sz w:val="24"/>
          <w:szCs w:val="24"/>
          <w:lang w:eastAsia="ru-RU"/>
        </w:rPr>
        <w:t>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05.04.2021 N 82-ФЗ)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04" w:name="Par1765"/>
      <w:bookmarkEnd w:id="204"/>
      <w:r w:rsidRPr="004B4168">
        <w:rPr>
          <w:rFonts w:ascii="Times New Roman" w:eastAsiaTheme="minorEastAsia" w:hAnsi="Times New Roman" w:cs="Times New Roman"/>
          <w:sz w:val="24"/>
          <w:szCs w:val="24"/>
          <w:lang w:eastAsia="ru-RU"/>
        </w:rP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05" w:name="Par1768"/>
      <w:bookmarkEnd w:id="205"/>
      <w:r w:rsidRPr="004B4168">
        <w:rPr>
          <w:rFonts w:ascii="Times New Roman" w:eastAsiaTheme="minorEastAsia" w:hAnsi="Times New Roman" w:cs="Times New Roman"/>
          <w:b/>
          <w:bCs/>
          <w:sz w:val="24"/>
          <w:szCs w:val="24"/>
          <w:lang w:eastAsia="ru-RU"/>
        </w:rPr>
        <w:t>Статья 6.32. Нарушение требований законодательства в сфере охраны здоровья при проведении искусственного прерывания беременности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21.07.2014 N 243-ФЗ)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требований законодательства в сфере охраны здоровья о получении информированного добровольного согласия,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2. Нарушение сроков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 целях настоящей статьи под гражданами понимаются медицинские работники, не являющиеся должностными лицами.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06" w:name="Par1777"/>
      <w:bookmarkEnd w:id="206"/>
      <w:r w:rsidRPr="004B4168">
        <w:rPr>
          <w:rFonts w:ascii="Times New Roman" w:eastAsiaTheme="minorEastAsia" w:hAnsi="Times New Roman" w:cs="Times New Roman"/>
          <w:b/>
          <w:bCs/>
          <w:sz w:val="24"/>
          <w:szCs w:val="24"/>
          <w:lang w:eastAsia="ru-RU"/>
        </w:rP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31.12.2014 N 532-ФЗ)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07" w:name="Par1780"/>
      <w:bookmarkEnd w:id="207"/>
      <w:r w:rsidRPr="004B4168">
        <w:rPr>
          <w:rFonts w:ascii="Times New Roman" w:eastAsiaTheme="minorEastAsia" w:hAnsi="Times New Roman" w:cs="Times New Roman"/>
          <w:sz w:val="24"/>
          <w:szCs w:val="24"/>
          <w:lang w:eastAsia="ru-RU"/>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ar1786"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01.04.2020 N 89-ФЗ)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08" w:name="Par1783"/>
      <w:bookmarkEnd w:id="208"/>
      <w:r w:rsidRPr="004B4168">
        <w:rPr>
          <w:rFonts w:ascii="Times New Roman" w:eastAsiaTheme="minorEastAsia" w:hAnsi="Times New Roman" w:cs="Times New Roman"/>
          <w:sz w:val="24"/>
          <w:szCs w:val="24"/>
          <w:lang w:eastAsia="ru-RU"/>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ar1786"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01.04.2020 N 89-ФЗ)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09" w:name="Par1786"/>
      <w:bookmarkEnd w:id="209"/>
      <w:r w:rsidRPr="004B4168">
        <w:rPr>
          <w:rFonts w:ascii="Times New Roman" w:eastAsiaTheme="minorEastAsia" w:hAnsi="Times New Roman" w:cs="Times New Roman"/>
          <w:sz w:val="24"/>
          <w:szCs w:val="24"/>
          <w:lang w:eastAsia="ru-RU"/>
        </w:rPr>
        <w:lastRenderedPageBreak/>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01.04.2020 N 89-ФЗ)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Не являются административным правонарушением действия, предусмотренные </w:t>
      </w:r>
      <w:hyperlink w:anchor="Par1783"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или </w:t>
      </w:r>
      <w:hyperlink w:anchor="Par1786"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законодательством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01.04.2020 N 89-ФЗ)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10" w:name="Par1792"/>
      <w:bookmarkEnd w:id="210"/>
      <w:r w:rsidRPr="004B4168">
        <w:rPr>
          <w:rFonts w:ascii="Times New Roman" w:eastAsiaTheme="minorEastAsia" w:hAnsi="Times New Roman" w:cs="Times New Roman"/>
          <w:b/>
          <w:bCs/>
          <w:sz w:val="24"/>
          <w:szCs w:val="24"/>
          <w:lang w:eastAsia="ru-RU"/>
        </w:rPr>
        <w:t>Статья 6.34. 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15.04.2019 N 58-ФЗ)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11" w:name="Par1799"/>
      <w:bookmarkEnd w:id="211"/>
      <w:r w:rsidRPr="004B4168">
        <w:rPr>
          <w:rFonts w:ascii="Times New Roman" w:eastAsiaTheme="minorEastAsia" w:hAnsi="Times New Roman" w:cs="Times New Roman"/>
          <w:b/>
          <w:bCs/>
          <w:sz w:val="24"/>
          <w:szCs w:val="24"/>
          <w:lang w:eastAsia="ru-RU"/>
        </w:rPr>
        <w:t>Статья 6.35. Несоблюдение санитарно-эпидемиологических требований при обращении с отходами производства и потребления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17.06.2019 N 141-ФЗ)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12" w:name="Par1802"/>
      <w:bookmarkEnd w:id="212"/>
      <w:r w:rsidRPr="004B4168">
        <w:rPr>
          <w:rFonts w:ascii="Times New Roman" w:eastAsiaTheme="minorEastAsia" w:hAnsi="Times New Roman" w:cs="Times New Roman"/>
          <w:sz w:val="24"/>
          <w:szCs w:val="24"/>
          <w:lang w:eastAsia="ru-RU"/>
        </w:rPr>
        <w:t xml:space="preserve">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ar181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sidRPr="004B4168">
          <w:rPr>
            <w:rFonts w:ascii="Times New Roman" w:eastAsiaTheme="minorEastAsia" w:hAnsi="Times New Roman" w:cs="Times New Roman"/>
            <w:color w:val="0000FF"/>
            <w:sz w:val="24"/>
            <w:szCs w:val="24"/>
            <w:lang w:eastAsia="ru-RU"/>
          </w:rPr>
          <w:t>частью 7</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двух тысяч до трех тысяч </w:t>
      </w:r>
      <w:r w:rsidRPr="004B4168">
        <w:rPr>
          <w:rFonts w:ascii="Times New Roman" w:eastAsiaTheme="minorEastAsia" w:hAnsi="Times New Roman" w:cs="Times New Roman"/>
          <w:sz w:val="24"/>
          <w:szCs w:val="24"/>
          <w:lang w:eastAsia="ru-RU"/>
        </w:rPr>
        <w:lastRenderedPageBreak/>
        <w:t>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Повторное в течение года совершение административного правонарушения, предусмотренного </w:t>
      </w:r>
      <w:hyperlink w:anchor="Par1802"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Действия (бездействие), предусмотренные </w:t>
      </w:r>
      <w:hyperlink w:anchor="Par1802"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13" w:name="Par1808"/>
      <w:bookmarkEnd w:id="213"/>
      <w:r w:rsidRPr="004B4168">
        <w:rPr>
          <w:rFonts w:ascii="Times New Roman" w:eastAsiaTheme="minorEastAsia" w:hAnsi="Times New Roman" w:cs="Times New Roman"/>
          <w:sz w:val="24"/>
          <w:szCs w:val="24"/>
          <w:lang w:eastAsia="ru-RU"/>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ar1820" w:tooltip="10. Несоблюдение санитарно-эпидемиологических требований к размещению отходов животноводства -" w:history="1">
        <w:r w:rsidRPr="004B4168">
          <w:rPr>
            <w:rFonts w:ascii="Times New Roman" w:eastAsiaTheme="minorEastAsia" w:hAnsi="Times New Roman" w:cs="Times New Roman"/>
            <w:color w:val="0000FF"/>
            <w:sz w:val="24"/>
            <w:szCs w:val="24"/>
            <w:lang w:eastAsia="ru-RU"/>
          </w:rPr>
          <w:t>частью 10</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14" w:name="Par1810"/>
      <w:bookmarkEnd w:id="214"/>
      <w:r w:rsidRPr="004B4168">
        <w:rPr>
          <w:rFonts w:ascii="Times New Roman" w:eastAsiaTheme="minorEastAsia" w:hAnsi="Times New Roman" w:cs="Times New Roman"/>
          <w:sz w:val="24"/>
          <w:szCs w:val="24"/>
          <w:lang w:eastAsia="ru-RU"/>
        </w:rPr>
        <w:t xml:space="preserve">5. Повторное в течение года совершение административного правонарушения, предусмотренного </w:t>
      </w:r>
      <w:hyperlink w:anchor="Par1808"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history="1">
        <w:r w:rsidRPr="004B4168">
          <w:rPr>
            <w:rFonts w:ascii="Times New Roman" w:eastAsiaTheme="minorEastAsia" w:hAnsi="Times New Roman" w:cs="Times New Roman"/>
            <w:color w:val="0000FF"/>
            <w:sz w:val="24"/>
            <w:szCs w:val="24"/>
            <w:lang w:eastAsia="ru-RU"/>
          </w:rPr>
          <w:t>частью 4</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15" w:name="Par1812"/>
      <w:bookmarkEnd w:id="215"/>
      <w:r w:rsidRPr="004B4168">
        <w:rPr>
          <w:rFonts w:ascii="Times New Roman" w:eastAsiaTheme="minorEastAsia" w:hAnsi="Times New Roman" w:cs="Times New Roman"/>
          <w:sz w:val="24"/>
          <w:szCs w:val="24"/>
          <w:lang w:eastAsia="ru-RU"/>
        </w:rPr>
        <w:lastRenderedPageBreak/>
        <w:t xml:space="preserve">6. Действия (бездействие), предусмотренные </w:t>
      </w:r>
      <w:hyperlink w:anchor="Par1808"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history="1">
        <w:r w:rsidRPr="004B4168">
          <w:rPr>
            <w:rFonts w:ascii="Times New Roman" w:eastAsiaTheme="minorEastAsia" w:hAnsi="Times New Roman" w:cs="Times New Roman"/>
            <w:color w:val="0000FF"/>
            <w:sz w:val="24"/>
            <w:szCs w:val="24"/>
            <w:lang w:eastAsia="ru-RU"/>
          </w:rPr>
          <w:t>частью 4</w:t>
        </w:r>
      </w:hyperlink>
      <w:r w:rsidRPr="004B4168">
        <w:rPr>
          <w:rFonts w:ascii="Times New Roman" w:eastAsiaTheme="minorEastAsia" w:hAnsi="Times New Roman" w:cs="Times New Roman"/>
          <w:sz w:val="24"/>
          <w:szCs w:val="24"/>
          <w:lang w:eastAsia="ru-RU"/>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16" w:name="Par1814"/>
      <w:bookmarkEnd w:id="216"/>
      <w:r w:rsidRPr="004B4168">
        <w:rPr>
          <w:rFonts w:ascii="Times New Roman" w:eastAsiaTheme="minorEastAsia" w:hAnsi="Times New Roman" w:cs="Times New Roman"/>
          <w:sz w:val="24"/>
          <w:szCs w:val="24"/>
          <w:lang w:eastAsia="ru-RU"/>
        </w:rP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17" w:name="Par1816"/>
      <w:bookmarkEnd w:id="217"/>
      <w:r w:rsidRPr="004B4168">
        <w:rPr>
          <w:rFonts w:ascii="Times New Roman" w:eastAsiaTheme="minorEastAsia" w:hAnsi="Times New Roman" w:cs="Times New Roman"/>
          <w:sz w:val="24"/>
          <w:szCs w:val="24"/>
          <w:lang w:eastAsia="ru-RU"/>
        </w:rPr>
        <w:t xml:space="preserve">8. Повторное в течение года совершение административного правонарушения, предусмотренного </w:t>
      </w:r>
      <w:hyperlink w:anchor="Par181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sidRPr="004B4168">
          <w:rPr>
            <w:rFonts w:ascii="Times New Roman" w:eastAsiaTheme="minorEastAsia" w:hAnsi="Times New Roman" w:cs="Times New Roman"/>
            <w:color w:val="0000FF"/>
            <w:sz w:val="24"/>
            <w:szCs w:val="24"/>
            <w:lang w:eastAsia="ru-RU"/>
          </w:rPr>
          <w:t>частью 7</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18" w:name="Par1818"/>
      <w:bookmarkEnd w:id="218"/>
      <w:r w:rsidRPr="004B4168">
        <w:rPr>
          <w:rFonts w:ascii="Times New Roman" w:eastAsiaTheme="minorEastAsia" w:hAnsi="Times New Roman" w:cs="Times New Roman"/>
          <w:sz w:val="24"/>
          <w:szCs w:val="24"/>
          <w:lang w:eastAsia="ru-RU"/>
        </w:rPr>
        <w:t xml:space="preserve">9. Действия (бездействие), предусмотренные </w:t>
      </w:r>
      <w:hyperlink w:anchor="Par181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sidRPr="004B4168">
          <w:rPr>
            <w:rFonts w:ascii="Times New Roman" w:eastAsiaTheme="minorEastAsia" w:hAnsi="Times New Roman" w:cs="Times New Roman"/>
            <w:color w:val="0000FF"/>
            <w:sz w:val="24"/>
            <w:szCs w:val="24"/>
            <w:lang w:eastAsia="ru-RU"/>
          </w:rPr>
          <w:t>частью 7</w:t>
        </w:r>
      </w:hyperlink>
      <w:r w:rsidRPr="004B4168">
        <w:rPr>
          <w:rFonts w:ascii="Times New Roman" w:eastAsiaTheme="minorEastAsia" w:hAnsi="Times New Roman" w:cs="Times New Roman"/>
          <w:sz w:val="24"/>
          <w:szCs w:val="24"/>
          <w:lang w:eastAsia="ru-RU"/>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19" w:name="Par1820"/>
      <w:bookmarkEnd w:id="219"/>
      <w:r w:rsidRPr="004B4168">
        <w:rPr>
          <w:rFonts w:ascii="Times New Roman" w:eastAsiaTheme="minorEastAsia" w:hAnsi="Times New Roman" w:cs="Times New Roman"/>
          <w:sz w:val="24"/>
          <w:szCs w:val="24"/>
          <w:lang w:eastAsia="ru-RU"/>
        </w:rPr>
        <w:t>10. Несоблюдение санитарно-эпидемиологических требований к размещению отходов животноводства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w:t>
      </w:r>
      <w:r w:rsidRPr="004B4168">
        <w:rPr>
          <w:rFonts w:ascii="Times New Roman" w:eastAsiaTheme="minorEastAsia" w:hAnsi="Times New Roman" w:cs="Times New Roman"/>
          <w:sz w:val="24"/>
          <w:szCs w:val="24"/>
          <w:lang w:eastAsia="ru-RU"/>
        </w:rPr>
        <w:lastRenderedPageBreak/>
        <w:t>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20" w:name="Par1822"/>
      <w:bookmarkEnd w:id="220"/>
      <w:r w:rsidRPr="004B4168">
        <w:rPr>
          <w:rFonts w:ascii="Times New Roman" w:eastAsiaTheme="minorEastAsia" w:hAnsi="Times New Roman" w:cs="Times New Roman"/>
          <w:sz w:val="24"/>
          <w:szCs w:val="24"/>
          <w:lang w:eastAsia="ru-RU"/>
        </w:rPr>
        <w:t xml:space="preserve">11. Повторное в течение года совершение административного правонарушения, предусмотренного </w:t>
      </w:r>
      <w:hyperlink w:anchor="Par1820" w:tooltip="10. Несоблюдение санитарно-эпидемиологических требований к размещению отходов животноводства -" w:history="1">
        <w:r w:rsidRPr="004B4168">
          <w:rPr>
            <w:rFonts w:ascii="Times New Roman" w:eastAsiaTheme="minorEastAsia" w:hAnsi="Times New Roman" w:cs="Times New Roman"/>
            <w:color w:val="0000FF"/>
            <w:sz w:val="24"/>
            <w:szCs w:val="24"/>
            <w:lang w:eastAsia="ru-RU"/>
          </w:rPr>
          <w:t>частью 10</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21" w:name="Par1824"/>
      <w:bookmarkEnd w:id="221"/>
      <w:r w:rsidRPr="004B4168">
        <w:rPr>
          <w:rFonts w:ascii="Times New Roman" w:eastAsiaTheme="minorEastAsia" w:hAnsi="Times New Roman" w:cs="Times New Roman"/>
          <w:sz w:val="24"/>
          <w:szCs w:val="24"/>
          <w:lang w:eastAsia="ru-RU"/>
        </w:rPr>
        <w:t xml:space="preserve">12. Действия (бездействие), предусмотренные </w:t>
      </w:r>
      <w:hyperlink w:anchor="Par1820" w:tooltip="10. Несоблюдение санитарно-эпидемиологических требований к размещению отходов животноводства -" w:history="1">
        <w:r w:rsidRPr="004B4168">
          <w:rPr>
            <w:rFonts w:ascii="Times New Roman" w:eastAsiaTheme="minorEastAsia" w:hAnsi="Times New Roman" w:cs="Times New Roman"/>
            <w:color w:val="0000FF"/>
            <w:sz w:val="24"/>
            <w:szCs w:val="24"/>
            <w:lang w:eastAsia="ru-RU"/>
          </w:rPr>
          <w:t>частью 10</w:t>
        </w:r>
      </w:hyperlink>
      <w:r w:rsidRPr="004B4168">
        <w:rPr>
          <w:rFonts w:ascii="Times New Roman" w:eastAsiaTheme="minorEastAsia" w:hAnsi="Times New Roman" w:cs="Times New Roman"/>
          <w:sz w:val="24"/>
          <w:szCs w:val="24"/>
          <w:lang w:eastAsia="ru-RU"/>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22" w:name="Par1827"/>
      <w:bookmarkEnd w:id="222"/>
      <w:r w:rsidRPr="004B4168">
        <w:rPr>
          <w:rFonts w:ascii="Times New Roman" w:eastAsiaTheme="minorEastAsia" w:hAnsi="Times New Roman" w:cs="Times New Roman"/>
          <w:b/>
          <w:bCs/>
          <w:sz w:val="24"/>
          <w:szCs w:val="24"/>
          <w:lang w:eastAsia="ru-RU"/>
        </w:rPr>
        <w:t>Статья 6.36. Воспрепятствование оказанию медицинской помощи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26.07.2019 N 229-ФЗ)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ar4253"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sidRPr="004B4168">
          <w:rPr>
            <w:rFonts w:ascii="Times New Roman" w:eastAsiaTheme="minorEastAsia" w:hAnsi="Times New Roman" w:cs="Times New Roman"/>
            <w:color w:val="0000FF"/>
            <w:sz w:val="24"/>
            <w:szCs w:val="24"/>
            <w:lang w:eastAsia="ru-RU"/>
          </w:rPr>
          <w:t>частью 2 статьи 12.17</w:t>
        </w:r>
      </w:hyperlink>
      <w:r w:rsidRPr="004B4168">
        <w:rPr>
          <w:rFonts w:ascii="Times New Roman" w:eastAsiaTheme="minorEastAsia" w:hAnsi="Times New Roman" w:cs="Times New Roman"/>
          <w:sz w:val="24"/>
          <w:szCs w:val="24"/>
          <w:lang w:eastAsia="ru-RU"/>
        </w:rPr>
        <w:t xml:space="preserve"> настоящего Кодекса, если это действие не содержит признаков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четырех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Глава 7. АДМИНИСТРАТИВНЫЕ ПРАВОНАРУШЕНИЯ</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В ОБЛАСТИ ОХРАНЫ СОБСТВЕННОСТИ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23" w:name="Par1836"/>
      <w:bookmarkEnd w:id="223"/>
      <w:r w:rsidRPr="004B4168">
        <w:rPr>
          <w:rFonts w:ascii="Times New Roman" w:eastAsiaTheme="minorEastAsia" w:hAnsi="Times New Roman" w:cs="Times New Roman"/>
          <w:b/>
          <w:bCs/>
          <w:sz w:val="24"/>
          <w:szCs w:val="24"/>
          <w:lang w:eastAsia="ru-RU"/>
        </w:rPr>
        <w:t>Статья 7.1. Самовольное занятие земельного участка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08.03.2015 N 46-ФЗ)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w:t>
      </w:r>
      <w:r w:rsidRPr="004B4168">
        <w:rPr>
          <w:rFonts w:ascii="Times New Roman" w:eastAsiaTheme="minorEastAsia" w:hAnsi="Times New Roman" w:cs="Times New Roman"/>
          <w:sz w:val="24"/>
          <w:szCs w:val="24"/>
          <w:lang w:eastAsia="ru-RU"/>
        </w:rPr>
        <w:lastRenderedPageBreak/>
        <w:t>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24" w:name="Par1845"/>
      <w:bookmarkEnd w:id="224"/>
      <w:r w:rsidRPr="004B4168">
        <w:rPr>
          <w:rFonts w:ascii="Times New Roman" w:eastAsiaTheme="minorEastAsia" w:hAnsi="Times New Roman" w:cs="Times New Roman"/>
          <w:b/>
          <w:bCs/>
          <w:sz w:val="24"/>
          <w:szCs w:val="24"/>
          <w:lang w:eastAsia="ru-RU"/>
        </w:rPr>
        <w:t>Статья 7.2. Уничтожение или повреждение специальных знаков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Утратил силу. - Федеральный закон от 08.03.2015 N 46-ФЗ.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25" w:name="Par1849"/>
      <w:bookmarkEnd w:id="225"/>
      <w:r w:rsidRPr="004B4168">
        <w:rPr>
          <w:rFonts w:ascii="Times New Roman" w:eastAsiaTheme="minorEastAsia" w:hAnsi="Times New Roman" w:cs="Times New Roman"/>
          <w:sz w:val="24"/>
          <w:szCs w:val="24"/>
          <w:lang w:eastAsia="ru-RU"/>
        </w:rP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03.07.2016 N 349-ФЗ)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21.10.2013 N 282-ФЗ)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26" w:name="Par1853"/>
      <w:bookmarkEnd w:id="226"/>
      <w:r w:rsidRPr="004B4168">
        <w:rPr>
          <w:rFonts w:ascii="Times New Roman" w:eastAsiaTheme="minorEastAsia" w:hAnsi="Times New Roman" w:cs="Times New Roman"/>
          <w:sz w:val="24"/>
          <w:szCs w:val="24"/>
          <w:lang w:eastAsia="ru-RU"/>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w:t>
      </w:r>
      <w:r w:rsidRPr="004B4168">
        <w:rPr>
          <w:rFonts w:ascii="Times New Roman" w:eastAsiaTheme="minorEastAsia" w:hAnsi="Times New Roman" w:cs="Times New Roman"/>
          <w:sz w:val="24"/>
          <w:szCs w:val="24"/>
          <w:lang w:eastAsia="ru-RU"/>
        </w:rPr>
        <w:lastRenderedPageBreak/>
        <w:t>сеть, либо нарушение режима охранной зоны стационарных пунктов наблюдений за состоянием окружающей среды и ее загрязнением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 ред. Федерального закона от 08.03.2015 N 46-ФЗ)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27" w:name="Par1856"/>
      <w:bookmarkEnd w:id="227"/>
      <w:r w:rsidRPr="004B4168">
        <w:rPr>
          <w:rFonts w:ascii="Times New Roman" w:eastAsiaTheme="minorEastAsia" w:hAnsi="Times New Roman" w:cs="Times New Roman"/>
          <w:sz w:val="24"/>
          <w:szCs w:val="24"/>
          <w:lang w:eastAsia="ru-RU"/>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ar1853"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sidRPr="004B4168">
          <w:rPr>
            <w:rFonts w:ascii="Times New Roman" w:eastAsiaTheme="minorEastAsia" w:hAnsi="Times New Roman" w:cs="Times New Roman"/>
            <w:color w:val="0000FF"/>
            <w:sz w:val="24"/>
            <w:szCs w:val="24"/>
            <w:lang w:eastAsia="ru-RU"/>
          </w:rPr>
          <w:t>части 3</w:t>
        </w:r>
      </w:hyperlink>
      <w:r w:rsidRPr="004B4168">
        <w:rPr>
          <w:rFonts w:ascii="Times New Roman" w:eastAsiaTheme="minorEastAsia" w:hAnsi="Times New Roman" w:cs="Times New Roman"/>
          <w:sz w:val="24"/>
          <w:szCs w:val="24"/>
          <w:lang w:eastAsia="ru-RU"/>
        </w:rP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одной тысячи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08.03.2015 N 46-ФЗ)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28" w:name="Par1860"/>
      <w:bookmarkEnd w:id="228"/>
      <w:r w:rsidRPr="004B4168">
        <w:rPr>
          <w:rFonts w:ascii="Times New Roman" w:eastAsiaTheme="minorEastAsia" w:hAnsi="Times New Roman" w:cs="Times New Roman"/>
          <w:b/>
          <w:bCs/>
          <w:sz w:val="24"/>
          <w:szCs w:val="24"/>
          <w:lang w:eastAsia="ru-RU"/>
        </w:rP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09.03.2021 N 38-ФЗ)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Пользование недрами без лицензии на пользование недрами, за исключением случаев, предусмотренных </w:t>
      </w:r>
      <w:hyperlink w:anchor="Par1877" w:tooltip="Статья 7.5. Самовольная добыча янтаря, нефрита или иных полудрагоценных камней" w:history="1">
        <w:r w:rsidRPr="004B4168">
          <w:rPr>
            <w:rFonts w:ascii="Times New Roman" w:eastAsiaTheme="minorEastAsia" w:hAnsi="Times New Roman" w:cs="Times New Roman"/>
            <w:color w:val="0000FF"/>
            <w:sz w:val="24"/>
            <w:szCs w:val="24"/>
            <w:lang w:eastAsia="ru-RU"/>
          </w:rPr>
          <w:t>статьей 7.5</w:t>
        </w:r>
      </w:hyperlink>
      <w:r w:rsidRPr="004B4168">
        <w:rPr>
          <w:rFonts w:ascii="Times New Roman" w:eastAsiaTheme="minorEastAsia" w:hAnsi="Times New Roman" w:cs="Times New Roman"/>
          <w:sz w:val="24"/>
          <w:szCs w:val="24"/>
          <w:lang w:eastAsia="ru-RU"/>
        </w:rPr>
        <w:t xml:space="preserve"> и </w:t>
      </w:r>
      <w:hyperlink w:anchor="Par7369" w:tooltip="1. Незаконная добыча драгоценных металлов и (или) драгоценных камней -" w:history="1">
        <w:r w:rsidRPr="004B4168">
          <w:rPr>
            <w:rFonts w:ascii="Times New Roman" w:eastAsiaTheme="minorEastAsia" w:hAnsi="Times New Roman" w:cs="Times New Roman"/>
            <w:color w:val="0000FF"/>
            <w:sz w:val="24"/>
            <w:szCs w:val="24"/>
            <w:lang w:eastAsia="ru-RU"/>
          </w:rPr>
          <w:t>частью 1 статьи 15.44</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20.12.2017 N 414-ФЗ, от 27.12.2019 N 501-ФЗ)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29" w:name="Par1867"/>
      <w:bookmarkEnd w:id="229"/>
      <w:r w:rsidRPr="004B4168">
        <w:rPr>
          <w:rFonts w:ascii="Times New Roman" w:eastAsiaTheme="minorEastAsia" w:hAnsi="Times New Roman" w:cs="Times New Roman"/>
          <w:sz w:val="24"/>
          <w:szCs w:val="24"/>
          <w:lang w:eastAsia="ru-RU"/>
        </w:rP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09.03.2021 N 38-ФЗ)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30" w:name="Par1871"/>
      <w:bookmarkEnd w:id="230"/>
      <w:r w:rsidRPr="004B4168">
        <w:rPr>
          <w:rFonts w:ascii="Times New Roman" w:eastAsiaTheme="minorEastAsia" w:hAnsi="Times New Roman" w:cs="Times New Roman"/>
          <w:b/>
          <w:bCs/>
          <w:sz w:val="24"/>
          <w:szCs w:val="24"/>
          <w:lang w:eastAsia="ru-RU"/>
        </w:rPr>
        <w:t>Статья 7.4. Самовольная застройка площадей залегания полезных ископаемых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31" w:name="Par1877"/>
      <w:bookmarkEnd w:id="231"/>
      <w:r w:rsidRPr="004B4168">
        <w:rPr>
          <w:rFonts w:ascii="Times New Roman" w:eastAsiaTheme="minorEastAsia" w:hAnsi="Times New Roman" w:cs="Times New Roman"/>
          <w:b/>
          <w:bCs/>
          <w:sz w:val="24"/>
          <w:szCs w:val="24"/>
          <w:lang w:eastAsia="ru-RU"/>
        </w:rPr>
        <w:t>Статья 7.5. Самовольная добыча янтаря, нефрита или иных полудрагоценных камней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20.12.2017 N 414-ФЗ)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Перечень полудрагоценных камней в целях настоящей статьи устанавливается Правительством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32" w:name="Par1884"/>
      <w:bookmarkEnd w:id="232"/>
      <w:r w:rsidRPr="004B4168">
        <w:rPr>
          <w:rFonts w:ascii="Times New Roman" w:eastAsiaTheme="minorEastAsia" w:hAnsi="Times New Roman" w:cs="Times New Roman"/>
          <w:b/>
          <w:bCs/>
          <w:sz w:val="24"/>
          <w:szCs w:val="24"/>
          <w:lang w:eastAsia="ru-RU"/>
        </w:rPr>
        <w:t>Статья 7.6. Самовольное занятие водного объекта или пользование им с нарушением установленных условий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03.06.2006 N 73-ФЗ)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03.06.2006 N 73-ФЗ)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21.10.2013 N 275-ФЗ)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33" w:name="Par1892"/>
      <w:bookmarkEnd w:id="233"/>
      <w:r w:rsidRPr="004B4168">
        <w:rPr>
          <w:rFonts w:ascii="Times New Roman" w:eastAsiaTheme="minorEastAsia" w:hAnsi="Times New Roman" w:cs="Times New Roman"/>
          <w:b/>
          <w:bCs/>
          <w:sz w:val="24"/>
          <w:szCs w:val="24"/>
          <w:lang w:eastAsia="ru-RU"/>
        </w:rP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14.07.2008 N 118-ФЗ)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14.07.2008 N 118-ФЗ)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7.8. Утратила силу. - Федеральный закон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34" w:name="Par1902"/>
      <w:bookmarkEnd w:id="234"/>
      <w:r w:rsidRPr="004B4168">
        <w:rPr>
          <w:rFonts w:ascii="Times New Roman" w:eastAsiaTheme="minorEastAsia" w:hAnsi="Times New Roman" w:cs="Times New Roman"/>
          <w:b/>
          <w:bCs/>
          <w:sz w:val="24"/>
          <w:szCs w:val="24"/>
          <w:lang w:eastAsia="ru-RU"/>
        </w:rPr>
        <w:t>Статья 7.9. Самовольное занятие лесных участков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04.12.2006 N 201-ФЗ)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04.12.2006 N 201-ФЗ)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08.03.2015 N 46-ФЗ)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35" w:name="Par1910"/>
      <w:bookmarkEnd w:id="235"/>
      <w:r w:rsidRPr="004B4168">
        <w:rPr>
          <w:rFonts w:ascii="Times New Roman" w:eastAsiaTheme="minorEastAsia" w:hAnsi="Times New Roman" w:cs="Times New Roman"/>
          <w:b/>
          <w:bCs/>
          <w:sz w:val="24"/>
          <w:szCs w:val="24"/>
          <w:lang w:eastAsia="ru-RU"/>
        </w:rPr>
        <w:t>Статья 7.10. Самовольная уступка права пользования землей, недрами, лесным участком или водным объектом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04.12.2006 N 201-ФЗ,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Самовольная уступка права пользования землей, недрами, лесным участком или водным объектом, а равно самовольная мена земельного участка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04.12.2006 N 201-ФЗ, от 28.12.2009 N 380-ФЗ)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36" w:name="Par1918"/>
      <w:bookmarkEnd w:id="236"/>
      <w:r w:rsidRPr="004B4168">
        <w:rPr>
          <w:rFonts w:ascii="Times New Roman" w:eastAsiaTheme="minorEastAsia" w:hAnsi="Times New Roman" w:cs="Times New Roman"/>
          <w:b/>
          <w:bCs/>
          <w:sz w:val="24"/>
          <w:szCs w:val="24"/>
          <w:lang w:eastAsia="ru-RU"/>
        </w:rPr>
        <w:t>Статья 7.11. Пользование объектами животного мира и водными биологическими ресурсами без разрешения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06.12.2007 N 333-ФЗ, от 24.07.2009 N 209-ФЗ)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37" w:name="Par1921"/>
      <w:bookmarkEnd w:id="237"/>
      <w:r w:rsidRPr="004B4168">
        <w:rPr>
          <w:rFonts w:ascii="Times New Roman" w:eastAsiaTheme="minorEastAsia" w:hAnsi="Times New Roman" w:cs="Times New Roman"/>
          <w:sz w:val="24"/>
          <w:szCs w:val="24"/>
          <w:lang w:eastAsia="ru-RU"/>
        </w:rPr>
        <w:t xml:space="preserve">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ar192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и </w:t>
      </w:r>
      <w:hyperlink w:anchor="Par268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sidRPr="004B4168">
          <w:rPr>
            <w:rFonts w:ascii="Times New Roman" w:eastAsiaTheme="minorEastAsia" w:hAnsi="Times New Roman" w:cs="Times New Roman"/>
            <w:color w:val="0000FF"/>
            <w:sz w:val="24"/>
            <w:szCs w:val="24"/>
            <w:lang w:eastAsia="ru-RU"/>
          </w:rPr>
          <w:t>частью 2 статьи 8.17</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06.12.2007 N 333-ФЗ, от 28.12.2009 N 380-ФЗ, от 24.07.2009 N 209-ФЗ, от 23.07.2013 N 201-ФЗ)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38" w:name="Par1925"/>
      <w:bookmarkEnd w:id="238"/>
      <w:r w:rsidRPr="004B4168">
        <w:rPr>
          <w:rFonts w:ascii="Times New Roman" w:eastAsiaTheme="minorEastAsia" w:hAnsi="Times New Roman" w:cs="Times New Roman"/>
          <w:sz w:val="24"/>
          <w:szCs w:val="24"/>
          <w:lang w:eastAsia="ru-RU"/>
        </w:rP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лишение права осуществлять охоту на срок от одного года до трех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введена Федеральным законом от 23.07.2013 N 201-ФЗ)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39" w:name="Par1929"/>
      <w:bookmarkEnd w:id="239"/>
      <w:r w:rsidRPr="004B4168">
        <w:rPr>
          <w:rFonts w:ascii="Times New Roman" w:eastAsiaTheme="minorEastAsia" w:hAnsi="Times New Roman" w:cs="Times New Roman"/>
          <w:b/>
          <w:bCs/>
          <w:sz w:val="24"/>
          <w:szCs w:val="24"/>
          <w:lang w:eastAsia="ru-RU"/>
        </w:rPr>
        <w:t>Статья 7.12. Нарушение авторских и смежных прав, изобретательских и патентных прав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40" w:name="Par1931"/>
      <w:bookmarkEnd w:id="240"/>
      <w:r w:rsidRPr="004B4168">
        <w:rPr>
          <w:rFonts w:ascii="Times New Roman" w:eastAsiaTheme="minorEastAsia" w:hAnsi="Times New Roman" w:cs="Times New Roman"/>
          <w:sz w:val="24"/>
          <w:szCs w:val="24"/>
          <w:lang w:eastAsia="ru-RU"/>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ar605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sidRPr="004B4168">
          <w:rPr>
            <w:rFonts w:ascii="Times New Roman" w:eastAsiaTheme="minorEastAsia" w:hAnsi="Times New Roman" w:cs="Times New Roman"/>
            <w:color w:val="0000FF"/>
            <w:sz w:val="24"/>
            <w:szCs w:val="24"/>
            <w:lang w:eastAsia="ru-RU"/>
          </w:rPr>
          <w:t>частью 2 статьи 14.33</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09.04.2007 N 45-ФЗ)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27.12.2005 N 193-ФЗ,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41" w:name="Par1935"/>
      <w:bookmarkEnd w:id="241"/>
      <w:r w:rsidRPr="004B4168">
        <w:rPr>
          <w:rFonts w:ascii="Times New Roman" w:eastAsiaTheme="minorEastAsia" w:hAnsi="Times New Roman" w:cs="Times New Roman"/>
          <w:sz w:val="24"/>
          <w:szCs w:val="24"/>
          <w:lang w:eastAsia="ru-RU"/>
        </w:rPr>
        <w:t xml:space="preserve">2. Незаконное использование изобретения, полезной модели либо промышленного образца, за исключением случаев, предусмотренных </w:t>
      </w:r>
      <w:hyperlink w:anchor="Par605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sidRPr="004B4168">
          <w:rPr>
            <w:rFonts w:ascii="Times New Roman" w:eastAsiaTheme="minorEastAsia" w:hAnsi="Times New Roman" w:cs="Times New Roman"/>
            <w:color w:val="0000FF"/>
            <w:sz w:val="24"/>
            <w:szCs w:val="24"/>
            <w:lang w:eastAsia="ru-RU"/>
          </w:rPr>
          <w:t>частью 2 статьи 14.33</w:t>
        </w:r>
      </w:hyperlink>
      <w:r w:rsidRPr="004B4168">
        <w:rPr>
          <w:rFonts w:ascii="Times New Roman" w:eastAsiaTheme="minorEastAsia" w:hAnsi="Times New Roman" w:cs="Times New Roman"/>
          <w:sz w:val="24"/>
          <w:szCs w:val="24"/>
          <w:lang w:eastAsia="ru-RU"/>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09.04.2007 N 45-ФЗ)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27.12.2005 N 193-ФЗ,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42" w:name="Par1940"/>
      <w:bookmarkEnd w:id="242"/>
      <w:r w:rsidRPr="004B4168">
        <w:rPr>
          <w:rFonts w:ascii="Times New Roman" w:eastAsiaTheme="minorEastAsia" w:hAnsi="Times New Roman" w:cs="Times New Roman"/>
          <w:b/>
          <w:bCs/>
          <w:sz w:val="24"/>
          <w:szCs w:val="24"/>
          <w:lang w:eastAsia="ru-RU"/>
        </w:rP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30.12.2015 N 459-ФЗ)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07.05.2013 N 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43" w:name="Par1944"/>
      <w:bookmarkEnd w:id="243"/>
      <w:r w:rsidRPr="004B4168">
        <w:rPr>
          <w:rFonts w:ascii="Times New Roman" w:eastAsiaTheme="minorEastAsia" w:hAnsi="Times New Roman" w:cs="Times New Roman"/>
          <w:sz w:val="24"/>
          <w:szCs w:val="24"/>
          <w:lang w:eastAsia="ru-RU"/>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ar1947"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1950"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30.12.2015 N 459-ФЗ)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44" w:name="Par1947"/>
      <w:bookmarkEnd w:id="244"/>
      <w:r w:rsidRPr="004B4168">
        <w:rPr>
          <w:rFonts w:ascii="Times New Roman" w:eastAsiaTheme="minorEastAsia" w:hAnsi="Times New Roman" w:cs="Times New Roman"/>
          <w:sz w:val="24"/>
          <w:szCs w:val="24"/>
          <w:lang w:eastAsia="ru-RU"/>
        </w:rPr>
        <w:t xml:space="preserve">2. Действия (бездействие), предусмотренные </w:t>
      </w:r>
      <w:hyperlink w:anchor="Par1944"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30.12.2015 N 459-ФЗ)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45" w:name="Par1950"/>
      <w:bookmarkEnd w:id="245"/>
      <w:r w:rsidRPr="004B4168">
        <w:rPr>
          <w:rFonts w:ascii="Times New Roman" w:eastAsiaTheme="minorEastAsia" w:hAnsi="Times New Roman" w:cs="Times New Roman"/>
          <w:sz w:val="24"/>
          <w:szCs w:val="24"/>
          <w:lang w:eastAsia="ru-RU"/>
        </w:rPr>
        <w:t xml:space="preserve">3. Действия (бездействие), предусмотренные </w:t>
      </w:r>
      <w:hyperlink w:anchor="Par1944"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совершенные в отношении выявленных объектов культурного наследия или на их территориях,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ста тысяч до шестисот тысяч рублей.</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Ч. 5 ст. 7.13 КоАП РФ не применяется в случае, установленном ФЗ от 30.12.2015 N 459-ФЗ.</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r w:rsidRPr="004B4168">
        <w:rPr>
          <w:rFonts w:ascii="Times New Roman" w:eastAsiaTheme="minorEastAsia" w:hAnsi="Times New Roman" w:cs="Times New Roman"/>
          <w:sz w:val="24"/>
          <w:szCs w:val="24"/>
          <w:lang w:eastAsia="ru-RU"/>
        </w:rPr>
        <w:lastRenderedPageBreak/>
        <w:t>-</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30.12.2015 N 459-ФЗ)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46" w:name="Par1960"/>
      <w:bookmarkEnd w:id="246"/>
      <w:r w:rsidRPr="004B4168">
        <w:rPr>
          <w:rFonts w:ascii="Times New Roman" w:eastAsiaTheme="minorEastAsia" w:hAnsi="Times New Roman" w:cs="Times New Roman"/>
          <w:b/>
          <w:bCs/>
          <w:sz w:val="24"/>
          <w:szCs w:val="24"/>
          <w:lang w:eastAsia="ru-RU"/>
        </w:rP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07.05.2013 N 96-ФЗ, от 23.06.2016 N 222-ФЗ)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07.05.2013 N 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07.05.2013 N 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47" w:name="Par1968"/>
      <w:bookmarkEnd w:id="247"/>
      <w:r w:rsidRPr="004B4168">
        <w:rPr>
          <w:rFonts w:ascii="Times New Roman" w:eastAsiaTheme="minorEastAsia" w:hAnsi="Times New Roman" w:cs="Times New Roman"/>
          <w:b/>
          <w:bCs/>
          <w:sz w:val="24"/>
          <w:szCs w:val="24"/>
          <w:lang w:eastAsia="ru-RU"/>
        </w:rP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22.10.2014 N 315-ФЗ)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07.05.2013 N 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48" w:name="Par1972"/>
      <w:bookmarkEnd w:id="248"/>
      <w:r w:rsidRPr="004B4168">
        <w:rPr>
          <w:rFonts w:ascii="Times New Roman" w:eastAsiaTheme="minorEastAsia" w:hAnsi="Times New Roman" w:cs="Times New Roman"/>
          <w:sz w:val="24"/>
          <w:szCs w:val="24"/>
          <w:lang w:eastAsia="ru-RU"/>
        </w:rP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пятисот тысяч до двадцати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Действия (бездействие), предусмотренные </w:t>
      </w:r>
      <w:hyperlink w:anchor="Par1972"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юридических лиц в размере от одного миллиона до шестидесяти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49" w:name="Par1976"/>
      <w:bookmarkEnd w:id="249"/>
      <w:r w:rsidRPr="004B4168">
        <w:rPr>
          <w:rFonts w:ascii="Times New Roman" w:eastAsiaTheme="minorEastAsia" w:hAnsi="Times New Roman" w:cs="Times New Roman"/>
          <w:sz w:val="24"/>
          <w:szCs w:val="24"/>
          <w:lang w:eastAsia="ru-RU"/>
        </w:rPr>
        <w:t>3. Уничтожение или повреждение объектов, составляющих предмет охраны исторического поселения,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(часть 3 введена Федеральным законом от 22.10.2014 N 315-ФЗ)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50" w:name="Par1980"/>
      <w:bookmarkEnd w:id="250"/>
      <w:r w:rsidRPr="004B4168">
        <w:rPr>
          <w:rFonts w:ascii="Times New Roman" w:eastAsiaTheme="minorEastAsia" w:hAnsi="Times New Roman" w:cs="Times New Roman"/>
          <w:b/>
          <w:bCs/>
          <w:sz w:val="24"/>
          <w:szCs w:val="24"/>
          <w:lang w:eastAsia="ru-RU"/>
        </w:rP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07.05.2013 N 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22.10.2014 N 315-ФЗ)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51" w:name="Par1987"/>
      <w:bookmarkEnd w:id="251"/>
      <w:r w:rsidRPr="004B4168">
        <w:rPr>
          <w:rFonts w:ascii="Times New Roman" w:eastAsiaTheme="minorEastAsia" w:hAnsi="Times New Roman" w:cs="Times New Roman"/>
          <w:b/>
          <w:bCs/>
          <w:sz w:val="24"/>
          <w:szCs w:val="24"/>
          <w:lang w:eastAsia="ru-RU"/>
        </w:rPr>
        <w:t>Статья 7.15. Проведение археологических полевых работ без разрешения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30.12.2015 N 459-ФЗ)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26.07.2006 N 133-ФЗ)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52" w:name="Par1991"/>
      <w:bookmarkEnd w:id="252"/>
      <w:r w:rsidRPr="004B4168">
        <w:rPr>
          <w:rFonts w:ascii="Times New Roman" w:eastAsiaTheme="minorEastAsia" w:hAnsi="Times New Roman" w:cs="Times New Roman"/>
          <w:sz w:val="24"/>
          <w:szCs w:val="24"/>
          <w:lang w:eastAsia="ru-RU"/>
        </w:rPr>
        <w:t>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23.07.2013 N 245-ФЗ, от 30.12.2015 N 459-ФЗ)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30.12.2015 N 459-ФЗ)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53" w:name="Par1995"/>
      <w:bookmarkEnd w:id="253"/>
      <w:r w:rsidRPr="004B4168">
        <w:rPr>
          <w:rFonts w:ascii="Times New Roman" w:eastAsiaTheme="minorEastAsia" w:hAnsi="Times New Roman" w:cs="Times New Roman"/>
          <w:sz w:val="24"/>
          <w:szCs w:val="24"/>
          <w:lang w:eastAsia="ru-RU"/>
        </w:rPr>
        <w:t xml:space="preserve">2. Действия, предусмотренные </w:t>
      </w:r>
      <w:hyperlink w:anchor="Par1991"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w:t>
      </w:r>
      <w:r w:rsidRPr="004B4168">
        <w:rPr>
          <w:rFonts w:ascii="Times New Roman" w:eastAsiaTheme="minorEastAsia" w:hAnsi="Times New Roman" w:cs="Times New Roman"/>
          <w:sz w:val="24"/>
          <w:szCs w:val="24"/>
          <w:lang w:eastAsia="ru-RU"/>
        </w:rPr>
        <w:lastRenderedPageBreak/>
        <w:t>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30.12.2015 N 459-ФЗ)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07.05.2013 N 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Действия, предусмотренные </w:t>
      </w:r>
      <w:hyperlink w:anchor="Par1991"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совершенные с использованием специальных технических средств поиска и (или) землеройных машин,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30.12.2015 N 459-ФЗ)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23.07.2013 N 245-ФЗ)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23.07.2013 N 245-ФЗ)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54" w:name="Par2006"/>
      <w:bookmarkEnd w:id="254"/>
      <w:r w:rsidRPr="004B4168">
        <w:rPr>
          <w:rFonts w:ascii="Times New Roman" w:eastAsiaTheme="minorEastAsia" w:hAnsi="Times New Roman" w:cs="Times New Roman"/>
          <w:b/>
          <w:bCs/>
          <w:sz w:val="24"/>
          <w:szCs w:val="24"/>
          <w:lang w:eastAsia="ru-RU"/>
        </w:rPr>
        <w:t>Статья 7.15.1. Незаконный оборот археологических предметов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23.07.2013 N 245-ФЗ)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Совершение сделок с археологическими предметами в нарушение требований, установленных законодательством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55" w:name="Par2012"/>
      <w:bookmarkEnd w:id="255"/>
      <w:r w:rsidRPr="004B4168">
        <w:rPr>
          <w:rFonts w:ascii="Times New Roman" w:eastAsiaTheme="minorEastAsia" w:hAnsi="Times New Roman" w:cs="Times New Roman"/>
          <w:b/>
          <w:bCs/>
          <w:sz w:val="24"/>
          <w:szCs w:val="24"/>
          <w:lang w:eastAsia="ru-RU"/>
        </w:rPr>
        <w:t>Статья 7.16. Незаконное изменение правового режима земельных участков, отнесенных к землям историко-культурного назначения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02.12.2013 N 342-ФЗ)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Незаконное изменение правового режима земельных участков, отнесенных к землям историко-культурного назначения,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02.12.2013 N 342-ФЗ)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четырехсот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07.05.2013 N 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56" w:name="Par2021"/>
      <w:bookmarkEnd w:id="256"/>
      <w:r w:rsidRPr="004B4168">
        <w:rPr>
          <w:rFonts w:ascii="Times New Roman" w:eastAsiaTheme="minorEastAsia" w:hAnsi="Times New Roman" w:cs="Times New Roman"/>
          <w:b/>
          <w:bCs/>
          <w:sz w:val="24"/>
          <w:szCs w:val="24"/>
          <w:lang w:eastAsia="ru-RU"/>
        </w:rPr>
        <w:t>Статья 7.17. Уничтожение или повреждение чужого имущества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Умышленное уничтожение или повреждение чужого имущества, если эти действия не повлекли причинение значительного ущерба,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трехсот до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57" w:name="Par2027"/>
      <w:bookmarkEnd w:id="257"/>
      <w:r w:rsidRPr="004B4168">
        <w:rPr>
          <w:rFonts w:ascii="Times New Roman" w:eastAsiaTheme="minorEastAsia" w:hAnsi="Times New Roman" w:cs="Times New Roman"/>
          <w:b/>
          <w:bCs/>
          <w:sz w:val="24"/>
          <w:szCs w:val="24"/>
          <w:lang w:eastAsia="ru-RU"/>
        </w:rP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18.07.2011 N 237-ФЗ)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27.07.2010 N 239-ФЗ)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58" w:name="Par2034"/>
      <w:bookmarkEnd w:id="258"/>
      <w:r w:rsidRPr="004B4168">
        <w:rPr>
          <w:rFonts w:ascii="Times New Roman" w:eastAsiaTheme="minorEastAsia" w:hAnsi="Times New Roman" w:cs="Times New Roman"/>
          <w:b/>
          <w:bCs/>
          <w:sz w:val="24"/>
          <w:szCs w:val="24"/>
          <w:lang w:eastAsia="ru-RU"/>
        </w:rPr>
        <w:t>Статья 7.19. Самовольное подключение и использование электрической, тепловой энергии, нефти или газа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59" w:name="Par2036"/>
      <w:bookmarkEnd w:id="259"/>
      <w:r w:rsidRPr="004B4168">
        <w:rPr>
          <w:rFonts w:ascii="Times New Roman" w:eastAsiaTheme="minorEastAsia" w:hAnsi="Times New Roman" w:cs="Times New Roman"/>
          <w:sz w:val="24"/>
          <w:szCs w:val="24"/>
          <w:lang w:eastAsia="ru-RU"/>
        </w:rPr>
        <w:t>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03.11.2015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03.11.2015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60" w:name="Par2040"/>
      <w:bookmarkEnd w:id="260"/>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2036" w:tooltip="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за исключением самовольного подключения к нефтепроводам, нефтепродуктопроводам и газопроводам,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введена Федеральным законом от 29.05.2019 N 114-ФЗ)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61" w:name="Par2044"/>
      <w:bookmarkEnd w:id="261"/>
      <w:r w:rsidRPr="004B4168">
        <w:rPr>
          <w:rFonts w:ascii="Times New Roman" w:eastAsiaTheme="minorEastAsia" w:hAnsi="Times New Roman" w:cs="Times New Roman"/>
          <w:b/>
          <w:bCs/>
          <w:sz w:val="24"/>
          <w:szCs w:val="24"/>
          <w:lang w:eastAsia="ru-RU"/>
        </w:rPr>
        <w:t>Статья 7.20. Самовольное подключение к централизованным системам водоснабжения и водоотведения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14.07.2008 N 118-ФЗ)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Самовольное подключение к централизованным системам водоснабжения и водоотведения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14.07.2008 N 118-ФЗ)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62" w:name="Par2052"/>
      <w:bookmarkEnd w:id="262"/>
      <w:r w:rsidRPr="004B4168">
        <w:rPr>
          <w:rFonts w:ascii="Times New Roman" w:eastAsiaTheme="minorEastAsia" w:hAnsi="Times New Roman" w:cs="Times New Roman"/>
          <w:b/>
          <w:bCs/>
          <w:sz w:val="24"/>
          <w:szCs w:val="24"/>
          <w:lang w:eastAsia="ru-RU"/>
        </w:rP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24.04.2020 N 133-ФЗ)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Порча жилых помещений или порча их оборудования либо использование жилых помещений не по назначению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24.04.2020 N 133-ФЗ)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24.04.2020 N 133-ФЗ)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Самовольные переустройство и (или) перепланировка помещения в многоквартирном доме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24.04.2020 N 133-ФЗ)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24.04.2020 N 133-ФЗ)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24.04.2020 N 133-ФЗ)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7.22. Нарушение правил содержания и ремонта жилых домов и (или) жилых помещений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Нарушение лицами, ответственными за содержание жилых домов и (или) жилых помещений, </w:t>
      </w:r>
      <w:r w:rsidRPr="004B4168">
        <w:rPr>
          <w:rFonts w:ascii="Times New Roman" w:eastAsiaTheme="minorEastAsia" w:hAnsi="Times New Roman" w:cs="Times New Roman"/>
          <w:sz w:val="24"/>
          <w:szCs w:val="24"/>
          <w:lang w:eastAsia="ru-RU"/>
        </w:rPr>
        <w:lastRenderedPageBreak/>
        <w:t>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63" w:name="Par2073"/>
      <w:bookmarkEnd w:id="263"/>
      <w:r w:rsidRPr="004B4168">
        <w:rPr>
          <w:rFonts w:ascii="Times New Roman" w:eastAsiaTheme="minorEastAsia" w:hAnsi="Times New Roman" w:cs="Times New Roman"/>
          <w:b/>
          <w:bCs/>
          <w:sz w:val="24"/>
          <w:szCs w:val="24"/>
          <w:lang w:eastAsia="ru-RU"/>
        </w:rPr>
        <w:t>Статья 7.23. Нарушение нормативов обеспечения населения коммунальными услугами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нормативного уровня или режима обеспечения населения коммунальными услугами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7.23.1. Утратила силу с 1 мая 2015 года. - Федеральный закон от 21.07.2014 N 263-ФЗ.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05.05.2014 N 121-ФЗ)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64" w:name="Par2084"/>
      <w:bookmarkEnd w:id="264"/>
      <w:r w:rsidRPr="004B4168">
        <w:rPr>
          <w:rFonts w:ascii="Times New Roman" w:eastAsiaTheme="minorEastAsia" w:hAnsi="Times New Roman" w:cs="Times New Roman"/>
          <w:sz w:val="24"/>
          <w:szCs w:val="24"/>
          <w:lang w:eastAsia="ru-RU"/>
        </w:rP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65" w:name="Par2086"/>
      <w:bookmarkEnd w:id="265"/>
      <w:r w:rsidRPr="004B4168">
        <w:rPr>
          <w:rFonts w:ascii="Times New Roman" w:eastAsiaTheme="minorEastAsia" w:hAnsi="Times New Roman" w:cs="Times New Roman"/>
          <w:sz w:val="24"/>
          <w:szCs w:val="24"/>
          <w:lang w:eastAsia="ru-RU"/>
        </w:rPr>
        <w:t xml:space="preserve">2. Совершение административного правонарушения, предусмотренного </w:t>
      </w:r>
      <w:hyperlink w:anchor="Par2084"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дисквалификацию на срок от одного года до трех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66" w:name="Par2089"/>
      <w:bookmarkEnd w:id="266"/>
      <w:r w:rsidRPr="004B4168">
        <w:rPr>
          <w:rFonts w:ascii="Times New Roman" w:eastAsiaTheme="minorEastAsia" w:hAnsi="Times New Roman" w:cs="Times New Roman"/>
          <w:b/>
          <w:bCs/>
          <w:sz w:val="24"/>
          <w:szCs w:val="24"/>
          <w:lang w:eastAsia="ru-RU"/>
        </w:rPr>
        <w:t>Статья 7.23.3. Нарушение правил осуществления предпринимательской деятельности по управлению многоквартирными домами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21.07.2014 N 255-ФЗ)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67" w:name="Par2092"/>
      <w:bookmarkEnd w:id="267"/>
      <w:r w:rsidRPr="004B4168">
        <w:rPr>
          <w:rFonts w:ascii="Times New Roman" w:eastAsiaTheme="minorEastAsia" w:hAnsi="Times New Roman" w:cs="Times New Roman"/>
          <w:sz w:val="24"/>
          <w:szCs w:val="24"/>
          <w:lang w:eastAsia="ru-RU"/>
        </w:rPr>
        <w:t>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68" w:name="Par2094"/>
      <w:bookmarkEnd w:id="268"/>
      <w:r w:rsidRPr="004B4168">
        <w:rPr>
          <w:rFonts w:ascii="Times New Roman" w:eastAsiaTheme="minorEastAsia" w:hAnsi="Times New Roman" w:cs="Times New Roman"/>
          <w:sz w:val="24"/>
          <w:szCs w:val="24"/>
          <w:lang w:eastAsia="ru-RU"/>
        </w:rPr>
        <w:t xml:space="preserve">2. Невыполнение указанными в </w:t>
      </w:r>
      <w:hyperlink w:anchor="Par2092"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69" w:name="Par2098"/>
      <w:bookmarkEnd w:id="269"/>
      <w:r w:rsidRPr="004B4168">
        <w:rPr>
          <w:rFonts w:ascii="Times New Roman" w:eastAsiaTheme="minorEastAsia" w:hAnsi="Times New Roman" w:cs="Times New Roman"/>
          <w:b/>
          <w:bCs/>
          <w:sz w:val="24"/>
          <w:szCs w:val="24"/>
          <w:lang w:eastAsia="ru-RU"/>
        </w:rP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четырех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70" w:name="Par2107"/>
      <w:bookmarkEnd w:id="270"/>
      <w:r w:rsidRPr="004B4168">
        <w:rPr>
          <w:rFonts w:ascii="Times New Roman" w:eastAsiaTheme="minorEastAsia" w:hAnsi="Times New Roman" w:cs="Times New Roman"/>
          <w:b/>
          <w:bCs/>
          <w:sz w:val="24"/>
          <w:szCs w:val="24"/>
          <w:lang w:eastAsia="ru-RU"/>
        </w:rP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71" w:name="Par2113"/>
      <w:bookmarkEnd w:id="271"/>
      <w:r w:rsidRPr="004B4168">
        <w:rPr>
          <w:rFonts w:ascii="Times New Roman" w:eastAsiaTheme="minorEastAsia" w:hAnsi="Times New Roman" w:cs="Times New Roman"/>
          <w:b/>
          <w:bCs/>
          <w:sz w:val="24"/>
          <w:szCs w:val="24"/>
          <w:lang w:eastAsia="ru-RU"/>
        </w:rPr>
        <w:t>Статья 7.26. Утрата материалов и данных государственного картографо-геодезического фонда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72" w:name="Par2119"/>
      <w:bookmarkEnd w:id="272"/>
      <w:r w:rsidRPr="004B4168">
        <w:rPr>
          <w:rFonts w:ascii="Times New Roman" w:eastAsiaTheme="minorEastAsia" w:hAnsi="Times New Roman" w:cs="Times New Roman"/>
          <w:b/>
          <w:bCs/>
          <w:sz w:val="24"/>
          <w:szCs w:val="24"/>
          <w:lang w:eastAsia="ru-RU"/>
        </w:rPr>
        <w:t>Статья 7.27. Мелкое хищение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326-ФЗ)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частями второй, третьей и четвертой статьи 158, статьей 158.1, частями второй, третьей и четвертой статьи 159, частями второй, третьей и четвертой статьи 159.1, частями второй, третьей и четвертой статьи 159.2, частями второй, третьей и четвертой статьи 159.3, частями второй, третьей и четвертой статьи 159.5, частями второй, третьей и четвертой статьи 159.6 и частями второй и третьей статьи 160 Уголовного кодекса Российской Федерации, за исключением случаев, предусмотренных </w:t>
      </w:r>
      <w:hyperlink w:anchor="Par571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sidRPr="004B4168">
          <w:rPr>
            <w:rFonts w:ascii="Times New Roman" w:eastAsiaTheme="minorEastAsia" w:hAnsi="Times New Roman" w:cs="Times New Roman"/>
            <w:color w:val="0000FF"/>
            <w:sz w:val="24"/>
            <w:szCs w:val="24"/>
            <w:lang w:eastAsia="ru-RU"/>
          </w:rPr>
          <w:t>статьей 14.15.3</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05.02.2018 N 13-ФЗ)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частями второй, третьей и четвертой статьи 158, статьей 158.1, частями второй, третьей и четвертой статьи 159, частями второй, третьей и четвертой статьи 159.1, частями второй, третьей и четвертой статьи 159.2, частями второй, третьей и четвертой статьи 159.3, частями второй, третьей и четвертой статьи 159.5, частями второй, третьей и четвертой статьи 159.6 и частями второй и третьей статьи 160 Уголовного кодекса Российской Федерации, за исключением случаев, предусмотренных </w:t>
      </w:r>
      <w:hyperlink w:anchor="Par571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sidRPr="004B4168">
          <w:rPr>
            <w:rFonts w:ascii="Times New Roman" w:eastAsiaTheme="minorEastAsia" w:hAnsi="Times New Roman" w:cs="Times New Roman"/>
            <w:color w:val="0000FF"/>
            <w:sz w:val="24"/>
            <w:szCs w:val="24"/>
            <w:lang w:eastAsia="ru-RU"/>
          </w:rPr>
          <w:t>статьей 14.15.3</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05.02.2018 N 13-ФЗ)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в размере до пятикратной стоимости похищенного </w:t>
      </w:r>
      <w:r w:rsidRPr="004B4168">
        <w:rPr>
          <w:rFonts w:ascii="Times New Roman" w:eastAsiaTheme="minorEastAsia" w:hAnsi="Times New Roman" w:cs="Times New Roman"/>
          <w:sz w:val="24"/>
          <w:szCs w:val="24"/>
          <w:lang w:eastAsia="ru-RU"/>
        </w:rPr>
        <w:lastRenderedPageBreak/>
        <w:t>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73" w:name="Par2129"/>
      <w:bookmarkEnd w:id="273"/>
      <w:r w:rsidRPr="004B4168">
        <w:rPr>
          <w:rFonts w:ascii="Times New Roman" w:eastAsiaTheme="minorEastAsia" w:hAnsi="Times New Roman" w:cs="Times New Roman"/>
          <w:b/>
          <w:bCs/>
          <w:sz w:val="24"/>
          <w:szCs w:val="24"/>
          <w:lang w:eastAsia="ru-RU"/>
        </w:rPr>
        <w:t>Статья 7.27.1. Причинение имущественного ущерба путем обмана или злоупотребления доверием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07.12.2011 N 420-ФЗ)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Причинение имущественного ущерба собственнику или иному владельцу имущества путем обмана или злоупотребления доверием при отсутствии признаков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до пятикратной стоимости причиненного ущерба, но не менее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74" w:name="Par2135"/>
      <w:bookmarkEnd w:id="274"/>
      <w:r w:rsidRPr="004B4168">
        <w:rPr>
          <w:rFonts w:ascii="Times New Roman" w:eastAsiaTheme="minorEastAsia" w:hAnsi="Times New Roman" w:cs="Times New Roman"/>
          <w:b/>
          <w:bCs/>
          <w:sz w:val="24"/>
          <w:szCs w:val="24"/>
          <w:lang w:eastAsia="ru-RU"/>
        </w:rPr>
        <w:t>Статья 7.28. Нарушение установленного порядка патентования объектов промышленной собственности в иностранных государствах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установленного порядка патентования объектов промышленной собственности в иностранных государствах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75" w:name="Par2141"/>
      <w:bookmarkEnd w:id="275"/>
      <w:r w:rsidRPr="004B4168">
        <w:rPr>
          <w:rFonts w:ascii="Times New Roman" w:eastAsiaTheme="minorEastAsia" w:hAnsi="Times New Roman" w:cs="Times New Roman"/>
          <w:b/>
          <w:bCs/>
          <w:sz w:val="24"/>
          <w:szCs w:val="24"/>
          <w:lang w:eastAsia="ru-RU"/>
        </w:rP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28.12.2013 N 396-ФЗ)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24.07.2007 N 218-ФЗ)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76" w:name="Par2145"/>
      <w:bookmarkEnd w:id="276"/>
      <w:r w:rsidRPr="004B4168">
        <w:rPr>
          <w:rFonts w:ascii="Times New Roman" w:eastAsiaTheme="minorEastAsia" w:hAnsi="Times New Roman" w:cs="Times New Roman"/>
          <w:sz w:val="24"/>
          <w:szCs w:val="24"/>
          <w:lang w:eastAsia="ru-RU"/>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ar2149"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w:t>
      </w:r>
      <w:hyperlink w:anchor="Par2152"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sidRPr="004B4168">
          <w:rPr>
            <w:rFonts w:ascii="Times New Roman" w:eastAsiaTheme="minorEastAsia" w:hAnsi="Times New Roman" w:cs="Times New Roman"/>
            <w:color w:val="0000FF"/>
            <w:sz w:val="24"/>
            <w:szCs w:val="24"/>
            <w:lang w:eastAsia="ru-RU"/>
          </w:rPr>
          <w:t>2.1</w:t>
        </w:r>
      </w:hyperlink>
      <w:r w:rsidRPr="004B4168">
        <w:rPr>
          <w:rFonts w:ascii="Times New Roman" w:eastAsiaTheme="minorEastAsia" w:hAnsi="Times New Roman" w:cs="Times New Roman"/>
          <w:sz w:val="24"/>
          <w:szCs w:val="24"/>
          <w:lang w:eastAsia="ru-RU"/>
        </w:rPr>
        <w:t xml:space="preserve"> и </w:t>
      </w:r>
      <w:hyperlink w:anchor="Par2159"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03.07.2019 N 171-ФЗ)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 в ред. Федерального закона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77" w:name="Par2149"/>
      <w:bookmarkEnd w:id="277"/>
      <w:r w:rsidRPr="004B4168">
        <w:rPr>
          <w:rFonts w:ascii="Times New Roman" w:eastAsiaTheme="minorEastAsia" w:hAnsi="Times New Roman" w:cs="Times New Roman"/>
          <w:sz w:val="24"/>
          <w:szCs w:val="24"/>
          <w:lang w:eastAsia="ru-RU"/>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w:t>
      </w:r>
      <w:r w:rsidRPr="004B4168">
        <w:rPr>
          <w:rFonts w:ascii="Times New Roman" w:eastAsiaTheme="minorEastAsia" w:hAnsi="Times New Roman" w:cs="Times New Roman"/>
          <w:sz w:val="24"/>
          <w:szCs w:val="24"/>
          <w:lang w:eastAsia="ru-RU"/>
        </w:rPr>
        <w:lastRenderedPageBreak/>
        <w:t>контрактной системе в сфере закупок должно осуществляться путем проведения конкурса или аукциона,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78" w:name="Par2152"/>
      <w:bookmarkEnd w:id="278"/>
      <w:r w:rsidRPr="004B4168">
        <w:rPr>
          <w:rFonts w:ascii="Times New Roman" w:eastAsiaTheme="minorEastAsia" w:hAnsi="Times New Roman" w:cs="Times New Roman"/>
          <w:sz w:val="24"/>
          <w:szCs w:val="24"/>
          <w:lang w:eastAsia="ru-RU"/>
        </w:rP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2.1 введена Федеральным законом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79" w:name="Par2155"/>
      <w:bookmarkEnd w:id="279"/>
      <w:r w:rsidRPr="004B4168">
        <w:rPr>
          <w:rFonts w:ascii="Times New Roman" w:eastAsiaTheme="minorEastAsia" w:hAnsi="Times New Roman" w:cs="Times New Roman"/>
          <w:sz w:val="24"/>
          <w:szCs w:val="24"/>
          <w:lang w:eastAsia="ru-RU"/>
        </w:rP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02.12.2013 N 326-ФЗ)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80" w:name="Par2159"/>
      <w:bookmarkEnd w:id="280"/>
      <w:r w:rsidRPr="004B4168">
        <w:rPr>
          <w:rFonts w:ascii="Times New Roman" w:eastAsiaTheme="minorEastAsia" w:hAnsi="Times New Roman" w:cs="Times New Roman"/>
          <w:sz w:val="24"/>
          <w:szCs w:val="24"/>
          <w:lang w:eastAsia="ru-RU"/>
        </w:rPr>
        <w:t>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03.07.2019 N 171-ФЗ)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81" w:name="Par2163"/>
      <w:bookmarkEnd w:id="281"/>
      <w:r w:rsidRPr="004B4168">
        <w:rPr>
          <w:rFonts w:ascii="Times New Roman" w:eastAsiaTheme="minorEastAsia" w:hAnsi="Times New Roman" w:cs="Times New Roman"/>
          <w:b/>
          <w:bCs/>
          <w:sz w:val="24"/>
          <w:szCs w:val="24"/>
          <w:lang w:eastAsia="ru-RU"/>
        </w:rP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02.12.2013 N 326-ФЗ)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1. Нарушение должностным лицом государственного заказчика порядка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82" w:name="Par2171"/>
      <w:bookmarkEnd w:id="282"/>
      <w:r w:rsidRPr="004B4168">
        <w:rPr>
          <w:rFonts w:ascii="Times New Roman" w:eastAsiaTheme="minorEastAsia" w:hAnsi="Times New Roman" w:cs="Times New Roman"/>
          <w:b/>
          <w:bCs/>
          <w:sz w:val="24"/>
          <w:szCs w:val="24"/>
          <w:lang w:eastAsia="ru-RU"/>
        </w:rP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317-ФЗ)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ar5979" w:tooltip="Статья 14.31. Злоупотребление доминирующим положением на товарном рынке" w:history="1">
        <w:r w:rsidRPr="004B4168">
          <w:rPr>
            <w:rFonts w:ascii="Times New Roman" w:eastAsiaTheme="minorEastAsia" w:hAnsi="Times New Roman" w:cs="Times New Roman"/>
            <w:color w:val="0000FF"/>
            <w:sz w:val="24"/>
            <w:szCs w:val="24"/>
            <w:lang w:eastAsia="ru-RU"/>
          </w:rPr>
          <w:t>статьей 14.31</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83" w:name="Par2179"/>
      <w:bookmarkEnd w:id="283"/>
      <w:r w:rsidRPr="004B4168">
        <w:rPr>
          <w:rFonts w:ascii="Times New Roman" w:eastAsiaTheme="minorEastAsia" w:hAnsi="Times New Roman" w:cs="Times New Roman"/>
          <w:b/>
          <w:bCs/>
          <w:sz w:val="24"/>
          <w:szCs w:val="24"/>
          <w:lang w:eastAsia="ru-RU"/>
        </w:rPr>
        <w:t>Статья 7.29.3. Нарушение законодательства Российской Федерации о контрактной системе в сфере закупок при планировании закупок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03.07.2016 N 318-ФЗ)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w:t>
      </w:r>
      <w:r w:rsidRPr="004B4168">
        <w:rPr>
          <w:rFonts w:ascii="Times New Roman" w:eastAsiaTheme="minorEastAsia" w:hAnsi="Times New Roman" w:cs="Times New Roman"/>
          <w:sz w:val="24"/>
          <w:szCs w:val="24"/>
          <w:lang w:eastAsia="ru-RU"/>
        </w:rPr>
        <w:lastRenderedPageBreak/>
        <w:t>(максимальной)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84" w:name="Par2184"/>
      <w:bookmarkEnd w:id="284"/>
      <w:r w:rsidRPr="004B4168">
        <w:rPr>
          <w:rFonts w:ascii="Times New Roman" w:eastAsiaTheme="minorEastAsia" w:hAnsi="Times New Roman" w:cs="Times New Roman"/>
          <w:sz w:val="24"/>
          <w:szCs w:val="24"/>
          <w:lang w:eastAsia="ru-RU"/>
        </w:rPr>
        <w:t>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Нарушение порядка или сроков проведения обязательного общественного обсуждения закупок либо непроведение обязательного общественного обсуждения закупок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85" w:name="Par2188"/>
      <w:bookmarkEnd w:id="285"/>
      <w:r w:rsidRPr="004B4168">
        <w:rPr>
          <w:rFonts w:ascii="Times New Roman" w:eastAsiaTheme="minorEastAsia" w:hAnsi="Times New Roman" w:cs="Times New Roman"/>
          <w:sz w:val="24"/>
          <w:szCs w:val="24"/>
          <w:lang w:eastAsia="ru-RU"/>
        </w:rP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286" w:name="Par2191"/>
      <w:bookmarkEnd w:id="286"/>
      <w:r w:rsidRPr="004B4168">
        <w:rPr>
          <w:rFonts w:ascii="Times New Roman" w:eastAsiaTheme="minorEastAsia" w:hAnsi="Times New Roman" w:cs="Times New Roman"/>
          <w:b/>
          <w:bCs/>
          <w:sz w:val="24"/>
          <w:szCs w:val="24"/>
          <w:lang w:eastAsia="ru-RU"/>
        </w:rPr>
        <w:t>Статья 7.30. Нарушение порядка осуществления закупок товаров, работ, услуг для обеспечения государственных и муниципальных нужд</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28.12.2013 N 396-ФЗ)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02.02.2006 N 19-ФЗ)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287" w:name="Par2195"/>
      <w:bookmarkEnd w:id="287"/>
      <w:r w:rsidRPr="004B4168">
        <w:rPr>
          <w:rFonts w:ascii="Times New Roman" w:eastAsiaTheme="minorEastAsia" w:hAnsi="Times New Roman" w:cs="Times New Roman"/>
          <w:sz w:val="24"/>
          <w:szCs w:val="24"/>
          <w:lang w:eastAsia="ru-RU"/>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201"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sidRPr="004B4168">
          <w:rPr>
            <w:rFonts w:ascii="Times New Roman" w:eastAsiaTheme="minorEastAsia" w:hAnsi="Times New Roman" w:cs="Times New Roman"/>
            <w:color w:val="0000FF"/>
            <w:sz w:val="24"/>
            <w:szCs w:val="24"/>
            <w:lang w:eastAsia="ru-RU"/>
          </w:rPr>
          <w:t>частями 1.2</w:t>
        </w:r>
      </w:hyperlink>
      <w:r w:rsidRPr="004B4168">
        <w:rPr>
          <w:rFonts w:ascii="Times New Roman" w:eastAsiaTheme="minorEastAsia" w:hAnsi="Times New Roman" w:cs="Times New Roman"/>
          <w:sz w:val="24"/>
          <w:szCs w:val="24"/>
          <w:lang w:eastAsia="ru-RU"/>
        </w:rPr>
        <w:t xml:space="preserve"> и </w:t>
      </w:r>
      <w:hyperlink w:anchor="Par2204"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sidRPr="004B4168">
          <w:rPr>
            <w:rFonts w:ascii="Times New Roman" w:eastAsiaTheme="minorEastAsia" w:hAnsi="Times New Roman" w:cs="Times New Roman"/>
            <w:color w:val="0000FF"/>
            <w:sz w:val="24"/>
            <w:szCs w:val="24"/>
            <w:lang w:eastAsia="ru-RU"/>
          </w:rPr>
          <w:t>1.3</w:t>
        </w:r>
      </w:hyperlink>
      <w:r w:rsidRPr="004B4168">
        <w:rPr>
          <w:rFonts w:ascii="Times New Roman" w:eastAsiaTheme="minorEastAsia" w:hAnsi="Times New Roman" w:cs="Times New Roman"/>
          <w:sz w:val="24"/>
          <w:szCs w:val="24"/>
          <w:lang w:eastAsia="ru-RU"/>
        </w:rPr>
        <w:t xml:space="preserve"> настоящей статьи, не более чем на два рабочих дня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 тысяч рублей; на юридических лиц - пятнадцати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 в ред. Федерального закона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w:t>
      </w:r>
      <w:r w:rsidRPr="004B4168">
        <w:rPr>
          <w:rFonts w:ascii="Times New Roman" w:eastAsiaTheme="minorEastAsia" w:hAnsi="Times New Roman" w:cs="Times New Roman"/>
          <w:sz w:val="24"/>
          <w:szCs w:val="24"/>
          <w:lang w:eastAsia="ru-RU"/>
        </w:rPr>
        <w:lastRenderedPageBreak/>
        <w:t xml:space="preserve">системе в сфере закупок, при проведении конкурса, аукциона, за исключением случаев, предусмотренных </w:t>
      </w:r>
      <w:hyperlink w:anchor="Par2201"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sidRPr="004B4168">
          <w:rPr>
            <w:rFonts w:ascii="Times New Roman" w:eastAsiaTheme="minorEastAsia" w:hAnsi="Times New Roman" w:cs="Times New Roman"/>
            <w:color w:val="0000FF"/>
            <w:sz w:val="24"/>
            <w:szCs w:val="24"/>
            <w:lang w:eastAsia="ru-RU"/>
          </w:rPr>
          <w:t>частями 1.2</w:t>
        </w:r>
      </w:hyperlink>
      <w:r w:rsidRPr="004B4168">
        <w:rPr>
          <w:rFonts w:ascii="Times New Roman" w:eastAsiaTheme="minorEastAsia" w:hAnsi="Times New Roman" w:cs="Times New Roman"/>
          <w:sz w:val="24"/>
          <w:szCs w:val="24"/>
          <w:lang w:eastAsia="ru-RU"/>
        </w:rPr>
        <w:t xml:space="preserve"> и </w:t>
      </w:r>
      <w:hyperlink w:anchor="Par2204"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sidRPr="004B4168">
          <w:rPr>
            <w:rFonts w:ascii="Times New Roman" w:eastAsiaTheme="minorEastAsia" w:hAnsi="Times New Roman" w:cs="Times New Roman"/>
            <w:color w:val="0000FF"/>
            <w:sz w:val="24"/>
            <w:szCs w:val="24"/>
            <w:lang w:eastAsia="ru-RU"/>
          </w:rPr>
          <w:t>1.3</w:t>
        </w:r>
      </w:hyperlink>
      <w:r w:rsidRPr="004B4168">
        <w:rPr>
          <w:rFonts w:ascii="Times New Roman" w:eastAsiaTheme="minorEastAsia" w:hAnsi="Times New Roman" w:cs="Times New Roman"/>
          <w:sz w:val="24"/>
          <w:szCs w:val="24"/>
          <w:lang w:eastAsia="ru-RU"/>
        </w:rPr>
        <w:t xml:space="preserve"> настоящей статьи, более чем на два рабочих дня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тридцати тысяч рублей; на юридических лиц -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 ред. Федерального закона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88" w:name="Par2201"/>
      <w:bookmarkEnd w:id="288"/>
      <w:r w:rsidRPr="004B4168">
        <w:rPr>
          <w:rFonts w:ascii="Times New Roman" w:eastAsiaTheme="minorEastAsia" w:hAnsi="Times New Roman" w:cs="Times New Roman"/>
          <w:sz w:val="24"/>
          <w:szCs w:val="24"/>
          <w:lang w:eastAsia="ru-RU"/>
        </w:rP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трех тысяч рублей; на юридических лиц -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1.2 в ред. Федерального закона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89" w:name="Par2204"/>
      <w:bookmarkEnd w:id="289"/>
      <w:r w:rsidRPr="004B4168">
        <w:rPr>
          <w:rFonts w:ascii="Times New Roman" w:eastAsiaTheme="minorEastAsia" w:hAnsi="Times New Roman" w:cs="Times New Roman"/>
          <w:sz w:val="24"/>
          <w:szCs w:val="24"/>
          <w:lang w:eastAsia="ru-RU"/>
        </w:rP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1.3 в ред. Федерального закона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ar2195"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2204"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sidRPr="004B4168">
          <w:rPr>
            <w:rFonts w:ascii="Times New Roman" w:eastAsiaTheme="minorEastAsia" w:hAnsi="Times New Roman" w:cs="Times New Roman"/>
            <w:color w:val="0000FF"/>
            <w:sz w:val="24"/>
            <w:szCs w:val="24"/>
            <w:lang w:eastAsia="ru-RU"/>
          </w:rPr>
          <w:t>1.3</w:t>
        </w:r>
      </w:hyperlink>
      <w:r w:rsidRPr="004B4168">
        <w:rPr>
          <w:rFonts w:ascii="Times New Roman" w:eastAsiaTheme="minorEastAsia" w:hAnsi="Times New Roman" w:cs="Times New Roman"/>
          <w:sz w:val="24"/>
          <w:szCs w:val="24"/>
          <w:lang w:eastAsia="ru-RU"/>
        </w:rPr>
        <w:t xml:space="preserve"> и </w:t>
      </w:r>
      <w:hyperlink w:anchor="Par2217"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history="1">
        <w:r w:rsidRPr="004B4168">
          <w:rPr>
            <w:rFonts w:ascii="Times New Roman" w:eastAsiaTheme="minorEastAsia" w:hAnsi="Times New Roman" w:cs="Times New Roman"/>
            <w:color w:val="0000FF"/>
            <w:sz w:val="24"/>
            <w:szCs w:val="24"/>
            <w:lang w:eastAsia="ru-RU"/>
          </w:rPr>
          <w:t>1.7</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318-ФЗ)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1.4 в ред. Федерального закона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w:t>
      </w:r>
      <w:r w:rsidRPr="004B4168">
        <w:rPr>
          <w:rFonts w:ascii="Times New Roman" w:eastAsiaTheme="minorEastAsia" w:hAnsi="Times New Roman" w:cs="Times New Roman"/>
          <w:sz w:val="24"/>
          <w:szCs w:val="24"/>
          <w:lang w:eastAsia="ru-RU"/>
        </w:rPr>
        <w:lastRenderedPageBreak/>
        <w:t>отношении такой закупки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1.5 введена Федеральным законом от 03.07.2016 N 318-ФЗ)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1.6 введена Федеральным законом от 03.07.2016 N 318-ФЗ)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90" w:name="Par2217"/>
      <w:bookmarkEnd w:id="290"/>
      <w:r w:rsidRPr="004B4168">
        <w:rPr>
          <w:rFonts w:ascii="Times New Roman" w:eastAsiaTheme="minorEastAsia" w:hAnsi="Times New Roman" w:cs="Times New Roman"/>
          <w:sz w:val="24"/>
          <w:szCs w:val="24"/>
          <w:lang w:eastAsia="ru-RU"/>
        </w:rP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1.7 введена Федеральным законом от 03.07.2016 N 318-ФЗ)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2.1 в ред. Федерального закона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законодательством Российской Федерации о контрактной системе в сфере закупок,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 ред. Федерального закона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91" w:name="Par2229"/>
      <w:bookmarkEnd w:id="291"/>
      <w:r w:rsidRPr="004B4168">
        <w:rPr>
          <w:rFonts w:ascii="Times New Roman" w:eastAsiaTheme="minorEastAsia" w:hAnsi="Times New Roman" w:cs="Times New Roman"/>
          <w:sz w:val="24"/>
          <w:szCs w:val="24"/>
          <w:lang w:eastAsia="ru-RU"/>
        </w:rP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 ред. Федерального закона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92" w:name="Par2232"/>
      <w:bookmarkEnd w:id="292"/>
      <w:r w:rsidRPr="004B4168">
        <w:rPr>
          <w:rFonts w:ascii="Times New Roman" w:eastAsiaTheme="minorEastAsia" w:hAnsi="Times New Roman" w:cs="Times New Roman"/>
          <w:sz w:val="24"/>
          <w:szCs w:val="24"/>
          <w:lang w:eastAsia="ru-RU"/>
        </w:rPr>
        <w:t>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4.1 в ред. Федерального закона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93" w:name="Par2235"/>
      <w:bookmarkEnd w:id="293"/>
      <w:r w:rsidRPr="004B4168">
        <w:rPr>
          <w:rFonts w:ascii="Times New Roman" w:eastAsiaTheme="minorEastAsia" w:hAnsi="Times New Roman" w:cs="Times New Roman"/>
          <w:sz w:val="24"/>
          <w:szCs w:val="24"/>
          <w:lang w:eastAsia="ru-RU"/>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ar2229"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history="1">
        <w:r w:rsidRPr="004B4168">
          <w:rPr>
            <w:rFonts w:ascii="Times New Roman" w:eastAsiaTheme="minorEastAsia" w:hAnsi="Times New Roman" w:cs="Times New Roman"/>
            <w:color w:val="0000FF"/>
            <w:sz w:val="24"/>
            <w:szCs w:val="24"/>
            <w:lang w:eastAsia="ru-RU"/>
          </w:rPr>
          <w:t>частями 4</w:t>
        </w:r>
      </w:hyperlink>
      <w:r w:rsidRPr="004B4168">
        <w:rPr>
          <w:rFonts w:ascii="Times New Roman" w:eastAsiaTheme="minorEastAsia" w:hAnsi="Times New Roman" w:cs="Times New Roman"/>
          <w:sz w:val="24"/>
          <w:szCs w:val="24"/>
          <w:lang w:eastAsia="ru-RU"/>
        </w:rPr>
        <w:t xml:space="preserve"> и </w:t>
      </w:r>
      <w:hyperlink w:anchor="Par2232"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history="1">
        <w:r w:rsidRPr="004B4168">
          <w:rPr>
            <w:rFonts w:ascii="Times New Roman" w:eastAsiaTheme="minorEastAsia" w:hAnsi="Times New Roman" w:cs="Times New Roman"/>
            <w:color w:val="0000FF"/>
            <w:sz w:val="24"/>
            <w:szCs w:val="24"/>
            <w:lang w:eastAsia="ru-RU"/>
          </w:rPr>
          <w:t>4.1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4.2 в ред. Федерального закона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Утратил силу с 1 января 2014 года. - Федеральный закон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94" w:name="Par2239"/>
      <w:bookmarkEnd w:id="294"/>
      <w:r w:rsidRPr="004B4168">
        <w:rPr>
          <w:rFonts w:ascii="Times New Roman" w:eastAsiaTheme="minorEastAsia" w:hAnsi="Times New Roman" w:cs="Times New Roman"/>
          <w:sz w:val="24"/>
          <w:szCs w:val="24"/>
          <w:lang w:eastAsia="ru-RU"/>
        </w:rPr>
        <w:lastRenderedPageBreak/>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 ред. Федерального закона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7 в ред. Федерального закона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95" w:name="Par2245"/>
      <w:bookmarkEnd w:id="295"/>
      <w:r w:rsidRPr="004B4168">
        <w:rPr>
          <w:rFonts w:ascii="Times New Roman" w:eastAsiaTheme="minorEastAsia" w:hAnsi="Times New Roman" w:cs="Times New Roman"/>
          <w:sz w:val="24"/>
          <w:szCs w:val="24"/>
          <w:lang w:eastAsia="ru-RU"/>
        </w:rPr>
        <w:t>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8 в ред. Федерального закона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9. Утратил силу с 1 января 2014 года. - Федеральный закон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96" w:name="Par2249"/>
      <w:bookmarkEnd w:id="296"/>
      <w:r w:rsidRPr="004B4168">
        <w:rPr>
          <w:rFonts w:ascii="Times New Roman" w:eastAsiaTheme="minorEastAsia" w:hAnsi="Times New Roman" w:cs="Times New Roman"/>
          <w:sz w:val="24"/>
          <w:szCs w:val="24"/>
          <w:lang w:eastAsia="ru-RU"/>
        </w:rPr>
        <w:t>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10 в ред. Федерального закона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97" w:name="Par2252"/>
      <w:bookmarkEnd w:id="297"/>
      <w:r w:rsidRPr="004B4168">
        <w:rPr>
          <w:rFonts w:ascii="Times New Roman" w:eastAsiaTheme="minorEastAsia" w:hAnsi="Times New Roman" w:cs="Times New Roman"/>
          <w:sz w:val="24"/>
          <w:szCs w:val="24"/>
          <w:lang w:eastAsia="ru-RU"/>
        </w:rPr>
        <w:t>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 ред. Федерального закона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12. Утратил силу с 1 января 2014 года. - Федеральный закон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98" w:name="Par2256"/>
      <w:bookmarkEnd w:id="298"/>
      <w:r w:rsidRPr="004B4168">
        <w:rPr>
          <w:rFonts w:ascii="Times New Roman" w:eastAsiaTheme="minorEastAsia" w:hAnsi="Times New Roman" w:cs="Times New Roman"/>
          <w:sz w:val="24"/>
          <w:szCs w:val="24"/>
          <w:lang w:eastAsia="ru-RU"/>
        </w:rP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13 в ред. Федерального закона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299" w:name="Par2259"/>
      <w:bookmarkEnd w:id="299"/>
      <w:r w:rsidRPr="004B4168">
        <w:rPr>
          <w:rFonts w:ascii="Times New Roman" w:eastAsiaTheme="minorEastAsia" w:hAnsi="Times New Roman" w:cs="Times New Roman"/>
          <w:sz w:val="24"/>
          <w:szCs w:val="24"/>
          <w:lang w:eastAsia="ru-RU"/>
        </w:rP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14 в ред. Федерального закона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00" w:name="Par2262"/>
      <w:bookmarkEnd w:id="300"/>
      <w:r w:rsidRPr="004B4168">
        <w:rPr>
          <w:rFonts w:ascii="Times New Roman" w:eastAsiaTheme="minorEastAsia" w:hAnsi="Times New Roman" w:cs="Times New Roman"/>
          <w:sz w:val="24"/>
          <w:szCs w:val="24"/>
          <w:lang w:eastAsia="ru-RU"/>
        </w:rP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15 введена Федеральным законом от 02.12.2013 N 326-ФЗ)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законодательством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Временем совершения административного правонарушения, предусмотренного </w:t>
      </w:r>
      <w:hyperlink w:anchor="Par2252"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sidRPr="004B4168">
          <w:rPr>
            <w:rFonts w:ascii="Times New Roman" w:eastAsiaTheme="minorEastAsia" w:hAnsi="Times New Roman" w:cs="Times New Roman"/>
            <w:color w:val="0000FF"/>
            <w:sz w:val="24"/>
            <w:szCs w:val="24"/>
            <w:lang w:eastAsia="ru-RU"/>
          </w:rPr>
          <w:t>частью 11</w:t>
        </w:r>
      </w:hyperlink>
      <w:r w:rsidRPr="004B4168">
        <w:rPr>
          <w:rFonts w:ascii="Times New Roman" w:eastAsiaTheme="minorEastAsia" w:hAnsi="Times New Roman" w:cs="Times New Roman"/>
          <w:sz w:val="24"/>
          <w:szCs w:val="24"/>
          <w:lang w:eastAsia="ru-RU"/>
        </w:rPr>
        <w:t xml:space="preserve"> настоящей статьи, является дата окончания календарного года.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 введены Федеральным законом от 28.12.2013 N 396-ФЗ)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01" w:name="Par2270"/>
      <w:bookmarkEnd w:id="301"/>
      <w:r w:rsidRPr="004B4168">
        <w:rPr>
          <w:rFonts w:ascii="Times New Roman" w:eastAsiaTheme="minorEastAsia" w:hAnsi="Times New Roman" w:cs="Times New Roman"/>
          <w:b/>
          <w:bCs/>
          <w:sz w:val="24"/>
          <w:szCs w:val="24"/>
          <w:lang w:eastAsia="ru-RU"/>
        </w:rP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28.12.2013 N 396-ФЗ)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24.07.2007 N 218-ФЗ)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02" w:name="Par2274"/>
      <w:bookmarkEnd w:id="302"/>
      <w:r w:rsidRPr="004B4168">
        <w:rPr>
          <w:rFonts w:ascii="Times New Roman" w:eastAsiaTheme="minorEastAsia" w:hAnsi="Times New Roman" w:cs="Times New Roman"/>
          <w:sz w:val="24"/>
          <w:szCs w:val="24"/>
          <w:lang w:eastAsia="ru-RU"/>
        </w:rPr>
        <w:t>1. Включение заведомо недостоверной информации в реестр недобросовестных поставщиков (подрядчиков, исполнителей)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 в ред. Федерального закона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03" w:name="Par2277"/>
      <w:bookmarkEnd w:id="303"/>
      <w:r w:rsidRPr="004B4168">
        <w:rPr>
          <w:rFonts w:ascii="Times New Roman" w:eastAsiaTheme="minorEastAsia" w:hAnsi="Times New Roman" w:cs="Times New Roman"/>
          <w:sz w:val="24"/>
          <w:szCs w:val="24"/>
          <w:lang w:eastAsia="ru-RU"/>
        </w:rP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Утратил силу с 1 января 2014 года. - Федеральный закон от 28.12.2013 N 396-ФЗ.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04" w:name="Par2282"/>
      <w:bookmarkEnd w:id="304"/>
      <w:r w:rsidRPr="004B4168">
        <w:rPr>
          <w:rFonts w:ascii="Times New Roman" w:eastAsiaTheme="minorEastAsia" w:hAnsi="Times New Roman" w:cs="Times New Roman"/>
          <w:b/>
          <w:bCs/>
          <w:sz w:val="24"/>
          <w:szCs w:val="24"/>
          <w:lang w:eastAsia="ru-RU"/>
        </w:rP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28.12.2013 N 396-ФЗ)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 тысяч рублей; на юридических лиц -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w:t>
      </w:r>
      <w:r w:rsidRPr="004B4168">
        <w:rPr>
          <w:rFonts w:ascii="Times New Roman" w:eastAsiaTheme="minorEastAsia" w:hAnsi="Times New Roman" w:cs="Times New Roman"/>
          <w:sz w:val="24"/>
          <w:szCs w:val="24"/>
          <w:lang w:eastAsia="ru-RU"/>
        </w:rPr>
        <w:lastRenderedPageBreak/>
        <w:t>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пятнадцати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Нарушение оператором электронной площадки установленного законодательством Российской Федерации о контрактной системе в сфере закупок порядка ведения реестра участников электронного аукциона, получивших аккредитацию на электронной площадке,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пятнадцати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законодательством Российской Федерации о контрактной системе в сфере закупок,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пятнадцати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05" w:name="Par2298"/>
      <w:bookmarkEnd w:id="305"/>
      <w:r w:rsidRPr="004B4168">
        <w:rPr>
          <w:rFonts w:ascii="Times New Roman" w:eastAsiaTheme="minorEastAsia" w:hAnsi="Times New Roman" w:cs="Times New Roman"/>
          <w:b/>
          <w:bCs/>
          <w:sz w:val="24"/>
          <w:szCs w:val="24"/>
          <w:lang w:eastAsia="ru-RU"/>
        </w:rPr>
        <w:t>Статья 7.32. Нарушение порядка заключения, изменения контракта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28.12.2013 N 396-ФЗ)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06" w:name="Par2301"/>
      <w:bookmarkEnd w:id="306"/>
      <w:r w:rsidRPr="004B4168">
        <w:rPr>
          <w:rFonts w:ascii="Times New Roman" w:eastAsiaTheme="minorEastAsia" w:hAnsi="Times New Roman" w:cs="Times New Roman"/>
          <w:sz w:val="24"/>
          <w:szCs w:val="24"/>
          <w:lang w:eastAsia="ru-RU"/>
        </w:rP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Заключение контракта по результатам определения поставщика (подрядчика, исполнителя) с </w:t>
      </w:r>
      <w:r w:rsidRPr="004B4168">
        <w:rPr>
          <w:rFonts w:ascii="Times New Roman" w:eastAsiaTheme="minorEastAsia" w:hAnsi="Times New Roman" w:cs="Times New Roman"/>
          <w:sz w:val="24"/>
          <w:szCs w:val="24"/>
          <w:lang w:eastAsia="ru-RU"/>
        </w:rPr>
        <w:lastRenderedPageBreak/>
        <w:t>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Нарушение сроков заключения контракта или уклонение от заключения контракта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07" w:name="Par2307"/>
      <w:bookmarkEnd w:id="307"/>
      <w:r w:rsidRPr="004B4168">
        <w:rPr>
          <w:rFonts w:ascii="Times New Roman" w:eastAsiaTheme="minorEastAsia" w:hAnsi="Times New Roman" w:cs="Times New Roman"/>
          <w:sz w:val="24"/>
          <w:szCs w:val="24"/>
          <w:lang w:eastAsia="ru-RU"/>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w:t>
      </w:r>
      <w:hyperlink w:anchor="Par2310"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history="1">
        <w:r w:rsidRPr="004B4168">
          <w:rPr>
            <w:rFonts w:ascii="Times New Roman" w:eastAsiaTheme="minorEastAsia" w:hAnsi="Times New Roman" w:cs="Times New Roman"/>
            <w:color w:val="0000FF"/>
            <w:sz w:val="24"/>
            <w:szCs w:val="24"/>
            <w:lang w:eastAsia="ru-RU"/>
          </w:rPr>
          <w:t>частью 4.1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03.07.2019 N 171-ФЗ)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двадцати тысяч рублей; на юридических лиц -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08" w:name="Par2310"/>
      <w:bookmarkEnd w:id="308"/>
      <w:r w:rsidRPr="004B4168">
        <w:rPr>
          <w:rFonts w:ascii="Times New Roman" w:eastAsiaTheme="minorEastAsia" w:hAnsi="Times New Roman" w:cs="Times New Roman"/>
          <w:sz w:val="24"/>
          <w:szCs w:val="24"/>
          <w:lang w:eastAsia="ru-RU"/>
        </w:rPr>
        <w:t>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4.1 введена Федеральным законом от 03.07.2019 N 171-ФЗ)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09" w:name="Par2313"/>
      <w:bookmarkEnd w:id="309"/>
      <w:r w:rsidRPr="004B4168">
        <w:rPr>
          <w:rFonts w:ascii="Times New Roman" w:eastAsiaTheme="minorEastAsia" w:hAnsi="Times New Roman" w:cs="Times New Roman"/>
          <w:sz w:val="24"/>
          <w:szCs w:val="24"/>
          <w:lang w:eastAsia="ru-RU"/>
        </w:rPr>
        <w:t xml:space="preserve">5. Действия, предусмотренные </w:t>
      </w:r>
      <w:hyperlink w:anchor="Par2307"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history="1">
        <w:r w:rsidRPr="004B4168">
          <w:rPr>
            <w:rFonts w:ascii="Times New Roman" w:eastAsiaTheme="minorEastAsia" w:hAnsi="Times New Roman" w:cs="Times New Roman"/>
            <w:color w:val="0000FF"/>
            <w:sz w:val="24"/>
            <w:szCs w:val="24"/>
            <w:lang w:eastAsia="ru-RU"/>
          </w:rPr>
          <w:t>частями 4</w:t>
        </w:r>
      </w:hyperlink>
      <w:r w:rsidRPr="004B4168">
        <w:rPr>
          <w:rFonts w:ascii="Times New Roman" w:eastAsiaTheme="minorEastAsia" w:hAnsi="Times New Roman" w:cs="Times New Roman"/>
          <w:sz w:val="24"/>
          <w:szCs w:val="24"/>
          <w:lang w:eastAsia="ru-RU"/>
        </w:rPr>
        <w:t xml:space="preserve"> и </w:t>
      </w:r>
      <w:hyperlink w:anchor="Par2310"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history="1">
        <w:r w:rsidRPr="004B4168">
          <w:rPr>
            <w:rFonts w:ascii="Times New Roman" w:eastAsiaTheme="minorEastAsia" w:hAnsi="Times New Roman" w:cs="Times New Roman"/>
            <w:color w:val="0000FF"/>
            <w:sz w:val="24"/>
            <w:szCs w:val="24"/>
            <w:lang w:eastAsia="ru-RU"/>
          </w:rPr>
          <w:t>4.1</w:t>
        </w:r>
      </w:hyperlink>
      <w:r w:rsidRPr="004B4168">
        <w:rPr>
          <w:rFonts w:ascii="Times New Roman" w:eastAsiaTheme="minorEastAsia" w:hAnsi="Times New Roman" w:cs="Times New Roman"/>
          <w:sz w:val="24"/>
          <w:szCs w:val="24"/>
          <w:lang w:eastAsia="ru-RU"/>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03.07.2019 N 171-ФЗ)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10" w:name="Par2316"/>
      <w:bookmarkEnd w:id="310"/>
      <w:r w:rsidRPr="004B4168">
        <w:rPr>
          <w:rFonts w:ascii="Times New Roman" w:eastAsiaTheme="minorEastAsia" w:hAnsi="Times New Roman" w:cs="Times New Roman"/>
          <w:sz w:val="24"/>
          <w:szCs w:val="24"/>
          <w:lang w:eastAsia="ru-RU"/>
        </w:rPr>
        <w:t xml:space="preserve">6. Нарушение порядка расторжения контракта в случае одностороннего отказа от исполнения </w:t>
      </w:r>
      <w:r w:rsidRPr="004B4168">
        <w:rPr>
          <w:rFonts w:ascii="Times New Roman" w:eastAsiaTheme="minorEastAsia" w:hAnsi="Times New Roman" w:cs="Times New Roman"/>
          <w:sz w:val="24"/>
          <w:szCs w:val="24"/>
          <w:lang w:eastAsia="ru-RU"/>
        </w:rPr>
        <w:lastRenderedPageBreak/>
        <w:t>контракта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 на юридических лиц - двухсот тысяч рублей.</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 выявлении конституционно-правового смысла ч. 7 ст. 7.32 см. Постановление КС РФ от 18.03.2021 N 7-П.</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311" w:name="Par2320"/>
      <w:bookmarkEnd w:id="311"/>
      <w:r w:rsidRPr="004B4168">
        <w:rPr>
          <w:rFonts w:ascii="Times New Roman" w:eastAsiaTheme="minorEastAsia" w:hAnsi="Times New Roman" w:cs="Times New Roman"/>
          <w:sz w:val="24"/>
          <w:szCs w:val="24"/>
          <w:lang w:eastAsia="ru-RU"/>
        </w:rP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7 введена Федеральным законом от 13.07.2015 N 265-ФЗ)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12" w:name="Par2323"/>
      <w:bookmarkEnd w:id="312"/>
      <w:r w:rsidRPr="004B4168">
        <w:rPr>
          <w:rFonts w:ascii="Times New Roman" w:eastAsiaTheme="minorEastAsia" w:hAnsi="Times New Roman" w:cs="Times New Roman"/>
          <w:sz w:val="24"/>
          <w:szCs w:val="24"/>
          <w:lang w:eastAsia="ru-RU"/>
        </w:rPr>
        <w:t>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8 введена Федеральным законом от 03.07.2016 N 318-ФЗ)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9. Несоставление документов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9 введена Федеральным законом от 03.07.2016 N 318-ФЗ)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13" w:name="Par2329"/>
      <w:bookmarkEnd w:id="313"/>
      <w:r w:rsidRPr="004B4168">
        <w:rPr>
          <w:rFonts w:ascii="Times New Roman" w:eastAsiaTheme="minorEastAsia" w:hAnsi="Times New Roman" w:cs="Times New Roman"/>
          <w:sz w:val="24"/>
          <w:szCs w:val="24"/>
          <w:lang w:eastAsia="ru-RU"/>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w:t>
      </w:r>
      <w:r w:rsidRPr="004B4168">
        <w:rPr>
          <w:rFonts w:ascii="Times New Roman" w:eastAsiaTheme="minorEastAsia" w:hAnsi="Times New Roman" w:cs="Times New Roman"/>
          <w:sz w:val="24"/>
          <w:szCs w:val="24"/>
          <w:lang w:eastAsia="ru-RU"/>
        </w:rPr>
        <w:lastRenderedPageBreak/>
        <w:t>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10 введена Федеральным законом от 03.07.2016 N 318-ФЗ)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14" w:name="Par2333"/>
      <w:bookmarkEnd w:id="314"/>
      <w:r w:rsidRPr="004B4168">
        <w:rPr>
          <w:rFonts w:ascii="Times New Roman" w:eastAsiaTheme="minorEastAsia" w:hAnsi="Times New Roman" w:cs="Times New Roman"/>
          <w:b/>
          <w:bCs/>
          <w:sz w:val="24"/>
          <w:szCs w:val="24"/>
          <w:lang w:eastAsia="ru-RU"/>
        </w:rPr>
        <w:t>Статья 7.32.1. Нарушение срока и порядка оплаты товаров (работ, услуг) для государственных нужд по государственному оборонному заказу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02.12.2013 N 326-ФЗ)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29.06.2015 N 159-ФЗ)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15" w:name="Par2340"/>
      <w:bookmarkEnd w:id="315"/>
      <w:r w:rsidRPr="004B4168">
        <w:rPr>
          <w:rFonts w:ascii="Times New Roman" w:eastAsiaTheme="minorEastAsia" w:hAnsi="Times New Roman" w:cs="Times New Roman"/>
          <w:b/>
          <w:bCs/>
          <w:sz w:val="24"/>
          <w:szCs w:val="24"/>
          <w:lang w:eastAsia="ru-RU"/>
        </w:rP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21.07.2014 N 217-ФЗ)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требований к заключению и исполнению таких договоров, требований к деятельности по предоставлению жилых помещений по договорам найма жилых помещений жилищного фонда социального использования либо требований,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16" w:name="Par2346"/>
      <w:bookmarkEnd w:id="316"/>
      <w:r w:rsidRPr="004B4168">
        <w:rPr>
          <w:rFonts w:ascii="Times New Roman" w:eastAsiaTheme="minorEastAsia" w:hAnsi="Times New Roman" w:cs="Times New Roman"/>
          <w:b/>
          <w:bCs/>
          <w:sz w:val="24"/>
          <w:szCs w:val="24"/>
          <w:lang w:eastAsia="ru-RU"/>
        </w:rPr>
        <w:t>Статья 7.32.3. Нарушение порядка осуществления закупки товаров, работ, услуг отдельными видами юридических лиц</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05.05.2014 N 122-ФЗ)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17" w:name="Par2349"/>
      <w:bookmarkEnd w:id="317"/>
      <w:r w:rsidRPr="004B4168">
        <w:rPr>
          <w:rFonts w:ascii="Times New Roman" w:eastAsiaTheme="minorEastAsia" w:hAnsi="Times New Roman" w:cs="Times New Roman"/>
          <w:sz w:val="24"/>
          <w:szCs w:val="24"/>
          <w:lang w:eastAsia="ru-RU"/>
        </w:rP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десяти тысяч до </w:t>
      </w:r>
      <w:r w:rsidRPr="004B4168">
        <w:rPr>
          <w:rFonts w:ascii="Times New Roman" w:eastAsiaTheme="minorEastAsia" w:hAnsi="Times New Roman" w:cs="Times New Roman"/>
          <w:sz w:val="24"/>
          <w:szCs w:val="24"/>
          <w:lang w:eastAsia="ru-RU"/>
        </w:rPr>
        <w:lastRenderedPageBreak/>
        <w:t>тридцати тысяч рублей; на юридических лиц - от ста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18" w:name="Par2351"/>
      <w:bookmarkEnd w:id="318"/>
      <w:r w:rsidRPr="004B4168">
        <w:rPr>
          <w:rFonts w:ascii="Times New Roman" w:eastAsiaTheme="minorEastAsia" w:hAnsi="Times New Roman" w:cs="Times New Roman"/>
          <w:sz w:val="24"/>
          <w:szCs w:val="24"/>
          <w:lang w:eastAsia="ru-RU"/>
        </w:rPr>
        <w:t xml:space="preserve">2. Действия, предусмотренные </w:t>
      </w:r>
      <w:hyperlink w:anchor="Par2349"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19" w:name="Par2353"/>
      <w:bookmarkEnd w:id="319"/>
      <w:r w:rsidRPr="004B4168">
        <w:rPr>
          <w:rFonts w:ascii="Times New Roman" w:eastAsiaTheme="minorEastAsia" w:hAnsi="Times New Roman" w:cs="Times New Roman"/>
          <w:sz w:val="24"/>
          <w:szCs w:val="24"/>
          <w:lang w:eastAsia="ru-RU"/>
        </w:rPr>
        <w:t>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ar2359"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history="1">
        <w:r w:rsidRPr="004B4168">
          <w:rPr>
            <w:rFonts w:ascii="Times New Roman" w:eastAsiaTheme="minorEastAsia" w:hAnsi="Times New Roman" w:cs="Times New Roman"/>
            <w:color w:val="0000FF"/>
            <w:sz w:val="24"/>
            <w:szCs w:val="24"/>
            <w:lang w:eastAsia="ru-RU"/>
          </w:rPr>
          <w:t>частью 6</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Неразмещение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20" w:name="Par2359"/>
      <w:bookmarkEnd w:id="320"/>
      <w:r w:rsidRPr="004B4168">
        <w:rPr>
          <w:rFonts w:ascii="Times New Roman" w:eastAsiaTheme="minorEastAsia" w:hAnsi="Times New Roman" w:cs="Times New Roman"/>
          <w:sz w:val="24"/>
          <w:szCs w:val="24"/>
          <w:lang w:eastAsia="ru-RU"/>
        </w:rPr>
        <w:t>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 Предъявление требований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21" w:name="Par2365"/>
      <w:bookmarkEnd w:id="321"/>
      <w:r w:rsidRPr="004B4168">
        <w:rPr>
          <w:rFonts w:ascii="Times New Roman" w:eastAsiaTheme="minorEastAsia" w:hAnsi="Times New Roman" w:cs="Times New Roman"/>
          <w:sz w:val="24"/>
          <w:szCs w:val="24"/>
          <w:lang w:eastAsia="ru-RU"/>
        </w:rP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9 введена Федеральным законом от 22.12.2020 N 453-ФЗ)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22" w:name="Par2369"/>
      <w:bookmarkEnd w:id="322"/>
      <w:r w:rsidRPr="004B4168">
        <w:rPr>
          <w:rFonts w:ascii="Times New Roman" w:eastAsiaTheme="minorEastAsia" w:hAnsi="Times New Roman" w:cs="Times New Roman"/>
          <w:b/>
          <w:bCs/>
          <w:sz w:val="24"/>
          <w:szCs w:val="24"/>
          <w:lang w:eastAsia="ru-RU"/>
        </w:rP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05.10.2015 N 275-ФЗ)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23" w:name="Par2372"/>
      <w:bookmarkEnd w:id="323"/>
      <w:r w:rsidRPr="004B4168">
        <w:rPr>
          <w:rFonts w:ascii="Times New Roman" w:eastAsiaTheme="minorEastAsia" w:hAnsi="Times New Roman" w:cs="Times New Roman"/>
          <w:sz w:val="24"/>
          <w:szCs w:val="24"/>
          <w:lang w:eastAsia="ru-RU"/>
        </w:rP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191" w:tooltip="Статья 7.30. Нарушение порядка осуществления закупок товаров, работ, услуг для обеспечения государственных и муниципальных нужд" w:history="1">
        <w:r w:rsidRPr="004B4168">
          <w:rPr>
            <w:rFonts w:ascii="Times New Roman" w:eastAsiaTheme="minorEastAsia" w:hAnsi="Times New Roman" w:cs="Times New Roman"/>
            <w:color w:val="0000FF"/>
            <w:sz w:val="24"/>
            <w:szCs w:val="24"/>
            <w:lang w:eastAsia="ru-RU"/>
          </w:rPr>
          <w:t>статьями 7.30</w:t>
        </w:r>
      </w:hyperlink>
      <w:r w:rsidRPr="004B4168">
        <w:rPr>
          <w:rFonts w:ascii="Times New Roman" w:eastAsiaTheme="minorEastAsia" w:hAnsi="Times New Roman" w:cs="Times New Roman"/>
          <w:sz w:val="24"/>
          <w:szCs w:val="24"/>
          <w:lang w:eastAsia="ru-RU"/>
        </w:rPr>
        <w:t xml:space="preserve"> и </w:t>
      </w:r>
      <w:hyperlink w:anchor="Par2346" w:tooltip="Статья 7.32.3. Нарушение порядка осуществления закупки товаров, работ, услуг отдельными видами юридических лиц" w:history="1">
        <w:r w:rsidRPr="004B4168">
          <w:rPr>
            <w:rFonts w:ascii="Times New Roman" w:eastAsiaTheme="minorEastAsia" w:hAnsi="Times New Roman" w:cs="Times New Roman"/>
            <w:color w:val="0000FF"/>
            <w:sz w:val="24"/>
            <w:szCs w:val="24"/>
            <w:lang w:eastAsia="ru-RU"/>
          </w:rPr>
          <w:t>7.32.3</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ar214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sidRPr="004B4168">
          <w:rPr>
            <w:rFonts w:ascii="Times New Roman" w:eastAsiaTheme="minorEastAsia" w:hAnsi="Times New Roman" w:cs="Times New Roman"/>
            <w:color w:val="0000FF"/>
            <w:sz w:val="24"/>
            <w:szCs w:val="24"/>
            <w:lang w:eastAsia="ru-RU"/>
          </w:rPr>
          <w:t>статьями 7.29</w:t>
        </w:r>
      </w:hyperlink>
      <w:r w:rsidRPr="004B4168">
        <w:rPr>
          <w:rFonts w:ascii="Times New Roman" w:eastAsiaTheme="minorEastAsia" w:hAnsi="Times New Roman" w:cs="Times New Roman"/>
          <w:sz w:val="24"/>
          <w:szCs w:val="24"/>
          <w:lang w:eastAsia="ru-RU"/>
        </w:rPr>
        <w:t xml:space="preserve"> и </w:t>
      </w:r>
      <w:hyperlink w:anchor="Par2346" w:tooltip="Статья 7.32.3. Нарушение порядка осуществления закупки товаров, работ, услуг отдельными видами юридических лиц" w:history="1">
        <w:r w:rsidRPr="004B4168">
          <w:rPr>
            <w:rFonts w:ascii="Times New Roman" w:eastAsiaTheme="minorEastAsia" w:hAnsi="Times New Roman" w:cs="Times New Roman"/>
            <w:color w:val="0000FF"/>
            <w:sz w:val="24"/>
            <w:szCs w:val="24"/>
            <w:lang w:eastAsia="ru-RU"/>
          </w:rPr>
          <w:t>7.32.3</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ar2270"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history="1">
        <w:r w:rsidRPr="004B4168">
          <w:rPr>
            <w:rFonts w:ascii="Times New Roman" w:eastAsiaTheme="minorEastAsia" w:hAnsi="Times New Roman" w:cs="Times New Roman"/>
            <w:color w:val="0000FF"/>
            <w:sz w:val="24"/>
            <w:szCs w:val="24"/>
            <w:lang w:eastAsia="ru-RU"/>
          </w:rPr>
          <w:t>статьями 7.31</w:t>
        </w:r>
      </w:hyperlink>
      <w:r w:rsidRPr="004B4168">
        <w:rPr>
          <w:rFonts w:ascii="Times New Roman" w:eastAsiaTheme="minorEastAsia" w:hAnsi="Times New Roman" w:cs="Times New Roman"/>
          <w:sz w:val="24"/>
          <w:szCs w:val="24"/>
          <w:lang w:eastAsia="ru-RU"/>
        </w:rPr>
        <w:t xml:space="preserve"> и </w:t>
      </w:r>
      <w:hyperlink w:anchor="Par2346" w:tooltip="Статья 7.32.3. Нарушение порядка осуществления закупки товаров, работ, услуг отдельными видами юридических лиц" w:history="1">
        <w:r w:rsidRPr="004B4168">
          <w:rPr>
            <w:rFonts w:ascii="Times New Roman" w:eastAsiaTheme="minorEastAsia" w:hAnsi="Times New Roman" w:cs="Times New Roman"/>
            <w:color w:val="0000FF"/>
            <w:sz w:val="24"/>
            <w:szCs w:val="24"/>
            <w:lang w:eastAsia="ru-RU"/>
          </w:rPr>
          <w:t>7.32.3</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191" w:tooltip="Статья 7.30. Нарушение порядка осуществления закупок товаров, работ, услуг для обеспечения государственных и муниципальных нужд" w:history="1">
        <w:r w:rsidRPr="004B4168">
          <w:rPr>
            <w:rFonts w:ascii="Times New Roman" w:eastAsiaTheme="minorEastAsia" w:hAnsi="Times New Roman" w:cs="Times New Roman"/>
            <w:color w:val="0000FF"/>
            <w:sz w:val="24"/>
            <w:szCs w:val="24"/>
            <w:lang w:eastAsia="ru-RU"/>
          </w:rPr>
          <w:t>статьями 7.30</w:t>
        </w:r>
      </w:hyperlink>
      <w:r w:rsidRPr="004B4168">
        <w:rPr>
          <w:rFonts w:ascii="Times New Roman" w:eastAsiaTheme="minorEastAsia" w:hAnsi="Times New Roman" w:cs="Times New Roman"/>
          <w:sz w:val="24"/>
          <w:szCs w:val="24"/>
          <w:lang w:eastAsia="ru-RU"/>
        </w:rPr>
        <w:t xml:space="preserve"> и </w:t>
      </w:r>
      <w:hyperlink w:anchor="Par2346" w:tooltip="Статья 7.32.3. Нарушение порядка осуществления закупки товаров, работ, услуг отдельными видами юридических лиц" w:history="1">
        <w:r w:rsidRPr="004B4168">
          <w:rPr>
            <w:rFonts w:ascii="Times New Roman" w:eastAsiaTheme="minorEastAsia" w:hAnsi="Times New Roman" w:cs="Times New Roman"/>
            <w:color w:val="0000FF"/>
            <w:sz w:val="24"/>
            <w:szCs w:val="24"/>
            <w:lang w:eastAsia="ru-RU"/>
          </w:rPr>
          <w:t>7.32.3</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ar2191" w:tooltip="Статья 7.30. Нарушение порядка осуществления закупок товаров, работ, услуг для обеспечения государственных и муниципальных нужд" w:history="1">
        <w:r w:rsidRPr="004B4168">
          <w:rPr>
            <w:rFonts w:ascii="Times New Roman" w:eastAsiaTheme="minorEastAsia" w:hAnsi="Times New Roman" w:cs="Times New Roman"/>
            <w:color w:val="0000FF"/>
            <w:sz w:val="24"/>
            <w:szCs w:val="24"/>
            <w:lang w:eastAsia="ru-RU"/>
          </w:rPr>
          <w:t>статьями 7.30</w:t>
        </w:r>
      </w:hyperlink>
      <w:r w:rsidRPr="004B4168">
        <w:rPr>
          <w:rFonts w:ascii="Times New Roman" w:eastAsiaTheme="minorEastAsia" w:hAnsi="Times New Roman" w:cs="Times New Roman"/>
          <w:sz w:val="24"/>
          <w:szCs w:val="24"/>
          <w:lang w:eastAsia="ru-RU"/>
        </w:rPr>
        <w:t xml:space="preserve"> и </w:t>
      </w:r>
      <w:hyperlink w:anchor="Par2346" w:tooltip="Статья 7.32.3. Нарушение порядка осуществления закупки товаров, работ, услуг отдельными видами юридических лиц" w:history="1">
        <w:r w:rsidRPr="004B4168">
          <w:rPr>
            <w:rFonts w:ascii="Times New Roman" w:eastAsiaTheme="minorEastAsia" w:hAnsi="Times New Roman" w:cs="Times New Roman"/>
            <w:color w:val="0000FF"/>
            <w:sz w:val="24"/>
            <w:szCs w:val="24"/>
            <w:lang w:eastAsia="ru-RU"/>
          </w:rPr>
          <w:t>7.32.3</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ar2191" w:tooltip="Статья 7.30. Нарушение порядка осуществления закупок товаров, работ, услуг для обеспечения государственных и муниципальных нужд" w:history="1">
        <w:r w:rsidRPr="004B4168">
          <w:rPr>
            <w:rFonts w:ascii="Times New Roman" w:eastAsiaTheme="minorEastAsia" w:hAnsi="Times New Roman" w:cs="Times New Roman"/>
            <w:color w:val="0000FF"/>
            <w:sz w:val="24"/>
            <w:szCs w:val="24"/>
            <w:lang w:eastAsia="ru-RU"/>
          </w:rPr>
          <w:t>статьями 7.30</w:t>
        </w:r>
      </w:hyperlink>
      <w:r w:rsidRPr="004B4168">
        <w:rPr>
          <w:rFonts w:ascii="Times New Roman" w:eastAsiaTheme="minorEastAsia" w:hAnsi="Times New Roman" w:cs="Times New Roman"/>
          <w:sz w:val="24"/>
          <w:szCs w:val="24"/>
          <w:lang w:eastAsia="ru-RU"/>
        </w:rPr>
        <w:t xml:space="preserve"> и </w:t>
      </w:r>
      <w:hyperlink w:anchor="Par2346" w:tooltip="Статья 7.32.3. Нарушение порядка осуществления закупки товаров, работ, услуг отдельными видами юридических лиц" w:history="1">
        <w:r w:rsidRPr="004B4168">
          <w:rPr>
            <w:rFonts w:ascii="Times New Roman" w:eastAsiaTheme="minorEastAsia" w:hAnsi="Times New Roman" w:cs="Times New Roman"/>
            <w:color w:val="0000FF"/>
            <w:sz w:val="24"/>
            <w:szCs w:val="24"/>
            <w:lang w:eastAsia="ru-RU"/>
          </w:rPr>
          <w:t>7.32.3</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191" w:tooltip="Статья 7.30. Нарушение порядка осуществления закупок товаров, работ, услуг для обеспечения государственных и муниципальных нужд" w:history="1">
        <w:r w:rsidRPr="004B4168">
          <w:rPr>
            <w:rFonts w:ascii="Times New Roman" w:eastAsiaTheme="minorEastAsia" w:hAnsi="Times New Roman" w:cs="Times New Roman"/>
            <w:color w:val="0000FF"/>
            <w:sz w:val="24"/>
            <w:szCs w:val="24"/>
            <w:lang w:eastAsia="ru-RU"/>
          </w:rPr>
          <w:t>статьями 7.30</w:t>
        </w:r>
      </w:hyperlink>
      <w:r w:rsidRPr="004B4168">
        <w:rPr>
          <w:rFonts w:ascii="Times New Roman" w:eastAsiaTheme="minorEastAsia" w:hAnsi="Times New Roman" w:cs="Times New Roman"/>
          <w:sz w:val="24"/>
          <w:szCs w:val="24"/>
          <w:lang w:eastAsia="ru-RU"/>
        </w:rPr>
        <w:t xml:space="preserve"> и </w:t>
      </w:r>
      <w:hyperlink w:anchor="Par2346" w:tooltip="Статья 7.32.3. Нарушение порядка осуществления закупки товаров, работ, услуг отдельными видами юридических лиц" w:history="1">
        <w:r w:rsidRPr="004B4168">
          <w:rPr>
            <w:rFonts w:ascii="Times New Roman" w:eastAsiaTheme="minorEastAsia" w:hAnsi="Times New Roman" w:cs="Times New Roman"/>
            <w:color w:val="0000FF"/>
            <w:sz w:val="24"/>
            <w:szCs w:val="24"/>
            <w:lang w:eastAsia="ru-RU"/>
          </w:rPr>
          <w:t>7.32.3</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ar2298" w:tooltip="Статья 7.32. Нарушение порядка заключения, изменения контракта" w:history="1">
        <w:r w:rsidRPr="004B4168">
          <w:rPr>
            <w:rFonts w:ascii="Times New Roman" w:eastAsiaTheme="minorEastAsia" w:hAnsi="Times New Roman" w:cs="Times New Roman"/>
            <w:color w:val="0000FF"/>
            <w:sz w:val="24"/>
            <w:szCs w:val="24"/>
            <w:lang w:eastAsia="ru-RU"/>
          </w:rPr>
          <w:t>статьей 7.32</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24" w:name="Par2388"/>
      <w:bookmarkEnd w:id="324"/>
      <w:r w:rsidRPr="004B4168">
        <w:rPr>
          <w:rFonts w:ascii="Times New Roman" w:eastAsiaTheme="minorEastAsia" w:hAnsi="Times New Roman" w:cs="Times New Roman"/>
          <w:sz w:val="24"/>
          <w:szCs w:val="24"/>
          <w:lang w:eastAsia="ru-RU"/>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w:t>
      </w:r>
      <w:r w:rsidRPr="004B4168">
        <w:rPr>
          <w:rFonts w:ascii="Times New Roman" w:eastAsiaTheme="minorEastAsia" w:hAnsi="Times New Roman" w:cs="Times New Roman"/>
          <w:sz w:val="24"/>
          <w:szCs w:val="24"/>
          <w:lang w:eastAsia="ru-RU"/>
        </w:rPr>
        <w:lastRenderedPageBreak/>
        <w:t xml:space="preserve">предусмотрен запрет такого изменения, за исключением случаев, предусмотренных </w:t>
      </w:r>
      <w:hyperlink w:anchor="Par2298" w:tooltip="Статья 7.32. Нарушение порядка заключения, изменения контракта" w:history="1">
        <w:r w:rsidRPr="004B4168">
          <w:rPr>
            <w:rFonts w:ascii="Times New Roman" w:eastAsiaTheme="minorEastAsia" w:hAnsi="Times New Roman" w:cs="Times New Roman"/>
            <w:color w:val="0000FF"/>
            <w:sz w:val="24"/>
            <w:szCs w:val="24"/>
            <w:lang w:eastAsia="ru-RU"/>
          </w:rPr>
          <w:t>статьей 7.32</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372"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2388"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history="1">
        <w:r w:rsidRPr="004B4168">
          <w:rPr>
            <w:rFonts w:ascii="Times New Roman" w:eastAsiaTheme="minorEastAsia" w:hAnsi="Times New Roman" w:cs="Times New Roman"/>
            <w:color w:val="0000FF"/>
            <w:sz w:val="24"/>
            <w:szCs w:val="24"/>
            <w:lang w:eastAsia="ru-RU"/>
          </w:rPr>
          <w:t>9</w:t>
        </w:r>
      </w:hyperlink>
      <w:r w:rsidRPr="004B4168">
        <w:rPr>
          <w:rFonts w:ascii="Times New Roman" w:eastAsiaTheme="minorEastAsia" w:hAnsi="Times New Roman" w:cs="Times New Roman"/>
          <w:sz w:val="24"/>
          <w:szCs w:val="24"/>
          <w:lang w:eastAsia="ru-RU"/>
        </w:rPr>
        <w:t xml:space="preserve"> настоящей статьи и </w:t>
      </w:r>
      <w:hyperlink w:anchor="Par214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sidRPr="004B4168">
          <w:rPr>
            <w:rFonts w:ascii="Times New Roman" w:eastAsiaTheme="minorEastAsia" w:hAnsi="Times New Roman" w:cs="Times New Roman"/>
            <w:color w:val="0000FF"/>
            <w:sz w:val="24"/>
            <w:szCs w:val="24"/>
            <w:lang w:eastAsia="ru-RU"/>
          </w:rPr>
          <w:t>статьями 7.29</w:t>
        </w:r>
      </w:hyperlink>
      <w:r w:rsidRPr="004B4168">
        <w:rPr>
          <w:rFonts w:ascii="Times New Roman" w:eastAsiaTheme="minorEastAsia" w:hAnsi="Times New Roman" w:cs="Times New Roman"/>
          <w:sz w:val="24"/>
          <w:szCs w:val="24"/>
          <w:lang w:eastAsia="ru-RU"/>
        </w:rPr>
        <w:t xml:space="preserve"> - </w:t>
      </w:r>
      <w:hyperlink w:anchor="Par2298" w:tooltip="Статья 7.32. Нарушение порядка заключения, изменения контракта" w:history="1">
        <w:r w:rsidRPr="004B4168">
          <w:rPr>
            <w:rFonts w:ascii="Times New Roman" w:eastAsiaTheme="minorEastAsia" w:hAnsi="Times New Roman" w:cs="Times New Roman"/>
            <w:color w:val="0000FF"/>
            <w:sz w:val="24"/>
            <w:szCs w:val="24"/>
            <w:lang w:eastAsia="ru-RU"/>
          </w:rPr>
          <w:t>7.32</w:t>
        </w:r>
      </w:hyperlink>
      <w:r w:rsidRPr="004B4168">
        <w:rPr>
          <w:rFonts w:ascii="Times New Roman" w:eastAsiaTheme="minorEastAsia" w:hAnsi="Times New Roman" w:cs="Times New Roman"/>
          <w:sz w:val="24"/>
          <w:szCs w:val="24"/>
          <w:lang w:eastAsia="ru-RU"/>
        </w:rPr>
        <w:t xml:space="preserve"> и </w:t>
      </w:r>
      <w:hyperlink w:anchor="Par2346" w:tooltip="Статья 7.32.3. Нарушение порядка осуществления закупки товаров, работ, услуг отдельными видами юридических лиц" w:history="1">
        <w:r w:rsidRPr="004B4168">
          <w:rPr>
            <w:rFonts w:ascii="Times New Roman" w:eastAsiaTheme="minorEastAsia" w:hAnsi="Times New Roman" w:cs="Times New Roman"/>
            <w:color w:val="0000FF"/>
            <w:sz w:val="24"/>
            <w:szCs w:val="24"/>
            <w:lang w:eastAsia="ru-RU"/>
          </w:rPr>
          <w:t>7.32.3</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25" w:name="Par2393"/>
      <w:bookmarkEnd w:id="325"/>
      <w:r w:rsidRPr="004B4168">
        <w:rPr>
          <w:rFonts w:ascii="Times New Roman" w:eastAsiaTheme="minorEastAsia" w:hAnsi="Times New Roman" w:cs="Times New Roman"/>
          <w:b/>
          <w:bCs/>
          <w:sz w:val="24"/>
          <w:szCs w:val="24"/>
          <w:lang w:eastAsia="ru-RU"/>
        </w:rP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26.07.2017 N 189-ФЗ)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26" w:name="Par2396"/>
      <w:bookmarkEnd w:id="326"/>
      <w:r w:rsidRPr="004B4168">
        <w:rPr>
          <w:rFonts w:ascii="Times New Roman" w:eastAsiaTheme="minorEastAsia" w:hAnsi="Times New Roman" w:cs="Times New Roman"/>
          <w:sz w:val="24"/>
          <w:szCs w:val="24"/>
          <w:lang w:eastAsia="ru-RU"/>
        </w:rP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тридцати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27" w:name="Par2398"/>
      <w:bookmarkEnd w:id="327"/>
      <w:r w:rsidRPr="004B4168">
        <w:rPr>
          <w:rFonts w:ascii="Times New Roman" w:eastAsiaTheme="minorEastAsia" w:hAnsi="Times New Roman" w:cs="Times New Roman"/>
          <w:sz w:val="24"/>
          <w:szCs w:val="24"/>
          <w:lang w:eastAsia="ru-RU"/>
        </w:rPr>
        <w:t xml:space="preserve">2. Совершение административного правонарушения, предусмотренного </w:t>
      </w:r>
      <w:hyperlink w:anchor="Par2396"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дисквалификацию на срок от одного года до двух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28" w:name="Par2401"/>
      <w:bookmarkEnd w:id="328"/>
      <w:r w:rsidRPr="004B4168">
        <w:rPr>
          <w:rFonts w:ascii="Times New Roman" w:eastAsiaTheme="minorEastAsia" w:hAnsi="Times New Roman" w:cs="Times New Roman"/>
          <w:b/>
          <w:bCs/>
          <w:sz w:val="24"/>
          <w:szCs w:val="24"/>
          <w:lang w:eastAsia="ru-RU"/>
        </w:rPr>
        <w:t>Статья 7.32.6. Заведомо ложное экспертное заключение в сфере закупок товаров, работ, услуг для обеспечения государственных и муниципальных нужд</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27.12.2018 N 510-ФЗ)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Дача экспертом, экспертной организацией, уполномоченным представителем экспертной организации заведомо ложного экспертного заключения в сфере закупок товаров, работ, услуг для обеспечения государственных и муниципальных нужд, если это действие не содержит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29" w:name="Par2407"/>
      <w:bookmarkEnd w:id="329"/>
      <w:r w:rsidRPr="004B4168">
        <w:rPr>
          <w:rFonts w:ascii="Times New Roman" w:eastAsiaTheme="minorEastAsia" w:hAnsi="Times New Roman" w:cs="Times New Roman"/>
          <w:b/>
          <w:bCs/>
          <w:sz w:val="24"/>
          <w:szCs w:val="24"/>
          <w:lang w:eastAsia="ru-RU"/>
        </w:rPr>
        <w:t xml:space="preserve">Статья 7.33. Уклонение исполнителя земляных, строительных, мелиоративных, </w:t>
      </w:r>
      <w:r w:rsidRPr="004B4168">
        <w:rPr>
          <w:rFonts w:ascii="Times New Roman" w:eastAsiaTheme="minorEastAsia" w:hAnsi="Times New Roman" w:cs="Times New Roman"/>
          <w:b/>
          <w:bCs/>
          <w:sz w:val="24"/>
          <w:szCs w:val="24"/>
          <w:lang w:eastAsia="ru-RU"/>
        </w:rPr>
        <w:lastRenderedPageBreak/>
        <w:t>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245-ФЗ)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26.07.2006 N 133-ФЗ)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245-ФЗ)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30" w:name="Par2416"/>
      <w:bookmarkEnd w:id="330"/>
      <w:r w:rsidRPr="004B4168">
        <w:rPr>
          <w:rFonts w:ascii="Times New Roman" w:eastAsiaTheme="minorEastAsia" w:hAnsi="Times New Roman" w:cs="Times New Roman"/>
          <w:b/>
          <w:bCs/>
          <w:sz w:val="24"/>
          <w:szCs w:val="24"/>
          <w:lang w:eastAsia="ru-RU"/>
        </w:rP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08.03.2015 N 46-ФЗ)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двадцати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31" w:name="Par2422"/>
      <w:bookmarkEnd w:id="331"/>
      <w:r w:rsidRPr="004B4168">
        <w:rPr>
          <w:rFonts w:ascii="Times New Roman" w:eastAsiaTheme="minorEastAsia" w:hAnsi="Times New Roman" w:cs="Times New Roman"/>
          <w:b/>
          <w:bCs/>
          <w:sz w:val="24"/>
          <w:szCs w:val="24"/>
          <w:lang w:eastAsia="ru-RU"/>
        </w:rPr>
        <w:t>Статья 7.35. Нарушение порядка согласования при совершении сделки по распоряжению государственным (муниципальным) имуществом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28.11.2015 N 344-ФЗ)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bookmarkStart w:id="332" w:name="Par2428"/>
      <w:bookmarkEnd w:id="332"/>
      <w:r w:rsidRPr="004B4168">
        <w:rPr>
          <w:rFonts w:ascii="Times New Roman" w:eastAsiaTheme="minorEastAsia" w:hAnsi="Times New Roman" w:cs="Times New Roman"/>
          <w:b/>
          <w:bCs/>
          <w:sz w:val="24"/>
          <w:szCs w:val="24"/>
          <w:lang w:eastAsia="ru-RU"/>
        </w:rPr>
        <w:t>Глава 8. АДМИНИСТРАТИВНЫЕ ПРАВОНАРУШЕНИЯ В ОБЛАСТИ ОХРАНЫ</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ОКРУЖАЮЩЕЙ СРЕДЫ И ПРИРОДОПОЛЬЗОВАНИЯ</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30.12.2008 N 309-ФЗ)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33" w:name="Par2432"/>
      <w:bookmarkEnd w:id="333"/>
      <w:r w:rsidRPr="004B4168">
        <w:rPr>
          <w:rFonts w:ascii="Times New Roman" w:eastAsiaTheme="minorEastAsia" w:hAnsi="Times New Roman" w:cs="Times New Roman"/>
          <w:b/>
          <w:bCs/>
          <w:sz w:val="24"/>
          <w:szCs w:val="24"/>
          <w:lang w:eastAsia="ru-RU"/>
        </w:rPr>
        <w:lastRenderedPageBreak/>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ar3052" w:tooltip="Статья 8.48. Несоблюдение требований к сохранению водных биологических ресурсов и среды их обитания" w:history="1">
        <w:r w:rsidRPr="004B4168">
          <w:rPr>
            <w:rFonts w:ascii="Times New Roman" w:eastAsiaTheme="minorEastAsia" w:hAnsi="Times New Roman" w:cs="Times New Roman"/>
            <w:color w:val="0000FF"/>
            <w:sz w:val="24"/>
            <w:szCs w:val="24"/>
            <w:lang w:eastAsia="ru-RU"/>
          </w:rPr>
          <w:t>статьей 8.48</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27.12.2019 N 504-ФЗ)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26.12.2005 N 183-ФЗ, от 22.06.2007 N 116-ФЗ, от 27.07.2010 N 239-ФЗ)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34" w:name="Par2440"/>
      <w:bookmarkEnd w:id="334"/>
      <w:r w:rsidRPr="004B4168">
        <w:rPr>
          <w:rFonts w:ascii="Times New Roman" w:eastAsiaTheme="minorEastAsia" w:hAnsi="Times New Roman" w:cs="Times New Roman"/>
          <w:b/>
          <w:bCs/>
          <w:sz w:val="24"/>
          <w:szCs w:val="24"/>
          <w:lang w:eastAsia="ru-RU"/>
        </w:rPr>
        <w:t>Статья 8.2. Несоблюдение требований в области охраны окружающей среды при обращении с отходами производства и потребления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17.06.2019 N 141-ФЗ)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35" w:name="Par2443"/>
      <w:bookmarkEnd w:id="335"/>
      <w:r w:rsidRPr="004B4168">
        <w:rPr>
          <w:rFonts w:ascii="Times New Roman" w:eastAsiaTheme="minorEastAsia" w:hAnsi="Times New Roman" w:cs="Times New Roman"/>
          <w:sz w:val="24"/>
          <w:szCs w:val="24"/>
          <w:lang w:eastAsia="ru-RU"/>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ar2486" w:tooltip="Статья 8.2.3. Несоблюдение требований в области охраны окружающей среды при обращении с отходами животноводства" w:history="1">
        <w:r w:rsidRPr="004B4168">
          <w:rPr>
            <w:rFonts w:ascii="Times New Roman" w:eastAsiaTheme="minorEastAsia" w:hAnsi="Times New Roman" w:cs="Times New Roman"/>
            <w:color w:val="0000FF"/>
            <w:sz w:val="24"/>
            <w:szCs w:val="24"/>
            <w:lang w:eastAsia="ru-RU"/>
          </w:rPr>
          <w:t>статьей 8.2.3</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36" w:name="Par2445"/>
      <w:bookmarkEnd w:id="336"/>
      <w:r w:rsidRPr="004B4168">
        <w:rPr>
          <w:rFonts w:ascii="Times New Roman" w:eastAsiaTheme="minorEastAsia" w:hAnsi="Times New Roman" w:cs="Times New Roman"/>
          <w:sz w:val="24"/>
          <w:szCs w:val="24"/>
          <w:lang w:eastAsia="ru-RU"/>
        </w:rPr>
        <w:t xml:space="preserve">2. Повторное в течение года совершение административного правонарушения, предусмотренного </w:t>
      </w:r>
      <w:hyperlink w:anchor="Par2443"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37" w:name="Par2447"/>
      <w:bookmarkEnd w:id="337"/>
      <w:r w:rsidRPr="004B4168">
        <w:rPr>
          <w:rFonts w:ascii="Times New Roman" w:eastAsiaTheme="minorEastAsia" w:hAnsi="Times New Roman" w:cs="Times New Roman"/>
          <w:sz w:val="24"/>
          <w:szCs w:val="24"/>
          <w:lang w:eastAsia="ru-RU"/>
        </w:rPr>
        <w:t xml:space="preserve">3. Действия (бездействие), предусмотренные </w:t>
      </w:r>
      <w:hyperlink w:anchor="Par2443"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w:t>
      </w:r>
      <w:r w:rsidRPr="004B4168">
        <w:rPr>
          <w:rFonts w:ascii="Times New Roman" w:eastAsiaTheme="minorEastAsia" w:hAnsi="Times New Roman" w:cs="Times New Roman"/>
          <w:sz w:val="24"/>
          <w:szCs w:val="24"/>
          <w:lang w:eastAsia="ru-RU"/>
        </w:rPr>
        <w:lastRenderedPageBreak/>
        <w:t>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38" w:name="Par2449"/>
      <w:bookmarkEnd w:id="338"/>
      <w:r w:rsidRPr="004B4168">
        <w:rPr>
          <w:rFonts w:ascii="Times New Roman" w:eastAsiaTheme="minorEastAsia" w:hAnsi="Times New Roman" w:cs="Times New Roman"/>
          <w:sz w:val="24"/>
          <w:szCs w:val="24"/>
          <w:lang w:eastAsia="ru-RU"/>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ar2486" w:tooltip="Статья 8.2.3. Несоблюдение требований в области охраны окружающей среды при обращении с отходами животноводства" w:history="1">
        <w:r w:rsidRPr="004B4168">
          <w:rPr>
            <w:rFonts w:ascii="Times New Roman" w:eastAsiaTheme="minorEastAsia" w:hAnsi="Times New Roman" w:cs="Times New Roman"/>
            <w:color w:val="0000FF"/>
            <w:sz w:val="24"/>
            <w:szCs w:val="24"/>
            <w:lang w:eastAsia="ru-RU"/>
          </w:rPr>
          <w:t>статьей 8.2.3</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39" w:name="Par2451"/>
      <w:bookmarkEnd w:id="339"/>
      <w:r w:rsidRPr="004B4168">
        <w:rPr>
          <w:rFonts w:ascii="Times New Roman" w:eastAsiaTheme="minorEastAsia" w:hAnsi="Times New Roman" w:cs="Times New Roman"/>
          <w:sz w:val="24"/>
          <w:szCs w:val="24"/>
          <w:lang w:eastAsia="ru-RU"/>
        </w:rPr>
        <w:t xml:space="preserve">5. Повторное в течение года совершение административного правонарушения, предусмотренного </w:t>
      </w:r>
      <w:hyperlink w:anchor="Par2449"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history="1">
        <w:r w:rsidRPr="004B4168">
          <w:rPr>
            <w:rFonts w:ascii="Times New Roman" w:eastAsiaTheme="minorEastAsia" w:hAnsi="Times New Roman" w:cs="Times New Roman"/>
            <w:color w:val="0000FF"/>
            <w:sz w:val="24"/>
            <w:szCs w:val="24"/>
            <w:lang w:eastAsia="ru-RU"/>
          </w:rPr>
          <w:t>частью 4</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40" w:name="Par2453"/>
      <w:bookmarkEnd w:id="340"/>
      <w:r w:rsidRPr="004B4168">
        <w:rPr>
          <w:rFonts w:ascii="Times New Roman" w:eastAsiaTheme="minorEastAsia" w:hAnsi="Times New Roman" w:cs="Times New Roman"/>
          <w:sz w:val="24"/>
          <w:szCs w:val="24"/>
          <w:lang w:eastAsia="ru-RU"/>
        </w:rPr>
        <w:t xml:space="preserve">6. Действия (бездействие), предусмотренные </w:t>
      </w:r>
      <w:hyperlink w:anchor="Par2449"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history="1">
        <w:r w:rsidRPr="004B4168">
          <w:rPr>
            <w:rFonts w:ascii="Times New Roman" w:eastAsiaTheme="minorEastAsia" w:hAnsi="Times New Roman" w:cs="Times New Roman"/>
            <w:color w:val="0000FF"/>
            <w:sz w:val="24"/>
            <w:szCs w:val="24"/>
            <w:lang w:eastAsia="ru-RU"/>
          </w:rPr>
          <w:t>частью 4</w:t>
        </w:r>
      </w:hyperlink>
      <w:r w:rsidRPr="004B4168">
        <w:rPr>
          <w:rFonts w:ascii="Times New Roman" w:eastAsiaTheme="minorEastAsia" w:hAnsi="Times New Roman" w:cs="Times New Roman"/>
          <w:sz w:val="24"/>
          <w:szCs w:val="24"/>
          <w:lang w:eastAsia="ru-RU"/>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законодательством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 Превышение утвержденных лимитов на размещение отходов производства и потребления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9. Неисполнение обязанности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41" w:name="Par2461"/>
      <w:bookmarkEnd w:id="341"/>
      <w:r w:rsidRPr="004B4168">
        <w:rPr>
          <w:rFonts w:ascii="Times New Roman" w:eastAsiaTheme="minorEastAsia" w:hAnsi="Times New Roman" w:cs="Times New Roman"/>
          <w:sz w:val="24"/>
          <w:szCs w:val="24"/>
          <w:lang w:eastAsia="ru-RU"/>
        </w:rPr>
        <w:t>10. Неисполнение обязанности по ведению учета в области обращения с отходами производства и потребления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11. Неисполнение обязанности по проведению мониторинга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42" w:name="Par2465"/>
      <w:bookmarkEnd w:id="342"/>
      <w:r w:rsidRPr="004B4168">
        <w:rPr>
          <w:rFonts w:ascii="Times New Roman" w:eastAsiaTheme="minorEastAsia" w:hAnsi="Times New Roman" w:cs="Times New Roman"/>
          <w:sz w:val="24"/>
          <w:szCs w:val="24"/>
          <w:lang w:eastAsia="ru-RU"/>
        </w:rPr>
        <w:t>12. Неисполнение обязанности по проведению инвентаризации объектов размещения отходов производства и потребления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43" w:name="Par2468"/>
      <w:bookmarkEnd w:id="343"/>
      <w:r w:rsidRPr="004B4168">
        <w:rPr>
          <w:rFonts w:ascii="Times New Roman" w:eastAsiaTheme="minorEastAsia" w:hAnsi="Times New Roman" w:cs="Times New Roman"/>
          <w:b/>
          <w:bCs/>
          <w:sz w:val="24"/>
          <w:szCs w:val="24"/>
          <w:lang w:eastAsia="ru-RU"/>
        </w:rPr>
        <w:t>Статья 8.2.1. Несоблюдение требований в области охраны окружающей среды при обращении с веществами, разрушающими озоновый слой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17.06.2019 N 141-ФЗ)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44" w:name="Par2471"/>
      <w:bookmarkEnd w:id="344"/>
      <w:r w:rsidRPr="004B4168">
        <w:rPr>
          <w:rFonts w:ascii="Times New Roman" w:eastAsiaTheme="minorEastAsia" w:hAnsi="Times New Roman" w:cs="Times New Roman"/>
          <w:sz w:val="24"/>
          <w:szCs w:val="24"/>
          <w:lang w:eastAsia="ru-RU"/>
        </w:rPr>
        <w:t>1. Несоблюдение требований в области охраны окружающей среды при обращении с веществами, разрушающими озоновый слой,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w:t>
      </w:r>
      <w:r w:rsidRPr="004B4168">
        <w:rPr>
          <w:rFonts w:ascii="Times New Roman" w:eastAsiaTheme="minorEastAsia" w:hAnsi="Times New Roman" w:cs="Times New Roman"/>
          <w:sz w:val="24"/>
          <w:szCs w:val="24"/>
          <w:lang w:eastAsia="ru-RU"/>
        </w:rPr>
        <w:lastRenderedPageBreak/>
        <w:t>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45" w:name="Par2473"/>
      <w:bookmarkEnd w:id="345"/>
      <w:r w:rsidRPr="004B4168">
        <w:rPr>
          <w:rFonts w:ascii="Times New Roman" w:eastAsiaTheme="minorEastAsia" w:hAnsi="Times New Roman" w:cs="Times New Roman"/>
          <w:sz w:val="24"/>
          <w:szCs w:val="24"/>
          <w:lang w:eastAsia="ru-RU"/>
        </w:rPr>
        <w:t xml:space="preserve">2. Повторное в течение года совершение административного правонарушения, предусмотренного </w:t>
      </w:r>
      <w:hyperlink w:anchor="Par2471" w:tooltip="1. Несоблюдение требований в области охраны окружающей среды при обращении с веществами, разрушающими озоновый слой,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46" w:name="Par2476"/>
      <w:bookmarkEnd w:id="346"/>
      <w:r w:rsidRPr="004B4168">
        <w:rPr>
          <w:rFonts w:ascii="Times New Roman" w:eastAsiaTheme="minorEastAsia" w:hAnsi="Times New Roman" w:cs="Times New Roman"/>
          <w:b/>
          <w:bCs/>
          <w:sz w:val="24"/>
          <w:szCs w:val="24"/>
          <w:lang w:eastAsia="ru-RU"/>
        </w:rP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17.06.2019 N 141-ФЗ)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47" w:name="Par2479"/>
      <w:bookmarkEnd w:id="347"/>
      <w:r w:rsidRPr="004B4168">
        <w:rPr>
          <w:rFonts w:ascii="Times New Roman" w:eastAsiaTheme="minorEastAsia" w:hAnsi="Times New Roman" w:cs="Times New Roman"/>
          <w:sz w:val="24"/>
          <w:szCs w:val="24"/>
          <w:lang w:eastAsia="ru-RU"/>
        </w:rPr>
        <w:t>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48" w:name="Par2481"/>
      <w:bookmarkEnd w:id="348"/>
      <w:r w:rsidRPr="004B4168">
        <w:rPr>
          <w:rFonts w:ascii="Times New Roman" w:eastAsiaTheme="minorEastAsia" w:hAnsi="Times New Roman" w:cs="Times New Roman"/>
          <w:sz w:val="24"/>
          <w:szCs w:val="24"/>
          <w:lang w:eastAsia="ru-RU"/>
        </w:rPr>
        <w:t xml:space="preserve">2. Повторное в течение года совершение административного правонарушения, предусмотренного </w:t>
      </w:r>
      <w:hyperlink w:anchor="Par247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49" w:name="Par2483"/>
      <w:bookmarkEnd w:id="349"/>
      <w:r w:rsidRPr="004B4168">
        <w:rPr>
          <w:rFonts w:ascii="Times New Roman" w:eastAsiaTheme="minorEastAsia" w:hAnsi="Times New Roman" w:cs="Times New Roman"/>
          <w:sz w:val="24"/>
          <w:szCs w:val="24"/>
          <w:lang w:eastAsia="ru-RU"/>
        </w:rPr>
        <w:t xml:space="preserve">3. Действия (бездействие), предусмотренные </w:t>
      </w:r>
      <w:hyperlink w:anchor="Par247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w:t>
      </w:r>
      <w:r w:rsidRPr="004B4168">
        <w:rPr>
          <w:rFonts w:ascii="Times New Roman" w:eastAsiaTheme="minorEastAsia" w:hAnsi="Times New Roman" w:cs="Times New Roman"/>
          <w:sz w:val="24"/>
          <w:szCs w:val="24"/>
          <w:lang w:eastAsia="ru-RU"/>
        </w:rPr>
        <w:lastRenderedPageBreak/>
        <w:t>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50" w:name="Par2486"/>
      <w:bookmarkEnd w:id="350"/>
      <w:r w:rsidRPr="004B4168">
        <w:rPr>
          <w:rFonts w:ascii="Times New Roman" w:eastAsiaTheme="minorEastAsia" w:hAnsi="Times New Roman" w:cs="Times New Roman"/>
          <w:b/>
          <w:bCs/>
          <w:sz w:val="24"/>
          <w:szCs w:val="24"/>
          <w:lang w:eastAsia="ru-RU"/>
        </w:rPr>
        <w:t>Статья 8.2.3. Несоблюдение требований в области охраны окружающей среды при обращении с отходами животноводства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17.06.2019 N 141-ФЗ)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51" w:name="Par2489"/>
      <w:bookmarkEnd w:id="351"/>
      <w:r w:rsidRPr="004B4168">
        <w:rPr>
          <w:rFonts w:ascii="Times New Roman" w:eastAsiaTheme="minorEastAsia" w:hAnsi="Times New Roman" w:cs="Times New Roman"/>
          <w:sz w:val="24"/>
          <w:szCs w:val="24"/>
          <w:lang w:eastAsia="ru-RU"/>
        </w:rP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Повторное в течение года совершение административного правонарушения, предусмотренного </w:t>
      </w:r>
      <w:hyperlink w:anchor="Par248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Действия (бездействие), предусмотренные </w:t>
      </w:r>
      <w:hyperlink w:anchor="Par248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52" w:name="Par2495"/>
      <w:bookmarkEnd w:id="352"/>
      <w:r w:rsidRPr="004B4168">
        <w:rPr>
          <w:rFonts w:ascii="Times New Roman" w:eastAsiaTheme="minorEastAsia" w:hAnsi="Times New Roman" w:cs="Times New Roman"/>
          <w:sz w:val="24"/>
          <w:szCs w:val="24"/>
          <w:lang w:eastAsia="ru-RU"/>
        </w:rPr>
        <w:t>4. Несоблюдение требований в области охраны окружающей среды при размещении отходов животноводства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w:t>
      </w:r>
      <w:r w:rsidRPr="004B4168">
        <w:rPr>
          <w:rFonts w:ascii="Times New Roman" w:eastAsiaTheme="minorEastAsia" w:hAnsi="Times New Roman" w:cs="Times New Roman"/>
          <w:sz w:val="24"/>
          <w:szCs w:val="24"/>
          <w:lang w:eastAsia="ru-RU"/>
        </w:rPr>
        <w:lastRenderedPageBreak/>
        <w:t>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53" w:name="Par2497"/>
      <w:bookmarkEnd w:id="353"/>
      <w:r w:rsidRPr="004B4168">
        <w:rPr>
          <w:rFonts w:ascii="Times New Roman" w:eastAsiaTheme="minorEastAsia" w:hAnsi="Times New Roman" w:cs="Times New Roman"/>
          <w:sz w:val="24"/>
          <w:szCs w:val="24"/>
          <w:lang w:eastAsia="ru-RU"/>
        </w:rPr>
        <w:t xml:space="preserve">5. Повторное в течение года совершение административного правонарушения, предусмотренного </w:t>
      </w:r>
      <w:hyperlink w:anchor="Par2495" w:tooltip="4. Несоблюдение требований в области охраны окружающей среды при размещении отходов животноводства -" w:history="1">
        <w:r w:rsidRPr="004B4168">
          <w:rPr>
            <w:rFonts w:ascii="Times New Roman" w:eastAsiaTheme="minorEastAsia" w:hAnsi="Times New Roman" w:cs="Times New Roman"/>
            <w:color w:val="0000FF"/>
            <w:sz w:val="24"/>
            <w:szCs w:val="24"/>
            <w:lang w:eastAsia="ru-RU"/>
          </w:rPr>
          <w:t>частью 4</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54" w:name="Par2499"/>
      <w:bookmarkEnd w:id="354"/>
      <w:r w:rsidRPr="004B4168">
        <w:rPr>
          <w:rFonts w:ascii="Times New Roman" w:eastAsiaTheme="minorEastAsia" w:hAnsi="Times New Roman" w:cs="Times New Roman"/>
          <w:sz w:val="24"/>
          <w:szCs w:val="24"/>
          <w:lang w:eastAsia="ru-RU"/>
        </w:rPr>
        <w:t xml:space="preserve">6. Действия (бездействие), предусмотренные </w:t>
      </w:r>
      <w:hyperlink w:anchor="Par2495" w:tooltip="4. Несоблюдение требований в области охраны окружающей среды при размещении отходов животноводства -" w:history="1">
        <w:r w:rsidRPr="004B4168">
          <w:rPr>
            <w:rFonts w:ascii="Times New Roman" w:eastAsiaTheme="minorEastAsia" w:hAnsi="Times New Roman" w:cs="Times New Roman"/>
            <w:color w:val="0000FF"/>
            <w:sz w:val="24"/>
            <w:szCs w:val="24"/>
            <w:lang w:eastAsia="ru-RU"/>
          </w:rPr>
          <w:t>частью 4</w:t>
        </w:r>
      </w:hyperlink>
      <w:r w:rsidRPr="004B4168">
        <w:rPr>
          <w:rFonts w:ascii="Times New Roman" w:eastAsiaTheme="minorEastAsia" w:hAnsi="Times New Roman" w:cs="Times New Roman"/>
          <w:sz w:val="24"/>
          <w:szCs w:val="24"/>
          <w:lang w:eastAsia="ru-RU"/>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55" w:name="Par2502"/>
      <w:bookmarkEnd w:id="355"/>
      <w:r w:rsidRPr="004B4168">
        <w:rPr>
          <w:rFonts w:ascii="Times New Roman" w:eastAsiaTheme="minorEastAsia" w:hAnsi="Times New Roman" w:cs="Times New Roman"/>
          <w:b/>
          <w:bCs/>
          <w:sz w:val="24"/>
          <w:szCs w:val="24"/>
          <w:lang w:eastAsia="ru-RU"/>
        </w:rPr>
        <w:t>Статья 8.3. Нарушение правил обращения с пестицидами и агрохимикатами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30.12.2008 N 309-ФЗ, от 18.07.2011 N 237-ФЗ)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26.12.2005 N 183-ФЗ,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56" w:name="Par2509"/>
      <w:bookmarkEnd w:id="356"/>
      <w:r w:rsidRPr="004B4168">
        <w:rPr>
          <w:rFonts w:ascii="Times New Roman" w:eastAsiaTheme="minorEastAsia" w:hAnsi="Times New Roman" w:cs="Times New Roman"/>
          <w:b/>
          <w:bCs/>
          <w:sz w:val="24"/>
          <w:szCs w:val="24"/>
          <w:lang w:eastAsia="ru-RU"/>
        </w:rPr>
        <w:t>Статья 8.4. Нарушение законодательства об экологической экспертизе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26.12.2005 N 183-ФЗ, от 22.06.2007 N 116-ФЗ, от 27.07.2010 N 239-ФЗ, от 17.06.2019 N 141-ФЗ)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26.12.2005 N 183-ФЗ, от 22.06.2007 N 116-ФЗ, от 17.06.2019 N 141-ФЗ)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Незаконный отказ в государственной регистрации заявлений о проведении общественной экологической экспертизы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26.12.2005 N 183-ФЗ,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57" w:name="Par2521"/>
      <w:bookmarkEnd w:id="357"/>
      <w:r w:rsidRPr="004B4168">
        <w:rPr>
          <w:rFonts w:ascii="Times New Roman" w:eastAsiaTheme="minorEastAsia" w:hAnsi="Times New Roman" w:cs="Times New Roman"/>
          <w:b/>
          <w:bCs/>
          <w:sz w:val="24"/>
          <w:szCs w:val="24"/>
          <w:lang w:eastAsia="ru-RU"/>
        </w:rPr>
        <w:t>Статья 8.5. Сокрытие или искажение экологической информации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декларации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ar2536"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history="1">
        <w:r w:rsidRPr="004B4168">
          <w:rPr>
            <w:rFonts w:ascii="Times New Roman" w:eastAsiaTheme="minorEastAsia" w:hAnsi="Times New Roman" w:cs="Times New Roman"/>
            <w:color w:val="0000FF"/>
            <w:sz w:val="24"/>
            <w:szCs w:val="24"/>
            <w:lang w:eastAsia="ru-RU"/>
          </w:rPr>
          <w:t>статьей 8.5.2</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30.12.2008 N 309-ФЗ, от 21.07.2014 N 219-ФЗ, от 06.06.2019 N 135-ФЗ)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21.07.2014 N 219-ФЗ)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58" w:name="Par2528"/>
      <w:bookmarkEnd w:id="358"/>
      <w:r w:rsidRPr="004B4168">
        <w:rPr>
          <w:rFonts w:ascii="Times New Roman" w:eastAsiaTheme="minorEastAsia" w:hAnsi="Times New Roman" w:cs="Times New Roman"/>
          <w:b/>
          <w:bCs/>
          <w:sz w:val="24"/>
          <w:szCs w:val="24"/>
          <w:lang w:eastAsia="ru-RU"/>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w:t>
      </w:r>
      <w:r w:rsidRPr="004B4168">
        <w:rPr>
          <w:rFonts w:ascii="Times New Roman" w:eastAsiaTheme="minorEastAsia" w:hAnsi="Times New Roman" w:cs="Times New Roman"/>
          <w:b/>
          <w:bCs/>
          <w:sz w:val="24"/>
          <w:szCs w:val="24"/>
          <w:lang w:eastAsia="ru-RU"/>
        </w:rPr>
        <w:lastRenderedPageBreak/>
        <w:t>потребительских свойств, реализованных для внутреннего потребления на территории Российской Федерации за предыдущий календарный год</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17.06.2019 N 141-ФЗ)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59" w:name="Par2531"/>
      <w:bookmarkEnd w:id="359"/>
      <w:r w:rsidRPr="004B4168">
        <w:rPr>
          <w:rFonts w:ascii="Times New Roman" w:eastAsiaTheme="minorEastAsia" w:hAnsi="Times New Roman" w:cs="Times New Roman"/>
          <w:sz w:val="24"/>
          <w:szCs w:val="24"/>
          <w:lang w:eastAsia="ru-RU"/>
        </w:rPr>
        <w:t>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60" w:name="Par2536"/>
      <w:bookmarkEnd w:id="360"/>
      <w:r w:rsidRPr="004B4168">
        <w:rPr>
          <w:rFonts w:ascii="Times New Roman" w:eastAsiaTheme="minorEastAsia" w:hAnsi="Times New Roman" w:cs="Times New Roman"/>
          <w:b/>
          <w:bCs/>
          <w:sz w:val="24"/>
          <w:szCs w:val="24"/>
          <w:lang w:eastAsia="ru-RU"/>
        </w:rP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06.06.2019 N 135-ФЗ)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61" w:name="Par2539"/>
      <w:bookmarkEnd w:id="361"/>
      <w:r w:rsidRPr="004B4168">
        <w:rPr>
          <w:rFonts w:ascii="Times New Roman" w:eastAsiaTheme="minorEastAsia" w:hAnsi="Times New Roman" w:cs="Times New Roman"/>
          <w:sz w:val="24"/>
          <w:szCs w:val="24"/>
          <w:lang w:eastAsia="ru-RU"/>
        </w:rPr>
        <w:t>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двадцати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62" w:name="Par2541"/>
      <w:bookmarkEnd w:id="362"/>
      <w:r w:rsidRPr="004B4168">
        <w:rPr>
          <w:rFonts w:ascii="Times New Roman" w:eastAsiaTheme="minorEastAsia" w:hAnsi="Times New Roman" w:cs="Times New Roman"/>
          <w:sz w:val="24"/>
          <w:szCs w:val="24"/>
          <w:lang w:eastAsia="ru-RU"/>
        </w:rPr>
        <w:t xml:space="preserve">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w:t>
      </w:r>
      <w:r w:rsidRPr="004B4168">
        <w:rPr>
          <w:rFonts w:ascii="Times New Roman" w:eastAsiaTheme="minorEastAsia" w:hAnsi="Times New Roman" w:cs="Times New Roman"/>
          <w:sz w:val="24"/>
          <w:szCs w:val="24"/>
          <w:lang w:eastAsia="ru-RU"/>
        </w:rPr>
        <w:lastRenderedPageBreak/>
        <w:t>содержащего недостоверные сведения о санитарном и лесопатологическом состоянии лесов,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двадцати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Совершение административных правонарушений, предусмотренных </w:t>
      </w:r>
      <w:hyperlink w:anchor="Par2539"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2541"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63" w:name="Par2546"/>
      <w:bookmarkEnd w:id="363"/>
      <w:r w:rsidRPr="004B4168">
        <w:rPr>
          <w:rFonts w:ascii="Times New Roman" w:eastAsiaTheme="minorEastAsia" w:hAnsi="Times New Roman" w:cs="Times New Roman"/>
          <w:b/>
          <w:bCs/>
          <w:sz w:val="24"/>
          <w:szCs w:val="24"/>
          <w:lang w:eastAsia="ru-RU"/>
        </w:rPr>
        <w:t>Статья 8.6. Порча земель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Самовольное снятие или перемещение плодородного слоя почвы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02.04.2014 N 61-ФЗ)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64" w:name="Par2551"/>
      <w:bookmarkEnd w:id="364"/>
      <w:r w:rsidRPr="004B4168">
        <w:rPr>
          <w:rFonts w:ascii="Times New Roman" w:eastAsiaTheme="minorEastAsia" w:hAnsi="Times New Roman" w:cs="Times New Roman"/>
          <w:sz w:val="24"/>
          <w:szCs w:val="24"/>
          <w:lang w:eastAsia="ru-RU"/>
        </w:rP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02.04.2014 N 61-ФЗ)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65" w:name="Par2555"/>
      <w:bookmarkEnd w:id="365"/>
      <w:r w:rsidRPr="004B4168">
        <w:rPr>
          <w:rFonts w:ascii="Times New Roman" w:eastAsiaTheme="minorEastAsia" w:hAnsi="Times New Roman" w:cs="Times New Roman"/>
          <w:b/>
          <w:bCs/>
          <w:sz w:val="24"/>
          <w:szCs w:val="24"/>
          <w:lang w:eastAsia="ru-RU"/>
        </w:rPr>
        <w:t>Статья 8.7. Невыполнение обязанностей по рекультивации земель, обязательных мероприятий по улучшению земель и охране почв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66" w:name="Par2558"/>
      <w:bookmarkEnd w:id="366"/>
      <w:r w:rsidRPr="004B4168">
        <w:rPr>
          <w:rFonts w:ascii="Times New Roman" w:eastAsiaTheme="minorEastAsia" w:hAnsi="Times New Roman" w:cs="Times New Roman"/>
          <w:sz w:val="24"/>
          <w:szCs w:val="24"/>
          <w:lang w:eastAsia="ru-RU"/>
        </w:rP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08.03.2015 N 46-ФЗ)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67" w:name="Par2561"/>
      <w:bookmarkEnd w:id="367"/>
      <w:r w:rsidRPr="004B4168">
        <w:rPr>
          <w:rFonts w:ascii="Times New Roman" w:eastAsiaTheme="minorEastAsia" w:hAnsi="Times New Roman" w:cs="Times New Roman"/>
          <w:sz w:val="24"/>
          <w:szCs w:val="24"/>
          <w:lang w:eastAsia="ru-RU"/>
        </w:rPr>
        <w:lastRenderedPageBreak/>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08.03.2015 N 46-ФЗ)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Неисполнение обязанности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17.06.2019 N 141-ФЗ)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68" w:name="Par2567"/>
      <w:bookmarkEnd w:id="368"/>
      <w:r w:rsidRPr="004B4168">
        <w:rPr>
          <w:rFonts w:ascii="Times New Roman" w:eastAsiaTheme="minorEastAsia" w:hAnsi="Times New Roman" w:cs="Times New Roman"/>
          <w:sz w:val="24"/>
          <w:szCs w:val="24"/>
          <w:lang w:eastAsia="ru-RU"/>
        </w:rPr>
        <w:t>4. Применение твердых коммунальных отходов для рекультивации земель и карьеров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17.06.2019 N 141-ФЗ)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69" w:name="Par2571"/>
      <w:bookmarkEnd w:id="369"/>
      <w:r w:rsidRPr="004B4168">
        <w:rPr>
          <w:rFonts w:ascii="Times New Roman" w:eastAsiaTheme="minorEastAsia" w:hAnsi="Times New Roman" w:cs="Times New Roman"/>
          <w:b/>
          <w:bCs/>
          <w:sz w:val="24"/>
          <w:szCs w:val="24"/>
          <w:lang w:eastAsia="ru-RU"/>
        </w:rP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08.03.2015 N 46-ФЗ)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Ч. 1 ст. 8.8 признана частично не соответствующей Конституции РФ (Постановление КС РФ от 16.10.2020 N 42-П). О правовом регулировании до внесения соответствующих изменений см. указанное Постановление.</w:t>
            </w:r>
          </w:p>
        </w:tc>
      </w:tr>
    </w:tbl>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 выявлении конституционно-правового смысла ч. 1 ст. 8.8 см. Постановление КС РФ от 14.11.2019 N 35-П.</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370" w:name="Par2578"/>
      <w:bookmarkEnd w:id="370"/>
      <w:r w:rsidRPr="004B4168">
        <w:rPr>
          <w:rFonts w:ascii="Times New Roman" w:eastAsiaTheme="minorEastAsia" w:hAnsi="Times New Roman" w:cs="Times New Roman"/>
          <w:sz w:val="24"/>
          <w:szCs w:val="24"/>
          <w:lang w:eastAsia="ru-RU"/>
        </w:rP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w:t>
      </w:r>
      <w:r w:rsidRPr="004B4168">
        <w:rPr>
          <w:rFonts w:ascii="Times New Roman" w:eastAsiaTheme="minorEastAsia" w:hAnsi="Times New Roman" w:cs="Times New Roman"/>
          <w:sz w:val="24"/>
          <w:szCs w:val="24"/>
          <w:lang w:eastAsia="ru-RU"/>
        </w:rPr>
        <w:lastRenderedPageBreak/>
        <w:t xml:space="preserve">исключением случаев, предусмотренных </w:t>
      </w:r>
      <w:hyperlink w:anchor="Par2581"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w:t>
      </w:r>
      <w:hyperlink w:anchor="Par258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sidRPr="004B4168">
          <w:rPr>
            <w:rFonts w:ascii="Times New Roman" w:eastAsiaTheme="minorEastAsia" w:hAnsi="Times New Roman" w:cs="Times New Roman"/>
            <w:color w:val="0000FF"/>
            <w:sz w:val="24"/>
            <w:szCs w:val="24"/>
            <w:lang w:eastAsia="ru-RU"/>
          </w:rPr>
          <w:t>2.1</w:t>
        </w:r>
      </w:hyperlink>
      <w:r w:rsidRPr="004B4168">
        <w:rPr>
          <w:rFonts w:ascii="Times New Roman" w:eastAsiaTheme="minorEastAsia" w:hAnsi="Times New Roman" w:cs="Times New Roman"/>
          <w:sz w:val="24"/>
          <w:szCs w:val="24"/>
          <w:lang w:eastAsia="ru-RU"/>
        </w:rPr>
        <w:t xml:space="preserve"> и </w:t>
      </w:r>
      <w:hyperlink w:anchor="Par258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354-ФЗ)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71" w:name="Par2581"/>
      <w:bookmarkEnd w:id="371"/>
      <w:r w:rsidRPr="004B4168">
        <w:rPr>
          <w:rFonts w:ascii="Times New Roman" w:eastAsiaTheme="minorEastAsia" w:hAnsi="Times New Roman" w:cs="Times New Roman"/>
          <w:sz w:val="24"/>
          <w:szCs w:val="24"/>
          <w:lang w:eastAsia="ru-RU"/>
        </w:rPr>
        <w:t xml:space="preserve">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w:t>
      </w:r>
      <w:hyperlink w:anchor="Par258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sidRPr="004B4168">
          <w:rPr>
            <w:rFonts w:ascii="Times New Roman" w:eastAsiaTheme="minorEastAsia" w:hAnsi="Times New Roman" w:cs="Times New Roman"/>
            <w:color w:val="0000FF"/>
            <w:sz w:val="24"/>
            <w:szCs w:val="24"/>
            <w:lang w:eastAsia="ru-RU"/>
          </w:rPr>
          <w:t>частью 2.1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354-ФЗ)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72" w:name="Par2584"/>
      <w:bookmarkEnd w:id="372"/>
      <w:r w:rsidRPr="004B4168">
        <w:rPr>
          <w:rFonts w:ascii="Times New Roman" w:eastAsiaTheme="minorEastAsia" w:hAnsi="Times New Roman" w:cs="Times New Roman"/>
          <w:sz w:val="24"/>
          <w:szCs w:val="24"/>
          <w:lang w:eastAsia="ru-RU"/>
        </w:rPr>
        <w:t>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пункте 3 статьи 6 Федерального закона от 24 июля 2002 года N 101-ФЗ "Об обороте земель сельскохозяйственного назначения",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2.1 введена Федеральным законом от 03.07.2016 N 354-ФЗ)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73" w:name="Par2587"/>
      <w:bookmarkEnd w:id="373"/>
      <w:r w:rsidRPr="004B4168">
        <w:rPr>
          <w:rFonts w:ascii="Times New Roman" w:eastAsiaTheme="minorEastAsia" w:hAnsi="Times New Roman" w:cs="Times New Roman"/>
          <w:sz w:val="24"/>
          <w:szCs w:val="24"/>
          <w:lang w:eastAsia="ru-RU"/>
        </w:rP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74" w:name="Par2589"/>
      <w:bookmarkEnd w:id="374"/>
      <w:r w:rsidRPr="004B4168">
        <w:rPr>
          <w:rFonts w:ascii="Times New Roman" w:eastAsiaTheme="minorEastAsia" w:hAnsi="Times New Roman" w:cs="Times New Roman"/>
          <w:sz w:val="24"/>
          <w:szCs w:val="24"/>
          <w:lang w:eastAsia="ru-RU"/>
        </w:rP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75" w:name="Par2592"/>
      <w:bookmarkEnd w:id="375"/>
      <w:r w:rsidRPr="004B4168">
        <w:rPr>
          <w:rFonts w:ascii="Times New Roman" w:eastAsiaTheme="minorEastAsia" w:hAnsi="Times New Roman" w:cs="Times New Roman"/>
          <w:b/>
          <w:bCs/>
          <w:sz w:val="24"/>
          <w:szCs w:val="24"/>
          <w:lang w:eastAsia="ru-RU"/>
        </w:rPr>
        <w:t>Статья 8.9. Нарушение требований по охране недр и гидроминеральных ресурсов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8.10. Нарушение требований по рациональному использованию недр</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76" w:name="Par2600"/>
      <w:bookmarkEnd w:id="376"/>
      <w:r w:rsidRPr="004B4168">
        <w:rPr>
          <w:rFonts w:ascii="Times New Roman" w:eastAsiaTheme="minorEastAsia" w:hAnsi="Times New Roman" w:cs="Times New Roman"/>
          <w:sz w:val="24"/>
          <w:szCs w:val="24"/>
          <w:lang w:eastAsia="ru-RU"/>
        </w:rP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77" w:name="Par2603"/>
      <w:bookmarkEnd w:id="377"/>
      <w:r w:rsidRPr="004B4168">
        <w:rPr>
          <w:rFonts w:ascii="Times New Roman" w:eastAsiaTheme="minorEastAsia" w:hAnsi="Times New Roman" w:cs="Times New Roman"/>
          <w:sz w:val="24"/>
          <w:szCs w:val="24"/>
          <w:lang w:eastAsia="ru-RU"/>
        </w:rP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30.12.2008 N 309-ФЗ, от 26.07.2010 N 186-ФЗ)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w:t>
      </w:r>
      <w:r w:rsidRPr="004B4168">
        <w:rPr>
          <w:rFonts w:ascii="Times New Roman" w:eastAsiaTheme="minorEastAsia" w:hAnsi="Times New Roman" w:cs="Times New Roman"/>
          <w:sz w:val="24"/>
          <w:szCs w:val="24"/>
          <w:lang w:eastAsia="ru-RU"/>
        </w:rPr>
        <w:lastRenderedPageBreak/>
        <w:t>- от восьмисот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78" w:name="Par2608"/>
      <w:bookmarkEnd w:id="378"/>
      <w:r w:rsidRPr="004B4168">
        <w:rPr>
          <w:rFonts w:ascii="Times New Roman" w:eastAsiaTheme="minorEastAsia" w:hAnsi="Times New Roman" w:cs="Times New Roman"/>
          <w:b/>
          <w:bCs/>
          <w:sz w:val="24"/>
          <w:szCs w:val="24"/>
          <w:lang w:eastAsia="ru-RU"/>
        </w:rPr>
        <w:t>Статья 8.11. Нарушение правил и требований проведения работ по геологическому изучению недр</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79" w:name="Par2614"/>
      <w:bookmarkEnd w:id="379"/>
      <w:r w:rsidRPr="004B4168">
        <w:rPr>
          <w:rFonts w:ascii="Times New Roman" w:eastAsiaTheme="minorEastAsia" w:hAnsi="Times New Roman" w:cs="Times New Roman"/>
          <w:b/>
          <w:bCs/>
          <w:sz w:val="24"/>
          <w:szCs w:val="24"/>
          <w:lang w:eastAsia="ru-RU"/>
        </w:rPr>
        <w:t>Статья 8.12. Нарушение режима использования земельных участков и лесов в водоохранных зонах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02.12.2013 N 342-ФЗ)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Утратил силу. - Федеральный закон от 02.12.2013 N 342-ФЗ.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80" w:name="Par2618"/>
      <w:bookmarkEnd w:id="380"/>
      <w:r w:rsidRPr="004B4168">
        <w:rPr>
          <w:rFonts w:ascii="Times New Roman" w:eastAsiaTheme="minorEastAsia" w:hAnsi="Times New Roman" w:cs="Times New Roman"/>
          <w:sz w:val="24"/>
          <w:szCs w:val="24"/>
          <w:lang w:eastAsia="ru-RU"/>
        </w:rPr>
        <w:t>2. Нарушение режима использования земельных участков и лесов в водоохранных зонах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04.12.2006 N 201-ФЗ)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21.10.2013 N 282-ФЗ)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81" w:name="Par2623"/>
      <w:bookmarkEnd w:id="381"/>
      <w:r w:rsidRPr="004B4168">
        <w:rPr>
          <w:rFonts w:ascii="Times New Roman" w:eastAsiaTheme="minorEastAsia" w:hAnsi="Times New Roman" w:cs="Times New Roman"/>
          <w:b/>
          <w:bCs/>
          <w:sz w:val="24"/>
          <w:szCs w:val="24"/>
          <w:lang w:eastAsia="ru-RU"/>
        </w:rPr>
        <w:t>Статья 8.12.1. Несоблюдение условия обеспечения свободного доступа граждан к водному объекту общего пользования и его береговой полосе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21.10.2013 N 282-ФЗ)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Несоблюдение условия обеспечения свободного доступа граждан к водному объекту общего пользования и его береговой полосе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w:t>
      </w:r>
      <w:r w:rsidRPr="004B4168">
        <w:rPr>
          <w:rFonts w:ascii="Times New Roman" w:eastAsiaTheme="minorEastAsia" w:hAnsi="Times New Roman" w:cs="Times New Roman"/>
          <w:sz w:val="24"/>
          <w:szCs w:val="24"/>
          <w:lang w:eastAsia="ru-RU"/>
        </w:rPr>
        <w:lastRenderedPageBreak/>
        <w:t>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8.13. Нарушение правил охраны водных объектов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82" w:name="Par2631"/>
      <w:bookmarkEnd w:id="382"/>
      <w:r w:rsidRPr="004B4168">
        <w:rPr>
          <w:rFonts w:ascii="Times New Roman" w:eastAsiaTheme="minorEastAsia" w:hAnsi="Times New Roman" w:cs="Times New Roman"/>
          <w:sz w:val="24"/>
          <w:szCs w:val="24"/>
          <w:lang w:eastAsia="ru-RU"/>
        </w:rP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15.04.2019 N 57-ФЗ)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83" w:name="Par2634"/>
      <w:bookmarkEnd w:id="383"/>
      <w:r w:rsidRPr="004B4168">
        <w:rPr>
          <w:rFonts w:ascii="Times New Roman" w:eastAsiaTheme="minorEastAsia" w:hAnsi="Times New Roman" w:cs="Times New Roman"/>
          <w:sz w:val="24"/>
          <w:szCs w:val="24"/>
          <w:lang w:eastAsia="ru-RU"/>
        </w:rP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21.10.2013 N 282-ФЗ)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21.10.2013 N 282-ФЗ)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84" w:name="Par2638"/>
      <w:bookmarkEnd w:id="384"/>
      <w:r w:rsidRPr="004B4168">
        <w:rPr>
          <w:rFonts w:ascii="Times New Roman" w:eastAsiaTheme="minorEastAsia" w:hAnsi="Times New Roman" w:cs="Times New Roman"/>
          <w:sz w:val="24"/>
          <w:szCs w:val="24"/>
          <w:lang w:eastAsia="ru-RU"/>
        </w:rP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04.12.2006 N 201-ФЗ)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15.04.2019 N 57-ФЗ)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85" w:name="Par2642"/>
      <w:bookmarkEnd w:id="385"/>
      <w:r w:rsidRPr="004B4168">
        <w:rPr>
          <w:rFonts w:ascii="Times New Roman" w:eastAsiaTheme="minorEastAsia" w:hAnsi="Times New Roman" w:cs="Times New Roman"/>
          <w:sz w:val="24"/>
          <w:szCs w:val="24"/>
          <w:lang w:eastAsia="ru-RU"/>
        </w:rP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ar3023"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sidRPr="004B4168">
          <w:rPr>
            <w:rFonts w:ascii="Times New Roman" w:eastAsiaTheme="minorEastAsia" w:hAnsi="Times New Roman" w:cs="Times New Roman"/>
            <w:color w:val="0000FF"/>
            <w:sz w:val="24"/>
            <w:szCs w:val="24"/>
            <w:lang w:eastAsia="ru-RU"/>
          </w:rPr>
          <w:t>статьей 8.45</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21.10.2013 N 282-ФЗ)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15.04.2019 N 57-ФЗ)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86" w:name="Par2646"/>
      <w:bookmarkEnd w:id="386"/>
      <w:r w:rsidRPr="004B4168">
        <w:rPr>
          <w:rFonts w:ascii="Times New Roman" w:eastAsiaTheme="minorEastAsia" w:hAnsi="Times New Roman" w:cs="Times New Roman"/>
          <w:sz w:val="24"/>
          <w:szCs w:val="24"/>
          <w:lang w:eastAsia="ru-RU"/>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w:t>
      </w:r>
      <w:r w:rsidRPr="004B4168">
        <w:rPr>
          <w:rFonts w:ascii="Times New Roman" w:eastAsiaTheme="minorEastAsia" w:hAnsi="Times New Roman" w:cs="Times New Roman"/>
          <w:sz w:val="24"/>
          <w:szCs w:val="24"/>
          <w:lang w:eastAsia="ru-RU"/>
        </w:rPr>
        <w:lastRenderedPageBreak/>
        <w:t>водных объектах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15.04.2019 N 57-ФЗ)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87" w:name="Par2650"/>
      <w:bookmarkEnd w:id="387"/>
      <w:r w:rsidRPr="004B4168">
        <w:rPr>
          <w:rFonts w:ascii="Times New Roman" w:eastAsiaTheme="minorEastAsia" w:hAnsi="Times New Roman" w:cs="Times New Roman"/>
          <w:b/>
          <w:bCs/>
          <w:sz w:val="24"/>
          <w:szCs w:val="24"/>
          <w:lang w:eastAsia="ru-RU"/>
        </w:rPr>
        <w:t>Статья 8.14. Нарушение правил водопользования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88" w:name="Par2652"/>
      <w:bookmarkEnd w:id="388"/>
      <w:r w:rsidRPr="004B4168">
        <w:rPr>
          <w:rFonts w:ascii="Times New Roman" w:eastAsiaTheme="minorEastAsia" w:hAnsi="Times New Roman" w:cs="Times New Roman"/>
          <w:sz w:val="24"/>
          <w:szCs w:val="24"/>
          <w:lang w:eastAsia="ru-RU"/>
        </w:rPr>
        <w:t>1. Нарушение правил водопользования при заборе воды, без изъятия воды и при сбросе сточных вод в водные объекты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09.05.2005 N 45-ФЗ, от 22.06.2007 N 116-ФЗ, от 02.07.2013 N 173-ФЗ)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14.07.2008 N 118-ФЗ, от 03.12.2008 N 250-ФЗ)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15.04.2019 N 57-ФЗ)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89" w:name="Par2660"/>
      <w:bookmarkEnd w:id="389"/>
      <w:r w:rsidRPr="004B4168">
        <w:rPr>
          <w:rFonts w:ascii="Times New Roman" w:eastAsiaTheme="minorEastAsia" w:hAnsi="Times New Roman" w:cs="Times New Roman"/>
          <w:b/>
          <w:bCs/>
          <w:sz w:val="24"/>
          <w:szCs w:val="24"/>
          <w:lang w:eastAsia="ru-RU"/>
        </w:rPr>
        <w:t>Статья 8.15. Нарушение правил эксплуатации водохозяйственных или водоохранных сооружений и устройств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правил эксплуатации водохозяйственных или водоохранных сооружений и устройств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15.04.2019 N 57-ФЗ)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90" w:name="Par2666"/>
      <w:bookmarkEnd w:id="390"/>
      <w:r w:rsidRPr="004B4168">
        <w:rPr>
          <w:rFonts w:ascii="Times New Roman" w:eastAsiaTheme="minorEastAsia" w:hAnsi="Times New Roman" w:cs="Times New Roman"/>
          <w:b/>
          <w:bCs/>
          <w:sz w:val="24"/>
          <w:szCs w:val="24"/>
          <w:lang w:eastAsia="ru-RU"/>
        </w:rPr>
        <w:t>Статья 8.16. Невыполнение правил ведения судовых документов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91" w:name="Par2668"/>
      <w:bookmarkEnd w:id="391"/>
      <w:r w:rsidRPr="004B4168">
        <w:rPr>
          <w:rFonts w:ascii="Times New Roman" w:eastAsiaTheme="minorEastAsia" w:hAnsi="Times New Roman" w:cs="Times New Roman"/>
          <w:sz w:val="24"/>
          <w:szCs w:val="24"/>
          <w:lang w:eastAsia="ru-RU"/>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w:t>
      </w:r>
      <w:r w:rsidRPr="004B4168">
        <w:rPr>
          <w:rFonts w:ascii="Times New Roman" w:eastAsiaTheme="minorEastAsia" w:hAnsi="Times New Roman" w:cs="Times New Roman"/>
          <w:sz w:val="24"/>
          <w:szCs w:val="24"/>
          <w:lang w:eastAsia="ru-RU"/>
        </w:rPr>
        <w:lastRenderedPageBreak/>
        <w:t>такие вещества свыше установленных норм, а равно внесение в судовые документы неверных записей об этих операциях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двух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92" w:name="Par2671"/>
      <w:bookmarkEnd w:id="392"/>
      <w:r w:rsidRPr="004B4168">
        <w:rPr>
          <w:rFonts w:ascii="Times New Roman" w:eastAsiaTheme="minorEastAsia" w:hAnsi="Times New Roman" w:cs="Times New Roman"/>
          <w:sz w:val="24"/>
          <w:szCs w:val="24"/>
          <w:lang w:eastAsia="ru-RU"/>
        </w:rP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03.12.2008 N 250-ФЗ)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03.11.2006 N 182-ФЗ,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93" w:name="Par2676"/>
      <w:bookmarkEnd w:id="393"/>
      <w:r w:rsidRPr="004B4168">
        <w:rPr>
          <w:rFonts w:ascii="Times New Roman" w:eastAsiaTheme="minorEastAsia" w:hAnsi="Times New Roman" w:cs="Times New Roman"/>
          <w:b/>
          <w:bCs/>
          <w:sz w:val="24"/>
          <w:szCs w:val="24"/>
          <w:lang w:eastAsia="ru-RU"/>
        </w:rP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02.05.2015 N 120-ФЗ, от 05.04.2016 N 104-ФЗ)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394" w:name="Par2679"/>
      <w:bookmarkEnd w:id="394"/>
      <w:r w:rsidRPr="004B4168">
        <w:rPr>
          <w:rFonts w:ascii="Times New Roman" w:eastAsiaTheme="minorEastAsia" w:hAnsi="Times New Roman" w:cs="Times New Roman"/>
          <w:sz w:val="24"/>
          <w:szCs w:val="24"/>
          <w:lang w:eastAsia="ru-RU"/>
        </w:rP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05.04.2016 N 104-ФЗ)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95" w:name="Par2683"/>
      <w:bookmarkEnd w:id="395"/>
      <w:r w:rsidRPr="004B4168">
        <w:rPr>
          <w:rFonts w:ascii="Times New Roman" w:eastAsiaTheme="minorEastAsia" w:hAnsi="Times New Roman" w:cs="Times New Roman"/>
          <w:sz w:val="24"/>
          <w:szCs w:val="24"/>
          <w:lang w:eastAsia="ru-RU"/>
        </w:rPr>
        <w:t>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02.05.2015 N 120-ФЗ)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одной второй до одного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w:t>
      </w:r>
      <w:r w:rsidRPr="004B4168">
        <w:rPr>
          <w:rFonts w:ascii="Times New Roman" w:eastAsiaTheme="minorEastAsia" w:hAnsi="Times New Roman" w:cs="Times New Roman"/>
          <w:sz w:val="24"/>
          <w:szCs w:val="24"/>
          <w:lang w:eastAsia="ru-RU"/>
        </w:rPr>
        <w:lastRenderedPageBreak/>
        <w:t>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03.12.2008 N 250-ФЗ)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396" w:name="Par2687"/>
      <w:bookmarkEnd w:id="396"/>
      <w:r w:rsidRPr="004B4168">
        <w:rPr>
          <w:rFonts w:ascii="Times New Roman" w:eastAsiaTheme="minorEastAsia" w:hAnsi="Times New Roman" w:cs="Times New Roman"/>
          <w:sz w:val="24"/>
          <w:szCs w:val="24"/>
          <w:lang w:eastAsia="ru-RU"/>
        </w:rP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97" w:name="Par2691"/>
      <w:bookmarkEnd w:id="397"/>
      <w:r w:rsidRPr="004B4168">
        <w:rPr>
          <w:rFonts w:ascii="Times New Roman" w:eastAsiaTheme="minorEastAsia" w:hAnsi="Times New Roman" w:cs="Times New Roman"/>
          <w:b/>
          <w:bCs/>
          <w:sz w:val="24"/>
          <w:szCs w:val="24"/>
          <w:lang w:eastAsia="ru-RU"/>
        </w:rP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03.11.2006 N 182-ФЗ)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98" w:name="Par2701"/>
      <w:bookmarkEnd w:id="398"/>
      <w:r w:rsidRPr="004B4168">
        <w:rPr>
          <w:rFonts w:ascii="Times New Roman" w:eastAsiaTheme="minorEastAsia" w:hAnsi="Times New Roman" w:cs="Times New Roman"/>
          <w:b/>
          <w:bCs/>
          <w:sz w:val="24"/>
          <w:szCs w:val="24"/>
          <w:lang w:eastAsia="ru-RU"/>
        </w:rP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399" w:name="Par2707"/>
      <w:bookmarkEnd w:id="399"/>
      <w:r w:rsidRPr="004B4168">
        <w:rPr>
          <w:rFonts w:ascii="Times New Roman" w:eastAsiaTheme="minorEastAsia" w:hAnsi="Times New Roman" w:cs="Times New Roman"/>
          <w:b/>
          <w:bCs/>
          <w:sz w:val="24"/>
          <w:szCs w:val="24"/>
          <w:lang w:eastAsia="ru-RU"/>
        </w:rP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00" w:name="Par2712"/>
      <w:bookmarkEnd w:id="400"/>
      <w:r w:rsidRPr="004B4168">
        <w:rPr>
          <w:rFonts w:ascii="Times New Roman" w:eastAsiaTheme="minorEastAsia" w:hAnsi="Times New Roman" w:cs="Times New Roman"/>
          <w:b/>
          <w:bCs/>
          <w:sz w:val="24"/>
          <w:szCs w:val="24"/>
          <w:lang w:eastAsia="ru-RU"/>
        </w:rPr>
        <w:t>Статья 8.21. Нарушение правил охраны атмосферного воздуха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01" w:name="Par2714"/>
      <w:bookmarkEnd w:id="401"/>
      <w:r w:rsidRPr="004B4168">
        <w:rPr>
          <w:rFonts w:ascii="Times New Roman" w:eastAsiaTheme="minorEastAsia" w:hAnsi="Times New Roman" w:cs="Times New Roman"/>
          <w:sz w:val="24"/>
          <w:szCs w:val="24"/>
          <w:lang w:eastAsia="ru-RU"/>
        </w:rPr>
        <w:t>1. Выброс вредных веществ в атмосферный воздух или вредное физическое воздействие на него без специального разрешения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09.05.2005 N 45-ФЗ, от 22.06.2007 N 116-ФЗ, от 02.07.2013 N 173-ФЗ)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Нарушение условий специального разрешения на выброс вредных веществ в атмосферный воздух или вредное физическое воздействие на него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02.07.2013 N 173-ФЗ)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02" w:name="Par2720"/>
      <w:bookmarkEnd w:id="402"/>
      <w:r w:rsidRPr="004B4168">
        <w:rPr>
          <w:rFonts w:ascii="Times New Roman" w:eastAsiaTheme="minorEastAsia" w:hAnsi="Times New Roman" w:cs="Times New Roman"/>
          <w:sz w:val="24"/>
          <w:szCs w:val="24"/>
          <w:lang w:eastAsia="ru-RU"/>
        </w:rPr>
        <w:t>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09.05.2005 N 45-ФЗ,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03" w:name="Par2724"/>
      <w:bookmarkEnd w:id="403"/>
      <w:r w:rsidRPr="004B4168">
        <w:rPr>
          <w:rFonts w:ascii="Times New Roman" w:eastAsiaTheme="minorEastAsia" w:hAnsi="Times New Roman" w:cs="Times New Roman"/>
          <w:b/>
          <w:bCs/>
          <w:sz w:val="24"/>
          <w:szCs w:val="24"/>
          <w:lang w:eastAsia="ru-RU"/>
        </w:rP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пятисот до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04" w:name="Par2730"/>
      <w:bookmarkEnd w:id="404"/>
      <w:r w:rsidRPr="004B4168">
        <w:rPr>
          <w:rFonts w:ascii="Times New Roman" w:eastAsiaTheme="minorEastAsia" w:hAnsi="Times New Roman" w:cs="Times New Roman"/>
          <w:b/>
          <w:bCs/>
          <w:sz w:val="24"/>
          <w:szCs w:val="24"/>
          <w:lang w:eastAsia="ru-RU"/>
        </w:rP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27.07.2010 N 239-ФЗ, от 23.07.2013 N 196-ФЗ)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05" w:name="Par2736"/>
      <w:bookmarkEnd w:id="405"/>
      <w:r w:rsidRPr="004B4168">
        <w:rPr>
          <w:rFonts w:ascii="Times New Roman" w:eastAsiaTheme="minorEastAsia" w:hAnsi="Times New Roman" w:cs="Times New Roman"/>
          <w:b/>
          <w:bCs/>
          <w:sz w:val="24"/>
          <w:szCs w:val="24"/>
          <w:lang w:eastAsia="ru-RU"/>
        </w:rPr>
        <w:t xml:space="preserve">Статья 8.24. Нарушение порядка предоставления гражданам, юридическим лицам лесов для </w:t>
      </w:r>
      <w:r w:rsidRPr="004B4168">
        <w:rPr>
          <w:rFonts w:ascii="Times New Roman" w:eastAsiaTheme="minorEastAsia" w:hAnsi="Times New Roman" w:cs="Times New Roman"/>
          <w:b/>
          <w:bCs/>
          <w:sz w:val="24"/>
          <w:szCs w:val="24"/>
          <w:lang w:eastAsia="ru-RU"/>
        </w:rPr>
        <w:lastRenderedPageBreak/>
        <w:t>их использования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04.12.2006 N 201-ФЗ)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08.03.2015 N 46-ФЗ)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06" w:name="Par2743"/>
      <w:bookmarkEnd w:id="406"/>
      <w:r w:rsidRPr="004B4168">
        <w:rPr>
          <w:rFonts w:ascii="Times New Roman" w:eastAsiaTheme="minorEastAsia" w:hAnsi="Times New Roman" w:cs="Times New Roman"/>
          <w:b/>
          <w:bCs/>
          <w:sz w:val="24"/>
          <w:szCs w:val="24"/>
          <w:lang w:eastAsia="ru-RU"/>
        </w:rPr>
        <w:t>Статья 8.25. Нарушение правил использования лесов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04.12.2006 N 201-ФЗ)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правил заготовки древесины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 в ред. Федерального закона от 21.07.2014 N 277-ФЗ)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07" w:name="Par2749"/>
      <w:bookmarkEnd w:id="407"/>
      <w:r w:rsidRPr="004B4168">
        <w:rPr>
          <w:rFonts w:ascii="Times New Roman" w:eastAsiaTheme="minorEastAsia" w:hAnsi="Times New Roman" w:cs="Times New Roman"/>
          <w:sz w:val="24"/>
          <w:szCs w:val="24"/>
          <w:lang w:eastAsia="ru-RU"/>
        </w:rPr>
        <w:t>2. Нарушение порядка проведения рубок лесных насаждений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21.07.2014 N 277-ФЗ)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21.07.2014 N 277-ФЗ)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Утратил силу. - Федеральный закон от 17.06.2019 N 141-ФЗ.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Действия, предусмотренные </w:t>
      </w:r>
      <w:hyperlink w:anchor="Par2749" w:tooltip="2. Нарушение порядка проведения рубок лесных насаждений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и совершенные в лесопарковом зеленом поясе,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17.06.2019 N 141-ФЗ)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03.07.2016 N 353-ФЗ)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За административные правонарушения, предусмотренные настоящей статьей, лица, </w:t>
      </w:r>
      <w:r w:rsidRPr="004B4168">
        <w:rPr>
          <w:rFonts w:ascii="Times New Roman" w:eastAsiaTheme="minorEastAsia" w:hAnsi="Times New Roman" w:cs="Times New Roman"/>
          <w:sz w:val="24"/>
          <w:szCs w:val="24"/>
          <w:lang w:eastAsia="ru-RU"/>
        </w:rPr>
        <w:lastRenderedPageBreak/>
        <w:t>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03.07.2016 N 353-ФЗ)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04.12.2006 N 201-ФЗ)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04.12.2006 N 201-ФЗ)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21.07.2014 N 277-ФЗ)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08" w:name="Par2770"/>
      <w:bookmarkEnd w:id="408"/>
      <w:r w:rsidRPr="004B4168">
        <w:rPr>
          <w:rFonts w:ascii="Times New Roman" w:eastAsiaTheme="minorEastAsia" w:hAnsi="Times New Roman" w:cs="Times New Roman"/>
          <w:sz w:val="24"/>
          <w:szCs w:val="24"/>
          <w:lang w:eastAsia="ru-RU"/>
        </w:rPr>
        <w:t>2. Самовольные заготовка и сбор, а также уничтожение мха, лесной подстилки и других недревесных лесных ресурсов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04.12.2006 N 201-ФЗ)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21.07.2014 N 277-ФЗ)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09" w:name="Par2774"/>
      <w:bookmarkEnd w:id="409"/>
      <w:r w:rsidRPr="004B4168">
        <w:rPr>
          <w:rFonts w:ascii="Times New Roman" w:eastAsiaTheme="minorEastAsia" w:hAnsi="Times New Roman" w:cs="Times New Roman"/>
          <w:sz w:val="24"/>
          <w:szCs w:val="24"/>
          <w:lang w:eastAsia="ru-RU"/>
        </w:rPr>
        <w:t>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04.12.2006 N 201-ФЗ)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21.07.2014 N 277-ФЗ)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10" w:name="Par2779"/>
      <w:bookmarkEnd w:id="410"/>
      <w:r w:rsidRPr="004B4168">
        <w:rPr>
          <w:rFonts w:ascii="Times New Roman" w:eastAsiaTheme="minorEastAsia" w:hAnsi="Times New Roman" w:cs="Times New Roman"/>
          <w:b/>
          <w:bCs/>
          <w:sz w:val="24"/>
          <w:szCs w:val="24"/>
          <w:lang w:eastAsia="ru-RU"/>
        </w:rPr>
        <w:t>Статья 8.27. Нарушение требований лесного законодательства по воспроизводству лесов и лесоразведению</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218-ФЗ)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требований лесного законодательства по воспроизводству лесов и лесоразведению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8.28. Незаконная рубка, повреждение лесных насаждений или самовольное выкапывание в лесах деревьев, кустарников, лиан</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04.12.2006 N 201-ФЗ)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11" w:name="Par2789"/>
      <w:bookmarkEnd w:id="411"/>
      <w:r w:rsidRPr="004B4168">
        <w:rPr>
          <w:rFonts w:ascii="Times New Roman" w:eastAsiaTheme="minorEastAsia" w:hAnsi="Times New Roman" w:cs="Times New Roman"/>
          <w:sz w:val="24"/>
          <w:szCs w:val="24"/>
          <w:lang w:eastAsia="ru-RU"/>
        </w:rPr>
        <w:t>1. Незаконная рубка, повреждение лесных насаждений или самовольное выкапывание в лесах деревьев, кустарников, лиан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04.12.2006 N 201-ФЗ)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21.07.2014 N 277-ФЗ)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12" w:name="Par2793"/>
      <w:bookmarkEnd w:id="412"/>
      <w:r w:rsidRPr="004B4168">
        <w:rPr>
          <w:rFonts w:ascii="Times New Roman" w:eastAsiaTheme="minorEastAsia" w:hAnsi="Times New Roman" w:cs="Times New Roman"/>
          <w:sz w:val="24"/>
          <w:szCs w:val="24"/>
          <w:lang w:eastAsia="ru-RU"/>
        </w:rPr>
        <w:t>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353-ФЗ)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21.07.2014 N 277-ФЗ)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вторая введена Федеральным законом от 02.07.2005 N 82-ФЗ)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13" w:name="Par2798"/>
      <w:bookmarkEnd w:id="413"/>
      <w:r w:rsidRPr="004B4168">
        <w:rPr>
          <w:rFonts w:ascii="Times New Roman" w:eastAsiaTheme="minorEastAsia" w:hAnsi="Times New Roman" w:cs="Times New Roman"/>
          <w:sz w:val="24"/>
          <w:szCs w:val="24"/>
          <w:lang w:eastAsia="ru-RU"/>
        </w:rPr>
        <w:t>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w:t>
      </w:r>
      <w:r w:rsidRPr="004B4168">
        <w:rPr>
          <w:rFonts w:ascii="Times New Roman" w:eastAsiaTheme="minorEastAsia" w:hAnsi="Times New Roman" w:cs="Times New Roman"/>
          <w:sz w:val="24"/>
          <w:szCs w:val="24"/>
          <w:lang w:eastAsia="ru-RU"/>
        </w:rPr>
        <w:lastRenderedPageBreak/>
        <w:t>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21.07.2014 N 277-ФЗ)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14" w:name="Par2802"/>
      <w:bookmarkEnd w:id="414"/>
      <w:r w:rsidRPr="004B4168">
        <w:rPr>
          <w:rFonts w:ascii="Times New Roman" w:eastAsiaTheme="minorEastAsia" w:hAnsi="Times New Roman" w:cs="Times New Roman"/>
          <w:b/>
          <w:bCs/>
          <w:sz w:val="24"/>
          <w:szCs w:val="24"/>
          <w:lang w:eastAsia="ru-RU"/>
        </w:rPr>
        <w:t>Статья 8.28.1. Нарушение требований лесного законодательства об учете древесины и сделок с ней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28.12.2013 N 415-ФЗ)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15" w:name="Par2805"/>
      <w:bookmarkEnd w:id="415"/>
      <w:r w:rsidRPr="004B4168">
        <w:rPr>
          <w:rFonts w:ascii="Times New Roman" w:eastAsiaTheme="minorEastAsia" w:hAnsi="Times New Roman" w:cs="Times New Roman"/>
          <w:sz w:val="24"/>
          <w:szCs w:val="24"/>
          <w:lang w:eastAsia="ru-RU"/>
        </w:rPr>
        <w:t>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16" w:name="Par2807"/>
      <w:bookmarkEnd w:id="416"/>
      <w:r w:rsidRPr="004B4168">
        <w:rPr>
          <w:rFonts w:ascii="Times New Roman" w:eastAsiaTheme="minorEastAsia" w:hAnsi="Times New Roman" w:cs="Times New Roman"/>
          <w:sz w:val="24"/>
          <w:szCs w:val="24"/>
          <w:lang w:eastAsia="ru-RU"/>
        </w:rP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двадцати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17" w:name="Par2809"/>
      <w:bookmarkEnd w:id="417"/>
      <w:r w:rsidRPr="004B4168">
        <w:rPr>
          <w:rFonts w:ascii="Times New Roman" w:eastAsiaTheme="minorEastAsia" w:hAnsi="Times New Roman" w:cs="Times New Roman"/>
          <w:sz w:val="24"/>
          <w:szCs w:val="24"/>
          <w:lang w:eastAsia="ru-RU"/>
        </w:rPr>
        <w:t>3. Нарушение порядка учета древесины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18" w:name="Par2811"/>
      <w:bookmarkEnd w:id="418"/>
      <w:r w:rsidRPr="004B4168">
        <w:rPr>
          <w:rFonts w:ascii="Times New Roman" w:eastAsiaTheme="minorEastAsia" w:hAnsi="Times New Roman" w:cs="Times New Roman"/>
          <w:sz w:val="24"/>
          <w:szCs w:val="24"/>
          <w:lang w:eastAsia="ru-RU"/>
        </w:rPr>
        <w:t>4. Нарушение требований лесного законодательства в части обязательной маркировки древесины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19" w:name="Par2813"/>
      <w:bookmarkEnd w:id="419"/>
      <w:r w:rsidRPr="004B4168">
        <w:rPr>
          <w:rFonts w:ascii="Times New Roman" w:eastAsiaTheme="minorEastAsia" w:hAnsi="Times New Roman" w:cs="Times New Roman"/>
          <w:sz w:val="24"/>
          <w:szCs w:val="24"/>
          <w:lang w:eastAsia="ru-RU"/>
        </w:rPr>
        <w:t>5. Транспортировка древесины без оформленного в установленном лесным законодательством порядке сопроводительного документа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20" w:name="Par2816"/>
      <w:bookmarkEnd w:id="420"/>
      <w:r w:rsidRPr="004B4168">
        <w:rPr>
          <w:rFonts w:ascii="Times New Roman" w:eastAsiaTheme="minorEastAsia" w:hAnsi="Times New Roman" w:cs="Times New Roman"/>
          <w:b/>
          <w:bCs/>
          <w:sz w:val="24"/>
          <w:szCs w:val="24"/>
          <w:lang w:eastAsia="ru-RU"/>
        </w:rPr>
        <w:t>Статья 8.29. Уничтожение мест обитания животных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Уничтожение (разорение) муравейников, гнезд, нор или других мест обитания животных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предупреждение или наложение административного штрафа в размере от трехсот до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8.30. Уничтожение лесной инфраструктуры, а также сенокосов, пастбищ</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04.12.2006 N 201-ФЗ)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Уничтожение лесной инфраструктуры, а также сенокосов, пастбищ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04.12.2006 N 201-ФЗ)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8.30.1. Нарушение порядка проектирования, создания, содержания и эксплуатации объектов лесной инфраструктуры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23.06.2016 N 218-ФЗ)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порядка проектирования, создания, содержания и эксплуатации объектов лесной инфраструктуры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8.31. Нарушение правил санитарной безопасности в лесах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04.12.2006 N 201-ФЗ)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правил санитарной безопасности в лесах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04.12.2006 N 201-ФЗ)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21.07.2014 N 277-ФЗ)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21" w:name="Par2843"/>
      <w:bookmarkEnd w:id="421"/>
      <w:r w:rsidRPr="004B4168">
        <w:rPr>
          <w:rFonts w:ascii="Times New Roman" w:eastAsiaTheme="minorEastAsia" w:hAnsi="Times New Roman" w:cs="Times New Roman"/>
          <w:sz w:val="24"/>
          <w:szCs w:val="24"/>
          <w:lang w:eastAsia="ru-RU"/>
        </w:rP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04.12.2006 N 201-ФЗ)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21.07.2014 N 277-ФЗ)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22" w:name="Par2847"/>
      <w:bookmarkEnd w:id="422"/>
      <w:r w:rsidRPr="004B4168">
        <w:rPr>
          <w:rFonts w:ascii="Times New Roman" w:eastAsiaTheme="minorEastAsia" w:hAnsi="Times New Roman" w:cs="Times New Roman"/>
          <w:sz w:val="24"/>
          <w:szCs w:val="24"/>
          <w:lang w:eastAsia="ru-RU"/>
        </w:rPr>
        <w:lastRenderedPageBreak/>
        <w:t xml:space="preserve">3. Действия (бездействие), предусмотренные </w:t>
      </w:r>
      <w:hyperlink w:anchor="Par284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совершенные в защитных лесах, на особо защитных участках лесов, в лесопарковом зеленом поясе,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353-ФЗ)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21.07.2014 N 277-ФЗ)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23" w:name="Par2852"/>
      <w:bookmarkEnd w:id="423"/>
      <w:r w:rsidRPr="004B4168">
        <w:rPr>
          <w:rFonts w:ascii="Times New Roman" w:eastAsiaTheme="minorEastAsia" w:hAnsi="Times New Roman" w:cs="Times New Roman"/>
          <w:b/>
          <w:bCs/>
          <w:sz w:val="24"/>
          <w:szCs w:val="24"/>
          <w:lang w:eastAsia="ru-RU"/>
        </w:rPr>
        <w:t>Статья 8.32. Нарушение правил пожарной безопасности в лесах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29.12.2010 N 442-ФЗ)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24" w:name="Par2855"/>
      <w:bookmarkEnd w:id="424"/>
      <w:r w:rsidRPr="004B4168">
        <w:rPr>
          <w:rFonts w:ascii="Times New Roman" w:eastAsiaTheme="minorEastAsia" w:hAnsi="Times New Roman" w:cs="Times New Roman"/>
          <w:sz w:val="24"/>
          <w:szCs w:val="24"/>
          <w:lang w:eastAsia="ru-RU"/>
        </w:rPr>
        <w:t>1. Нарушение правил пожарной безопасности в лесах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21.07.2014 N 277-ФЗ)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21.07.2014 N 277-ФЗ)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2.1. Действия, предусмотренные </w:t>
      </w:r>
      <w:hyperlink w:anchor="Par2855" w:tooltip="1. Нарушение правил пожарной безопасности в лесах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2855" w:tooltip="1. Нарушение правил пожарной безопасности в лесах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настоящей статьи, совершенные в лесопарковом зеленом поясе,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2.1 введена Федеральным законом от 03.07.2016 N 353-ФЗ)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17.06.2019 N 142-ФЗ)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21.07.2014 N 277-ФЗ)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4. Нарушение правил пожарной безопасности, повлекшее возникновение лесного пожара без причинения тяжкого вреда здоровью человека,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03.07.2016 N 353-ФЗ)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25" w:name="Par2873"/>
      <w:bookmarkEnd w:id="425"/>
      <w:r w:rsidRPr="004B4168">
        <w:rPr>
          <w:rFonts w:ascii="Times New Roman" w:eastAsiaTheme="minorEastAsia" w:hAnsi="Times New Roman" w:cs="Times New Roman"/>
          <w:b/>
          <w:bCs/>
          <w:sz w:val="24"/>
          <w:szCs w:val="24"/>
          <w:lang w:eastAsia="ru-RU"/>
        </w:rP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23.06.2016 N 218-ФЗ)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26" w:name="Par2879"/>
      <w:bookmarkEnd w:id="426"/>
      <w:r w:rsidRPr="004B4168">
        <w:rPr>
          <w:rFonts w:ascii="Times New Roman" w:eastAsiaTheme="minorEastAsia" w:hAnsi="Times New Roman" w:cs="Times New Roman"/>
          <w:b/>
          <w:bCs/>
          <w:sz w:val="24"/>
          <w:szCs w:val="24"/>
          <w:lang w:eastAsia="ru-RU"/>
        </w:rP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23.06.2016 N 218-ФЗ)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Включение заведомо недостоверной информации в реестр недобросовестных арендаторов лесных участков и покупателей лесных насаждений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27" w:name="Par2885"/>
      <w:bookmarkEnd w:id="427"/>
      <w:r w:rsidRPr="004B4168">
        <w:rPr>
          <w:rFonts w:ascii="Times New Roman" w:eastAsiaTheme="minorEastAsia" w:hAnsi="Times New Roman" w:cs="Times New Roman"/>
          <w:b/>
          <w:bCs/>
          <w:sz w:val="24"/>
          <w:szCs w:val="24"/>
          <w:lang w:eastAsia="ru-RU"/>
        </w:rPr>
        <w:t>Статья 8.32.3. Невыполнение мероприятий, предусмотренных сводным планом тушения лесных пожаров на территории субъекта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18.03.2019 N 29-ФЗ)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Невыполнение мероприятий, предусмотренных сводным планом тушения лесных пожаров на территории субъекта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28" w:name="Par2890"/>
      <w:bookmarkEnd w:id="428"/>
      <w:r w:rsidRPr="004B4168">
        <w:rPr>
          <w:rFonts w:ascii="Times New Roman" w:eastAsiaTheme="minorEastAsia" w:hAnsi="Times New Roman" w:cs="Times New Roman"/>
          <w:sz w:val="24"/>
          <w:szCs w:val="24"/>
          <w:lang w:eastAsia="ru-RU"/>
        </w:rPr>
        <w:t xml:space="preserve">2. Те же действия, совершенные в условиях особого противопожарного режима либо режима </w:t>
      </w:r>
      <w:r w:rsidRPr="004B4168">
        <w:rPr>
          <w:rFonts w:ascii="Times New Roman" w:eastAsiaTheme="minorEastAsia" w:hAnsi="Times New Roman" w:cs="Times New Roman"/>
          <w:sz w:val="24"/>
          <w:szCs w:val="24"/>
          <w:lang w:eastAsia="ru-RU"/>
        </w:rPr>
        <w:lastRenderedPageBreak/>
        <w:t>чрезвычайной ситуации,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29" w:name="Par2893"/>
      <w:bookmarkEnd w:id="429"/>
      <w:r w:rsidRPr="004B4168">
        <w:rPr>
          <w:rFonts w:ascii="Times New Roman" w:eastAsiaTheme="minorEastAsia" w:hAnsi="Times New Roman" w:cs="Times New Roman"/>
          <w:b/>
          <w:bCs/>
          <w:sz w:val="24"/>
          <w:szCs w:val="24"/>
          <w:lang w:eastAsia="ru-RU"/>
        </w:rPr>
        <w:t>Статья 8.33. Нарушение правил охраны среды обитания или путей миграции объектов животного мира и водных биологических ресурсов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24.11.2014 N 372-ФЗ)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правил охраны среды обитания или путей миграции объектов животного мира и водных биологических ресурсов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06.12.2007 N 333-ФЗ)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07.05.2013 N 91-ФЗ)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30" w:name="Par2901"/>
      <w:bookmarkEnd w:id="430"/>
      <w:r w:rsidRPr="004B4168">
        <w:rPr>
          <w:rFonts w:ascii="Times New Roman" w:eastAsiaTheme="minorEastAsia" w:hAnsi="Times New Roman" w:cs="Times New Roman"/>
          <w:b/>
          <w:bCs/>
          <w:sz w:val="24"/>
          <w:szCs w:val="24"/>
          <w:lang w:eastAsia="ru-RU"/>
        </w:rPr>
        <w:t>Статья 8.34. Нарушение установленного порядка создания, использования или транспортировки биологических коллекций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31" w:name="Par2907"/>
      <w:bookmarkEnd w:id="431"/>
      <w:r w:rsidRPr="004B4168">
        <w:rPr>
          <w:rFonts w:ascii="Times New Roman" w:eastAsiaTheme="minorEastAsia" w:hAnsi="Times New Roman" w:cs="Times New Roman"/>
          <w:b/>
          <w:bCs/>
          <w:sz w:val="24"/>
          <w:szCs w:val="24"/>
          <w:lang w:eastAsia="ru-RU"/>
        </w:rPr>
        <w:t>Статья 8.35. Уничтожение редких и находящихся под угрозой исчезновения видов животных или растений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02.07.2013 N 150-ФЗ)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w:t>
      </w:r>
      <w:r w:rsidRPr="004B4168">
        <w:rPr>
          <w:rFonts w:ascii="Times New Roman" w:eastAsiaTheme="minorEastAsia" w:hAnsi="Times New Roman" w:cs="Times New Roman"/>
          <w:sz w:val="24"/>
          <w:szCs w:val="24"/>
          <w:lang w:eastAsia="ru-RU"/>
        </w:rPr>
        <w:lastRenderedPageBreak/>
        <w:t>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02.07.2013 N 150-ФЗ)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32" w:name="Par2914"/>
      <w:bookmarkEnd w:id="432"/>
      <w:r w:rsidRPr="004B4168">
        <w:rPr>
          <w:rFonts w:ascii="Times New Roman" w:eastAsiaTheme="minorEastAsia" w:hAnsi="Times New Roman" w:cs="Times New Roman"/>
          <w:b/>
          <w:bCs/>
          <w:sz w:val="24"/>
          <w:szCs w:val="24"/>
          <w:lang w:eastAsia="ru-RU"/>
        </w:rPr>
        <w:t>Статья 8.36. Нарушение правил переселения, акклиматизации или гибридизации объектов животного мира и водных биологических ресурсов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06.12.2007 N 333-ФЗ)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правил переселения, акклиматизации или гибридизации объектов животного мира и водных биологических ресурсов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06.12.2007 N 333-ФЗ)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27.07.2010 N 239-ФЗ)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33" w:name="Par2922"/>
      <w:bookmarkEnd w:id="433"/>
      <w:r w:rsidRPr="004B4168">
        <w:rPr>
          <w:rFonts w:ascii="Times New Roman" w:eastAsiaTheme="minorEastAsia" w:hAnsi="Times New Roman" w:cs="Times New Roman"/>
          <w:b/>
          <w:bCs/>
          <w:sz w:val="24"/>
          <w:szCs w:val="24"/>
          <w:lang w:eastAsia="ru-RU"/>
        </w:rPr>
        <w:t>Статья 8.37. Нарушение правил охоты, правил, регламентирующих рыболовство и другие виды пользования объектами животного мира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02.05.2015 N 120-ФЗ)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34" w:name="Par2925"/>
      <w:bookmarkEnd w:id="434"/>
      <w:r w:rsidRPr="004B4168">
        <w:rPr>
          <w:rFonts w:ascii="Times New Roman" w:eastAsiaTheme="minorEastAsia" w:hAnsi="Times New Roman" w:cs="Times New Roman"/>
          <w:sz w:val="24"/>
          <w:szCs w:val="24"/>
          <w:lang w:eastAsia="ru-RU"/>
        </w:rPr>
        <w:t xml:space="preserve">1. Нарушение правил охоты, за исключением случаев, предусмотренных </w:t>
      </w:r>
      <w:hyperlink w:anchor="Par2932"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sidRPr="004B4168">
          <w:rPr>
            <w:rFonts w:ascii="Times New Roman" w:eastAsiaTheme="minorEastAsia" w:hAnsi="Times New Roman" w:cs="Times New Roman"/>
            <w:color w:val="0000FF"/>
            <w:sz w:val="24"/>
            <w:szCs w:val="24"/>
            <w:lang w:eastAsia="ru-RU"/>
          </w:rPr>
          <w:t>частями 1.2</w:t>
        </w:r>
      </w:hyperlink>
      <w:r w:rsidRPr="004B4168">
        <w:rPr>
          <w:rFonts w:ascii="Times New Roman" w:eastAsiaTheme="minorEastAsia" w:hAnsi="Times New Roman" w:cs="Times New Roman"/>
          <w:sz w:val="24"/>
          <w:szCs w:val="24"/>
          <w:lang w:eastAsia="ru-RU"/>
        </w:rPr>
        <w:t xml:space="preserve">, </w:t>
      </w:r>
      <w:hyperlink w:anchor="Par2935"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sidRPr="004B4168">
          <w:rPr>
            <w:rFonts w:ascii="Times New Roman" w:eastAsiaTheme="minorEastAsia" w:hAnsi="Times New Roman" w:cs="Times New Roman"/>
            <w:color w:val="0000FF"/>
            <w:sz w:val="24"/>
            <w:szCs w:val="24"/>
            <w:lang w:eastAsia="ru-RU"/>
          </w:rPr>
          <w:t>1.3</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201-ФЗ)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201-ФЗ)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35" w:name="Par2929"/>
      <w:bookmarkEnd w:id="435"/>
      <w:r w:rsidRPr="004B4168">
        <w:rPr>
          <w:rFonts w:ascii="Times New Roman" w:eastAsiaTheme="minorEastAsia" w:hAnsi="Times New Roman" w:cs="Times New Roman"/>
          <w:sz w:val="24"/>
          <w:szCs w:val="24"/>
          <w:lang w:eastAsia="ru-RU"/>
        </w:rPr>
        <w:t xml:space="preserve">1.1. Повторное в течение года совершение административного правонарушения, предусмотренного </w:t>
      </w:r>
      <w:hyperlink w:anchor="Par2925" w:tooltip="1. Нарушение правил охоты, за исключением случаев, предусмотренных частями 1.2, 1.3 настоящей стать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23.07.2013 N 201-ФЗ)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36" w:name="Par2932"/>
      <w:bookmarkEnd w:id="436"/>
      <w:r w:rsidRPr="004B4168">
        <w:rPr>
          <w:rFonts w:ascii="Times New Roman" w:eastAsiaTheme="minorEastAsia" w:hAnsi="Times New Roman" w:cs="Times New Roman"/>
          <w:sz w:val="24"/>
          <w:szCs w:val="24"/>
          <w:lang w:eastAsia="ru-RU"/>
        </w:rP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1.2 введена Федеральным законом от 23.07.2013 N 201-ФЗ)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37" w:name="Par2935"/>
      <w:bookmarkEnd w:id="437"/>
      <w:r w:rsidRPr="004B4168">
        <w:rPr>
          <w:rFonts w:ascii="Times New Roman" w:eastAsiaTheme="minorEastAsia" w:hAnsi="Times New Roman" w:cs="Times New Roman"/>
          <w:sz w:val="24"/>
          <w:szCs w:val="24"/>
          <w:lang w:eastAsia="ru-RU"/>
        </w:rP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1.3 введена Федеральным законом от 23.07.2013 N 201-ФЗ)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38" w:name="Par2938"/>
      <w:bookmarkEnd w:id="438"/>
      <w:r w:rsidRPr="004B4168">
        <w:rPr>
          <w:rFonts w:ascii="Times New Roman" w:eastAsiaTheme="minorEastAsia" w:hAnsi="Times New Roman" w:cs="Times New Roman"/>
          <w:sz w:val="24"/>
          <w:szCs w:val="24"/>
          <w:lang w:eastAsia="ru-RU"/>
        </w:rPr>
        <w:t xml:space="preserve">2. Нарушение правил, регламентирующих рыболовство, за исключением случаев, предусмотренных </w:t>
      </w:r>
      <w:hyperlink w:anchor="Par268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sidRPr="004B4168">
          <w:rPr>
            <w:rFonts w:ascii="Times New Roman" w:eastAsiaTheme="minorEastAsia" w:hAnsi="Times New Roman" w:cs="Times New Roman"/>
            <w:color w:val="0000FF"/>
            <w:sz w:val="24"/>
            <w:szCs w:val="24"/>
            <w:lang w:eastAsia="ru-RU"/>
          </w:rPr>
          <w:t>частью 2 статьи 8.17</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02.05.2015 N 120-ФЗ)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07.05.2013 N 91-ФЗ)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39" w:name="Par2942"/>
      <w:bookmarkEnd w:id="439"/>
      <w:r w:rsidRPr="004B4168">
        <w:rPr>
          <w:rFonts w:ascii="Times New Roman" w:eastAsiaTheme="minorEastAsia" w:hAnsi="Times New Roman" w:cs="Times New Roman"/>
          <w:sz w:val="24"/>
          <w:szCs w:val="24"/>
          <w:lang w:eastAsia="ru-RU"/>
        </w:rPr>
        <w:t xml:space="preserve">3. Нарушение правил пользования объектами животного мира, за исключением случаев, предусмотренных </w:t>
      </w:r>
      <w:hyperlink w:anchor="Par2925" w:tooltip="1. Нарушение правил охоты, за исключением случаев, предусмотренных частями 1.2, 1.3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2938" w:tooltip="2. Нарушение правил, регламентирующих рыболовство, за исключением случаев, предусмотренных частью 2 статьи 8.17 настоящего Кодекса,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201-ФЗ)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40" w:name="Par2944"/>
      <w:bookmarkEnd w:id="440"/>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41" w:name="Par2947"/>
      <w:bookmarkEnd w:id="441"/>
      <w:r w:rsidRPr="004B4168">
        <w:rPr>
          <w:rFonts w:ascii="Times New Roman" w:eastAsiaTheme="minorEastAsia" w:hAnsi="Times New Roman" w:cs="Times New Roman"/>
          <w:b/>
          <w:bCs/>
          <w:sz w:val="24"/>
          <w:szCs w:val="24"/>
          <w:lang w:eastAsia="ru-RU"/>
        </w:rPr>
        <w:t>Статья 8.38. Нарушение правил охраны водных биологических ресурсов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06.12.2007 N 333-ФЗ)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04.12.2006 N 201-ФЗ, от 06.12.2007 N 333-ФЗ)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09.05.2005 N 45-ФЗ,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42" w:name="Par2955"/>
      <w:bookmarkEnd w:id="442"/>
      <w:r w:rsidRPr="004B4168">
        <w:rPr>
          <w:rFonts w:ascii="Times New Roman" w:eastAsiaTheme="minorEastAsia" w:hAnsi="Times New Roman" w:cs="Times New Roman"/>
          <w:b/>
          <w:bCs/>
          <w:sz w:val="24"/>
          <w:szCs w:val="24"/>
          <w:lang w:eastAsia="ru-RU"/>
        </w:rPr>
        <w:t>Статья 8.39. Нарушение правил охраны и использования природных ресурсов на особо охраняемых природных территориях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30.12.2008 N 309-ФЗ,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03.11.2006 N 181-ФЗ, от 22.06.2007 N 116-ФЗ, от 21.10.2013 N 273-ФЗ)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43" w:name="Par2962"/>
      <w:bookmarkEnd w:id="443"/>
      <w:r w:rsidRPr="004B4168">
        <w:rPr>
          <w:rFonts w:ascii="Times New Roman" w:eastAsiaTheme="minorEastAsia" w:hAnsi="Times New Roman" w:cs="Times New Roman"/>
          <w:b/>
          <w:bCs/>
          <w:sz w:val="24"/>
          <w:szCs w:val="24"/>
          <w:lang w:eastAsia="ru-RU"/>
        </w:rP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30.12.2008 N 309-ФЗ, от 21.11.2011 N 331-ФЗ,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30.12.2008 N 309-ФЗ, от 21.11.2011 N 331-ФЗ,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3 - 4. Утратили силу. - Федеральный закон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Утратило силу. - Федеральный закон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44" w:name="Par2976"/>
      <w:bookmarkEnd w:id="444"/>
      <w:r w:rsidRPr="004B4168">
        <w:rPr>
          <w:rFonts w:ascii="Times New Roman" w:eastAsiaTheme="minorEastAsia" w:hAnsi="Times New Roman" w:cs="Times New Roman"/>
          <w:b/>
          <w:bCs/>
          <w:sz w:val="24"/>
          <w:szCs w:val="24"/>
          <w:lang w:eastAsia="ru-RU"/>
        </w:rPr>
        <w:t>Статья 8.41. Невнесение в установленные сроки платы за негативное воздействие на окружающую среду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26.12.2005 N 183-ФЗ)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Невнесение в установленные сроки платы за негативное воздействие на окружающую среду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45" w:name="Par2983"/>
      <w:bookmarkEnd w:id="445"/>
      <w:r w:rsidRPr="004B4168">
        <w:rPr>
          <w:rFonts w:ascii="Times New Roman" w:eastAsiaTheme="minorEastAsia" w:hAnsi="Times New Roman" w:cs="Times New Roman"/>
          <w:b/>
          <w:bCs/>
          <w:sz w:val="24"/>
          <w:szCs w:val="24"/>
          <w:lang w:eastAsia="ru-RU"/>
        </w:rP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17.06.2019 N 141-ФЗ)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Неуплата в установленный срок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46" w:name="Par2989"/>
      <w:bookmarkEnd w:id="446"/>
      <w:r w:rsidRPr="004B4168">
        <w:rPr>
          <w:rFonts w:ascii="Times New Roman" w:eastAsiaTheme="minorEastAsia" w:hAnsi="Times New Roman" w:cs="Times New Roman"/>
          <w:b/>
          <w:bCs/>
          <w:sz w:val="24"/>
          <w:szCs w:val="24"/>
          <w:lang w:eastAsia="ru-RU"/>
        </w:rPr>
        <w:t xml:space="preserve">Статья 8.42. Нарушение специального режима осуществления хозяйственной и иной </w:t>
      </w:r>
      <w:r w:rsidRPr="004B4168">
        <w:rPr>
          <w:rFonts w:ascii="Times New Roman" w:eastAsiaTheme="minorEastAsia" w:hAnsi="Times New Roman" w:cs="Times New Roman"/>
          <w:b/>
          <w:bCs/>
          <w:sz w:val="24"/>
          <w:szCs w:val="24"/>
          <w:lang w:eastAsia="ru-RU"/>
        </w:rPr>
        <w:lastRenderedPageBreak/>
        <w:t>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47" w:name="Par2992"/>
      <w:bookmarkEnd w:id="447"/>
      <w:r w:rsidRPr="004B4168">
        <w:rPr>
          <w:rFonts w:ascii="Times New Roman" w:eastAsiaTheme="minorEastAsia" w:hAnsi="Times New Roman" w:cs="Times New Roman"/>
          <w:sz w:val="24"/>
          <w:szCs w:val="24"/>
          <w:lang w:eastAsia="ru-RU"/>
        </w:rP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48" w:name="Par2994"/>
      <w:bookmarkEnd w:id="448"/>
      <w:r w:rsidRPr="004B4168">
        <w:rPr>
          <w:rFonts w:ascii="Times New Roman" w:eastAsiaTheme="minorEastAsia" w:hAnsi="Times New Roman" w:cs="Times New Roman"/>
          <w:sz w:val="24"/>
          <w:szCs w:val="24"/>
          <w:lang w:eastAsia="ru-RU"/>
        </w:rP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12.11.2018 N 407-ФЗ)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49" w:name="Par2997"/>
      <w:bookmarkEnd w:id="449"/>
      <w:r w:rsidRPr="004B4168">
        <w:rPr>
          <w:rFonts w:ascii="Times New Roman" w:eastAsiaTheme="minorEastAsia" w:hAnsi="Times New Roman" w:cs="Times New Roman"/>
          <w:sz w:val="24"/>
          <w:szCs w:val="24"/>
          <w:lang w:eastAsia="ru-RU"/>
        </w:rP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12.11.2018 N 407-ФЗ)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50" w:name="Par3000"/>
      <w:bookmarkEnd w:id="450"/>
      <w:r w:rsidRPr="004B4168">
        <w:rPr>
          <w:rFonts w:ascii="Times New Roman" w:eastAsiaTheme="minorEastAsia" w:hAnsi="Times New Roman" w:cs="Times New Roman"/>
          <w:sz w:val="24"/>
          <w:szCs w:val="24"/>
          <w:lang w:eastAsia="ru-RU"/>
        </w:rP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12.11.2018 N 407-ФЗ)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51" w:name="Par3004"/>
      <w:bookmarkEnd w:id="451"/>
      <w:r w:rsidRPr="004B4168">
        <w:rPr>
          <w:rFonts w:ascii="Times New Roman" w:eastAsiaTheme="minorEastAsia" w:hAnsi="Times New Roman" w:cs="Times New Roman"/>
          <w:b/>
          <w:bCs/>
          <w:sz w:val="24"/>
          <w:szCs w:val="24"/>
          <w:lang w:eastAsia="ru-RU"/>
        </w:rPr>
        <w:t>Статья 8.43. Нарушение требований к осуществлению деятельности в Антарктике и условий ее осуществления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05.06.2012 N 51-ФЗ)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52" w:name="Par3007"/>
      <w:bookmarkEnd w:id="452"/>
      <w:r w:rsidRPr="004B4168">
        <w:rPr>
          <w:rFonts w:ascii="Times New Roman" w:eastAsiaTheme="minorEastAsia" w:hAnsi="Times New Roman" w:cs="Times New Roman"/>
          <w:sz w:val="24"/>
          <w:szCs w:val="24"/>
          <w:lang w:eastAsia="ru-RU"/>
        </w:rPr>
        <w:t>1. Осуществление российскими гражданами и российскими юридическими лицами деятельности в Антарктике без разрешения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53" w:name="Par3009"/>
      <w:bookmarkEnd w:id="453"/>
      <w:r w:rsidRPr="004B4168">
        <w:rPr>
          <w:rFonts w:ascii="Times New Roman" w:eastAsiaTheme="minorEastAsia" w:hAnsi="Times New Roman" w:cs="Times New Roman"/>
          <w:sz w:val="24"/>
          <w:szCs w:val="24"/>
          <w:lang w:eastAsia="ru-RU"/>
        </w:rP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Действия, предусмотренные </w:t>
      </w:r>
      <w:hyperlink w:anchor="Par3007" w:tooltip="1. Осуществление российскими гражданами и российскими юридическими лицами деятельности в Антарктике без разрешения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3009"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настоящей статьи и повлекшие причинение вреда окружающей среде Антарктики,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54" w:name="Par3015"/>
      <w:bookmarkEnd w:id="454"/>
      <w:r w:rsidRPr="004B4168">
        <w:rPr>
          <w:rFonts w:ascii="Times New Roman" w:eastAsiaTheme="minorEastAsia" w:hAnsi="Times New Roman" w:cs="Times New Roman"/>
          <w:b/>
          <w:bCs/>
          <w:sz w:val="24"/>
          <w:szCs w:val="24"/>
          <w:lang w:eastAsia="ru-RU"/>
        </w:rPr>
        <w:t>Статья 8.44. Нарушение режима осуществления хозяйственной и иной деятельности в границах зон затопления, подтопления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21.10.2013 N 282-ФЗ)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55" w:name="Par3018"/>
      <w:bookmarkEnd w:id="455"/>
      <w:r w:rsidRPr="004B4168">
        <w:rPr>
          <w:rFonts w:ascii="Times New Roman" w:eastAsiaTheme="minorEastAsia" w:hAnsi="Times New Roman" w:cs="Times New Roman"/>
          <w:sz w:val="24"/>
          <w:szCs w:val="24"/>
          <w:lang w:eastAsia="ru-RU"/>
        </w:rPr>
        <w:t>1. Нарушение режима осуществления хозяйственной и иной деятельности в границах зон затопления, подтопления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Повторное в течение года совершение административного правонарушения, предусмотренного </w:t>
      </w:r>
      <w:hyperlink w:anchor="Par3018" w:tooltip="1. Нарушение режима осуществления хозяйственной и иной деятельности в границах зон затопления, подтопления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56" w:name="Par3023"/>
      <w:bookmarkEnd w:id="456"/>
      <w:r w:rsidRPr="004B4168">
        <w:rPr>
          <w:rFonts w:ascii="Times New Roman" w:eastAsiaTheme="minorEastAsia" w:hAnsi="Times New Roman" w:cs="Times New Roman"/>
          <w:b/>
          <w:bCs/>
          <w:sz w:val="24"/>
          <w:szCs w:val="24"/>
          <w:lang w:eastAsia="ru-RU"/>
        </w:rPr>
        <w:t xml:space="preserve">Статья 8.45. Невыполнение требований по оборудованию хозяйственных и иных объектов, </w:t>
      </w:r>
      <w:r w:rsidRPr="004B4168">
        <w:rPr>
          <w:rFonts w:ascii="Times New Roman" w:eastAsiaTheme="minorEastAsia" w:hAnsi="Times New Roman" w:cs="Times New Roman"/>
          <w:b/>
          <w:bCs/>
          <w:sz w:val="24"/>
          <w:szCs w:val="24"/>
          <w:lang w:eastAsia="ru-RU"/>
        </w:rPr>
        <w:lastRenderedPageBreak/>
        <w:t>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21.10.2013 N 282-ФЗ)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57" w:name="Par3026"/>
      <w:bookmarkEnd w:id="457"/>
      <w:r w:rsidRPr="004B4168">
        <w:rPr>
          <w:rFonts w:ascii="Times New Roman" w:eastAsiaTheme="minorEastAsia" w:hAnsi="Times New Roman" w:cs="Times New Roman"/>
          <w:sz w:val="24"/>
          <w:szCs w:val="24"/>
          <w:lang w:eastAsia="ru-RU"/>
        </w:rPr>
        <w:t>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58" w:name="Par3028"/>
      <w:bookmarkEnd w:id="458"/>
      <w:r w:rsidRPr="004B4168">
        <w:rPr>
          <w:rFonts w:ascii="Times New Roman" w:eastAsiaTheme="minorEastAsia" w:hAnsi="Times New Roman" w:cs="Times New Roman"/>
          <w:sz w:val="24"/>
          <w:szCs w:val="24"/>
          <w:lang w:eastAsia="ru-RU"/>
        </w:rPr>
        <w:t xml:space="preserve">2. Повторное в течение года совершение административного правонарушения, предусмотренного </w:t>
      </w:r>
      <w:hyperlink w:anchor="Par3026"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59" w:name="Par3031"/>
      <w:bookmarkEnd w:id="459"/>
      <w:r w:rsidRPr="004B4168">
        <w:rPr>
          <w:rFonts w:ascii="Times New Roman" w:eastAsiaTheme="minorEastAsia" w:hAnsi="Times New Roman" w:cs="Times New Roman"/>
          <w:b/>
          <w:bCs/>
          <w:sz w:val="24"/>
          <w:szCs w:val="24"/>
          <w:lang w:eastAsia="ru-RU"/>
        </w:rPr>
        <w:t>Статья 8.45.1. Нарушение режима осуществления хозяйственной и иной деятельности в лесопарковом зеленом поясе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03.07.2016 N 353-ФЗ)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режима осуществления хозяйственной и иной деятельности в лесопарковом зеленом поясе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60" w:name="Par3038"/>
      <w:bookmarkEnd w:id="460"/>
      <w:r w:rsidRPr="004B4168">
        <w:rPr>
          <w:rFonts w:ascii="Times New Roman" w:eastAsiaTheme="minorEastAsia" w:hAnsi="Times New Roman" w:cs="Times New Roman"/>
          <w:b/>
          <w:bCs/>
          <w:sz w:val="24"/>
          <w:szCs w:val="24"/>
          <w:lang w:eastAsia="ru-RU"/>
        </w:rP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21.07.2014 N 219-ФЗ)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61" w:name="Par3045"/>
      <w:bookmarkEnd w:id="461"/>
      <w:r w:rsidRPr="004B4168">
        <w:rPr>
          <w:rFonts w:ascii="Times New Roman" w:eastAsiaTheme="minorEastAsia" w:hAnsi="Times New Roman" w:cs="Times New Roman"/>
          <w:b/>
          <w:bCs/>
          <w:sz w:val="24"/>
          <w:szCs w:val="24"/>
          <w:lang w:eastAsia="ru-RU"/>
        </w:rPr>
        <w:t>Статья 8.47. Осуществление хозяйственной и (или) иной деятельности без комплексного экологического разрешения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21.07.2014 N 219-ФЗ)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Осуществление хозяйственной и (или) иной деятельности на объектах, оказывающих негативное воздействие на окружающую среду, без комплексного экологического разрешения, если получение такого разрешения является обязательным,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62" w:name="Par3052"/>
      <w:bookmarkEnd w:id="462"/>
      <w:r w:rsidRPr="004B4168">
        <w:rPr>
          <w:rFonts w:ascii="Times New Roman" w:eastAsiaTheme="minorEastAsia" w:hAnsi="Times New Roman" w:cs="Times New Roman"/>
          <w:b/>
          <w:bCs/>
          <w:sz w:val="24"/>
          <w:szCs w:val="24"/>
          <w:lang w:eastAsia="ru-RU"/>
        </w:rPr>
        <w:t>Статья 8.48. Несоблюдение требований к сохранению водных биологических ресурсов и среды их обитания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27.12.2019 N 504-ФЗ)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законодательством о рыболовстве и сохранении водных биологических ресурсов,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согласования с федеральным органом исполнительной власти в области рыболовства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lastRenderedPageBreak/>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04.11.2019 N 361-ФЗ)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63" w:name="Par3063"/>
      <w:bookmarkEnd w:id="463"/>
      <w:r w:rsidRPr="004B4168">
        <w:rPr>
          <w:rFonts w:ascii="Times New Roman" w:eastAsiaTheme="minorEastAsia" w:hAnsi="Times New Roman" w:cs="Times New Roman"/>
          <w:sz w:val="24"/>
          <w:szCs w:val="24"/>
          <w:lang w:eastAsia="ru-RU"/>
        </w:rPr>
        <w:t>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64" w:name="Par3065"/>
      <w:bookmarkEnd w:id="464"/>
      <w:r w:rsidRPr="004B4168">
        <w:rPr>
          <w:rFonts w:ascii="Times New Roman" w:eastAsiaTheme="minorEastAsia" w:hAnsi="Times New Roman" w:cs="Times New Roman"/>
          <w:sz w:val="24"/>
          <w:szCs w:val="24"/>
          <w:lang w:eastAsia="ru-RU"/>
        </w:rP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сорока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Глава 9. АДМИНИСТРАТИВНЫЕ ПРАВОНАРУШЕНИЯ</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В ПРОМЫШЛЕННОСТИ, СТРОИТЕЛЬСТВЕ И ЭНЕРГЕТИКЕ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65" w:name="Par3071"/>
      <w:bookmarkEnd w:id="465"/>
      <w:r w:rsidRPr="004B4168">
        <w:rPr>
          <w:rFonts w:ascii="Times New Roman" w:eastAsiaTheme="minorEastAsia" w:hAnsi="Times New Roman" w:cs="Times New Roman"/>
          <w:b/>
          <w:bCs/>
          <w:sz w:val="24"/>
          <w:szCs w:val="24"/>
          <w:lang w:eastAsia="ru-RU"/>
        </w:rP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66" w:name="Par3073"/>
      <w:bookmarkEnd w:id="466"/>
      <w:r w:rsidRPr="004B4168">
        <w:rPr>
          <w:rFonts w:ascii="Times New Roman" w:eastAsiaTheme="minorEastAsia" w:hAnsi="Times New Roman" w:cs="Times New Roman"/>
          <w:sz w:val="24"/>
          <w:szCs w:val="24"/>
          <w:lang w:eastAsia="ru-RU"/>
        </w:rPr>
        <w:t>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23.07.2010 N 171-ФЗ)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67" w:name="Par3076"/>
      <w:bookmarkEnd w:id="467"/>
      <w:r w:rsidRPr="004B4168">
        <w:rPr>
          <w:rFonts w:ascii="Times New Roman" w:eastAsiaTheme="minorEastAsia" w:hAnsi="Times New Roman" w:cs="Times New Roman"/>
          <w:sz w:val="24"/>
          <w:szCs w:val="24"/>
          <w:lang w:eastAsia="ru-RU"/>
        </w:rP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23.07.2010 N 171-ФЗ)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68" w:name="Par3079"/>
      <w:bookmarkEnd w:id="468"/>
      <w:r w:rsidRPr="004B4168">
        <w:rPr>
          <w:rFonts w:ascii="Times New Roman" w:eastAsiaTheme="minorEastAsia" w:hAnsi="Times New Roman" w:cs="Times New Roman"/>
          <w:sz w:val="24"/>
          <w:szCs w:val="24"/>
          <w:lang w:eastAsia="ru-RU"/>
        </w:rP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 ред. Федерального закона от 23.07.2010 N 171-ФЗ)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69" w:name="Par3082"/>
      <w:bookmarkEnd w:id="469"/>
      <w:r w:rsidRPr="004B4168">
        <w:rPr>
          <w:rFonts w:ascii="Times New Roman" w:eastAsiaTheme="minorEastAsia" w:hAnsi="Times New Roman" w:cs="Times New Roman"/>
          <w:sz w:val="24"/>
          <w:szCs w:val="24"/>
          <w:lang w:eastAsia="ru-RU"/>
        </w:rPr>
        <w:t>4. Дача заведомо ложного заключения экспертизы промышленной безопасности, если это действие не содержит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02.07.2013 N 186-ФЗ)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70" w:name="Par3088"/>
      <w:bookmarkEnd w:id="470"/>
      <w:r w:rsidRPr="004B4168">
        <w:rPr>
          <w:rFonts w:ascii="Times New Roman" w:eastAsiaTheme="minorEastAsia" w:hAnsi="Times New Roman" w:cs="Times New Roman"/>
          <w:sz w:val="24"/>
          <w:szCs w:val="24"/>
          <w:lang w:eastAsia="ru-RU"/>
        </w:rP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4 введено Федеральным законом от 02.07.2013 N 186-ФЗ)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 в ред. Федерального закона от 23.07.2010 N 171-ФЗ)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(введена Федеральным законом от 06.03.2019 N 23-ФЗ)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71" w:name="Par3096"/>
      <w:bookmarkEnd w:id="471"/>
      <w:r w:rsidRPr="004B4168">
        <w:rPr>
          <w:rFonts w:ascii="Times New Roman" w:eastAsiaTheme="minorEastAsia" w:hAnsi="Times New Roman" w:cs="Times New Roman"/>
          <w:sz w:val="24"/>
          <w:szCs w:val="24"/>
          <w:lang w:eastAsia="ru-RU"/>
        </w:rP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ar3098"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72" w:name="Par3098"/>
      <w:bookmarkEnd w:id="472"/>
      <w:r w:rsidRPr="004B4168">
        <w:rPr>
          <w:rFonts w:ascii="Times New Roman" w:eastAsiaTheme="minorEastAsia" w:hAnsi="Times New Roman" w:cs="Times New Roman"/>
          <w:sz w:val="24"/>
          <w:szCs w:val="24"/>
          <w:lang w:eastAsia="ru-RU"/>
        </w:rP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73" w:name="Par3099"/>
      <w:bookmarkEnd w:id="473"/>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Под гражданами в </w:t>
      </w:r>
      <w:hyperlink w:anchor="Par3099"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history="1">
        <w:r w:rsidRPr="004B4168">
          <w:rPr>
            <w:rFonts w:ascii="Times New Roman" w:eastAsiaTheme="minorEastAsia" w:hAnsi="Times New Roman" w:cs="Times New Roman"/>
            <w:color w:val="0000FF"/>
            <w:sz w:val="24"/>
            <w:szCs w:val="24"/>
            <w:lang w:eastAsia="ru-RU"/>
          </w:rPr>
          <w:t>абзаце втором части 2</w:t>
        </w:r>
      </w:hyperlink>
      <w:r w:rsidRPr="004B4168">
        <w:rPr>
          <w:rFonts w:ascii="Times New Roman" w:eastAsiaTheme="minorEastAsia" w:hAnsi="Times New Roman" w:cs="Times New Roman"/>
          <w:sz w:val="24"/>
          <w:szCs w:val="24"/>
          <w:lang w:eastAsia="ru-RU"/>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74" w:name="Par3102"/>
      <w:bookmarkEnd w:id="474"/>
      <w:r w:rsidRPr="004B4168">
        <w:rPr>
          <w:rFonts w:ascii="Times New Roman" w:eastAsiaTheme="minorEastAsia" w:hAnsi="Times New Roman" w:cs="Times New Roman"/>
          <w:b/>
          <w:bCs/>
          <w:sz w:val="24"/>
          <w:szCs w:val="24"/>
          <w:lang w:eastAsia="ru-RU"/>
        </w:rP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28.12.2013 N 445-ФЗ)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28.12.2013 N 445-ФЗ)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09.05.2005 N 45-ФЗ,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75" w:name="Par3110"/>
      <w:bookmarkEnd w:id="475"/>
      <w:r w:rsidRPr="004B4168">
        <w:rPr>
          <w:rFonts w:ascii="Times New Roman" w:eastAsiaTheme="minorEastAsia" w:hAnsi="Times New Roman" w:cs="Times New Roman"/>
          <w:b/>
          <w:bCs/>
          <w:sz w:val="24"/>
          <w:szCs w:val="24"/>
          <w:lang w:eastAsia="ru-RU"/>
        </w:rPr>
        <w:t>Статья 9.3. Нарушение правил или норм эксплуатации тракторов, самоходных, дорожно-</w:t>
      </w:r>
      <w:r w:rsidRPr="004B4168">
        <w:rPr>
          <w:rFonts w:ascii="Times New Roman" w:eastAsiaTheme="minorEastAsia" w:hAnsi="Times New Roman" w:cs="Times New Roman"/>
          <w:b/>
          <w:bCs/>
          <w:sz w:val="24"/>
          <w:szCs w:val="24"/>
          <w:lang w:eastAsia="ru-RU"/>
        </w:rPr>
        <w:lastRenderedPageBreak/>
        <w:t>строительных и иных машин и оборудования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30.12.2008 N 309-ФЗ, от 23.06.2016 N 222-ФЗ)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05.04.2021 N 71-ФЗ)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76" w:name="Par3117"/>
      <w:bookmarkEnd w:id="476"/>
      <w:r w:rsidRPr="004B4168">
        <w:rPr>
          <w:rFonts w:ascii="Times New Roman" w:eastAsiaTheme="minorEastAsia" w:hAnsi="Times New Roman" w:cs="Times New Roman"/>
          <w:b/>
          <w:bCs/>
          <w:sz w:val="24"/>
          <w:szCs w:val="24"/>
          <w:lang w:eastAsia="ru-RU"/>
        </w:rPr>
        <w:t>Статья 9.4. Нарушение обязательных требований в области строительства и применения строительных материалов (изделий)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18.07.2011 N 237-ФЗ)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77" w:name="Par3120"/>
      <w:bookmarkEnd w:id="477"/>
      <w:r w:rsidRPr="004B4168">
        <w:rPr>
          <w:rFonts w:ascii="Times New Roman" w:eastAsiaTheme="minorEastAsia" w:hAnsi="Times New Roman" w:cs="Times New Roman"/>
          <w:sz w:val="24"/>
          <w:szCs w:val="24"/>
          <w:lang w:eastAsia="ru-RU"/>
        </w:rP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78" w:name="Par3122"/>
      <w:bookmarkEnd w:id="478"/>
      <w:r w:rsidRPr="004B4168">
        <w:rPr>
          <w:rFonts w:ascii="Times New Roman" w:eastAsiaTheme="minorEastAsia" w:hAnsi="Times New Roman" w:cs="Times New Roman"/>
          <w:sz w:val="24"/>
          <w:szCs w:val="24"/>
          <w:lang w:eastAsia="ru-RU"/>
        </w:rPr>
        <w:t xml:space="preserve">2. Действия, предусмотренные </w:t>
      </w:r>
      <w:hyperlink w:anchor="Par3120"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79" w:name="Par3124"/>
      <w:bookmarkEnd w:id="479"/>
      <w:r w:rsidRPr="004B4168">
        <w:rPr>
          <w:rFonts w:ascii="Times New Roman" w:eastAsiaTheme="minorEastAsia" w:hAnsi="Times New Roman" w:cs="Times New Roman"/>
          <w:sz w:val="24"/>
          <w:szCs w:val="24"/>
          <w:lang w:eastAsia="ru-RU"/>
        </w:rPr>
        <w:t xml:space="preserve">3. Повторное совершение административного правонарушения, предусмотренного </w:t>
      </w:r>
      <w:hyperlink w:anchor="Par3122"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w:t>
      </w:r>
      <w:r w:rsidRPr="004B4168">
        <w:rPr>
          <w:rFonts w:ascii="Times New Roman" w:eastAsiaTheme="minorEastAsia" w:hAnsi="Times New Roman" w:cs="Times New Roman"/>
          <w:sz w:val="24"/>
          <w:szCs w:val="24"/>
          <w:lang w:eastAsia="ru-RU"/>
        </w:rPr>
        <w:lastRenderedPageBreak/>
        <w:t>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80" w:name="Par3128"/>
      <w:bookmarkEnd w:id="480"/>
      <w:r w:rsidRPr="004B4168">
        <w:rPr>
          <w:rFonts w:ascii="Times New Roman" w:eastAsiaTheme="minorEastAsia" w:hAnsi="Times New Roman" w:cs="Times New Roman"/>
          <w:b/>
          <w:bCs/>
          <w:sz w:val="24"/>
          <w:szCs w:val="24"/>
          <w:lang w:eastAsia="ru-RU"/>
        </w:rP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18.12.2006 N 232-ФЗ)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Строительство, реконструкция объектов капитального строительства без разрешения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18.07.2011 N 243-ФЗ)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Нарушение сроков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18.07.2011 N 243-ФЗ, от 29.07.2017 N 263-ФЗ)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w:t>
      </w:r>
      <w:r w:rsidRPr="004B4168">
        <w:rPr>
          <w:rFonts w:ascii="Times New Roman" w:eastAsiaTheme="minorEastAsia" w:hAnsi="Times New Roman" w:cs="Times New Roman"/>
          <w:sz w:val="24"/>
          <w:szCs w:val="24"/>
          <w:lang w:eastAsia="ru-RU"/>
        </w:rPr>
        <w:lastRenderedPageBreak/>
        <w:t>капитальном ремонте объектов капитального строительства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29.07.2017 N 263-ФЗ)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законодательством Российской Федерации о градостроительной деятельности предусмотрено осуществление государственного строительного надзора,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18.07.2011 N 243-ФЗ, от 29.07.2017 N 263-ФЗ)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26.07.2019 N 222-ФЗ)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81" w:name="Par3151"/>
      <w:bookmarkEnd w:id="481"/>
      <w:r w:rsidRPr="004B4168">
        <w:rPr>
          <w:rFonts w:ascii="Times New Roman" w:eastAsiaTheme="minorEastAsia" w:hAnsi="Times New Roman" w:cs="Times New Roman"/>
          <w:b/>
          <w:bCs/>
          <w:sz w:val="24"/>
          <w:szCs w:val="24"/>
          <w:lang w:eastAsia="ru-RU"/>
        </w:rP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372-ФЗ)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w:t>
      </w:r>
      <w:r w:rsidRPr="004B4168">
        <w:rPr>
          <w:rFonts w:ascii="Times New Roman" w:eastAsiaTheme="minorEastAsia" w:hAnsi="Times New Roman" w:cs="Times New Roman"/>
          <w:sz w:val="24"/>
          <w:szCs w:val="24"/>
          <w:lang w:eastAsia="ru-RU"/>
        </w:rPr>
        <w:lastRenderedPageBreak/>
        <w:t>саморегулируемой организации является обязательным,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сорока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82" w:name="Par3156"/>
      <w:bookmarkEnd w:id="482"/>
      <w:r w:rsidRPr="004B4168">
        <w:rPr>
          <w:rFonts w:ascii="Times New Roman" w:eastAsiaTheme="minorEastAsia" w:hAnsi="Times New Roman" w:cs="Times New Roman"/>
          <w:sz w:val="24"/>
          <w:szCs w:val="24"/>
          <w:lang w:eastAsia="ru-RU"/>
        </w:rPr>
        <w:t>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законодательством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тридцати тысяч до сорока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Повторное совершение административного правонарушения, предусмотренного </w:t>
      </w:r>
      <w:hyperlink w:anchor="Par3156"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83" w:name="Par3161"/>
      <w:bookmarkEnd w:id="483"/>
      <w:r w:rsidRPr="004B4168">
        <w:rPr>
          <w:rFonts w:ascii="Times New Roman" w:eastAsiaTheme="minorEastAsia" w:hAnsi="Times New Roman" w:cs="Times New Roman"/>
          <w:b/>
          <w:bCs/>
          <w:sz w:val="24"/>
          <w:szCs w:val="24"/>
          <w:lang w:eastAsia="ru-RU"/>
        </w:rP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12.11.2018 N 404-ФЗ)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кодексом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84" w:name="Par3167"/>
      <w:bookmarkEnd w:id="484"/>
      <w:r w:rsidRPr="004B4168">
        <w:rPr>
          <w:rFonts w:ascii="Times New Roman" w:eastAsiaTheme="minorEastAsia" w:hAnsi="Times New Roman" w:cs="Times New Roman"/>
          <w:b/>
          <w:bCs/>
          <w:sz w:val="24"/>
          <w:szCs w:val="24"/>
          <w:lang w:eastAsia="ru-RU"/>
        </w:rPr>
        <w:t>Статья 9.6. Нарушение правил использования атомной энергии и учета ядерных материалов и радиоактивных веществ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норм и правил в области использования атомной энергии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30.11.2011 N 347-ФЗ)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30.11.2011 N 347-ФЗ)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Грубое нарушение норм и правил в области использования атомной энергии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30.11.2011 N 347-ФЗ)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30.11.2011 N 347-ФЗ)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85" w:name="Par3181"/>
      <w:bookmarkEnd w:id="485"/>
      <w:r w:rsidRPr="004B4168">
        <w:rPr>
          <w:rFonts w:ascii="Times New Roman" w:eastAsiaTheme="minorEastAsia" w:hAnsi="Times New Roman" w:cs="Times New Roman"/>
          <w:b/>
          <w:bCs/>
          <w:sz w:val="24"/>
          <w:szCs w:val="24"/>
          <w:lang w:eastAsia="ru-RU"/>
        </w:rPr>
        <w:t>Статья 9.7. Повреждение электрических сетей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Повреждение электрических сетей напряжением свыше 1000 вольт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86" w:name="Par3190"/>
      <w:bookmarkEnd w:id="486"/>
      <w:r w:rsidRPr="004B4168">
        <w:rPr>
          <w:rFonts w:ascii="Times New Roman" w:eastAsiaTheme="minorEastAsia" w:hAnsi="Times New Roman" w:cs="Times New Roman"/>
          <w:b/>
          <w:bCs/>
          <w:sz w:val="24"/>
          <w:szCs w:val="24"/>
          <w:lang w:eastAsia="ru-RU"/>
        </w:rPr>
        <w:t>Статья 9.8. Нарушение правил охраны электрических сетей напряжением свыше 1000 вольт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87" w:name="Par3196"/>
      <w:bookmarkEnd w:id="487"/>
      <w:r w:rsidRPr="004B4168">
        <w:rPr>
          <w:rFonts w:ascii="Times New Roman" w:eastAsiaTheme="minorEastAsia" w:hAnsi="Times New Roman" w:cs="Times New Roman"/>
          <w:b/>
          <w:bCs/>
          <w:sz w:val="24"/>
          <w:szCs w:val="24"/>
          <w:lang w:eastAsia="ru-RU"/>
        </w:rPr>
        <w:t>Статья 9.9. Ввод в эксплуатацию топливо- и энергопотребляющих объектов без разрешения соответствующих органов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Ввод в эксплуатацию топливо- и энергопотребляющих объектов без разрешения органов, осуществляющих государственный надзор на указанных объектах,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09.05.2005 N 45-ФЗ,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88" w:name="Par3202"/>
      <w:bookmarkEnd w:id="488"/>
      <w:r w:rsidRPr="004B4168">
        <w:rPr>
          <w:rFonts w:ascii="Times New Roman" w:eastAsiaTheme="minorEastAsia" w:hAnsi="Times New Roman" w:cs="Times New Roman"/>
          <w:b/>
          <w:bCs/>
          <w:sz w:val="24"/>
          <w:szCs w:val="24"/>
          <w:lang w:eastAsia="ru-RU"/>
        </w:rPr>
        <w:t>Статья 9.10. Повреждение тепловых сетей, топливопроводов, совершенное по неосторожности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89" w:name="Par3208"/>
      <w:bookmarkEnd w:id="489"/>
      <w:r w:rsidRPr="004B4168">
        <w:rPr>
          <w:rFonts w:ascii="Times New Roman" w:eastAsiaTheme="minorEastAsia" w:hAnsi="Times New Roman" w:cs="Times New Roman"/>
          <w:b/>
          <w:bCs/>
          <w:sz w:val="24"/>
          <w:szCs w:val="24"/>
          <w:lang w:eastAsia="ru-RU"/>
        </w:rP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w:t>
      </w:r>
      <w:r w:rsidRPr="004B4168">
        <w:rPr>
          <w:rFonts w:ascii="Times New Roman" w:eastAsiaTheme="minorEastAsia" w:hAnsi="Times New Roman" w:cs="Times New Roman"/>
          <w:sz w:val="24"/>
          <w:szCs w:val="24"/>
          <w:lang w:eastAsia="ru-RU"/>
        </w:rPr>
        <w:lastRenderedPageBreak/>
        <w:t>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09.05.2005 N 45-ФЗ, от 22.06.2007 N 116-ФЗ, от 25.11.2013 N 316-ФЗ)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9.12. Утратила силу. - Федеральный закон от 23.11.2009 N 261-ФЗ.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90" w:name="Par3216"/>
      <w:bookmarkEnd w:id="490"/>
      <w:r w:rsidRPr="004B4168">
        <w:rPr>
          <w:rFonts w:ascii="Times New Roman" w:eastAsiaTheme="minorEastAsia" w:hAnsi="Times New Roman" w:cs="Times New Roman"/>
          <w:b/>
          <w:bCs/>
          <w:sz w:val="24"/>
          <w:szCs w:val="24"/>
          <w:lang w:eastAsia="ru-RU"/>
        </w:rP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18.07.2019 N 180-ФЗ)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18.07.2019 N 180-ФЗ)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91" w:name="Par3224"/>
      <w:bookmarkEnd w:id="491"/>
      <w:r w:rsidRPr="004B4168">
        <w:rPr>
          <w:rFonts w:ascii="Times New Roman" w:eastAsiaTheme="minorEastAsia" w:hAnsi="Times New Roman" w:cs="Times New Roman"/>
          <w:b/>
          <w:bCs/>
          <w:sz w:val="24"/>
          <w:szCs w:val="24"/>
          <w:lang w:eastAsia="ru-RU"/>
        </w:rPr>
        <w:t>Статья 9.14. Отказ от производства транспортных средств общего пользования, приспособленных для использования инвалидами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Отказ от постановки на производство транспортных средств общего пользования, приспособленных для использования инвалидами,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492" w:name="Par3230"/>
      <w:bookmarkEnd w:id="492"/>
      <w:r w:rsidRPr="004B4168">
        <w:rPr>
          <w:rFonts w:ascii="Times New Roman" w:eastAsiaTheme="minorEastAsia" w:hAnsi="Times New Roman" w:cs="Times New Roman"/>
          <w:b/>
          <w:bCs/>
          <w:sz w:val="24"/>
          <w:szCs w:val="24"/>
          <w:lang w:eastAsia="ru-RU"/>
        </w:rP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17.07.2009 N 160-ФЗ)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28.12.2017 N 437-ФЗ)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 xml:space="preserve">Статья 9.16. Нарушение законодательства об энергосбережении и о повышении </w:t>
      </w:r>
      <w:r w:rsidRPr="004B4168">
        <w:rPr>
          <w:rFonts w:ascii="Times New Roman" w:eastAsiaTheme="minorEastAsia" w:hAnsi="Times New Roman" w:cs="Times New Roman"/>
          <w:b/>
          <w:bCs/>
          <w:sz w:val="24"/>
          <w:szCs w:val="24"/>
          <w:lang w:eastAsia="ru-RU"/>
        </w:rPr>
        <w:lastRenderedPageBreak/>
        <w:t>энергетической эффективности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23.11.2009 N 261-ФЗ)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493" w:name="Par3240"/>
      <w:bookmarkEnd w:id="493"/>
      <w:r w:rsidRPr="004B4168">
        <w:rPr>
          <w:rFonts w:ascii="Times New Roman" w:eastAsiaTheme="minorEastAsia" w:hAnsi="Times New Roman" w:cs="Times New Roman"/>
          <w:sz w:val="24"/>
          <w:szCs w:val="24"/>
          <w:lang w:eastAsia="ru-RU"/>
        </w:rPr>
        <w:t>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94" w:name="Par3242"/>
      <w:bookmarkEnd w:id="494"/>
      <w:r w:rsidRPr="004B4168">
        <w:rPr>
          <w:rFonts w:ascii="Times New Roman" w:eastAsiaTheme="minorEastAsia" w:hAnsi="Times New Roman" w:cs="Times New Roman"/>
          <w:sz w:val="24"/>
          <w:szCs w:val="24"/>
          <w:lang w:eastAsia="ru-RU"/>
        </w:rPr>
        <w:t>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95" w:name="Par3244"/>
      <w:bookmarkEnd w:id="495"/>
      <w:r w:rsidRPr="004B4168">
        <w:rPr>
          <w:rFonts w:ascii="Times New Roman" w:eastAsiaTheme="minorEastAsia" w:hAnsi="Times New Roman" w:cs="Times New Roman"/>
          <w:sz w:val="24"/>
          <w:szCs w:val="24"/>
          <w:lang w:eastAsia="ru-RU"/>
        </w:rPr>
        <w:t>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96" w:name="Par3246"/>
      <w:bookmarkEnd w:id="496"/>
      <w:r w:rsidRPr="004B4168">
        <w:rPr>
          <w:rFonts w:ascii="Times New Roman" w:eastAsiaTheme="minorEastAsia" w:hAnsi="Times New Roman" w:cs="Times New Roman"/>
          <w:sz w:val="24"/>
          <w:szCs w:val="24"/>
          <w:lang w:eastAsia="ru-RU"/>
        </w:rPr>
        <w:t>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97" w:name="Par3248"/>
      <w:bookmarkEnd w:id="497"/>
      <w:r w:rsidRPr="004B4168">
        <w:rPr>
          <w:rFonts w:ascii="Times New Roman" w:eastAsiaTheme="minorEastAsia" w:hAnsi="Times New Roman" w:cs="Times New Roman"/>
          <w:sz w:val="24"/>
          <w:szCs w:val="24"/>
          <w:lang w:eastAsia="ru-RU"/>
        </w:rPr>
        <w:lastRenderedPageBreak/>
        <w:t>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98" w:name="Par3250"/>
      <w:bookmarkEnd w:id="498"/>
      <w:r w:rsidRPr="004B4168">
        <w:rPr>
          <w:rFonts w:ascii="Times New Roman" w:eastAsiaTheme="minorEastAsia" w:hAnsi="Times New Roman" w:cs="Times New Roman"/>
          <w:sz w:val="24"/>
          <w:szCs w:val="24"/>
          <w:lang w:eastAsia="ru-RU"/>
        </w:rP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01.04.2019 N 44-ФЗ)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499" w:name="Par3253"/>
      <w:bookmarkEnd w:id="499"/>
      <w:r w:rsidRPr="004B4168">
        <w:rPr>
          <w:rFonts w:ascii="Times New Roman" w:eastAsiaTheme="minorEastAsia" w:hAnsi="Times New Roman" w:cs="Times New Roman"/>
          <w:sz w:val="24"/>
          <w:szCs w:val="24"/>
          <w:lang w:eastAsia="ru-RU"/>
        </w:rP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00" w:name="Par3255"/>
      <w:bookmarkEnd w:id="500"/>
      <w:r w:rsidRPr="004B4168">
        <w:rPr>
          <w:rFonts w:ascii="Times New Roman" w:eastAsiaTheme="minorEastAsia" w:hAnsi="Times New Roman" w:cs="Times New Roman"/>
          <w:sz w:val="24"/>
          <w:szCs w:val="24"/>
          <w:lang w:eastAsia="ru-RU"/>
        </w:rPr>
        <w:t>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19.07.2018 N 221-ФЗ)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01" w:name="Par3258"/>
      <w:bookmarkEnd w:id="501"/>
      <w:r w:rsidRPr="004B4168">
        <w:rPr>
          <w:rFonts w:ascii="Times New Roman" w:eastAsiaTheme="minorEastAsia" w:hAnsi="Times New Roman" w:cs="Times New Roman"/>
          <w:sz w:val="24"/>
          <w:szCs w:val="24"/>
          <w:lang w:eastAsia="ru-RU"/>
        </w:rPr>
        <w:t xml:space="preserve">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ar3255"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history="1">
        <w:r w:rsidRPr="004B4168">
          <w:rPr>
            <w:rFonts w:ascii="Times New Roman" w:eastAsiaTheme="minorEastAsia" w:hAnsi="Times New Roman" w:cs="Times New Roman"/>
            <w:color w:val="0000FF"/>
            <w:sz w:val="24"/>
            <w:szCs w:val="24"/>
            <w:lang w:eastAsia="ru-RU"/>
          </w:rPr>
          <w:t>частью 8</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19.07.2018 N 221-ФЗ)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пяти тысяч рублей; на юридических лиц - 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02" w:name="Par3261"/>
      <w:bookmarkEnd w:id="502"/>
      <w:r w:rsidRPr="004B4168">
        <w:rPr>
          <w:rFonts w:ascii="Times New Roman" w:eastAsiaTheme="minorEastAsia" w:hAnsi="Times New Roman" w:cs="Times New Roman"/>
          <w:sz w:val="24"/>
          <w:szCs w:val="24"/>
          <w:lang w:eastAsia="ru-RU"/>
        </w:rP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19.07.2018 N 221-ФЗ)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03" w:name="Par3264"/>
      <w:bookmarkEnd w:id="503"/>
      <w:r w:rsidRPr="004B4168">
        <w:rPr>
          <w:rFonts w:ascii="Times New Roman" w:eastAsiaTheme="minorEastAsia" w:hAnsi="Times New Roman" w:cs="Times New Roman"/>
          <w:sz w:val="24"/>
          <w:szCs w:val="24"/>
          <w:lang w:eastAsia="ru-RU"/>
        </w:rP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тридцати тысяч рублей; на юридических лиц -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 ред. Федерального закона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04" w:name="Par3267"/>
      <w:bookmarkEnd w:id="504"/>
      <w:r w:rsidRPr="004B4168">
        <w:rPr>
          <w:rFonts w:ascii="Times New Roman" w:eastAsiaTheme="minorEastAsia" w:hAnsi="Times New Roman" w:cs="Times New Roman"/>
          <w:sz w:val="24"/>
          <w:szCs w:val="24"/>
          <w:lang w:eastAsia="ru-RU"/>
        </w:rP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05" w:name="Par3270"/>
      <w:bookmarkEnd w:id="505"/>
      <w:r w:rsidRPr="004B4168">
        <w:rPr>
          <w:rFonts w:ascii="Times New Roman" w:eastAsiaTheme="minorEastAsia" w:hAnsi="Times New Roman" w:cs="Times New Roman"/>
          <w:b/>
          <w:bCs/>
          <w:sz w:val="24"/>
          <w:szCs w:val="24"/>
          <w:lang w:eastAsia="ru-RU"/>
        </w:rPr>
        <w:t>Статья 9.17. Нарушение нормативов запасов топлива, порядка создания и использования тепловыми электростанциями и котельными запасов топлива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29.07.2017 N 279-ФЗ)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26.07.2010 N 189-ФЗ)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порядка создания и использования тепловыми электростанциями и котельными запасов топлива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29.07.2017 N 279-ФЗ)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29.07.2017 N 279-ФЗ)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06" w:name="Par3281"/>
      <w:bookmarkEnd w:id="506"/>
      <w:r w:rsidRPr="004B4168">
        <w:rPr>
          <w:rFonts w:ascii="Times New Roman" w:eastAsiaTheme="minorEastAsia" w:hAnsi="Times New Roman" w:cs="Times New Roman"/>
          <w:b/>
          <w:bCs/>
          <w:sz w:val="24"/>
          <w:szCs w:val="24"/>
          <w:lang w:eastAsia="ru-RU"/>
        </w:rPr>
        <w:t>Статья 9.18. Нарушение порядка вывода объектов электроэнергетики в ремонт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26.07.2010 N 189-ФЗ)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07" w:name="Par3287"/>
      <w:bookmarkEnd w:id="507"/>
      <w:r w:rsidRPr="004B4168">
        <w:rPr>
          <w:rFonts w:ascii="Times New Roman" w:eastAsiaTheme="minorEastAsia" w:hAnsi="Times New Roman" w:cs="Times New Roman"/>
          <w:b/>
          <w:bCs/>
          <w:sz w:val="24"/>
          <w:szCs w:val="24"/>
          <w:lang w:eastAsia="ru-RU"/>
        </w:rP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27.07.2010 N 226-ФЗ)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Эксплуатация опасного объекта, за исключением ввода в эксплуатацию опасного объекта, в случае отсутствия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08" w:name="Par3293"/>
      <w:bookmarkEnd w:id="508"/>
      <w:r w:rsidRPr="004B4168">
        <w:rPr>
          <w:rFonts w:ascii="Times New Roman" w:eastAsiaTheme="minorEastAsia" w:hAnsi="Times New Roman" w:cs="Times New Roman"/>
          <w:b/>
          <w:bCs/>
          <w:sz w:val="24"/>
          <w:szCs w:val="24"/>
          <w:lang w:eastAsia="ru-RU"/>
        </w:rPr>
        <w:t>Статья 9.20. Нарушение порядка использования объектов по хранению химического оружия и объектов по уничтожению химического оружия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08.12.2010 N 347-ФЗ)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двух тысяч до </w:t>
      </w:r>
      <w:r w:rsidRPr="004B4168">
        <w:rPr>
          <w:rFonts w:ascii="Times New Roman" w:eastAsiaTheme="minorEastAsia" w:hAnsi="Times New Roman" w:cs="Times New Roman"/>
          <w:sz w:val="24"/>
          <w:szCs w:val="24"/>
          <w:lang w:eastAsia="ru-RU"/>
        </w:rPr>
        <w:lastRenderedPageBreak/>
        <w:t>четырех тысяч рублей; на юридических лиц - от тридцати тысяч до сорока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09" w:name="Par3299"/>
      <w:bookmarkEnd w:id="509"/>
      <w:r w:rsidRPr="004B4168">
        <w:rPr>
          <w:rFonts w:ascii="Times New Roman" w:eastAsiaTheme="minorEastAsia" w:hAnsi="Times New Roman" w:cs="Times New Roman"/>
          <w:b/>
          <w:bCs/>
          <w:sz w:val="24"/>
          <w:szCs w:val="24"/>
          <w:lang w:eastAsia="ru-RU"/>
        </w:rPr>
        <w:t>Статья 9.21. Нарушение правил (порядка обеспечения) недискриминационного доступа, порядка подключения (технологического присоединения)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13.07.2015 N 250-ФЗ)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06.12.2011 N 403-ФЗ)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10" w:name="Par3303"/>
      <w:bookmarkEnd w:id="510"/>
      <w:r w:rsidRPr="004B4168">
        <w:rPr>
          <w:rFonts w:ascii="Times New Roman" w:eastAsiaTheme="minorEastAsia" w:hAnsi="Times New Roman" w:cs="Times New Roman"/>
          <w:sz w:val="24"/>
          <w:szCs w:val="24"/>
          <w:lang w:eastAsia="ru-RU"/>
        </w:rP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 в ред. Федерального закона от 13.07.2015 N 250-ФЗ)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11" w:name="Par3306"/>
      <w:bookmarkEnd w:id="511"/>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3303"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13.07.2015 N 250-ФЗ)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12" w:name="Par3311"/>
      <w:bookmarkEnd w:id="512"/>
      <w:r w:rsidRPr="004B4168">
        <w:rPr>
          <w:rFonts w:ascii="Times New Roman" w:eastAsiaTheme="minorEastAsia" w:hAnsi="Times New Roman" w:cs="Times New Roman"/>
          <w:b/>
          <w:bCs/>
          <w:sz w:val="24"/>
          <w:szCs w:val="24"/>
          <w:lang w:eastAsia="ru-RU"/>
        </w:rP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03.11.2015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13" w:name="Par3314"/>
      <w:bookmarkEnd w:id="513"/>
      <w:r w:rsidRPr="004B4168">
        <w:rPr>
          <w:rFonts w:ascii="Times New Roman" w:eastAsiaTheme="minorEastAsia" w:hAnsi="Times New Roman" w:cs="Times New Roman"/>
          <w:sz w:val="24"/>
          <w:szCs w:val="24"/>
          <w:lang w:eastAsia="ru-RU"/>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порядком случаях доступа представителей сетевой организации или иного лица, обязанного осуществлять действия по введению ограничения режима </w:t>
      </w:r>
      <w:r w:rsidRPr="004B4168">
        <w:rPr>
          <w:rFonts w:ascii="Times New Roman" w:eastAsiaTheme="minorEastAsia" w:hAnsi="Times New Roman" w:cs="Times New Roman"/>
          <w:sz w:val="24"/>
          <w:szCs w:val="24"/>
          <w:lang w:eastAsia="ru-RU"/>
        </w:rPr>
        <w:lastRenderedPageBreak/>
        <w:t>потребления электрической энергии, к принадлежащим потребителю энергопринимающим устройствам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порядке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Нарушение потребителем электрической энергии или субъектом электроэнергетики установленных законодательством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основанием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порядком ограничения и прекращения подачи тепловой энергии, либо необеспечение потребителем тепловой энергии в предусмотренных указанным порядком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14" w:name="Par3324"/>
      <w:bookmarkEnd w:id="514"/>
      <w:r w:rsidRPr="004B4168">
        <w:rPr>
          <w:rFonts w:ascii="Times New Roman" w:eastAsiaTheme="minorEastAsia" w:hAnsi="Times New Roman" w:cs="Times New Roman"/>
          <w:sz w:val="24"/>
          <w:szCs w:val="24"/>
          <w:lang w:eastAsia="ru-RU"/>
        </w:rP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15" w:name="Par3326"/>
      <w:bookmarkEnd w:id="515"/>
      <w:r w:rsidRPr="004B4168">
        <w:rPr>
          <w:rFonts w:ascii="Times New Roman" w:eastAsiaTheme="minorEastAsia" w:hAnsi="Times New Roman" w:cs="Times New Roman"/>
          <w:sz w:val="24"/>
          <w:szCs w:val="24"/>
          <w:lang w:eastAsia="ru-RU"/>
        </w:rPr>
        <w:t>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газа,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16" w:name="Par3328"/>
      <w:bookmarkEnd w:id="516"/>
      <w:r w:rsidRPr="004B4168">
        <w:rPr>
          <w:rFonts w:ascii="Times New Roman" w:eastAsiaTheme="minorEastAsia" w:hAnsi="Times New Roman" w:cs="Times New Roman"/>
          <w:sz w:val="24"/>
          <w:szCs w:val="24"/>
          <w:lang w:eastAsia="ru-RU"/>
        </w:rPr>
        <w:t>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порядком временного прекращения или ограничения водоснабжения, водоотведения, транспортировки воды и (или) сточных вод,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17" w:name="Par3330"/>
      <w:bookmarkEnd w:id="517"/>
      <w:r w:rsidRPr="004B4168">
        <w:rPr>
          <w:rFonts w:ascii="Times New Roman" w:eastAsiaTheme="minorEastAsia" w:hAnsi="Times New Roman" w:cs="Times New Roman"/>
          <w:sz w:val="24"/>
          <w:szCs w:val="24"/>
          <w:lang w:eastAsia="ru-RU"/>
        </w:rP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9.23. Нарушение правил обеспечения безопасного использования и содержания внутридомового и внутриквартирного газового оборудования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05.12.2016 N 412-ФЗ)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18" w:name="Par3336"/>
      <w:bookmarkEnd w:id="518"/>
      <w:r w:rsidRPr="004B4168">
        <w:rPr>
          <w:rFonts w:ascii="Times New Roman" w:eastAsiaTheme="minorEastAsia" w:hAnsi="Times New Roman" w:cs="Times New Roman"/>
          <w:sz w:val="24"/>
          <w:szCs w:val="24"/>
          <w:lang w:eastAsia="ru-RU"/>
        </w:rPr>
        <w:t>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договора является обязательным,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Отказ в допуске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19" w:name="Par3342"/>
      <w:bookmarkEnd w:id="519"/>
      <w:r w:rsidRPr="004B4168">
        <w:rPr>
          <w:rFonts w:ascii="Times New Roman" w:eastAsiaTheme="minorEastAsia" w:hAnsi="Times New Roman" w:cs="Times New Roman"/>
          <w:sz w:val="24"/>
          <w:szCs w:val="24"/>
          <w:lang w:eastAsia="ru-RU"/>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w:t>
      </w:r>
      <w:r w:rsidRPr="004B4168">
        <w:rPr>
          <w:rFonts w:ascii="Times New Roman" w:eastAsiaTheme="minorEastAsia" w:hAnsi="Times New Roman" w:cs="Times New Roman"/>
          <w:sz w:val="24"/>
          <w:szCs w:val="24"/>
          <w:lang w:eastAsia="ru-RU"/>
        </w:rPr>
        <w:lastRenderedPageBreak/>
        <w:t>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20" w:name="Par3344"/>
      <w:bookmarkEnd w:id="520"/>
      <w:r w:rsidRPr="004B4168">
        <w:rPr>
          <w:rFonts w:ascii="Times New Roman" w:eastAsiaTheme="minorEastAsia" w:hAnsi="Times New Roman" w:cs="Times New Roman"/>
          <w:sz w:val="24"/>
          <w:szCs w:val="24"/>
          <w:lang w:eastAsia="ru-RU"/>
        </w:rPr>
        <w:t xml:space="preserve">5. Действия (бездействие), предусмотренные </w:t>
      </w:r>
      <w:hyperlink w:anchor="Par333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3342"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настоящей статьи, приведшие к аварии или возникновению непосредственной угрозы причинения вреда жизни или здоровью людей,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21" w:name="Par3346"/>
      <w:bookmarkEnd w:id="521"/>
      <w:r w:rsidRPr="004B4168">
        <w:rPr>
          <w:rFonts w:ascii="Times New Roman" w:eastAsiaTheme="minorEastAsia" w:hAnsi="Times New Roman" w:cs="Times New Roman"/>
          <w:sz w:val="24"/>
          <w:szCs w:val="24"/>
          <w:lang w:eastAsia="ru-RU"/>
        </w:rPr>
        <w:t xml:space="preserve">6. Повторное совершение административного правонарушения, предусмотренного </w:t>
      </w:r>
      <w:hyperlink w:anchor="Par333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3342"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22" w:name="Par3349"/>
      <w:bookmarkEnd w:id="522"/>
      <w:r w:rsidRPr="004B4168">
        <w:rPr>
          <w:rFonts w:ascii="Times New Roman" w:eastAsiaTheme="minorEastAsia" w:hAnsi="Times New Roman" w:cs="Times New Roman"/>
          <w:b/>
          <w:bCs/>
          <w:sz w:val="24"/>
          <w:szCs w:val="24"/>
          <w:lang w:eastAsia="ru-RU"/>
        </w:rPr>
        <w:t>Статья 9.24. Нарушение законодательства о теплоснабжении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19.07.2018 N 220-ФЗ)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23" w:name="Par3352"/>
      <w:bookmarkEnd w:id="523"/>
      <w:r w:rsidRPr="004B4168">
        <w:rPr>
          <w:rFonts w:ascii="Times New Roman" w:eastAsiaTheme="minorEastAsia" w:hAnsi="Times New Roman" w:cs="Times New Roman"/>
          <w:sz w:val="24"/>
          <w:szCs w:val="24"/>
          <w:lang w:eastAsia="ru-RU"/>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ar3354"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24" w:name="Par3354"/>
      <w:bookmarkEnd w:id="524"/>
      <w:r w:rsidRPr="004B4168">
        <w:rPr>
          <w:rFonts w:ascii="Times New Roman" w:eastAsiaTheme="minorEastAsia" w:hAnsi="Times New Roman" w:cs="Times New Roman"/>
          <w:sz w:val="24"/>
          <w:szCs w:val="24"/>
          <w:lang w:eastAsia="ru-RU"/>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w:t>
      </w:r>
      <w:r w:rsidRPr="004B4168">
        <w:rPr>
          <w:rFonts w:ascii="Times New Roman" w:eastAsiaTheme="minorEastAsia" w:hAnsi="Times New Roman" w:cs="Times New Roman"/>
          <w:sz w:val="24"/>
          <w:szCs w:val="24"/>
          <w:lang w:eastAsia="ru-RU"/>
        </w:rPr>
        <w:lastRenderedPageBreak/>
        <w:t>города федерального значения, уполномоченных на проведение публичных слушаний,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25" w:name="Par3358"/>
      <w:bookmarkEnd w:id="525"/>
      <w:r w:rsidRPr="004B4168">
        <w:rPr>
          <w:rFonts w:ascii="Times New Roman" w:eastAsiaTheme="minorEastAsia" w:hAnsi="Times New Roman" w:cs="Times New Roman"/>
          <w:sz w:val="24"/>
          <w:szCs w:val="24"/>
          <w:lang w:eastAsia="ru-RU"/>
        </w:rP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26" w:name="Par3360"/>
      <w:bookmarkEnd w:id="526"/>
      <w:r w:rsidRPr="004B4168">
        <w:rPr>
          <w:rFonts w:ascii="Times New Roman" w:eastAsiaTheme="minorEastAsia" w:hAnsi="Times New Roman" w:cs="Times New Roman"/>
          <w:sz w:val="24"/>
          <w:szCs w:val="24"/>
          <w:lang w:eastAsia="ru-RU"/>
        </w:rPr>
        <w:t xml:space="preserve">5. Повторное совершение административного правонарушения, предусмотренного </w:t>
      </w:r>
      <w:hyperlink w:anchor="Par3352"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3358"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Глава 10. АДМИНИСТРАТИВНЫЕ ПРАВОНАРУШЕНИЯ</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В СЕЛЬСКОМ ХОЗЯЙСТВЕ, ВЕТЕРИНАРИИ И МЕЛИОРАЦИИ ЗЕМЕЛЬ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27" w:name="Par3366"/>
      <w:bookmarkEnd w:id="527"/>
      <w:r w:rsidRPr="004B4168">
        <w:rPr>
          <w:rFonts w:ascii="Times New Roman" w:eastAsiaTheme="minorEastAsia" w:hAnsi="Times New Roman" w:cs="Times New Roman"/>
          <w:b/>
          <w:bCs/>
          <w:sz w:val="24"/>
          <w:szCs w:val="24"/>
          <w:lang w:eastAsia="ru-RU"/>
        </w:rP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27.07.2010 N 239-ФЗ)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28" w:name="Par3372"/>
      <w:bookmarkEnd w:id="528"/>
      <w:r w:rsidRPr="004B4168">
        <w:rPr>
          <w:rFonts w:ascii="Times New Roman" w:eastAsiaTheme="minorEastAsia" w:hAnsi="Times New Roman" w:cs="Times New Roman"/>
          <w:b/>
          <w:bCs/>
          <w:sz w:val="24"/>
          <w:szCs w:val="24"/>
          <w:lang w:eastAsia="ru-RU"/>
        </w:rPr>
        <w:t>Статья 10.2. Нарушение порядка ввоза и вывоза подкарантинной продукции (подкарантинного материала, подкарантинного груза)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29" w:name="Par3378"/>
      <w:bookmarkEnd w:id="529"/>
      <w:r w:rsidRPr="004B4168">
        <w:rPr>
          <w:rFonts w:ascii="Times New Roman" w:eastAsiaTheme="minorEastAsia" w:hAnsi="Times New Roman" w:cs="Times New Roman"/>
          <w:b/>
          <w:bCs/>
          <w:sz w:val="24"/>
          <w:szCs w:val="24"/>
          <w:lang w:eastAsia="ru-RU"/>
        </w:rP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09.05.2005 N 45-ФЗ,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30" w:name="Par3384"/>
      <w:bookmarkEnd w:id="530"/>
      <w:r w:rsidRPr="004B4168">
        <w:rPr>
          <w:rFonts w:ascii="Times New Roman" w:eastAsiaTheme="minorEastAsia" w:hAnsi="Times New Roman" w:cs="Times New Roman"/>
          <w:b/>
          <w:bCs/>
          <w:sz w:val="24"/>
          <w:szCs w:val="24"/>
          <w:lang w:eastAsia="ru-RU"/>
        </w:rP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19.05.2010 N 87-ФЗ)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Непринятие должностным лицом мер по обеспечению установленного режима охраны посевов и мест хранения растений,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19.05.2010 N 87-ФЗ)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05.04.2021 N 84-ФЗ)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31" w:name="Par3392"/>
      <w:bookmarkEnd w:id="531"/>
      <w:r w:rsidRPr="004B4168">
        <w:rPr>
          <w:rFonts w:ascii="Times New Roman" w:eastAsiaTheme="minorEastAsia" w:hAnsi="Times New Roman" w:cs="Times New Roman"/>
          <w:b/>
          <w:bCs/>
          <w:sz w:val="24"/>
          <w:szCs w:val="24"/>
          <w:lang w:eastAsia="ru-RU"/>
        </w:rP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19.05.2010 N 87-ФЗ)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Непринятие землевладельцем или землепользователем мер по уничтожению дикорастущих растений,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19.05.2010 N 87-ФЗ)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05.04.2021 N 84-ФЗ)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32" w:name="Par3400"/>
      <w:bookmarkEnd w:id="532"/>
      <w:r w:rsidRPr="004B4168">
        <w:rPr>
          <w:rFonts w:ascii="Times New Roman" w:eastAsiaTheme="minorEastAsia" w:hAnsi="Times New Roman" w:cs="Times New Roman"/>
          <w:b/>
          <w:bCs/>
          <w:sz w:val="24"/>
          <w:szCs w:val="24"/>
          <w:lang w:eastAsia="ru-RU"/>
        </w:rPr>
        <w:t>Статья 10.5.1. Незаконное культивирование растений, содержащих наркотические средства или психотропные вещества либо их прекурсоры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19.05.2010 N 87-ФЗ)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Незаконное культивирование растений, содержащих наркотические средства или психотропные вещества либо их прекурсоры, если это действие не содержит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05.04.2021 N 84-ФЗ)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33" w:name="Par3407"/>
      <w:bookmarkEnd w:id="533"/>
      <w:r w:rsidRPr="004B4168">
        <w:rPr>
          <w:rFonts w:ascii="Times New Roman" w:eastAsiaTheme="minorEastAsia" w:hAnsi="Times New Roman" w:cs="Times New Roman"/>
          <w:b/>
          <w:bCs/>
          <w:sz w:val="24"/>
          <w:szCs w:val="24"/>
          <w:lang w:eastAsia="ru-RU"/>
        </w:rPr>
        <w:t>Статья 10.6. Нарушение правил карантина животных или других ветеринарно-санитарных правил</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Нарушение правил карантина животных или других ветеринарно-санитарных правил, за исключением случаев, предусмотренных </w:t>
      </w:r>
      <w:hyperlink w:anchor="Par3413" w:tooltip="2. Нарушение правил борьбы с карантинными и особо опасными болезнями животных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03.12.2008 N 247-ФЗ)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09.05.2005 N 45-ФЗ, от 09.04.2007 N 44-ФЗ,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34" w:name="Par3413"/>
      <w:bookmarkEnd w:id="534"/>
      <w:r w:rsidRPr="004B4168">
        <w:rPr>
          <w:rFonts w:ascii="Times New Roman" w:eastAsiaTheme="minorEastAsia" w:hAnsi="Times New Roman" w:cs="Times New Roman"/>
          <w:sz w:val="24"/>
          <w:szCs w:val="24"/>
          <w:lang w:eastAsia="ru-RU"/>
        </w:rPr>
        <w:t>2. Нарушение правил борьбы с карантинными и особо опасными болезнями животных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вторая введена Федеральным законом от 03.12.2008 N 247-ФЗ)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10.7. Сокрытие сведений о внезапном падеже или об одновременных массовых заболеваниях животных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w:t>
      </w:r>
      <w:r w:rsidRPr="004B4168">
        <w:rPr>
          <w:rFonts w:ascii="Times New Roman" w:eastAsiaTheme="minorEastAsia" w:hAnsi="Times New Roman" w:cs="Times New Roman"/>
          <w:sz w:val="24"/>
          <w:szCs w:val="24"/>
          <w:lang w:eastAsia="ru-RU"/>
        </w:rPr>
        <w:lastRenderedPageBreak/>
        <w:t>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27.12.2019 N 448-ФЗ)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199-ФЗ)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Те же действия, совершенные в период осуществления на соответствующей территории ограничительных мероприятий (карантина),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199-ФЗ)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вторая введена Федеральным законом от 03.12.2008 N 247-ФЗ)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35" w:name="Par3428"/>
      <w:bookmarkEnd w:id="535"/>
      <w:r w:rsidRPr="004B4168">
        <w:rPr>
          <w:rFonts w:ascii="Times New Roman" w:eastAsiaTheme="minorEastAsia" w:hAnsi="Times New Roman" w:cs="Times New Roman"/>
          <w:b/>
          <w:bCs/>
          <w:sz w:val="24"/>
          <w:szCs w:val="24"/>
          <w:lang w:eastAsia="ru-RU"/>
        </w:rP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199-ФЗ)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36" w:name="Par3431"/>
      <w:bookmarkEnd w:id="536"/>
      <w:r w:rsidRPr="004B4168">
        <w:rPr>
          <w:rFonts w:ascii="Times New Roman" w:eastAsiaTheme="minorEastAsia" w:hAnsi="Times New Roman" w:cs="Times New Roman"/>
          <w:sz w:val="24"/>
          <w:szCs w:val="24"/>
          <w:lang w:eastAsia="ru-RU"/>
        </w:rP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ar3433"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3435" w:tooltip="3. Нарушение ветеринарно-санитарных правил сбора, утилизации и уничтожения биологических отходов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37" w:name="Par3433"/>
      <w:bookmarkEnd w:id="537"/>
      <w:r w:rsidRPr="004B4168">
        <w:rPr>
          <w:rFonts w:ascii="Times New Roman" w:eastAsiaTheme="minorEastAsia" w:hAnsi="Times New Roman" w:cs="Times New Roman"/>
          <w:sz w:val="24"/>
          <w:szCs w:val="24"/>
          <w:lang w:eastAsia="ru-RU"/>
        </w:rP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38" w:name="Par3435"/>
      <w:bookmarkEnd w:id="538"/>
      <w:r w:rsidRPr="004B4168">
        <w:rPr>
          <w:rFonts w:ascii="Times New Roman" w:eastAsiaTheme="minorEastAsia" w:hAnsi="Times New Roman" w:cs="Times New Roman"/>
          <w:sz w:val="24"/>
          <w:szCs w:val="24"/>
          <w:lang w:eastAsia="ru-RU"/>
        </w:rPr>
        <w:t>3. Нарушение ветеринарно-санитарных правил сбора, утилизации и уничтожения биологических отходов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w:t>
      </w:r>
      <w:r w:rsidRPr="004B4168">
        <w:rPr>
          <w:rFonts w:ascii="Times New Roman" w:eastAsiaTheme="minorEastAsia" w:hAnsi="Times New Roman" w:cs="Times New Roman"/>
          <w:sz w:val="24"/>
          <w:szCs w:val="24"/>
          <w:lang w:eastAsia="ru-RU"/>
        </w:rPr>
        <w:lastRenderedPageBreak/>
        <w:t>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Под продуктами животноводства в </w:t>
      </w:r>
      <w:hyperlink w:anchor="Par3431"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history="1">
        <w:r w:rsidRPr="004B4168">
          <w:rPr>
            <w:rFonts w:ascii="Times New Roman" w:eastAsiaTheme="minorEastAsia" w:hAnsi="Times New Roman" w:cs="Times New Roman"/>
            <w:color w:val="0000FF"/>
            <w:sz w:val="24"/>
            <w:szCs w:val="24"/>
            <w:lang w:eastAsia="ru-RU"/>
          </w:rPr>
          <w:t>частях 1</w:t>
        </w:r>
      </w:hyperlink>
      <w:r w:rsidRPr="004B4168">
        <w:rPr>
          <w:rFonts w:ascii="Times New Roman" w:eastAsiaTheme="minorEastAsia" w:hAnsi="Times New Roman" w:cs="Times New Roman"/>
          <w:sz w:val="24"/>
          <w:szCs w:val="24"/>
          <w:lang w:eastAsia="ru-RU"/>
        </w:rPr>
        <w:t xml:space="preserve"> и </w:t>
      </w:r>
      <w:hyperlink w:anchor="Par3433"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настоящей статьи следует понимать товары, включенные в Единый перечень товаров, подлежащих ветеринарному контролю (надзору), утвержденный решением Комиссии Таможенного союза.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39" w:name="Par3439"/>
      <w:bookmarkEnd w:id="539"/>
      <w:r w:rsidRPr="004B4168">
        <w:rPr>
          <w:rFonts w:ascii="Times New Roman" w:eastAsiaTheme="minorEastAsia" w:hAnsi="Times New Roman" w:cs="Times New Roman"/>
          <w:b/>
          <w:bCs/>
          <w:sz w:val="24"/>
          <w:szCs w:val="24"/>
          <w:lang w:eastAsia="ru-RU"/>
        </w:rPr>
        <w:t>Статья 10.9. Проведение мелиоративных работ с нарушением проекта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Проведение мелиоративных работ с нарушением проекта проведения мелиоративных работ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27.07.2010 N 239-ФЗ)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40" w:name="Par3445"/>
      <w:bookmarkEnd w:id="540"/>
      <w:r w:rsidRPr="004B4168">
        <w:rPr>
          <w:rFonts w:ascii="Times New Roman" w:eastAsiaTheme="minorEastAsia" w:hAnsi="Times New Roman" w:cs="Times New Roman"/>
          <w:b/>
          <w:bCs/>
          <w:sz w:val="24"/>
          <w:szCs w:val="24"/>
          <w:lang w:eastAsia="ru-RU"/>
        </w:rP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правил эксплуатации мелиоративной системы или отдельно расположенного гидротехнического сооружения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Повреждение мелиоративной системы, а равно защитного лесного насаждения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органом в области мелиорации земель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41" w:name="Par3457"/>
      <w:bookmarkEnd w:id="541"/>
      <w:r w:rsidRPr="004B4168">
        <w:rPr>
          <w:rFonts w:ascii="Times New Roman" w:eastAsiaTheme="minorEastAsia" w:hAnsi="Times New Roman" w:cs="Times New Roman"/>
          <w:b/>
          <w:bCs/>
          <w:sz w:val="24"/>
          <w:szCs w:val="24"/>
          <w:lang w:eastAsia="ru-RU"/>
        </w:rPr>
        <w:t>Статья 10.11. Нарушение норм и правил ведения племенного животноводства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Реализация или использование в целях воспроизводства племенной продукции (материала) с нарушением требований, установленных законодательством о племенном животноводстве,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предупреждение или наложение административного штрафа на граждан в размере от одной </w:t>
      </w:r>
      <w:r w:rsidRPr="004B4168">
        <w:rPr>
          <w:rFonts w:ascii="Times New Roman" w:eastAsiaTheme="minorEastAsia" w:hAnsi="Times New Roman" w:cs="Times New Roman"/>
          <w:sz w:val="24"/>
          <w:szCs w:val="24"/>
          <w:lang w:eastAsia="ru-RU"/>
        </w:rPr>
        <w:lastRenderedPageBreak/>
        <w:t>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27.07.2010 N 239-ФЗ)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Нарушение правил государственной регистрации племенных животных и племенных стад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42" w:name="Par3466"/>
      <w:bookmarkEnd w:id="542"/>
      <w:r w:rsidRPr="004B4168">
        <w:rPr>
          <w:rFonts w:ascii="Times New Roman" w:eastAsiaTheme="minorEastAsia" w:hAnsi="Times New Roman" w:cs="Times New Roman"/>
          <w:b/>
          <w:bCs/>
          <w:sz w:val="24"/>
          <w:szCs w:val="24"/>
          <w:lang w:eastAsia="ru-RU"/>
        </w:rP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27.07.2010 N 239-ФЗ)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10.13. Нарушение правил ведения документации на семена сельскохозяйственных растений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27.07.2010 N 239-ФЗ)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43" w:name="Par3478"/>
      <w:bookmarkEnd w:id="543"/>
      <w:r w:rsidRPr="004B4168">
        <w:rPr>
          <w:rFonts w:ascii="Times New Roman" w:eastAsiaTheme="minorEastAsia" w:hAnsi="Times New Roman" w:cs="Times New Roman"/>
          <w:b/>
          <w:bCs/>
          <w:sz w:val="24"/>
          <w:szCs w:val="24"/>
          <w:lang w:eastAsia="ru-RU"/>
        </w:rPr>
        <w:t>Статья 10.14. Нарушение порядка ввоза на территорию Российской Федерации семян сельскохозяйственных растений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Глава 11. АДМИНИСТРАТИВНЫЕ ПРАВОНАРУШЕНИЯ НА ТРАНСПОРТЕ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44" w:name="Par3486"/>
      <w:bookmarkEnd w:id="544"/>
      <w:r w:rsidRPr="004B4168">
        <w:rPr>
          <w:rFonts w:ascii="Times New Roman" w:eastAsiaTheme="minorEastAsia" w:hAnsi="Times New Roman" w:cs="Times New Roman"/>
          <w:b/>
          <w:bCs/>
          <w:sz w:val="24"/>
          <w:szCs w:val="24"/>
          <w:lang w:eastAsia="ru-RU"/>
        </w:rPr>
        <w:t>Статья 11.1. Действия, угрожающие безопасности движения на железнодорожном транспорте и метрополитене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27.07.2010 N 195-ФЗ)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45" w:name="Par3489"/>
      <w:bookmarkEnd w:id="545"/>
      <w:r w:rsidRPr="004B4168">
        <w:rPr>
          <w:rFonts w:ascii="Times New Roman" w:eastAsiaTheme="minorEastAsia" w:hAnsi="Times New Roman" w:cs="Times New Roman"/>
          <w:sz w:val="24"/>
          <w:szCs w:val="24"/>
          <w:lang w:eastAsia="ru-RU"/>
        </w:rP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27.07.2010 N 195-ФЗ)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46" w:name="Par3492"/>
      <w:bookmarkEnd w:id="546"/>
      <w:r w:rsidRPr="004B4168">
        <w:rPr>
          <w:rFonts w:ascii="Times New Roman" w:eastAsiaTheme="minorEastAsia" w:hAnsi="Times New Roman" w:cs="Times New Roman"/>
          <w:sz w:val="24"/>
          <w:szCs w:val="24"/>
          <w:lang w:eastAsia="ru-RU"/>
        </w:rPr>
        <w:t>2. Несоблюдение установленных габаритов при погрузке и выгрузке грузов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47" w:name="Par3495"/>
      <w:bookmarkEnd w:id="547"/>
      <w:r w:rsidRPr="004B4168">
        <w:rPr>
          <w:rFonts w:ascii="Times New Roman" w:eastAsiaTheme="minorEastAsia" w:hAnsi="Times New Roman" w:cs="Times New Roman"/>
          <w:sz w:val="24"/>
          <w:szCs w:val="24"/>
          <w:lang w:eastAsia="ru-RU"/>
        </w:rPr>
        <w:t>3. Повреждение защитных лесонасаждений, снегозащитных ограждений или других путевых объектов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48" w:name="Par3498"/>
      <w:bookmarkEnd w:id="548"/>
      <w:r w:rsidRPr="004B4168">
        <w:rPr>
          <w:rFonts w:ascii="Times New Roman" w:eastAsiaTheme="minorEastAsia" w:hAnsi="Times New Roman" w:cs="Times New Roman"/>
          <w:sz w:val="24"/>
          <w:szCs w:val="24"/>
          <w:lang w:eastAsia="ru-RU"/>
        </w:rPr>
        <w:t>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ста рублей; на должностных лиц - от ста до трехсот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49" w:name="Par3501"/>
      <w:bookmarkEnd w:id="549"/>
      <w:r w:rsidRPr="004B4168">
        <w:rPr>
          <w:rFonts w:ascii="Times New Roman" w:eastAsiaTheme="minorEastAsia" w:hAnsi="Times New Roman" w:cs="Times New Roman"/>
          <w:sz w:val="24"/>
          <w:szCs w:val="24"/>
          <w:lang w:eastAsia="ru-RU"/>
        </w:rPr>
        <w:t>5. Проход по железнодорожным путям в неустановленных местах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ста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ar348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3501" w:tooltip="5. Проход по железнодорожным путям в неустановленных местах -" w:history="1">
        <w:r w:rsidRPr="004B4168">
          <w:rPr>
            <w:rFonts w:ascii="Times New Roman" w:eastAsiaTheme="minorEastAsia" w:hAnsi="Times New Roman" w:cs="Times New Roman"/>
            <w:color w:val="0000FF"/>
            <w:sz w:val="24"/>
            <w:szCs w:val="24"/>
            <w:lang w:eastAsia="ru-RU"/>
          </w:rPr>
          <w:t>5 настоящей статьи</w:t>
        </w:r>
      </w:hyperlink>
      <w:r w:rsidRPr="004B4168">
        <w:rPr>
          <w:rFonts w:ascii="Times New Roman" w:eastAsiaTheme="minorEastAsia" w:hAnsi="Times New Roman" w:cs="Times New Roman"/>
          <w:sz w:val="24"/>
          <w:szCs w:val="24"/>
          <w:lang w:eastAsia="ru-RU"/>
        </w:rPr>
        <w:t>,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двух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шестая введена Федеральным законом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11.2. Утратила силу. - Федеральный закон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11.3. Действия, угрожающие безопасности полетов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21.12.2009 N 336-ФЗ)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50" w:name="Par3513"/>
      <w:bookmarkEnd w:id="550"/>
      <w:r w:rsidRPr="004B4168">
        <w:rPr>
          <w:rFonts w:ascii="Times New Roman" w:eastAsiaTheme="minorEastAsia" w:hAnsi="Times New Roman" w:cs="Times New Roman"/>
          <w:sz w:val="24"/>
          <w:szCs w:val="24"/>
          <w:lang w:eastAsia="ru-RU"/>
        </w:rP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51" w:name="Par3515"/>
      <w:bookmarkEnd w:id="551"/>
      <w:r w:rsidRPr="004B4168">
        <w:rPr>
          <w:rFonts w:ascii="Times New Roman" w:eastAsiaTheme="minorEastAsia" w:hAnsi="Times New Roman" w:cs="Times New Roman"/>
          <w:sz w:val="24"/>
          <w:szCs w:val="24"/>
          <w:lang w:eastAsia="ru-RU"/>
        </w:rP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52" w:name="Par3517"/>
      <w:bookmarkEnd w:id="552"/>
      <w:r w:rsidRPr="004B4168">
        <w:rPr>
          <w:rFonts w:ascii="Times New Roman" w:eastAsiaTheme="minorEastAsia" w:hAnsi="Times New Roman" w:cs="Times New Roman"/>
          <w:sz w:val="24"/>
          <w:szCs w:val="24"/>
          <w:lang w:eastAsia="ru-RU"/>
        </w:rPr>
        <w:t>3. Повреждение оборудования аэродрома, вертодрома или посадочной площадки, аэродромных знаков либо воздушного судна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двух тысяч пятисот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53" w:name="Par3519"/>
      <w:bookmarkEnd w:id="553"/>
      <w:r w:rsidRPr="004B4168">
        <w:rPr>
          <w:rFonts w:ascii="Times New Roman" w:eastAsiaTheme="minorEastAsia" w:hAnsi="Times New Roman" w:cs="Times New Roman"/>
          <w:sz w:val="24"/>
          <w:szCs w:val="24"/>
          <w:lang w:eastAsia="ru-RU"/>
        </w:rP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пятисот до одной тысячи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54" w:name="Par3521"/>
      <w:bookmarkEnd w:id="554"/>
      <w:r w:rsidRPr="004B4168">
        <w:rPr>
          <w:rFonts w:ascii="Times New Roman" w:eastAsiaTheme="minorEastAsia" w:hAnsi="Times New Roman" w:cs="Times New Roman"/>
          <w:sz w:val="24"/>
          <w:szCs w:val="24"/>
          <w:lang w:eastAsia="ru-RU"/>
        </w:rPr>
        <w:t>5. Нарушение порядка организации движения специального транспорта и средств механизации на аэродроме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одной тысячи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55" w:name="Par3523"/>
      <w:bookmarkEnd w:id="555"/>
      <w:r w:rsidRPr="004B4168">
        <w:rPr>
          <w:rFonts w:ascii="Times New Roman" w:eastAsiaTheme="minorEastAsia" w:hAnsi="Times New Roman" w:cs="Times New Roman"/>
          <w:sz w:val="24"/>
          <w:szCs w:val="24"/>
          <w:lang w:eastAsia="ru-RU"/>
        </w:rPr>
        <w:t>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одной тысячи до двух тысяч </w:t>
      </w:r>
      <w:r w:rsidRPr="004B4168">
        <w:rPr>
          <w:rFonts w:ascii="Times New Roman" w:eastAsiaTheme="minorEastAsia" w:hAnsi="Times New Roman" w:cs="Times New Roman"/>
          <w:sz w:val="24"/>
          <w:szCs w:val="24"/>
          <w:lang w:eastAsia="ru-RU"/>
        </w:rPr>
        <w:lastRenderedPageBreak/>
        <w:t>рублей; на должностных лиц - от четырех тысяч до пяти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56" w:name="Par3526"/>
      <w:bookmarkEnd w:id="556"/>
      <w:r w:rsidRPr="004B4168">
        <w:rPr>
          <w:rFonts w:ascii="Times New Roman" w:eastAsiaTheme="minorEastAsia" w:hAnsi="Times New Roman" w:cs="Times New Roman"/>
          <w:b/>
          <w:bCs/>
          <w:sz w:val="24"/>
          <w:szCs w:val="24"/>
          <w:lang w:eastAsia="ru-RU"/>
        </w:rPr>
        <w:t>Статья 11.3.1. Нарушение требований авиационной безопасности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21.12.2009 N 336-ФЗ)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Невыполнение либо нарушение норм, правил или процедур авиационной безопасности, за исключением случаев, предусмотренных </w:t>
      </w:r>
      <w:hyperlink w:anchor="Par3531"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 </w:t>
      </w:r>
      <w:hyperlink w:anchor="Par3535"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57" w:name="Par3531"/>
      <w:bookmarkEnd w:id="557"/>
      <w:r w:rsidRPr="004B4168">
        <w:rPr>
          <w:rFonts w:ascii="Times New Roman" w:eastAsiaTheme="minorEastAsia" w:hAnsi="Times New Roman" w:cs="Times New Roman"/>
          <w:sz w:val="24"/>
          <w:szCs w:val="24"/>
          <w:lang w:eastAsia="ru-RU"/>
        </w:rP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58" w:name="Par3535"/>
      <w:bookmarkEnd w:id="558"/>
      <w:r w:rsidRPr="004B4168">
        <w:rPr>
          <w:rFonts w:ascii="Times New Roman" w:eastAsiaTheme="minorEastAsia" w:hAnsi="Times New Roman" w:cs="Times New Roman"/>
          <w:sz w:val="24"/>
          <w:szCs w:val="24"/>
          <w:lang w:eastAsia="ru-RU"/>
        </w:rP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59" w:name="Par3538"/>
      <w:bookmarkEnd w:id="559"/>
      <w:r w:rsidRPr="004B4168">
        <w:rPr>
          <w:rFonts w:ascii="Times New Roman" w:eastAsiaTheme="minorEastAsia" w:hAnsi="Times New Roman" w:cs="Times New Roman"/>
          <w:b/>
          <w:bCs/>
          <w:sz w:val="24"/>
          <w:szCs w:val="24"/>
          <w:lang w:eastAsia="ru-RU"/>
        </w:rPr>
        <w:t>Статья 11.4. Нарушение правил использования воздушного пространства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60" w:name="Par3540"/>
      <w:bookmarkEnd w:id="560"/>
      <w:r w:rsidRPr="004B4168">
        <w:rPr>
          <w:rFonts w:ascii="Times New Roman" w:eastAsiaTheme="minorEastAsia" w:hAnsi="Times New Roman" w:cs="Times New Roman"/>
          <w:sz w:val="24"/>
          <w:szCs w:val="24"/>
          <w:lang w:eastAsia="ru-RU"/>
        </w:rPr>
        <w:t>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07.11.2011 N 304-ФЗ)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26.07.2019 N 217-ФЗ)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61" w:name="Par3544"/>
      <w:bookmarkEnd w:id="561"/>
      <w:r w:rsidRPr="004B4168">
        <w:rPr>
          <w:rFonts w:ascii="Times New Roman" w:eastAsiaTheme="minorEastAsia" w:hAnsi="Times New Roman" w:cs="Times New Roman"/>
          <w:sz w:val="24"/>
          <w:szCs w:val="24"/>
          <w:lang w:eastAsia="ru-RU"/>
        </w:rPr>
        <w:t>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07.11.2011 N 304-ФЗ)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26.07.2019 N 217-ФЗ)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11.5. Нарушение правил безопасности эксплуатации воздушных судов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21.12.2009 N 336-ФЗ)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62" w:name="Par3552"/>
      <w:bookmarkEnd w:id="562"/>
      <w:r w:rsidRPr="004B4168">
        <w:rPr>
          <w:rFonts w:ascii="Times New Roman" w:eastAsiaTheme="minorEastAsia" w:hAnsi="Times New Roman" w:cs="Times New Roman"/>
          <w:sz w:val="24"/>
          <w:szCs w:val="24"/>
          <w:lang w:eastAsia="ru-RU"/>
        </w:rP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ar3556"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 </w:t>
      </w:r>
      <w:hyperlink w:anchor="Par3568"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sidRPr="004B4168">
          <w:rPr>
            <w:rFonts w:ascii="Times New Roman" w:eastAsiaTheme="minorEastAsia" w:hAnsi="Times New Roman" w:cs="Times New Roman"/>
            <w:color w:val="0000FF"/>
            <w:sz w:val="24"/>
            <w:szCs w:val="24"/>
            <w:lang w:eastAsia="ru-RU"/>
          </w:rPr>
          <w:t>9</w:t>
        </w:r>
      </w:hyperlink>
      <w:r w:rsidRPr="004B4168">
        <w:rPr>
          <w:rFonts w:ascii="Times New Roman" w:eastAsiaTheme="minorEastAsia" w:hAnsi="Times New Roman" w:cs="Times New Roman"/>
          <w:sz w:val="24"/>
          <w:szCs w:val="24"/>
          <w:lang w:eastAsia="ru-RU"/>
        </w:rPr>
        <w:t xml:space="preserve"> настоящей статьи, если эти действия по неосторожности повлекли причинение </w:t>
      </w:r>
      <w:hyperlink w:anchor="Par3571"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history="1">
        <w:r w:rsidRPr="004B4168">
          <w:rPr>
            <w:rFonts w:ascii="Times New Roman" w:eastAsiaTheme="minorEastAsia" w:hAnsi="Times New Roman" w:cs="Times New Roman"/>
            <w:color w:val="0000FF"/>
            <w:sz w:val="24"/>
            <w:szCs w:val="24"/>
            <w:lang w:eastAsia="ru-RU"/>
          </w:rPr>
          <w:t>легкого вреда</w:t>
        </w:r>
      </w:hyperlink>
      <w:r w:rsidRPr="004B4168">
        <w:rPr>
          <w:rFonts w:ascii="Times New Roman" w:eastAsiaTheme="minorEastAsia" w:hAnsi="Times New Roman" w:cs="Times New Roman"/>
          <w:sz w:val="24"/>
          <w:szCs w:val="24"/>
          <w:lang w:eastAsia="ru-RU"/>
        </w:rPr>
        <w:t xml:space="preserve"> здоровью потерпевшего,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Те же действия, повлекшие по неосторожности причинение </w:t>
      </w:r>
      <w:hyperlink w:anchor="Par3572"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history="1">
        <w:r w:rsidRPr="004B4168">
          <w:rPr>
            <w:rFonts w:ascii="Times New Roman" w:eastAsiaTheme="minorEastAsia" w:hAnsi="Times New Roman" w:cs="Times New Roman"/>
            <w:color w:val="0000FF"/>
            <w:sz w:val="24"/>
            <w:szCs w:val="24"/>
            <w:lang w:eastAsia="ru-RU"/>
          </w:rPr>
          <w:t>средней тяжести</w:t>
        </w:r>
      </w:hyperlink>
      <w:r w:rsidRPr="004B4168">
        <w:rPr>
          <w:rFonts w:ascii="Times New Roman" w:eastAsiaTheme="minorEastAsia" w:hAnsi="Times New Roman" w:cs="Times New Roman"/>
          <w:sz w:val="24"/>
          <w:szCs w:val="24"/>
          <w:lang w:eastAsia="ru-RU"/>
        </w:rPr>
        <w:t xml:space="preserve"> вреда здоровью потерпевшего,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63" w:name="Par3556"/>
      <w:bookmarkEnd w:id="563"/>
      <w:r w:rsidRPr="004B4168">
        <w:rPr>
          <w:rFonts w:ascii="Times New Roman" w:eastAsiaTheme="minorEastAsia" w:hAnsi="Times New Roman" w:cs="Times New Roman"/>
          <w:sz w:val="24"/>
          <w:szCs w:val="24"/>
          <w:lang w:eastAsia="ru-RU"/>
        </w:rP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Управление воздушным судном лицом, не имеющим права управления им,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двух тысяч пятисот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64" w:name="Par3560"/>
      <w:bookmarkEnd w:id="564"/>
      <w:r w:rsidRPr="004B4168">
        <w:rPr>
          <w:rFonts w:ascii="Times New Roman" w:eastAsiaTheme="minorEastAsia" w:hAnsi="Times New Roman" w:cs="Times New Roman"/>
          <w:sz w:val="24"/>
          <w:szCs w:val="24"/>
          <w:lang w:eastAsia="ru-RU"/>
        </w:rPr>
        <w:t>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командира воздушного судна в размере от двух </w:t>
      </w:r>
      <w:r w:rsidRPr="004B4168">
        <w:rPr>
          <w:rFonts w:ascii="Times New Roman" w:eastAsiaTheme="minorEastAsia" w:hAnsi="Times New Roman" w:cs="Times New Roman"/>
          <w:sz w:val="24"/>
          <w:szCs w:val="24"/>
          <w:lang w:eastAsia="ru-RU"/>
        </w:rPr>
        <w:lastRenderedPageBreak/>
        <w:t>тысяч до двух тысяч пятисот рублей или лишение права управления воздушным судном на срок до одного года.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65" w:name="Par3562"/>
      <w:bookmarkEnd w:id="565"/>
      <w:r w:rsidRPr="004B4168">
        <w:rPr>
          <w:rFonts w:ascii="Times New Roman" w:eastAsiaTheme="minorEastAsia" w:hAnsi="Times New Roman" w:cs="Times New Roman"/>
          <w:sz w:val="24"/>
          <w:szCs w:val="24"/>
          <w:lang w:eastAsia="ru-RU"/>
        </w:rP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двух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66" w:name="Par3564"/>
      <w:bookmarkEnd w:id="566"/>
      <w:r w:rsidRPr="004B4168">
        <w:rPr>
          <w:rFonts w:ascii="Times New Roman" w:eastAsiaTheme="minorEastAsia" w:hAnsi="Times New Roman" w:cs="Times New Roman"/>
          <w:sz w:val="24"/>
          <w:szCs w:val="24"/>
          <w:lang w:eastAsia="ru-RU"/>
        </w:rP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лишение права управления воздушным судном на срок от двух до трех лет.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67" w:name="Par3566"/>
      <w:bookmarkEnd w:id="567"/>
      <w:r w:rsidRPr="004B4168">
        <w:rPr>
          <w:rFonts w:ascii="Times New Roman" w:eastAsiaTheme="minorEastAsia" w:hAnsi="Times New Roman" w:cs="Times New Roman"/>
          <w:sz w:val="24"/>
          <w:szCs w:val="24"/>
          <w:lang w:eastAsia="ru-RU"/>
        </w:rP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68" w:name="Par3568"/>
      <w:bookmarkEnd w:id="568"/>
      <w:r w:rsidRPr="004B4168">
        <w:rPr>
          <w:rFonts w:ascii="Times New Roman" w:eastAsiaTheme="minorEastAsia" w:hAnsi="Times New Roman" w:cs="Times New Roman"/>
          <w:sz w:val="24"/>
          <w:szCs w:val="24"/>
          <w:lang w:eastAsia="ru-RU"/>
        </w:rP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69" w:name="Par3571"/>
      <w:bookmarkEnd w:id="569"/>
      <w:r w:rsidRPr="004B4168">
        <w:rPr>
          <w:rFonts w:ascii="Times New Roman" w:eastAsiaTheme="minorEastAsia" w:hAnsi="Times New Roman" w:cs="Times New Roman"/>
          <w:sz w:val="24"/>
          <w:szCs w:val="24"/>
          <w:lang w:eastAsia="ru-RU"/>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70" w:name="Par3572"/>
      <w:bookmarkEnd w:id="570"/>
      <w:r w:rsidRPr="004B4168">
        <w:rPr>
          <w:rFonts w:ascii="Times New Roman" w:eastAsiaTheme="minorEastAsia" w:hAnsi="Times New Roman" w:cs="Times New Roman"/>
          <w:sz w:val="24"/>
          <w:szCs w:val="24"/>
          <w:lang w:eastAsia="ru-RU"/>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w:t>
      </w:r>
      <w:r w:rsidRPr="004B4168">
        <w:rPr>
          <w:rFonts w:ascii="Times New Roman" w:eastAsiaTheme="minorEastAsia" w:hAnsi="Times New Roman" w:cs="Times New Roman"/>
          <w:sz w:val="24"/>
          <w:szCs w:val="24"/>
          <w:lang w:eastAsia="ru-RU"/>
        </w:rPr>
        <w:lastRenderedPageBreak/>
        <w:t>менее чем на одну треть.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71" w:name="Par3574"/>
      <w:bookmarkEnd w:id="571"/>
      <w:r w:rsidRPr="004B4168">
        <w:rPr>
          <w:rFonts w:ascii="Times New Roman" w:eastAsiaTheme="minorEastAsia" w:hAnsi="Times New Roman" w:cs="Times New Roman"/>
          <w:b/>
          <w:bCs/>
          <w:sz w:val="24"/>
          <w:szCs w:val="24"/>
          <w:lang w:eastAsia="ru-RU"/>
        </w:rPr>
        <w:t>Статья 11.6. Действия, угрожающие безопасности движения на водном транспорте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03.12.2008 N 250-ФЗ)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72" w:name="Par3580"/>
      <w:bookmarkEnd w:id="572"/>
      <w:r w:rsidRPr="004B4168">
        <w:rPr>
          <w:rFonts w:ascii="Times New Roman" w:eastAsiaTheme="minorEastAsia" w:hAnsi="Times New Roman" w:cs="Times New Roman"/>
          <w:sz w:val="24"/>
          <w:szCs w:val="24"/>
          <w:lang w:eastAsia="ru-RU"/>
        </w:rP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73" w:name="Par3583"/>
      <w:bookmarkEnd w:id="573"/>
      <w:r w:rsidRPr="004B4168">
        <w:rPr>
          <w:rFonts w:ascii="Times New Roman" w:eastAsiaTheme="minorEastAsia" w:hAnsi="Times New Roman" w:cs="Times New Roman"/>
          <w:sz w:val="24"/>
          <w:szCs w:val="24"/>
          <w:lang w:eastAsia="ru-RU"/>
        </w:rP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пятисот до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74" w:name="Par3587"/>
      <w:bookmarkEnd w:id="574"/>
      <w:r w:rsidRPr="004B4168">
        <w:rPr>
          <w:rFonts w:ascii="Times New Roman" w:eastAsiaTheme="minorEastAsia" w:hAnsi="Times New Roman" w:cs="Times New Roman"/>
          <w:b/>
          <w:bCs/>
          <w:sz w:val="24"/>
          <w:szCs w:val="24"/>
          <w:lang w:eastAsia="ru-RU"/>
        </w:rPr>
        <w:t>Статья 11.7. Нарушение правил плавания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75" w:name="Par3589"/>
      <w:bookmarkEnd w:id="575"/>
      <w:r w:rsidRPr="004B4168">
        <w:rPr>
          <w:rFonts w:ascii="Times New Roman" w:eastAsiaTheme="minorEastAsia" w:hAnsi="Times New Roman" w:cs="Times New Roman"/>
          <w:sz w:val="24"/>
          <w:szCs w:val="24"/>
          <w:lang w:eastAsia="ru-RU"/>
        </w:rP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ar3599"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буксировки составов и плотов, подачи звуковых и световых сигналов, несения судовых огней и знаков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31.01.2012 N 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26.07.2019 N 217-ФЗ)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76" w:name="Par3593"/>
      <w:bookmarkEnd w:id="576"/>
      <w:r w:rsidRPr="004B4168">
        <w:rPr>
          <w:rFonts w:ascii="Times New Roman" w:eastAsiaTheme="minorEastAsia" w:hAnsi="Times New Roman" w:cs="Times New Roman"/>
          <w:sz w:val="24"/>
          <w:szCs w:val="24"/>
          <w:lang w:eastAsia="ru-RU"/>
        </w:rPr>
        <w:t xml:space="preserve">1.1. Повторное в течение года совершение административного правонарушения, предусмотренного </w:t>
      </w:r>
      <w:hyperlink w:anchor="Par3589"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26.07.2019 N 217-ФЗ)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77" w:name="Par3596"/>
      <w:bookmarkEnd w:id="577"/>
      <w:r w:rsidRPr="004B4168">
        <w:rPr>
          <w:rFonts w:ascii="Times New Roman" w:eastAsiaTheme="minorEastAsia" w:hAnsi="Times New Roman" w:cs="Times New Roman"/>
          <w:sz w:val="24"/>
          <w:szCs w:val="24"/>
          <w:lang w:eastAsia="ru-RU"/>
        </w:rPr>
        <w:t>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26.07.2019 N 217-ФЗ)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78" w:name="Par3599"/>
      <w:bookmarkEnd w:id="578"/>
      <w:r w:rsidRPr="004B4168">
        <w:rPr>
          <w:rFonts w:ascii="Times New Roman" w:eastAsiaTheme="minorEastAsia" w:hAnsi="Times New Roman" w:cs="Times New Roman"/>
          <w:sz w:val="24"/>
          <w:szCs w:val="24"/>
          <w:lang w:eastAsia="ru-RU"/>
        </w:rP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26.07.2019 N 217-ФЗ)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31.01.2012 N 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79" w:name="Par3603"/>
      <w:bookmarkEnd w:id="579"/>
      <w:r w:rsidRPr="004B4168">
        <w:rPr>
          <w:rFonts w:ascii="Times New Roman" w:eastAsiaTheme="minorEastAsia" w:hAnsi="Times New Roman" w:cs="Times New Roman"/>
          <w:sz w:val="24"/>
          <w:szCs w:val="24"/>
          <w:lang w:eastAsia="ru-RU"/>
        </w:rP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26.07.2019 N 217-ФЗ)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31.01.2012 N 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23.04.2012 N 36-ФЗ, от 28.07.2012 N 133-ФЗ)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80" w:name="Par3610"/>
      <w:bookmarkEnd w:id="580"/>
      <w:r w:rsidRPr="004B4168">
        <w:rPr>
          <w:rFonts w:ascii="Times New Roman" w:eastAsiaTheme="minorEastAsia" w:hAnsi="Times New Roman" w:cs="Times New Roman"/>
          <w:b/>
          <w:bCs/>
          <w:sz w:val="24"/>
          <w:szCs w:val="24"/>
          <w:lang w:eastAsia="ru-RU"/>
        </w:rP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08.03.2015 N 35-ФЗ)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81" w:name="Par3613"/>
      <w:bookmarkEnd w:id="581"/>
      <w:r w:rsidRPr="004B4168">
        <w:rPr>
          <w:rFonts w:ascii="Times New Roman" w:eastAsiaTheme="minorEastAsia" w:hAnsi="Times New Roman" w:cs="Times New Roman"/>
          <w:sz w:val="24"/>
          <w:szCs w:val="24"/>
          <w:lang w:eastAsia="ru-RU"/>
        </w:rPr>
        <w:t>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ста тысяч до трехсот тысяч </w:t>
      </w:r>
      <w:r w:rsidRPr="004B4168">
        <w:rPr>
          <w:rFonts w:ascii="Times New Roman" w:eastAsiaTheme="minorEastAsia" w:hAnsi="Times New Roman" w:cs="Times New Roman"/>
          <w:sz w:val="24"/>
          <w:szCs w:val="24"/>
          <w:lang w:eastAsia="ru-RU"/>
        </w:rPr>
        <w:lastRenderedPageBreak/>
        <w:t>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82" w:name="Par3615"/>
      <w:bookmarkEnd w:id="582"/>
      <w:r w:rsidRPr="004B4168">
        <w:rPr>
          <w:rFonts w:ascii="Times New Roman" w:eastAsiaTheme="minorEastAsia" w:hAnsi="Times New Roman" w:cs="Times New Roman"/>
          <w:sz w:val="24"/>
          <w:szCs w:val="24"/>
          <w:lang w:eastAsia="ru-RU"/>
        </w:rP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83" w:name="Par3618"/>
      <w:bookmarkEnd w:id="583"/>
      <w:r w:rsidRPr="004B4168">
        <w:rPr>
          <w:rFonts w:ascii="Times New Roman" w:eastAsiaTheme="minorEastAsia" w:hAnsi="Times New Roman" w:cs="Times New Roman"/>
          <w:b/>
          <w:bCs/>
          <w:sz w:val="24"/>
          <w:szCs w:val="24"/>
          <w:lang w:eastAsia="ru-RU"/>
        </w:rPr>
        <w:t>Статья 11.8. Нарушение правил эксплуатации судов, а также управление судном лицом, не имеющим права управления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29.12.2017 N 452-ФЗ)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84" w:name="Par3621"/>
      <w:bookmarkEnd w:id="584"/>
      <w:r w:rsidRPr="004B4168">
        <w:rPr>
          <w:rFonts w:ascii="Times New Roman" w:eastAsiaTheme="minorEastAsia" w:hAnsi="Times New Roman" w:cs="Times New Roman"/>
          <w:sz w:val="24"/>
          <w:szCs w:val="24"/>
          <w:lang w:eastAsia="ru-RU"/>
        </w:rP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ar3627"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26.07.2019 N 217-ФЗ)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85" w:name="Par3624"/>
      <w:bookmarkEnd w:id="585"/>
      <w:r w:rsidRPr="004B4168">
        <w:rPr>
          <w:rFonts w:ascii="Times New Roman" w:eastAsiaTheme="minorEastAsia" w:hAnsi="Times New Roman" w:cs="Times New Roman"/>
          <w:sz w:val="24"/>
          <w:szCs w:val="24"/>
          <w:lang w:eastAsia="ru-RU"/>
        </w:rPr>
        <w:t>2. Управление судном лицом, не имеющим права управления этим судном, или передача управления судном лицу, не имеющему права управления,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десяти тысяч до пятнадцати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26.07.2019 N 217-ФЗ)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86" w:name="Par3627"/>
      <w:bookmarkEnd w:id="586"/>
      <w:r w:rsidRPr="004B4168">
        <w:rPr>
          <w:rFonts w:ascii="Times New Roman" w:eastAsiaTheme="minorEastAsia" w:hAnsi="Times New Roman" w:cs="Times New Roman"/>
          <w:sz w:val="24"/>
          <w:szCs w:val="24"/>
          <w:lang w:eastAsia="ru-RU"/>
        </w:rPr>
        <w:t>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пятнадцати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26.07.2019 N 217-ФЗ)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87" w:name="Par3631"/>
      <w:bookmarkEnd w:id="587"/>
      <w:r w:rsidRPr="004B4168">
        <w:rPr>
          <w:rFonts w:ascii="Times New Roman" w:eastAsiaTheme="minorEastAsia" w:hAnsi="Times New Roman" w:cs="Times New Roman"/>
          <w:b/>
          <w:bCs/>
          <w:sz w:val="24"/>
          <w:szCs w:val="24"/>
          <w:lang w:eastAsia="ru-RU"/>
        </w:rP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29.06.2009 N 134-ФЗ)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lastRenderedPageBreak/>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 xml:space="preserve">При пресечении нарушения, предусмотренного ч. 1 ст. 11.8.1, применяется </w:t>
            </w:r>
            <w:hyperlink w:anchor="Par1117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4B4168">
                <w:rPr>
                  <w:rFonts w:ascii="Times New Roman" w:eastAsiaTheme="minorEastAsia" w:hAnsi="Times New Roman" w:cs="Times New Roman"/>
                  <w:color w:val="0000FF"/>
                  <w:sz w:val="24"/>
                  <w:szCs w:val="24"/>
                  <w:lang w:eastAsia="ru-RU"/>
                </w:rPr>
                <w:t>задержание</w:t>
              </w:r>
            </w:hyperlink>
            <w:r w:rsidRPr="004B4168">
              <w:rPr>
                <w:rFonts w:ascii="Times New Roman" w:eastAsiaTheme="minorEastAsia" w:hAnsi="Times New Roman" w:cs="Times New Roman"/>
                <w:color w:val="392C69"/>
                <w:sz w:val="24"/>
                <w:szCs w:val="24"/>
                <w:lang w:eastAsia="ru-RU"/>
              </w:rPr>
              <w:t xml:space="preserve"> ТС.</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588" w:name="Par3636"/>
      <w:bookmarkEnd w:id="588"/>
      <w:r w:rsidRPr="004B4168">
        <w:rPr>
          <w:rFonts w:ascii="Times New Roman" w:eastAsiaTheme="minorEastAsia" w:hAnsi="Times New Roman" w:cs="Times New Roman"/>
          <w:sz w:val="24"/>
          <w:szCs w:val="24"/>
          <w:lang w:eastAsia="ru-RU"/>
        </w:rP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ста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Передача управления маломерным судном лицу, не имеющему при себе удостоверения на право управления маломерным судном,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ста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 xml:space="preserve">При пресечении нарушений предусмотренных ст. 11.9 применяется </w:t>
            </w:r>
            <w:hyperlink w:anchor="Par1117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4B4168">
                <w:rPr>
                  <w:rFonts w:ascii="Times New Roman" w:eastAsiaTheme="minorEastAsia" w:hAnsi="Times New Roman" w:cs="Times New Roman"/>
                  <w:color w:val="0000FF"/>
                  <w:sz w:val="24"/>
                  <w:szCs w:val="24"/>
                  <w:lang w:eastAsia="ru-RU"/>
                </w:rPr>
                <w:t>задержание</w:t>
              </w:r>
            </w:hyperlink>
            <w:r w:rsidRPr="004B4168">
              <w:rPr>
                <w:rFonts w:ascii="Times New Roman" w:eastAsiaTheme="minorEastAsia" w:hAnsi="Times New Roman" w:cs="Times New Roman"/>
                <w:color w:val="392C69"/>
                <w:sz w:val="24"/>
                <w:szCs w:val="24"/>
                <w:lang w:eastAsia="ru-RU"/>
              </w:rPr>
              <w:t xml:space="preserve"> ТС.</w:t>
            </w:r>
          </w:p>
        </w:tc>
      </w:tr>
    </w:tbl>
    <w:p w:rsidR="004B4168" w:rsidRPr="004B4168" w:rsidRDefault="004B4168" w:rsidP="004B4168">
      <w:pPr>
        <w:widowControl w:val="0"/>
        <w:autoSpaceDE w:val="0"/>
        <w:autoSpaceDN w:val="0"/>
        <w:adjustRightInd w:val="0"/>
        <w:spacing w:before="300" w:after="0" w:line="240" w:lineRule="auto"/>
        <w:jc w:val="both"/>
        <w:outlineLvl w:val="2"/>
        <w:rPr>
          <w:rFonts w:ascii="Times New Roman" w:eastAsiaTheme="minorEastAsia" w:hAnsi="Times New Roman" w:cs="Times New Roman"/>
          <w:b/>
          <w:bCs/>
          <w:sz w:val="24"/>
          <w:szCs w:val="24"/>
          <w:lang w:eastAsia="ru-RU"/>
        </w:rPr>
      </w:pPr>
      <w:bookmarkStart w:id="589" w:name="Par3643"/>
      <w:bookmarkEnd w:id="589"/>
      <w:r w:rsidRPr="004B4168">
        <w:rPr>
          <w:rFonts w:ascii="Times New Roman" w:eastAsiaTheme="minorEastAsia" w:hAnsi="Times New Roman" w:cs="Times New Roman"/>
          <w:b/>
          <w:bCs/>
          <w:sz w:val="24"/>
          <w:szCs w:val="24"/>
          <w:lang w:eastAsia="ru-RU"/>
        </w:rPr>
        <w:t>Статья 11.9. Управление судном судоводителем или иным лицом, находящимися в состоянии опьянения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11.10. Нарушение правил обеспечения безопасности пассажиров на судах водного транспорта, а также на маломерных судах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90" w:name="Par3658"/>
      <w:bookmarkEnd w:id="590"/>
      <w:r w:rsidRPr="004B4168">
        <w:rPr>
          <w:rFonts w:ascii="Times New Roman" w:eastAsiaTheme="minorEastAsia" w:hAnsi="Times New Roman" w:cs="Times New Roman"/>
          <w:b/>
          <w:bCs/>
          <w:sz w:val="24"/>
          <w:szCs w:val="24"/>
          <w:lang w:eastAsia="ru-RU"/>
        </w:rPr>
        <w:lastRenderedPageBreak/>
        <w:t>Статья 11.11. Нарушение правил погрузки и разгрузки судов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правил погрузки и разгрузки судов, в том числе маломерных,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29.04.2006 N 57-ФЗ)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29.04.2006 N 57-ФЗ,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91" w:name="Par3665"/>
      <w:bookmarkEnd w:id="591"/>
      <w:r w:rsidRPr="004B4168">
        <w:rPr>
          <w:rFonts w:ascii="Times New Roman" w:eastAsiaTheme="minorEastAsia" w:hAnsi="Times New Roman" w:cs="Times New Roman"/>
          <w:b/>
          <w:bCs/>
          <w:sz w:val="24"/>
          <w:szCs w:val="24"/>
          <w:lang w:eastAsia="ru-RU"/>
        </w:rPr>
        <w:t>Статья 11.12. Нарушение правил пользования базами (сооружениями) для стоянок маломерных судов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92" w:name="Par3671"/>
      <w:bookmarkEnd w:id="592"/>
      <w:r w:rsidRPr="004B4168">
        <w:rPr>
          <w:rFonts w:ascii="Times New Roman" w:eastAsiaTheme="minorEastAsia" w:hAnsi="Times New Roman" w:cs="Times New Roman"/>
          <w:b/>
          <w:bCs/>
          <w:sz w:val="24"/>
          <w:szCs w:val="24"/>
          <w:lang w:eastAsia="ru-RU"/>
        </w:rP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93" w:name="Par3673"/>
      <w:bookmarkEnd w:id="593"/>
      <w:r w:rsidRPr="004B4168">
        <w:rPr>
          <w:rFonts w:ascii="Times New Roman" w:eastAsiaTheme="minorEastAsia" w:hAnsi="Times New Roman" w:cs="Times New Roman"/>
          <w:sz w:val="24"/>
          <w:szCs w:val="24"/>
          <w:lang w:eastAsia="ru-RU"/>
        </w:rP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двух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94" w:name="Par3676"/>
      <w:bookmarkEnd w:id="594"/>
      <w:r w:rsidRPr="004B4168">
        <w:rPr>
          <w:rFonts w:ascii="Times New Roman" w:eastAsiaTheme="minorEastAsia" w:hAnsi="Times New Roman" w:cs="Times New Roman"/>
          <w:sz w:val="24"/>
          <w:szCs w:val="24"/>
          <w:lang w:eastAsia="ru-RU"/>
        </w:rPr>
        <w:t>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23.04.2012 N 36-ФЗ)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ответственных за </w:t>
      </w:r>
      <w:r w:rsidRPr="004B4168">
        <w:rPr>
          <w:rFonts w:ascii="Times New Roman" w:eastAsiaTheme="minorEastAsia" w:hAnsi="Times New Roman" w:cs="Times New Roman"/>
          <w:sz w:val="24"/>
          <w:szCs w:val="24"/>
          <w:lang w:eastAsia="ru-RU"/>
        </w:rPr>
        <w:lastRenderedPageBreak/>
        <w:t>эксплуатацию маломерных судов, в размере от одной тысячи до двух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29.12.2017 N 452-ФЗ)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95" w:name="Par3681"/>
      <w:bookmarkEnd w:id="595"/>
      <w:r w:rsidRPr="004B4168">
        <w:rPr>
          <w:rFonts w:ascii="Times New Roman" w:eastAsiaTheme="minorEastAsia" w:hAnsi="Times New Roman" w:cs="Times New Roman"/>
          <w:b/>
          <w:bCs/>
          <w:sz w:val="24"/>
          <w:szCs w:val="24"/>
          <w:lang w:eastAsia="ru-RU"/>
        </w:rPr>
        <w:t>Статья 11.14. Нарушение правил перевозки опасных веществ, крупногабаритных или тяжеловесных грузов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596" w:name="Par3683"/>
      <w:bookmarkEnd w:id="596"/>
      <w:r w:rsidRPr="004B4168">
        <w:rPr>
          <w:rFonts w:ascii="Times New Roman" w:eastAsiaTheme="minorEastAsia" w:hAnsi="Times New Roman" w:cs="Times New Roman"/>
          <w:sz w:val="24"/>
          <w:szCs w:val="24"/>
          <w:lang w:eastAsia="ru-RU"/>
        </w:rPr>
        <w:t>1. Нарушение правил перевозки опасных веществ, крупногабаритных или тяжеловесных грузов на воздушном транспорте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29.04.2006 N 57-ФЗ,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97" w:name="Par3686"/>
      <w:bookmarkEnd w:id="597"/>
      <w:r w:rsidRPr="004B4168">
        <w:rPr>
          <w:rFonts w:ascii="Times New Roman" w:eastAsiaTheme="minorEastAsia" w:hAnsi="Times New Roman" w:cs="Times New Roman"/>
          <w:sz w:val="24"/>
          <w:szCs w:val="24"/>
          <w:lang w:eastAsia="ru-RU"/>
        </w:rPr>
        <w:t>2. Нарушение правил перевозки опасных веществ, крупногабаритных или тяжеловесных грузов на морском и внутреннем водном транспорте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29.04.2006 N 57-ФЗ,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598" w:name="Par3689"/>
      <w:bookmarkEnd w:id="598"/>
      <w:r w:rsidRPr="004B4168">
        <w:rPr>
          <w:rFonts w:ascii="Times New Roman" w:eastAsiaTheme="minorEastAsia" w:hAnsi="Times New Roman" w:cs="Times New Roman"/>
          <w:sz w:val="24"/>
          <w:szCs w:val="24"/>
          <w:lang w:eastAsia="ru-RU"/>
        </w:rPr>
        <w:t>3. Нарушение правил перевозки опасных веществ, крупногабаритных или тяжеловесных грузов на железнодорожном транспорте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29.04.2006 N 57-ФЗ,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599" w:name="Par3693"/>
      <w:bookmarkEnd w:id="599"/>
      <w:r w:rsidRPr="004B4168">
        <w:rPr>
          <w:rFonts w:ascii="Times New Roman" w:eastAsiaTheme="minorEastAsia" w:hAnsi="Times New Roman" w:cs="Times New Roman"/>
          <w:b/>
          <w:bCs/>
          <w:sz w:val="24"/>
          <w:szCs w:val="24"/>
          <w:lang w:eastAsia="ru-RU"/>
        </w:rPr>
        <w:t>Статья 11.14.1. Нарушение правил перевозок пассажиров и багажа легковым такси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21.04.2011 N 69-ФЗ)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00" w:name="Par3703"/>
      <w:bookmarkEnd w:id="600"/>
      <w:r w:rsidRPr="004B4168">
        <w:rPr>
          <w:rFonts w:ascii="Times New Roman" w:eastAsiaTheme="minorEastAsia" w:hAnsi="Times New Roman" w:cs="Times New Roman"/>
          <w:b/>
          <w:bCs/>
          <w:sz w:val="24"/>
          <w:szCs w:val="24"/>
          <w:lang w:eastAsia="ru-RU"/>
        </w:rPr>
        <w:t>Статья 11.14.2. Нарушение правил перевозок пассажиров и багажа по заказу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21.04.2011 N 69-ФЗ)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в размере пяти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Перевозка пассажиров и багажа по заказу без заключения в письменной форме договора фрахтования транспортного средства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Взимание платы с пассажиров при перевозке по заказу неопределенного круга лиц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11.14.3. Невыполнение обязанностей, предусмотренных законодательством о транспортно-экспедиционной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06.07.2016 N 374-ФЗ)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01" w:name="Par3718"/>
      <w:bookmarkEnd w:id="601"/>
      <w:r w:rsidRPr="004B4168">
        <w:rPr>
          <w:rFonts w:ascii="Times New Roman" w:eastAsiaTheme="minorEastAsia" w:hAnsi="Times New Roman" w:cs="Times New Roman"/>
          <w:sz w:val="24"/>
          <w:szCs w:val="24"/>
          <w:lang w:eastAsia="ru-RU"/>
        </w:rPr>
        <w:t>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w:t>
      </w:r>
      <w:r w:rsidRPr="004B4168">
        <w:rPr>
          <w:rFonts w:ascii="Times New Roman" w:eastAsiaTheme="minorEastAsia" w:hAnsi="Times New Roman" w:cs="Times New Roman"/>
          <w:sz w:val="24"/>
          <w:szCs w:val="24"/>
          <w:lang w:eastAsia="ru-RU"/>
        </w:rPr>
        <w:lastRenderedPageBreak/>
        <w:t>предпринимателей - от тридцати тысяч до пятидесяти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02" w:name="Par3720"/>
      <w:bookmarkEnd w:id="602"/>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371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03" w:name="Par3724"/>
      <w:bookmarkEnd w:id="603"/>
      <w:r w:rsidRPr="004B4168">
        <w:rPr>
          <w:rFonts w:ascii="Times New Roman" w:eastAsiaTheme="minorEastAsia" w:hAnsi="Times New Roman" w:cs="Times New Roman"/>
          <w:b/>
          <w:bCs/>
          <w:sz w:val="24"/>
          <w:szCs w:val="24"/>
          <w:lang w:eastAsia="ru-RU"/>
        </w:rP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04" w:name="Par3730"/>
      <w:bookmarkEnd w:id="604"/>
      <w:r w:rsidRPr="004B4168">
        <w:rPr>
          <w:rFonts w:ascii="Times New Roman" w:eastAsiaTheme="minorEastAsia" w:hAnsi="Times New Roman" w:cs="Times New Roman"/>
          <w:sz w:val="24"/>
          <w:szCs w:val="24"/>
          <w:lang w:eastAsia="ru-RU"/>
        </w:rP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05" w:name="Par3734"/>
      <w:bookmarkEnd w:id="605"/>
      <w:r w:rsidRPr="004B4168">
        <w:rPr>
          <w:rFonts w:ascii="Times New Roman" w:eastAsiaTheme="minorEastAsia" w:hAnsi="Times New Roman" w:cs="Times New Roman"/>
          <w:b/>
          <w:bCs/>
          <w:sz w:val="24"/>
          <w:szCs w:val="24"/>
          <w:lang w:eastAsia="ru-RU"/>
        </w:rPr>
        <w:t>Статья 11.15.1. Нарушение требований в области транспортной безопасности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03.02.2014 N 15-ФЗ)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06" w:name="Par3737"/>
      <w:bookmarkEnd w:id="606"/>
      <w:r w:rsidRPr="004B4168">
        <w:rPr>
          <w:rFonts w:ascii="Times New Roman" w:eastAsiaTheme="minorEastAsia" w:hAnsi="Times New Roman" w:cs="Times New Roman"/>
          <w:sz w:val="24"/>
          <w:szCs w:val="24"/>
          <w:lang w:eastAsia="ru-RU"/>
        </w:rPr>
        <w:t xml:space="preserve">1. Неисполнение требований по обеспечению транспортной безопасности либо неисполнение </w:t>
      </w:r>
      <w:r w:rsidRPr="004B4168">
        <w:rPr>
          <w:rFonts w:ascii="Times New Roman" w:eastAsiaTheme="minorEastAsia" w:hAnsi="Times New Roman" w:cs="Times New Roman"/>
          <w:sz w:val="24"/>
          <w:szCs w:val="24"/>
          <w:lang w:eastAsia="ru-RU"/>
        </w:rPr>
        <w:lastRenderedPageBreak/>
        <w:t>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07" w:name="Par3739"/>
      <w:bookmarkEnd w:id="607"/>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373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 выявлении конституционно-правового смысла ч. 3 ст. 11.15.1 см. Постановление КС РФ от 14.04.2020 N 17-П.</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608" w:name="Par3743"/>
      <w:bookmarkEnd w:id="608"/>
      <w:r w:rsidRPr="004B4168">
        <w:rPr>
          <w:rFonts w:ascii="Times New Roman" w:eastAsiaTheme="minorEastAsia" w:hAnsi="Times New Roman" w:cs="Times New Roman"/>
          <w:sz w:val="24"/>
          <w:szCs w:val="24"/>
          <w:lang w:eastAsia="ru-RU"/>
        </w:rPr>
        <w:t xml:space="preserve">3. Действие (бездействие), предусмотренное </w:t>
      </w:r>
      <w:hyperlink w:anchor="Par373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совершенное умышленно,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11.15.2. Нарушение установленных в области обеспечения транспортной безопасности порядков и правил</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03.02.2014 N 15-ФЗ)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09" w:name="Par3750"/>
      <w:bookmarkEnd w:id="609"/>
      <w:r w:rsidRPr="004B4168">
        <w:rPr>
          <w:rFonts w:ascii="Times New Roman" w:eastAsiaTheme="minorEastAsia" w:hAnsi="Times New Roman" w:cs="Times New Roman"/>
          <w:sz w:val="24"/>
          <w:szCs w:val="24"/>
          <w:lang w:eastAsia="ru-RU"/>
        </w:rPr>
        <w:t xml:space="preserve">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w:t>
      </w:r>
      <w:r w:rsidRPr="004B4168">
        <w:rPr>
          <w:rFonts w:ascii="Times New Roman" w:eastAsiaTheme="minorEastAsia" w:hAnsi="Times New Roman" w:cs="Times New Roman"/>
          <w:sz w:val="24"/>
          <w:szCs w:val="24"/>
          <w:lang w:eastAsia="ru-RU"/>
        </w:rPr>
        <w:lastRenderedPageBreak/>
        <w:t>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безопасности, порядка подготовки сил обеспечения транспортной безопасности и порядка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10" w:name="Par3752"/>
      <w:bookmarkEnd w:id="610"/>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375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11" w:name="Par3754"/>
      <w:bookmarkEnd w:id="611"/>
      <w:r w:rsidRPr="004B4168">
        <w:rPr>
          <w:rFonts w:ascii="Times New Roman" w:eastAsiaTheme="minorEastAsia" w:hAnsi="Times New Roman" w:cs="Times New Roman"/>
          <w:sz w:val="24"/>
          <w:szCs w:val="24"/>
          <w:lang w:eastAsia="ru-RU"/>
        </w:rPr>
        <w:t xml:space="preserve">3. Действие (бездействие), предусмотренное </w:t>
      </w:r>
      <w:hyperlink w:anchor="Par375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совершенное умышленно,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12" w:name="Par3758"/>
      <w:bookmarkEnd w:id="612"/>
      <w:r w:rsidRPr="004B4168">
        <w:rPr>
          <w:rFonts w:ascii="Times New Roman" w:eastAsiaTheme="minorEastAsia" w:hAnsi="Times New Roman" w:cs="Times New Roman"/>
          <w:b/>
          <w:bCs/>
          <w:sz w:val="24"/>
          <w:szCs w:val="24"/>
          <w:lang w:eastAsia="ru-RU"/>
        </w:rPr>
        <w:t>Статья 11.16. Нарушение требований пожарной безопасности на железнодорожном, морском, внутреннем водном или воздушном транспорте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09.11.2009 N 247-ФЗ)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установленных на железнодорожном, морском, внутреннем водном или воздушном транспорте требований пожарной безопасности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09.11.2009 N 247-ФЗ)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03.06.2011 N 120-ФЗ)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lastRenderedPageBreak/>
        <w:t>Статья 11.17. Нарушение правил поведения граждан на железнодорожном, воздушном или водном транспорте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13" w:name="Par3768"/>
      <w:bookmarkEnd w:id="613"/>
      <w:r w:rsidRPr="004B4168">
        <w:rPr>
          <w:rFonts w:ascii="Times New Roman" w:eastAsiaTheme="minorEastAsia" w:hAnsi="Times New Roman" w:cs="Times New Roman"/>
          <w:sz w:val="24"/>
          <w:szCs w:val="24"/>
          <w:lang w:eastAsia="ru-RU"/>
        </w:rP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ста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14" w:name="Par3771"/>
      <w:bookmarkEnd w:id="614"/>
      <w:r w:rsidRPr="004B4168">
        <w:rPr>
          <w:rFonts w:ascii="Times New Roman" w:eastAsiaTheme="minorEastAsia" w:hAnsi="Times New Roman" w:cs="Times New Roman"/>
          <w:sz w:val="24"/>
          <w:szCs w:val="24"/>
          <w:lang w:eastAsia="ru-RU"/>
        </w:rP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ста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Утратил силу с 15 ноября 2013 года. - Федеральный закон от 21.10.2013 N 274-ФЗ.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15" w:name="Par3775"/>
      <w:bookmarkEnd w:id="615"/>
      <w:r w:rsidRPr="004B4168">
        <w:rPr>
          <w:rFonts w:ascii="Times New Roman" w:eastAsiaTheme="minorEastAsia" w:hAnsi="Times New Roman" w:cs="Times New Roman"/>
          <w:sz w:val="24"/>
          <w:szCs w:val="24"/>
          <w:lang w:eastAsia="ru-RU"/>
        </w:rPr>
        <w:t>4. Нарушение правил фотографирования, видео- и киносъемки либо пользования средствами радиосвязи с борта воздушного судна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ста рублей с конфискацией пленки.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16" w:name="Par3778"/>
      <w:bookmarkEnd w:id="616"/>
      <w:r w:rsidRPr="004B4168">
        <w:rPr>
          <w:rFonts w:ascii="Times New Roman" w:eastAsiaTheme="minorEastAsia" w:hAnsi="Times New Roman" w:cs="Times New Roman"/>
          <w:sz w:val="24"/>
          <w:szCs w:val="24"/>
          <w:lang w:eastAsia="ru-RU"/>
        </w:rPr>
        <w:t>5. Невыполнение лицами, находящимися на судне морского или внутреннего водного транспорта, законных распоряжений капитана судна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21.12.2009 N 336-ФЗ)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21.12.2009 N 336-ФЗ)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17" w:name="Par3782"/>
      <w:bookmarkEnd w:id="617"/>
      <w:r w:rsidRPr="004B4168">
        <w:rPr>
          <w:rFonts w:ascii="Times New Roman" w:eastAsiaTheme="minorEastAsia" w:hAnsi="Times New Roman" w:cs="Times New Roman"/>
          <w:sz w:val="24"/>
          <w:szCs w:val="24"/>
          <w:lang w:eastAsia="ru-RU"/>
        </w:rPr>
        <w:t>6. Невыполнение лицами, находящимися на борту воздушного судна, законных распоряжений командира воздушного судна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шестая введена Федеральным законом от 21.12.2009 N 336-ФЗ)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18" w:name="Par3786"/>
      <w:bookmarkEnd w:id="618"/>
      <w:r w:rsidRPr="004B4168">
        <w:rPr>
          <w:rFonts w:ascii="Times New Roman" w:eastAsiaTheme="minorEastAsia" w:hAnsi="Times New Roman" w:cs="Times New Roman"/>
          <w:b/>
          <w:bCs/>
          <w:sz w:val="24"/>
          <w:szCs w:val="24"/>
          <w:lang w:eastAsia="ru-RU"/>
        </w:rPr>
        <w:t>Статья 11.18. Безбилетный проезд</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Безбилетный проезд:</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- 2) утратили силу. - Федеральный закон от 06.04.2015 N 81-ФЗ;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на судне морского транспорта пригородных линий или на судне внутреннего водного транспорта пригородного сообщения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ста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на судне морского транспорта дальних (транзитных) линий или на судне внутреннего водного транспорта дальних (транзитных) линий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ста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Безбилетный полет на судне воздушного транспорта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двухсот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Безбилетный проезд в автобусе междугородного сообщения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ста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Провоз без билета детей, проезд которых подлежит частичной оплате,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11.19. Нарушение правил провоза ручной клади, багажа и грузобагажа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Провоз ручной клади сверх установленных норм без оплаты на воздушном, морском, внутреннем водном или железнодорожном транспорте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ста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Провоз багажа без оплаты в автобусе междугородного сообщения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ста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Провоз в ручной клади, багаже или грузобагаже веществ и предметов, запрещенных к перевозке, а равно сдача опасных веществ на хранение в железнодорожные камеры хранения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ста до трехсот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Провоз без оплаты домашних животных и птиц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ста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19" w:name="Par3820"/>
      <w:bookmarkEnd w:id="619"/>
      <w:r w:rsidRPr="004B4168">
        <w:rPr>
          <w:rFonts w:ascii="Times New Roman" w:eastAsiaTheme="minorEastAsia" w:hAnsi="Times New Roman" w:cs="Times New Roman"/>
          <w:b/>
          <w:bCs/>
          <w:sz w:val="24"/>
          <w:szCs w:val="24"/>
          <w:lang w:eastAsia="ru-RU"/>
        </w:rPr>
        <w:t>Статья 11.20. Нарушение правил безопасности при строительстве, эксплуатации или ремонте магистральных трубопроводов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09.05.2005 N 45-ФЗ,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20" w:name="Par3826"/>
      <w:bookmarkEnd w:id="620"/>
      <w:r w:rsidRPr="004B4168">
        <w:rPr>
          <w:rFonts w:ascii="Times New Roman" w:eastAsiaTheme="minorEastAsia" w:hAnsi="Times New Roman" w:cs="Times New Roman"/>
          <w:b/>
          <w:bCs/>
          <w:sz w:val="24"/>
          <w:szCs w:val="24"/>
          <w:lang w:eastAsia="ru-RU"/>
        </w:rPr>
        <w:t>Статья 11.20.1. Нарушение запретов либо несоблюдение порядка выполнения работ в охранных зонах магистральных трубопроводов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12.03.2014 N 31-ФЗ)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21" w:name="Par3832"/>
      <w:bookmarkEnd w:id="621"/>
      <w:r w:rsidRPr="004B4168">
        <w:rPr>
          <w:rFonts w:ascii="Times New Roman" w:eastAsiaTheme="minorEastAsia" w:hAnsi="Times New Roman" w:cs="Times New Roman"/>
          <w:b/>
          <w:bCs/>
          <w:sz w:val="24"/>
          <w:szCs w:val="24"/>
          <w:lang w:eastAsia="ru-RU"/>
        </w:rPr>
        <w:t>Статья 11.21. Нарушение правил использования полосы отвода и придорожных полос автомобильной дороги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24.07.2007 N 210-ФЗ)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08.11.2007 N 257-ФЗ)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до трехсот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22" w:name="Par3838"/>
      <w:bookmarkEnd w:id="622"/>
      <w:r w:rsidRPr="004B4168">
        <w:rPr>
          <w:rFonts w:ascii="Times New Roman" w:eastAsiaTheme="minorEastAsia" w:hAnsi="Times New Roman" w:cs="Times New Roman"/>
          <w:sz w:val="24"/>
          <w:szCs w:val="24"/>
          <w:lang w:eastAsia="ru-RU"/>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w:t>
      </w:r>
      <w:r w:rsidRPr="004B4168">
        <w:rPr>
          <w:rFonts w:ascii="Times New Roman" w:eastAsiaTheme="minorEastAsia" w:hAnsi="Times New Roman" w:cs="Times New Roman"/>
          <w:sz w:val="24"/>
          <w:szCs w:val="24"/>
          <w:lang w:eastAsia="ru-RU"/>
        </w:rPr>
        <w:lastRenderedPageBreak/>
        <w:t>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08.11.2007 N 257-ФЗ, от 11.07.2011 N 193-ФЗ)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23" w:name="Par3842"/>
      <w:bookmarkEnd w:id="623"/>
      <w:r w:rsidRPr="004B4168">
        <w:rPr>
          <w:rFonts w:ascii="Times New Roman" w:eastAsiaTheme="minorEastAsia" w:hAnsi="Times New Roman" w:cs="Times New Roman"/>
          <w:b/>
          <w:bCs/>
          <w:sz w:val="24"/>
          <w:szCs w:val="24"/>
          <w:lang w:eastAsia="ru-RU"/>
        </w:rPr>
        <w:t>Статья 11.22. Нарушение землепользователями правил охраны автомобильных дорог или дорожных сооружений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24" w:name="Par3848"/>
      <w:bookmarkEnd w:id="624"/>
      <w:r w:rsidRPr="004B4168">
        <w:rPr>
          <w:rFonts w:ascii="Times New Roman" w:eastAsiaTheme="minorEastAsia" w:hAnsi="Times New Roman" w:cs="Times New Roman"/>
          <w:b/>
          <w:bCs/>
          <w:sz w:val="24"/>
          <w:szCs w:val="24"/>
          <w:lang w:eastAsia="ru-RU"/>
        </w:rP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26.07.2019 N 216-ФЗ)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законодательством Российской Федерации случаях,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в размере от трех тысяч до пяти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25" w:name="Par3853"/>
      <w:bookmarkEnd w:id="625"/>
      <w:r w:rsidRPr="004B4168">
        <w:rPr>
          <w:rFonts w:ascii="Times New Roman" w:eastAsiaTheme="minorEastAsia" w:hAnsi="Times New Roman" w:cs="Times New Roman"/>
          <w:sz w:val="24"/>
          <w:szCs w:val="24"/>
          <w:lang w:eastAsia="ru-RU"/>
        </w:rP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26" w:name="Par3855"/>
      <w:bookmarkEnd w:id="626"/>
      <w:r w:rsidRPr="004B4168">
        <w:rPr>
          <w:rFonts w:ascii="Times New Roman" w:eastAsiaTheme="minorEastAsia" w:hAnsi="Times New Roman" w:cs="Times New Roman"/>
          <w:sz w:val="24"/>
          <w:szCs w:val="24"/>
          <w:lang w:eastAsia="ru-RU"/>
        </w:rP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За административное правонарушение, предусмотренное </w:t>
      </w:r>
      <w:hyperlink w:anchor="Par3855"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27" w:name="Par3859"/>
      <w:bookmarkEnd w:id="627"/>
      <w:r w:rsidRPr="004B4168">
        <w:rPr>
          <w:rFonts w:ascii="Times New Roman" w:eastAsiaTheme="minorEastAsia" w:hAnsi="Times New Roman" w:cs="Times New Roman"/>
          <w:b/>
          <w:bCs/>
          <w:sz w:val="24"/>
          <w:szCs w:val="24"/>
          <w:lang w:eastAsia="ru-RU"/>
        </w:rPr>
        <w:t>Статья 11.24. Организация транспортного обслуживания населения без создания условий доступности для инвалидов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законодательства, предусматривающих включение в систему транспортного обслуживания населения транспортных средств, доступных для инвалидов,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11.25. Утратила силу. - Федеральный закон от 24.07.2007 N 210-ФЗ.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28" w:name="Par3867"/>
      <w:bookmarkEnd w:id="628"/>
      <w:r w:rsidRPr="004B4168">
        <w:rPr>
          <w:rFonts w:ascii="Times New Roman" w:eastAsiaTheme="minorEastAsia" w:hAnsi="Times New Roman" w:cs="Times New Roman"/>
          <w:b/>
          <w:bCs/>
          <w:sz w:val="24"/>
          <w:szCs w:val="24"/>
          <w:lang w:eastAsia="ru-RU"/>
        </w:rP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02.04.2012 N 31-ФЗ)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 xml:space="preserve">При пресечении нарушения, предусмотренного ст. 11.26, применяется </w:t>
            </w:r>
            <w:hyperlink w:anchor="Par1117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4B4168">
                <w:rPr>
                  <w:rFonts w:ascii="Times New Roman" w:eastAsiaTheme="minorEastAsia" w:hAnsi="Times New Roman" w:cs="Times New Roman"/>
                  <w:color w:val="0000FF"/>
                  <w:sz w:val="24"/>
                  <w:szCs w:val="24"/>
                  <w:lang w:eastAsia="ru-RU"/>
                </w:rPr>
                <w:t>задержание</w:t>
              </w:r>
            </w:hyperlink>
            <w:r w:rsidRPr="004B4168">
              <w:rPr>
                <w:rFonts w:ascii="Times New Roman" w:eastAsiaTheme="minorEastAsia" w:hAnsi="Times New Roman" w:cs="Times New Roman"/>
                <w:color w:val="392C69"/>
                <w:sz w:val="24"/>
                <w:szCs w:val="24"/>
                <w:lang w:eastAsia="ru-RU"/>
              </w:rPr>
              <w:t xml:space="preserve"> ТС.</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транспортного средства в размере от ста пятидесяти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24.11.2014 N 362-ФЗ)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29" w:name="Par3876"/>
      <w:bookmarkEnd w:id="629"/>
      <w:r w:rsidRPr="004B4168">
        <w:rPr>
          <w:rFonts w:ascii="Times New Roman" w:eastAsiaTheme="minorEastAsia" w:hAnsi="Times New Roman" w:cs="Times New Roman"/>
          <w:b/>
          <w:bCs/>
          <w:sz w:val="24"/>
          <w:szCs w:val="24"/>
          <w:lang w:eastAsia="ru-RU"/>
        </w:rP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в размере от двухсот до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11.28. Утратила силу. - Федеральный закон от 24.07.2007 N 210-ФЗ.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 xml:space="preserve">При пресечении нарушений, предусмотренных ст. 11.29 применяется </w:t>
            </w:r>
            <w:hyperlink w:anchor="Par1117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4B4168">
                <w:rPr>
                  <w:rFonts w:ascii="Times New Roman" w:eastAsiaTheme="minorEastAsia" w:hAnsi="Times New Roman" w:cs="Times New Roman"/>
                  <w:color w:val="0000FF"/>
                  <w:sz w:val="24"/>
                  <w:szCs w:val="24"/>
                  <w:lang w:eastAsia="ru-RU"/>
                </w:rPr>
                <w:t>задержание</w:t>
              </w:r>
            </w:hyperlink>
            <w:r w:rsidRPr="004B4168">
              <w:rPr>
                <w:rFonts w:ascii="Times New Roman" w:eastAsiaTheme="minorEastAsia" w:hAnsi="Times New Roman" w:cs="Times New Roman"/>
                <w:color w:val="392C69"/>
                <w:sz w:val="24"/>
                <w:szCs w:val="24"/>
                <w:lang w:eastAsia="ru-RU"/>
              </w:rPr>
              <w:t xml:space="preserve"> ТС.</w:t>
            </w:r>
          </w:p>
        </w:tc>
      </w:tr>
    </w:tbl>
    <w:p w:rsidR="004B4168" w:rsidRPr="004B4168" w:rsidRDefault="004B4168" w:rsidP="004B4168">
      <w:pPr>
        <w:widowControl w:val="0"/>
        <w:autoSpaceDE w:val="0"/>
        <w:autoSpaceDN w:val="0"/>
        <w:adjustRightInd w:val="0"/>
        <w:spacing w:before="300" w:after="0" w:line="240" w:lineRule="auto"/>
        <w:jc w:val="both"/>
        <w:outlineLvl w:val="2"/>
        <w:rPr>
          <w:rFonts w:ascii="Times New Roman" w:eastAsiaTheme="minorEastAsia" w:hAnsi="Times New Roman" w:cs="Times New Roman"/>
          <w:b/>
          <w:bCs/>
          <w:sz w:val="24"/>
          <w:szCs w:val="24"/>
          <w:lang w:eastAsia="ru-RU"/>
        </w:rPr>
      </w:pPr>
      <w:bookmarkStart w:id="630" w:name="Par3886"/>
      <w:bookmarkEnd w:id="630"/>
      <w:r w:rsidRPr="004B4168">
        <w:rPr>
          <w:rFonts w:ascii="Times New Roman" w:eastAsiaTheme="minorEastAsia" w:hAnsi="Times New Roman" w:cs="Times New Roman"/>
          <w:b/>
          <w:bCs/>
          <w:sz w:val="24"/>
          <w:szCs w:val="24"/>
          <w:lang w:eastAsia="ru-RU"/>
        </w:rP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24.11.2014 N 362-ФЗ)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02.04.2012 N 31-ФЗ)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ar3893"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транспортного средства в размере от ста тысяч до ста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 в ред. Федерального закона от 24.11.2014 N 362-ФЗ)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31" w:name="Par3893"/>
      <w:bookmarkEnd w:id="631"/>
      <w:r w:rsidRPr="004B4168">
        <w:rPr>
          <w:rFonts w:ascii="Times New Roman" w:eastAsiaTheme="minorEastAsia" w:hAnsi="Times New Roman" w:cs="Times New Roman"/>
          <w:sz w:val="24"/>
          <w:szCs w:val="24"/>
          <w:lang w:eastAsia="ru-RU"/>
        </w:rP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транспортного средства в размере от ста пятидесяти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24.11.2014 N 362-ФЗ)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транспортного средства в размере от двадцати пяти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24.11.2014 N 362-ФЗ)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32" w:name="Par3900"/>
      <w:bookmarkEnd w:id="632"/>
      <w:r w:rsidRPr="004B4168">
        <w:rPr>
          <w:rFonts w:ascii="Times New Roman" w:eastAsiaTheme="minorEastAsia" w:hAnsi="Times New Roman" w:cs="Times New Roman"/>
          <w:b/>
          <w:bCs/>
          <w:sz w:val="24"/>
          <w:szCs w:val="24"/>
          <w:lang w:eastAsia="ru-RU"/>
        </w:rPr>
        <w:t>Статья 11.30. Умышленное сокрытие авиационного происшествия или инцидента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21.12.2009 N 336-ФЗ)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33" w:name="Par3906"/>
      <w:bookmarkEnd w:id="633"/>
      <w:r w:rsidRPr="004B4168">
        <w:rPr>
          <w:rFonts w:ascii="Times New Roman" w:eastAsiaTheme="minorEastAsia" w:hAnsi="Times New Roman" w:cs="Times New Roman"/>
          <w:b/>
          <w:bCs/>
          <w:sz w:val="24"/>
          <w:szCs w:val="24"/>
          <w:lang w:eastAsia="ru-RU"/>
        </w:rP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14.06.2012 N 78-ФЗ)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законом,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Непредоставление перевозчиком пассажирам в случаях и в порядке, которые установлены федеральным законом,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34" w:name="Par3914"/>
      <w:bookmarkEnd w:id="634"/>
      <w:r w:rsidRPr="004B4168">
        <w:rPr>
          <w:rFonts w:ascii="Times New Roman" w:eastAsiaTheme="minorEastAsia" w:hAnsi="Times New Roman" w:cs="Times New Roman"/>
          <w:b/>
          <w:bCs/>
          <w:sz w:val="24"/>
          <w:szCs w:val="24"/>
          <w:lang w:eastAsia="ru-RU"/>
        </w:rP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28.12.2013 N 437-ФЗ)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35" w:name="Par3921"/>
      <w:bookmarkEnd w:id="635"/>
      <w:r w:rsidRPr="004B4168">
        <w:rPr>
          <w:rFonts w:ascii="Times New Roman" w:eastAsiaTheme="minorEastAsia" w:hAnsi="Times New Roman" w:cs="Times New Roman"/>
          <w:b/>
          <w:bCs/>
          <w:sz w:val="24"/>
          <w:szCs w:val="24"/>
          <w:lang w:eastAsia="ru-RU"/>
        </w:rPr>
        <w:t>Статья 11.33. Нарушение порядка использования автобуса, трамвая или троллейбуса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13.07.2015 N 220-ФЗ)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36" w:name="Par3924"/>
      <w:bookmarkEnd w:id="636"/>
      <w:r w:rsidRPr="004B4168">
        <w:rPr>
          <w:rFonts w:ascii="Times New Roman" w:eastAsiaTheme="minorEastAsia" w:hAnsi="Times New Roman" w:cs="Times New Roman"/>
          <w:sz w:val="24"/>
          <w:szCs w:val="24"/>
          <w:lang w:eastAsia="ru-RU"/>
        </w:rPr>
        <w:t>1. Посадка в автобус, трамвай или троллейбус либо высадка из автобуса, трамвая или троллейбуса пассажиров в неустановленных местах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в размере трех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3924" w:tooltip="1. Посадка в автобус, трамвай или троллейбус либо высадка из автобуса, трамвая или троллейбуса пассажиров в неустановленных местах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в размере пяти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2.1. Принудительная высадка из автобуса, трамвая или троллейбуса несовершеннолетнего, не </w:t>
      </w:r>
      <w:r w:rsidRPr="004B4168">
        <w:rPr>
          <w:rFonts w:ascii="Times New Roman" w:eastAsiaTheme="minorEastAsia" w:hAnsi="Times New Roman" w:cs="Times New Roman"/>
          <w:sz w:val="24"/>
          <w:szCs w:val="24"/>
          <w:lang w:eastAsia="ru-RU"/>
        </w:rPr>
        <w:lastRenderedPageBreak/>
        <w:t>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2.1 введена Федеральным законом от 20.04.2021 N 98-ФЗ)</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Норма, установившая требования к стоянке указанных в ч. 3 ст. 11.33 транспортных средств в ночное время, утратила силу (ФЗ от 29.12.2017 N 480-ФЗ).</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десяти тысяч рублей; на юридических лиц - двадцати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bookmarkStart w:id="637" w:name="Par3941"/>
      <w:bookmarkEnd w:id="637"/>
      <w:r w:rsidRPr="004B4168">
        <w:rPr>
          <w:rFonts w:ascii="Times New Roman" w:eastAsiaTheme="minorEastAsia" w:hAnsi="Times New Roman" w:cs="Times New Roman"/>
          <w:b/>
          <w:bCs/>
          <w:sz w:val="24"/>
          <w:szCs w:val="24"/>
          <w:lang w:eastAsia="ru-RU"/>
        </w:rPr>
        <w:t>Глава 12. АДМИНИСТРАТИВНЫЕ ПРАВОНАРУШЕНИЯ</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В ОБЛАСТИ ДОРОЖНОГО ДВИЖЕНИЯ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 01.03.2022 в наименование ст. 12.1 вносятся изменения (ФЗ от 26.07.2019 N 219-ФЗ). См. будущую редакцию.</w:t>
            </w:r>
          </w:p>
        </w:tc>
      </w:tr>
    </w:tbl>
    <w:p w:rsidR="004B4168" w:rsidRPr="004B4168" w:rsidRDefault="004B4168" w:rsidP="004B4168">
      <w:pPr>
        <w:widowControl w:val="0"/>
        <w:autoSpaceDE w:val="0"/>
        <w:autoSpaceDN w:val="0"/>
        <w:adjustRightInd w:val="0"/>
        <w:spacing w:before="300" w:after="0" w:line="240" w:lineRule="auto"/>
        <w:jc w:val="both"/>
        <w:outlineLvl w:val="2"/>
        <w:rPr>
          <w:rFonts w:ascii="Times New Roman" w:eastAsiaTheme="minorEastAsia" w:hAnsi="Times New Roman" w:cs="Times New Roman"/>
          <w:b/>
          <w:bCs/>
          <w:sz w:val="24"/>
          <w:szCs w:val="24"/>
          <w:lang w:eastAsia="ru-RU"/>
        </w:rPr>
      </w:pPr>
      <w:bookmarkStart w:id="638" w:name="Par3946"/>
      <w:bookmarkEnd w:id="638"/>
      <w:r w:rsidRPr="004B4168">
        <w:rPr>
          <w:rFonts w:ascii="Times New Roman" w:eastAsiaTheme="minorEastAsia" w:hAnsi="Times New Roman" w:cs="Times New Roman"/>
          <w:b/>
          <w:bCs/>
          <w:sz w:val="24"/>
          <w:szCs w:val="24"/>
          <w:lang w:eastAsia="ru-RU"/>
        </w:rP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01.07.2011 N 170-ФЗ)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24.07.2007 N 210-ФЗ)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39" w:name="Par3950"/>
      <w:bookmarkEnd w:id="639"/>
      <w:r w:rsidRPr="004B4168">
        <w:rPr>
          <w:rFonts w:ascii="Times New Roman" w:eastAsiaTheme="minorEastAsia" w:hAnsi="Times New Roman" w:cs="Times New Roman"/>
          <w:sz w:val="24"/>
          <w:szCs w:val="24"/>
          <w:lang w:eastAsia="ru-RU"/>
        </w:rPr>
        <w:t>1. Управление транспортным средством, не зарегистрированным в установленном порядке,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восьмисот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05.04.2010 N 47-ФЗ,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40" w:name="Par3953"/>
      <w:bookmarkEnd w:id="640"/>
      <w:r w:rsidRPr="004B4168">
        <w:rPr>
          <w:rFonts w:ascii="Times New Roman" w:eastAsiaTheme="minorEastAsia" w:hAnsi="Times New Roman" w:cs="Times New Roman"/>
          <w:sz w:val="24"/>
          <w:szCs w:val="24"/>
          <w:lang w:eastAsia="ru-RU"/>
        </w:rPr>
        <w:t xml:space="preserve">1.1. Повторное совершение административного правонарушения, предусмотренного </w:t>
      </w:r>
      <w:hyperlink w:anchor="Par3950" w:tooltip="1. Управление транспортным средством, не зарегистрированным в установленном порядке,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23.07.2013 N 196-ФЗ)</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 01.03.2022 ч. 2 ст. 12.1 утрачивает силу (ФЗ от 26.07.2019 N 219-ФЗ).</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восьмисот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01.07.2011 N 170-ФЗ)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 утратили силу. - Федеральный закон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законодательством Российской Федерации о безопасности дорожного движения предоставляется специальное право.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14.10.2014 N 307-ФЗ; в ред. Федерального закона от 31.12.2014 N 528-ФЗ)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12.2. Управление транспортным средством с нарушением правил установки на нем государственных регистрационных знаков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41" w:name="Par3967"/>
      <w:bookmarkEnd w:id="641"/>
      <w:r w:rsidRPr="004B4168">
        <w:rPr>
          <w:rFonts w:ascii="Times New Roman" w:eastAsiaTheme="minorEastAsia" w:hAnsi="Times New Roman" w:cs="Times New Roman"/>
          <w:sz w:val="24"/>
          <w:szCs w:val="24"/>
          <w:lang w:eastAsia="ru-RU"/>
        </w:rP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ar39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23.07.2010 N 175-ФЗ)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предупреждение или наложение административного штрафа в размере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23.07.2010 N 175-ФЗ)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42" w:name="Par3971"/>
      <w:bookmarkEnd w:id="642"/>
      <w:r w:rsidRPr="004B4168">
        <w:rPr>
          <w:rFonts w:ascii="Times New Roman" w:eastAsiaTheme="minorEastAsia" w:hAnsi="Times New Roman" w:cs="Times New Roman"/>
          <w:sz w:val="24"/>
          <w:szCs w:val="24"/>
          <w:lang w:eastAsia="ru-RU"/>
        </w:rP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23.07.2010 N 175-ФЗ,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22.07.2005 N 120-ФЗ, от 22.06.2007 N 116-ФЗ, от 24.07.2007 N 210-ФЗ)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43" w:name="Par3975"/>
      <w:bookmarkEnd w:id="643"/>
      <w:r w:rsidRPr="004B4168">
        <w:rPr>
          <w:rFonts w:ascii="Times New Roman" w:eastAsiaTheme="minorEastAsia" w:hAnsi="Times New Roman" w:cs="Times New Roman"/>
          <w:sz w:val="24"/>
          <w:szCs w:val="24"/>
          <w:lang w:eastAsia="ru-RU"/>
        </w:rPr>
        <w:t>3. Установка на транспортном средстве заведомо подложных государственных регистрационных знаков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третья в ред. Федерального закона от 22.07.2005 N 120-ФЗ)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44" w:name="Par3979"/>
      <w:bookmarkEnd w:id="644"/>
      <w:r w:rsidRPr="004B4168">
        <w:rPr>
          <w:rFonts w:ascii="Times New Roman" w:eastAsiaTheme="minorEastAsia" w:hAnsi="Times New Roman" w:cs="Times New Roman"/>
          <w:sz w:val="24"/>
          <w:szCs w:val="24"/>
          <w:lang w:eastAsia="ru-RU"/>
        </w:rPr>
        <w:t>4. Управление транспортным средством с заведомо подложными государственными регистрационными знаками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лишение права управления транспортными средствами на срок от шести месяцев до одного года.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четвертая введена Федеральным законом от 22.07.2005 N 120-ФЗ)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 ред. Федерального закона от 24.07.2007 N 210-ФЗ)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12.3. Управление транспортным средством водителем, не имеющим при себе документов, предусмотренных Правилами дорожного движения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21.04.2011 N 69-ФЗ, от 25.12.2012 N 252-ФЗ)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45" w:name="Par3988"/>
      <w:bookmarkEnd w:id="645"/>
      <w:r w:rsidRPr="004B4168">
        <w:rPr>
          <w:rFonts w:ascii="Times New Roman" w:eastAsiaTheme="minorEastAsia" w:hAnsi="Times New Roman" w:cs="Times New Roman"/>
          <w:sz w:val="24"/>
          <w:szCs w:val="24"/>
          <w:lang w:eastAsia="ru-RU"/>
        </w:rP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Федеральных законов от 25.04.2002 N 41-ФЗ, от 24.07.2007 N 210-ФЗ, от 25.12.2012 N 252-ФЗ, от 08.06.2015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46" w:name="Par3992"/>
      <w:bookmarkEnd w:id="646"/>
      <w:r w:rsidRPr="004B4168">
        <w:rPr>
          <w:rFonts w:ascii="Times New Roman" w:eastAsiaTheme="minorEastAsia" w:hAnsi="Times New Roman" w:cs="Times New Roman"/>
          <w:sz w:val="24"/>
          <w:szCs w:val="24"/>
          <w:lang w:eastAsia="ru-RU"/>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ar4607"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history="1">
        <w:r w:rsidRPr="004B4168">
          <w:rPr>
            <w:rFonts w:ascii="Times New Roman" w:eastAsiaTheme="minorEastAsia" w:hAnsi="Times New Roman" w:cs="Times New Roman"/>
            <w:color w:val="0000FF"/>
            <w:sz w:val="24"/>
            <w:szCs w:val="24"/>
            <w:lang w:eastAsia="ru-RU"/>
          </w:rPr>
          <w:t>частью 2 статьи 12.37</w:t>
        </w:r>
      </w:hyperlink>
      <w:r w:rsidRPr="004B4168">
        <w:rPr>
          <w:rFonts w:ascii="Times New Roman" w:eastAsiaTheme="minorEastAsia" w:hAnsi="Times New Roman" w:cs="Times New Roman"/>
          <w:sz w:val="24"/>
          <w:szCs w:val="24"/>
          <w:lang w:eastAsia="ru-RU"/>
        </w:rPr>
        <w:t xml:space="preserve"> настоящего Кодекса, а в случаях, предусмотренных законодательством, путевого листа или товарно-транспортных документов,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24.07.2007 N 210-ФЗ, от 01.07.2011 N 170-ФЗ, от 14.10.2014 N 307-ФЗ, от 08.06.2015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47" w:name="Par3996"/>
      <w:bookmarkEnd w:id="647"/>
      <w:r w:rsidRPr="004B4168">
        <w:rPr>
          <w:rFonts w:ascii="Times New Roman" w:eastAsiaTheme="minorEastAsia" w:hAnsi="Times New Roman" w:cs="Times New Roman"/>
          <w:sz w:val="24"/>
          <w:szCs w:val="24"/>
          <w:lang w:eastAsia="ru-RU"/>
        </w:rP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в размере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2.1 введена Федеральным законом от 21.04.2011 N 69-ФЗ)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48" w:name="Par3999"/>
      <w:bookmarkEnd w:id="648"/>
      <w:r w:rsidRPr="004B4168">
        <w:rPr>
          <w:rFonts w:ascii="Times New Roman" w:eastAsiaTheme="minorEastAsia" w:hAnsi="Times New Roman" w:cs="Times New Roman"/>
          <w:sz w:val="24"/>
          <w:szCs w:val="24"/>
          <w:lang w:eastAsia="ru-RU"/>
        </w:rPr>
        <w:t>3. Передача управления транспортным средством лицу, не имеющему при себе документов на право управления им,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196-ФЗ)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49" w:name="Par4003"/>
      <w:bookmarkEnd w:id="649"/>
      <w:r w:rsidRPr="004B4168">
        <w:rPr>
          <w:rFonts w:ascii="Times New Roman" w:eastAsiaTheme="minorEastAsia" w:hAnsi="Times New Roman" w:cs="Times New Roman"/>
          <w:b/>
          <w:bCs/>
          <w:sz w:val="24"/>
          <w:szCs w:val="24"/>
          <w:lang w:eastAsia="ru-RU"/>
        </w:rP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21.04.2011 N 69-ФЗ, от 08.06.2015 N 143-ФЗ)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22.07.2005 N 120-ФЗ)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50" w:name="Par4007"/>
      <w:bookmarkEnd w:id="650"/>
      <w:r w:rsidRPr="004B4168">
        <w:rPr>
          <w:rFonts w:ascii="Times New Roman" w:eastAsiaTheme="minorEastAsia" w:hAnsi="Times New Roman" w:cs="Times New Roman"/>
          <w:sz w:val="24"/>
          <w:szCs w:val="24"/>
          <w:lang w:eastAsia="ru-RU"/>
        </w:rPr>
        <w:t>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24.07.2007 N 210-ФЗ)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w:t>
      </w:r>
      <w:r w:rsidRPr="004B4168">
        <w:rPr>
          <w:rFonts w:ascii="Times New Roman" w:eastAsiaTheme="minorEastAsia" w:hAnsi="Times New Roman" w:cs="Times New Roman"/>
          <w:sz w:val="24"/>
          <w:szCs w:val="24"/>
          <w:lang w:eastAsia="ru-RU"/>
        </w:rPr>
        <w:lastRenderedPageBreak/>
        <w:t>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51" w:name="Par4011"/>
      <w:bookmarkEnd w:id="651"/>
      <w:r w:rsidRPr="004B4168">
        <w:rPr>
          <w:rFonts w:ascii="Times New Roman" w:eastAsiaTheme="minorEastAsia" w:hAnsi="Times New Roman" w:cs="Times New Roman"/>
          <w:sz w:val="24"/>
          <w:szCs w:val="24"/>
          <w:lang w:eastAsia="ru-RU"/>
        </w:rP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21.04.2011 N 69-ФЗ, от 08.06.2015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08.06.2015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52" w:name="Par4015"/>
      <w:bookmarkEnd w:id="652"/>
      <w:r w:rsidRPr="004B4168">
        <w:rPr>
          <w:rFonts w:ascii="Times New Roman" w:eastAsiaTheme="minorEastAsia" w:hAnsi="Times New Roman" w:cs="Times New Roman"/>
          <w:sz w:val="24"/>
          <w:szCs w:val="24"/>
          <w:lang w:eastAsia="ru-RU"/>
        </w:rP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21.04.2011 N 69-ФЗ)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196-ФЗ)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08.06.2015 N 143-ФЗ)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 01.03.2022 в ч. 1 ст. 12.5 вносятся изменения (ФЗ от 26.07.2019 N 219-ФЗ). См. будущую редакцию.</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653" w:name="Par4025"/>
      <w:bookmarkEnd w:id="653"/>
      <w:r w:rsidRPr="004B4168">
        <w:rPr>
          <w:rFonts w:ascii="Times New Roman" w:eastAsiaTheme="minorEastAsia" w:hAnsi="Times New Roman" w:cs="Times New Roman"/>
          <w:sz w:val="24"/>
          <w:szCs w:val="24"/>
          <w:lang w:eastAsia="ru-RU"/>
        </w:rPr>
        <w:t xml:space="preserve">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ar403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sidRPr="004B4168">
          <w:rPr>
            <w:rFonts w:ascii="Times New Roman" w:eastAsiaTheme="minorEastAsia" w:hAnsi="Times New Roman" w:cs="Times New Roman"/>
            <w:color w:val="0000FF"/>
            <w:sz w:val="24"/>
            <w:szCs w:val="24"/>
            <w:lang w:eastAsia="ru-RU"/>
          </w:rPr>
          <w:t>частях 2</w:t>
        </w:r>
      </w:hyperlink>
      <w:r w:rsidRPr="004B4168">
        <w:rPr>
          <w:rFonts w:ascii="Times New Roman" w:eastAsiaTheme="minorEastAsia" w:hAnsi="Times New Roman" w:cs="Times New Roman"/>
          <w:sz w:val="24"/>
          <w:szCs w:val="24"/>
          <w:lang w:eastAsia="ru-RU"/>
        </w:rPr>
        <w:t xml:space="preserve"> - </w:t>
      </w:r>
      <w:hyperlink w:anchor="Par4056" w:tooltip="7. Управление транспортным средством, на которое незаконно нанесена цветографическая схема легкового такси, -" w:history="1">
        <w:r w:rsidRPr="004B4168">
          <w:rPr>
            <w:rFonts w:ascii="Times New Roman" w:eastAsiaTheme="minorEastAsia" w:hAnsi="Times New Roman" w:cs="Times New Roman"/>
            <w:color w:val="0000FF"/>
            <w:sz w:val="24"/>
            <w:szCs w:val="24"/>
            <w:lang w:eastAsia="ru-RU"/>
          </w:rPr>
          <w:t>7</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22.07.2005 N 120-ФЗ, от 10.07.2012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196-ФЗ)</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lastRenderedPageBreak/>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 01.03.2022 ст. 12.5 дополняется ч. 1.1 (ФЗ от 26.07.2019 N 219-ФЗ). См. будущую редакцию.</w:t>
            </w:r>
          </w:p>
        </w:tc>
      </w:tr>
    </w:tbl>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 xml:space="preserve">При пресечении нарушений, указанных в ч. 2 ст. 12.5, применяются </w:t>
            </w:r>
            <w:hyperlink w:anchor="Par1117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4B4168">
                <w:rPr>
                  <w:rFonts w:ascii="Times New Roman" w:eastAsiaTheme="minorEastAsia" w:hAnsi="Times New Roman" w:cs="Times New Roman"/>
                  <w:color w:val="0000FF"/>
                  <w:sz w:val="24"/>
                  <w:szCs w:val="24"/>
                  <w:lang w:eastAsia="ru-RU"/>
                </w:rPr>
                <w:t>задержание</w:t>
              </w:r>
            </w:hyperlink>
            <w:r w:rsidRPr="004B4168">
              <w:rPr>
                <w:rFonts w:ascii="Times New Roman" w:eastAsiaTheme="minorEastAsia" w:hAnsi="Times New Roman" w:cs="Times New Roman"/>
                <w:color w:val="392C69"/>
                <w:sz w:val="24"/>
                <w:szCs w:val="24"/>
                <w:lang w:eastAsia="ru-RU"/>
              </w:rPr>
              <w:t xml:space="preserve"> ТС и </w:t>
            </w:r>
            <w:hyperlink w:anchor="Par11140"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sidRPr="004B4168">
                <w:rPr>
                  <w:rFonts w:ascii="Times New Roman" w:eastAsiaTheme="minorEastAsia" w:hAnsi="Times New Roman" w:cs="Times New Roman"/>
                  <w:color w:val="0000FF"/>
                  <w:sz w:val="24"/>
                  <w:szCs w:val="24"/>
                  <w:lang w:eastAsia="ru-RU"/>
                </w:rPr>
                <w:t>отстранение</w:t>
              </w:r>
            </w:hyperlink>
            <w:r w:rsidRPr="004B4168">
              <w:rPr>
                <w:rFonts w:ascii="Times New Roman" w:eastAsiaTheme="minorEastAsia" w:hAnsi="Times New Roman" w:cs="Times New Roman"/>
                <w:color w:val="392C69"/>
                <w:sz w:val="24"/>
                <w:szCs w:val="24"/>
                <w:lang w:eastAsia="ru-RU"/>
              </w:rPr>
              <w:t xml:space="preserve"> водителя от управления.</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654" w:name="Par4033"/>
      <w:bookmarkEnd w:id="654"/>
      <w:r w:rsidRPr="004B4168">
        <w:rPr>
          <w:rFonts w:ascii="Times New Roman" w:eastAsiaTheme="minorEastAsia" w:hAnsi="Times New Roman" w:cs="Times New Roman"/>
          <w:sz w:val="24"/>
          <w:szCs w:val="24"/>
          <w:lang w:eastAsia="ru-RU"/>
        </w:rP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55" w:name="Par4036"/>
      <w:bookmarkEnd w:id="655"/>
      <w:r w:rsidRPr="004B4168">
        <w:rPr>
          <w:rFonts w:ascii="Times New Roman" w:eastAsiaTheme="minorEastAsia" w:hAnsi="Times New Roman" w:cs="Times New Roman"/>
          <w:sz w:val="24"/>
          <w:szCs w:val="24"/>
          <w:lang w:eastAsia="ru-RU"/>
        </w:rPr>
        <w:t>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24.07.2007 N 210-ФЗ)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22.07.2005 N 120-ФЗ)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56" w:name="Par4040"/>
      <w:bookmarkEnd w:id="656"/>
      <w:r w:rsidRPr="004B4168">
        <w:rPr>
          <w:rFonts w:ascii="Times New Roman" w:eastAsiaTheme="minorEastAsia" w:hAnsi="Times New Roman" w:cs="Times New Roman"/>
          <w:sz w:val="24"/>
          <w:szCs w:val="24"/>
          <w:lang w:eastAsia="ru-RU"/>
        </w:rPr>
        <w:t>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3.1 введена Федеральным законом от 23.07.2010 N 175-ФЗ)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57" w:name="Par4043"/>
      <w:bookmarkEnd w:id="657"/>
      <w:r w:rsidRPr="004B4168">
        <w:rPr>
          <w:rFonts w:ascii="Times New Roman" w:eastAsiaTheme="minorEastAsia" w:hAnsi="Times New Roman" w:cs="Times New Roman"/>
          <w:sz w:val="24"/>
          <w:szCs w:val="24"/>
          <w:lang w:eastAsia="ru-RU"/>
        </w:rPr>
        <w:t>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лишение права управления транспортными средствами на срок от одного года до полутора лет с конфискацией указанных устройств.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22.07.2005 N 120-ФЗ)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08.06.2015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(часть 4.1 введена Федеральным законом от 21.04.2011 N 69-ФЗ)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58" w:name="Par4050"/>
      <w:bookmarkEnd w:id="658"/>
      <w:r w:rsidRPr="004B4168">
        <w:rPr>
          <w:rFonts w:ascii="Times New Roman" w:eastAsiaTheme="minorEastAsia" w:hAnsi="Times New Roman" w:cs="Times New Roman"/>
          <w:sz w:val="24"/>
          <w:szCs w:val="24"/>
          <w:lang w:eastAsia="ru-RU"/>
        </w:rPr>
        <w:t>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лишение права управления транспортными средствами на срок от полутора до двух лет с конфискацией указанных устройств.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22.07.2005 N 120-ФЗ)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59" w:name="Par4053"/>
      <w:bookmarkEnd w:id="659"/>
      <w:r w:rsidRPr="004B4168">
        <w:rPr>
          <w:rFonts w:ascii="Times New Roman" w:eastAsiaTheme="minorEastAsia" w:hAnsi="Times New Roman" w:cs="Times New Roman"/>
          <w:sz w:val="24"/>
          <w:szCs w:val="24"/>
          <w:lang w:eastAsia="ru-RU"/>
        </w:rP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лишение права управления транспортными средствами на срок от одного года до полутора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22.07.2005 N 120-ФЗ)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60" w:name="Par4056"/>
      <w:bookmarkEnd w:id="660"/>
      <w:r w:rsidRPr="004B4168">
        <w:rPr>
          <w:rFonts w:ascii="Times New Roman" w:eastAsiaTheme="minorEastAsia" w:hAnsi="Times New Roman" w:cs="Times New Roman"/>
          <w:sz w:val="24"/>
          <w:szCs w:val="24"/>
          <w:lang w:eastAsia="ru-RU"/>
        </w:rPr>
        <w:t>7. Управление транспортным средством, на которое незаконно нанесена цветографическая схема легкового такси,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в размере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7 введена Федеральным законом от 21.04.2011 N 69-ФЗ)</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 01.03.2022 ст. 12.5 дополняется примечанием (ФЗ от 26.07.2019 N 219-ФЗ). См. будущую редакцию.</w:t>
            </w:r>
          </w:p>
        </w:tc>
      </w:tr>
    </w:tbl>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61" w:name="Par4062"/>
      <w:bookmarkEnd w:id="661"/>
      <w:r w:rsidRPr="004B4168">
        <w:rPr>
          <w:rFonts w:ascii="Times New Roman" w:eastAsiaTheme="minorEastAsia" w:hAnsi="Times New Roman" w:cs="Times New Roman"/>
          <w:b/>
          <w:bCs/>
          <w:sz w:val="24"/>
          <w:szCs w:val="24"/>
          <w:lang w:eastAsia="ru-RU"/>
        </w:rPr>
        <w:t>Статья 12.6. Нарушение правил применения ремней безопасности или мотошлемов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08.06.2015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24.07.2007 N 210-ФЗ, от 23.07.2013 N 196-ФЗ)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62" w:name="Par4069"/>
      <w:bookmarkEnd w:id="662"/>
      <w:r w:rsidRPr="004B4168">
        <w:rPr>
          <w:rFonts w:ascii="Times New Roman" w:eastAsiaTheme="minorEastAsia" w:hAnsi="Times New Roman" w:cs="Times New Roman"/>
          <w:b/>
          <w:bCs/>
          <w:sz w:val="24"/>
          <w:szCs w:val="24"/>
          <w:lang w:eastAsia="ru-RU"/>
        </w:rPr>
        <w:t>Статья 12.7. Управление транспортным средством водителем, не имеющим права управления транспортным средством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 xml:space="preserve">При пресечении нарушений, указанных в ч. 1 и 2 ст. 12.7, применяются </w:t>
            </w:r>
            <w:hyperlink w:anchor="Par1117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4B4168">
                <w:rPr>
                  <w:rFonts w:ascii="Times New Roman" w:eastAsiaTheme="minorEastAsia" w:hAnsi="Times New Roman" w:cs="Times New Roman"/>
                  <w:color w:val="0000FF"/>
                  <w:sz w:val="24"/>
                  <w:szCs w:val="24"/>
                  <w:lang w:eastAsia="ru-RU"/>
                </w:rPr>
                <w:t>задержание</w:t>
              </w:r>
            </w:hyperlink>
            <w:r w:rsidRPr="004B4168">
              <w:rPr>
                <w:rFonts w:ascii="Times New Roman" w:eastAsiaTheme="minorEastAsia" w:hAnsi="Times New Roman" w:cs="Times New Roman"/>
                <w:color w:val="392C69"/>
                <w:sz w:val="24"/>
                <w:szCs w:val="24"/>
                <w:lang w:eastAsia="ru-RU"/>
              </w:rPr>
              <w:t xml:space="preserve"> ТС и </w:t>
            </w:r>
            <w:hyperlink w:anchor="Par11140"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sidRPr="004B4168">
                <w:rPr>
                  <w:rFonts w:ascii="Times New Roman" w:eastAsiaTheme="minorEastAsia" w:hAnsi="Times New Roman" w:cs="Times New Roman"/>
                  <w:color w:val="0000FF"/>
                  <w:sz w:val="24"/>
                  <w:szCs w:val="24"/>
                  <w:lang w:eastAsia="ru-RU"/>
                </w:rPr>
                <w:t>отстранение</w:t>
              </w:r>
            </w:hyperlink>
            <w:r w:rsidRPr="004B4168">
              <w:rPr>
                <w:rFonts w:ascii="Times New Roman" w:eastAsiaTheme="minorEastAsia" w:hAnsi="Times New Roman" w:cs="Times New Roman"/>
                <w:color w:val="392C69"/>
                <w:sz w:val="24"/>
                <w:szCs w:val="24"/>
                <w:lang w:eastAsia="ru-RU"/>
              </w:rPr>
              <w:t xml:space="preserve"> водителя от управления.</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663" w:name="Par4073"/>
      <w:bookmarkEnd w:id="663"/>
      <w:r w:rsidRPr="004B4168">
        <w:rPr>
          <w:rFonts w:ascii="Times New Roman" w:eastAsiaTheme="minorEastAsia" w:hAnsi="Times New Roman" w:cs="Times New Roman"/>
          <w:sz w:val="24"/>
          <w:szCs w:val="24"/>
          <w:lang w:eastAsia="ru-RU"/>
        </w:rPr>
        <w:lastRenderedPageBreak/>
        <w:t>1. Управление транспортным средством водителем, не имеющим права управления транспортным средством (за исключением учебной езды),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пятнадцати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21.03.2005 N 21-ФЗ, от 22.06.2007 N 116-ФЗ, от 24.07.2007 N 210-ФЗ,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64" w:name="Par4076"/>
      <w:bookmarkEnd w:id="664"/>
      <w:r w:rsidRPr="004B4168">
        <w:rPr>
          <w:rFonts w:ascii="Times New Roman" w:eastAsiaTheme="minorEastAsia" w:hAnsi="Times New Roman" w:cs="Times New Roman"/>
          <w:sz w:val="24"/>
          <w:szCs w:val="24"/>
          <w:lang w:eastAsia="ru-RU"/>
        </w:rPr>
        <w:t>2. Управление транспортным средством водителем, лишенным права управления транспортными средствами,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65" w:name="Par4080"/>
      <w:bookmarkEnd w:id="665"/>
      <w:r w:rsidRPr="004B4168">
        <w:rPr>
          <w:rFonts w:ascii="Times New Roman" w:eastAsiaTheme="minorEastAsia" w:hAnsi="Times New Roman" w:cs="Times New Roman"/>
          <w:sz w:val="24"/>
          <w:szCs w:val="24"/>
          <w:lang w:eastAsia="ru-RU"/>
        </w:rP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24.07.2007 N 210-ФЗ, от 23.07.2013 N 196-ФЗ)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66" w:name="Par4084"/>
      <w:bookmarkEnd w:id="666"/>
      <w:r w:rsidRPr="004B4168">
        <w:rPr>
          <w:rFonts w:ascii="Times New Roman" w:eastAsiaTheme="minorEastAsia" w:hAnsi="Times New Roman" w:cs="Times New Roman"/>
          <w:b/>
          <w:bCs/>
          <w:sz w:val="24"/>
          <w:szCs w:val="24"/>
          <w:lang w:eastAsia="ru-RU"/>
        </w:rP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196-ФЗ)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 xml:space="preserve">При пресечении нарушений, предусмотренных ч. 1 и 3 ст. 12.8, применяется </w:t>
            </w:r>
            <w:hyperlink w:anchor="Par1117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4B4168">
                <w:rPr>
                  <w:rFonts w:ascii="Times New Roman" w:eastAsiaTheme="minorEastAsia" w:hAnsi="Times New Roman" w:cs="Times New Roman"/>
                  <w:color w:val="0000FF"/>
                  <w:sz w:val="24"/>
                  <w:szCs w:val="24"/>
                  <w:lang w:eastAsia="ru-RU"/>
                </w:rPr>
                <w:t>задержание</w:t>
              </w:r>
            </w:hyperlink>
            <w:r w:rsidRPr="004B4168">
              <w:rPr>
                <w:rFonts w:ascii="Times New Roman" w:eastAsiaTheme="minorEastAsia" w:hAnsi="Times New Roman" w:cs="Times New Roman"/>
                <w:color w:val="392C69"/>
                <w:sz w:val="24"/>
                <w:szCs w:val="24"/>
                <w:lang w:eastAsia="ru-RU"/>
              </w:rPr>
              <w:t xml:space="preserve"> ТС.</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667" w:name="Par4089"/>
      <w:bookmarkEnd w:id="667"/>
      <w:r w:rsidRPr="004B4168">
        <w:rPr>
          <w:rFonts w:ascii="Times New Roman" w:eastAsiaTheme="minorEastAsia" w:hAnsi="Times New Roman" w:cs="Times New Roman"/>
          <w:sz w:val="24"/>
          <w:szCs w:val="24"/>
          <w:lang w:eastAsia="ru-RU"/>
        </w:rPr>
        <w:t>1. Управление транспортным средством водителем, находящимся в состоянии опьянения, если такие действия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31.12.2014 N 528-ФЗ)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68" w:name="Par4092"/>
      <w:bookmarkEnd w:id="668"/>
      <w:r w:rsidRPr="004B4168">
        <w:rPr>
          <w:rFonts w:ascii="Times New Roman" w:eastAsiaTheme="minorEastAsia" w:hAnsi="Times New Roman" w:cs="Times New Roman"/>
          <w:sz w:val="24"/>
          <w:szCs w:val="24"/>
          <w:lang w:eastAsia="ru-RU"/>
        </w:rPr>
        <w:t>2. Передача управления транспортным средством лицу, находящемуся в состоянии опьянения,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69" w:name="Par4094"/>
      <w:bookmarkEnd w:id="669"/>
      <w:r w:rsidRPr="004B4168">
        <w:rPr>
          <w:rFonts w:ascii="Times New Roman" w:eastAsiaTheme="minorEastAsia" w:hAnsi="Times New Roman" w:cs="Times New Roman"/>
          <w:sz w:val="24"/>
          <w:szCs w:val="24"/>
          <w:lang w:eastAsia="ru-RU"/>
        </w:rP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31.12.2014 N 528-ФЗ)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Утратил силу с 1 июля 2015 года. - Федеральный закон от 31.12.2014 N 528-ФЗ.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ar446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sidRPr="004B4168">
          <w:rPr>
            <w:rFonts w:ascii="Times New Roman" w:eastAsiaTheme="minorEastAsia" w:hAnsi="Times New Roman" w:cs="Times New Roman"/>
            <w:color w:val="0000FF"/>
            <w:sz w:val="24"/>
            <w:szCs w:val="24"/>
            <w:lang w:eastAsia="ru-RU"/>
          </w:rPr>
          <w:t>частью 3 статьи 12.27</w:t>
        </w:r>
      </w:hyperlink>
      <w:r w:rsidRPr="004B4168">
        <w:rPr>
          <w:rFonts w:ascii="Times New Roman" w:eastAsiaTheme="minorEastAsia" w:hAnsi="Times New Roman" w:cs="Times New Roman"/>
          <w:sz w:val="24"/>
          <w:szCs w:val="24"/>
          <w:lang w:eastAsia="ru-RU"/>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03.04.2018 N 62-ФЗ)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70" w:name="Par4101"/>
      <w:bookmarkEnd w:id="670"/>
      <w:r w:rsidRPr="004B4168">
        <w:rPr>
          <w:rFonts w:ascii="Times New Roman" w:eastAsiaTheme="minorEastAsia" w:hAnsi="Times New Roman" w:cs="Times New Roman"/>
          <w:b/>
          <w:bCs/>
          <w:sz w:val="24"/>
          <w:szCs w:val="24"/>
          <w:lang w:eastAsia="ru-RU"/>
        </w:rPr>
        <w:t>Статья 12.9. Превышение установленной скорости движения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Утратил силу с 1 сентября 2013 года. - Федеральный закон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71" w:name="Par4104"/>
      <w:bookmarkEnd w:id="671"/>
      <w:r w:rsidRPr="004B4168">
        <w:rPr>
          <w:rFonts w:ascii="Times New Roman" w:eastAsiaTheme="minorEastAsia" w:hAnsi="Times New Roman" w:cs="Times New Roman"/>
          <w:sz w:val="24"/>
          <w:szCs w:val="24"/>
          <w:lang w:eastAsia="ru-RU"/>
        </w:rPr>
        <w:t>2. Превышение установленной скорости движения транспортного средства на величину более 20, но не более 40 километров в час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24.07.2007 N 210-ФЗ)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24.07.2007 N 210-ФЗ,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72" w:name="Par4108"/>
      <w:bookmarkEnd w:id="672"/>
      <w:r w:rsidRPr="004B4168">
        <w:rPr>
          <w:rFonts w:ascii="Times New Roman" w:eastAsiaTheme="minorEastAsia" w:hAnsi="Times New Roman" w:cs="Times New Roman"/>
          <w:sz w:val="24"/>
          <w:szCs w:val="24"/>
          <w:lang w:eastAsia="ru-RU"/>
        </w:rPr>
        <w:t>3. Превышение установленной скорости движения транспортного средства на величину более 40, но не более 60 километров в час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24.07.2007 N 210-ФЗ)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24.07.2007 N 210-ФЗ)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73" w:name="Par4112"/>
      <w:bookmarkEnd w:id="673"/>
      <w:r w:rsidRPr="004B4168">
        <w:rPr>
          <w:rFonts w:ascii="Times New Roman" w:eastAsiaTheme="minorEastAsia" w:hAnsi="Times New Roman" w:cs="Times New Roman"/>
          <w:sz w:val="24"/>
          <w:szCs w:val="24"/>
          <w:lang w:eastAsia="ru-RU"/>
        </w:rPr>
        <w:t>4. Превышение установленной скорости движения транспортного средства на величину более 60, но не более 80 километров в час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24.07.2007 N 210-ФЗ)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74" w:name="Par4116"/>
      <w:bookmarkEnd w:id="674"/>
      <w:r w:rsidRPr="004B4168">
        <w:rPr>
          <w:rFonts w:ascii="Times New Roman" w:eastAsiaTheme="minorEastAsia" w:hAnsi="Times New Roman" w:cs="Times New Roman"/>
          <w:sz w:val="24"/>
          <w:szCs w:val="24"/>
          <w:lang w:eastAsia="ru-RU"/>
        </w:rPr>
        <w:t>5. Превышение установленной скорости движения транспортного средства на величину более 80 километров в час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75" w:name="Par4119"/>
      <w:bookmarkEnd w:id="675"/>
      <w:r w:rsidRPr="004B4168">
        <w:rPr>
          <w:rFonts w:ascii="Times New Roman" w:eastAsiaTheme="minorEastAsia" w:hAnsi="Times New Roman" w:cs="Times New Roman"/>
          <w:sz w:val="24"/>
          <w:szCs w:val="24"/>
          <w:lang w:eastAsia="ru-RU"/>
        </w:rPr>
        <w:t xml:space="preserve">6. Повторное совершение административного правонарушения, предусмотренного </w:t>
      </w:r>
      <w:hyperlink w:anchor="Par4108" w:tooltip="3. Превышение установленной скорости движения транспортного средства на величину более 40, но не более 60 километров в час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двух тысяч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76" w:name="Par4122"/>
      <w:bookmarkEnd w:id="676"/>
      <w:r w:rsidRPr="004B4168">
        <w:rPr>
          <w:rFonts w:ascii="Times New Roman" w:eastAsiaTheme="minorEastAsia" w:hAnsi="Times New Roman" w:cs="Times New Roman"/>
          <w:sz w:val="24"/>
          <w:szCs w:val="24"/>
          <w:lang w:eastAsia="ru-RU"/>
        </w:rPr>
        <w:t xml:space="preserve">7. Повторное совершение административного правонарушения, предусмотренного </w:t>
      </w:r>
      <w:hyperlink w:anchor="Par4112" w:tooltip="4. Превышение установленной скорости движения транспортного средства на величину более 60, но не более 80 километров в час -" w:history="1">
        <w:r w:rsidRPr="004B4168">
          <w:rPr>
            <w:rFonts w:ascii="Times New Roman" w:eastAsiaTheme="minorEastAsia" w:hAnsi="Times New Roman" w:cs="Times New Roman"/>
            <w:color w:val="0000FF"/>
            <w:sz w:val="24"/>
            <w:szCs w:val="24"/>
            <w:lang w:eastAsia="ru-RU"/>
          </w:rPr>
          <w:t>частями 4</w:t>
        </w:r>
      </w:hyperlink>
      <w:r w:rsidRPr="004B4168">
        <w:rPr>
          <w:rFonts w:ascii="Times New Roman" w:eastAsiaTheme="minorEastAsia" w:hAnsi="Times New Roman" w:cs="Times New Roman"/>
          <w:sz w:val="24"/>
          <w:szCs w:val="24"/>
          <w:lang w:eastAsia="ru-RU"/>
        </w:rPr>
        <w:t xml:space="preserve"> и </w:t>
      </w:r>
      <w:hyperlink w:anchor="Par4116" w:tooltip="5. Превышение установленной скорости движения транспортного средства на величину более 80 километров в час -"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7 введена Федеральным законом от 23.07.2013 N 196-ФЗ)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77" w:name="Par4126"/>
      <w:bookmarkEnd w:id="677"/>
      <w:r w:rsidRPr="004B4168">
        <w:rPr>
          <w:rFonts w:ascii="Times New Roman" w:eastAsiaTheme="minorEastAsia" w:hAnsi="Times New Roman" w:cs="Times New Roman"/>
          <w:b/>
          <w:bCs/>
          <w:sz w:val="24"/>
          <w:szCs w:val="24"/>
          <w:lang w:eastAsia="ru-RU"/>
        </w:rPr>
        <w:t>Статья 12.10. Нарушение правил движения через железнодорожные пути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78" w:name="Par4128"/>
      <w:bookmarkEnd w:id="678"/>
      <w:r w:rsidRPr="004B4168">
        <w:rPr>
          <w:rFonts w:ascii="Times New Roman" w:eastAsiaTheme="minorEastAsia" w:hAnsi="Times New Roman" w:cs="Times New Roman"/>
          <w:sz w:val="24"/>
          <w:szCs w:val="24"/>
          <w:lang w:eastAsia="ru-RU"/>
        </w:rP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20.04.2021 N 98-ФЗ)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29.04.2006 N 57-ФЗ, от 22.06.2007 N 116-ФЗ, от 23.07.2013 N 196-ФЗ, от 20.04.2021 N 98-ФЗ)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79" w:name="Par4132"/>
      <w:bookmarkEnd w:id="679"/>
      <w:r w:rsidRPr="004B4168">
        <w:rPr>
          <w:rFonts w:ascii="Times New Roman" w:eastAsiaTheme="minorEastAsia" w:hAnsi="Times New Roman" w:cs="Times New Roman"/>
          <w:sz w:val="24"/>
          <w:szCs w:val="24"/>
          <w:lang w:eastAsia="ru-RU"/>
        </w:rPr>
        <w:t xml:space="preserve">2. Нарушение правил проезда через железнодорожные переезды, за исключением случаев, предусмотренных </w:t>
      </w:r>
      <w:hyperlink w:anchor="Par412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29.04.2006 N 57-ФЗ, от 22.06.2007 N 116-ФЗ, от 23.07.2013 N 196-ФЗ, от 20.04.2021 N 98-ФЗ)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80" w:name="Par4135"/>
      <w:bookmarkEnd w:id="680"/>
      <w:r w:rsidRPr="004B4168">
        <w:rPr>
          <w:rFonts w:ascii="Times New Roman" w:eastAsiaTheme="minorEastAsia" w:hAnsi="Times New Roman" w:cs="Times New Roman"/>
          <w:sz w:val="24"/>
          <w:szCs w:val="24"/>
          <w:lang w:eastAsia="ru-RU"/>
        </w:rPr>
        <w:t xml:space="preserve">3. Повторное совершение административного правонарушения, предусмотренного </w:t>
      </w:r>
      <w:hyperlink w:anchor="Par412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лишение права управления транспортными средствами на срок один год.</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третья введена Федеральным законом от 24.07.2007 N 210-ФЗ)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81" w:name="Par4139"/>
      <w:bookmarkEnd w:id="681"/>
      <w:r w:rsidRPr="004B4168">
        <w:rPr>
          <w:rFonts w:ascii="Times New Roman" w:eastAsiaTheme="minorEastAsia" w:hAnsi="Times New Roman" w:cs="Times New Roman"/>
          <w:b/>
          <w:bCs/>
          <w:sz w:val="24"/>
          <w:szCs w:val="24"/>
          <w:lang w:eastAsia="ru-RU"/>
        </w:rPr>
        <w:t>Статья 12.11. Нарушение правил движения по автомагистрали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82" w:name="Par4147"/>
      <w:bookmarkEnd w:id="682"/>
      <w:r w:rsidRPr="004B4168">
        <w:rPr>
          <w:rFonts w:ascii="Times New Roman" w:eastAsiaTheme="minorEastAsia" w:hAnsi="Times New Roman" w:cs="Times New Roman"/>
          <w:sz w:val="24"/>
          <w:szCs w:val="24"/>
          <w:lang w:eastAsia="ru-RU"/>
        </w:rP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двух тысяч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196-ФЗ)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83" w:name="Par4151"/>
      <w:bookmarkEnd w:id="683"/>
      <w:r w:rsidRPr="004B4168">
        <w:rPr>
          <w:rFonts w:ascii="Times New Roman" w:eastAsiaTheme="minorEastAsia" w:hAnsi="Times New Roman" w:cs="Times New Roman"/>
          <w:b/>
          <w:bCs/>
          <w:sz w:val="24"/>
          <w:szCs w:val="24"/>
          <w:lang w:eastAsia="ru-RU"/>
        </w:rPr>
        <w:t>Статья 12.12. Проезд на запрещающий сигнал светофора или на запрещающий жест регулировщика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21.04.2011 N 69-ФЗ)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84" w:name="Par4154"/>
      <w:bookmarkEnd w:id="684"/>
      <w:r w:rsidRPr="004B4168">
        <w:rPr>
          <w:rFonts w:ascii="Times New Roman" w:eastAsiaTheme="minorEastAsia" w:hAnsi="Times New Roman" w:cs="Times New Roman"/>
          <w:sz w:val="24"/>
          <w:szCs w:val="24"/>
          <w:lang w:eastAsia="ru-RU"/>
        </w:rPr>
        <w:t xml:space="preserve">1. Проезд на запрещающий сигнал светофора или на запрещающий жест регулировщика, за исключением случаев, предусмотренных </w:t>
      </w:r>
      <w:hyperlink w:anchor="Par412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sidRPr="004B4168">
          <w:rPr>
            <w:rFonts w:ascii="Times New Roman" w:eastAsiaTheme="minorEastAsia" w:hAnsi="Times New Roman" w:cs="Times New Roman"/>
            <w:color w:val="0000FF"/>
            <w:sz w:val="24"/>
            <w:szCs w:val="24"/>
            <w:lang w:eastAsia="ru-RU"/>
          </w:rPr>
          <w:t>частью 1 статьи 12.10</w:t>
        </w:r>
      </w:hyperlink>
      <w:r w:rsidRPr="004B4168">
        <w:rPr>
          <w:rFonts w:ascii="Times New Roman" w:eastAsiaTheme="minorEastAsia" w:hAnsi="Times New Roman" w:cs="Times New Roman"/>
          <w:sz w:val="24"/>
          <w:szCs w:val="24"/>
          <w:lang w:eastAsia="ru-RU"/>
        </w:rPr>
        <w:t xml:space="preserve"> настоящего Кодекса и </w:t>
      </w:r>
      <w:hyperlink w:anchor="Par4156"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одной тысячи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85" w:name="Par4156"/>
      <w:bookmarkEnd w:id="685"/>
      <w:r w:rsidRPr="004B4168">
        <w:rPr>
          <w:rFonts w:ascii="Times New Roman" w:eastAsiaTheme="minorEastAsia" w:hAnsi="Times New Roman" w:cs="Times New Roman"/>
          <w:sz w:val="24"/>
          <w:szCs w:val="24"/>
          <w:lang w:eastAsia="ru-RU"/>
        </w:rP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восьмисот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86" w:name="Par4158"/>
      <w:bookmarkEnd w:id="686"/>
      <w:r w:rsidRPr="004B4168">
        <w:rPr>
          <w:rFonts w:ascii="Times New Roman" w:eastAsiaTheme="minorEastAsia" w:hAnsi="Times New Roman" w:cs="Times New Roman"/>
          <w:sz w:val="24"/>
          <w:szCs w:val="24"/>
          <w:lang w:eastAsia="ru-RU"/>
        </w:rPr>
        <w:t xml:space="preserve">3. Повторное совершение административного правонарушения, предусмотренного </w:t>
      </w:r>
      <w:hyperlink w:anchor="Par4154"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23.07.2013 N 196-ФЗ)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87" w:name="Par4162"/>
      <w:bookmarkEnd w:id="687"/>
      <w:r w:rsidRPr="004B4168">
        <w:rPr>
          <w:rFonts w:ascii="Times New Roman" w:eastAsiaTheme="minorEastAsia" w:hAnsi="Times New Roman" w:cs="Times New Roman"/>
          <w:b/>
          <w:bCs/>
          <w:sz w:val="24"/>
          <w:szCs w:val="24"/>
          <w:lang w:eastAsia="ru-RU"/>
        </w:rPr>
        <w:t>Статья 12.13. Нарушение правил проезда перекрестков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в размере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21.04.2011 N 69-ФЗ)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88" w:name="Par4167"/>
      <w:bookmarkEnd w:id="688"/>
      <w:r w:rsidRPr="004B4168">
        <w:rPr>
          <w:rFonts w:ascii="Times New Roman" w:eastAsiaTheme="minorEastAsia" w:hAnsi="Times New Roman" w:cs="Times New Roman"/>
          <w:sz w:val="24"/>
          <w:szCs w:val="24"/>
          <w:lang w:eastAsia="ru-RU"/>
        </w:rP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21.04.2011 N 69-ФЗ)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689" w:name="Par4171"/>
      <w:bookmarkEnd w:id="689"/>
      <w:r w:rsidRPr="004B4168">
        <w:rPr>
          <w:rFonts w:ascii="Times New Roman" w:eastAsiaTheme="minorEastAsia" w:hAnsi="Times New Roman" w:cs="Times New Roman"/>
          <w:b/>
          <w:bCs/>
          <w:sz w:val="24"/>
          <w:szCs w:val="24"/>
          <w:lang w:eastAsia="ru-RU"/>
        </w:rPr>
        <w:t>Статья 12.14. Нарушение правил маневрирования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Невыполнение требования Правил дорожного движения подать сигнал перед началом движения, перестроением, поворотом, разворотом или остановкой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1.1. Невыполнение требования Правил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196-ФЗ)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первая.1 введена Федеральным законом от 24.07.2007 N 210-ФЗ)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Разворот или движение задним ходом в местах, где такие маневры запрещены, за исключением случаев, предусмотренных </w:t>
      </w:r>
      <w:hyperlink w:anchor="Par4147"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history="1">
        <w:r w:rsidRPr="004B4168">
          <w:rPr>
            <w:rFonts w:ascii="Times New Roman" w:eastAsiaTheme="minorEastAsia" w:hAnsi="Times New Roman" w:cs="Times New Roman"/>
            <w:color w:val="0000FF"/>
            <w:sz w:val="24"/>
            <w:szCs w:val="24"/>
            <w:lang w:eastAsia="ru-RU"/>
          </w:rPr>
          <w:t>частью 3 статьи 12.11</w:t>
        </w:r>
      </w:hyperlink>
      <w:r w:rsidRPr="004B4168">
        <w:rPr>
          <w:rFonts w:ascii="Times New Roman" w:eastAsiaTheme="minorEastAsia" w:hAnsi="Times New Roman" w:cs="Times New Roman"/>
          <w:sz w:val="24"/>
          <w:szCs w:val="24"/>
          <w:lang w:eastAsia="ru-RU"/>
        </w:rPr>
        <w:t xml:space="preserve"> и </w:t>
      </w:r>
      <w:hyperlink w:anchor="Par4218" w:tooltip="2. Поворот налево или разворот в нарушение требований, предписанных дорожными знаками или разметкой проезжей части дороги, -" w:history="1">
        <w:r w:rsidRPr="004B4168">
          <w:rPr>
            <w:rFonts w:ascii="Times New Roman" w:eastAsiaTheme="minorEastAsia" w:hAnsi="Times New Roman" w:cs="Times New Roman"/>
            <w:color w:val="0000FF"/>
            <w:sz w:val="24"/>
            <w:szCs w:val="24"/>
            <w:lang w:eastAsia="ru-RU"/>
          </w:rPr>
          <w:t>частью 2 статьи 12.16</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10.07.2012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24.07.2007 N 210-ФЗ,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ar4167"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history="1">
        <w:r w:rsidRPr="004B4168">
          <w:rPr>
            <w:rFonts w:ascii="Times New Roman" w:eastAsiaTheme="minorEastAsia" w:hAnsi="Times New Roman" w:cs="Times New Roman"/>
            <w:color w:val="0000FF"/>
            <w:sz w:val="24"/>
            <w:szCs w:val="24"/>
            <w:lang w:eastAsia="ru-RU"/>
          </w:rPr>
          <w:t>частью 2 статьи 12.13</w:t>
        </w:r>
      </w:hyperlink>
      <w:r w:rsidRPr="004B4168">
        <w:rPr>
          <w:rFonts w:ascii="Times New Roman" w:eastAsiaTheme="minorEastAsia" w:hAnsi="Times New Roman" w:cs="Times New Roman"/>
          <w:sz w:val="24"/>
          <w:szCs w:val="24"/>
          <w:lang w:eastAsia="ru-RU"/>
        </w:rPr>
        <w:t xml:space="preserve"> и </w:t>
      </w:r>
      <w:hyperlink w:anchor="Par4241"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sidRPr="004B4168">
          <w:rPr>
            <w:rFonts w:ascii="Times New Roman" w:eastAsiaTheme="minorEastAsia" w:hAnsi="Times New Roman" w:cs="Times New Roman"/>
            <w:color w:val="0000FF"/>
            <w:sz w:val="24"/>
            <w:szCs w:val="24"/>
            <w:lang w:eastAsia="ru-RU"/>
          </w:rPr>
          <w:t>статьей 12.17</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196-ФЗ)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12.15. Нарушение правил расположения транспортного средства на проезжей части дороги, встречного разъезда или обгона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24.07.2007 N 210-ФЗ)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90" w:name="Par4191"/>
      <w:bookmarkEnd w:id="690"/>
      <w:r w:rsidRPr="004B4168">
        <w:rPr>
          <w:rFonts w:ascii="Times New Roman" w:eastAsiaTheme="minorEastAsia" w:hAnsi="Times New Roman" w:cs="Times New Roman"/>
          <w:sz w:val="24"/>
          <w:szCs w:val="24"/>
          <w:lang w:eastAsia="ru-RU"/>
        </w:rP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23.07.2010 N 175-ФЗ)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одной тысячи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Правил дорожного движения пропустить следующие за ним транспортные средства для обгона или опережения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20.04.2014 N 77-ФЗ)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Движение по велосипедным или пешеходным дорожкам либо тротуарам в нарушение Правил дорожного движения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двух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91" w:name="Par4200"/>
      <w:bookmarkEnd w:id="691"/>
      <w:r w:rsidRPr="004B4168">
        <w:rPr>
          <w:rFonts w:ascii="Times New Roman" w:eastAsiaTheme="minorEastAsia" w:hAnsi="Times New Roman" w:cs="Times New Roman"/>
          <w:sz w:val="24"/>
          <w:szCs w:val="24"/>
          <w:lang w:eastAsia="ru-RU"/>
        </w:rP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23.07.2010 N 175-ФЗ, от 25.12.2012 N 252-ФЗ)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92" w:name="Par4203"/>
      <w:bookmarkEnd w:id="692"/>
      <w:r w:rsidRPr="004B4168">
        <w:rPr>
          <w:rFonts w:ascii="Times New Roman" w:eastAsiaTheme="minorEastAsia" w:hAnsi="Times New Roman" w:cs="Times New Roman"/>
          <w:sz w:val="24"/>
          <w:szCs w:val="24"/>
          <w:lang w:eastAsia="ru-RU"/>
        </w:rPr>
        <w:t xml:space="preserve">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ar420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23.07.2010 N 175-ФЗ)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25.12.2012 N 252-ФЗ)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93" w:name="Par4207"/>
      <w:bookmarkEnd w:id="693"/>
      <w:r w:rsidRPr="004B4168">
        <w:rPr>
          <w:rFonts w:ascii="Times New Roman" w:eastAsiaTheme="minorEastAsia" w:hAnsi="Times New Roman" w:cs="Times New Roman"/>
          <w:sz w:val="24"/>
          <w:szCs w:val="24"/>
          <w:lang w:eastAsia="ru-RU"/>
        </w:rPr>
        <w:t xml:space="preserve">5. Повторное совершение административного правонарушения, предусмотренного </w:t>
      </w:r>
      <w:hyperlink w:anchor="Par420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sidRPr="004B4168">
          <w:rPr>
            <w:rFonts w:ascii="Times New Roman" w:eastAsiaTheme="minorEastAsia" w:hAnsi="Times New Roman" w:cs="Times New Roman"/>
            <w:color w:val="0000FF"/>
            <w:sz w:val="24"/>
            <w:szCs w:val="24"/>
            <w:lang w:eastAsia="ru-RU"/>
          </w:rPr>
          <w:t>частью 4</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25.12.2012 N 252-ФЗ)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12.16. Несоблюдение требований, предписанных дорожными знаками или разметкой проезжей части дороги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23.07.2010 N 175-ФЗ)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694" w:name="Par4214"/>
      <w:bookmarkEnd w:id="694"/>
      <w:r w:rsidRPr="004B4168">
        <w:rPr>
          <w:rFonts w:ascii="Times New Roman" w:eastAsiaTheme="minorEastAsia" w:hAnsi="Times New Roman" w:cs="Times New Roman"/>
          <w:sz w:val="24"/>
          <w:szCs w:val="24"/>
          <w:lang w:eastAsia="ru-RU"/>
        </w:rPr>
        <w:t xml:space="preserve">1. Несоблюдение требований, предписанных дорожными знаками или разметкой проезжей части дороги, за исключением случаев, предусмотренных </w:t>
      </w:r>
      <w:hyperlink w:anchor="Par4218" w:tooltip="2. Поворот налево или разворот в нарушение требований, предписанных дорожными знаками или разметкой проезжей части дорог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 </w:t>
      </w:r>
      <w:hyperlink w:anchor="Par4237" w:tooltip="7. Нарушение, предусмотренное частью 6 настоящей статьи и совершенное в городе федерального значения Москве или Санкт-Петербурге, -" w:history="1">
        <w:r w:rsidRPr="004B4168">
          <w:rPr>
            <w:rFonts w:ascii="Times New Roman" w:eastAsiaTheme="minorEastAsia" w:hAnsi="Times New Roman" w:cs="Times New Roman"/>
            <w:color w:val="0000FF"/>
            <w:sz w:val="24"/>
            <w:szCs w:val="24"/>
            <w:lang w:eastAsia="ru-RU"/>
          </w:rPr>
          <w:t>7</w:t>
        </w:r>
      </w:hyperlink>
      <w:r w:rsidRPr="004B4168">
        <w:rPr>
          <w:rFonts w:ascii="Times New Roman" w:eastAsiaTheme="minorEastAsia" w:hAnsi="Times New Roman" w:cs="Times New Roman"/>
          <w:sz w:val="24"/>
          <w:szCs w:val="24"/>
          <w:lang w:eastAsia="ru-RU"/>
        </w:rPr>
        <w:t xml:space="preserve"> настоящей статьи и другими статьями настоящей главы,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21.04.2011 N 69-ФЗ, от 05.04.2013 N 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95" w:name="Par4218"/>
      <w:bookmarkEnd w:id="695"/>
      <w:r w:rsidRPr="004B4168">
        <w:rPr>
          <w:rFonts w:ascii="Times New Roman" w:eastAsiaTheme="minorEastAsia" w:hAnsi="Times New Roman" w:cs="Times New Roman"/>
          <w:sz w:val="24"/>
          <w:szCs w:val="24"/>
          <w:lang w:eastAsia="ru-RU"/>
        </w:rPr>
        <w:t>2. Поворот налево или разворот в нарушение требований, предписанных дорожными знаками или разметкой проезжей части дороги,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96" w:name="Par4220"/>
      <w:bookmarkEnd w:id="696"/>
      <w:r w:rsidRPr="004B4168">
        <w:rPr>
          <w:rFonts w:ascii="Times New Roman" w:eastAsiaTheme="minorEastAsia" w:hAnsi="Times New Roman" w:cs="Times New Roman"/>
          <w:sz w:val="24"/>
          <w:szCs w:val="24"/>
          <w:lang w:eastAsia="ru-RU"/>
        </w:rPr>
        <w:t>3. Движение во встречном направлении по дороге с односторонним движением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97" w:name="Par4222"/>
      <w:bookmarkEnd w:id="697"/>
      <w:r w:rsidRPr="004B4168">
        <w:rPr>
          <w:rFonts w:ascii="Times New Roman" w:eastAsiaTheme="minorEastAsia" w:hAnsi="Times New Roman" w:cs="Times New Roman"/>
          <w:sz w:val="24"/>
          <w:szCs w:val="24"/>
          <w:lang w:eastAsia="ru-RU"/>
        </w:rPr>
        <w:t xml:space="preserve">3.1. Повторное совершение административного правонарушения, предусмотренного </w:t>
      </w:r>
      <w:hyperlink w:anchor="Par4220" w:tooltip="3. Движение во встречном направлении по дороге с односторонним движением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3.1 введена Федеральным законом от 25.12.2012 N 252-ФЗ)</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 xml:space="preserve">При пресечении нарушений, предусмотренных ч. 4 и 5 ст. 12.16, применяется </w:t>
            </w:r>
            <w:hyperlink w:anchor="Par1117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4B4168">
                <w:rPr>
                  <w:rFonts w:ascii="Times New Roman" w:eastAsiaTheme="minorEastAsia" w:hAnsi="Times New Roman" w:cs="Times New Roman"/>
                  <w:color w:val="0000FF"/>
                  <w:sz w:val="24"/>
                  <w:szCs w:val="24"/>
                  <w:lang w:eastAsia="ru-RU"/>
                </w:rPr>
                <w:t>задержание</w:t>
              </w:r>
            </w:hyperlink>
            <w:r w:rsidRPr="004B4168">
              <w:rPr>
                <w:rFonts w:ascii="Times New Roman" w:eastAsiaTheme="minorEastAsia" w:hAnsi="Times New Roman" w:cs="Times New Roman"/>
                <w:color w:val="392C69"/>
                <w:sz w:val="24"/>
                <w:szCs w:val="24"/>
                <w:lang w:eastAsia="ru-RU"/>
              </w:rPr>
              <w:t xml:space="preserve"> ТС.</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698" w:name="Par4227"/>
      <w:bookmarkEnd w:id="698"/>
      <w:r w:rsidRPr="004B4168">
        <w:rPr>
          <w:rFonts w:ascii="Times New Roman" w:eastAsiaTheme="minorEastAsia" w:hAnsi="Times New Roman" w:cs="Times New Roman"/>
          <w:sz w:val="24"/>
          <w:szCs w:val="24"/>
          <w:lang w:eastAsia="ru-RU"/>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ar4230" w:tooltip="5. Нарушение, предусмотренное частью 4 настоящей статьи, совершенное в городе федерального значения Москве или Санкт-Петербурге, -" w:history="1">
        <w:r w:rsidRPr="004B4168">
          <w:rPr>
            <w:rFonts w:ascii="Times New Roman" w:eastAsiaTheme="minorEastAsia" w:hAnsi="Times New Roman" w:cs="Times New Roman"/>
            <w:color w:val="0000FF"/>
            <w:sz w:val="24"/>
            <w:szCs w:val="24"/>
            <w:lang w:eastAsia="ru-RU"/>
          </w:rPr>
          <w:t>частью 5</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одной тысячи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21.04.2011 N 69-ФЗ)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699" w:name="Par4230"/>
      <w:bookmarkEnd w:id="699"/>
      <w:r w:rsidRPr="004B4168">
        <w:rPr>
          <w:rFonts w:ascii="Times New Roman" w:eastAsiaTheme="minorEastAsia" w:hAnsi="Times New Roman" w:cs="Times New Roman"/>
          <w:sz w:val="24"/>
          <w:szCs w:val="24"/>
          <w:lang w:eastAsia="ru-RU"/>
        </w:rPr>
        <w:t xml:space="preserve">5. Нарушение, предусмотренное </w:t>
      </w:r>
      <w:hyperlink w:anchor="Par422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sidRPr="004B4168">
          <w:rPr>
            <w:rFonts w:ascii="Times New Roman" w:eastAsiaTheme="minorEastAsia" w:hAnsi="Times New Roman" w:cs="Times New Roman"/>
            <w:color w:val="0000FF"/>
            <w:sz w:val="24"/>
            <w:szCs w:val="24"/>
            <w:lang w:eastAsia="ru-RU"/>
          </w:rPr>
          <w:t>частью 4</w:t>
        </w:r>
      </w:hyperlink>
      <w:r w:rsidRPr="004B4168">
        <w:rPr>
          <w:rFonts w:ascii="Times New Roman" w:eastAsiaTheme="minorEastAsia" w:hAnsi="Times New Roman" w:cs="Times New Roman"/>
          <w:sz w:val="24"/>
          <w:szCs w:val="24"/>
          <w:lang w:eastAsia="ru-RU"/>
        </w:rPr>
        <w:t xml:space="preserve"> настоящей статьи, совершенное в городе федерального значения Москве или Санкт-Петербурге,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21.04.2011 N 69-ФЗ)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00" w:name="Par4233"/>
      <w:bookmarkEnd w:id="700"/>
      <w:r w:rsidRPr="004B4168">
        <w:rPr>
          <w:rFonts w:ascii="Times New Roman" w:eastAsiaTheme="minorEastAsia" w:hAnsi="Times New Roman" w:cs="Times New Roman"/>
          <w:sz w:val="24"/>
          <w:szCs w:val="24"/>
          <w:lang w:eastAsia="ru-RU"/>
        </w:rPr>
        <w:lastRenderedPageBreak/>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ar4237" w:tooltip="7. Нарушение, предусмотренное частью 6 настоящей статьи и совершенное в городе федерального значения Москве или Санкт-Петербурге, -" w:history="1">
        <w:r w:rsidRPr="004B4168">
          <w:rPr>
            <w:rFonts w:ascii="Times New Roman" w:eastAsiaTheme="minorEastAsia" w:hAnsi="Times New Roman" w:cs="Times New Roman"/>
            <w:color w:val="0000FF"/>
            <w:sz w:val="24"/>
            <w:szCs w:val="24"/>
            <w:lang w:eastAsia="ru-RU"/>
          </w:rPr>
          <w:t>частью 7</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08.06.2015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05.04.2013 N 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01" w:name="Par4237"/>
      <w:bookmarkEnd w:id="701"/>
      <w:r w:rsidRPr="004B4168">
        <w:rPr>
          <w:rFonts w:ascii="Times New Roman" w:eastAsiaTheme="minorEastAsia" w:hAnsi="Times New Roman" w:cs="Times New Roman"/>
          <w:sz w:val="24"/>
          <w:szCs w:val="24"/>
          <w:lang w:eastAsia="ru-RU"/>
        </w:rPr>
        <w:t xml:space="preserve">7. Нарушение, предусмотренное </w:t>
      </w:r>
      <w:hyperlink w:anchor="Par423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sidRPr="004B4168">
          <w:rPr>
            <w:rFonts w:ascii="Times New Roman" w:eastAsiaTheme="minorEastAsia" w:hAnsi="Times New Roman" w:cs="Times New Roman"/>
            <w:color w:val="0000FF"/>
            <w:sz w:val="24"/>
            <w:szCs w:val="24"/>
            <w:lang w:eastAsia="ru-RU"/>
          </w:rPr>
          <w:t>частью 6</w:t>
        </w:r>
      </w:hyperlink>
      <w:r w:rsidRPr="004B4168">
        <w:rPr>
          <w:rFonts w:ascii="Times New Roman" w:eastAsiaTheme="minorEastAsia" w:hAnsi="Times New Roman" w:cs="Times New Roman"/>
          <w:sz w:val="24"/>
          <w:szCs w:val="24"/>
          <w:lang w:eastAsia="ru-RU"/>
        </w:rPr>
        <w:t xml:space="preserve"> настоящей статьи и совершенное в городе федерального значения Москве или Санкт-Петербурге,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7 введена Федеральным законом от 05.04.2013 N 43-ФЗ)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02" w:name="Par4241"/>
      <w:bookmarkEnd w:id="702"/>
      <w:r w:rsidRPr="004B4168">
        <w:rPr>
          <w:rFonts w:ascii="Times New Roman" w:eastAsiaTheme="minorEastAsia" w:hAnsi="Times New Roman" w:cs="Times New Roman"/>
          <w:b/>
          <w:bCs/>
          <w:sz w:val="24"/>
          <w:szCs w:val="24"/>
          <w:lang w:eastAsia="ru-RU"/>
        </w:rP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03" w:name="Par4243"/>
      <w:bookmarkEnd w:id="703"/>
      <w:r w:rsidRPr="004B4168">
        <w:rPr>
          <w:rFonts w:ascii="Times New Roman" w:eastAsiaTheme="minorEastAsia" w:hAnsi="Times New Roman" w:cs="Times New Roman"/>
          <w:sz w:val="24"/>
          <w:szCs w:val="24"/>
          <w:lang w:eastAsia="ru-RU"/>
        </w:rP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04" w:name="Par4246"/>
      <w:bookmarkEnd w:id="704"/>
      <w:r w:rsidRPr="004B4168">
        <w:rPr>
          <w:rFonts w:ascii="Times New Roman" w:eastAsiaTheme="minorEastAsia" w:hAnsi="Times New Roman" w:cs="Times New Roman"/>
          <w:sz w:val="24"/>
          <w:szCs w:val="24"/>
          <w:lang w:eastAsia="ru-RU"/>
        </w:rPr>
        <w:t xml:space="preserve">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w:t>
      </w:r>
      <w:hyperlink w:anchor="Par420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 </w:t>
      </w:r>
      <w:hyperlink w:anchor="Par4207" w:tooltip="5. Повторное совершение административного правонарушения, предусмотренного частью 4 настоящей статьи, -" w:history="1">
        <w:r w:rsidRPr="004B4168">
          <w:rPr>
            <w:rFonts w:ascii="Times New Roman" w:eastAsiaTheme="minorEastAsia" w:hAnsi="Times New Roman" w:cs="Times New Roman"/>
            <w:color w:val="0000FF"/>
            <w:sz w:val="24"/>
            <w:szCs w:val="24"/>
            <w:lang w:eastAsia="ru-RU"/>
          </w:rPr>
          <w:t>5 статьи 12.15</w:t>
        </w:r>
      </w:hyperlink>
      <w:r w:rsidRPr="004B4168">
        <w:rPr>
          <w:rFonts w:ascii="Times New Roman" w:eastAsiaTheme="minorEastAsia" w:hAnsi="Times New Roman" w:cs="Times New Roman"/>
          <w:sz w:val="24"/>
          <w:szCs w:val="24"/>
          <w:lang w:eastAsia="ru-RU"/>
        </w:rPr>
        <w:t xml:space="preserve"> настоящего Кодекса, и случая, предусмотренного </w:t>
      </w:r>
      <w:hyperlink w:anchor="Par4250" w:tooltip="1.2. Нарушение, предусмотренное частью 1.1 настоящей статьи, совершенное в городе федерального значения Москве или Санкт-Петербурге, -" w:history="1">
        <w:r w:rsidRPr="004B4168">
          <w:rPr>
            <w:rFonts w:ascii="Times New Roman" w:eastAsiaTheme="minorEastAsia" w:hAnsi="Times New Roman" w:cs="Times New Roman"/>
            <w:color w:val="0000FF"/>
            <w:sz w:val="24"/>
            <w:szCs w:val="24"/>
            <w:lang w:eastAsia="ru-RU"/>
          </w:rPr>
          <w:t>частью 1.2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10.07.2012 N 116-ФЗ,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одной тысячи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21.04.2011 N 69-ФЗ)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05" w:name="Par4250"/>
      <w:bookmarkEnd w:id="705"/>
      <w:r w:rsidRPr="004B4168">
        <w:rPr>
          <w:rFonts w:ascii="Times New Roman" w:eastAsiaTheme="minorEastAsia" w:hAnsi="Times New Roman" w:cs="Times New Roman"/>
          <w:sz w:val="24"/>
          <w:szCs w:val="24"/>
          <w:lang w:eastAsia="ru-RU"/>
        </w:rPr>
        <w:t xml:space="preserve">1.2. Нарушение, предусмотренное </w:t>
      </w:r>
      <w:hyperlink w:anchor="Par4246"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history="1">
        <w:r w:rsidRPr="004B4168">
          <w:rPr>
            <w:rFonts w:ascii="Times New Roman" w:eastAsiaTheme="minorEastAsia" w:hAnsi="Times New Roman" w:cs="Times New Roman"/>
            <w:color w:val="0000FF"/>
            <w:sz w:val="24"/>
            <w:szCs w:val="24"/>
            <w:lang w:eastAsia="ru-RU"/>
          </w:rPr>
          <w:t>частью 1.1</w:t>
        </w:r>
      </w:hyperlink>
      <w:r w:rsidRPr="004B4168">
        <w:rPr>
          <w:rFonts w:ascii="Times New Roman" w:eastAsiaTheme="minorEastAsia" w:hAnsi="Times New Roman" w:cs="Times New Roman"/>
          <w:sz w:val="24"/>
          <w:szCs w:val="24"/>
          <w:lang w:eastAsia="ru-RU"/>
        </w:rPr>
        <w:t xml:space="preserve"> настоящей статьи, совершенное в городе федерального значения Москве или Санкт-Петербурге,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1.2 введена Федеральным законом от 21.04.2011 N 69-ФЗ)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06" w:name="Par4253"/>
      <w:bookmarkEnd w:id="706"/>
      <w:r w:rsidRPr="004B4168">
        <w:rPr>
          <w:rFonts w:ascii="Times New Roman" w:eastAsiaTheme="minorEastAsia" w:hAnsi="Times New Roman" w:cs="Times New Roman"/>
          <w:sz w:val="24"/>
          <w:szCs w:val="24"/>
          <w:lang w:eastAsia="ru-RU"/>
        </w:rP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196-ФЗ, от 26.07.2019 N 229-</w:t>
      </w:r>
      <w:r w:rsidRPr="004B4168">
        <w:rPr>
          <w:rFonts w:ascii="Times New Roman" w:eastAsiaTheme="minorEastAsia" w:hAnsi="Times New Roman" w:cs="Times New Roman"/>
          <w:sz w:val="24"/>
          <w:szCs w:val="24"/>
          <w:lang w:eastAsia="ru-RU"/>
        </w:rPr>
        <w:lastRenderedPageBreak/>
        <w:t>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12.17.1. Утратила силу. - Федеральный закон от 21.07.2014 N 210-ФЗ.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07" w:name="Par4259"/>
      <w:bookmarkEnd w:id="707"/>
      <w:r w:rsidRPr="004B4168">
        <w:rPr>
          <w:rFonts w:ascii="Times New Roman" w:eastAsiaTheme="minorEastAsia" w:hAnsi="Times New Roman" w:cs="Times New Roman"/>
          <w:b/>
          <w:bCs/>
          <w:sz w:val="24"/>
          <w:szCs w:val="24"/>
          <w:lang w:eastAsia="ru-RU"/>
        </w:rPr>
        <w:t>Статья 12.18. Непредоставление преимущества в движении пешеходам или иным участникам дорожного движения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пятисот до двух тысяч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07.05.2009 N 86-ФЗ, от 23.07.2013 N 196-ФЗ, от 30.10.2017 N 301-ФЗ)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12.19. Нарушение правил остановки или стоянки транспортных средств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08" w:name="Par4267"/>
      <w:bookmarkEnd w:id="708"/>
      <w:r w:rsidRPr="004B4168">
        <w:rPr>
          <w:rFonts w:ascii="Times New Roman" w:eastAsiaTheme="minorEastAsia" w:hAnsi="Times New Roman" w:cs="Times New Roman"/>
          <w:sz w:val="24"/>
          <w:szCs w:val="24"/>
          <w:lang w:eastAsia="ru-RU"/>
        </w:rPr>
        <w:t xml:space="preserve">1. Нарушение правил остановки или стоянки транспортных средств, за исключением случаев, предусмотренных </w:t>
      </w:r>
      <w:hyperlink w:anchor="Par412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sidRPr="004B4168">
          <w:rPr>
            <w:rFonts w:ascii="Times New Roman" w:eastAsiaTheme="minorEastAsia" w:hAnsi="Times New Roman" w:cs="Times New Roman"/>
            <w:color w:val="0000FF"/>
            <w:sz w:val="24"/>
            <w:szCs w:val="24"/>
            <w:lang w:eastAsia="ru-RU"/>
          </w:rPr>
          <w:t>частью 1 статьи 12.10</w:t>
        </w:r>
      </w:hyperlink>
      <w:r w:rsidRPr="004B4168">
        <w:rPr>
          <w:rFonts w:ascii="Times New Roman" w:eastAsiaTheme="minorEastAsia" w:hAnsi="Times New Roman" w:cs="Times New Roman"/>
          <w:sz w:val="24"/>
          <w:szCs w:val="24"/>
          <w:lang w:eastAsia="ru-RU"/>
        </w:rPr>
        <w:t xml:space="preserve"> настоящего Кодекса и </w:t>
      </w:r>
      <w:hyperlink w:anchor="Par4273"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 </w:t>
      </w:r>
      <w:hyperlink w:anchor="Par4293" w:tooltip="6. Нарушения, предусмотренные частями 3 - 4 настоящей статьи, совершенные в городе федерального значения Москве или Санкт-Петербурге, -"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21.04.2011 N 69-ФЗ)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21.04.2011 N 69-ФЗ, от 23.07.2013 N 196-ФЗ)</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 xml:space="preserve">При пресечении нарушений, предусмотренных ч. 2-4, 6 ст. 12.19, применяется </w:t>
            </w:r>
            <w:hyperlink w:anchor="Par1117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4B4168">
                <w:rPr>
                  <w:rFonts w:ascii="Times New Roman" w:eastAsiaTheme="minorEastAsia" w:hAnsi="Times New Roman" w:cs="Times New Roman"/>
                  <w:color w:val="0000FF"/>
                  <w:sz w:val="24"/>
                  <w:szCs w:val="24"/>
                  <w:lang w:eastAsia="ru-RU"/>
                </w:rPr>
                <w:t>задержание</w:t>
              </w:r>
            </w:hyperlink>
            <w:r w:rsidRPr="004B4168">
              <w:rPr>
                <w:rFonts w:ascii="Times New Roman" w:eastAsiaTheme="minorEastAsia" w:hAnsi="Times New Roman" w:cs="Times New Roman"/>
                <w:color w:val="392C69"/>
                <w:sz w:val="24"/>
                <w:szCs w:val="24"/>
                <w:lang w:eastAsia="ru-RU"/>
              </w:rPr>
              <w:t xml:space="preserve"> ТС.</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709" w:name="Par4273"/>
      <w:bookmarkEnd w:id="709"/>
      <w:r w:rsidRPr="004B4168">
        <w:rPr>
          <w:rFonts w:ascii="Times New Roman" w:eastAsiaTheme="minorEastAsia" w:hAnsi="Times New Roman" w:cs="Times New Roman"/>
          <w:sz w:val="24"/>
          <w:szCs w:val="24"/>
          <w:lang w:eastAsia="ru-RU"/>
        </w:rP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в размере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04.06.2011 N 127-ФЗ, от 08.06.2015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10" w:name="Par4276"/>
      <w:bookmarkEnd w:id="710"/>
      <w:r w:rsidRPr="004B4168">
        <w:rPr>
          <w:rFonts w:ascii="Times New Roman" w:eastAsiaTheme="minorEastAsia" w:hAnsi="Times New Roman" w:cs="Times New Roman"/>
          <w:sz w:val="24"/>
          <w:szCs w:val="24"/>
          <w:lang w:eastAsia="ru-RU"/>
        </w:rP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ar4293" w:tooltip="6. Нарушения, предусмотренные частями 3 - 4 настоящей статьи, совершенные в городе федерального значения Москве или Санкт-Петербурге, -" w:history="1">
        <w:r w:rsidRPr="004B4168">
          <w:rPr>
            <w:rFonts w:ascii="Times New Roman" w:eastAsiaTheme="minorEastAsia" w:hAnsi="Times New Roman" w:cs="Times New Roman"/>
            <w:color w:val="0000FF"/>
            <w:sz w:val="24"/>
            <w:szCs w:val="24"/>
            <w:lang w:eastAsia="ru-RU"/>
          </w:rPr>
          <w:t>частью 6</w:t>
        </w:r>
      </w:hyperlink>
      <w:r w:rsidRPr="004B4168">
        <w:rPr>
          <w:rFonts w:ascii="Times New Roman" w:eastAsiaTheme="minorEastAsia" w:hAnsi="Times New Roman" w:cs="Times New Roman"/>
          <w:sz w:val="24"/>
          <w:szCs w:val="24"/>
          <w:lang w:eastAsia="ru-RU"/>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ar4293" w:tooltip="6. Нарушения, предусмотренные частями 3 - 4 настоящей статьи, совершенные в городе федерального значения Москве или Санкт-Петербурге, -" w:history="1">
        <w:r w:rsidRPr="004B4168">
          <w:rPr>
            <w:rFonts w:ascii="Times New Roman" w:eastAsiaTheme="minorEastAsia" w:hAnsi="Times New Roman" w:cs="Times New Roman"/>
            <w:color w:val="0000FF"/>
            <w:sz w:val="24"/>
            <w:szCs w:val="24"/>
            <w:lang w:eastAsia="ru-RU"/>
          </w:rPr>
          <w:t>частью 6</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 ред. Федерального закона от 21.04.2011 N 69-ФЗ)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ar428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sidRPr="004B4168">
          <w:rPr>
            <w:rFonts w:ascii="Times New Roman" w:eastAsiaTheme="minorEastAsia" w:hAnsi="Times New Roman" w:cs="Times New Roman"/>
            <w:color w:val="0000FF"/>
            <w:sz w:val="24"/>
            <w:szCs w:val="24"/>
            <w:lang w:eastAsia="ru-RU"/>
          </w:rPr>
          <w:t>частями 4</w:t>
        </w:r>
      </w:hyperlink>
      <w:r w:rsidRPr="004B4168">
        <w:rPr>
          <w:rFonts w:ascii="Times New Roman" w:eastAsiaTheme="minorEastAsia" w:hAnsi="Times New Roman" w:cs="Times New Roman"/>
          <w:sz w:val="24"/>
          <w:szCs w:val="24"/>
          <w:lang w:eastAsia="ru-RU"/>
        </w:rPr>
        <w:t xml:space="preserve"> и </w:t>
      </w:r>
      <w:hyperlink w:anchor="Par4293" w:tooltip="6. Нарушения, предусмотренные частями 3 - 4 настоящей статьи, совершенные в городе федерального значения Москве или Санкт-Петербурге, -"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настоящей </w:t>
      </w:r>
      <w:r w:rsidRPr="004B4168">
        <w:rPr>
          <w:rFonts w:ascii="Times New Roman" w:eastAsiaTheme="minorEastAsia" w:hAnsi="Times New Roman" w:cs="Times New Roman"/>
          <w:sz w:val="24"/>
          <w:szCs w:val="24"/>
          <w:lang w:eastAsia="ru-RU"/>
        </w:rPr>
        <w:lastRenderedPageBreak/>
        <w:t>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3.1 введена Федеральным законом от 21.04.2011 N 69-ФЗ)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ar428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sidRPr="004B4168">
          <w:rPr>
            <w:rFonts w:ascii="Times New Roman" w:eastAsiaTheme="minorEastAsia" w:hAnsi="Times New Roman" w:cs="Times New Roman"/>
            <w:color w:val="0000FF"/>
            <w:sz w:val="24"/>
            <w:szCs w:val="24"/>
            <w:lang w:eastAsia="ru-RU"/>
          </w:rPr>
          <w:t>частями 4</w:t>
        </w:r>
      </w:hyperlink>
      <w:r w:rsidRPr="004B4168">
        <w:rPr>
          <w:rFonts w:ascii="Times New Roman" w:eastAsiaTheme="minorEastAsia" w:hAnsi="Times New Roman" w:cs="Times New Roman"/>
          <w:sz w:val="24"/>
          <w:szCs w:val="24"/>
          <w:lang w:eastAsia="ru-RU"/>
        </w:rPr>
        <w:t xml:space="preserve"> и </w:t>
      </w:r>
      <w:hyperlink w:anchor="Par4293" w:tooltip="6. Нарушения, предусмотренные частями 3 - 4 настоящей статьи, совершенные в городе федерального значения Москве или Санкт-Петербурге, -"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одной тысячи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3.2 введена Федеральным законом от 21.04.2011 N 69-ФЗ)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11" w:name="Par4286"/>
      <w:bookmarkEnd w:id="711"/>
      <w:r w:rsidRPr="004B4168">
        <w:rPr>
          <w:rFonts w:ascii="Times New Roman" w:eastAsiaTheme="minorEastAsia" w:hAnsi="Times New Roman" w:cs="Times New Roman"/>
          <w:sz w:val="24"/>
          <w:szCs w:val="24"/>
          <w:lang w:eastAsia="ru-RU"/>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ar4293" w:tooltip="6. Нарушения, предусмотренные частями 3 - 4 настоящей статьи, совершенные в городе федерального значения Москве или Санкт-Петербурге, -" w:history="1">
        <w:r w:rsidRPr="004B4168">
          <w:rPr>
            <w:rFonts w:ascii="Times New Roman" w:eastAsiaTheme="minorEastAsia" w:hAnsi="Times New Roman" w:cs="Times New Roman"/>
            <w:color w:val="0000FF"/>
            <w:sz w:val="24"/>
            <w:szCs w:val="24"/>
            <w:lang w:eastAsia="ru-RU"/>
          </w:rPr>
          <w:t>частью 6</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21.04.2011 N 69-ФЗ)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двух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21.04.2011 N 69-ФЗ)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Нарушение, предусмотренное </w:t>
      </w:r>
      <w:hyperlink w:anchor="Par4267"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совершенное в городе федерального значения Москве или Санкт-Петербурге,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двух тысяч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21.04.2011 N 69-ФЗ)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12" w:name="Par4293"/>
      <w:bookmarkEnd w:id="712"/>
      <w:r w:rsidRPr="004B4168">
        <w:rPr>
          <w:rFonts w:ascii="Times New Roman" w:eastAsiaTheme="minorEastAsia" w:hAnsi="Times New Roman" w:cs="Times New Roman"/>
          <w:sz w:val="24"/>
          <w:szCs w:val="24"/>
          <w:lang w:eastAsia="ru-RU"/>
        </w:rPr>
        <w:t xml:space="preserve">6. Нарушения, предусмотренные </w:t>
      </w:r>
      <w:hyperlink w:anchor="Par4276"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 </w:t>
      </w:r>
      <w:hyperlink w:anchor="Par428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настоящей статьи, совершенные в городе федерального значения Москве или Санкт-Петербурге,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в размере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21.04.2011 N 69-ФЗ)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Утратило силу. - Федеральный закон от 24.07.2007 N 210-ФЗ.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13" w:name="Par4298"/>
      <w:bookmarkEnd w:id="713"/>
      <w:r w:rsidRPr="004B4168">
        <w:rPr>
          <w:rFonts w:ascii="Times New Roman" w:eastAsiaTheme="minorEastAsia" w:hAnsi="Times New Roman" w:cs="Times New Roman"/>
          <w:b/>
          <w:bCs/>
          <w:sz w:val="24"/>
          <w:szCs w:val="24"/>
          <w:lang w:eastAsia="ru-RU"/>
        </w:rP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правил пользования внешними световыми приборами, звуковыми сигналами, аварийной сигнализацией или знаком аварийной остановки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196-ФЗ)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14" w:name="Par4304"/>
      <w:bookmarkEnd w:id="714"/>
      <w:r w:rsidRPr="004B4168">
        <w:rPr>
          <w:rFonts w:ascii="Times New Roman" w:eastAsiaTheme="minorEastAsia" w:hAnsi="Times New Roman" w:cs="Times New Roman"/>
          <w:b/>
          <w:bCs/>
          <w:sz w:val="24"/>
          <w:szCs w:val="24"/>
          <w:lang w:eastAsia="ru-RU"/>
        </w:rPr>
        <w:t>Статья 12.21. Нарушение правил перевозки грузов, правил буксировки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15" w:name="Par4306"/>
      <w:bookmarkEnd w:id="715"/>
      <w:r w:rsidRPr="004B4168">
        <w:rPr>
          <w:rFonts w:ascii="Times New Roman" w:eastAsiaTheme="minorEastAsia" w:hAnsi="Times New Roman" w:cs="Times New Roman"/>
          <w:sz w:val="24"/>
          <w:szCs w:val="24"/>
          <w:lang w:eastAsia="ru-RU"/>
        </w:rPr>
        <w:t>1. Нарушение правил перевозки грузов, а равно правил буксировки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предупреждение или наложение административного штрафа в размере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Утратил силу. - Федеральный закон от 24.07.2007 N 210-ФЗ.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16" w:name="Par4311"/>
      <w:bookmarkEnd w:id="716"/>
      <w:r w:rsidRPr="004B4168">
        <w:rPr>
          <w:rFonts w:ascii="Times New Roman" w:eastAsiaTheme="minorEastAsia" w:hAnsi="Times New Roman" w:cs="Times New Roman"/>
          <w:b/>
          <w:bCs/>
          <w:sz w:val="24"/>
          <w:szCs w:val="24"/>
          <w:lang w:eastAsia="ru-RU"/>
        </w:rPr>
        <w:t>Статья 12.21.1. Нарушение правил движения тяжеловесного и (или) крупногабаритного транспортного средства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13.07.2015 N 248-ФЗ)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Ч. 1 ст. 12.21.1 признана частично не соответствующей Конституции РФ Постановлением КС РФ от 18.01.2019 N 5-П. Правовое регулирование до внесения соответствующих изменений определено указанным Постановлением.</w:t>
            </w:r>
          </w:p>
        </w:tc>
      </w:tr>
    </w:tbl>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 xml:space="preserve">При пресечении нарушений, предусмотренных ч. 1-6 ст. 12.21.1, применяется </w:t>
            </w:r>
            <w:hyperlink w:anchor="Par1117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4B4168">
                <w:rPr>
                  <w:rFonts w:ascii="Times New Roman" w:eastAsiaTheme="minorEastAsia" w:hAnsi="Times New Roman" w:cs="Times New Roman"/>
                  <w:color w:val="0000FF"/>
                  <w:sz w:val="24"/>
                  <w:szCs w:val="24"/>
                  <w:lang w:eastAsia="ru-RU"/>
                </w:rPr>
                <w:t>задержание</w:t>
              </w:r>
            </w:hyperlink>
            <w:r w:rsidRPr="004B4168">
              <w:rPr>
                <w:rFonts w:ascii="Times New Roman" w:eastAsiaTheme="minorEastAsia" w:hAnsi="Times New Roman" w:cs="Times New Roman"/>
                <w:color w:val="392C69"/>
                <w:sz w:val="24"/>
                <w:szCs w:val="24"/>
                <w:lang w:eastAsia="ru-RU"/>
              </w:rPr>
              <w:t xml:space="preserve"> ТС.</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717" w:name="Par4318"/>
      <w:bookmarkEnd w:id="717"/>
      <w:r w:rsidRPr="004B4168">
        <w:rPr>
          <w:rFonts w:ascii="Times New Roman" w:eastAsiaTheme="minorEastAsia" w:hAnsi="Times New Roman" w:cs="Times New Roman"/>
          <w:sz w:val="24"/>
          <w:szCs w:val="24"/>
          <w:lang w:eastAsia="ru-RU"/>
        </w:rPr>
        <w:t>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Ч. 2 ст. 12.21.1 признана частично не соответствующей Конституции РФ Постановлением КС РФ от 18.01.2019 N 5-П. Правовое регулирование до внесения соответствующих изменений определено указанным Постановлением.</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718" w:name="Par4322"/>
      <w:bookmarkEnd w:id="718"/>
      <w:r w:rsidRPr="004B4168">
        <w:rPr>
          <w:rFonts w:ascii="Times New Roman" w:eastAsiaTheme="minorEastAsia" w:hAnsi="Times New Roman" w:cs="Times New Roman"/>
          <w:sz w:val="24"/>
          <w:szCs w:val="24"/>
          <w:lang w:eastAsia="ru-RU"/>
        </w:rP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водителя в размере от трех тысяч до четырех </w:t>
      </w:r>
      <w:r w:rsidRPr="004B4168">
        <w:rPr>
          <w:rFonts w:ascii="Times New Roman" w:eastAsiaTheme="minorEastAsia" w:hAnsi="Times New Roman" w:cs="Times New Roman"/>
          <w:sz w:val="24"/>
          <w:szCs w:val="24"/>
          <w:lang w:eastAsia="ru-RU"/>
        </w:rPr>
        <w:lastRenderedPageBreak/>
        <w:t>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Ч. 3 ст. 12.21.1 признана частично не соответствующей Конституции РФ Постановлением КС РФ от 18.01.2019 N 5-П. Правовое регулирование до внесения соответствующих изменений определено указанным Постановлением.</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719" w:name="Par4326"/>
      <w:bookmarkEnd w:id="719"/>
      <w:r w:rsidRPr="004B4168">
        <w:rPr>
          <w:rFonts w:ascii="Times New Roman" w:eastAsiaTheme="minorEastAsia" w:hAnsi="Times New Roman" w:cs="Times New Roman"/>
          <w:sz w:val="24"/>
          <w:szCs w:val="24"/>
          <w:lang w:eastAsia="ru-RU"/>
        </w:rP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20" w:name="Par4328"/>
      <w:bookmarkEnd w:id="720"/>
      <w:r w:rsidRPr="004B4168">
        <w:rPr>
          <w:rFonts w:ascii="Times New Roman" w:eastAsiaTheme="minorEastAsia" w:hAnsi="Times New Roman" w:cs="Times New Roman"/>
          <w:sz w:val="24"/>
          <w:szCs w:val="24"/>
          <w:lang w:eastAsia="ru-RU"/>
        </w:rP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21" w:name="Par4330"/>
      <w:bookmarkEnd w:id="721"/>
      <w:r w:rsidRPr="004B4168">
        <w:rPr>
          <w:rFonts w:ascii="Times New Roman" w:eastAsiaTheme="minorEastAsia" w:hAnsi="Times New Roman" w:cs="Times New Roman"/>
          <w:sz w:val="24"/>
          <w:szCs w:val="24"/>
          <w:lang w:eastAsia="ru-RU"/>
        </w:rP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w:t>
      </w:r>
      <w:r w:rsidRPr="004B4168">
        <w:rPr>
          <w:rFonts w:ascii="Times New Roman" w:eastAsiaTheme="minorEastAsia" w:hAnsi="Times New Roman" w:cs="Times New Roman"/>
          <w:sz w:val="24"/>
          <w:szCs w:val="24"/>
          <w:lang w:eastAsia="ru-RU"/>
        </w:rPr>
        <w:lastRenderedPageBreak/>
        <w:t>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Ч. 6 ст. 12.21.1 признана частично не соответствующей Конституции РФ Постановлением КС РФ от 18.01.2019 N 5-П. Правовое регулирование до внесения соответствующих изменений определено указанным Постановлением.</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722" w:name="Par4334"/>
      <w:bookmarkEnd w:id="722"/>
      <w:r w:rsidRPr="004B4168">
        <w:rPr>
          <w:rFonts w:ascii="Times New Roman" w:eastAsiaTheme="minorEastAsia" w:hAnsi="Times New Roman" w:cs="Times New Roman"/>
          <w:sz w:val="24"/>
          <w:szCs w:val="24"/>
          <w:lang w:eastAsia="ru-RU"/>
        </w:rP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7. Нарушение правил движения тяжеловесных и (или) крупногабаритных транспортных средств, за исключением случаев, предусмотренных </w:t>
      </w:r>
      <w:hyperlink w:anchor="Par4318"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433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4318"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w:t>
      </w:r>
      <w:hyperlink w:anchor="Par4322"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или </w:t>
      </w:r>
      <w:hyperlink w:anchor="Par4328"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w:t>
      </w:r>
      <w:r w:rsidRPr="004B4168">
        <w:rPr>
          <w:rFonts w:ascii="Times New Roman" w:eastAsiaTheme="minorEastAsia" w:hAnsi="Times New Roman" w:cs="Times New Roman"/>
          <w:sz w:val="24"/>
          <w:szCs w:val="24"/>
          <w:lang w:eastAsia="ru-RU"/>
        </w:rPr>
        <w:lastRenderedPageBreak/>
        <w:t xml:space="preserve">специального разрешения либо о маршруте перевозки такого груза, если это повлекло нарушение, предусмотренное </w:t>
      </w:r>
      <w:hyperlink w:anchor="Par4326"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w:t>
      </w:r>
      <w:hyperlink w:anchor="Par4330"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или </w:t>
      </w:r>
      <w:hyperlink w:anchor="Par433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пяти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23" w:name="Par4348"/>
      <w:bookmarkEnd w:id="723"/>
      <w:r w:rsidRPr="004B4168">
        <w:rPr>
          <w:rFonts w:ascii="Times New Roman" w:eastAsiaTheme="minorEastAsia" w:hAnsi="Times New Roman" w:cs="Times New Roman"/>
          <w:b/>
          <w:bCs/>
          <w:sz w:val="24"/>
          <w:szCs w:val="24"/>
          <w:lang w:eastAsia="ru-RU"/>
        </w:rPr>
        <w:t>Статья 12.21.2. Нарушение правил перевозки опасных грузов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24.07.2007 N 210-ФЗ)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 xml:space="preserve">При пресечении нарушений, предусмотренных ч. 1 ст. 12.21.2, применяется </w:t>
            </w:r>
            <w:hyperlink w:anchor="Par1117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4B4168">
                <w:rPr>
                  <w:rFonts w:ascii="Times New Roman" w:eastAsiaTheme="minorEastAsia" w:hAnsi="Times New Roman" w:cs="Times New Roman"/>
                  <w:color w:val="0000FF"/>
                  <w:sz w:val="24"/>
                  <w:szCs w:val="24"/>
                  <w:lang w:eastAsia="ru-RU"/>
                </w:rPr>
                <w:t>задержание</w:t>
              </w:r>
            </w:hyperlink>
            <w:r w:rsidRPr="004B4168">
              <w:rPr>
                <w:rFonts w:ascii="Times New Roman" w:eastAsiaTheme="minorEastAsia" w:hAnsi="Times New Roman" w:cs="Times New Roman"/>
                <w:color w:val="392C69"/>
                <w:sz w:val="24"/>
                <w:szCs w:val="24"/>
                <w:lang w:eastAsia="ru-RU"/>
              </w:rPr>
              <w:t xml:space="preserve"> ТС.</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724" w:name="Par4353"/>
      <w:bookmarkEnd w:id="724"/>
      <w:r w:rsidRPr="004B4168">
        <w:rPr>
          <w:rFonts w:ascii="Times New Roman" w:eastAsiaTheme="minorEastAsia" w:hAnsi="Times New Roman" w:cs="Times New Roman"/>
          <w:sz w:val="24"/>
          <w:szCs w:val="24"/>
          <w:lang w:eastAsia="ru-RU"/>
        </w:rP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08.11.2007 N 257-ФЗ, от 13.07.2015 N 248-ФЗ)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водителя в размере от двух тысяч до двух тысяч </w:t>
      </w:r>
      <w:r w:rsidRPr="004B4168">
        <w:rPr>
          <w:rFonts w:ascii="Times New Roman" w:eastAsiaTheme="minorEastAsia" w:hAnsi="Times New Roman" w:cs="Times New Roman"/>
          <w:sz w:val="24"/>
          <w:szCs w:val="24"/>
          <w:lang w:eastAsia="ru-RU"/>
        </w:rPr>
        <w:lastRenderedPageBreak/>
        <w:t>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25" w:name="Par4356"/>
      <w:bookmarkEnd w:id="725"/>
      <w:r w:rsidRPr="004B4168">
        <w:rPr>
          <w:rFonts w:ascii="Times New Roman" w:eastAsiaTheme="minorEastAsia" w:hAnsi="Times New Roman" w:cs="Times New Roman"/>
          <w:sz w:val="24"/>
          <w:szCs w:val="24"/>
          <w:lang w:eastAsia="ru-RU"/>
        </w:rPr>
        <w:t xml:space="preserve">2. Нарушение правил перевозки опасных грузов, за исключением случаев, предусмотренных </w:t>
      </w:r>
      <w:hyperlink w:anchor="Par435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26" w:name="Par4359"/>
      <w:bookmarkEnd w:id="726"/>
      <w:r w:rsidRPr="004B4168">
        <w:rPr>
          <w:rFonts w:ascii="Times New Roman" w:eastAsiaTheme="minorEastAsia" w:hAnsi="Times New Roman" w:cs="Times New Roman"/>
          <w:b/>
          <w:bCs/>
          <w:sz w:val="24"/>
          <w:szCs w:val="24"/>
          <w:lang w:eastAsia="ru-RU"/>
        </w:rP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14.12.2015 N 378-ФЗ)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27" w:name="Par4362"/>
      <w:bookmarkEnd w:id="727"/>
      <w:r w:rsidRPr="004B4168">
        <w:rPr>
          <w:rFonts w:ascii="Times New Roman" w:eastAsiaTheme="minorEastAsia" w:hAnsi="Times New Roman" w:cs="Times New Roman"/>
          <w:sz w:val="24"/>
          <w:szCs w:val="24"/>
          <w:lang w:eastAsia="ru-RU"/>
        </w:rP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28" w:name="Par4364"/>
      <w:bookmarkEnd w:id="728"/>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436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Лицо, совершившее административное правонарушение, предусмотренное </w:t>
      </w:r>
      <w:hyperlink w:anchor="Par436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или </w:t>
      </w:r>
      <w:hyperlink w:anchor="Par4364"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Собственник (владелец) транспортного средства, указанного в </w:t>
      </w:r>
      <w:hyperlink w:anchor="Par436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 случае, если административное правонарушение, предусмотренное </w:t>
      </w:r>
      <w:hyperlink w:anchor="Par436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или </w:t>
      </w:r>
      <w:hyperlink w:anchor="Par4364"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настоящей статьи, было </w:t>
      </w:r>
      <w:r w:rsidRPr="004B4168">
        <w:rPr>
          <w:rFonts w:ascii="Times New Roman" w:eastAsiaTheme="minorEastAsia" w:hAnsi="Times New Roman" w:cs="Times New Roman"/>
          <w:sz w:val="24"/>
          <w:szCs w:val="24"/>
          <w:lang w:eastAsia="ru-RU"/>
        </w:rPr>
        <w:lastRenderedPageBreak/>
        <w:t>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29" w:name="Par4370"/>
      <w:bookmarkEnd w:id="729"/>
      <w:r w:rsidRPr="004B4168">
        <w:rPr>
          <w:rFonts w:ascii="Times New Roman" w:eastAsiaTheme="minorEastAsia" w:hAnsi="Times New Roman" w:cs="Times New Roman"/>
          <w:b/>
          <w:bCs/>
          <w:sz w:val="24"/>
          <w:szCs w:val="24"/>
          <w:lang w:eastAsia="ru-RU"/>
        </w:rP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30.12.2020 N 521-ФЗ)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30" w:name="Par4373"/>
      <w:bookmarkEnd w:id="730"/>
      <w:r w:rsidRPr="004B4168">
        <w:rPr>
          <w:rFonts w:ascii="Times New Roman" w:eastAsiaTheme="minorEastAsia" w:hAnsi="Times New Roman" w:cs="Times New Roman"/>
          <w:sz w:val="24"/>
          <w:szCs w:val="24"/>
          <w:lang w:eastAsia="ru-RU"/>
        </w:rPr>
        <w:t xml:space="preserve">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ar4375"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одной тысячи пятисот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31" w:name="Par4375"/>
      <w:bookmarkEnd w:id="731"/>
      <w:r w:rsidRPr="004B4168">
        <w:rPr>
          <w:rFonts w:ascii="Times New Roman" w:eastAsiaTheme="minorEastAsia" w:hAnsi="Times New Roman" w:cs="Times New Roman"/>
          <w:sz w:val="24"/>
          <w:szCs w:val="24"/>
          <w:lang w:eastAsia="ru-RU"/>
        </w:rP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пяти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ar12404"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history="1">
        <w:r w:rsidRPr="004B4168">
          <w:rPr>
            <w:rFonts w:ascii="Times New Roman" w:eastAsiaTheme="minorEastAsia" w:hAnsi="Times New Roman" w:cs="Times New Roman"/>
            <w:color w:val="0000FF"/>
            <w:sz w:val="24"/>
            <w:szCs w:val="24"/>
            <w:lang w:eastAsia="ru-RU"/>
          </w:rPr>
          <w:t>частью 1.3 статьи 32.2</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Собственник (владелец) транспортного средства в случае, если административное правонарушение, предусмотренное </w:t>
      </w:r>
      <w:hyperlink w:anchor="Par4373"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или </w:t>
      </w:r>
      <w:hyperlink w:anchor="Par4375"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32" w:name="Par4381"/>
      <w:bookmarkEnd w:id="732"/>
      <w:r w:rsidRPr="004B4168">
        <w:rPr>
          <w:rFonts w:ascii="Times New Roman" w:eastAsiaTheme="minorEastAsia" w:hAnsi="Times New Roman" w:cs="Times New Roman"/>
          <w:b/>
          <w:bCs/>
          <w:sz w:val="24"/>
          <w:szCs w:val="24"/>
          <w:lang w:eastAsia="ru-RU"/>
        </w:rPr>
        <w:t>Статья 12.22. Нарушение правил учебной езды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правил учебной езды водителем, обучающим вождению транспортного средства,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предупреждение или наложение административного штрафа в размере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196-ФЗ)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33" w:name="Par4387"/>
      <w:bookmarkEnd w:id="733"/>
      <w:r w:rsidRPr="004B4168">
        <w:rPr>
          <w:rFonts w:ascii="Times New Roman" w:eastAsiaTheme="minorEastAsia" w:hAnsi="Times New Roman" w:cs="Times New Roman"/>
          <w:b/>
          <w:bCs/>
          <w:sz w:val="24"/>
          <w:szCs w:val="24"/>
          <w:lang w:eastAsia="ru-RU"/>
        </w:rPr>
        <w:t>Статья 12.23. Нарушение правил перевозки людей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34" w:name="Par4389"/>
      <w:bookmarkEnd w:id="734"/>
      <w:r w:rsidRPr="004B4168">
        <w:rPr>
          <w:rFonts w:ascii="Times New Roman" w:eastAsiaTheme="minorEastAsia" w:hAnsi="Times New Roman" w:cs="Times New Roman"/>
          <w:sz w:val="24"/>
          <w:szCs w:val="24"/>
          <w:lang w:eastAsia="ru-RU"/>
        </w:rPr>
        <w:t xml:space="preserve">1. Нарушение правил перевозки людей, за исключением случаев, предусмотренных </w:t>
      </w:r>
      <w:hyperlink w:anchor="Par4393"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 </w:t>
      </w:r>
      <w:hyperlink w:anchor="Par440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23.07.2013 N 196-ФЗ, от 01.05.2016 N 138-ФЗ)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07.05.2009 N 86-ФЗ)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35" w:name="Par4393"/>
      <w:bookmarkEnd w:id="735"/>
      <w:r w:rsidRPr="004B4168">
        <w:rPr>
          <w:rFonts w:ascii="Times New Roman" w:eastAsiaTheme="minorEastAsia" w:hAnsi="Times New Roman" w:cs="Times New Roman"/>
          <w:sz w:val="24"/>
          <w:szCs w:val="24"/>
          <w:lang w:eastAsia="ru-RU"/>
        </w:rPr>
        <w:t>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07.05.2009 N 86-ФЗ,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Нарушение требований к перевозке детей, установленных Правилами дорожного движения,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01.05.2016 N 138-ФЗ)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36" w:name="Par4400"/>
      <w:bookmarkEnd w:id="736"/>
      <w:r w:rsidRPr="004B4168">
        <w:rPr>
          <w:rFonts w:ascii="Times New Roman" w:eastAsiaTheme="minorEastAsia" w:hAnsi="Times New Roman" w:cs="Times New Roman"/>
          <w:sz w:val="24"/>
          <w:szCs w:val="24"/>
          <w:lang w:eastAsia="ru-RU"/>
        </w:rPr>
        <w:t>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01.05.2016 N 138-ФЗ)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37" w:name="Par4403"/>
      <w:bookmarkEnd w:id="737"/>
      <w:r w:rsidRPr="004B4168">
        <w:rPr>
          <w:rFonts w:ascii="Times New Roman" w:eastAsiaTheme="minorEastAsia" w:hAnsi="Times New Roman" w:cs="Times New Roman"/>
          <w:sz w:val="24"/>
          <w:szCs w:val="24"/>
          <w:lang w:eastAsia="ru-RU"/>
        </w:rPr>
        <w:t>5. Нарушение требований к перевозке детей в ночное время, установленных Правилами организованной перевозки группы детей автобусами,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01.05.2016 N 138-ФЗ)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38" w:name="Par4406"/>
      <w:bookmarkEnd w:id="738"/>
      <w:r w:rsidRPr="004B4168">
        <w:rPr>
          <w:rFonts w:ascii="Times New Roman" w:eastAsiaTheme="minorEastAsia" w:hAnsi="Times New Roman" w:cs="Times New Roman"/>
          <w:sz w:val="24"/>
          <w:szCs w:val="24"/>
          <w:lang w:eastAsia="ru-RU"/>
        </w:rPr>
        <w:t xml:space="preserve">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w:t>
      </w:r>
      <w:hyperlink w:anchor="Par440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sidRPr="004B4168">
          <w:rPr>
            <w:rFonts w:ascii="Times New Roman" w:eastAsiaTheme="minorEastAsia" w:hAnsi="Times New Roman" w:cs="Times New Roman"/>
            <w:color w:val="0000FF"/>
            <w:sz w:val="24"/>
            <w:szCs w:val="24"/>
            <w:lang w:eastAsia="ru-RU"/>
          </w:rPr>
          <w:t>частями 4</w:t>
        </w:r>
      </w:hyperlink>
      <w:r w:rsidRPr="004B4168">
        <w:rPr>
          <w:rFonts w:ascii="Times New Roman" w:eastAsiaTheme="minorEastAsia" w:hAnsi="Times New Roman" w:cs="Times New Roman"/>
          <w:sz w:val="24"/>
          <w:szCs w:val="24"/>
          <w:lang w:eastAsia="ru-RU"/>
        </w:rPr>
        <w:t xml:space="preserve"> и </w:t>
      </w:r>
      <w:hyperlink w:anchor="Par4403" w:tooltip="5. Нарушение требований к перевозке детей в ночное время, установленных Правилами организованной перевозки группы детей автобусами, -"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настоящей </w:t>
      </w:r>
      <w:r w:rsidRPr="004B4168">
        <w:rPr>
          <w:rFonts w:ascii="Times New Roman" w:eastAsiaTheme="minorEastAsia" w:hAnsi="Times New Roman" w:cs="Times New Roman"/>
          <w:sz w:val="24"/>
          <w:szCs w:val="24"/>
          <w:lang w:eastAsia="ru-RU"/>
        </w:rPr>
        <w:lastRenderedPageBreak/>
        <w:t>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двадцати пяти тысяч рублей; на юридических лиц -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01.05.2016 N 138-ФЗ)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01.05.2016 N 138-ФЗ)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39" w:name="Par4412"/>
      <w:bookmarkEnd w:id="739"/>
      <w:r w:rsidRPr="004B4168">
        <w:rPr>
          <w:rFonts w:ascii="Times New Roman" w:eastAsiaTheme="minorEastAsia" w:hAnsi="Times New Roman" w:cs="Times New Roman"/>
          <w:b/>
          <w:bCs/>
          <w:sz w:val="24"/>
          <w:szCs w:val="24"/>
          <w:lang w:eastAsia="ru-RU"/>
        </w:rPr>
        <w:t>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22.04.2005 N 38-ФЗ)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24.07.2007 N 210-ФЗ,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40" w:name="Par4418"/>
      <w:bookmarkEnd w:id="740"/>
      <w:r w:rsidRPr="004B4168">
        <w:rPr>
          <w:rFonts w:ascii="Times New Roman" w:eastAsiaTheme="minorEastAsia" w:hAnsi="Times New Roman" w:cs="Times New Roman"/>
          <w:sz w:val="24"/>
          <w:szCs w:val="24"/>
          <w:lang w:eastAsia="ru-RU"/>
        </w:rP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24.07.2007 N 210-ФЗ,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12.25. Невыполнение требования о предоставлении транспортного средства или об остановке транспортного средства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41" w:name="Par4427"/>
      <w:bookmarkEnd w:id="741"/>
      <w:r w:rsidRPr="004B4168">
        <w:rPr>
          <w:rFonts w:ascii="Times New Roman" w:eastAsiaTheme="minorEastAsia" w:hAnsi="Times New Roman" w:cs="Times New Roman"/>
          <w:sz w:val="24"/>
          <w:szCs w:val="24"/>
          <w:lang w:eastAsia="ru-RU"/>
        </w:rP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07.02.2011 N 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42" w:name="Par4431"/>
      <w:bookmarkEnd w:id="742"/>
      <w:r w:rsidRPr="004B4168">
        <w:rPr>
          <w:rFonts w:ascii="Times New Roman" w:eastAsiaTheme="minorEastAsia" w:hAnsi="Times New Roman" w:cs="Times New Roman"/>
          <w:sz w:val="24"/>
          <w:szCs w:val="24"/>
          <w:lang w:eastAsia="ru-RU"/>
        </w:rP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07.02.2011 N 4-ФЗ, от 13.07.2015 N 248-ФЗ, от 27.06.2018 N 154-ФЗ)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восьмисот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43" w:name="Par4435"/>
      <w:bookmarkEnd w:id="743"/>
      <w:r w:rsidRPr="004B4168">
        <w:rPr>
          <w:rFonts w:ascii="Times New Roman" w:eastAsiaTheme="minorEastAsia" w:hAnsi="Times New Roman" w:cs="Times New Roman"/>
          <w:sz w:val="24"/>
          <w:szCs w:val="24"/>
          <w:lang w:eastAsia="ru-RU"/>
        </w:rP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03.07.2016 N 227-ФЗ, от 23.04.2018 N 92-ФЗ)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восьмисот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196-ФЗ)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11.07.2011 N 207-ФЗ)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 xml:space="preserve">При пресечении нарушений, предусмотренных ст. 12.26, применяется </w:t>
            </w:r>
            <w:hyperlink w:anchor="Par1117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4B4168">
                <w:rPr>
                  <w:rFonts w:ascii="Times New Roman" w:eastAsiaTheme="minorEastAsia" w:hAnsi="Times New Roman" w:cs="Times New Roman"/>
                  <w:color w:val="0000FF"/>
                  <w:sz w:val="24"/>
                  <w:szCs w:val="24"/>
                  <w:lang w:eastAsia="ru-RU"/>
                </w:rPr>
                <w:t>задержание</w:t>
              </w:r>
            </w:hyperlink>
            <w:r w:rsidRPr="004B4168">
              <w:rPr>
                <w:rFonts w:ascii="Times New Roman" w:eastAsiaTheme="minorEastAsia" w:hAnsi="Times New Roman" w:cs="Times New Roman"/>
                <w:color w:val="392C69"/>
                <w:sz w:val="24"/>
                <w:szCs w:val="24"/>
                <w:lang w:eastAsia="ru-RU"/>
              </w:rPr>
              <w:t xml:space="preserve"> ТС.</w:t>
            </w:r>
          </w:p>
        </w:tc>
      </w:tr>
    </w:tbl>
    <w:p w:rsidR="004B4168" w:rsidRPr="004B4168" w:rsidRDefault="004B4168" w:rsidP="004B4168">
      <w:pPr>
        <w:widowControl w:val="0"/>
        <w:autoSpaceDE w:val="0"/>
        <w:autoSpaceDN w:val="0"/>
        <w:adjustRightInd w:val="0"/>
        <w:spacing w:before="300" w:after="0" w:line="240" w:lineRule="auto"/>
        <w:jc w:val="both"/>
        <w:outlineLvl w:val="2"/>
        <w:rPr>
          <w:rFonts w:ascii="Times New Roman" w:eastAsiaTheme="minorEastAsia" w:hAnsi="Times New Roman" w:cs="Times New Roman"/>
          <w:b/>
          <w:bCs/>
          <w:sz w:val="24"/>
          <w:szCs w:val="24"/>
          <w:lang w:eastAsia="ru-RU"/>
        </w:rPr>
      </w:pPr>
      <w:bookmarkStart w:id="744" w:name="Par4443"/>
      <w:bookmarkEnd w:id="744"/>
      <w:r w:rsidRPr="004B4168">
        <w:rPr>
          <w:rFonts w:ascii="Times New Roman" w:eastAsiaTheme="minorEastAsia" w:hAnsi="Times New Roman" w:cs="Times New Roman"/>
          <w:b/>
          <w:bCs/>
          <w:sz w:val="24"/>
          <w:szCs w:val="24"/>
          <w:lang w:eastAsia="ru-RU"/>
        </w:rPr>
        <w:t>Статья 12.26. Невыполнение водителем транспортного средства требования о прохождении медицинского освидетельствования на состояние опьянения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196-ФЗ)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45" w:name="Par4446"/>
      <w:bookmarkEnd w:id="745"/>
      <w:r w:rsidRPr="004B4168">
        <w:rPr>
          <w:rFonts w:ascii="Times New Roman" w:eastAsiaTheme="minorEastAsia" w:hAnsi="Times New Roman" w:cs="Times New Roman"/>
          <w:sz w:val="24"/>
          <w:szCs w:val="24"/>
          <w:lang w:eastAsia="ru-RU"/>
        </w:rPr>
        <w:t>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31.12.2014 N 528-ФЗ)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31.12.2014 N 528-ФЗ)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w:t>
      </w:r>
      <w:r w:rsidRPr="004B4168">
        <w:rPr>
          <w:rFonts w:ascii="Times New Roman" w:eastAsiaTheme="minorEastAsia" w:hAnsi="Times New Roman" w:cs="Times New Roman"/>
          <w:sz w:val="24"/>
          <w:szCs w:val="24"/>
          <w:lang w:eastAsia="ru-RU"/>
        </w:rPr>
        <w:lastRenderedPageBreak/>
        <w:t>может применяться административный арест, в размере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12.27. Невыполнение обязанностей в связи с дорожно-транспортным происшествием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46" w:name="Par4455"/>
      <w:bookmarkEnd w:id="746"/>
      <w:r w:rsidRPr="004B4168">
        <w:rPr>
          <w:rFonts w:ascii="Times New Roman" w:eastAsiaTheme="minorEastAsia" w:hAnsi="Times New Roman" w:cs="Times New Roman"/>
          <w:sz w:val="24"/>
          <w:szCs w:val="24"/>
          <w:lang w:eastAsia="ru-RU"/>
        </w:rPr>
        <w:t xml:space="preserve">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w:t>
      </w:r>
      <w:hyperlink w:anchor="Par4458"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24.07.2007 N 210-ФЗ)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47" w:name="Par4458"/>
      <w:bookmarkEnd w:id="747"/>
      <w:r w:rsidRPr="004B4168">
        <w:rPr>
          <w:rFonts w:ascii="Times New Roman" w:eastAsiaTheme="minorEastAsia" w:hAnsi="Times New Roman" w:cs="Times New Roman"/>
          <w:sz w:val="24"/>
          <w:szCs w:val="24"/>
          <w:lang w:eastAsia="ru-RU"/>
        </w:rPr>
        <w:t>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23.04.2019 N 64-ФЗ)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24.07.2007 N 210-ФЗ)</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 xml:space="preserve">При пресечении нарушения, предусмотренного ч. 3 ст. 12.27, применяется </w:t>
            </w:r>
            <w:hyperlink w:anchor="Par1117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4B4168">
                <w:rPr>
                  <w:rFonts w:ascii="Times New Roman" w:eastAsiaTheme="minorEastAsia" w:hAnsi="Times New Roman" w:cs="Times New Roman"/>
                  <w:color w:val="0000FF"/>
                  <w:sz w:val="24"/>
                  <w:szCs w:val="24"/>
                  <w:lang w:eastAsia="ru-RU"/>
                </w:rPr>
                <w:t>задержание</w:t>
              </w:r>
            </w:hyperlink>
            <w:r w:rsidRPr="004B4168">
              <w:rPr>
                <w:rFonts w:ascii="Times New Roman" w:eastAsiaTheme="minorEastAsia" w:hAnsi="Times New Roman" w:cs="Times New Roman"/>
                <w:color w:val="392C69"/>
                <w:sz w:val="24"/>
                <w:szCs w:val="24"/>
                <w:lang w:eastAsia="ru-RU"/>
              </w:rPr>
              <w:t xml:space="preserve"> ТС.</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748" w:name="Par4464"/>
      <w:bookmarkEnd w:id="748"/>
      <w:r w:rsidRPr="004B4168">
        <w:rPr>
          <w:rFonts w:ascii="Times New Roman" w:eastAsiaTheme="minorEastAsia" w:hAnsi="Times New Roman" w:cs="Times New Roman"/>
          <w:sz w:val="24"/>
          <w:szCs w:val="24"/>
          <w:lang w:eastAsia="ru-RU"/>
        </w:rPr>
        <w:t>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07.02.2011 N 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196-ФЗ)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третья введена Федеральным законом от 24.07.2007 N 210-ФЗ)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49" w:name="Par4470"/>
      <w:bookmarkEnd w:id="749"/>
      <w:r w:rsidRPr="004B4168">
        <w:rPr>
          <w:rFonts w:ascii="Times New Roman" w:eastAsiaTheme="minorEastAsia" w:hAnsi="Times New Roman" w:cs="Times New Roman"/>
          <w:b/>
          <w:bCs/>
          <w:sz w:val="24"/>
          <w:szCs w:val="24"/>
          <w:lang w:eastAsia="ru-RU"/>
        </w:rPr>
        <w:t>Статья 12.28. Нарушение правил, установленных для движения транспортных средств в жилых зонах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50" w:name="Par4472"/>
      <w:bookmarkEnd w:id="750"/>
      <w:r w:rsidRPr="004B4168">
        <w:rPr>
          <w:rFonts w:ascii="Times New Roman" w:eastAsiaTheme="minorEastAsia" w:hAnsi="Times New Roman" w:cs="Times New Roman"/>
          <w:sz w:val="24"/>
          <w:szCs w:val="24"/>
          <w:lang w:eastAsia="ru-RU"/>
        </w:rPr>
        <w:t xml:space="preserve">1. Нарушение правил, установленных для движения транспортных средств в жилых зонах, за исключением случая, предусмотренного </w:t>
      </w:r>
      <w:hyperlink w:anchor="Par4476" w:tooltip="2. Нарушение, предусмотренное частью 1 настоящей статьи, совершенное в городе федерального значения Москве или Санкт-Петербурге,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21.04.2011 N 69-ФЗ)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одной тысячи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24.07.2007 N 210-ФЗ, от 21.04.2011 N 69-ФЗ)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51" w:name="Par4476"/>
      <w:bookmarkEnd w:id="751"/>
      <w:r w:rsidRPr="004B4168">
        <w:rPr>
          <w:rFonts w:ascii="Times New Roman" w:eastAsiaTheme="minorEastAsia" w:hAnsi="Times New Roman" w:cs="Times New Roman"/>
          <w:sz w:val="24"/>
          <w:szCs w:val="24"/>
          <w:lang w:eastAsia="ru-RU"/>
        </w:rPr>
        <w:lastRenderedPageBreak/>
        <w:t xml:space="preserve">2. Нарушение, предусмотренное </w:t>
      </w:r>
      <w:hyperlink w:anchor="Par4472"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совершенное в городе федерального значения Москве или Санкт-Петербурге,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введена Федеральным законом от 21.04.2011 N 69-ФЗ)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12.29. Нарушение Правил дорожного движения пешеходом или иным лицом, участвующим в процессе дорожного движения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52" w:name="Par4482"/>
      <w:bookmarkEnd w:id="752"/>
      <w:r w:rsidRPr="004B4168">
        <w:rPr>
          <w:rFonts w:ascii="Times New Roman" w:eastAsiaTheme="minorEastAsia" w:hAnsi="Times New Roman" w:cs="Times New Roman"/>
          <w:sz w:val="24"/>
          <w:szCs w:val="24"/>
          <w:lang w:eastAsia="ru-RU"/>
        </w:rPr>
        <w:t>1. Нарушение пешеходом или пассажиром транспортного средства Правил дорожного движения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07.05.2009 N 86-ФЗ,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53" w:name="Par4485"/>
      <w:bookmarkEnd w:id="753"/>
      <w:r w:rsidRPr="004B4168">
        <w:rPr>
          <w:rFonts w:ascii="Times New Roman" w:eastAsiaTheme="minorEastAsia" w:hAnsi="Times New Roman" w:cs="Times New Roman"/>
          <w:sz w:val="24"/>
          <w:szCs w:val="24"/>
          <w:lang w:eastAsia="ru-RU"/>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ar4482" w:tooltip="1. Нарушение пешеходом или пассажиром транспортного средства Правил дорожного движения -"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а также водителя транспортного средства),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24.07.2007 N 210-ФЗ,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восьмисот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07.05.2009 N 86-ФЗ,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Нарушение Правил дорожного движения лицами, указанными в </w:t>
      </w:r>
      <w:hyperlink w:anchor="Par4485"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sidRPr="004B4168">
          <w:rPr>
            <w:rFonts w:ascii="Times New Roman" w:eastAsiaTheme="minorEastAsia" w:hAnsi="Times New Roman" w:cs="Times New Roman"/>
            <w:color w:val="0000FF"/>
            <w:sz w:val="24"/>
            <w:szCs w:val="24"/>
            <w:lang w:eastAsia="ru-RU"/>
          </w:rPr>
          <w:t>части 2</w:t>
        </w:r>
      </w:hyperlink>
      <w:r w:rsidRPr="004B4168">
        <w:rPr>
          <w:rFonts w:ascii="Times New Roman" w:eastAsiaTheme="minorEastAsia" w:hAnsi="Times New Roman" w:cs="Times New Roman"/>
          <w:sz w:val="24"/>
          <w:szCs w:val="24"/>
          <w:lang w:eastAsia="ru-RU"/>
        </w:rPr>
        <w:t xml:space="preserve"> настоящей статьи, совершенное в состоянии опьянения,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24.07.2007 N 210-ФЗ, от 23.07.2013 N 196-ФЗ)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24.07.2007 N 210-ФЗ)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54" w:name="Par4496"/>
      <w:bookmarkEnd w:id="754"/>
      <w:r w:rsidRPr="004B4168">
        <w:rPr>
          <w:rFonts w:ascii="Times New Roman" w:eastAsiaTheme="minorEastAsia" w:hAnsi="Times New Roman" w:cs="Times New Roman"/>
          <w:sz w:val="24"/>
          <w:szCs w:val="24"/>
          <w:lang w:eastAsia="ru-RU"/>
        </w:rP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24.07.2007 N 210-ФЗ,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55" w:name="Par4499"/>
      <w:bookmarkEnd w:id="755"/>
      <w:r w:rsidRPr="004B4168">
        <w:rPr>
          <w:rFonts w:ascii="Times New Roman" w:eastAsiaTheme="minorEastAsia" w:hAnsi="Times New Roman" w:cs="Times New Roman"/>
          <w:sz w:val="24"/>
          <w:szCs w:val="24"/>
          <w:lang w:eastAsia="ru-RU"/>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w:t>
      </w:r>
      <w:r w:rsidRPr="004B4168">
        <w:rPr>
          <w:rFonts w:ascii="Times New Roman" w:eastAsiaTheme="minorEastAsia" w:hAnsi="Times New Roman" w:cs="Times New Roman"/>
          <w:sz w:val="24"/>
          <w:szCs w:val="24"/>
          <w:lang w:eastAsia="ru-RU"/>
        </w:rPr>
        <w:lastRenderedPageBreak/>
        <w:t>потерпевшего,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24.07.2007 N 210-ФЗ)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24.07.2007 N 210-ФЗ)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 01.03.2022 в наименование ст. 12.31 вносятся изменения (ФЗ от 26.07.2019 N 219-ФЗ). См. будущую редакцию.</w:t>
            </w:r>
          </w:p>
        </w:tc>
      </w:tr>
    </w:tbl>
    <w:p w:rsidR="004B4168" w:rsidRPr="004B4168" w:rsidRDefault="004B4168" w:rsidP="004B4168">
      <w:pPr>
        <w:widowControl w:val="0"/>
        <w:autoSpaceDE w:val="0"/>
        <w:autoSpaceDN w:val="0"/>
        <w:adjustRightInd w:val="0"/>
        <w:spacing w:before="300" w:after="0" w:line="240" w:lineRule="auto"/>
        <w:jc w:val="both"/>
        <w:outlineLvl w:val="2"/>
        <w:rPr>
          <w:rFonts w:ascii="Times New Roman" w:eastAsiaTheme="minorEastAsia" w:hAnsi="Times New Roman" w:cs="Times New Roman"/>
          <w:b/>
          <w:bCs/>
          <w:sz w:val="24"/>
          <w:szCs w:val="24"/>
          <w:lang w:eastAsia="ru-RU"/>
        </w:rPr>
      </w:pPr>
      <w:bookmarkStart w:id="756" w:name="Par4506"/>
      <w:bookmarkEnd w:id="756"/>
      <w:r w:rsidRPr="004B4168">
        <w:rPr>
          <w:rFonts w:ascii="Times New Roman" w:eastAsiaTheme="minorEastAsia" w:hAnsi="Times New Roman" w:cs="Times New Roman"/>
          <w:b/>
          <w:bCs/>
          <w:sz w:val="24"/>
          <w:szCs w:val="24"/>
          <w:lang w:eastAsia="ru-RU"/>
        </w:rP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22.07.2005 N 120-ФЗ, от 01.07.2011 N 170-ФЗ)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 01.03.2022 в абз. 1 ч. 1 ст. 12.31 вносятся изменения (ФЗ от 26.07.2019 N 219-ФЗ). См. будущую редакцию.</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757" w:name="Par4511"/>
      <w:bookmarkEnd w:id="757"/>
      <w:r w:rsidRPr="004B4168">
        <w:rPr>
          <w:rFonts w:ascii="Times New Roman" w:eastAsiaTheme="minorEastAsia" w:hAnsi="Times New Roman" w:cs="Times New Roman"/>
          <w:sz w:val="24"/>
          <w:szCs w:val="24"/>
          <w:lang w:eastAsia="ru-RU"/>
        </w:rP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01.07.2011 N 170-ФЗ)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24.07.2007 N 210-ФЗ, от 28.07.2012 N 131-ФЗ)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58" w:name="Par4515"/>
      <w:bookmarkEnd w:id="758"/>
      <w:r w:rsidRPr="004B4168">
        <w:rPr>
          <w:rFonts w:ascii="Times New Roman" w:eastAsiaTheme="minorEastAsia" w:hAnsi="Times New Roman" w:cs="Times New Roman"/>
          <w:sz w:val="24"/>
          <w:szCs w:val="24"/>
          <w:lang w:eastAsia="ru-RU"/>
        </w:rP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ar3853"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history="1">
        <w:r w:rsidRPr="004B4168">
          <w:rPr>
            <w:rFonts w:ascii="Times New Roman" w:eastAsiaTheme="minorEastAsia" w:hAnsi="Times New Roman" w:cs="Times New Roman"/>
            <w:color w:val="0000FF"/>
            <w:sz w:val="24"/>
            <w:szCs w:val="24"/>
            <w:lang w:eastAsia="ru-RU"/>
          </w:rPr>
          <w:t>частью 2 статьи 11.23</w:t>
        </w:r>
      </w:hyperlink>
      <w:r w:rsidRPr="004B4168">
        <w:rPr>
          <w:rFonts w:ascii="Times New Roman" w:eastAsiaTheme="minorEastAsia" w:hAnsi="Times New Roman" w:cs="Times New Roman"/>
          <w:sz w:val="24"/>
          <w:szCs w:val="24"/>
          <w:lang w:eastAsia="ru-RU"/>
        </w:rPr>
        <w:t xml:space="preserve"> настоящего Кодекса, или выпуск на линию транспортного средства, переоборудованного без соответствующего разрешения,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22.07.2005 N 120-ФЗ, от 26.07.2019 N 216-ФЗ)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12.03.2014 N 32-ФЗ)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w:t>
      </w:r>
      <w:r w:rsidRPr="004B4168">
        <w:rPr>
          <w:rFonts w:ascii="Times New Roman" w:eastAsiaTheme="minorEastAsia" w:hAnsi="Times New Roman" w:cs="Times New Roman"/>
          <w:sz w:val="24"/>
          <w:szCs w:val="24"/>
          <w:lang w:eastAsia="ru-RU"/>
        </w:rPr>
        <w:lastRenderedPageBreak/>
        <w:t>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10.07.2012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28.07.2012 N 131-ФЗ)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третья введена Федеральным законом от 22.07.2005 N 120-ФЗ)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28.07.2012 N 131-ФЗ)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четвертая введена Федеральным законом от 22.07.2005 N 120-ФЗ)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28.07.2012 N 131-ФЗ)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59" w:name="Par4531"/>
      <w:bookmarkEnd w:id="759"/>
      <w:r w:rsidRPr="004B4168">
        <w:rPr>
          <w:rFonts w:ascii="Times New Roman" w:eastAsiaTheme="minorEastAsia" w:hAnsi="Times New Roman" w:cs="Times New Roman"/>
          <w:b/>
          <w:bCs/>
          <w:sz w:val="24"/>
          <w:szCs w:val="24"/>
          <w:lang w:eastAsia="ru-RU"/>
        </w:rP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28.07.2012 N 131-ФЗ)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60" w:name="Par4534"/>
      <w:bookmarkEnd w:id="760"/>
      <w:r w:rsidRPr="004B4168">
        <w:rPr>
          <w:rFonts w:ascii="Times New Roman" w:eastAsiaTheme="minorEastAsia" w:hAnsi="Times New Roman" w:cs="Times New Roman"/>
          <w:sz w:val="24"/>
          <w:szCs w:val="24"/>
          <w:lang w:eastAsia="ru-RU"/>
        </w:rP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двадцати тысяч рублей; на юридических лиц -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Осуществление перевозок пассажиров и багажа, грузов автомобильным транспортом и городским </w:t>
      </w:r>
      <w:r w:rsidRPr="004B4168">
        <w:rPr>
          <w:rFonts w:ascii="Times New Roman" w:eastAsiaTheme="minorEastAsia" w:hAnsi="Times New Roman" w:cs="Times New Roman"/>
          <w:sz w:val="24"/>
          <w:szCs w:val="24"/>
          <w:lang w:eastAsia="ru-RU"/>
        </w:rPr>
        <w:lastRenderedPageBreak/>
        <w:t>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01.05.2016 N 133-ФЗ)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61" w:name="Par4543"/>
      <w:bookmarkEnd w:id="761"/>
      <w:r w:rsidRPr="004B4168">
        <w:rPr>
          <w:rFonts w:ascii="Times New Roman" w:eastAsiaTheme="minorEastAsia" w:hAnsi="Times New Roman" w:cs="Times New Roman"/>
          <w:sz w:val="24"/>
          <w:szCs w:val="24"/>
          <w:lang w:eastAsia="ru-RU"/>
        </w:rP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десяти тысяч рублей; на юридических лиц -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01.05.2016 N 133-ФЗ)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ar4534"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4543"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настоящей статьи, </w:t>
      </w:r>
      <w:hyperlink w:anchor="Par3734" w:tooltip="Статья 11.15.1. Нарушение требований в области транспортной безопасности" w:history="1">
        <w:r w:rsidRPr="004B4168">
          <w:rPr>
            <w:rFonts w:ascii="Times New Roman" w:eastAsiaTheme="minorEastAsia" w:hAnsi="Times New Roman" w:cs="Times New Roman"/>
            <w:color w:val="0000FF"/>
            <w:sz w:val="24"/>
            <w:szCs w:val="24"/>
            <w:lang w:eastAsia="ru-RU"/>
          </w:rPr>
          <w:t>статьями 11.15.1</w:t>
        </w:r>
      </w:hyperlink>
      <w:r w:rsidRPr="004B4168">
        <w:rPr>
          <w:rFonts w:ascii="Times New Roman" w:eastAsiaTheme="minorEastAsia" w:hAnsi="Times New Roman" w:cs="Times New Roman"/>
          <w:sz w:val="24"/>
          <w:szCs w:val="24"/>
          <w:lang w:eastAsia="ru-RU"/>
        </w:rPr>
        <w:t xml:space="preserve">, </w:t>
      </w:r>
      <w:hyperlink w:anchor="Par384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sidRPr="004B4168">
          <w:rPr>
            <w:rFonts w:ascii="Times New Roman" w:eastAsiaTheme="minorEastAsia" w:hAnsi="Times New Roman" w:cs="Times New Roman"/>
            <w:color w:val="0000FF"/>
            <w:sz w:val="24"/>
            <w:szCs w:val="24"/>
            <w:lang w:eastAsia="ru-RU"/>
          </w:rPr>
          <w:t>11.23</w:t>
        </w:r>
      </w:hyperlink>
      <w:r w:rsidRPr="004B4168">
        <w:rPr>
          <w:rFonts w:ascii="Times New Roman" w:eastAsiaTheme="minorEastAsia" w:hAnsi="Times New Roman" w:cs="Times New Roman"/>
          <w:sz w:val="24"/>
          <w:szCs w:val="24"/>
          <w:lang w:eastAsia="ru-RU"/>
        </w:rPr>
        <w:t xml:space="preserve"> и </w:t>
      </w:r>
      <w:hyperlink w:anchor="Par4311" w:tooltip="Статья 12.21.1. Нарушение правил движения тяжеловесного и (или) крупногабаритного транспортного средства" w:history="1">
        <w:r w:rsidRPr="004B4168">
          <w:rPr>
            <w:rFonts w:ascii="Times New Roman" w:eastAsiaTheme="minorEastAsia" w:hAnsi="Times New Roman" w:cs="Times New Roman"/>
            <w:color w:val="0000FF"/>
            <w:sz w:val="24"/>
            <w:szCs w:val="24"/>
            <w:lang w:eastAsia="ru-RU"/>
          </w:rPr>
          <w:t>12.21.1</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26.07.2019 N 216-ФЗ)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01.05.2016 N 133-ФЗ)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62" w:name="Par4552"/>
      <w:bookmarkEnd w:id="762"/>
      <w:r w:rsidRPr="004B4168">
        <w:rPr>
          <w:rFonts w:ascii="Times New Roman" w:eastAsiaTheme="minorEastAsia" w:hAnsi="Times New Roman" w:cs="Times New Roman"/>
          <w:b/>
          <w:bCs/>
          <w:sz w:val="24"/>
          <w:szCs w:val="24"/>
          <w:lang w:eastAsia="ru-RU"/>
        </w:rPr>
        <w:t>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24.07.2007 N 210-ФЗ, от 28.07.2012 N 131-ФЗ)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28.07.2012 N 131-ФЗ)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63" w:name="Par4560"/>
      <w:bookmarkEnd w:id="763"/>
      <w:r w:rsidRPr="004B4168">
        <w:rPr>
          <w:rFonts w:ascii="Times New Roman" w:eastAsiaTheme="minorEastAsia" w:hAnsi="Times New Roman" w:cs="Times New Roman"/>
          <w:b/>
          <w:bCs/>
          <w:sz w:val="24"/>
          <w:szCs w:val="24"/>
          <w:lang w:eastAsia="ru-RU"/>
        </w:rPr>
        <w:t>Статья 12.32.1. Допуск к управлению транспортным средством водителя, не имеющего российского национального водительского удостоверения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07.05.2013 N 92-ФЗ)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Допуск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64" w:name="Par4567"/>
      <w:bookmarkEnd w:id="764"/>
      <w:r w:rsidRPr="004B4168">
        <w:rPr>
          <w:rFonts w:ascii="Times New Roman" w:eastAsiaTheme="minorEastAsia" w:hAnsi="Times New Roman" w:cs="Times New Roman"/>
          <w:b/>
          <w:bCs/>
          <w:sz w:val="24"/>
          <w:szCs w:val="24"/>
          <w:lang w:eastAsia="ru-RU"/>
        </w:rPr>
        <w:t>Статья 12.33. Повреждение дорог, железнодорожных переездов или других дорожных сооружений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24.07.2007 N 210-ФЗ)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24.07.2007 N 210-ФЗ, от 23.07.2013 N 196-ФЗ)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65" w:name="Par4574"/>
      <w:bookmarkEnd w:id="765"/>
      <w:r w:rsidRPr="004B4168">
        <w:rPr>
          <w:rFonts w:ascii="Times New Roman" w:eastAsiaTheme="minorEastAsia" w:hAnsi="Times New Roman" w:cs="Times New Roman"/>
          <w:b/>
          <w:bCs/>
          <w:sz w:val="24"/>
          <w:szCs w:val="24"/>
          <w:lang w:eastAsia="ru-RU"/>
        </w:rP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07.03.2017 N 26-ФЗ)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w:t>
      </w:r>
      <w:r w:rsidRPr="004B4168">
        <w:rPr>
          <w:rFonts w:ascii="Times New Roman" w:eastAsiaTheme="minorEastAsia" w:hAnsi="Times New Roman" w:cs="Times New Roman"/>
          <w:sz w:val="24"/>
          <w:szCs w:val="24"/>
          <w:lang w:eastAsia="ru-RU"/>
        </w:rPr>
        <w:lastRenderedPageBreak/>
        <w:t>угрожает безопасности дорожного движения,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66" w:name="Par4579"/>
      <w:bookmarkEnd w:id="766"/>
      <w:r w:rsidRPr="004B4168">
        <w:rPr>
          <w:rFonts w:ascii="Times New Roman" w:eastAsiaTheme="minorEastAsia" w:hAnsi="Times New Roman" w:cs="Times New Roman"/>
          <w:sz w:val="24"/>
          <w:szCs w:val="24"/>
          <w:lang w:eastAsia="ru-RU"/>
        </w:rPr>
        <w:t>2. Те же действия, повлекшие причинение легкого или средней тяжести вреда здоровью потерпевшего,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67" w:name="Par4585"/>
      <w:bookmarkEnd w:id="767"/>
      <w:r w:rsidRPr="004B4168">
        <w:rPr>
          <w:rFonts w:ascii="Times New Roman" w:eastAsiaTheme="minorEastAsia" w:hAnsi="Times New Roman" w:cs="Times New Roman"/>
          <w:b/>
          <w:bCs/>
          <w:sz w:val="24"/>
          <w:szCs w:val="24"/>
          <w:lang w:eastAsia="ru-RU"/>
        </w:rPr>
        <w:t>Статья 12.35. Незаконное ограничение прав на управление транспортным средством и его эксплуатацию</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08.06.2015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двух тысяч рублей; на должностных лиц -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24.07.2007 N 210-ФЗ)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12.36. Утратила силу. - Федеральный закон от 24.07.2007 N 210-ФЗ.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68" w:name="Par4594"/>
      <w:bookmarkEnd w:id="768"/>
      <w:r w:rsidRPr="004B4168">
        <w:rPr>
          <w:rFonts w:ascii="Times New Roman" w:eastAsiaTheme="minorEastAsia" w:hAnsi="Times New Roman" w:cs="Times New Roman"/>
          <w:b/>
          <w:bCs/>
          <w:sz w:val="24"/>
          <w:szCs w:val="24"/>
          <w:lang w:eastAsia="ru-RU"/>
        </w:rPr>
        <w:t>Статья 12.36.1. Нарушение правил пользования телефоном водителем транспортного средства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24.07.2007 N 210-ФЗ)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одной тысячи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196-ФЗ)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69" w:name="Par4601"/>
      <w:bookmarkEnd w:id="769"/>
      <w:r w:rsidRPr="004B4168">
        <w:rPr>
          <w:rFonts w:ascii="Times New Roman" w:eastAsiaTheme="minorEastAsia" w:hAnsi="Times New Roman" w:cs="Times New Roman"/>
          <w:b/>
          <w:bCs/>
          <w:sz w:val="24"/>
          <w:szCs w:val="24"/>
          <w:lang w:eastAsia="ru-RU"/>
        </w:rPr>
        <w:t>Статья 12.37. Несоблюдение требований об обязательном страховании гражданской ответственности владельцев транспортных средств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25.04.2002 N 41-ФЗ)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70" w:name="Par4604"/>
      <w:bookmarkEnd w:id="770"/>
      <w:r w:rsidRPr="004B4168">
        <w:rPr>
          <w:rFonts w:ascii="Times New Roman" w:eastAsiaTheme="minorEastAsia" w:hAnsi="Times New Roman" w:cs="Times New Roman"/>
          <w:sz w:val="24"/>
          <w:szCs w:val="24"/>
          <w:lang w:eastAsia="ru-RU"/>
        </w:rP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71" w:name="Par4607"/>
      <w:bookmarkEnd w:id="771"/>
      <w:r w:rsidRPr="004B4168">
        <w:rPr>
          <w:rFonts w:ascii="Times New Roman" w:eastAsiaTheme="minorEastAsia" w:hAnsi="Times New Roman" w:cs="Times New Roman"/>
          <w:sz w:val="24"/>
          <w:szCs w:val="24"/>
          <w:lang w:eastAsia="ru-RU"/>
        </w:rP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восьмисот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196-ФЗ)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Глава 13. АДМИНИСТРАТИВНЫЕ ПРАВОНАРУШЕНИЯ</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В ОБЛАСТИ СВЯЗИ И ИНФОРМАЦИИ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13.1. Утратила силу. - Федеральный закон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72" w:name="Par4616"/>
      <w:bookmarkEnd w:id="772"/>
      <w:r w:rsidRPr="004B4168">
        <w:rPr>
          <w:rFonts w:ascii="Times New Roman" w:eastAsiaTheme="minorEastAsia" w:hAnsi="Times New Roman" w:cs="Times New Roman"/>
          <w:b/>
          <w:bCs/>
          <w:sz w:val="24"/>
          <w:szCs w:val="24"/>
          <w:lang w:eastAsia="ru-RU"/>
        </w:rPr>
        <w:t>Статья 13.2. Самовольное подключение к сети электрической связи оконечного оборудования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Подключение без специального разрешения к сети электрической связи оконечного оборудования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13.3. Изготовление или установка радиоэлектронных средств и (или) высокочастотных устройств без специального разрешения (лицензии)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02.08.2019 N 317-ФЗ)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w:t>
      </w:r>
      <w:r w:rsidRPr="004B4168">
        <w:rPr>
          <w:rFonts w:ascii="Times New Roman" w:eastAsiaTheme="minorEastAsia" w:hAnsi="Times New Roman" w:cs="Times New Roman"/>
          <w:sz w:val="24"/>
          <w:szCs w:val="24"/>
          <w:lang w:eastAsia="ru-RU"/>
        </w:rPr>
        <w:lastRenderedPageBreak/>
        <w:t>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73" w:name="Par4628"/>
      <w:bookmarkEnd w:id="773"/>
      <w:r w:rsidRPr="004B4168">
        <w:rPr>
          <w:rFonts w:ascii="Times New Roman" w:eastAsiaTheme="minorEastAsia" w:hAnsi="Times New Roman" w:cs="Times New Roman"/>
          <w:b/>
          <w:bCs/>
          <w:sz w:val="24"/>
          <w:szCs w:val="24"/>
          <w:lang w:eastAsia="ru-RU"/>
        </w:rP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02.08.2019 N 317-ФЗ)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74" w:name="Par4631"/>
      <w:bookmarkEnd w:id="774"/>
      <w:r w:rsidRPr="004B4168">
        <w:rPr>
          <w:rFonts w:ascii="Times New Roman" w:eastAsiaTheme="minorEastAsia" w:hAnsi="Times New Roman" w:cs="Times New Roman"/>
          <w:sz w:val="24"/>
          <w:szCs w:val="24"/>
          <w:lang w:eastAsia="ru-RU"/>
        </w:rP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Использование без регистрации радиоэлектронного средства и (или) высокочастотного устройства, подлежащих регистрации,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При назначении административного наказания за совершение административного правонарушения, предусмотренного </w:t>
      </w:r>
      <w:hyperlink w:anchor="Par4631"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75" w:name="Par4639"/>
      <w:bookmarkEnd w:id="775"/>
      <w:r w:rsidRPr="004B4168">
        <w:rPr>
          <w:rFonts w:ascii="Times New Roman" w:eastAsiaTheme="minorEastAsia" w:hAnsi="Times New Roman" w:cs="Times New Roman"/>
          <w:sz w:val="24"/>
          <w:szCs w:val="24"/>
          <w:lang w:eastAsia="ru-RU"/>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ar4671" w:tooltip="Статья 13.7. Несоблюдение установленных правил и норм, регулирующих порядок проектирования, строительства и эксплуатации сетей и сооружений связи" w:history="1">
        <w:r w:rsidRPr="004B4168">
          <w:rPr>
            <w:rFonts w:ascii="Times New Roman" w:eastAsiaTheme="minorEastAsia" w:hAnsi="Times New Roman" w:cs="Times New Roman"/>
            <w:color w:val="0000FF"/>
            <w:sz w:val="24"/>
            <w:szCs w:val="24"/>
            <w:lang w:eastAsia="ru-RU"/>
          </w:rPr>
          <w:t>статьей 13.7</w:t>
        </w:r>
      </w:hyperlink>
      <w:r w:rsidRPr="004B4168">
        <w:rPr>
          <w:rFonts w:ascii="Times New Roman" w:eastAsiaTheme="minorEastAsia" w:hAnsi="Times New Roman" w:cs="Times New Roman"/>
          <w:sz w:val="24"/>
          <w:szCs w:val="24"/>
          <w:lang w:eastAsia="ru-RU"/>
        </w:rPr>
        <w:t xml:space="preserve"> настоящего Кодекса, учитываются следующие обстоятельства, отягчающие административную ответственность:</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совершение длящегося административного правонарушения, продолжительность которого превышает три месяца;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13.5. Нарушение правил охраны линий или сооружений связи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76" w:name="Par4646"/>
      <w:bookmarkEnd w:id="776"/>
      <w:r w:rsidRPr="004B4168">
        <w:rPr>
          <w:rFonts w:ascii="Times New Roman" w:eastAsiaTheme="minorEastAsia" w:hAnsi="Times New Roman" w:cs="Times New Roman"/>
          <w:sz w:val="24"/>
          <w:szCs w:val="24"/>
          <w:lang w:eastAsia="ru-RU"/>
        </w:rPr>
        <w:t>1. Нарушение правил охраны линий или сооружений связи, если это нарушение не вызвало прекращение связи,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77" w:name="Par4649"/>
      <w:bookmarkEnd w:id="777"/>
      <w:r w:rsidRPr="004B4168">
        <w:rPr>
          <w:rFonts w:ascii="Times New Roman" w:eastAsiaTheme="minorEastAsia" w:hAnsi="Times New Roman" w:cs="Times New Roman"/>
          <w:sz w:val="24"/>
          <w:szCs w:val="24"/>
          <w:lang w:eastAsia="ru-RU"/>
        </w:rPr>
        <w:t>2. Нарушение правил охраны линий или сооружений связи, если это нарушение вызвало прекращение связи,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78" w:name="Par4652"/>
      <w:bookmarkEnd w:id="778"/>
      <w:r w:rsidRPr="004B4168">
        <w:rPr>
          <w:rFonts w:ascii="Times New Roman" w:eastAsiaTheme="minorEastAsia" w:hAnsi="Times New Roman" w:cs="Times New Roman"/>
          <w:sz w:val="24"/>
          <w:szCs w:val="24"/>
          <w:lang w:eastAsia="ru-RU"/>
        </w:rP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08.12.2011 N 424-ФЗ)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79" w:name="Par4656"/>
      <w:bookmarkEnd w:id="779"/>
      <w:r w:rsidRPr="004B4168">
        <w:rPr>
          <w:rFonts w:ascii="Times New Roman" w:eastAsiaTheme="minorEastAsia" w:hAnsi="Times New Roman" w:cs="Times New Roman"/>
          <w:sz w:val="24"/>
          <w:szCs w:val="24"/>
          <w:lang w:eastAsia="ru-RU"/>
        </w:rP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08.12.2011 N 424-ФЗ)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80" w:name="Par4661"/>
      <w:bookmarkEnd w:id="780"/>
      <w:r w:rsidRPr="004B4168">
        <w:rPr>
          <w:rFonts w:ascii="Times New Roman" w:eastAsiaTheme="minorEastAsia" w:hAnsi="Times New Roman" w:cs="Times New Roman"/>
          <w:b/>
          <w:bCs/>
          <w:sz w:val="24"/>
          <w:szCs w:val="24"/>
          <w:lang w:eastAsia="ru-RU"/>
        </w:rP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06.07.2016 N 374-ФЗ)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02.06.2016 N 161-ФЗ)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Использование в сетях связи несертифицированных средств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06.07.2016 N 374-ФЗ)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81" w:name="Par4671"/>
      <w:bookmarkEnd w:id="781"/>
      <w:r w:rsidRPr="004B4168">
        <w:rPr>
          <w:rFonts w:ascii="Times New Roman" w:eastAsiaTheme="minorEastAsia" w:hAnsi="Times New Roman" w:cs="Times New Roman"/>
          <w:b/>
          <w:bCs/>
          <w:sz w:val="24"/>
          <w:szCs w:val="24"/>
          <w:lang w:eastAsia="ru-RU"/>
        </w:rP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Несоблюдение установленных правил и норм, регулирующих порядок проектирования, строительства и эксплуатации сетей и сооружений связи,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пятисот до одной тысячи </w:t>
      </w:r>
      <w:r w:rsidRPr="004B4168">
        <w:rPr>
          <w:rFonts w:ascii="Times New Roman" w:eastAsiaTheme="minorEastAsia" w:hAnsi="Times New Roman" w:cs="Times New Roman"/>
          <w:sz w:val="24"/>
          <w:szCs w:val="24"/>
          <w:lang w:eastAsia="ru-RU"/>
        </w:rPr>
        <w:lastRenderedPageBreak/>
        <w:t>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09.05.2005 N 45-ФЗ,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82" w:name="Par4677"/>
      <w:bookmarkEnd w:id="782"/>
      <w:r w:rsidRPr="004B4168">
        <w:rPr>
          <w:rFonts w:ascii="Times New Roman" w:eastAsiaTheme="minorEastAsia" w:hAnsi="Times New Roman" w:cs="Times New Roman"/>
          <w:b/>
          <w:bCs/>
          <w:sz w:val="24"/>
          <w:szCs w:val="24"/>
          <w:lang w:eastAsia="ru-RU"/>
        </w:rP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18.07.2011 N 237-ФЗ)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27.07.2010 N 239-ФЗ)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83" w:name="Par4685"/>
      <w:bookmarkEnd w:id="783"/>
      <w:r w:rsidRPr="004B4168">
        <w:rPr>
          <w:rFonts w:ascii="Times New Roman" w:eastAsiaTheme="minorEastAsia" w:hAnsi="Times New Roman" w:cs="Times New Roman"/>
          <w:b/>
          <w:bCs/>
          <w:sz w:val="24"/>
          <w:szCs w:val="24"/>
          <w:lang w:eastAsia="ru-RU"/>
        </w:rPr>
        <w:t>Статья 13.9. Самовольные строительство или эксплуатация сооружений связи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Строительство или эксплуатация сооружений связи без специального разрешения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84" w:name="Par4691"/>
      <w:bookmarkEnd w:id="784"/>
      <w:r w:rsidRPr="004B4168">
        <w:rPr>
          <w:rFonts w:ascii="Times New Roman" w:eastAsiaTheme="minorEastAsia" w:hAnsi="Times New Roman" w:cs="Times New Roman"/>
          <w:b/>
          <w:bCs/>
          <w:sz w:val="24"/>
          <w:szCs w:val="24"/>
          <w:lang w:eastAsia="ru-RU"/>
        </w:rP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Изготовление в целях сбыта либо сбыт заведомо поддельных государственных знаков почтовой оплаты или международных ответных купонов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w:t>
      </w:r>
      <w:r w:rsidRPr="004B4168">
        <w:rPr>
          <w:rFonts w:ascii="Times New Roman" w:eastAsiaTheme="minorEastAsia" w:hAnsi="Times New Roman" w:cs="Times New Roman"/>
          <w:sz w:val="24"/>
          <w:szCs w:val="24"/>
          <w:lang w:eastAsia="ru-RU"/>
        </w:rPr>
        <w:lastRenderedPageBreak/>
        <w:t>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Использование заведомо поддельных клише франкировальных машин, почтовых штемпелей или иных именных вещей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85" w:name="Par4700"/>
      <w:bookmarkEnd w:id="785"/>
      <w:r w:rsidRPr="004B4168">
        <w:rPr>
          <w:rFonts w:ascii="Times New Roman" w:eastAsiaTheme="minorEastAsia" w:hAnsi="Times New Roman" w:cs="Times New Roman"/>
          <w:b/>
          <w:bCs/>
          <w:sz w:val="24"/>
          <w:szCs w:val="24"/>
          <w:lang w:eastAsia="ru-RU"/>
        </w:rPr>
        <w:t>Статья 13.11. Нарушение законодательства Российской Федерации в области персональных данных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07.02.2017 N 13-ФЗ)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86" w:name="Par4703"/>
      <w:bookmarkEnd w:id="786"/>
      <w:r w:rsidRPr="004B4168">
        <w:rPr>
          <w:rFonts w:ascii="Times New Roman" w:eastAsiaTheme="minorEastAsia" w:hAnsi="Times New Roman" w:cs="Times New Roman"/>
          <w:sz w:val="24"/>
          <w:szCs w:val="24"/>
          <w:lang w:eastAsia="ru-RU"/>
        </w:rP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ar4709"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24.02.2021 N 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87" w:name="Par4706"/>
      <w:bookmarkEnd w:id="787"/>
      <w:r w:rsidRPr="004B4168">
        <w:rPr>
          <w:rFonts w:ascii="Times New Roman" w:eastAsiaTheme="minorEastAsia" w:hAnsi="Times New Roman" w:cs="Times New Roman"/>
          <w:sz w:val="24"/>
          <w:szCs w:val="24"/>
          <w:lang w:eastAsia="ru-RU"/>
        </w:rPr>
        <w:t xml:space="preserve">1.1. Повторное совершение административного правонарушения, предусмотренного </w:t>
      </w:r>
      <w:hyperlink w:anchor="Par470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24.02.2021 N 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88" w:name="Par4709"/>
      <w:bookmarkEnd w:id="788"/>
      <w:r w:rsidRPr="004B4168">
        <w:rPr>
          <w:rFonts w:ascii="Times New Roman" w:eastAsiaTheme="minorEastAsia" w:hAnsi="Times New Roman" w:cs="Times New Roman"/>
          <w:sz w:val="24"/>
          <w:szCs w:val="24"/>
          <w:lang w:eastAsia="ru-RU"/>
        </w:rPr>
        <w:t>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согласие в письменной форме субъекта персональных данных на обработку его персональных данных,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24.02.2021 N 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89" w:name="Par4712"/>
      <w:bookmarkEnd w:id="789"/>
      <w:r w:rsidRPr="004B4168">
        <w:rPr>
          <w:rFonts w:ascii="Times New Roman" w:eastAsiaTheme="minorEastAsia" w:hAnsi="Times New Roman" w:cs="Times New Roman"/>
          <w:sz w:val="24"/>
          <w:szCs w:val="24"/>
          <w:lang w:eastAsia="ru-RU"/>
        </w:rPr>
        <w:t xml:space="preserve">2.1. Повторное совершение административного правонарушения, предусмотренного </w:t>
      </w:r>
      <w:hyperlink w:anchor="Par4709"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2.1 введена Федеральным законом от 24.02.2021 N 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24.02.2021 N 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24.02.2021 N 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90" w:name="Par4721"/>
      <w:bookmarkEnd w:id="790"/>
      <w:r w:rsidRPr="004B4168">
        <w:rPr>
          <w:rFonts w:ascii="Times New Roman" w:eastAsiaTheme="minorEastAsia" w:hAnsi="Times New Roman" w:cs="Times New Roman"/>
          <w:sz w:val="24"/>
          <w:szCs w:val="24"/>
          <w:lang w:eastAsia="ru-RU"/>
        </w:rPr>
        <w:t>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24.02.2021 N 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91" w:name="Par4724"/>
      <w:bookmarkEnd w:id="791"/>
      <w:r w:rsidRPr="004B4168">
        <w:rPr>
          <w:rFonts w:ascii="Times New Roman" w:eastAsiaTheme="minorEastAsia" w:hAnsi="Times New Roman" w:cs="Times New Roman"/>
          <w:sz w:val="24"/>
          <w:szCs w:val="24"/>
          <w:lang w:eastAsia="ru-RU"/>
        </w:rPr>
        <w:lastRenderedPageBreak/>
        <w:t xml:space="preserve">5.1. Повторное совершение административного правонарушения, предусмотренного </w:t>
      </w:r>
      <w:hyperlink w:anchor="Par4721"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history="1">
        <w:r w:rsidRPr="004B4168">
          <w:rPr>
            <w:rFonts w:ascii="Times New Roman" w:eastAsiaTheme="minorEastAsia" w:hAnsi="Times New Roman" w:cs="Times New Roman"/>
            <w:color w:val="0000FF"/>
            <w:sz w:val="24"/>
            <w:szCs w:val="24"/>
            <w:lang w:eastAsia="ru-RU"/>
          </w:rPr>
          <w:t>частью 5</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5.1 введена Федеральным законом от 24.02.2021 N 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24.02.2021 N 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требований или методов по обезличиванию персональных данных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шести тысяч до двенадцати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24.02.2021 N 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92" w:name="Par4733"/>
      <w:bookmarkEnd w:id="792"/>
      <w:r w:rsidRPr="004B4168">
        <w:rPr>
          <w:rFonts w:ascii="Times New Roman" w:eastAsiaTheme="minorEastAsia" w:hAnsi="Times New Roman" w:cs="Times New Roman"/>
          <w:sz w:val="24"/>
          <w:szCs w:val="24"/>
          <w:lang w:eastAsia="ru-RU"/>
        </w:rPr>
        <w:t>8. Невыполнение оператором при сборе персональных данных, в том числе посредством информационно-телекоммуникационной сети "Интернет",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8 введена Федеральным законом от 02.12.2019 N 405-ФЗ)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93" w:name="Par4736"/>
      <w:bookmarkEnd w:id="793"/>
      <w:r w:rsidRPr="004B4168">
        <w:rPr>
          <w:rFonts w:ascii="Times New Roman" w:eastAsiaTheme="minorEastAsia" w:hAnsi="Times New Roman" w:cs="Times New Roman"/>
          <w:sz w:val="24"/>
          <w:szCs w:val="24"/>
          <w:lang w:eastAsia="ru-RU"/>
        </w:rPr>
        <w:t xml:space="preserve">9. Повторное совершение административного правонарушения, предусмотренного </w:t>
      </w:r>
      <w:hyperlink w:anchor="Par4733"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sidRPr="004B4168">
          <w:rPr>
            <w:rFonts w:ascii="Times New Roman" w:eastAsiaTheme="minorEastAsia" w:hAnsi="Times New Roman" w:cs="Times New Roman"/>
            <w:color w:val="0000FF"/>
            <w:sz w:val="24"/>
            <w:szCs w:val="24"/>
            <w:lang w:eastAsia="ru-RU"/>
          </w:rPr>
          <w:t>частью 8</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9 введена Федеральным законом от 02.12.2019 N 405-ФЗ)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За административные правонарушения, предусмотренные </w:t>
      </w:r>
      <w:hyperlink w:anchor="Par4733"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sidRPr="004B4168">
          <w:rPr>
            <w:rFonts w:ascii="Times New Roman" w:eastAsiaTheme="minorEastAsia" w:hAnsi="Times New Roman" w:cs="Times New Roman"/>
            <w:color w:val="0000FF"/>
            <w:sz w:val="24"/>
            <w:szCs w:val="24"/>
            <w:lang w:eastAsia="ru-RU"/>
          </w:rPr>
          <w:t>частями 8</w:t>
        </w:r>
      </w:hyperlink>
      <w:r w:rsidRPr="004B4168">
        <w:rPr>
          <w:rFonts w:ascii="Times New Roman" w:eastAsiaTheme="minorEastAsia" w:hAnsi="Times New Roman" w:cs="Times New Roman"/>
          <w:sz w:val="24"/>
          <w:szCs w:val="24"/>
          <w:lang w:eastAsia="ru-RU"/>
        </w:rPr>
        <w:t xml:space="preserve"> и </w:t>
      </w:r>
      <w:hyperlink w:anchor="Par4736" w:tooltip="9. Повторное совершение административного правонарушения, предусмотренного частью 8 настоящей статьи, -" w:history="1">
        <w:r w:rsidRPr="004B4168">
          <w:rPr>
            <w:rFonts w:ascii="Times New Roman" w:eastAsiaTheme="minorEastAsia" w:hAnsi="Times New Roman" w:cs="Times New Roman"/>
            <w:color w:val="0000FF"/>
            <w:sz w:val="24"/>
            <w:szCs w:val="24"/>
            <w:lang w:eastAsia="ru-RU"/>
          </w:rPr>
          <w:t>9</w:t>
        </w:r>
      </w:hyperlink>
      <w:r w:rsidRPr="004B4168">
        <w:rPr>
          <w:rFonts w:ascii="Times New Roman" w:eastAsiaTheme="minorEastAsia" w:hAnsi="Times New Roman" w:cs="Times New Roman"/>
          <w:sz w:val="24"/>
          <w:szCs w:val="24"/>
          <w:lang w:eastAsia="ru-RU"/>
        </w:rPr>
        <w:t xml:space="preserve"> настоящей статьи, </w:t>
      </w:r>
      <w:hyperlink w:anchor="Par5068" w:tooltip="Статья 13.31. Неисполнение обязанностей организатором распространения информации в сети &quot;Интернет&quot;" w:history="1">
        <w:r w:rsidRPr="004B4168">
          <w:rPr>
            <w:rFonts w:ascii="Times New Roman" w:eastAsiaTheme="minorEastAsia" w:hAnsi="Times New Roman" w:cs="Times New Roman"/>
            <w:color w:val="0000FF"/>
            <w:sz w:val="24"/>
            <w:szCs w:val="24"/>
            <w:lang w:eastAsia="ru-RU"/>
          </w:rPr>
          <w:t>статьями 13.31</w:t>
        </w:r>
      </w:hyperlink>
      <w:r w:rsidRPr="004B4168">
        <w:rPr>
          <w:rFonts w:ascii="Times New Roman" w:eastAsiaTheme="minorEastAsia" w:hAnsi="Times New Roman" w:cs="Times New Roman"/>
          <w:sz w:val="24"/>
          <w:szCs w:val="24"/>
          <w:lang w:eastAsia="ru-RU"/>
        </w:rPr>
        <w:t xml:space="preserve">, </w:t>
      </w:r>
      <w:hyperlink w:anchor="Par5150" w:tooltip="Статья 13.35. Распространение владельцем аудиовизуального сервиса незарегистрированных средств массовой информации" w:history="1">
        <w:r w:rsidRPr="004B4168">
          <w:rPr>
            <w:rFonts w:ascii="Times New Roman" w:eastAsiaTheme="minorEastAsia" w:hAnsi="Times New Roman" w:cs="Times New Roman"/>
            <w:color w:val="0000FF"/>
            <w:sz w:val="24"/>
            <w:szCs w:val="24"/>
            <w:lang w:eastAsia="ru-RU"/>
          </w:rPr>
          <w:t>13.35</w:t>
        </w:r>
      </w:hyperlink>
      <w:r w:rsidRPr="004B4168">
        <w:rPr>
          <w:rFonts w:ascii="Times New Roman" w:eastAsiaTheme="minorEastAsia" w:hAnsi="Times New Roman" w:cs="Times New Roman"/>
          <w:sz w:val="24"/>
          <w:szCs w:val="24"/>
          <w:lang w:eastAsia="ru-RU"/>
        </w:rPr>
        <w:t xml:space="preserve"> - </w:t>
      </w:r>
      <w:hyperlink w:anchor="Par516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sidRPr="004B4168">
          <w:rPr>
            <w:rFonts w:ascii="Times New Roman" w:eastAsiaTheme="minorEastAsia" w:hAnsi="Times New Roman" w:cs="Times New Roman"/>
            <w:color w:val="0000FF"/>
            <w:sz w:val="24"/>
            <w:szCs w:val="24"/>
            <w:lang w:eastAsia="ru-RU"/>
          </w:rPr>
          <w:t>13.37</w:t>
        </w:r>
      </w:hyperlink>
      <w:r w:rsidRPr="004B4168">
        <w:rPr>
          <w:rFonts w:ascii="Times New Roman" w:eastAsiaTheme="minorEastAsia" w:hAnsi="Times New Roman" w:cs="Times New Roman"/>
          <w:sz w:val="24"/>
          <w:szCs w:val="24"/>
          <w:lang w:eastAsia="ru-RU"/>
        </w:rPr>
        <w:t xml:space="preserve">, </w:t>
      </w:r>
      <w:hyperlink w:anchor="Par5184" w:tooltip="Статья 13.39. Неисполнение обязанностей организатором сервиса обмена мгновенными сообщениями" w:history="1">
        <w:r w:rsidRPr="004B4168">
          <w:rPr>
            <w:rFonts w:ascii="Times New Roman" w:eastAsiaTheme="minorEastAsia" w:hAnsi="Times New Roman" w:cs="Times New Roman"/>
            <w:color w:val="0000FF"/>
            <w:sz w:val="24"/>
            <w:szCs w:val="24"/>
            <w:lang w:eastAsia="ru-RU"/>
          </w:rPr>
          <w:t>13.39</w:t>
        </w:r>
      </w:hyperlink>
      <w:r w:rsidRPr="004B4168">
        <w:rPr>
          <w:rFonts w:ascii="Times New Roman" w:eastAsiaTheme="minorEastAsia" w:hAnsi="Times New Roman" w:cs="Times New Roman"/>
          <w:sz w:val="24"/>
          <w:szCs w:val="24"/>
          <w:lang w:eastAsia="ru-RU"/>
        </w:rPr>
        <w:t xml:space="preserve">, </w:t>
      </w:r>
      <w:hyperlink w:anchor="Par5194" w:tooltip="Статья 13.40. Неисполнение обязанностей оператором поисковой системы" w:history="1">
        <w:r w:rsidRPr="004B4168">
          <w:rPr>
            <w:rFonts w:ascii="Times New Roman" w:eastAsiaTheme="minorEastAsia" w:hAnsi="Times New Roman" w:cs="Times New Roman"/>
            <w:color w:val="0000FF"/>
            <w:sz w:val="24"/>
            <w:szCs w:val="24"/>
            <w:lang w:eastAsia="ru-RU"/>
          </w:rPr>
          <w:t>13.40</w:t>
        </w:r>
      </w:hyperlink>
      <w:r w:rsidRPr="004B4168">
        <w:rPr>
          <w:rFonts w:ascii="Times New Roman" w:eastAsiaTheme="minorEastAsia" w:hAnsi="Times New Roman" w:cs="Times New Roman"/>
          <w:sz w:val="24"/>
          <w:szCs w:val="24"/>
          <w:lang w:eastAsia="ru-RU"/>
        </w:rPr>
        <w:t xml:space="preserve"> и </w:t>
      </w:r>
      <w:hyperlink w:anchor="Par5277"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history="1">
        <w:r w:rsidRPr="004B4168">
          <w:rPr>
            <w:rFonts w:ascii="Times New Roman" w:eastAsiaTheme="minorEastAsia" w:hAnsi="Times New Roman" w:cs="Times New Roman"/>
            <w:color w:val="0000FF"/>
            <w:sz w:val="24"/>
            <w:szCs w:val="24"/>
            <w:lang w:eastAsia="ru-RU"/>
          </w:rPr>
          <w:t>13.46</w:t>
        </w:r>
      </w:hyperlink>
      <w:r w:rsidRPr="004B4168">
        <w:rPr>
          <w:rFonts w:ascii="Times New Roman" w:eastAsiaTheme="minorEastAsia" w:hAnsi="Times New Roman" w:cs="Times New Roman"/>
          <w:sz w:val="24"/>
          <w:szCs w:val="24"/>
          <w:lang w:eastAsia="ru-RU"/>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02.12.2019 N 405-ФЗ; в ред. Федерального закона от 24.02.2021 N 19-ФЗ)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794" w:name="Par4742"/>
      <w:bookmarkEnd w:id="794"/>
      <w:r w:rsidRPr="004B4168">
        <w:rPr>
          <w:rFonts w:ascii="Times New Roman" w:eastAsiaTheme="minorEastAsia" w:hAnsi="Times New Roman" w:cs="Times New Roman"/>
          <w:b/>
          <w:bCs/>
          <w:sz w:val="24"/>
          <w:szCs w:val="24"/>
          <w:lang w:eastAsia="ru-RU"/>
        </w:rP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02.07.2013 N 162-ФЗ)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Распространение информации о свободных рабочих местах или вакантных должностях, содержащей ограничения дискриминационного характера,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13.12. Нарушение правил защиты информации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795" w:name="Par4750"/>
      <w:bookmarkEnd w:id="795"/>
      <w:r w:rsidRPr="004B4168">
        <w:rPr>
          <w:rFonts w:ascii="Times New Roman" w:eastAsiaTheme="minorEastAsia" w:hAnsi="Times New Roman" w:cs="Times New Roman"/>
          <w:sz w:val="24"/>
          <w:szCs w:val="24"/>
          <w:lang w:eastAsia="ru-RU"/>
        </w:rP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02.12.2013 N 341-ФЗ)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96" w:name="Par4753"/>
      <w:bookmarkEnd w:id="796"/>
      <w:r w:rsidRPr="004B4168">
        <w:rPr>
          <w:rFonts w:ascii="Times New Roman" w:eastAsiaTheme="minorEastAsia" w:hAnsi="Times New Roman" w:cs="Times New Roman"/>
          <w:sz w:val="24"/>
          <w:szCs w:val="24"/>
          <w:lang w:eastAsia="ru-RU"/>
        </w:rP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02.12.2013 N 341-ФЗ)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97" w:name="Par4756"/>
      <w:bookmarkEnd w:id="797"/>
      <w:r w:rsidRPr="004B4168">
        <w:rPr>
          <w:rFonts w:ascii="Times New Roman" w:eastAsiaTheme="minorEastAsia" w:hAnsi="Times New Roman" w:cs="Times New Roman"/>
          <w:sz w:val="24"/>
          <w:szCs w:val="24"/>
          <w:lang w:eastAsia="ru-RU"/>
        </w:rPr>
        <w:t xml:space="preserve">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w:t>
      </w:r>
      <w:r w:rsidRPr="004B4168">
        <w:rPr>
          <w:rFonts w:ascii="Times New Roman" w:eastAsiaTheme="minorEastAsia" w:hAnsi="Times New Roman" w:cs="Times New Roman"/>
          <w:sz w:val="24"/>
          <w:szCs w:val="24"/>
          <w:lang w:eastAsia="ru-RU"/>
        </w:rPr>
        <w:lastRenderedPageBreak/>
        <w:t>осуществлением мероприятий и (или) оказанием услуг по защите информации, составляющей государственную тайну,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02.12.2013 N 341-ФЗ)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98" w:name="Par4759"/>
      <w:bookmarkEnd w:id="798"/>
      <w:r w:rsidRPr="004B4168">
        <w:rPr>
          <w:rFonts w:ascii="Times New Roman" w:eastAsiaTheme="minorEastAsia" w:hAnsi="Times New Roman" w:cs="Times New Roman"/>
          <w:sz w:val="24"/>
          <w:szCs w:val="24"/>
          <w:lang w:eastAsia="ru-RU"/>
        </w:rPr>
        <w:t>4. Использование несертифицированных средств, предназначенных для защиты информации, составляющей государственную тайну,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799" w:name="Par4762"/>
      <w:bookmarkEnd w:id="799"/>
      <w:r w:rsidRPr="004B4168">
        <w:rPr>
          <w:rFonts w:ascii="Times New Roman" w:eastAsiaTheme="minorEastAsia" w:hAnsi="Times New Roman" w:cs="Times New Roman"/>
          <w:sz w:val="24"/>
          <w:szCs w:val="24"/>
          <w:lang w:eastAsia="ru-RU"/>
        </w:rP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02.12.2013 N 341-ФЗ)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пятая введена Федеральным законом от 02.07.2005 N 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00" w:name="Par4766"/>
      <w:bookmarkEnd w:id="800"/>
      <w:r w:rsidRPr="004B4168">
        <w:rPr>
          <w:rFonts w:ascii="Times New Roman" w:eastAsiaTheme="minorEastAsia" w:hAnsi="Times New Roman" w:cs="Times New Roman"/>
          <w:sz w:val="24"/>
          <w:szCs w:val="24"/>
          <w:lang w:eastAsia="ru-RU"/>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475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475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 </w:t>
      </w:r>
      <w:hyperlink w:anchor="Par476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02.12.2013 N 341-ФЗ)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01" w:name="Par4769"/>
      <w:bookmarkEnd w:id="801"/>
      <w:r w:rsidRPr="004B4168">
        <w:rPr>
          <w:rFonts w:ascii="Times New Roman" w:eastAsiaTheme="minorEastAsia" w:hAnsi="Times New Roman" w:cs="Times New Roman"/>
          <w:sz w:val="24"/>
          <w:szCs w:val="24"/>
          <w:lang w:eastAsia="ru-RU"/>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4756"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и </w:t>
      </w:r>
      <w:hyperlink w:anchor="Par4759" w:tooltip="4. Использование несертифицированных средств, предназначенных для защиты информации, составляющей государственную тайну,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настоящей статьи, если такие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7 введена Федеральным законом от 02.12.2013 N 341-ФЗ)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02.07.2005 N 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02" w:name="Par4775"/>
      <w:bookmarkEnd w:id="802"/>
      <w:r w:rsidRPr="004B4168">
        <w:rPr>
          <w:rFonts w:ascii="Times New Roman" w:eastAsiaTheme="minorEastAsia" w:hAnsi="Times New Roman" w:cs="Times New Roman"/>
          <w:b/>
          <w:bCs/>
          <w:sz w:val="24"/>
          <w:szCs w:val="24"/>
          <w:lang w:eastAsia="ru-RU"/>
        </w:rPr>
        <w:t>Статья 13.12.1. Нарушение требований в области обеспечения безопасности критической информационной инфраструктуры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26.05.2021 N 141-ФЗ)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Абз. 1 части 1 ст. 13.12.1 вступает в силу с 01.09.2021.</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803" w:name="Par4780"/>
      <w:bookmarkEnd w:id="803"/>
      <w:r w:rsidRPr="004B4168">
        <w:rPr>
          <w:rFonts w:ascii="Times New Roman" w:eastAsiaTheme="minorEastAsia" w:hAnsi="Times New Roman" w:cs="Times New Roman"/>
          <w:sz w:val="24"/>
          <w:szCs w:val="24"/>
          <w:lang w:eastAsia="ru-RU"/>
        </w:rPr>
        <w:t>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Абз. 2 части 1 ст. 13.12.1 вступает в силу с 01.09.2021.</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04" w:name="Par4784"/>
      <w:bookmarkEnd w:id="804"/>
      <w:r w:rsidRPr="004B4168">
        <w:rPr>
          <w:rFonts w:ascii="Times New Roman" w:eastAsiaTheme="minorEastAsia" w:hAnsi="Times New Roman" w:cs="Times New Roman"/>
          <w:sz w:val="24"/>
          <w:szCs w:val="24"/>
          <w:lang w:eastAsia="ru-RU"/>
        </w:rPr>
        <w:t>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05" w:name="Par4786"/>
      <w:bookmarkEnd w:id="805"/>
      <w:r w:rsidRPr="004B4168">
        <w:rPr>
          <w:rFonts w:ascii="Times New Roman" w:eastAsiaTheme="minorEastAsia" w:hAnsi="Times New Roman" w:cs="Times New Roman"/>
          <w:sz w:val="24"/>
          <w:szCs w:val="24"/>
          <w:lang w:eastAsia="ru-RU"/>
        </w:rPr>
        <w:t>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06" w:name="Par4789"/>
      <w:bookmarkEnd w:id="806"/>
      <w:r w:rsidRPr="004B4168">
        <w:rPr>
          <w:rFonts w:ascii="Times New Roman" w:eastAsiaTheme="minorEastAsia" w:hAnsi="Times New Roman" w:cs="Times New Roman"/>
          <w:b/>
          <w:bCs/>
          <w:sz w:val="24"/>
          <w:szCs w:val="24"/>
          <w:lang w:eastAsia="ru-RU"/>
        </w:rPr>
        <w:t>Статья 13.13. Незаконная деятельность в области защиты информации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07" w:name="Par4791"/>
      <w:bookmarkEnd w:id="807"/>
      <w:r w:rsidRPr="004B4168">
        <w:rPr>
          <w:rFonts w:ascii="Times New Roman" w:eastAsiaTheme="minorEastAsia" w:hAnsi="Times New Roman" w:cs="Times New Roman"/>
          <w:sz w:val="24"/>
          <w:szCs w:val="24"/>
          <w:lang w:eastAsia="ru-RU"/>
        </w:rPr>
        <w:t xml:space="preserve">1. Занятие видами деятельности в области защиты информации (за исключением информации, </w:t>
      </w:r>
      <w:r w:rsidRPr="004B4168">
        <w:rPr>
          <w:rFonts w:ascii="Times New Roman" w:eastAsiaTheme="minorEastAsia" w:hAnsi="Times New Roman" w:cs="Times New Roman"/>
          <w:sz w:val="24"/>
          <w:szCs w:val="24"/>
          <w:lang w:eastAsia="ru-RU"/>
        </w:rPr>
        <w:lastRenderedPageBreak/>
        <w:t>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08" w:name="Par4794"/>
      <w:bookmarkEnd w:id="808"/>
      <w:r w:rsidRPr="004B4168">
        <w:rPr>
          <w:rFonts w:ascii="Times New Roman" w:eastAsiaTheme="minorEastAsia" w:hAnsi="Times New Roman" w:cs="Times New Roman"/>
          <w:sz w:val="24"/>
          <w:szCs w:val="24"/>
          <w:lang w:eastAsia="ru-RU"/>
        </w:rP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09" w:name="Par4798"/>
      <w:bookmarkEnd w:id="809"/>
      <w:r w:rsidRPr="004B4168">
        <w:rPr>
          <w:rFonts w:ascii="Times New Roman" w:eastAsiaTheme="minorEastAsia" w:hAnsi="Times New Roman" w:cs="Times New Roman"/>
          <w:b/>
          <w:bCs/>
          <w:sz w:val="24"/>
          <w:szCs w:val="24"/>
          <w:lang w:eastAsia="ru-RU"/>
        </w:rPr>
        <w:t>Статья 13.14. Разглашение информации с ограниченным доступом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Разглашение информации,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ar6055"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sidRPr="004B4168">
          <w:rPr>
            <w:rFonts w:ascii="Times New Roman" w:eastAsiaTheme="minorEastAsia" w:hAnsi="Times New Roman" w:cs="Times New Roman"/>
            <w:color w:val="0000FF"/>
            <w:sz w:val="24"/>
            <w:szCs w:val="24"/>
            <w:lang w:eastAsia="ru-RU"/>
          </w:rPr>
          <w:t>частью 1 статьи 14.33</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09.04.2007 N 45-ФЗ)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02.06.2016 N 160-ФЗ)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10" w:name="Par4807"/>
      <w:bookmarkEnd w:id="810"/>
      <w:r w:rsidRPr="004B4168">
        <w:rPr>
          <w:rFonts w:ascii="Times New Roman" w:eastAsiaTheme="minorEastAsia" w:hAnsi="Times New Roman" w:cs="Times New Roman"/>
          <w:b/>
          <w:bCs/>
          <w:sz w:val="24"/>
          <w:szCs w:val="24"/>
          <w:lang w:eastAsia="ru-RU"/>
        </w:rPr>
        <w:t>Статья 13.15. Злоупотребление свободой массовой информации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11" w:name="Par4812"/>
      <w:bookmarkEnd w:id="811"/>
      <w:r w:rsidRPr="004B4168">
        <w:rPr>
          <w:rFonts w:ascii="Times New Roman" w:eastAsiaTheme="minorEastAsia" w:hAnsi="Times New Roman" w:cs="Times New Roman"/>
          <w:sz w:val="24"/>
          <w:szCs w:val="24"/>
          <w:lang w:eastAsia="ru-RU"/>
        </w:rPr>
        <w:t>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12" w:name="Par4814"/>
      <w:bookmarkEnd w:id="812"/>
      <w:r w:rsidRPr="004B4168">
        <w:rPr>
          <w:rFonts w:ascii="Times New Roman" w:eastAsiaTheme="minorEastAsia" w:hAnsi="Times New Roman" w:cs="Times New Roman"/>
          <w:sz w:val="24"/>
          <w:szCs w:val="24"/>
          <w:lang w:eastAsia="ru-RU"/>
        </w:rP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2.1 введена Федеральным законом от 24.02.2021 N 14-ФЗ)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2.2.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w:t>
      </w:r>
      <w:r w:rsidRPr="004B4168">
        <w:rPr>
          <w:rFonts w:ascii="Times New Roman" w:eastAsiaTheme="minorEastAsia" w:hAnsi="Times New Roman" w:cs="Times New Roman"/>
          <w:sz w:val="24"/>
          <w:szCs w:val="24"/>
          <w:lang w:eastAsia="ru-RU"/>
        </w:rPr>
        <w:lastRenderedPageBreak/>
        <w:t>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2.2 введена Федеральным законом от 24.02.2021 N 14-ФЗ)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2.3.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2.3 введена Федеральным законом от 24.02.2021 N 14-ФЗ)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13" w:name="Par4823"/>
      <w:bookmarkEnd w:id="813"/>
      <w:r w:rsidRPr="004B4168">
        <w:rPr>
          <w:rFonts w:ascii="Times New Roman" w:eastAsiaTheme="minorEastAsia" w:hAnsi="Times New Roman" w:cs="Times New Roman"/>
          <w:sz w:val="24"/>
          <w:szCs w:val="24"/>
          <w:lang w:eastAsia="ru-RU"/>
        </w:rP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2.4 введена Федеральным законом от 30.04.2021 N 102-ФЗ)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14" w:name="Par4826"/>
      <w:bookmarkEnd w:id="814"/>
      <w:r w:rsidRPr="004B4168">
        <w:rPr>
          <w:rFonts w:ascii="Times New Roman" w:eastAsiaTheme="minorEastAsia" w:hAnsi="Times New Roman" w:cs="Times New Roman"/>
          <w:sz w:val="24"/>
          <w:szCs w:val="24"/>
          <w:lang w:eastAsia="ru-RU"/>
        </w:rPr>
        <w:t>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05.04.2013 N 50-ФЗ)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15" w:name="Par4829"/>
      <w:bookmarkEnd w:id="815"/>
      <w:r w:rsidRPr="004B4168">
        <w:rPr>
          <w:rFonts w:ascii="Times New Roman" w:eastAsiaTheme="minorEastAsia" w:hAnsi="Times New Roman" w:cs="Times New Roman"/>
          <w:sz w:val="24"/>
          <w:szCs w:val="24"/>
          <w:lang w:eastAsia="ru-RU"/>
        </w:rPr>
        <w:lastRenderedPageBreak/>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 ред. Федерального закона от 05.04.2021 N 58-ФЗ)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16" w:name="Par4832"/>
      <w:bookmarkEnd w:id="816"/>
      <w:r w:rsidRPr="004B4168">
        <w:rPr>
          <w:rFonts w:ascii="Times New Roman" w:eastAsiaTheme="minorEastAsia" w:hAnsi="Times New Roman" w:cs="Times New Roman"/>
          <w:sz w:val="24"/>
          <w:szCs w:val="24"/>
          <w:lang w:eastAsia="ru-RU"/>
        </w:rP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4.1 введена Федеральным законом от 05.04.2021 N 58-ФЗ)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17" w:name="Par4835"/>
      <w:bookmarkEnd w:id="817"/>
      <w:r w:rsidRPr="004B4168">
        <w:rPr>
          <w:rFonts w:ascii="Times New Roman" w:eastAsiaTheme="minorEastAsia" w:hAnsi="Times New Roman" w:cs="Times New Roman"/>
          <w:sz w:val="24"/>
          <w:szCs w:val="24"/>
          <w:lang w:eastAsia="ru-RU"/>
        </w:rPr>
        <w:t>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24.11.2014 N 370-ФЗ)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ar906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sidRPr="004B4168">
          <w:rPr>
            <w:rFonts w:ascii="Times New Roman" w:eastAsiaTheme="minorEastAsia" w:hAnsi="Times New Roman" w:cs="Times New Roman"/>
            <w:color w:val="0000FF"/>
            <w:sz w:val="24"/>
            <w:szCs w:val="24"/>
            <w:lang w:eastAsia="ru-RU"/>
          </w:rPr>
          <w:t>статьями 20.3</w:t>
        </w:r>
      </w:hyperlink>
      <w:r w:rsidRPr="004B4168">
        <w:rPr>
          <w:rFonts w:ascii="Times New Roman" w:eastAsiaTheme="minorEastAsia" w:hAnsi="Times New Roman" w:cs="Times New Roman"/>
          <w:sz w:val="24"/>
          <w:szCs w:val="24"/>
          <w:lang w:eastAsia="ru-RU"/>
        </w:rPr>
        <w:t xml:space="preserve">, </w:t>
      </w:r>
      <w:hyperlink w:anchor="Par9077" w:tooltip="Статья 20.3.1. Возбуждение ненависти либо вражды, а равно унижение человеческого достоинства" w:history="1">
        <w:r w:rsidRPr="004B4168">
          <w:rPr>
            <w:rFonts w:ascii="Times New Roman" w:eastAsiaTheme="minorEastAsia" w:hAnsi="Times New Roman" w:cs="Times New Roman"/>
            <w:color w:val="0000FF"/>
            <w:sz w:val="24"/>
            <w:szCs w:val="24"/>
            <w:lang w:eastAsia="ru-RU"/>
          </w:rPr>
          <w:t>20.3.1</w:t>
        </w:r>
      </w:hyperlink>
      <w:r w:rsidRPr="004B4168">
        <w:rPr>
          <w:rFonts w:ascii="Times New Roman" w:eastAsiaTheme="minorEastAsia" w:hAnsi="Times New Roman" w:cs="Times New Roman"/>
          <w:sz w:val="24"/>
          <w:szCs w:val="24"/>
          <w:lang w:eastAsia="ru-RU"/>
        </w:rPr>
        <w:t xml:space="preserve">, </w:t>
      </w:r>
      <w:hyperlink w:anchor="Par9083" w:tooltip="Статья 20.3.2. Публичные призывы к осуществлению действий, направленных на нарушение территориальной целостности Российской Федерации" w:history="1">
        <w:r w:rsidRPr="004B4168">
          <w:rPr>
            <w:rFonts w:ascii="Times New Roman" w:eastAsiaTheme="minorEastAsia" w:hAnsi="Times New Roman" w:cs="Times New Roman"/>
            <w:color w:val="0000FF"/>
            <w:sz w:val="24"/>
            <w:szCs w:val="24"/>
            <w:lang w:eastAsia="ru-RU"/>
          </w:rPr>
          <w:t>20.3.2</w:t>
        </w:r>
      </w:hyperlink>
      <w:r w:rsidRPr="004B4168">
        <w:rPr>
          <w:rFonts w:ascii="Times New Roman" w:eastAsiaTheme="minorEastAsia" w:hAnsi="Times New Roman" w:cs="Times New Roman"/>
          <w:sz w:val="24"/>
          <w:szCs w:val="24"/>
          <w:lang w:eastAsia="ru-RU"/>
        </w:rPr>
        <w:t xml:space="preserve"> и </w:t>
      </w:r>
      <w:hyperlink w:anchor="Par9385" w:tooltip="Статья 20.29. Производство и распространение экстремистских материалов" w:history="1">
        <w:r w:rsidRPr="004B4168">
          <w:rPr>
            <w:rFonts w:ascii="Times New Roman" w:eastAsiaTheme="minorEastAsia" w:hAnsi="Times New Roman" w:cs="Times New Roman"/>
            <w:color w:val="0000FF"/>
            <w:sz w:val="24"/>
            <w:szCs w:val="24"/>
            <w:lang w:eastAsia="ru-RU"/>
          </w:rPr>
          <w:t>20.29</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27.12.2018 N 521-ФЗ, от 08.12.2020 N 420-ФЗ)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02.05.2015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четырехсот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7 введена Федеральным законом от 06.07.2016 N 374-ФЗ)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18" w:name="Par4845"/>
      <w:bookmarkEnd w:id="818"/>
      <w:r w:rsidRPr="004B4168">
        <w:rPr>
          <w:rFonts w:ascii="Times New Roman" w:eastAsiaTheme="minorEastAsia" w:hAnsi="Times New Roman" w:cs="Times New Roman"/>
          <w:sz w:val="24"/>
          <w:szCs w:val="24"/>
          <w:lang w:eastAsia="ru-RU"/>
        </w:rP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8 введена Федеральным законом от 29.07.2017 N 278-ФЗ)</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За правонарушения по ч. 9 ст. 13.15 ответственность не применяется,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18.03.2019.</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819" w:name="Par4850"/>
      <w:bookmarkEnd w:id="819"/>
      <w:r w:rsidRPr="004B4168">
        <w:rPr>
          <w:rFonts w:ascii="Times New Roman" w:eastAsiaTheme="minorEastAsia" w:hAnsi="Times New Roman" w:cs="Times New Roman"/>
          <w:sz w:val="24"/>
          <w:szCs w:val="24"/>
          <w:lang w:eastAsia="ru-RU"/>
        </w:rPr>
        <w:t>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9 введена Федеральным законом от 18.03.2019 N 27-ФЗ)</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lastRenderedPageBreak/>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За правонарушения по ч. 10 ст. 13.15 ответственность не применяется,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18.03.2019.</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820" w:name="Par4855"/>
      <w:bookmarkEnd w:id="820"/>
      <w:r w:rsidRPr="004B4168">
        <w:rPr>
          <w:rFonts w:ascii="Times New Roman" w:eastAsiaTheme="minorEastAsia" w:hAnsi="Times New Roman" w:cs="Times New Roman"/>
          <w:sz w:val="24"/>
          <w:szCs w:val="24"/>
          <w:lang w:eastAsia="ru-RU"/>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ar485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sidRPr="004B4168">
          <w:rPr>
            <w:rFonts w:ascii="Times New Roman" w:eastAsiaTheme="minorEastAsia" w:hAnsi="Times New Roman" w:cs="Times New Roman"/>
            <w:color w:val="0000FF"/>
            <w:sz w:val="24"/>
            <w:szCs w:val="24"/>
            <w:lang w:eastAsia="ru-RU"/>
          </w:rPr>
          <w:t>частью 9</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10 введена Федеральным законом от 18.03.2019 N 27-ФЗ)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21" w:name="Par4858"/>
      <w:bookmarkEnd w:id="821"/>
      <w:r w:rsidRPr="004B4168">
        <w:rPr>
          <w:rFonts w:ascii="Times New Roman" w:eastAsiaTheme="minorEastAsia" w:hAnsi="Times New Roman" w:cs="Times New Roman"/>
          <w:sz w:val="24"/>
          <w:szCs w:val="24"/>
          <w:lang w:eastAsia="ru-RU"/>
        </w:rP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10.1 введена Федеральным законом от 01.04.2020 N 99-ФЗ)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22" w:name="Par4861"/>
      <w:bookmarkEnd w:id="822"/>
      <w:r w:rsidRPr="004B4168">
        <w:rPr>
          <w:rFonts w:ascii="Times New Roman" w:eastAsiaTheme="minorEastAsia" w:hAnsi="Times New Roman" w:cs="Times New Roman"/>
          <w:sz w:val="24"/>
          <w:szCs w:val="24"/>
          <w:lang w:eastAsia="ru-RU"/>
        </w:rP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10.2 введена Федеральным законом от 01.04.2020 N 99-ФЗ)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23" w:name="Par4864"/>
      <w:bookmarkEnd w:id="823"/>
      <w:r w:rsidRPr="004B4168">
        <w:rPr>
          <w:rFonts w:ascii="Times New Roman" w:eastAsiaTheme="minorEastAsia" w:hAnsi="Times New Roman" w:cs="Times New Roman"/>
          <w:sz w:val="24"/>
          <w:szCs w:val="24"/>
          <w:lang w:eastAsia="ru-RU"/>
        </w:rPr>
        <w:t xml:space="preserve">11. Повторное совершение административного правонарушения, предусмотренного </w:t>
      </w:r>
      <w:hyperlink w:anchor="Par485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sidRPr="004B4168">
          <w:rPr>
            <w:rFonts w:ascii="Times New Roman" w:eastAsiaTheme="minorEastAsia" w:hAnsi="Times New Roman" w:cs="Times New Roman"/>
            <w:color w:val="0000FF"/>
            <w:sz w:val="24"/>
            <w:szCs w:val="24"/>
            <w:lang w:eastAsia="ru-RU"/>
          </w:rPr>
          <w:t>частью 10</w:t>
        </w:r>
      </w:hyperlink>
      <w:r w:rsidRPr="004B4168">
        <w:rPr>
          <w:rFonts w:ascii="Times New Roman" w:eastAsiaTheme="minorEastAsia" w:hAnsi="Times New Roman" w:cs="Times New Roman"/>
          <w:sz w:val="24"/>
          <w:szCs w:val="24"/>
          <w:lang w:eastAsia="ru-RU"/>
        </w:rPr>
        <w:t xml:space="preserve">, </w:t>
      </w:r>
      <w:hyperlink w:anchor="Par485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history="1">
        <w:r w:rsidRPr="004B4168">
          <w:rPr>
            <w:rFonts w:ascii="Times New Roman" w:eastAsiaTheme="minorEastAsia" w:hAnsi="Times New Roman" w:cs="Times New Roman"/>
            <w:color w:val="0000FF"/>
            <w:sz w:val="24"/>
            <w:szCs w:val="24"/>
            <w:lang w:eastAsia="ru-RU"/>
          </w:rPr>
          <w:t>10.1</w:t>
        </w:r>
      </w:hyperlink>
      <w:r w:rsidRPr="004B4168">
        <w:rPr>
          <w:rFonts w:ascii="Times New Roman" w:eastAsiaTheme="minorEastAsia" w:hAnsi="Times New Roman" w:cs="Times New Roman"/>
          <w:sz w:val="24"/>
          <w:szCs w:val="24"/>
          <w:lang w:eastAsia="ru-RU"/>
        </w:rPr>
        <w:t xml:space="preserve"> или </w:t>
      </w:r>
      <w:hyperlink w:anchor="Par4861"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history="1">
        <w:r w:rsidRPr="004B4168">
          <w:rPr>
            <w:rFonts w:ascii="Times New Roman" w:eastAsiaTheme="minorEastAsia" w:hAnsi="Times New Roman" w:cs="Times New Roman"/>
            <w:color w:val="0000FF"/>
            <w:sz w:val="24"/>
            <w:szCs w:val="24"/>
            <w:lang w:eastAsia="ru-RU"/>
          </w:rPr>
          <w:t>10.2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трехсот тысяч до четырехсот </w:t>
      </w:r>
      <w:r w:rsidRPr="004B4168">
        <w:rPr>
          <w:rFonts w:ascii="Times New Roman" w:eastAsiaTheme="minorEastAsia" w:hAnsi="Times New Roman" w:cs="Times New Roman"/>
          <w:sz w:val="24"/>
          <w:szCs w:val="24"/>
          <w:lang w:eastAsia="ru-RU"/>
        </w:rPr>
        <w:lastRenderedPageBreak/>
        <w:t>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 ред. Федерального закона от 01.04.2020 N 99-ФЗ)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Обо всех случаях возбуждения дел об административных правонарушениях, предусмотренных </w:t>
      </w:r>
      <w:hyperlink w:anchor="Par485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sidRPr="004B4168">
          <w:rPr>
            <w:rFonts w:ascii="Times New Roman" w:eastAsiaTheme="minorEastAsia" w:hAnsi="Times New Roman" w:cs="Times New Roman"/>
            <w:color w:val="0000FF"/>
            <w:sz w:val="24"/>
            <w:szCs w:val="24"/>
            <w:lang w:eastAsia="ru-RU"/>
          </w:rPr>
          <w:t>частями 9</w:t>
        </w:r>
      </w:hyperlink>
      <w:r w:rsidRPr="004B4168">
        <w:rPr>
          <w:rFonts w:ascii="Times New Roman" w:eastAsiaTheme="minorEastAsia" w:hAnsi="Times New Roman" w:cs="Times New Roman"/>
          <w:sz w:val="24"/>
          <w:szCs w:val="24"/>
          <w:lang w:eastAsia="ru-RU"/>
        </w:rPr>
        <w:t xml:space="preserve"> - </w:t>
      </w:r>
      <w:hyperlink w:anchor="Par4864" w:tooltip="11. Повторное совершение административного правонарушения, предусмотренного частью 10, 10.1 или 10.2 настоящей статьи, -" w:history="1">
        <w:r w:rsidRPr="004B4168">
          <w:rPr>
            <w:rFonts w:ascii="Times New Roman" w:eastAsiaTheme="minorEastAsia" w:hAnsi="Times New Roman" w:cs="Times New Roman"/>
            <w:color w:val="0000FF"/>
            <w:sz w:val="24"/>
            <w:szCs w:val="24"/>
            <w:lang w:eastAsia="ru-RU"/>
          </w:rPr>
          <w:t>11</w:t>
        </w:r>
      </w:hyperlink>
      <w:r w:rsidRPr="004B4168">
        <w:rPr>
          <w:rFonts w:ascii="Times New Roman" w:eastAsiaTheme="minorEastAsia" w:hAnsi="Times New Roman" w:cs="Times New Roman"/>
          <w:sz w:val="24"/>
          <w:szCs w:val="24"/>
          <w:lang w:eastAsia="ru-RU"/>
        </w:rPr>
        <w:t xml:space="preserve"> настоящей статьи, в течение двадцати четырех часов уведомляются органы прокуратуры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Обстоятельствами, представляющими угрозу жизни и безопасности граждан, указанными в </w:t>
      </w:r>
      <w:hyperlink w:anchor="Par485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history="1">
        <w:r w:rsidRPr="004B4168">
          <w:rPr>
            <w:rFonts w:ascii="Times New Roman" w:eastAsiaTheme="minorEastAsia" w:hAnsi="Times New Roman" w:cs="Times New Roman"/>
            <w:color w:val="0000FF"/>
            <w:sz w:val="24"/>
            <w:szCs w:val="24"/>
            <w:lang w:eastAsia="ru-RU"/>
          </w:rPr>
          <w:t>части 10.1</w:t>
        </w:r>
      </w:hyperlink>
      <w:r w:rsidRPr="004B4168">
        <w:rPr>
          <w:rFonts w:ascii="Times New Roman" w:eastAsiaTheme="minorEastAsia" w:hAnsi="Times New Roman" w:cs="Times New Roman"/>
          <w:sz w:val="24"/>
          <w:szCs w:val="24"/>
          <w:lang w:eastAsia="ru-RU"/>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 в ред. Федерального закона от 01.04.2020 N 99-ФЗ)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24" w:name="Par4872"/>
      <w:bookmarkEnd w:id="824"/>
      <w:r w:rsidRPr="004B4168">
        <w:rPr>
          <w:rFonts w:ascii="Times New Roman" w:eastAsiaTheme="minorEastAsia" w:hAnsi="Times New Roman" w:cs="Times New Roman"/>
          <w:b/>
          <w:bCs/>
          <w:sz w:val="24"/>
          <w:szCs w:val="24"/>
          <w:lang w:eastAsia="ru-RU"/>
        </w:rP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30.12.2015 N 464-ФЗ)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25" w:name="Par4875"/>
      <w:bookmarkEnd w:id="825"/>
      <w:r w:rsidRPr="004B4168">
        <w:rPr>
          <w:rFonts w:ascii="Times New Roman" w:eastAsiaTheme="minorEastAsia" w:hAnsi="Times New Roman" w:cs="Times New Roman"/>
          <w:sz w:val="24"/>
          <w:szCs w:val="24"/>
          <w:lang w:eastAsia="ru-RU"/>
        </w:rPr>
        <w:t>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26" w:name="Par4877"/>
      <w:bookmarkEnd w:id="826"/>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4875"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27" w:name="Par4880"/>
      <w:bookmarkEnd w:id="827"/>
      <w:r w:rsidRPr="004B4168">
        <w:rPr>
          <w:rFonts w:ascii="Times New Roman" w:eastAsiaTheme="minorEastAsia" w:hAnsi="Times New Roman" w:cs="Times New Roman"/>
          <w:b/>
          <w:bCs/>
          <w:sz w:val="24"/>
          <w:szCs w:val="24"/>
          <w:lang w:eastAsia="ru-RU"/>
        </w:rPr>
        <w:t xml:space="preserve">Статья 13.16. Воспрепятствование распространению продукции средства массовой </w:t>
      </w:r>
      <w:r w:rsidRPr="004B4168">
        <w:rPr>
          <w:rFonts w:ascii="Times New Roman" w:eastAsiaTheme="minorEastAsia" w:hAnsi="Times New Roman" w:cs="Times New Roman"/>
          <w:b/>
          <w:bCs/>
          <w:sz w:val="24"/>
          <w:szCs w:val="24"/>
          <w:lang w:eastAsia="ru-RU"/>
        </w:rPr>
        <w:lastRenderedPageBreak/>
        <w:t>информации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28" w:name="Par4886"/>
      <w:bookmarkEnd w:id="828"/>
      <w:r w:rsidRPr="004B4168">
        <w:rPr>
          <w:rFonts w:ascii="Times New Roman" w:eastAsiaTheme="minorEastAsia" w:hAnsi="Times New Roman" w:cs="Times New Roman"/>
          <w:b/>
          <w:bCs/>
          <w:sz w:val="24"/>
          <w:szCs w:val="24"/>
          <w:lang w:eastAsia="ru-RU"/>
        </w:rPr>
        <w:t>Статья 13.17. Нарушение правил распространения обязательных сообщений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правил распространения обязательных сообщений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13.18. Воспрепятствование уверенному приему радио- и телепрограмм и работе сайтов в сети "Интернет"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05.05.2014 N 97-ФЗ)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29" w:name="Par4895"/>
      <w:bookmarkEnd w:id="829"/>
      <w:r w:rsidRPr="004B4168">
        <w:rPr>
          <w:rFonts w:ascii="Times New Roman" w:eastAsiaTheme="minorEastAsia" w:hAnsi="Times New Roman" w:cs="Times New Roman"/>
          <w:sz w:val="24"/>
          <w:szCs w:val="24"/>
          <w:lang w:eastAsia="ru-RU"/>
        </w:rPr>
        <w:t>1. Воспрепятствование уверенному приему радио- и телепрограмм путем создания искусственных помех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30" w:name="Par4897"/>
      <w:bookmarkEnd w:id="830"/>
      <w:r w:rsidRPr="004B4168">
        <w:rPr>
          <w:rFonts w:ascii="Times New Roman" w:eastAsiaTheme="minorEastAsia" w:hAnsi="Times New Roman" w:cs="Times New Roman"/>
          <w:sz w:val="24"/>
          <w:szCs w:val="24"/>
          <w:lang w:eastAsia="ru-RU"/>
        </w:rP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31" w:name="Par4900"/>
      <w:bookmarkEnd w:id="831"/>
      <w:r w:rsidRPr="004B4168">
        <w:rPr>
          <w:rFonts w:ascii="Times New Roman" w:eastAsiaTheme="minorEastAsia" w:hAnsi="Times New Roman" w:cs="Times New Roman"/>
          <w:b/>
          <w:bCs/>
          <w:sz w:val="24"/>
          <w:szCs w:val="24"/>
          <w:lang w:eastAsia="ru-RU"/>
        </w:rPr>
        <w:t>Статья 13.19. Непредоставление первичных статистических данных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30.12.2015 N 442-ФЗ)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32" w:name="Par4903"/>
      <w:bookmarkEnd w:id="832"/>
      <w:r w:rsidRPr="004B4168">
        <w:rPr>
          <w:rFonts w:ascii="Times New Roman" w:eastAsiaTheme="minorEastAsia" w:hAnsi="Times New Roman" w:cs="Times New Roman"/>
          <w:sz w:val="24"/>
          <w:szCs w:val="24"/>
          <w:lang w:eastAsia="ru-RU"/>
        </w:rPr>
        <w:t>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4903"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33" w:name="Par4908"/>
      <w:bookmarkEnd w:id="833"/>
      <w:r w:rsidRPr="004B4168">
        <w:rPr>
          <w:rFonts w:ascii="Times New Roman" w:eastAsiaTheme="minorEastAsia" w:hAnsi="Times New Roman" w:cs="Times New Roman"/>
          <w:b/>
          <w:bCs/>
          <w:sz w:val="24"/>
          <w:szCs w:val="24"/>
          <w:lang w:eastAsia="ru-RU"/>
        </w:rPr>
        <w:t>Статья 13.19.1. Нарушение порядка размещения информации в государственной информационной системе жилищно-коммунального хозяйства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21.07.2014 N 263-ФЗ)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34" w:name="Par4911"/>
      <w:bookmarkEnd w:id="834"/>
      <w:r w:rsidRPr="004B4168">
        <w:rPr>
          <w:rFonts w:ascii="Times New Roman" w:eastAsiaTheme="minorEastAsia" w:hAnsi="Times New Roman" w:cs="Times New Roman"/>
          <w:sz w:val="24"/>
          <w:szCs w:val="24"/>
          <w:lang w:eastAsia="ru-RU"/>
        </w:rP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28.12.2017 N 437-ФЗ)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28.12.2017 N 437-ФЗ)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Нарушение оператором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w:t>
      </w:r>
      <w:r w:rsidRPr="004B4168">
        <w:rPr>
          <w:rFonts w:ascii="Times New Roman" w:eastAsiaTheme="minorEastAsia" w:hAnsi="Times New Roman" w:cs="Times New Roman"/>
          <w:sz w:val="24"/>
          <w:szCs w:val="24"/>
          <w:lang w:eastAsia="ru-RU"/>
        </w:rPr>
        <w:lastRenderedPageBreak/>
        <w:t>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28.12.2017 N 437-ФЗ)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28.12.2017 N 437-ФЗ)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ста пятидесяти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2.1 введена Федеральным законом от 28.12.2017 N 437-ФЗ)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35" w:name="Par4922"/>
      <w:bookmarkEnd w:id="835"/>
      <w:r w:rsidRPr="004B4168">
        <w:rPr>
          <w:rFonts w:ascii="Times New Roman" w:eastAsiaTheme="minorEastAsia" w:hAnsi="Times New Roman" w:cs="Times New Roman"/>
          <w:sz w:val="24"/>
          <w:szCs w:val="24"/>
          <w:lang w:eastAsia="ru-RU"/>
        </w:rP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28.12.2017 N 437-ФЗ)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28.12.2017 N 437-ФЗ)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36" w:name="Par4926"/>
      <w:bookmarkEnd w:id="836"/>
      <w:r w:rsidRPr="004B4168">
        <w:rPr>
          <w:rFonts w:ascii="Times New Roman" w:eastAsiaTheme="minorEastAsia" w:hAnsi="Times New Roman" w:cs="Times New Roman"/>
          <w:sz w:val="24"/>
          <w:szCs w:val="24"/>
          <w:lang w:eastAsia="ru-RU"/>
        </w:rPr>
        <w:t xml:space="preserve">4. Совершение административного правонарушения, предусмотренного </w:t>
      </w:r>
      <w:hyperlink w:anchor="Par4911"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или </w:t>
      </w:r>
      <w:hyperlink w:anchor="Par4922"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пятнадцати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28.12.2017 N 437-ФЗ)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 xml:space="preserve">2. Административная ответственность, предусмотренная настоящей статьей и </w:t>
      </w:r>
      <w:hyperlink w:anchor="Par4935"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sidRPr="004B4168">
          <w:rPr>
            <w:rFonts w:ascii="Times New Roman" w:eastAsiaTheme="minorEastAsia" w:hAnsi="Times New Roman" w:cs="Times New Roman"/>
            <w:color w:val="0000FF"/>
            <w:sz w:val="24"/>
            <w:szCs w:val="24"/>
            <w:lang w:eastAsia="ru-RU"/>
          </w:rPr>
          <w:t>статьей 13.19.2</w:t>
        </w:r>
      </w:hyperlink>
      <w:r w:rsidRPr="004B4168">
        <w:rPr>
          <w:rFonts w:ascii="Times New Roman" w:eastAsiaTheme="minorEastAsia" w:hAnsi="Times New Roman" w:cs="Times New Roman"/>
          <w:sz w:val="24"/>
          <w:szCs w:val="24"/>
          <w:lang w:eastAsia="ru-RU"/>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ar4911"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4926"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настоящей статьи и </w:t>
      </w:r>
      <w:hyperlink w:anchor="Par4935"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sidRPr="004B4168">
          <w:rPr>
            <w:rFonts w:ascii="Times New Roman" w:eastAsiaTheme="minorEastAsia" w:hAnsi="Times New Roman" w:cs="Times New Roman"/>
            <w:color w:val="0000FF"/>
            <w:sz w:val="24"/>
            <w:szCs w:val="24"/>
            <w:lang w:eastAsia="ru-RU"/>
          </w:rPr>
          <w:t>статьей 13.19.2</w:t>
        </w:r>
      </w:hyperlink>
      <w:r w:rsidRPr="004B4168">
        <w:rPr>
          <w:rFonts w:ascii="Times New Roman" w:eastAsiaTheme="minorEastAsia" w:hAnsi="Times New Roman" w:cs="Times New Roman"/>
          <w:sz w:val="24"/>
          <w:szCs w:val="24"/>
          <w:lang w:eastAsia="ru-RU"/>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 введены Федеральным законом от 28.12.2017 N 437-ФЗ)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37" w:name="Par4935"/>
      <w:bookmarkEnd w:id="837"/>
      <w:r w:rsidRPr="004B4168">
        <w:rPr>
          <w:rFonts w:ascii="Times New Roman" w:eastAsiaTheme="minorEastAsia" w:hAnsi="Times New Roman" w:cs="Times New Roman"/>
          <w:b/>
          <w:bCs/>
          <w:sz w:val="24"/>
          <w:szCs w:val="24"/>
          <w:lang w:eastAsia="ru-RU"/>
        </w:rP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28.12.2017 N 437-ФЗ)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21.07.2014 N 263-ФЗ)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38" w:name="Par4939"/>
      <w:bookmarkEnd w:id="838"/>
      <w:r w:rsidRPr="004B4168">
        <w:rPr>
          <w:rFonts w:ascii="Times New Roman" w:eastAsiaTheme="minorEastAsia" w:hAnsi="Times New Roman" w:cs="Times New Roman"/>
          <w:sz w:val="24"/>
          <w:szCs w:val="24"/>
          <w:lang w:eastAsia="ru-RU"/>
        </w:rP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 в ред. Федерального закона от 28.12.2017 N 437-ФЗ)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39" w:name="Par4942"/>
      <w:bookmarkEnd w:id="839"/>
      <w:r w:rsidRPr="004B4168">
        <w:rPr>
          <w:rFonts w:ascii="Times New Roman" w:eastAsiaTheme="minorEastAsia" w:hAnsi="Times New Roman" w:cs="Times New Roman"/>
          <w:sz w:val="24"/>
          <w:szCs w:val="24"/>
          <w:lang w:eastAsia="ru-RU"/>
        </w:rP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(часть 2 в ред. Федерального закона от 28.12.2017 N 437-ФЗ)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Совершение административного правонарушения, предусмотренного </w:t>
      </w:r>
      <w:hyperlink w:anchor="Par4939"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4942"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пятнадцати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28.12.2017 N 437-ФЗ)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40" w:name="Par4950"/>
      <w:bookmarkEnd w:id="840"/>
      <w:r w:rsidRPr="004B4168">
        <w:rPr>
          <w:rFonts w:ascii="Times New Roman" w:eastAsiaTheme="minorEastAsia" w:hAnsi="Times New Roman" w:cs="Times New Roman"/>
          <w:b/>
          <w:bCs/>
          <w:sz w:val="24"/>
          <w:szCs w:val="24"/>
          <w:lang w:eastAsia="ru-RU"/>
        </w:rPr>
        <w:t>Статья 13.19.3. Нарушение порядка размещения информации в единой информационной системе жилищного строительства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29.07.2018 N 236-ФЗ)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41" w:name="Par4953"/>
      <w:bookmarkEnd w:id="841"/>
      <w:r w:rsidRPr="004B4168">
        <w:rPr>
          <w:rFonts w:ascii="Times New Roman" w:eastAsiaTheme="minorEastAsia" w:hAnsi="Times New Roman" w:cs="Times New Roman"/>
          <w:sz w:val="24"/>
          <w:szCs w:val="24"/>
          <w:lang w:eastAsia="ru-RU"/>
        </w:rPr>
        <w:t>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кодексом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42" w:name="Par4955"/>
      <w:bookmarkEnd w:id="842"/>
      <w:r w:rsidRPr="004B4168">
        <w:rPr>
          <w:rFonts w:ascii="Times New Roman" w:eastAsiaTheme="minorEastAsia" w:hAnsi="Times New Roman" w:cs="Times New Roman"/>
          <w:sz w:val="24"/>
          <w:szCs w:val="24"/>
          <w:lang w:eastAsia="ru-RU"/>
        </w:rPr>
        <w:t xml:space="preserve">2. Совершение административного правонарушения, предусмотренного </w:t>
      </w:r>
      <w:hyperlink w:anchor="Par4953"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лицом, ранее подвергнутым административному наказанию за аналогичное административное правонарушение,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43" w:name="Par4958"/>
      <w:bookmarkEnd w:id="843"/>
      <w:r w:rsidRPr="004B4168">
        <w:rPr>
          <w:rFonts w:ascii="Times New Roman" w:eastAsiaTheme="minorEastAsia" w:hAnsi="Times New Roman" w:cs="Times New Roman"/>
          <w:b/>
          <w:bCs/>
          <w:sz w:val="24"/>
          <w:szCs w:val="24"/>
          <w:lang w:eastAsia="ru-RU"/>
        </w:rPr>
        <w:t>Статья 13.19.4. Нарушение порядка представления сведений в федеральный реестр инвалидов и размещения указанных сведений в данном реестре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06.02.2019 N 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44" w:name="Par4961"/>
      <w:bookmarkEnd w:id="844"/>
      <w:r w:rsidRPr="004B4168">
        <w:rPr>
          <w:rFonts w:ascii="Times New Roman" w:eastAsiaTheme="minorEastAsia" w:hAnsi="Times New Roman" w:cs="Times New Roman"/>
          <w:sz w:val="24"/>
          <w:szCs w:val="24"/>
          <w:lang w:eastAsia="ru-RU"/>
        </w:rPr>
        <w:t>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десяти тысяч до двадцати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Повторное совершение должностным лицом административного правонарушения, предусмотренного </w:t>
      </w:r>
      <w:hyperlink w:anchor="Par4961"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45" w:name="Par4966"/>
      <w:bookmarkEnd w:id="845"/>
      <w:r w:rsidRPr="004B4168">
        <w:rPr>
          <w:rFonts w:ascii="Times New Roman" w:eastAsiaTheme="minorEastAsia" w:hAnsi="Times New Roman" w:cs="Times New Roman"/>
          <w:b/>
          <w:bCs/>
          <w:sz w:val="24"/>
          <w:szCs w:val="24"/>
          <w:lang w:eastAsia="ru-RU"/>
        </w:rPr>
        <w:t>Статья 13.20. Нарушение правил хранения, комплектования, учета или использования архивных документов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ar5010" w:tooltip="Статья 13.25. Нарушение требований законодательства о хранении документов и информации, содержащейся в информационных системах" w:history="1">
        <w:r w:rsidRPr="004B4168">
          <w:rPr>
            <w:rFonts w:ascii="Times New Roman" w:eastAsiaTheme="minorEastAsia" w:hAnsi="Times New Roman" w:cs="Times New Roman"/>
            <w:color w:val="0000FF"/>
            <w:sz w:val="24"/>
            <w:szCs w:val="24"/>
            <w:lang w:eastAsia="ru-RU"/>
          </w:rPr>
          <w:t>статьей 13.25</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09.02.2009 N 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15.10.2020 N 341-ФЗ)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46" w:name="Par4973"/>
      <w:bookmarkEnd w:id="846"/>
      <w:r w:rsidRPr="004B4168">
        <w:rPr>
          <w:rFonts w:ascii="Times New Roman" w:eastAsiaTheme="minorEastAsia" w:hAnsi="Times New Roman" w:cs="Times New Roman"/>
          <w:b/>
          <w:bCs/>
          <w:sz w:val="24"/>
          <w:szCs w:val="24"/>
          <w:lang w:eastAsia="ru-RU"/>
        </w:rPr>
        <w:t>Статья 13.21. Нарушение порядка изготовления или распространения продукции средства массовой информации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w:t>
      </w:r>
      <w:r w:rsidRPr="004B4168">
        <w:rPr>
          <w:rFonts w:ascii="Times New Roman" w:eastAsiaTheme="minorEastAsia" w:hAnsi="Times New Roman" w:cs="Times New Roman"/>
          <w:sz w:val="24"/>
          <w:szCs w:val="24"/>
          <w:lang w:eastAsia="ru-RU"/>
        </w:rPr>
        <w:lastRenderedPageBreak/>
        <w:t>информации в установленном порядке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17.06.2019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47" w:name="Par4979"/>
      <w:bookmarkEnd w:id="847"/>
      <w:r w:rsidRPr="004B4168">
        <w:rPr>
          <w:rFonts w:ascii="Times New Roman" w:eastAsiaTheme="minorEastAsia" w:hAnsi="Times New Roman" w:cs="Times New Roman"/>
          <w:sz w:val="24"/>
          <w:szCs w:val="24"/>
          <w:lang w:eastAsia="ru-RU"/>
        </w:rP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ar4983"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sidRPr="004B4168">
          <w:rPr>
            <w:rFonts w:ascii="Times New Roman" w:eastAsiaTheme="minorEastAsia" w:hAnsi="Times New Roman" w:cs="Times New Roman"/>
            <w:color w:val="0000FF"/>
            <w:sz w:val="24"/>
            <w:szCs w:val="24"/>
            <w:lang w:eastAsia="ru-RU"/>
          </w:rPr>
          <w:t>частью 2.1</w:t>
        </w:r>
      </w:hyperlink>
      <w:r w:rsidRPr="004B4168">
        <w:rPr>
          <w:rFonts w:ascii="Times New Roman" w:eastAsiaTheme="minorEastAsia" w:hAnsi="Times New Roman" w:cs="Times New Roman"/>
          <w:sz w:val="24"/>
          <w:szCs w:val="24"/>
          <w:lang w:eastAsia="ru-RU"/>
        </w:rPr>
        <w:t xml:space="preserve"> настоящей статьи и </w:t>
      </w:r>
      <w:hyperlink w:anchor="Par4826"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3 статьи 13.15</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05.04.2013 N 50-ФЗ, от 29.07.2018 N 242-ФЗ)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введена Федеральным законом от 21.07.2011 N 252-ФЗ)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48" w:name="Par4983"/>
      <w:bookmarkEnd w:id="848"/>
      <w:r w:rsidRPr="004B4168">
        <w:rPr>
          <w:rFonts w:ascii="Times New Roman" w:eastAsiaTheme="minorEastAsia" w:hAnsi="Times New Roman" w:cs="Times New Roman"/>
          <w:sz w:val="24"/>
          <w:szCs w:val="24"/>
          <w:lang w:eastAsia="ru-RU"/>
        </w:rPr>
        <w:t>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2.1 введена Федеральным законом от 29.07.2018 N 242-ФЗ)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ar497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05.04.2013 N 34-ФЗ)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w:t>
      </w:r>
      <w:r w:rsidRPr="004B4168">
        <w:rPr>
          <w:rFonts w:ascii="Times New Roman" w:eastAsiaTheme="minorEastAsia" w:hAnsi="Times New Roman" w:cs="Times New Roman"/>
          <w:sz w:val="24"/>
          <w:szCs w:val="24"/>
          <w:lang w:eastAsia="ru-RU"/>
        </w:rPr>
        <w:lastRenderedPageBreak/>
        <w:t xml:space="preserve">административные правонарушения, предусмотренные </w:t>
      </w:r>
      <w:hyperlink w:anchor="Par4983"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sidRPr="004B4168">
          <w:rPr>
            <w:rFonts w:ascii="Times New Roman" w:eastAsiaTheme="minorEastAsia" w:hAnsi="Times New Roman" w:cs="Times New Roman"/>
            <w:color w:val="0000FF"/>
            <w:sz w:val="24"/>
            <w:szCs w:val="24"/>
            <w:lang w:eastAsia="ru-RU"/>
          </w:rPr>
          <w:t>частью 2.1</w:t>
        </w:r>
      </w:hyperlink>
      <w:r w:rsidRPr="004B4168">
        <w:rPr>
          <w:rFonts w:ascii="Times New Roman" w:eastAsiaTheme="minorEastAsia" w:hAnsi="Times New Roman" w:cs="Times New Roman"/>
          <w:sz w:val="24"/>
          <w:szCs w:val="24"/>
          <w:lang w:eastAsia="ru-RU"/>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29.07.2018 N 242-ФЗ)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49" w:name="Par4992"/>
      <w:bookmarkEnd w:id="849"/>
      <w:r w:rsidRPr="004B4168">
        <w:rPr>
          <w:rFonts w:ascii="Times New Roman" w:eastAsiaTheme="minorEastAsia" w:hAnsi="Times New Roman" w:cs="Times New Roman"/>
          <w:b/>
          <w:bCs/>
          <w:sz w:val="24"/>
          <w:szCs w:val="24"/>
          <w:lang w:eastAsia="ru-RU"/>
        </w:rPr>
        <w:t>Статья 13.22. Нарушение порядка объявления выходных данных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50" w:name="Par4998"/>
      <w:bookmarkEnd w:id="850"/>
      <w:r w:rsidRPr="004B4168">
        <w:rPr>
          <w:rFonts w:ascii="Times New Roman" w:eastAsiaTheme="minorEastAsia" w:hAnsi="Times New Roman" w:cs="Times New Roman"/>
          <w:b/>
          <w:bCs/>
          <w:sz w:val="24"/>
          <w:szCs w:val="24"/>
          <w:lang w:eastAsia="ru-RU"/>
        </w:rPr>
        <w:t>Статья 13.23. Нарушение порядка представления обязательного экземпляра документов, письменных уведомлений, уставов и договоров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а равно порядка хранения материалов теле- и радиопередач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51" w:name="Par5004"/>
      <w:bookmarkEnd w:id="851"/>
      <w:r w:rsidRPr="004B4168">
        <w:rPr>
          <w:rFonts w:ascii="Times New Roman" w:eastAsiaTheme="minorEastAsia" w:hAnsi="Times New Roman" w:cs="Times New Roman"/>
          <w:b/>
          <w:bCs/>
          <w:sz w:val="24"/>
          <w:szCs w:val="24"/>
          <w:lang w:eastAsia="ru-RU"/>
        </w:rPr>
        <w:t>Статья 13.24. Повреждение телефонов-автоматов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Повреждение телефонов-автоматов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52" w:name="Par5010"/>
      <w:bookmarkEnd w:id="852"/>
      <w:r w:rsidRPr="004B4168">
        <w:rPr>
          <w:rFonts w:ascii="Times New Roman" w:eastAsiaTheme="minorEastAsia" w:hAnsi="Times New Roman" w:cs="Times New Roman"/>
          <w:b/>
          <w:bCs/>
          <w:sz w:val="24"/>
          <w:szCs w:val="24"/>
          <w:lang w:eastAsia="ru-RU"/>
        </w:rPr>
        <w:t>Статья 13.25. Нарушение требований законодательства о хранении документов и информации, содержащейся в информационных системах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222-ФЗ)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09.02.2009 N 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53" w:name="Par5014"/>
      <w:bookmarkEnd w:id="853"/>
      <w:r w:rsidRPr="004B4168">
        <w:rPr>
          <w:rFonts w:ascii="Times New Roman" w:eastAsiaTheme="minorEastAsia" w:hAnsi="Times New Roman" w:cs="Times New Roman"/>
          <w:sz w:val="24"/>
          <w:szCs w:val="24"/>
          <w:lang w:eastAsia="ru-RU"/>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w:t>
      </w:r>
      <w:r w:rsidRPr="004B4168">
        <w:rPr>
          <w:rFonts w:ascii="Times New Roman" w:eastAsiaTheme="minorEastAsia" w:hAnsi="Times New Roman" w:cs="Times New Roman"/>
          <w:sz w:val="24"/>
          <w:szCs w:val="24"/>
          <w:lang w:eastAsia="ru-RU"/>
        </w:rPr>
        <w:lastRenderedPageBreak/>
        <w:t>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54" w:name="Par5016"/>
      <w:bookmarkEnd w:id="854"/>
      <w:r w:rsidRPr="004B4168">
        <w:rPr>
          <w:rFonts w:ascii="Times New Roman" w:eastAsiaTheme="minorEastAsia" w:hAnsi="Times New Roman" w:cs="Times New Roman"/>
          <w:sz w:val="24"/>
          <w:szCs w:val="24"/>
          <w:lang w:eastAsia="ru-RU"/>
        </w:rP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55" w:name="Par5018"/>
      <w:bookmarkEnd w:id="855"/>
      <w:r w:rsidRPr="004B4168">
        <w:rPr>
          <w:rFonts w:ascii="Times New Roman" w:eastAsiaTheme="minorEastAsia" w:hAnsi="Times New Roman" w:cs="Times New Roman"/>
          <w:sz w:val="24"/>
          <w:szCs w:val="24"/>
          <w:lang w:eastAsia="ru-RU"/>
        </w:rPr>
        <w:t>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23.07.2013 N 249-ФЗ)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56" w:name="Par5022"/>
      <w:bookmarkEnd w:id="856"/>
      <w:r w:rsidRPr="004B4168">
        <w:rPr>
          <w:rFonts w:ascii="Times New Roman" w:eastAsiaTheme="minorEastAsia" w:hAnsi="Times New Roman" w:cs="Times New Roman"/>
          <w:sz w:val="24"/>
          <w:szCs w:val="24"/>
          <w:lang w:eastAsia="ru-RU"/>
        </w:rPr>
        <w:t>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21.12.2013 N 375-ФЗ)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57" w:name="Par5026"/>
      <w:bookmarkEnd w:id="857"/>
      <w:r w:rsidRPr="004B4168">
        <w:rPr>
          <w:rFonts w:ascii="Times New Roman" w:eastAsiaTheme="minorEastAsia" w:hAnsi="Times New Roman" w:cs="Times New Roman"/>
          <w:b/>
          <w:bCs/>
          <w:sz w:val="24"/>
          <w:szCs w:val="24"/>
          <w:lang w:eastAsia="ru-RU"/>
        </w:rPr>
        <w:t>Статья 13.26. Нарушение сроков и (или) порядка доставки (вручения) адресату судебных извещений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28.06.2009 N 124-ФЗ)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58" w:name="Par5032"/>
      <w:bookmarkEnd w:id="858"/>
      <w:r w:rsidRPr="004B4168">
        <w:rPr>
          <w:rFonts w:ascii="Times New Roman" w:eastAsiaTheme="minorEastAsia" w:hAnsi="Times New Roman" w:cs="Times New Roman"/>
          <w:b/>
          <w:bCs/>
          <w:sz w:val="24"/>
          <w:szCs w:val="24"/>
          <w:lang w:eastAsia="ru-RU"/>
        </w:rP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31.05.2010 N 108-ФЗ)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пяти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59" w:name="Par5040"/>
      <w:bookmarkEnd w:id="859"/>
      <w:r w:rsidRPr="004B4168">
        <w:rPr>
          <w:rFonts w:ascii="Times New Roman" w:eastAsiaTheme="minorEastAsia" w:hAnsi="Times New Roman" w:cs="Times New Roman"/>
          <w:b/>
          <w:bCs/>
          <w:sz w:val="24"/>
          <w:szCs w:val="24"/>
          <w:lang w:eastAsia="ru-RU"/>
        </w:rPr>
        <w:t>Статья 13.27.1. Нарушение требования о размещении на территории Российской Федерации технических средств информационных систем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31.12.2014 N 531-ФЗ)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требования,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60" w:name="Par5046"/>
      <w:bookmarkEnd w:id="860"/>
      <w:r w:rsidRPr="004B4168">
        <w:rPr>
          <w:rFonts w:ascii="Times New Roman" w:eastAsiaTheme="minorEastAsia" w:hAnsi="Times New Roman" w:cs="Times New Roman"/>
          <w:b/>
          <w:bCs/>
          <w:sz w:val="24"/>
          <w:szCs w:val="24"/>
          <w:lang w:eastAsia="ru-RU"/>
        </w:rPr>
        <w:t>Статья 13.28. Нарушение порядка предоставления информации о деятельности государственных органов и органов местного самоуправления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31.05.2010 N 108-ФЗ)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порядка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пяти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порядка взимания платы за предоставление информации о деятельности государственных органов и органов местного </w:t>
      </w:r>
      <w:r w:rsidRPr="004B4168">
        <w:rPr>
          <w:rFonts w:ascii="Times New Roman" w:eastAsiaTheme="minorEastAsia" w:hAnsi="Times New Roman" w:cs="Times New Roman"/>
          <w:sz w:val="24"/>
          <w:szCs w:val="24"/>
          <w:lang w:eastAsia="ru-RU"/>
        </w:rPr>
        <w:lastRenderedPageBreak/>
        <w:t>самоуправления в случаях, если федеральным законом такая плата установлена,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61" w:name="Par5054"/>
      <w:bookmarkEnd w:id="861"/>
      <w:r w:rsidRPr="004B4168">
        <w:rPr>
          <w:rFonts w:ascii="Times New Roman" w:eastAsiaTheme="minorEastAsia" w:hAnsi="Times New Roman" w:cs="Times New Roman"/>
          <w:b/>
          <w:bCs/>
          <w:sz w:val="24"/>
          <w:szCs w:val="24"/>
          <w:lang w:eastAsia="ru-RU"/>
        </w:rPr>
        <w:t>Статья 13.29. Заключение договора об оказании услуг подвижной радиотелефонной связи неуполномоченным лицом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02.11.2013 N 304-ФЗ)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62" w:name="Par5060"/>
      <w:bookmarkEnd w:id="862"/>
      <w:r w:rsidRPr="004B4168">
        <w:rPr>
          <w:rFonts w:ascii="Times New Roman" w:eastAsiaTheme="minorEastAsia" w:hAnsi="Times New Roman" w:cs="Times New Roman"/>
          <w:b/>
          <w:bCs/>
          <w:sz w:val="24"/>
          <w:szCs w:val="24"/>
          <w:lang w:eastAsia="ru-RU"/>
        </w:rP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06.07.2016 N 374-ФЗ)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02.11.2013 N 304-ФЗ)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Невыполнение лицом, действующим от имени оператора связи, требований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06.07.2016 N 374-ФЗ)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63" w:name="Par5068"/>
      <w:bookmarkEnd w:id="863"/>
      <w:r w:rsidRPr="004B4168">
        <w:rPr>
          <w:rFonts w:ascii="Times New Roman" w:eastAsiaTheme="minorEastAsia" w:hAnsi="Times New Roman" w:cs="Times New Roman"/>
          <w:b/>
          <w:bCs/>
          <w:sz w:val="24"/>
          <w:szCs w:val="24"/>
          <w:lang w:eastAsia="ru-RU"/>
        </w:rPr>
        <w:t>Статья 13.31. Неисполнение обязанностей организатором распространения информации в сети "Интернет"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05.05.2014 N 97-ФЗ)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64" w:name="Par5071"/>
      <w:bookmarkEnd w:id="864"/>
      <w:r w:rsidRPr="004B4168">
        <w:rPr>
          <w:rFonts w:ascii="Times New Roman" w:eastAsiaTheme="minorEastAsia" w:hAnsi="Times New Roman" w:cs="Times New Roman"/>
          <w:sz w:val="24"/>
          <w:szCs w:val="24"/>
          <w:lang w:eastAsia="ru-RU"/>
        </w:rPr>
        <w:t>1. Неисполнение организатором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w:t>
      </w:r>
      <w:r w:rsidRPr="004B4168">
        <w:rPr>
          <w:rFonts w:ascii="Times New Roman" w:eastAsiaTheme="minorEastAsia" w:hAnsi="Times New Roman" w:cs="Times New Roman"/>
          <w:sz w:val="24"/>
          <w:szCs w:val="24"/>
          <w:lang w:eastAsia="ru-RU"/>
        </w:rPr>
        <w:lastRenderedPageBreak/>
        <w:t>ста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65" w:name="Par5073"/>
      <w:bookmarkEnd w:id="865"/>
      <w:r w:rsidRPr="004B4168">
        <w:rPr>
          <w:rFonts w:ascii="Times New Roman" w:eastAsiaTheme="minorEastAsia" w:hAnsi="Times New Roman" w:cs="Times New Roman"/>
          <w:sz w:val="24"/>
          <w:szCs w:val="24"/>
          <w:lang w:eastAsia="ru-RU"/>
        </w:rPr>
        <w:t xml:space="preserve">1.1. Повторное совершение административного правонарушения, предусмотренного </w:t>
      </w:r>
      <w:hyperlink w:anchor="Par5071"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02.12.2019 N 405-ФЗ)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66" w:name="Par5076"/>
      <w:bookmarkEnd w:id="866"/>
      <w:r w:rsidRPr="004B4168">
        <w:rPr>
          <w:rFonts w:ascii="Times New Roman" w:eastAsiaTheme="minorEastAsia" w:hAnsi="Times New Roman" w:cs="Times New Roman"/>
          <w:sz w:val="24"/>
          <w:szCs w:val="24"/>
          <w:lang w:eastAsia="ru-RU"/>
        </w:rPr>
        <w:t>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06.07.2016 N 374-ФЗ)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67" w:name="Par5079"/>
      <w:bookmarkEnd w:id="867"/>
      <w:r w:rsidRPr="004B4168">
        <w:rPr>
          <w:rFonts w:ascii="Times New Roman" w:eastAsiaTheme="minorEastAsia" w:hAnsi="Times New Roman" w:cs="Times New Roman"/>
          <w:sz w:val="24"/>
          <w:szCs w:val="24"/>
          <w:lang w:eastAsia="ru-RU"/>
        </w:rPr>
        <w:t>2.1. Неисполнение организатором распространения информации в сети "Интернет"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2.1 введена Федеральным законом от 06.07.2016 N 374-ФЗ)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68" w:name="Par5082"/>
      <w:bookmarkEnd w:id="868"/>
      <w:r w:rsidRPr="004B4168">
        <w:rPr>
          <w:rFonts w:ascii="Times New Roman" w:eastAsiaTheme="minorEastAsia" w:hAnsi="Times New Roman" w:cs="Times New Roman"/>
          <w:sz w:val="24"/>
          <w:szCs w:val="24"/>
          <w:lang w:eastAsia="ru-RU"/>
        </w:rPr>
        <w:t xml:space="preserve">2.2. Повторное совершение административного правонарушения, предусмотренного </w:t>
      </w:r>
      <w:hyperlink w:anchor="Par507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или </w:t>
      </w:r>
      <w:hyperlink w:anchor="Par5079"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history="1">
        <w:r w:rsidRPr="004B4168">
          <w:rPr>
            <w:rFonts w:ascii="Times New Roman" w:eastAsiaTheme="minorEastAsia" w:hAnsi="Times New Roman" w:cs="Times New Roman"/>
            <w:color w:val="0000FF"/>
            <w:sz w:val="24"/>
            <w:szCs w:val="24"/>
            <w:lang w:eastAsia="ru-RU"/>
          </w:rPr>
          <w:t>2.1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2.2 введена Федеральным законом от 02.12.2019 N 405-ФЗ)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69" w:name="Par5085"/>
      <w:bookmarkEnd w:id="869"/>
      <w:r w:rsidRPr="004B4168">
        <w:rPr>
          <w:rFonts w:ascii="Times New Roman" w:eastAsiaTheme="minorEastAsia" w:hAnsi="Times New Roman" w:cs="Times New Roman"/>
          <w:sz w:val="24"/>
          <w:szCs w:val="24"/>
          <w:lang w:eastAsia="ru-RU"/>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w:t>
      </w:r>
      <w:r w:rsidRPr="004B4168">
        <w:rPr>
          <w:rFonts w:ascii="Times New Roman" w:eastAsiaTheme="minorEastAsia" w:hAnsi="Times New Roman" w:cs="Times New Roman"/>
          <w:sz w:val="24"/>
          <w:szCs w:val="24"/>
          <w:lang w:eastAsia="ru-RU"/>
        </w:rPr>
        <w:lastRenderedPageBreak/>
        <w:t>мероприятий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70" w:name="Par5087"/>
      <w:bookmarkEnd w:id="870"/>
      <w:r w:rsidRPr="004B4168">
        <w:rPr>
          <w:rFonts w:ascii="Times New Roman" w:eastAsiaTheme="minorEastAsia" w:hAnsi="Times New Roman" w:cs="Times New Roman"/>
          <w:sz w:val="24"/>
          <w:szCs w:val="24"/>
          <w:lang w:eastAsia="ru-RU"/>
        </w:rPr>
        <w:t xml:space="preserve">4. Повторное совершение административного правонарушения, предусмотренного </w:t>
      </w:r>
      <w:hyperlink w:anchor="Par5085"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02.12.2019 N 405-ФЗ)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Утратило силу. - Федеральный закон от 02.12.2019 N 405-ФЗ.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71" w:name="Par5092"/>
      <w:bookmarkEnd w:id="871"/>
      <w:r w:rsidRPr="004B4168">
        <w:rPr>
          <w:rFonts w:ascii="Times New Roman" w:eastAsiaTheme="minorEastAsia" w:hAnsi="Times New Roman" w:cs="Times New Roman"/>
          <w:b/>
          <w:bCs/>
          <w:sz w:val="24"/>
          <w:szCs w:val="24"/>
          <w:lang w:eastAsia="ru-RU"/>
        </w:rPr>
        <w:t>Статья 13.32. Неисполнение обязанностей владельцем новостного агрегатора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23.06.2016 N 208-ФЗ)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Неисполнение владельцем новостного агрегатора установленной федеральным законом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72" w:name="Par5098"/>
      <w:bookmarkEnd w:id="872"/>
      <w:r w:rsidRPr="004B4168">
        <w:rPr>
          <w:rFonts w:ascii="Times New Roman" w:eastAsiaTheme="minorEastAsia" w:hAnsi="Times New Roman" w:cs="Times New Roman"/>
          <w:b/>
          <w:bCs/>
          <w:sz w:val="24"/>
          <w:szCs w:val="24"/>
          <w:lang w:eastAsia="ru-RU"/>
        </w:rPr>
        <w:t>Статья 13.33. Нарушение обязанностей, предусмотренных законодательством Российской Федерации в области электронной подписи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28.12.2016 N 471-ФЗ)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73" w:name="Par5101"/>
      <w:bookmarkEnd w:id="873"/>
      <w:r w:rsidRPr="004B4168">
        <w:rPr>
          <w:rFonts w:ascii="Times New Roman" w:eastAsiaTheme="minorEastAsia" w:hAnsi="Times New Roman" w:cs="Times New Roman"/>
          <w:sz w:val="24"/>
          <w:szCs w:val="24"/>
          <w:lang w:eastAsia="ru-RU"/>
        </w:rPr>
        <w:t>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десяти тысяч до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двухсот тысяч до двухсот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74" w:name="Par5105"/>
      <w:bookmarkEnd w:id="874"/>
      <w:r w:rsidRPr="004B4168">
        <w:rPr>
          <w:rFonts w:ascii="Times New Roman" w:eastAsiaTheme="minorEastAsia" w:hAnsi="Times New Roman" w:cs="Times New Roman"/>
          <w:sz w:val="24"/>
          <w:szCs w:val="24"/>
          <w:lang w:eastAsia="ru-RU"/>
        </w:rPr>
        <w:t xml:space="preserve">3. Необеспечение аккредитованным удостоверяющим центром безвозмездного доступа с </w:t>
      </w:r>
      <w:r w:rsidRPr="004B4168">
        <w:rPr>
          <w:rFonts w:ascii="Times New Roman" w:eastAsiaTheme="minorEastAsia" w:hAnsi="Times New Roman" w:cs="Times New Roman"/>
          <w:sz w:val="24"/>
          <w:szCs w:val="24"/>
          <w:lang w:eastAsia="ru-RU"/>
        </w:rPr>
        <w:lastRenderedPageBreak/>
        <w:t>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тридцати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Совершение административного правонарушения, предусмотренного </w:t>
      </w:r>
      <w:hyperlink w:anchor="Par5105"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четырехсот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Нарушение аккредитованным удостоверяющим центром порядка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порядка предоставления информации из такого реестра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пяти тысяч до 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десяти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75" w:name="Par5113"/>
      <w:bookmarkEnd w:id="875"/>
      <w:r w:rsidRPr="004B4168">
        <w:rPr>
          <w:rFonts w:ascii="Times New Roman" w:eastAsiaTheme="minorEastAsia" w:hAnsi="Times New Roman" w:cs="Times New Roman"/>
          <w:sz w:val="24"/>
          <w:szCs w:val="24"/>
          <w:lang w:eastAsia="ru-RU"/>
        </w:rPr>
        <w:t>7. Нарушение аккредитованным удостоверяющим центром требований к содержанию квалифицированного сертификата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пятидесяти тысяч до ста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 Нарушение руководителем аккредитованного удостоверяющего центра обязанности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 xml:space="preserve">9. Совершение административных правонарушений, предусмотренных </w:t>
      </w:r>
      <w:hyperlink w:anchor="Par5101"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5113" w:tooltip="7. Нарушение аккредитованным удостоверяющим центром требований к содержанию квалифицированного сертификата -" w:history="1">
        <w:r w:rsidRPr="004B4168">
          <w:rPr>
            <w:rFonts w:ascii="Times New Roman" w:eastAsiaTheme="minorEastAsia" w:hAnsi="Times New Roman" w:cs="Times New Roman"/>
            <w:color w:val="0000FF"/>
            <w:sz w:val="24"/>
            <w:szCs w:val="24"/>
            <w:lang w:eastAsia="ru-RU"/>
          </w:rPr>
          <w:t>7</w:t>
        </w:r>
      </w:hyperlink>
      <w:r w:rsidRPr="004B4168">
        <w:rPr>
          <w:rFonts w:ascii="Times New Roman" w:eastAsiaTheme="minorEastAsia" w:hAnsi="Times New Roman" w:cs="Times New Roman"/>
          <w:sz w:val="24"/>
          <w:szCs w:val="24"/>
          <w:lang w:eastAsia="ru-RU"/>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двукратного размера ранее наложенного административного штрафа.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76" w:name="Par5120"/>
      <w:bookmarkEnd w:id="876"/>
      <w:r w:rsidRPr="004B4168">
        <w:rPr>
          <w:rFonts w:ascii="Times New Roman" w:eastAsiaTheme="minorEastAsia" w:hAnsi="Times New Roman" w:cs="Times New Roman"/>
          <w:b/>
          <w:bCs/>
          <w:sz w:val="24"/>
          <w:szCs w:val="24"/>
          <w:lang w:eastAsia="ru-RU"/>
        </w:rP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30.12.2020 N 516-ФЗ)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Внесение оператором выдачи ключа в единую систему идентификации и аутентификации данных, не соответствующих заявлению гражданина,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Взимание оператором выдачи ключа платы за создание (замену) и (или) выдачу ключа простой электронной подписи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w:t>
      </w:r>
      <w:r w:rsidRPr="004B4168">
        <w:rPr>
          <w:rFonts w:ascii="Times New Roman" w:eastAsiaTheme="minorEastAsia" w:hAnsi="Times New Roman" w:cs="Times New Roman"/>
          <w:sz w:val="24"/>
          <w:szCs w:val="24"/>
          <w:lang w:eastAsia="ru-RU"/>
        </w:rPr>
        <w:lastRenderedPageBreak/>
        <w:t>(замены) и (или) выдачи ключа простой электронной подписи,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77" w:name="Par5133"/>
      <w:bookmarkEnd w:id="877"/>
      <w:r w:rsidRPr="004B4168">
        <w:rPr>
          <w:rFonts w:ascii="Times New Roman" w:eastAsiaTheme="minorEastAsia" w:hAnsi="Times New Roman" w:cs="Times New Roman"/>
          <w:sz w:val="24"/>
          <w:szCs w:val="24"/>
          <w:lang w:eastAsia="ru-RU"/>
        </w:rP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десяти тысяч до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78" w:name="Par5135"/>
      <w:bookmarkEnd w:id="878"/>
      <w:r w:rsidRPr="004B4168">
        <w:rPr>
          <w:rFonts w:ascii="Times New Roman" w:eastAsiaTheme="minorEastAsia" w:hAnsi="Times New Roman" w:cs="Times New Roman"/>
          <w:sz w:val="24"/>
          <w:szCs w:val="24"/>
          <w:lang w:eastAsia="ru-RU"/>
        </w:rP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десяти тысяч до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8. Совершение административного правонарушения, предусмотренного </w:t>
      </w:r>
      <w:hyperlink w:anchor="Par5133"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history="1">
        <w:r w:rsidRPr="004B4168">
          <w:rPr>
            <w:rFonts w:ascii="Times New Roman" w:eastAsiaTheme="minorEastAsia" w:hAnsi="Times New Roman" w:cs="Times New Roman"/>
            <w:color w:val="0000FF"/>
            <w:sz w:val="24"/>
            <w:szCs w:val="24"/>
            <w:lang w:eastAsia="ru-RU"/>
          </w:rPr>
          <w:t>частью 6</w:t>
        </w:r>
      </w:hyperlink>
      <w:r w:rsidRPr="004B4168">
        <w:rPr>
          <w:rFonts w:ascii="Times New Roman" w:eastAsiaTheme="minorEastAsia" w:hAnsi="Times New Roman" w:cs="Times New Roman"/>
          <w:sz w:val="24"/>
          <w:szCs w:val="24"/>
          <w:lang w:eastAsia="ru-RU"/>
        </w:rPr>
        <w:t xml:space="preserve"> или </w:t>
      </w:r>
      <w:hyperlink w:anchor="Par5135"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history="1">
        <w:r w:rsidRPr="004B4168">
          <w:rPr>
            <w:rFonts w:ascii="Times New Roman" w:eastAsiaTheme="minorEastAsia" w:hAnsi="Times New Roman" w:cs="Times New Roman"/>
            <w:color w:val="0000FF"/>
            <w:sz w:val="24"/>
            <w:szCs w:val="24"/>
            <w:lang w:eastAsia="ru-RU"/>
          </w:rPr>
          <w:t>7</w:t>
        </w:r>
      </w:hyperlink>
      <w:r w:rsidRPr="004B4168">
        <w:rPr>
          <w:rFonts w:ascii="Times New Roman" w:eastAsiaTheme="minorEastAsia" w:hAnsi="Times New Roman" w:cs="Times New Roman"/>
          <w:sz w:val="24"/>
          <w:szCs w:val="24"/>
          <w:lang w:eastAsia="ru-RU"/>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двадцати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79" w:name="Par5140"/>
      <w:bookmarkEnd w:id="879"/>
      <w:r w:rsidRPr="004B4168">
        <w:rPr>
          <w:rFonts w:ascii="Times New Roman" w:eastAsiaTheme="minorEastAsia" w:hAnsi="Times New Roman" w:cs="Times New Roman"/>
          <w:b/>
          <w:bCs/>
          <w:sz w:val="24"/>
          <w:szCs w:val="24"/>
          <w:lang w:eastAsia="ru-RU"/>
        </w:rP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22.02.2017 N 18-ФЗ)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80" w:name="Par5143"/>
      <w:bookmarkEnd w:id="880"/>
      <w:r w:rsidRPr="004B4168">
        <w:rPr>
          <w:rFonts w:ascii="Times New Roman" w:eastAsiaTheme="minorEastAsia" w:hAnsi="Times New Roman" w:cs="Times New Roman"/>
          <w:sz w:val="24"/>
          <w:szCs w:val="24"/>
          <w:lang w:eastAsia="ru-RU"/>
        </w:rPr>
        <w:t>1.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30.12.2020 N 512-ФЗ)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Повторное в течение года совершение административного правонарушения, предусмотренного </w:t>
      </w:r>
      <w:hyperlink w:anchor="Par5143"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введена Федеральным законом от 30.12.2020 N 512-ФЗ)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81" w:name="Par5150"/>
      <w:bookmarkEnd w:id="881"/>
      <w:r w:rsidRPr="004B4168">
        <w:rPr>
          <w:rFonts w:ascii="Times New Roman" w:eastAsiaTheme="minorEastAsia" w:hAnsi="Times New Roman" w:cs="Times New Roman"/>
          <w:b/>
          <w:bCs/>
          <w:sz w:val="24"/>
          <w:szCs w:val="24"/>
          <w:lang w:eastAsia="ru-RU"/>
        </w:rPr>
        <w:t>Статья 13.35. Распространение владельцем аудиовизуального сервиса незарегистрированных средств массовой информации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01.05.2017 N 87-ФЗ)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82" w:name="Par5153"/>
      <w:bookmarkEnd w:id="882"/>
      <w:r w:rsidRPr="004B4168">
        <w:rPr>
          <w:rFonts w:ascii="Times New Roman" w:eastAsiaTheme="minorEastAsia" w:hAnsi="Times New Roman" w:cs="Times New Roman"/>
          <w:sz w:val="24"/>
          <w:szCs w:val="24"/>
          <w:lang w:eastAsia="ru-RU"/>
        </w:rPr>
        <w:t>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83" w:name="Par5155"/>
      <w:bookmarkEnd w:id="883"/>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515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введена Федеральным законом от 02.12.2019 N 405-ФЗ)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84" w:name="Par5159"/>
      <w:bookmarkEnd w:id="884"/>
      <w:r w:rsidRPr="004B4168">
        <w:rPr>
          <w:rFonts w:ascii="Times New Roman" w:eastAsiaTheme="minorEastAsia" w:hAnsi="Times New Roman" w:cs="Times New Roman"/>
          <w:b/>
          <w:bCs/>
          <w:sz w:val="24"/>
          <w:szCs w:val="24"/>
          <w:lang w:eastAsia="ru-RU"/>
        </w:rP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01.05.2017 N 87-ФЗ)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85" w:name="Par5162"/>
      <w:bookmarkEnd w:id="885"/>
      <w:r w:rsidRPr="004B4168">
        <w:rPr>
          <w:rFonts w:ascii="Times New Roman" w:eastAsiaTheme="minorEastAsia" w:hAnsi="Times New Roman" w:cs="Times New Roman"/>
          <w:sz w:val="24"/>
          <w:szCs w:val="24"/>
          <w:lang w:eastAsia="ru-RU"/>
        </w:rPr>
        <w:t>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86" w:name="Par5164"/>
      <w:bookmarkEnd w:id="886"/>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5162"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(часть 2 введена Федеральным законом от 02.12.2019 N 405-ФЗ)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87" w:name="Par5168"/>
      <w:bookmarkEnd w:id="887"/>
      <w:r w:rsidRPr="004B4168">
        <w:rPr>
          <w:rFonts w:ascii="Times New Roman" w:eastAsiaTheme="minorEastAsia" w:hAnsi="Times New Roman" w:cs="Times New Roman"/>
          <w:b/>
          <w:bCs/>
          <w:sz w:val="24"/>
          <w:szCs w:val="24"/>
          <w:lang w:eastAsia="ru-RU"/>
        </w:rP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01.05.2017 N 87-ФЗ)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88" w:name="Par5171"/>
      <w:bookmarkEnd w:id="888"/>
      <w:r w:rsidRPr="004B4168">
        <w:rPr>
          <w:rFonts w:ascii="Times New Roman" w:eastAsiaTheme="minorEastAsia" w:hAnsi="Times New Roman" w:cs="Times New Roman"/>
          <w:sz w:val="24"/>
          <w:szCs w:val="24"/>
          <w:lang w:eastAsia="ru-RU"/>
        </w:rPr>
        <w:t xml:space="preserve">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ar906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sidRPr="004B4168">
          <w:rPr>
            <w:rFonts w:ascii="Times New Roman" w:eastAsiaTheme="minorEastAsia" w:hAnsi="Times New Roman" w:cs="Times New Roman"/>
            <w:color w:val="0000FF"/>
            <w:sz w:val="24"/>
            <w:szCs w:val="24"/>
            <w:lang w:eastAsia="ru-RU"/>
          </w:rPr>
          <w:t>статьями 20.3</w:t>
        </w:r>
      </w:hyperlink>
      <w:r w:rsidRPr="004B4168">
        <w:rPr>
          <w:rFonts w:ascii="Times New Roman" w:eastAsiaTheme="minorEastAsia" w:hAnsi="Times New Roman" w:cs="Times New Roman"/>
          <w:sz w:val="24"/>
          <w:szCs w:val="24"/>
          <w:lang w:eastAsia="ru-RU"/>
        </w:rPr>
        <w:t xml:space="preserve">, </w:t>
      </w:r>
      <w:hyperlink w:anchor="Par9077" w:tooltip="Статья 20.3.1. Возбуждение ненависти либо вражды, а равно унижение человеческого достоинства" w:history="1">
        <w:r w:rsidRPr="004B4168">
          <w:rPr>
            <w:rFonts w:ascii="Times New Roman" w:eastAsiaTheme="minorEastAsia" w:hAnsi="Times New Roman" w:cs="Times New Roman"/>
            <w:color w:val="0000FF"/>
            <w:sz w:val="24"/>
            <w:szCs w:val="24"/>
            <w:lang w:eastAsia="ru-RU"/>
          </w:rPr>
          <w:t>20.3.1</w:t>
        </w:r>
      </w:hyperlink>
      <w:r w:rsidRPr="004B4168">
        <w:rPr>
          <w:rFonts w:ascii="Times New Roman" w:eastAsiaTheme="minorEastAsia" w:hAnsi="Times New Roman" w:cs="Times New Roman"/>
          <w:sz w:val="24"/>
          <w:szCs w:val="24"/>
          <w:lang w:eastAsia="ru-RU"/>
        </w:rPr>
        <w:t xml:space="preserve">, </w:t>
      </w:r>
      <w:hyperlink w:anchor="Par9083" w:tooltip="Статья 20.3.2. Публичные призывы к осуществлению действий, направленных на нарушение территориальной целостности Российской Федерации" w:history="1">
        <w:r w:rsidRPr="004B4168">
          <w:rPr>
            <w:rFonts w:ascii="Times New Roman" w:eastAsiaTheme="minorEastAsia" w:hAnsi="Times New Roman" w:cs="Times New Roman"/>
            <w:color w:val="0000FF"/>
            <w:sz w:val="24"/>
            <w:szCs w:val="24"/>
            <w:lang w:eastAsia="ru-RU"/>
          </w:rPr>
          <w:t>20.3.2</w:t>
        </w:r>
      </w:hyperlink>
      <w:r w:rsidRPr="004B4168">
        <w:rPr>
          <w:rFonts w:ascii="Times New Roman" w:eastAsiaTheme="minorEastAsia" w:hAnsi="Times New Roman" w:cs="Times New Roman"/>
          <w:sz w:val="24"/>
          <w:szCs w:val="24"/>
          <w:lang w:eastAsia="ru-RU"/>
        </w:rPr>
        <w:t xml:space="preserve"> и </w:t>
      </w:r>
      <w:hyperlink w:anchor="Par9385" w:tooltip="Статья 20.29. Производство и распространение экстремистских материалов" w:history="1">
        <w:r w:rsidRPr="004B4168">
          <w:rPr>
            <w:rFonts w:ascii="Times New Roman" w:eastAsiaTheme="minorEastAsia" w:hAnsi="Times New Roman" w:cs="Times New Roman"/>
            <w:color w:val="0000FF"/>
            <w:sz w:val="24"/>
            <w:szCs w:val="24"/>
            <w:lang w:eastAsia="ru-RU"/>
          </w:rPr>
          <w:t>20.29</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27.12.2018 N 521-ФЗ, от 08.12.2020 N 420-ФЗ)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89" w:name="Par5174"/>
      <w:bookmarkEnd w:id="889"/>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5171"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введена Федеральным законом от 02.12.2019 N 405-ФЗ)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90" w:name="Par5178"/>
      <w:bookmarkEnd w:id="890"/>
      <w:r w:rsidRPr="004B4168">
        <w:rPr>
          <w:rFonts w:ascii="Times New Roman" w:eastAsiaTheme="minorEastAsia" w:hAnsi="Times New Roman" w:cs="Times New Roman"/>
          <w:b/>
          <w:bCs/>
          <w:sz w:val="24"/>
          <w:szCs w:val="24"/>
          <w:lang w:eastAsia="ru-RU"/>
        </w:rP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17.04.2017 N 75-ФЗ)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91" w:name="Par5184"/>
      <w:bookmarkEnd w:id="891"/>
      <w:r w:rsidRPr="004B4168">
        <w:rPr>
          <w:rFonts w:ascii="Times New Roman" w:eastAsiaTheme="minorEastAsia" w:hAnsi="Times New Roman" w:cs="Times New Roman"/>
          <w:b/>
          <w:bCs/>
          <w:sz w:val="24"/>
          <w:szCs w:val="24"/>
          <w:lang w:eastAsia="ru-RU"/>
        </w:rPr>
        <w:t>Статья 13.39. Неисполнение обязанностей организатором сервиса обмена мгновенными сообщениями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20.12.2017 N 396-ФЗ)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92" w:name="Par5187"/>
      <w:bookmarkEnd w:id="892"/>
      <w:r w:rsidRPr="004B4168">
        <w:rPr>
          <w:rFonts w:ascii="Times New Roman" w:eastAsiaTheme="minorEastAsia" w:hAnsi="Times New Roman" w:cs="Times New Roman"/>
          <w:sz w:val="24"/>
          <w:szCs w:val="24"/>
          <w:lang w:eastAsia="ru-RU"/>
        </w:rPr>
        <w:t>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трех тысяч до пяти тысяч </w:t>
      </w:r>
      <w:r w:rsidRPr="004B4168">
        <w:rPr>
          <w:rFonts w:ascii="Times New Roman" w:eastAsiaTheme="minorEastAsia" w:hAnsi="Times New Roman" w:cs="Times New Roman"/>
          <w:sz w:val="24"/>
          <w:szCs w:val="24"/>
          <w:lang w:eastAsia="ru-RU"/>
        </w:rPr>
        <w:lastRenderedPageBreak/>
        <w:t>рублей; на должностных лиц - от тридцати тысяч до пятидесяти тысяч рублей; на юридических лиц - от восьмисот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93" w:name="Par5189"/>
      <w:bookmarkEnd w:id="893"/>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5187"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введена Федеральным законом от 02.12.2019 N 405-ФЗ)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Утратило силу. - Федеральный закон от 02.12.2019 N 405-ФЗ.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894" w:name="Par5194"/>
      <w:bookmarkEnd w:id="894"/>
      <w:r w:rsidRPr="004B4168">
        <w:rPr>
          <w:rFonts w:ascii="Times New Roman" w:eastAsiaTheme="minorEastAsia" w:hAnsi="Times New Roman" w:cs="Times New Roman"/>
          <w:b/>
          <w:bCs/>
          <w:sz w:val="24"/>
          <w:szCs w:val="24"/>
          <w:lang w:eastAsia="ru-RU"/>
        </w:rPr>
        <w:t>Статья 13.40. Неисполнение обязанностей оператором поисковой системы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27.06.2018 N 155-ФЗ)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895" w:name="Par5197"/>
      <w:bookmarkEnd w:id="895"/>
      <w:r w:rsidRPr="004B4168">
        <w:rPr>
          <w:rFonts w:ascii="Times New Roman" w:eastAsiaTheme="minorEastAsia" w:hAnsi="Times New Roman" w:cs="Times New Roman"/>
          <w:sz w:val="24"/>
          <w:szCs w:val="24"/>
          <w:lang w:eastAsia="ru-RU"/>
        </w:rPr>
        <w:t>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96" w:name="Par5199"/>
      <w:bookmarkEnd w:id="896"/>
      <w:r w:rsidRPr="004B4168">
        <w:rPr>
          <w:rFonts w:ascii="Times New Roman" w:eastAsiaTheme="minorEastAsia" w:hAnsi="Times New Roman" w:cs="Times New Roman"/>
          <w:sz w:val="24"/>
          <w:szCs w:val="24"/>
          <w:lang w:eastAsia="ru-RU"/>
        </w:rPr>
        <w:t>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97" w:name="Par5201"/>
      <w:bookmarkEnd w:id="897"/>
      <w:r w:rsidRPr="004B4168">
        <w:rPr>
          <w:rFonts w:ascii="Times New Roman" w:eastAsiaTheme="minorEastAsia" w:hAnsi="Times New Roman" w:cs="Times New Roman"/>
          <w:sz w:val="24"/>
          <w:szCs w:val="24"/>
          <w:lang w:eastAsia="ru-RU"/>
        </w:rPr>
        <w:t xml:space="preserve">2.1. Повторное совершение административного правонарушения, предусмотренного </w:t>
      </w:r>
      <w:hyperlink w:anchor="Par5197"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или </w:t>
      </w:r>
      <w:hyperlink w:anchor="Par5199"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2.1 введена Федеральным законом от 02.12.2019 N 405-ФЗ)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98" w:name="Par5204"/>
      <w:bookmarkEnd w:id="898"/>
      <w:r w:rsidRPr="004B4168">
        <w:rPr>
          <w:rFonts w:ascii="Times New Roman" w:eastAsiaTheme="minorEastAsia" w:hAnsi="Times New Roman" w:cs="Times New Roman"/>
          <w:sz w:val="24"/>
          <w:szCs w:val="24"/>
          <w:lang w:eastAsia="ru-RU"/>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w:t>
      </w:r>
      <w:r w:rsidRPr="004B4168">
        <w:rPr>
          <w:rFonts w:ascii="Times New Roman" w:eastAsiaTheme="minorEastAsia" w:hAnsi="Times New Roman" w:cs="Times New Roman"/>
          <w:sz w:val="24"/>
          <w:szCs w:val="24"/>
          <w:lang w:eastAsia="ru-RU"/>
        </w:rPr>
        <w:lastRenderedPageBreak/>
        <w:t>заблокированных сайтов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899" w:name="Par5206"/>
      <w:bookmarkEnd w:id="899"/>
      <w:r w:rsidRPr="004B4168">
        <w:rPr>
          <w:rFonts w:ascii="Times New Roman" w:eastAsiaTheme="minorEastAsia" w:hAnsi="Times New Roman" w:cs="Times New Roman"/>
          <w:sz w:val="24"/>
          <w:szCs w:val="24"/>
          <w:lang w:eastAsia="ru-RU"/>
        </w:rPr>
        <w:t xml:space="preserve">4. Повторное совершение административного правонарушения, предусмотренного </w:t>
      </w:r>
      <w:hyperlink w:anchor="Par5204"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02.12.2019 N 405-ФЗ)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900" w:name="Par5210"/>
      <w:bookmarkEnd w:id="900"/>
      <w:r w:rsidRPr="004B4168">
        <w:rPr>
          <w:rFonts w:ascii="Times New Roman" w:eastAsiaTheme="minorEastAsia" w:hAnsi="Times New Roman" w:cs="Times New Roman"/>
          <w:b/>
          <w:bCs/>
          <w:sz w:val="24"/>
          <w:szCs w:val="24"/>
          <w:lang w:eastAsia="ru-RU"/>
        </w:rP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30.12.2020 N 511-ФЗ)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01" w:name="Par5213"/>
      <w:bookmarkEnd w:id="901"/>
      <w:r w:rsidRPr="004B4168">
        <w:rPr>
          <w:rFonts w:ascii="Times New Roman" w:eastAsiaTheme="minorEastAsia" w:hAnsi="Times New Roman" w:cs="Times New Roman"/>
          <w:sz w:val="24"/>
          <w:szCs w:val="24"/>
          <w:lang w:eastAsia="ru-RU"/>
        </w:rPr>
        <w:t xml:space="preserve">1.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ar521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02" w:name="Par5215"/>
      <w:bookmarkEnd w:id="902"/>
      <w:r w:rsidRPr="004B4168">
        <w:rPr>
          <w:rFonts w:ascii="Times New Roman" w:eastAsiaTheme="minorEastAsia" w:hAnsi="Times New Roman" w:cs="Times New Roman"/>
          <w:sz w:val="24"/>
          <w:szCs w:val="24"/>
          <w:lang w:eastAsia="ru-RU"/>
        </w:rPr>
        <w:t xml:space="preserve">2.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ar5219"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history="1">
        <w:r w:rsidRPr="004B4168">
          <w:rPr>
            <w:rFonts w:ascii="Times New Roman" w:eastAsiaTheme="minorEastAsia" w:hAnsi="Times New Roman" w:cs="Times New Roman"/>
            <w:color w:val="0000FF"/>
            <w:sz w:val="24"/>
            <w:szCs w:val="24"/>
            <w:lang w:eastAsia="ru-RU"/>
          </w:rPr>
          <w:t>частью 4</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03" w:name="Par5217"/>
      <w:bookmarkEnd w:id="903"/>
      <w:r w:rsidRPr="004B4168">
        <w:rPr>
          <w:rFonts w:ascii="Times New Roman" w:eastAsiaTheme="minorEastAsia" w:hAnsi="Times New Roman" w:cs="Times New Roman"/>
          <w:sz w:val="24"/>
          <w:szCs w:val="24"/>
          <w:lang w:eastAsia="ru-RU"/>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w:t>
      </w:r>
      <w:r w:rsidRPr="004B4168">
        <w:rPr>
          <w:rFonts w:ascii="Times New Roman" w:eastAsiaTheme="minorEastAsia" w:hAnsi="Times New Roman" w:cs="Times New Roman"/>
          <w:sz w:val="24"/>
          <w:szCs w:val="24"/>
          <w:lang w:eastAsia="ru-RU"/>
        </w:rPr>
        <w:lastRenderedPageBreak/>
        <w:t>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04" w:name="Par5219"/>
      <w:bookmarkEnd w:id="904"/>
      <w:r w:rsidRPr="004B4168">
        <w:rPr>
          <w:rFonts w:ascii="Times New Roman" w:eastAsiaTheme="minorEastAsia" w:hAnsi="Times New Roman" w:cs="Times New Roman"/>
          <w:sz w:val="24"/>
          <w:szCs w:val="24"/>
          <w:lang w:eastAsia="ru-RU"/>
        </w:rP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05" w:name="Par5221"/>
      <w:bookmarkEnd w:id="905"/>
      <w:r w:rsidRPr="004B4168">
        <w:rPr>
          <w:rFonts w:ascii="Times New Roman" w:eastAsiaTheme="minorEastAsia" w:hAnsi="Times New Roman" w:cs="Times New Roman"/>
          <w:sz w:val="24"/>
          <w:szCs w:val="24"/>
          <w:lang w:eastAsia="ru-RU"/>
        </w:rPr>
        <w:t xml:space="preserve">5. Повторное совершение административного правонарушения, предусмотренного </w:t>
      </w:r>
      <w:hyperlink w:anchor="Par5213"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или </w:t>
      </w:r>
      <w:hyperlink w:anchor="Par5215"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06" w:name="Par5223"/>
      <w:bookmarkEnd w:id="906"/>
      <w:r w:rsidRPr="004B4168">
        <w:rPr>
          <w:rFonts w:ascii="Times New Roman" w:eastAsiaTheme="minorEastAsia" w:hAnsi="Times New Roman" w:cs="Times New Roman"/>
          <w:sz w:val="24"/>
          <w:szCs w:val="24"/>
          <w:lang w:eastAsia="ru-RU"/>
        </w:rPr>
        <w:t xml:space="preserve">6. Повторное совершение административного правонарушения, предусмотренного </w:t>
      </w:r>
      <w:hyperlink w:anchor="Par5217"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или </w:t>
      </w:r>
      <w:hyperlink w:anchor="Par5219"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w:t>
      </w:r>
      <w:r w:rsidRPr="004B4168">
        <w:rPr>
          <w:rFonts w:ascii="Times New Roman" w:eastAsiaTheme="minorEastAsia" w:hAnsi="Times New Roman" w:cs="Times New Roman"/>
          <w:sz w:val="24"/>
          <w:szCs w:val="24"/>
          <w:lang w:eastAsia="ru-RU"/>
        </w:rPr>
        <w:lastRenderedPageBreak/>
        <w:t>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24.02.2021 N 19-ФЗ)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07" w:name="Par5230"/>
      <w:bookmarkEnd w:id="907"/>
      <w:r w:rsidRPr="004B4168">
        <w:rPr>
          <w:rFonts w:ascii="Times New Roman" w:eastAsiaTheme="minorEastAsia" w:hAnsi="Times New Roman" w:cs="Times New Roman"/>
          <w:sz w:val="24"/>
          <w:szCs w:val="24"/>
          <w:lang w:eastAsia="ru-RU"/>
        </w:rP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5230"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08" w:name="Par5234"/>
      <w:bookmarkEnd w:id="908"/>
      <w:r w:rsidRPr="004B4168">
        <w:rPr>
          <w:rFonts w:ascii="Times New Roman" w:eastAsiaTheme="minorEastAsia" w:hAnsi="Times New Roman" w:cs="Times New Roman"/>
          <w:sz w:val="24"/>
          <w:szCs w:val="24"/>
          <w:lang w:eastAsia="ru-RU"/>
        </w:rP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09" w:name="Par5236"/>
      <w:bookmarkEnd w:id="909"/>
      <w:r w:rsidRPr="004B4168">
        <w:rPr>
          <w:rFonts w:ascii="Times New Roman" w:eastAsiaTheme="minorEastAsia" w:hAnsi="Times New Roman" w:cs="Times New Roman"/>
          <w:sz w:val="24"/>
          <w:szCs w:val="24"/>
          <w:lang w:eastAsia="ru-RU"/>
        </w:rPr>
        <w:lastRenderedPageBreak/>
        <w:t xml:space="preserve">4. Повторное совершение административного правонарушения, предусмотренного </w:t>
      </w:r>
      <w:hyperlink w:anchor="Par5234"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24.02.2021 N 19-ФЗ)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10" w:name="Par5243"/>
      <w:bookmarkEnd w:id="910"/>
      <w:r w:rsidRPr="004B4168">
        <w:rPr>
          <w:rFonts w:ascii="Times New Roman" w:eastAsiaTheme="minorEastAsia" w:hAnsi="Times New Roman" w:cs="Times New Roman"/>
          <w:sz w:val="24"/>
          <w:szCs w:val="24"/>
          <w:lang w:eastAsia="ru-RU"/>
        </w:rPr>
        <w:t>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ar5251"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history="1">
        <w:r w:rsidRPr="004B4168">
          <w:rPr>
            <w:rFonts w:ascii="Times New Roman" w:eastAsiaTheme="minorEastAsia" w:hAnsi="Times New Roman" w:cs="Times New Roman"/>
            <w:color w:val="0000FF"/>
            <w:sz w:val="24"/>
            <w:szCs w:val="24"/>
            <w:lang w:eastAsia="ru-RU"/>
          </w:rPr>
          <w:t>частью 5</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11" w:name="Par5247"/>
      <w:bookmarkEnd w:id="911"/>
      <w:r w:rsidRPr="004B4168">
        <w:rPr>
          <w:rFonts w:ascii="Times New Roman" w:eastAsiaTheme="minorEastAsia" w:hAnsi="Times New Roman" w:cs="Times New Roman"/>
          <w:sz w:val="24"/>
          <w:szCs w:val="24"/>
          <w:lang w:eastAsia="ru-RU"/>
        </w:rP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w:t>
      </w:r>
      <w:r w:rsidRPr="004B4168">
        <w:rPr>
          <w:rFonts w:ascii="Times New Roman" w:eastAsiaTheme="minorEastAsia" w:hAnsi="Times New Roman" w:cs="Times New Roman"/>
          <w:sz w:val="24"/>
          <w:szCs w:val="24"/>
          <w:lang w:eastAsia="ru-RU"/>
        </w:rPr>
        <w:lastRenderedPageBreak/>
        <w:t>предпринимателей - от ста тысяч до трехсот тысяч рублей;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12" w:name="Par5249"/>
      <w:bookmarkEnd w:id="912"/>
      <w:r w:rsidRPr="004B4168">
        <w:rPr>
          <w:rFonts w:ascii="Times New Roman" w:eastAsiaTheme="minorEastAsia" w:hAnsi="Times New Roman" w:cs="Times New Roman"/>
          <w:sz w:val="24"/>
          <w:szCs w:val="24"/>
          <w:lang w:eastAsia="ru-RU"/>
        </w:rPr>
        <w:t xml:space="preserve">4. Повторное совершение административного правонарушения, предусмотренного </w:t>
      </w:r>
      <w:hyperlink w:anchor="Par5247"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13" w:name="Par5251"/>
      <w:bookmarkEnd w:id="913"/>
      <w:r w:rsidRPr="004B4168">
        <w:rPr>
          <w:rFonts w:ascii="Times New Roman" w:eastAsiaTheme="minorEastAsia" w:hAnsi="Times New Roman" w:cs="Times New Roman"/>
          <w:sz w:val="24"/>
          <w:szCs w:val="24"/>
          <w:lang w:eastAsia="ru-RU"/>
        </w:rPr>
        <w:t>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Ч. 6 ст. 13.43 вступает в силу с 01.02.2023 (ФЗ от 24.02.2021 N 19-ФЗ).</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требований,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24.02.2021 N 19-ФЗ)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14" w:name="Par5262"/>
      <w:bookmarkEnd w:id="914"/>
      <w:r w:rsidRPr="004B4168">
        <w:rPr>
          <w:rFonts w:ascii="Times New Roman" w:eastAsiaTheme="minorEastAsia" w:hAnsi="Times New Roman" w:cs="Times New Roman"/>
          <w:sz w:val="24"/>
          <w:szCs w:val="24"/>
          <w:lang w:eastAsia="ru-RU"/>
        </w:rP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15" w:name="Par5264"/>
      <w:bookmarkEnd w:id="915"/>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5262"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916" w:name="Par5267"/>
      <w:bookmarkEnd w:id="916"/>
      <w:r w:rsidRPr="004B4168">
        <w:rPr>
          <w:rFonts w:ascii="Times New Roman" w:eastAsiaTheme="minorEastAsia" w:hAnsi="Times New Roman" w:cs="Times New Roman"/>
          <w:b/>
          <w:bCs/>
          <w:sz w:val="24"/>
          <w:szCs w:val="24"/>
          <w:lang w:eastAsia="ru-RU"/>
        </w:rPr>
        <w:t>Статья 13.45. Нарушение требований законодательства о централизованном управлении сетью связи общего пользования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24.02.2021 N 19-ФЗ)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17" w:name="Par5270"/>
      <w:bookmarkEnd w:id="917"/>
      <w:r w:rsidRPr="004B4168">
        <w:rPr>
          <w:rFonts w:ascii="Times New Roman" w:eastAsiaTheme="minorEastAsia" w:hAnsi="Times New Roman" w:cs="Times New Roman"/>
          <w:sz w:val="24"/>
          <w:szCs w:val="24"/>
          <w:lang w:eastAsia="ru-RU"/>
        </w:rP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918" w:name="Par5277"/>
      <w:bookmarkEnd w:id="918"/>
      <w:r w:rsidRPr="004B4168">
        <w:rPr>
          <w:rFonts w:ascii="Times New Roman" w:eastAsiaTheme="minorEastAsia" w:hAnsi="Times New Roman" w:cs="Times New Roman"/>
          <w:b/>
          <w:bCs/>
          <w:sz w:val="24"/>
          <w:szCs w:val="24"/>
          <w:lang w:eastAsia="ru-RU"/>
        </w:rP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24.02.2021 N 19-ФЗ)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19" w:name="Par5280"/>
      <w:bookmarkEnd w:id="919"/>
      <w:r w:rsidRPr="004B4168">
        <w:rPr>
          <w:rFonts w:ascii="Times New Roman" w:eastAsiaTheme="minorEastAsia" w:hAnsi="Times New Roman" w:cs="Times New Roman"/>
          <w:sz w:val="24"/>
          <w:szCs w:val="24"/>
          <w:lang w:eastAsia="ru-RU"/>
        </w:rPr>
        <w:t>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20" w:name="Par5282"/>
      <w:bookmarkEnd w:id="920"/>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5280"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Глава 14. АДМИНИСТРАТИВНЫЕ ПРАВОНАРУШЕНИЯ</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В ОБЛАСТИ ПРЕДПРИНИМАТЕЛЬСКОЙ ДЕЯТЕЛЬНОСТИ И ДЕЯТЕЛЬНОСТИ</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САМОРЕГУЛИРУЕМЫХ ОРГАНИЗАЦИЙ</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07.06.2013 N 113-ФЗ)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921" w:name="Par5290"/>
      <w:bookmarkEnd w:id="921"/>
      <w:r w:rsidRPr="004B4168">
        <w:rPr>
          <w:rFonts w:ascii="Times New Roman" w:eastAsiaTheme="minorEastAsia" w:hAnsi="Times New Roman" w:cs="Times New Roman"/>
          <w:b/>
          <w:bCs/>
          <w:sz w:val="24"/>
          <w:szCs w:val="24"/>
          <w:lang w:eastAsia="ru-RU"/>
        </w:rPr>
        <w:t>Статья 14.1. Осуществление предпринимательской деятельности без государственной регистрации или без специального разрешения (лицензии)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22" w:name="Par5292"/>
      <w:bookmarkEnd w:id="922"/>
      <w:r w:rsidRPr="004B4168">
        <w:rPr>
          <w:rFonts w:ascii="Times New Roman" w:eastAsiaTheme="minorEastAsia" w:hAnsi="Times New Roman" w:cs="Times New Roman"/>
          <w:sz w:val="24"/>
          <w:szCs w:val="24"/>
          <w:lang w:eastAsia="ru-RU"/>
        </w:rPr>
        <w:lastRenderedPageBreak/>
        <w:t xml:space="preserve">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ar578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sidRPr="004B4168">
          <w:rPr>
            <w:rFonts w:ascii="Times New Roman" w:eastAsiaTheme="minorEastAsia" w:hAnsi="Times New Roman" w:cs="Times New Roman"/>
            <w:color w:val="0000FF"/>
            <w:sz w:val="24"/>
            <w:szCs w:val="24"/>
            <w:lang w:eastAsia="ru-RU"/>
          </w:rPr>
          <w:t>частью 2 статьи 14.17.1</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29.07.2017 N 265-ФЗ)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двух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23" w:name="Par5296"/>
      <w:bookmarkEnd w:id="923"/>
      <w:r w:rsidRPr="004B4168">
        <w:rPr>
          <w:rFonts w:ascii="Times New Roman" w:eastAsiaTheme="minorEastAsia" w:hAnsi="Times New Roman" w:cs="Times New Roman"/>
          <w:sz w:val="24"/>
          <w:szCs w:val="24"/>
          <w:lang w:eastAsia="ru-RU"/>
        </w:rPr>
        <w:t>2. Осуществление предпринимательской деятельности без специального разрешения (лицензии), если такое разрешение (такая лицензия) обязательно (обязательна),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24" w:name="Par5299"/>
      <w:bookmarkEnd w:id="924"/>
      <w:r w:rsidRPr="004B4168">
        <w:rPr>
          <w:rFonts w:ascii="Times New Roman" w:eastAsiaTheme="minorEastAsia" w:hAnsi="Times New Roman" w:cs="Times New Roman"/>
          <w:sz w:val="24"/>
          <w:szCs w:val="24"/>
          <w:lang w:eastAsia="ru-RU"/>
        </w:rPr>
        <w:t>3. Осуществление предпринимательской деятельности с нарушением требований и условий, предусмотренных специальным разрешением (лицензией),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29.12.2015 N 408-ФЗ)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27.07.2010 N 239-ФЗ)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25" w:name="Par5303"/>
      <w:bookmarkEnd w:id="925"/>
      <w:r w:rsidRPr="004B4168">
        <w:rPr>
          <w:rFonts w:ascii="Times New Roman" w:eastAsiaTheme="minorEastAsia" w:hAnsi="Times New Roman" w:cs="Times New Roman"/>
          <w:sz w:val="24"/>
          <w:szCs w:val="24"/>
          <w:lang w:eastAsia="ru-RU"/>
        </w:rP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 ред. Федерального закона от 29.12.2015 N 408-ФЗ)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Утратило силу. - Федеральный закон от 08.06.2015 N 140-ФЗ.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26" w:name="Par5309"/>
      <w:bookmarkEnd w:id="926"/>
      <w:r w:rsidRPr="004B4168">
        <w:rPr>
          <w:rFonts w:ascii="Times New Roman" w:eastAsiaTheme="minorEastAsia" w:hAnsi="Times New Roman" w:cs="Times New Roman"/>
          <w:sz w:val="24"/>
          <w:szCs w:val="24"/>
          <w:lang w:eastAsia="ru-RU"/>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w:t>
      </w:r>
      <w:r w:rsidRPr="004B4168">
        <w:rPr>
          <w:rFonts w:ascii="Times New Roman" w:eastAsiaTheme="minorEastAsia" w:hAnsi="Times New Roman" w:cs="Times New Roman"/>
          <w:sz w:val="24"/>
          <w:szCs w:val="24"/>
          <w:lang w:eastAsia="ru-RU"/>
        </w:rPr>
        <w:lastRenderedPageBreak/>
        <w:t xml:space="preserve">предусмотренного настоящей статьей или </w:t>
      </w:r>
      <w:hyperlink w:anchor="Par650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sidRPr="004B4168">
          <w:rPr>
            <w:rFonts w:ascii="Times New Roman" w:eastAsiaTheme="minorEastAsia" w:hAnsi="Times New Roman" w:cs="Times New Roman"/>
            <w:color w:val="0000FF"/>
            <w:sz w:val="24"/>
            <w:szCs w:val="24"/>
            <w:lang w:eastAsia="ru-RU"/>
          </w:rPr>
          <w:t>статьями 15.1</w:t>
        </w:r>
      </w:hyperlink>
      <w:r w:rsidRPr="004B4168">
        <w:rPr>
          <w:rFonts w:ascii="Times New Roman" w:eastAsiaTheme="minorEastAsia" w:hAnsi="Times New Roman" w:cs="Times New Roman"/>
          <w:sz w:val="24"/>
          <w:szCs w:val="24"/>
          <w:lang w:eastAsia="ru-RU"/>
        </w:rPr>
        <w:t xml:space="preserve">, </w:t>
      </w:r>
      <w:hyperlink w:anchor="Par6515" w:tooltip="Статья 15.3. Нарушение срока постановки на учет в налоговом органе" w:history="1">
        <w:r w:rsidRPr="004B4168">
          <w:rPr>
            <w:rFonts w:ascii="Times New Roman" w:eastAsiaTheme="minorEastAsia" w:hAnsi="Times New Roman" w:cs="Times New Roman"/>
            <w:color w:val="0000FF"/>
            <w:sz w:val="24"/>
            <w:szCs w:val="24"/>
            <w:lang w:eastAsia="ru-RU"/>
          </w:rPr>
          <w:t>15.3</w:t>
        </w:r>
      </w:hyperlink>
      <w:r w:rsidRPr="004B4168">
        <w:rPr>
          <w:rFonts w:ascii="Times New Roman" w:eastAsiaTheme="minorEastAsia" w:hAnsi="Times New Roman" w:cs="Times New Roman"/>
          <w:sz w:val="24"/>
          <w:szCs w:val="24"/>
          <w:lang w:eastAsia="ru-RU"/>
        </w:rPr>
        <w:t xml:space="preserve"> - </w:t>
      </w:r>
      <w:hyperlink w:anchor="Par6542" w:tooltip="Статья 15.6. Непредставление (несообщение) сведений, необходимых для осуществления налогового контроля" w:history="1">
        <w:r w:rsidRPr="004B4168">
          <w:rPr>
            <w:rFonts w:ascii="Times New Roman" w:eastAsiaTheme="minorEastAsia" w:hAnsi="Times New Roman" w:cs="Times New Roman"/>
            <w:color w:val="0000FF"/>
            <w:sz w:val="24"/>
            <w:szCs w:val="24"/>
            <w:lang w:eastAsia="ru-RU"/>
          </w:rPr>
          <w:t>15.6</w:t>
        </w:r>
      </w:hyperlink>
      <w:r w:rsidRPr="004B4168">
        <w:rPr>
          <w:rFonts w:ascii="Times New Roman" w:eastAsiaTheme="minorEastAsia" w:hAnsi="Times New Roman" w:cs="Times New Roman"/>
          <w:sz w:val="24"/>
          <w:szCs w:val="24"/>
          <w:lang w:eastAsia="ru-RU"/>
        </w:rPr>
        <w:t xml:space="preserve">, </w:t>
      </w:r>
      <w:hyperlink w:anchor="Par6591" w:tooltip="Статья 15.11. Грубое нарушение требований к бухгалтерскому учету, в том числе к бухгалтерской (финансовой) отчетности" w:history="1">
        <w:r w:rsidRPr="004B4168">
          <w:rPr>
            <w:rFonts w:ascii="Times New Roman" w:eastAsiaTheme="minorEastAsia" w:hAnsi="Times New Roman" w:cs="Times New Roman"/>
            <w:color w:val="0000FF"/>
            <w:sz w:val="24"/>
            <w:szCs w:val="24"/>
            <w:lang w:eastAsia="ru-RU"/>
          </w:rPr>
          <w:t>15.11</w:t>
        </w:r>
      </w:hyperlink>
      <w:r w:rsidRPr="004B4168">
        <w:rPr>
          <w:rFonts w:ascii="Times New Roman" w:eastAsiaTheme="minorEastAsia" w:hAnsi="Times New Roman" w:cs="Times New Roman"/>
          <w:sz w:val="24"/>
          <w:szCs w:val="24"/>
          <w:lang w:eastAsia="ru-RU"/>
        </w:rPr>
        <w:t xml:space="preserve">, </w:t>
      </w:r>
      <w:hyperlink w:anchor="Par6939" w:tooltip="Статья 15.25. Нарушение валютного законодательства Российской Федерации и актов органов валютного регулирования" w:history="1">
        <w:r w:rsidRPr="004B4168">
          <w:rPr>
            <w:rFonts w:ascii="Times New Roman" w:eastAsiaTheme="minorEastAsia" w:hAnsi="Times New Roman" w:cs="Times New Roman"/>
            <w:color w:val="0000FF"/>
            <w:sz w:val="24"/>
            <w:szCs w:val="24"/>
            <w:lang w:eastAsia="ru-RU"/>
          </w:rPr>
          <w:t>15.25</w:t>
        </w:r>
      </w:hyperlink>
      <w:r w:rsidRPr="004B4168">
        <w:rPr>
          <w:rFonts w:ascii="Times New Roman" w:eastAsiaTheme="minorEastAsia" w:hAnsi="Times New Roman" w:cs="Times New Roman"/>
          <w:sz w:val="24"/>
          <w:szCs w:val="24"/>
          <w:lang w:eastAsia="ru-RU"/>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18.07.2019 N 178-ФЗ)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w:t>
      </w:r>
      <w:hyperlink w:anchor="Par5309"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history="1">
        <w:r w:rsidRPr="004B4168">
          <w:rPr>
            <w:rFonts w:ascii="Times New Roman" w:eastAsiaTheme="minorEastAsia" w:hAnsi="Times New Roman" w:cs="Times New Roman"/>
            <w:color w:val="0000FF"/>
            <w:sz w:val="24"/>
            <w:szCs w:val="24"/>
            <w:lang w:eastAsia="ru-RU"/>
          </w:rPr>
          <w:t>Примечание 2</w:t>
        </w:r>
      </w:hyperlink>
      <w:r w:rsidRPr="004B4168">
        <w:rPr>
          <w:rFonts w:ascii="Times New Roman" w:eastAsiaTheme="minorEastAsia" w:hAnsi="Times New Roman" w:cs="Times New Roman"/>
          <w:sz w:val="24"/>
          <w:szCs w:val="24"/>
          <w:lang w:eastAsia="ru-RU"/>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законом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3 введен Федеральным законом от 18.07.2019 N 178-ФЗ)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 введены Федеральным законом от 08.06.2015 N 140-ФЗ)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927" w:name="Par5315"/>
      <w:bookmarkEnd w:id="927"/>
      <w:r w:rsidRPr="004B4168">
        <w:rPr>
          <w:rFonts w:ascii="Times New Roman" w:eastAsiaTheme="minorEastAsia" w:hAnsi="Times New Roman" w:cs="Times New Roman"/>
          <w:b/>
          <w:bCs/>
          <w:sz w:val="24"/>
          <w:szCs w:val="24"/>
          <w:lang w:eastAsia="ru-RU"/>
        </w:rPr>
        <w:t>Статья 14.1.1. Незаконные организация и проведение азартных игр</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22.12.2014 N 430-ФЗ)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28" w:name="Par5318"/>
      <w:bookmarkEnd w:id="928"/>
      <w:r w:rsidRPr="004B4168">
        <w:rPr>
          <w:rFonts w:ascii="Times New Roman" w:eastAsiaTheme="minorEastAsia" w:hAnsi="Times New Roman" w:cs="Times New Roman"/>
          <w:sz w:val="24"/>
          <w:szCs w:val="24"/>
          <w:lang w:eastAsia="ru-RU"/>
        </w:rPr>
        <w:t>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 в ред. Федерального закона от 29.07.2018 N 237-ФЗ)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29" w:name="Par5321"/>
      <w:bookmarkEnd w:id="929"/>
      <w:r w:rsidRPr="004B4168">
        <w:rPr>
          <w:rFonts w:ascii="Times New Roman" w:eastAsiaTheme="minorEastAsia" w:hAnsi="Times New Roman" w:cs="Times New Roman"/>
          <w:sz w:val="24"/>
          <w:szCs w:val="24"/>
          <w:lang w:eastAsia="ru-RU"/>
        </w:rPr>
        <w:t>1.1. Предоставление помещений для незаконных организации и (или) проведения азартных игр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восьмисот тысяч до одного миллиона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29.07.2018 N 237-ФЗ)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30" w:name="Par5324"/>
      <w:bookmarkEnd w:id="930"/>
      <w:r w:rsidRPr="004B4168">
        <w:rPr>
          <w:rFonts w:ascii="Times New Roman" w:eastAsiaTheme="minorEastAsia" w:hAnsi="Times New Roman" w:cs="Times New Roman"/>
          <w:sz w:val="24"/>
          <w:szCs w:val="24"/>
          <w:lang w:eastAsia="ru-RU"/>
        </w:rPr>
        <w:t xml:space="preserve">1.2. Повторное совершение административного правонарушения, предусмотренного </w:t>
      </w:r>
      <w:hyperlink w:anchor="Par5321" w:tooltip="1.1. Предоставление помещений для незаконных организации и (или) проведения азартных игр -" w:history="1">
        <w:r w:rsidRPr="004B4168">
          <w:rPr>
            <w:rFonts w:ascii="Times New Roman" w:eastAsiaTheme="minorEastAsia" w:hAnsi="Times New Roman" w:cs="Times New Roman"/>
            <w:color w:val="0000FF"/>
            <w:sz w:val="24"/>
            <w:szCs w:val="24"/>
            <w:lang w:eastAsia="ru-RU"/>
          </w:rPr>
          <w:t>частью 1.1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одного миллиона пятисот тысяч до двух миллионов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1.2 введена Федеральным законом от 29.07.2018 N 237-ФЗ)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2. Утратил силу. - Федеральный закон от 29.07.2018 N 237-ФЗ.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31" w:name="Par5328"/>
      <w:bookmarkEnd w:id="931"/>
      <w:r w:rsidRPr="004B4168">
        <w:rPr>
          <w:rFonts w:ascii="Times New Roman" w:eastAsiaTheme="minorEastAsia" w:hAnsi="Times New Roman" w:cs="Times New Roman"/>
          <w:sz w:val="24"/>
          <w:szCs w:val="24"/>
          <w:lang w:eastAsia="ru-RU"/>
        </w:rP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трехсот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32" w:name="Par5332"/>
      <w:bookmarkEnd w:id="932"/>
      <w:r w:rsidRPr="004B4168">
        <w:rPr>
          <w:rFonts w:ascii="Times New Roman" w:eastAsiaTheme="minorEastAsia" w:hAnsi="Times New Roman" w:cs="Times New Roman"/>
          <w:sz w:val="24"/>
          <w:szCs w:val="24"/>
          <w:lang w:eastAsia="ru-RU"/>
        </w:rP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29.07.2018 N 237-ФЗ)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933" w:name="Par5336"/>
      <w:bookmarkEnd w:id="933"/>
      <w:r w:rsidRPr="004B4168">
        <w:rPr>
          <w:rFonts w:ascii="Times New Roman" w:eastAsiaTheme="minorEastAsia" w:hAnsi="Times New Roman" w:cs="Times New Roman"/>
          <w:b/>
          <w:bCs/>
          <w:sz w:val="24"/>
          <w:szCs w:val="24"/>
          <w:lang w:eastAsia="ru-RU"/>
        </w:rP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23.07.2013 N 198-ФЗ)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законом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29.07.2018 N 237-ФЗ)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Нарушение организатором азартной игры в букмекерской конторе и тотализаторе установленного порядка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w:t>
      </w:r>
      <w:r w:rsidRPr="004B4168">
        <w:rPr>
          <w:rFonts w:ascii="Times New Roman" w:eastAsiaTheme="minorEastAsia" w:hAnsi="Times New Roman" w:cs="Times New Roman"/>
          <w:sz w:val="24"/>
          <w:szCs w:val="24"/>
          <w:lang w:eastAsia="ru-RU"/>
        </w:rPr>
        <w:lastRenderedPageBreak/>
        <w:t>спортивное соревнование, завершившееся с наименее вероятным результатом или исходом,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Нарушение организатором азартной игры в букмекерской конторе и тотализаторе установленного порядка учета участников азартных игр, от которых принимаются ставки, интерактивные ставки на официальные спортивные соревнования,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29.07.2018 N 237-ФЗ)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934" w:name="Par5348"/>
      <w:bookmarkEnd w:id="934"/>
      <w:r w:rsidRPr="004B4168">
        <w:rPr>
          <w:rFonts w:ascii="Times New Roman" w:eastAsiaTheme="minorEastAsia" w:hAnsi="Times New Roman" w:cs="Times New Roman"/>
          <w:b/>
          <w:bCs/>
          <w:sz w:val="24"/>
          <w:szCs w:val="24"/>
          <w:lang w:eastAsia="ru-RU"/>
        </w:rPr>
        <w:t>Статья 14.1.2. Осуществление предпринимательской деятельности в области транспорта без лицензии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28.07.2012 N 131-ФЗ)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35" w:name="Par5351"/>
      <w:bookmarkEnd w:id="935"/>
      <w:r w:rsidRPr="004B4168">
        <w:rPr>
          <w:rFonts w:ascii="Times New Roman" w:eastAsiaTheme="minorEastAsia" w:hAnsi="Times New Roman" w:cs="Times New Roman"/>
          <w:sz w:val="24"/>
          <w:szCs w:val="24"/>
          <w:lang w:eastAsia="ru-RU"/>
        </w:rPr>
        <w:t>1. Осуществление предпринимательской деятельности в области транспорта без лицензии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36" w:name="Par5353"/>
      <w:bookmarkEnd w:id="936"/>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5351" w:tooltip="1. Осуществление предпринимательской деятельности в области транспорта без лицензи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ar384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sidRPr="004B4168">
          <w:rPr>
            <w:rFonts w:ascii="Times New Roman" w:eastAsiaTheme="minorEastAsia" w:hAnsi="Times New Roman" w:cs="Times New Roman"/>
            <w:color w:val="0000FF"/>
            <w:sz w:val="24"/>
            <w:szCs w:val="24"/>
            <w:lang w:eastAsia="ru-RU"/>
          </w:rPr>
          <w:t>статьей 11.23</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01.05.2016 N 133-ФЗ, от 26.07.2019 N 216-ФЗ)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ar384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sidRPr="004B4168">
          <w:rPr>
            <w:rFonts w:ascii="Times New Roman" w:eastAsiaTheme="minorEastAsia" w:hAnsi="Times New Roman" w:cs="Times New Roman"/>
            <w:color w:val="0000FF"/>
            <w:sz w:val="24"/>
            <w:szCs w:val="24"/>
            <w:lang w:eastAsia="ru-RU"/>
          </w:rPr>
          <w:t>статьей 11.23</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01.05.2016 N 133-ФЗ, от 26.07.2019 N 216-ФЗ)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и индивидуальных </w:t>
      </w:r>
      <w:r w:rsidRPr="004B4168">
        <w:rPr>
          <w:rFonts w:ascii="Times New Roman" w:eastAsiaTheme="minorEastAsia" w:hAnsi="Times New Roman" w:cs="Times New Roman"/>
          <w:sz w:val="24"/>
          <w:szCs w:val="24"/>
          <w:lang w:eastAsia="ru-RU"/>
        </w:rPr>
        <w:lastRenderedPageBreak/>
        <w:t>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937" w:name="Par5366"/>
      <w:bookmarkEnd w:id="937"/>
      <w:r w:rsidRPr="004B4168">
        <w:rPr>
          <w:rFonts w:ascii="Times New Roman" w:eastAsiaTheme="minorEastAsia" w:hAnsi="Times New Roman" w:cs="Times New Roman"/>
          <w:b/>
          <w:bCs/>
          <w:sz w:val="24"/>
          <w:szCs w:val="24"/>
          <w:lang w:eastAsia="ru-RU"/>
        </w:rPr>
        <w:t>Статья 14.1.3. Осуществление предпринимательской деятельности по управлению многоквартирными домами без лицензии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21.07.2014 N 255-ФЗ)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38" w:name="Par5369"/>
      <w:bookmarkEnd w:id="938"/>
      <w:r w:rsidRPr="004B4168">
        <w:rPr>
          <w:rFonts w:ascii="Times New Roman" w:eastAsiaTheme="minorEastAsia" w:hAnsi="Times New Roman" w:cs="Times New Roman"/>
          <w:sz w:val="24"/>
          <w:szCs w:val="24"/>
          <w:lang w:eastAsia="ru-RU"/>
        </w:rPr>
        <w:t>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18.03.2019 N 26-ФЗ)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39" w:name="Par5372"/>
      <w:bookmarkEnd w:id="939"/>
      <w:r w:rsidRPr="004B4168">
        <w:rPr>
          <w:rFonts w:ascii="Times New Roman" w:eastAsiaTheme="minorEastAsia" w:hAnsi="Times New Roman" w:cs="Times New Roman"/>
          <w:sz w:val="24"/>
          <w:szCs w:val="24"/>
          <w:lang w:eastAsia="ru-RU"/>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ar4935"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sidRPr="004B4168">
          <w:rPr>
            <w:rFonts w:ascii="Times New Roman" w:eastAsiaTheme="minorEastAsia" w:hAnsi="Times New Roman" w:cs="Times New Roman"/>
            <w:color w:val="0000FF"/>
            <w:sz w:val="24"/>
            <w:szCs w:val="24"/>
            <w:lang w:eastAsia="ru-RU"/>
          </w:rPr>
          <w:t>статьей 13.19.2</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14.12.2015 N 379-ФЗ, от 28.12.2017 N 437-ФЗ)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18.03.2019 N 26-ФЗ)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40" w:name="Par5376"/>
      <w:bookmarkEnd w:id="940"/>
      <w:r w:rsidRPr="004B4168">
        <w:rPr>
          <w:rFonts w:ascii="Times New Roman" w:eastAsiaTheme="minorEastAsia" w:hAnsi="Times New Roman" w:cs="Times New Roman"/>
          <w:sz w:val="24"/>
          <w:szCs w:val="24"/>
          <w:lang w:eastAsia="ru-RU"/>
        </w:rPr>
        <w:t>3. Осуществление предпринимательской деятельности по управлению многоквартирными домами с грубым нарушением лицензионных требований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18.03.2019 N 26-ФЗ)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2. Перечень грубых нарушений лицензионных требований устанавливается Правительством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 в ред. Федерального закона от 18.03.2019 N 26-ФЗ)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941" w:name="Par5384"/>
      <w:bookmarkEnd w:id="941"/>
      <w:r w:rsidRPr="004B4168">
        <w:rPr>
          <w:rFonts w:ascii="Times New Roman" w:eastAsiaTheme="minorEastAsia" w:hAnsi="Times New Roman" w:cs="Times New Roman"/>
          <w:b/>
          <w:bCs/>
          <w:sz w:val="24"/>
          <w:szCs w:val="24"/>
          <w:lang w:eastAsia="ru-RU"/>
        </w:rPr>
        <w:t>Статья 14.1.4. Осуществление энергосбытовой деятельности с нарушением лицензионных требований или без лицензии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29.12.2017 N 451-ФЗ)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Осуществление энергосбытовой деятельности с нарушением лицензионных требований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42" w:name="Par5389"/>
      <w:bookmarkEnd w:id="942"/>
      <w:r w:rsidRPr="004B4168">
        <w:rPr>
          <w:rFonts w:ascii="Times New Roman" w:eastAsiaTheme="minorEastAsia" w:hAnsi="Times New Roman" w:cs="Times New Roman"/>
          <w:sz w:val="24"/>
          <w:szCs w:val="24"/>
          <w:lang w:eastAsia="ru-RU"/>
        </w:rPr>
        <w:t>2. Осуществление энергосбытовой деятельности с грубым нарушением лицензионных требований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До 01.07.2021 не применяется ответственность за осуществление энергосбытовой деятельности без лицензии (Постановление Правительства РФ от 03.04.2020 N 440).</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943" w:name="Par5393"/>
      <w:bookmarkEnd w:id="943"/>
      <w:r w:rsidRPr="004B4168">
        <w:rPr>
          <w:rFonts w:ascii="Times New Roman" w:eastAsiaTheme="minorEastAsia" w:hAnsi="Times New Roman" w:cs="Times New Roman"/>
          <w:sz w:val="24"/>
          <w:szCs w:val="24"/>
          <w:lang w:eastAsia="ru-RU"/>
        </w:rPr>
        <w:t>3. Осуществление энергосбытовой деятельности без лицензии на ее осуществление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двухсот тысяч до двухсот пятидесяти тысяч рублей или дисквалификацию на срок до трех лет; на юридических лиц - от пятисот тысяч до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Понятие грубого нарушения лицензионных требований к осуществлению энергосбытовой деятельности устанавливается положением о лицензировании энергосбытовой деятельности, утверждаемым Правительством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944" w:name="Par5397"/>
      <w:bookmarkEnd w:id="944"/>
      <w:r w:rsidRPr="004B4168">
        <w:rPr>
          <w:rFonts w:ascii="Times New Roman" w:eastAsiaTheme="minorEastAsia" w:hAnsi="Times New Roman" w:cs="Times New Roman"/>
          <w:b/>
          <w:bCs/>
          <w:sz w:val="24"/>
          <w:szCs w:val="24"/>
          <w:lang w:eastAsia="ru-RU"/>
        </w:rPr>
        <w:t>Статья 14.2. Незаконная продажа товаров (иных вещей), свободная реализация которых запрещена или ограничена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ar5784"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sidRPr="004B4168">
          <w:rPr>
            <w:rFonts w:ascii="Times New Roman" w:eastAsiaTheme="minorEastAsia" w:hAnsi="Times New Roman" w:cs="Times New Roman"/>
            <w:color w:val="0000FF"/>
            <w:sz w:val="24"/>
            <w:szCs w:val="24"/>
            <w:lang w:eastAsia="ru-RU"/>
          </w:rPr>
          <w:t>частью 1 статьи 14.17.1</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29.07.2017 N 265-ФЗ)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w:t>
      </w:r>
      <w:r w:rsidRPr="004B4168">
        <w:rPr>
          <w:rFonts w:ascii="Times New Roman" w:eastAsiaTheme="minorEastAsia" w:hAnsi="Times New Roman" w:cs="Times New Roman"/>
          <w:sz w:val="24"/>
          <w:szCs w:val="24"/>
          <w:lang w:eastAsia="ru-RU"/>
        </w:rPr>
        <w:lastRenderedPageBreak/>
        <w:t>сорока тысяч рублей с конфискацией предметов административного правонарушения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945" w:name="Par5404"/>
      <w:bookmarkEnd w:id="945"/>
      <w:r w:rsidRPr="004B4168">
        <w:rPr>
          <w:rFonts w:ascii="Times New Roman" w:eastAsiaTheme="minorEastAsia" w:hAnsi="Times New Roman" w:cs="Times New Roman"/>
          <w:b/>
          <w:bCs/>
          <w:sz w:val="24"/>
          <w:szCs w:val="24"/>
          <w:lang w:eastAsia="ru-RU"/>
        </w:rPr>
        <w:t>Статья 14.3. Нарушение законодательства о рекламе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ar5410"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 </w:t>
      </w:r>
      <w:hyperlink w:anchor="Par5419" w:tooltip="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настоящей статьи, </w:t>
      </w:r>
      <w:hyperlink w:anchor="Par5436"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history="1">
        <w:r w:rsidRPr="004B4168">
          <w:rPr>
            <w:rFonts w:ascii="Times New Roman" w:eastAsiaTheme="minorEastAsia" w:hAnsi="Times New Roman" w:cs="Times New Roman"/>
            <w:color w:val="0000FF"/>
            <w:sz w:val="24"/>
            <w:szCs w:val="24"/>
            <w:lang w:eastAsia="ru-RU"/>
          </w:rPr>
          <w:t>частью 4 статьи 14.3.1</w:t>
        </w:r>
      </w:hyperlink>
      <w:r w:rsidRPr="004B4168">
        <w:rPr>
          <w:rFonts w:ascii="Times New Roman" w:eastAsiaTheme="minorEastAsia" w:hAnsi="Times New Roman" w:cs="Times New Roman"/>
          <w:sz w:val="24"/>
          <w:szCs w:val="24"/>
          <w:lang w:eastAsia="ru-RU"/>
        </w:rPr>
        <w:t xml:space="preserve">, </w:t>
      </w:r>
      <w:hyperlink w:anchor="Par6109" w:tooltip="Статья 14.37. Нарушения требований к установке и (или) эксплуатации рекламной конструкции" w:history="1">
        <w:r w:rsidRPr="004B4168">
          <w:rPr>
            <w:rFonts w:ascii="Times New Roman" w:eastAsiaTheme="minorEastAsia" w:hAnsi="Times New Roman" w:cs="Times New Roman"/>
            <w:color w:val="0000FF"/>
            <w:sz w:val="24"/>
            <w:szCs w:val="24"/>
            <w:lang w:eastAsia="ru-RU"/>
          </w:rPr>
          <w:t>статьями 14.37</w:t>
        </w:r>
      </w:hyperlink>
      <w:r w:rsidRPr="004B4168">
        <w:rPr>
          <w:rFonts w:ascii="Times New Roman" w:eastAsiaTheme="minorEastAsia" w:hAnsi="Times New Roman" w:cs="Times New Roman"/>
          <w:sz w:val="24"/>
          <w:szCs w:val="24"/>
          <w:lang w:eastAsia="ru-RU"/>
        </w:rPr>
        <w:t xml:space="preserve">, </w:t>
      </w:r>
      <w:hyperlink w:anchor="Par6118" w:tooltip="Статья 14.38. Размещение рекламы на дорожных знаках и транспортных средствах" w:history="1">
        <w:r w:rsidRPr="004B4168">
          <w:rPr>
            <w:rFonts w:ascii="Times New Roman" w:eastAsiaTheme="minorEastAsia" w:hAnsi="Times New Roman" w:cs="Times New Roman"/>
            <w:color w:val="0000FF"/>
            <w:sz w:val="24"/>
            <w:szCs w:val="24"/>
            <w:lang w:eastAsia="ru-RU"/>
          </w:rPr>
          <w:t>14.38</w:t>
        </w:r>
      </w:hyperlink>
      <w:r w:rsidRPr="004B4168">
        <w:rPr>
          <w:rFonts w:ascii="Times New Roman" w:eastAsiaTheme="minorEastAsia" w:hAnsi="Times New Roman" w:cs="Times New Roman"/>
          <w:sz w:val="24"/>
          <w:szCs w:val="24"/>
          <w:lang w:eastAsia="ru-RU"/>
        </w:rPr>
        <w:t xml:space="preserve">, </w:t>
      </w:r>
      <w:hyperlink w:anchor="Par8901" w:tooltip="Статья 19.31. Нарушение сроков хранения рекламных материалов" w:history="1">
        <w:r w:rsidRPr="004B4168">
          <w:rPr>
            <w:rFonts w:ascii="Times New Roman" w:eastAsiaTheme="minorEastAsia" w:hAnsi="Times New Roman" w:cs="Times New Roman"/>
            <w:color w:val="0000FF"/>
            <w:sz w:val="24"/>
            <w:szCs w:val="24"/>
            <w:lang w:eastAsia="ru-RU"/>
          </w:rPr>
          <w:t>19.31</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23.07.2013 N 200-ФЗ, от 21.10.2013 N 274-ФЗ, от 29.06.2015 N 175-ФЗ)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46" w:name="Par5410"/>
      <w:bookmarkEnd w:id="946"/>
      <w:r w:rsidRPr="004B4168">
        <w:rPr>
          <w:rFonts w:ascii="Times New Roman" w:eastAsiaTheme="minorEastAsia" w:hAnsi="Times New Roman" w:cs="Times New Roman"/>
          <w:sz w:val="24"/>
          <w:szCs w:val="24"/>
          <w:lang w:eastAsia="ru-RU"/>
        </w:rP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Превышение допустимого законодательством о рекламе объема рекламы, распространяемой в периодических печатных изданиях,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(часть 5 введена Федеральным законом от 23.07.2013 N 200-ФЗ)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47" w:name="Par5419"/>
      <w:bookmarkEnd w:id="947"/>
      <w:r w:rsidRPr="004B4168">
        <w:rPr>
          <w:rFonts w:ascii="Times New Roman" w:eastAsiaTheme="minorEastAsia" w:hAnsi="Times New Roman" w:cs="Times New Roman"/>
          <w:sz w:val="24"/>
          <w:szCs w:val="24"/>
          <w:lang w:eastAsia="ru-RU"/>
        </w:rP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29.06.2015 N 175-ФЗ)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31.07.2020 N 303-ФЗ)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21.10.2013 N 274-ФЗ)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48" w:name="Par5427"/>
      <w:bookmarkEnd w:id="948"/>
      <w:r w:rsidRPr="004B4168">
        <w:rPr>
          <w:rFonts w:ascii="Times New Roman" w:eastAsiaTheme="minorEastAsia" w:hAnsi="Times New Roman" w:cs="Times New Roman"/>
          <w:sz w:val="24"/>
          <w:szCs w:val="24"/>
          <w:lang w:eastAsia="ru-RU"/>
        </w:rPr>
        <w:t xml:space="preserve">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ar5430"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5433"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31.07.2020 N 303-ФЗ)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49" w:name="Par5430"/>
      <w:bookmarkEnd w:id="949"/>
      <w:r w:rsidRPr="004B4168">
        <w:rPr>
          <w:rFonts w:ascii="Times New Roman" w:eastAsiaTheme="minorEastAsia" w:hAnsi="Times New Roman" w:cs="Times New Roman"/>
          <w:sz w:val="24"/>
          <w:szCs w:val="24"/>
          <w:lang w:eastAsia="ru-RU"/>
        </w:rPr>
        <w:t>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31.07.2020 N 303-ФЗ)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50" w:name="Par5433"/>
      <w:bookmarkEnd w:id="950"/>
      <w:r w:rsidRPr="004B4168">
        <w:rPr>
          <w:rFonts w:ascii="Times New Roman" w:eastAsiaTheme="minorEastAsia" w:hAnsi="Times New Roman" w:cs="Times New Roman"/>
          <w:sz w:val="24"/>
          <w:szCs w:val="24"/>
          <w:lang w:eastAsia="ru-RU"/>
        </w:rPr>
        <w:t xml:space="preserve">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w:t>
      </w:r>
      <w:r w:rsidRPr="004B4168">
        <w:rPr>
          <w:rFonts w:ascii="Times New Roman" w:eastAsiaTheme="minorEastAsia" w:hAnsi="Times New Roman" w:cs="Times New Roman"/>
          <w:sz w:val="24"/>
          <w:szCs w:val="24"/>
          <w:lang w:eastAsia="ru-RU"/>
        </w:rPr>
        <w:lastRenderedPageBreak/>
        <w:t>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31.07.2020 N 303-ФЗ)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51" w:name="Par5436"/>
      <w:bookmarkEnd w:id="951"/>
      <w:r w:rsidRPr="004B4168">
        <w:rPr>
          <w:rFonts w:ascii="Times New Roman" w:eastAsiaTheme="minorEastAsia" w:hAnsi="Times New Roman" w:cs="Times New Roman"/>
          <w:sz w:val="24"/>
          <w:szCs w:val="24"/>
          <w:lang w:eastAsia="ru-RU"/>
        </w:rPr>
        <w:t>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31.07.2020 N 303-ФЗ)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52" w:name="Par5439"/>
      <w:bookmarkEnd w:id="952"/>
      <w:r w:rsidRPr="004B4168">
        <w:rPr>
          <w:rFonts w:ascii="Times New Roman" w:eastAsiaTheme="minorEastAsia" w:hAnsi="Times New Roman" w:cs="Times New Roman"/>
          <w:sz w:val="24"/>
          <w:szCs w:val="24"/>
          <w:lang w:eastAsia="ru-RU"/>
        </w:rPr>
        <w:t>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31.07.2020 N 303-ФЗ)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953" w:name="Par5443"/>
      <w:bookmarkEnd w:id="953"/>
      <w:r w:rsidRPr="004B4168">
        <w:rPr>
          <w:rFonts w:ascii="Times New Roman" w:eastAsiaTheme="minorEastAsia" w:hAnsi="Times New Roman" w:cs="Times New Roman"/>
          <w:b/>
          <w:bCs/>
          <w:sz w:val="24"/>
          <w:szCs w:val="24"/>
          <w:lang w:eastAsia="ru-RU"/>
        </w:rP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18.07.2011 N 237-ФЗ)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54" w:name="Par5446"/>
      <w:bookmarkEnd w:id="954"/>
      <w:r w:rsidRPr="004B4168">
        <w:rPr>
          <w:rFonts w:ascii="Times New Roman" w:eastAsiaTheme="minorEastAsia" w:hAnsi="Times New Roman" w:cs="Times New Roman"/>
          <w:sz w:val="24"/>
          <w:szCs w:val="24"/>
          <w:lang w:eastAsia="ru-RU"/>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w:t>
      </w:r>
      <w:hyperlink w:anchor="Par5485" w:tooltip="Статья 14.4.2. Нарушение законодательства об обращении лекарственных средств" w:history="1">
        <w:r w:rsidRPr="004B4168">
          <w:rPr>
            <w:rFonts w:ascii="Times New Roman" w:eastAsiaTheme="minorEastAsia" w:hAnsi="Times New Roman" w:cs="Times New Roman"/>
            <w:color w:val="0000FF"/>
            <w:sz w:val="24"/>
            <w:szCs w:val="24"/>
            <w:lang w:eastAsia="ru-RU"/>
          </w:rPr>
          <w:t>статьями 14.4.2</w:t>
        </w:r>
      </w:hyperlink>
      <w:r w:rsidRPr="004B4168">
        <w:rPr>
          <w:rFonts w:ascii="Times New Roman" w:eastAsiaTheme="minorEastAsia" w:hAnsi="Times New Roman" w:cs="Times New Roman"/>
          <w:sz w:val="24"/>
          <w:szCs w:val="24"/>
          <w:lang w:eastAsia="ru-RU"/>
        </w:rPr>
        <w:t xml:space="preserve"> и </w:t>
      </w:r>
      <w:hyperlink w:anchor="Par5496"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sidRPr="004B4168">
          <w:rPr>
            <w:rFonts w:ascii="Times New Roman" w:eastAsiaTheme="minorEastAsia" w:hAnsi="Times New Roman" w:cs="Times New Roman"/>
            <w:color w:val="0000FF"/>
            <w:sz w:val="24"/>
            <w:szCs w:val="24"/>
            <w:lang w:eastAsia="ru-RU"/>
          </w:rPr>
          <w:t>14.4.3</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25.11.2013 N 317-ФЗ, от 27.12.2019 N 493-ФЗ)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55" w:name="Par5449"/>
      <w:bookmarkEnd w:id="955"/>
      <w:r w:rsidRPr="004B4168">
        <w:rPr>
          <w:rFonts w:ascii="Times New Roman" w:eastAsiaTheme="minorEastAsia" w:hAnsi="Times New Roman" w:cs="Times New Roman"/>
          <w:sz w:val="24"/>
          <w:szCs w:val="24"/>
          <w:lang w:eastAsia="ru-RU"/>
        </w:rPr>
        <w:lastRenderedPageBreak/>
        <w:t xml:space="preserve">2. Повторное совершение административного правонарушения, предусмотренного </w:t>
      </w:r>
      <w:hyperlink w:anchor="Par5446"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14.4.1. Нарушение требований законодательства в области технического осмотра транспортных средств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01.07.2011 N 170-ФЗ)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56" w:name="Par5456"/>
      <w:bookmarkEnd w:id="956"/>
      <w:r w:rsidRPr="004B4168">
        <w:rPr>
          <w:rFonts w:ascii="Times New Roman" w:eastAsiaTheme="minorEastAsia" w:hAnsi="Times New Roman" w:cs="Times New Roman"/>
          <w:sz w:val="24"/>
          <w:szCs w:val="24"/>
          <w:lang w:eastAsia="ru-RU"/>
        </w:rP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26.07.2019 N 219-ФЗ)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57" w:name="Par5459"/>
      <w:bookmarkEnd w:id="957"/>
      <w:r w:rsidRPr="004B4168">
        <w:rPr>
          <w:rFonts w:ascii="Times New Roman" w:eastAsiaTheme="minorEastAsia" w:hAnsi="Times New Roman" w:cs="Times New Roman"/>
          <w:sz w:val="24"/>
          <w:szCs w:val="24"/>
          <w:lang w:eastAsia="ru-RU"/>
        </w:rPr>
        <w:t>1.1. Нарушение порядка ведения реестра операторов технического осмотра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26.07.2019 N 219-ФЗ)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58" w:name="Par5462"/>
      <w:bookmarkEnd w:id="958"/>
      <w:r w:rsidRPr="004B4168">
        <w:rPr>
          <w:rFonts w:ascii="Times New Roman" w:eastAsiaTheme="minorEastAsia" w:hAnsi="Times New Roman" w:cs="Times New Roman"/>
          <w:sz w:val="24"/>
          <w:szCs w:val="24"/>
          <w:lang w:eastAsia="ru-RU"/>
        </w:rPr>
        <w:t>2. Непредставление сведений, необходимых для ведения единой автоматизированной информационной системы технического осмотра,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59" w:name="Par5464"/>
      <w:bookmarkEnd w:id="959"/>
      <w:r w:rsidRPr="004B4168">
        <w:rPr>
          <w:rFonts w:ascii="Times New Roman" w:eastAsiaTheme="minorEastAsia" w:hAnsi="Times New Roman" w:cs="Times New Roman"/>
          <w:sz w:val="24"/>
          <w:szCs w:val="24"/>
          <w:lang w:eastAsia="ru-RU"/>
        </w:rP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 ред. Федерального закона от 26.07.2019 N 219-ФЗ)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60" w:name="Par5467"/>
      <w:bookmarkEnd w:id="960"/>
      <w:r w:rsidRPr="004B4168">
        <w:rPr>
          <w:rFonts w:ascii="Times New Roman" w:eastAsiaTheme="minorEastAsia" w:hAnsi="Times New Roman" w:cs="Times New Roman"/>
          <w:sz w:val="24"/>
          <w:szCs w:val="24"/>
          <w:lang w:eastAsia="ru-RU"/>
        </w:rP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26.07.2019 N 219-ФЗ)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61" w:name="Par5471"/>
      <w:bookmarkEnd w:id="961"/>
      <w:r w:rsidRPr="004B4168">
        <w:rPr>
          <w:rFonts w:ascii="Times New Roman" w:eastAsiaTheme="minorEastAsia" w:hAnsi="Times New Roman" w:cs="Times New Roman"/>
          <w:sz w:val="24"/>
          <w:szCs w:val="24"/>
          <w:lang w:eastAsia="ru-RU"/>
        </w:rPr>
        <w:t>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26.07.2019 N 219-ФЗ)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62" w:name="Par5474"/>
      <w:bookmarkEnd w:id="962"/>
      <w:r w:rsidRPr="004B4168">
        <w:rPr>
          <w:rFonts w:ascii="Times New Roman" w:eastAsiaTheme="minorEastAsia" w:hAnsi="Times New Roman" w:cs="Times New Roman"/>
          <w:sz w:val="24"/>
          <w:szCs w:val="24"/>
          <w:lang w:eastAsia="ru-RU"/>
        </w:rPr>
        <w:t>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26.07.2019 N 219-ФЗ)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63" w:name="Par5477"/>
      <w:bookmarkEnd w:id="963"/>
      <w:r w:rsidRPr="004B4168">
        <w:rPr>
          <w:rFonts w:ascii="Times New Roman" w:eastAsiaTheme="minorEastAsia" w:hAnsi="Times New Roman" w:cs="Times New Roman"/>
          <w:sz w:val="24"/>
          <w:szCs w:val="24"/>
          <w:lang w:eastAsia="ru-RU"/>
        </w:rPr>
        <w:t xml:space="preserve">7. Повторное совершение административных правонарушений, предусмотренных </w:t>
      </w:r>
      <w:hyperlink w:anchor="Par5464"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 </w:t>
      </w:r>
      <w:hyperlink w:anchor="Par5474"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7 введена Федеральным законом от 26.07.2019 N 219-ФЗ)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 в ред. Федерального закона от 26.07.2019 N 219-ФЗ)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964" w:name="Par5485"/>
      <w:bookmarkEnd w:id="964"/>
      <w:r w:rsidRPr="004B4168">
        <w:rPr>
          <w:rFonts w:ascii="Times New Roman" w:eastAsiaTheme="minorEastAsia" w:hAnsi="Times New Roman" w:cs="Times New Roman"/>
          <w:b/>
          <w:bCs/>
          <w:sz w:val="24"/>
          <w:szCs w:val="24"/>
          <w:lang w:eastAsia="ru-RU"/>
        </w:rPr>
        <w:lastRenderedPageBreak/>
        <w:t>Статья 14.4.2. Нарушение законодательства об обращении лекарственных средств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25.11.2013 N 317-ФЗ)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w:t>
      </w:r>
      <w:hyperlink w:anchor="Par17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sidRPr="004B4168">
          <w:rPr>
            <w:rFonts w:ascii="Times New Roman" w:eastAsiaTheme="minorEastAsia" w:hAnsi="Times New Roman" w:cs="Times New Roman"/>
            <w:color w:val="0000FF"/>
            <w:sz w:val="24"/>
            <w:szCs w:val="24"/>
            <w:lang w:eastAsia="ru-RU"/>
          </w:rPr>
          <w:t>статьей 6.33</w:t>
        </w:r>
      </w:hyperlink>
      <w:r w:rsidRPr="004B4168">
        <w:rPr>
          <w:rFonts w:ascii="Times New Roman" w:eastAsiaTheme="minorEastAsia" w:hAnsi="Times New Roman" w:cs="Times New Roman"/>
          <w:sz w:val="24"/>
          <w:szCs w:val="24"/>
          <w:lang w:eastAsia="ru-RU"/>
        </w:rPr>
        <w:t xml:space="preserve"> настоящего Кодекса и </w:t>
      </w:r>
      <w:hyperlink w:anchor="Par5492"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sidRPr="004B4168">
          <w:rPr>
            <w:rFonts w:ascii="Times New Roman" w:eastAsiaTheme="minorEastAsia" w:hAnsi="Times New Roman" w:cs="Times New Roman"/>
            <w:color w:val="0000FF"/>
            <w:sz w:val="24"/>
            <w:szCs w:val="24"/>
            <w:lang w:eastAsia="ru-RU"/>
          </w:rPr>
          <w:t>частью 4</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01.04.2020 N 89-ФЗ, от 01.04.2020 N 99-ФЗ)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2 - 3. Утратили силу с 23 января 2015 года. - Федеральный закон от 31.12.2014 N 532-ФЗ.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65" w:name="Par5492"/>
      <w:bookmarkEnd w:id="965"/>
      <w:r w:rsidRPr="004B4168">
        <w:rPr>
          <w:rFonts w:ascii="Times New Roman" w:eastAsiaTheme="minorEastAsia" w:hAnsi="Times New Roman" w:cs="Times New Roman"/>
          <w:sz w:val="24"/>
          <w:szCs w:val="24"/>
          <w:lang w:eastAsia="ru-RU"/>
        </w:rPr>
        <w:t>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01.04.2020 N 99-ФЗ)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966" w:name="Par5496"/>
      <w:bookmarkEnd w:id="966"/>
      <w:r w:rsidRPr="004B4168">
        <w:rPr>
          <w:rFonts w:ascii="Times New Roman" w:eastAsiaTheme="minorEastAsia" w:hAnsi="Times New Roman" w:cs="Times New Roman"/>
          <w:b/>
          <w:bCs/>
          <w:sz w:val="24"/>
          <w:szCs w:val="24"/>
          <w:lang w:eastAsia="ru-RU"/>
        </w:rP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27.12.2019 N 493-ФЗ)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67" w:name="Par5499"/>
      <w:bookmarkEnd w:id="967"/>
      <w:r w:rsidRPr="004B4168">
        <w:rPr>
          <w:rFonts w:ascii="Times New Roman" w:eastAsiaTheme="minorEastAsia" w:hAnsi="Times New Roman" w:cs="Times New Roman"/>
          <w:sz w:val="24"/>
          <w:szCs w:val="24"/>
          <w:lang w:eastAsia="ru-RU"/>
        </w:rPr>
        <w:t>1. Реализация иными, не указанными в частях четвертой и пятой статьи 52.1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w:t>
      </w:r>
      <w:r w:rsidRPr="004B4168">
        <w:rPr>
          <w:rFonts w:ascii="Times New Roman" w:eastAsiaTheme="minorEastAsia" w:hAnsi="Times New Roman" w:cs="Times New Roman"/>
          <w:sz w:val="24"/>
          <w:szCs w:val="24"/>
          <w:lang w:eastAsia="ru-RU"/>
        </w:rPr>
        <w:lastRenderedPageBreak/>
        <w:t>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68" w:name="Par5501"/>
      <w:bookmarkEnd w:id="968"/>
      <w:r w:rsidRPr="004B4168">
        <w:rPr>
          <w:rFonts w:ascii="Times New Roman" w:eastAsiaTheme="minorEastAsia" w:hAnsi="Times New Roman" w:cs="Times New Roman"/>
          <w:sz w:val="24"/>
          <w:szCs w:val="24"/>
          <w:lang w:eastAsia="ru-RU"/>
        </w:rPr>
        <w:t>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Реализация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статье 36.2 Закона Российской Федерации от 9 октября 1992 года N 3612-1 "Основы законодательства Российской Федерации о культуре".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03.06.2009 N 121-ФЗ (ред. 17.07.2009))</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69" w:name="Par5510"/>
      <w:bookmarkEnd w:id="969"/>
      <w:r w:rsidRPr="004B4168">
        <w:rPr>
          <w:rFonts w:ascii="Times New Roman" w:eastAsiaTheme="minorEastAsia" w:hAnsi="Times New Roman" w:cs="Times New Roman"/>
          <w:sz w:val="24"/>
          <w:szCs w:val="24"/>
          <w:lang w:eastAsia="ru-RU"/>
        </w:rPr>
        <w:t xml:space="preserve">1. Продажа товаров, выполнение работ либо оказание услуг организацией, а равно гражданином, </w:t>
      </w:r>
      <w:r w:rsidRPr="004B4168">
        <w:rPr>
          <w:rFonts w:ascii="Times New Roman" w:eastAsiaTheme="minorEastAsia" w:hAnsi="Times New Roman" w:cs="Times New Roman"/>
          <w:sz w:val="24"/>
          <w:szCs w:val="24"/>
          <w:lang w:eastAsia="ru-RU"/>
        </w:rPr>
        <w:lastRenderedPageBreak/>
        <w:t>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27.07.2010 N 239-ФЗ)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70" w:name="Par5513"/>
      <w:bookmarkEnd w:id="970"/>
      <w:r w:rsidRPr="004B4168">
        <w:rPr>
          <w:rFonts w:ascii="Times New Roman" w:eastAsiaTheme="minorEastAsia" w:hAnsi="Times New Roman" w:cs="Times New Roman"/>
          <w:sz w:val="24"/>
          <w:szCs w:val="24"/>
          <w:lang w:eastAsia="ru-RU"/>
        </w:rPr>
        <w:t>2. Неприменение контрольно-кассовой техники в установленных законодательством Российской Федерации о применении контрольно-кассовой техники случаях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20.07.2020 N 240-ФЗ)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03.07.2016 N 290-ФЗ)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71" w:name="Par5517"/>
      <w:bookmarkEnd w:id="971"/>
      <w:r w:rsidRPr="004B4168">
        <w:rPr>
          <w:rFonts w:ascii="Times New Roman" w:eastAsiaTheme="minorEastAsia" w:hAnsi="Times New Roman" w:cs="Times New Roman"/>
          <w:sz w:val="24"/>
          <w:szCs w:val="24"/>
          <w:lang w:eastAsia="ru-RU"/>
        </w:rPr>
        <w:t xml:space="preserve">3. Повторное совершение административного правонарушения, предусмотренного </w:t>
      </w:r>
      <w:hyperlink w:anchor="Par5513"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03.07.2016 N 290-ФЗ)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72" w:name="Par5520"/>
      <w:bookmarkEnd w:id="972"/>
      <w:r w:rsidRPr="004B4168">
        <w:rPr>
          <w:rFonts w:ascii="Times New Roman" w:eastAsiaTheme="minorEastAsia" w:hAnsi="Times New Roman" w:cs="Times New Roman"/>
          <w:sz w:val="24"/>
          <w:szCs w:val="24"/>
          <w:lang w:eastAsia="ru-RU"/>
        </w:rPr>
        <w:t>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03.07.2016 N 290-ФЗ)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73" w:name="Par5523"/>
      <w:bookmarkEnd w:id="973"/>
      <w:r w:rsidRPr="004B4168">
        <w:rPr>
          <w:rFonts w:ascii="Times New Roman" w:eastAsiaTheme="minorEastAsia" w:hAnsi="Times New Roman" w:cs="Times New Roman"/>
          <w:sz w:val="24"/>
          <w:szCs w:val="24"/>
          <w:lang w:eastAsia="ru-RU"/>
        </w:rP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(часть 5 введена Федеральным законом от 03.07.2016 N 290-ФЗ)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74" w:name="Par5526"/>
      <w:bookmarkEnd w:id="974"/>
      <w:r w:rsidRPr="004B4168">
        <w:rPr>
          <w:rFonts w:ascii="Times New Roman" w:eastAsiaTheme="minorEastAsia" w:hAnsi="Times New Roman" w:cs="Times New Roman"/>
          <w:sz w:val="24"/>
          <w:szCs w:val="24"/>
          <w:lang w:eastAsia="ru-RU"/>
        </w:rPr>
        <w:t>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03.07.2016 N 290-ФЗ)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Нарушение оператором фискальных данных законодательства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7 введена Федеральным законом от 03.07.2016 N 290-ФЗ)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 Неисполнение оператором фискальных данных обязанностей,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8 введена Федеральным законом от 03.07.2016 N 290-ФЗ)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9. Подача организацией недостоверных сведений при соискании разрешения на обработку фискальных данных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9 введена Федеральным законом от 03.07.2016 N 290-ФЗ)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10. Непредставление оператором фискальных данных в налоговый орган уведомления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10 введена Федеральным законом от 03.07.2016 N 290-ФЗ)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11. Непредставление оператором фискальных данных в налоговый орган уведомления об изменении </w:t>
      </w:r>
      <w:r w:rsidRPr="004B4168">
        <w:rPr>
          <w:rFonts w:ascii="Times New Roman" w:eastAsiaTheme="minorEastAsia" w:hAnsi="Times New Roman" w:cs="Times New Roman"/>
          <w:sz w:val="24"/>
          <w:szCs w:val="24"/>
          <w:lang w:eastAsia="ru-RU"/>
        </w:rPr>
        <w:lastRenderedPageBreak/>
        <w:t>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03.07.2016 N 290-ФЗ)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12 введена Федеральным законом от 03.07.2016 N 290-ФЗ)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реестр контрольно-кассовой техники и (или) реестр фискального накопителя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13 введена Федеральным законом от 03.07.2016 N 290-ФЗ)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14 введена Федеральным законом от 03.07.2016 N 290-ФЗ)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75" w:name="Par5553"/>
      <w:bookmarkEnd w:id="975"/>
      <w:r w:rsidRPr="004B4168">
        <w:rPr>
          <w:rFonts w:ascii="Times New Roman" w:eastAsiaTheme="minorEastAsia" w:hAnsi="Times New Roman" w:cs="Times New Roman"/>
          <w:sz w:val="24"/>
          <w:szCs w:val="24"/>
          <w:lang w:eastAsia="ru-RU"/>
        </w:rPr>
        <w:t>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15 введена Федеральным законом от 03.07.2016 N 290-ФЗ)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Лицо, добровольно заявившее в налоговый орган в письменной форме о неприменении </w:t>
      </w:r>
      <w:r w:rsidRPr="004B4168">
        <w:rPr>
          <w:rFonts w:ascii="Times New Roman" w:eastAsiaTheme="minorEastAsia" w:hAnsi="Times New Roman" w:cs="Times New Roman"/>
          <w:sz w:val="24"/>
          <w:szCs w:val="24"/>
          <w:lang w:eastAsia="ru-RU"/>
        </w:rPr>
        <w:lastRenderedPageBreak/>
        <w:t>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кассовый чек коррекции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 ред. Федерального закона от 20.07.2020 N 240-ФЗ)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976" w:name="Par5561"/>
      <w:bookmarkEnd w:id="976"/>
      <w:r w:rsidRPr="004B4168">
        <w:rPr>
          <w:rFonts w:ascii="Times New Roman" w:eastAsiaTheme="minorEastAsia" w:hAnsi="Times New Roman" w:cs="Times New Roman"/>
          <w:b/>
          <w:bCs/>
          <w:sz w:val="24"/>
          <w:szCs w:val="24"/>
          <w:lang w:eastAsia="ru-RU"/>
        </w:rPr>
        <w:t>Статья 14.6. Нарушение порядка ценообразования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25.12.2008 N 281-ФЗ)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77" w:name="Par5564"/>
      <w:bookmarkEnd w:id="977"/>
      <w:r w:rsidRPr="004B4168">
        <w:rPr>
          <w:rFonts w:ascii="Times New Roman" w:eastAsiaTheme="minorEastAsia" w:hAnsi="Times New Roman" w:cs="Times New Roman"/>
          <w:sz w:val="24"/>
          <w:szCs w:val="24"/>
          <w:lang w:eastAsia="ru-RU"/>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w:t>
      </w:r>
      <w:hyperlink w:anchor="Par5492"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sidRPr="004B4168">
          <w:rPr>
            <w:rFonts w:ascii="Times New Roman" w:eastAsiaTheme="minorEastAsia" w:hAnsi="Times New Roman" w:cs="Times New Roman"/>
            <w:color w:val="0000FF"/>
            <w:sz w:val="24"/>
            <w:szCs w:val="24"/>
            <w:lang w:eastAsia="ru-RU"/>
          </w:rPr>
          <w:t>частью 4 статьи 14.4.2</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01.07.2011 N 170-ФЗ, от 01.04.2020 N 99-ФЗ, от 31.07.2020 N 303-ФЗ)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78" w:name="Par5567"/>
      <w:bookmarkEnd w:id="978"/>
      <w:r w:rsidRPr="004B4168">
        <w:rPr>
          <w:rFonts w:ascii="Times New Roman" w:eastAsiaTheme="minorEastAsia" w:hAnsi="Times New Roman" w:cs="Times New Roman"/>
          <w:sz w:val="24"/>
          <w:szCs w:val="24"/>
          <w:lang w:eastAsia="ru-RU"/>
        </w:rP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31.07.2020 N 303-ФЗ)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979" w:name="Par5572"/>
      <w:bookmarkEnd w:id="979"/>
      <w:r w:rsidRPr="004B4168">
        <w:rPr>
          <w:rFonts w:ascii="Times New Roman" w:eastAsiaTheme="minorEastAsia" w:hAnsi="Times New Roman" w:cs="Times New Roman"/>
          <w:b/>
          <w:bCs/>
          <w:sz w:val="24"/>
          <w:szCs w:val="24"/>
          <w:lang w:eastAsia="ru-RU"/>
        </w:rPr>
        <w:t>Статья 14.7. Обман потребителей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31.12.2014 N 530-ФЗ)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ar5577"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80" w:name="Par5577"/>
      <w:bookmarkEnd w:id="980"/>
      <w:r w:rsidRPr="004B4168">
        <w:rPr>
          <w:rFonts w:ascii="Times New Roman" w:eastAsiaTheme="minorEastAsia" w:hAnsi="Times New Roman" w:cs="Times New Roman"/>
          <w:sz w:val="24"/>
          <w:szCs w:val="24"/>
          <w:lang w:eastAsia="ru-RU"/>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ar562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2 статьи 14.10</w:t>
        </w:r>
      </w:hyperlink>
      <w:r w:rsidRPr="004B4168">
        <w:rPr>
          <w:rFonts w:ascii="Times New Roman" w:eastAsiaTheme="minorEastAsia" w:hAnsi="Times New Roman" w:cs="Times New Roman"/>
          <w:sz w:val="24"/>
          <w:szCs w:val="24"/>
          <w:lang w:eastAsia="ru-RU"/>
        </w:rPr>
        <w:t xml:space="preserve">, </w:t>
      </w:r>
      <w:hyperlink w:anchor="Par6055"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sidRPr="004B4168">
          <w:rPr>
            <w:rFonts w:ascii="Times New Roman" w:eastAsiaTheme="minorEastAsia" w:hAnsi="Times New Roman" w:cs="Times New Roman"/>
            <w:color w:val="0000FF"/>
            <w:sz w:val="24"/>
            <w:szCs w:val="24"/>
            <w:lang w:eastAsia="ru-RU"/>
          </w:rPr>
          <w:t>частью 1 статьи 14.33</w:t>
        </w:r>
      </w:hyperlink>
      <w:r w:rsidRPr="004B4168">
        <w:rPr>
          <w:rFonts w:ascii="Times New Roman" w:eastAsiaTheme="minorEastAsia" w:hAnsi="Times New Roman" w:cs="Times New Roman"/>
          <w:sz w:val="24"/>
          <w:szCs w:val="24"/>
          <w:lang w:eastAsia="ru-RU"/>
        </w:rPr>
        <w:t xml:space="preserve"> и </w:t>
      </w:r>
      <w:hyperlink w:anchor="Par6136" w:tooltip="Статья 14.39. Нарушение требований законодательства о предоставлении гостиничных услуг" w:history="1">
        <w:r w:rsidRPr="004B4168">
          <w:rPr>
            <w:rFonts w:ascii="Times New Roman" w:eastAsiaTheme="minorEastAsia" w:hAnsi="Times New Roman" w:cs="Times New Roman"/>
            <w:color w:val="0000FF"/>
            <w:sz w:val="24"/>
            <w:szCs w:val="24"/>
            <w:lang w:eastAsia="ru-RU"/>
          </w:rPr>
          <w:t>статьей 14.39</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05.02.2018 N 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981" w:name="Par5581"/>
      <w:bookmarkEnd w:id="981"/>
      <w:r w:rsidRPr="004B4168">
        <w:rPr>
          <w:rFonts w:ascii="Times New Roman" w:eastAsiaTheme="minorEastAsia" w:hAnsi="Times New Roman" w:cs="Times New Roman"/>
          <w:b/>
          <w:bCs/>
          <w:sz w:val="24"/>
          <w:szCs w:val="24"/>
          <w:lang w:eastAsia="ru-RU"/>
        </w:rPr>
        <w:t>Статья 14.8. Нарушение иных прав потребителей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27.07.2010 N 239-ФЗ)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Включение в договор условий, ущемляющих права потребителя, установленные законодательством о защите прав потребителей,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21.12.2013 N 363-ФЗ)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3. Непредоставление потребителю льгот и преимуществ, установленных законом,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законом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05.05.2014 N 112-ФЗ)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82" w:name="Par5596"/>
      <w:bookmarkEnd w:id="982"/>
      <w:r w:rsidRPr="004B4168">
        <w:rPr>
          <w:rFonts w:ascii="Times New Roman" w:eastAsiaTheme="minorEastAsia" w:hAnsi="Times New Roman" w:cs="Times New Roman"/>
          <w:sz w:val="24"/>
          <w:szCs w:val="24"/>
          <w:lang w:eastAsia="ru-RU"/>
        </w:rP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18.03.2020 N 56-ФЗ)</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 01.07.2021 ст. 14.8 дополняется ч. 6 (ФЗ от 24.03.2021 N 54-ФЗ). См. будущую редакцию.</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ar5596"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history="1">
        <w:r w:rsidRPr="004B4168">
          <w:rPr>
            <w:rFonts w:ascii="Times New Roman" w:eastAsiaTheme="minorEastAsia" w:hAnsi="Times New Roman" w:cs="Times New Roman"/>
            <w:color w:val="0000FF"/>
            <w:sz w:val="24"/>
            <w:szCs w:val="24"/>
            <w:lang w:eastAsia="ru-RU"/>
          </w:rPr>
          <w:t>частью 5</w:t>
        </w:r>
      </w:hyperlink>
      <w:r w:rsidRPr="004B4168">
        <w:rPr>
          <w:rFonts w:ascii="Times New Roman" w:eastAsiaTheme="minorEastAsia" w:hAnsi="Times New Roman" w:cs="Times New Roman"/>
          <w:sz w:val="24"/>
          <w:szCs w:val="24"/>
          <w:lang w:eastAsia="ru-RU"/>
        </w:rPr>
        <w:t xml:space="preserve"> настоящей статьи, наступает за такой отказ каждому потребителю и за каждый случай такого отказа в отдельности.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18.03.2020 N 56-ФЗ)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983" w:name="Par5604"/>
      <w:bookmarkEnd w:id="983"/>
      <w:r w:rsidRPr="004B4168">
        <w:rPr>
          <w:rFonts w:ascii="Times New Roman" w:eastAsiaTheme="minorEastAsia" w:hAnsi="Times New Roman" w:cs="Times New Roman"/>
          <w:b/>
          <w:bCs/>
          <w:sz w:val="24"/>
          <w:szCs w:val="24"/>
          <w:lang w:eastAsia="ru-RU"/>
        </w:rPr>
        <w:t>Статья 14.9. Ограничение конкуренции органами власти, органами местного самоуправления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17.07.2009 N 160-ФЗ)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84" w:name="Par5607"/>
      <w:bookmarkEnd w:id="984"/>
      <w:r w:rsidRPr="004B4168">
        <w:rPr>
          <w:rFonts w:ascii="Times New Roman" w:eastAsiaTheme="minorEastAsia" w:hAnsi="Times New Roman" w:cs="Times New Roman"/>
          <w:sz w:val="24"/>
          <w:szCs w:val="24"/>
          <w:lang w:eastAsia="ru-RU"/>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ar6030"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sidRPr="004B4168">
          <w:rPr>
            <w:rFonts w:ascii="Times New Roman" w:eastAsiaTheme="minorEastAsia" w:hAnsi="Times New Roman" w:cs="Times New Roman"/>
            <w:color w:val="0000FF"/>
            <w:sz w:val="24"/>
            <w:szCs w:val="24"/>
            <w:lang w:eastAsia="ru-RU"/>
          </w:rPr>
          <w:t>частью 7 статьи 14.32</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Федеральных законов от 06.12.2011 N 404-ФЗ, от 17.04.2017 N 74-ФЗ)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пятнадцати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05.10.2015 N 275-ФЗ)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85" w:name="Par5611"/>
      <w:bookmarkEnd w:id="985"/>
      <w:r w:rsidRPr="004B4168">
        <w:rPr>
          <w:rFonts w:ascii="Times New Roman" w:eastAsiaTheme="minorEastAsia" w:hAnsi="Times New Roman" w:cs="Times New Roman"/>
          <w:sz w:val="24"/>
          <w:szCs w:val="24"/>
          <w:lang w:eastAsia="ru-RU"/>
        </w:rPr>
        <w:t xml:space="preserve">2. Действия должностных лиц, указанных в </w:t>
      </w:r>
      <w:hyperlink w:anchor="Par560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дисквалификацию на срок до трех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05.10.2015 N 275-ФЗ)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986" w:name="Par5615"/>
      <w:bookmarkEnd w:id="986"/>
      <w:r w:rsidRPr="004B4168">
        <w:rPr>
          <w:rFonts w:ascii="Times New Roman" w:eastAsiaTheme="minorEastAsia" w:hAnsi="Times New Roman" w:cs="Times New Roman"/>
          <w:b/>
          <w:bCs/>
          <w:sz w:val="24"/>
          <w:szCs w:val="24"/>
          <w:lang w:eastAsia="ru-RU"/>
        </w:rPr>
        <w:t>Статья 14.9.1. Нарушение порядка осуществления процедур, включенных в исчерпывающие перечни процедур в сферах строительства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13.07.2015 N 250-ФЗ)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87" w:name="Par5618"/>
      <w:bookmarkEnd w:id="987"/>
      <w:r w:rsidRPr="004B4168">
        <w:rPr>
          <w:rFonts w:ascii="Times New Roman" w:eastAsiaTheme="minorEastAsia" w:hAnsi="Times New Roman" w:cs="Times New Roman"/>
          <w:sz w:val="24"/>
          <w:szCs w:val="24"/>
          <w:lang w:eastAsia="ru-RU"/>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ar1347" w:tooltip="Статья 5.63. Нарушение законодательства об организации предоставления государственных и муниципальных услуг" w:history="1">
        <w:r w:rsidRPr="004B4168">
          <w:rPr>
            <w:rFonts w:ascii="Times New Roman" w:eastAsiaTheme="minorEastAsia" w:hAnsi="Times New Roman" w:cs="Times New Roman"/>
            <w:color w:val="0000FF"/>
            <w:sz w:val="24"/>
            <w:szCs w:val="24"/>
            <w:lang w:eastAsia="ru-RU"/>
          </w:rPr>
          <w:t>статьей 5.63</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предупреждение или наложение административного штрафа на должностных лиц в размере от трех тысяч до пяти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88" w:name="Par5620"/>
      <w:bookmarkEnd w:id="988"/>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5618"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989" w:name="Par5623"/>
      <w:bookmarkEnd w:id="989"/>
      <w:r w:rsidRPr="004B4168">
        <w:rPr>
          <w:rFonts w:ascii="Times New Roman" w:eastAsiaTheme="minorEastAsia" w:hAnsi="Times New Roman" w:cs="Times New Roman"/>
          <w:b/>
          <w:bCs/>
          <w:sz w:val="24"/>
          <w:szCs w:val="24"/>
          <w:lang w:eastAsia="ru-RU"/>
        </w:rPr>
        <w:t>Статья 14.10. Незаконное использование средств индивидуализации товаров (работ, услуг)</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31.12.2014 N 530-ФЗ)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90" w:name="Par5626"/>
      <w:bookmarkEnd w:id="990"/>
      <w:r w:rsidRPr="004B4168">
        <w:rPr>
          <w:rFonts w:ascii="Times New Roman" w:eastAsiaTheme="minorEastAsia" w:hAnsi="Times New Roman" w:cs="Times New Roman"/>
          <w:sz w:val="24"/>
          <w:szCs w:val="24"/>
          <w:lang w:eastAsia="ru-RU"/>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562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91" w:name="Par5628"/>
      <w:bookmarkEnd w:id="991"/>
      <w:r w:rsidRPr="004B4168">
        <w:rPr>
          <w:rFonts w:ascii="Times New Roman" w:eastAsiaTheme="minorEastAsia" w:hAnsi="Times New Roman" w:cs="Times New Roman"/>
          <w:sz w:val="24"/>
          <w:szCs w:val="24"/>
          <w:lang w:eastAsia="ru-RU"/>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605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sidRPr="004B4168">
          <w:rPr>
            <w:rFonts w:ascii="Times New Roman" w:eastAsiaTheme="minorEastAsia" w:hAnsi="Times New Roman" w:cs="Times New Roman"/>
            <w:color w:val="0000FF"/>
            <w:sz w:val="24"/>
            <w:szCs w:val="24"/>
            <w:lang w:eastAsia="ru-RU"/>
          </w:rPr>
          <w:t>частью 2 статьи 14.33</w:t>
        </w:r>
      </w:hyperlink>
      <w:r w:rsidRPr="004B4168">
        <w:rPr>
          <w:rFonts w:ascii="Times New Roman" w:eastAsiaTheme="minorEastAsia" w:hAnsi="Times New Roman" w:cs="Times New Roman"/>
          <w:sz w:val="24"/>
          <w:szCs w:val="24"/>
          <w:lang w:eastAsia="ru-RU"/>
        </w:rPr>
        <w:t xml:space="preserve"> настоящего Кодекса, если указанные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992" w:name="Par5631"/>
      <w:bookmarkEnd w:id="992"/>
      <w:r w:rsidRPr="004B4168">
        <w:rPr>
          <w:rFonts w:ascii="Times New Roman" w:eastAsiaTheme="minorEastAsia" w:hAnsi="Times New Roman" w:cs="Times New Roman"/>
          <w:b/>
          <w:bCs/>
          <w:sz w:val="24"/>
          <w:szCs w:val="24"/>
          <w:lang w:eastAsia="ru-RU"/>
        </w:rPr>
        <w:t>Статья 14.11. Незаконное получение кредита или займа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21.12.2013 N 375-ФЗ)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21.12.2013 N 375-ФЗ)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w:t>
      </w:r>
      <w:r w:rsidRPr="004B4168">
        <w:rPr>
          <w:rFonts w:ascii="Times New Roman" w:eastAsiaTheme="minorEastAsia" w:hAnsi="Times New Roman" w:cs="Times New Roman"/>
          <w:sz w:val="24"/>
          <w:szCs w:val="24"/>
          <w:lang w:eastAsia="ru-RU"/>
        </w:rPr>
        <w:lastRenderedPageBreak/>
        <w:t>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993" w:name="Par5639"/>
      <w:bookmarkEnd w:id="993"/>
      <w:r w:rsidRPr="004B4168">
        <w:rPr>
          <w:rFonts w:ascii="Times New Roman" w:eastAsiaTheme="minorEastAsia" w:hAnsi="Times New Roman" w:cs="Times New Roman"/>
          <w:b/>
          <w:bCs/>
          <w:sz w:val="24"/>
          <w:szCs w:val="24"/>
          <w:lang w:eastAsia="ru-RU"/>
        </w:rPr>
        <w:t>Статья 14.12. Фиктивное или преднамеренное банкротство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29.06.2015 N 154-ФЗ)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деяний,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994" w:name="Par5647"/>
      <w:bookmarkEnd w:id="994"/>
      <w:r w:rsidRPr="004B4168">
        <w:rPr>
          <w:rFonts w:ascii="Times New Roman" w:eastAsiaTheme="minorEastAsia" w:hAnsi="Times New Roman" w:cs="Times New Roman"/>
          <w:b/>
          <w:bCs/>
          <w:sz w:val="24"/>
          <w:szCs w:val="24"/>
          <w:lang w:eastAsia="ru-RU"/>
        </w:rPr>
        <w:t>Статья 14.13. Неправомерные действия при банкротстве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19.12.2005 N 161-ФЗ)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995" w:name="Par5650"/>
      <w:bookmarkEnd w:id="995"/>
      <w:r w:rsidRPr="004B4168">
        <w:rPr>
          <w:rFonts w:ascii="Times New Roman" w:eastAsiaTheme="minorEastAsia" w:hAnsi="Times New Roman" w:cs="Times New Roman"/>
          <w:sz w:val="24"/>
          <w:szCs w:val="24"/>
          <w:lang w:eastAsia="ru-RU"/>
        </w:rPr>
        <w:t>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признаков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деяний,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 в ред. Федерального закона от 29.06.2015 N 154-ФЗ)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96" w:name="Par5653"/>
      <w:bookmarkEnd w:id="996"/>
      <w:r w:rsidRPr="004B4168">
        <w:rPr>
          <w:rFonts w:ascii="Times New Roman" w:eastAsiaTheme="minorEastAsia" w:hAnsi="Times New Roman" w:cs="Times New Roman"/>
          <w:sz w:val="24"/>
          <w:szCs w:val="24"/>
          <w:lang w:eastAsia="ru-RU"/>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w:t>
      </w:r>
      <w:r w:rsidRPr="004B4168">
        <w:rPr>
          <w:rFonts w:ascii="Times New Roman" w:eastAsiaTheme="minorEastAsia" w:hAnsi="Times New Roman" w:cs="Times New Roman"/>
          <w:sz w:val="24"/>
          <w:szCs w:val="24"/>
          <w:lang w:eastAsia="ru-RU"/>
        </w:rPr>
        <w:lastRenderedPageBreak/>
        <w:t>банкротства и не содержат уголовно наказуемых деяний,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29.06.2015 N 154-ФЗ)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97" w:name="Par5656"/>
      <w:bookmarkEnd w:id="997"/>
      <w:r w:rsidRPr="004B4168">
        <w:rPr>
          <w:rFonts w:ascii="Times New Roman" w:eastAsiaTheme="minorEastAsia" w:hAnsi="Times New Roman" w:cs="Times New Roman"/>
          <w:sz w:val="24"/>
          <w:szCs w:val="24"/>
          <w:lang w:eastAsia="ru-RU"/>
        </w:rP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29.12.2015 N 391-ФЗ)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 ред. Федерального закона от 29.12.2014 N 482-ФЗ)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3.1. Повторное совершение административного правонарушения, предусмотренного </w:t>
      </w:r>
      <w:hyperlink w:anchor="Par5656"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если такое действие не содержит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введена Федеральным законом от 29.12.2015 N 391-ФЗ)</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 выявлении конституционно-правового смысла ч. 4 ст. 14.13 см. Постановление КС РФ от 06.04.2021 N 10-П.</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998" w:name="Par5665"/>
      <w:bookmarkEnd w:id="998"/>
      <w:r w:rsidRPr="004B4168">
        <w:rPr>
          <w:rFonts w:ascii="Times New Roman" w:eastAsiaTheme="minorEastAsia" w:hAnsi="Times New Roman" w:cs="Times New Roman"/>
          <w:sz w:val="24"/>
          <w:szCs w:val="24"/>
          <w:lang w:eastAsia="ru-RU"/>
        </w:rPr>
        <w:t>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деяний,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29.12.2014 N 482-ФЗ)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 ред. Федерального закона от 19.05.2010 N 92-ФЗ)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999" w:name="Par5669"/>
      <w:bookmarkEnd w:id="999"/>
      <w:r w:rsidRPr="004B4168">
        <w:rPr>
          <w:rFonts w:ascii="Times New Roman" w:eastAsiaTheme="minorEastAsia" w:hAnsi="Times New Roman" w:cs="Times New Roman"/>
          <w:sz w:val="24"/>
          <w:szCs w:val="24"/>
          <w:lang w:eastAsia="ru-RU"/>
        </w:rPr>
        <w:lastRenderedPageBreak/>
        <w:t xml:space="preserve">4.1. Действия (бездействие), предусмотренные </w:t>
      </w:r>
      <w:hyperlink w:anchor="Par5665"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history="1">
        <w:r w:rsidRPr="004B4168">
          <w:rPr>
            <w:rFonts w:ascii="Times New Roman" w:eastAsiaTheme="minorEastAsia" w:hAnsi="Times New Roman" w:cs="Times New Roman"/>
            <w:color w:val="0000FF"/>
            <w:sz w:val="24"/>
            <w:szCs w:val="24"/>
            <w:lang w:eastAsia="ru-RU"/>
          </w:rPr>
          <w:t>частью 4</w:t>
        </w:r>
      </w:hyperlink>
      <w:r w:rsidRPr="004B4168">
        <w:rPr>
          <w:rFonts w:ascii="Times New Roman" w:eastAsiaTheme="minorEastAsia" w:hAnsi="Times New Roman" w:cs="Times New Roman"/>
          <w:sz w:val="24"/>
          <w:szCs w:val="24"/>
          <w:lang w:eastAsia="ru-RU"/>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"О несостоятельности (банкротстве)",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4.1 введена Федеральным законом от 29.12.2014 N 484-ФЗ)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00" w:name="Par5672"/>
      <w:bookmarkEnd w:id="1000"/>
      <w:r w:rsidRPr="004B4168">
        <w:rPr>
          <w:rFonts w:ascii="Times New Roman" w:eastAsiaTheme="minorEastAsia" w:hAnsi="Times New Roman" w:cs="Times New Roman"/>
          <w:sz w:val="24"/>
          <w:szCs w:val="24"/>
          <w:lang w:eastAsia="ru-RU"/>
        </w:rP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29.12.2015 N 391-ФЗ)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 ред. Федерального закона от 29.06.2015 N 154-ФЗ)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01" w:name="Par5676"/>
      <w:bookmarkEnd w:id="1001"/>
      <w:r w:rsidRPr="004B4168">
        <w:rPr>
          <w:rFonts w:ascii="Times New Roman" w:eastAsiaTheme="minorEastAsia" w:hAnsi="Times New Roman" w:cs="Times New Roman"/>
          <w:sz w:val="24"/>
          <w:szCs w:val="24"/>
          <w:lang w:eastAsia="ru-RU"/>
        </w:rPr>
        <w:t xml:space="preserve">5.1. Повторное совершение административного правонарушения, предусмотренного </w:t>
      </w:r>
      <w:hyperlink w:anchor="Par5672"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sidRPr="004B4168">
          <w:rPr>
            <w:rFonts w:ascii="Times New Roman" w:eastAsiaTheme="minorEastAsia" w:hAnsi="Times New Roman" w:cs="Times New Roman"/>
            <w:color w:val="0000FF"/>
            <w:sz w:val="24"/>
            <w:szCs w:val="24"/>
            <w:lang w:eastAsia="ru-RU"/>
          </w:rPr>
          <w:t>частью 5</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5.1 введена Федеральным законом от 29.12.2015 N 391-ФЗ)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02" w:name="Par5679"/>
      <w:bookmarkEnd w:id="1002"/>
      <w:r w:rsidRPr="004B4168">
        <w:rPr>
          <w:rFonts w:ascii="Times New Roman" w:eastAsiaTheme="minorEastAsia" w:hAnsi="Times New Roman" w:cs="Times New Roman"/>
          <w:sz w:val="24"/>
          <w:szCs w:val="24"/>
          <w:lang w:eastAsia="ru-RU"/>
        </w:rPr>
        <w:t>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29.12.2014 N 482-ФЗ)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03" w:name="Par5682"/>
      <w:bookmarkEnd w:id="1003"/>
      <w:r w:rsidRPr="004B4168">
        <w:rPr>
          <w:rFonts w:ascii="Times New Roman" w:eastAsiaTheme="minorEastAsia" w:hAnsi="Times New Roman" w:cs="Times New Roman"/>
          <w:sz w:val="24"/>
          <w:szCs w:val="24"/>
          <w:lang w:eastAsia="ru-RU"/>
        </w:rPr>
        <w:t>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предупреждение или наложение административного штрафа на граждан в размере от одной </w:t>
      </w:r>
      <w:r w:rsidRPr="004B4168">
        <w:rPr>
          <w:rFonts w:ascii="Times New Roman" w:eastAsiaTheme="minorEastAsia" w:hAnsi="Times New Roman" w:cs="Times New Roman"/>
          <w:sz w:val="24"/>
          <w:szCs w:val="24"/>
          <w:lang w:eastAsia="ru-RU"/>
        </w:rPr>
        <w:lastRenderedPageBreak/>
        <w:t>тысячи до трех тысяч рублей; на должностных лиц - от пяти тысяч до десяти тысяч рублей или дисквалификацию на срок от шести месяцев до двух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29.12.2015 N 391-ФЗ)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7 введена Федеральным законом от 29.06.2015 N 154-ФЗ)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04" w:name="Par5686"/>
      <w:bookmarkEnd w:id="1004"/>
      <w:r w:rsidRPr="004B4168">
        <w:rPr>
          <w:rFonts w:ascii="Times New Roman" w:eastAsiaTheme="minorEastAsia" w:hAnsi="Times New Roman" w:cs="Times New Roman"/>
          <w:sz w:val="24"/>
          <w:szCs w:val="24"/>
          <w:lang w:eastAsia="ru-RU"/>
        </w:rP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в отношении должностных лиц дисквалификацию на срок от шести месяцев до трех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8 введена Федеральным законом от 29.12.2015 N 391-ФЗ)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05" w:name="Par5690"/>
      <w:bookmarkEnd w:id="1005"/>
      <w:r w:rsidRPr="004B4168">
        <w:rPr>
          <w:rFonts w:ascii="Times New Roman" w:eastAsiaTheme="minorEastAsia" w:hAnsi="Times New Roman" w:cs="Times New Roman"/>
          <w:b/>
          <w:bCs/>
          <w:sz w:val="24"/>
          <w:szCs w:val="24"/>
          <w:lang w:eastAsia="ru-RU"/>
        </w:rP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19.05.2010 N 92-ФЗ)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Воспрепятствование должностными лицами кредитной или иной финансовой организации осуществлению функций временной администрации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19.05.2010 N 92-ФЗ)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06" w:name="Par5698"/>
      <w:bookmarkEnd w:id="1006"/>
      <w:r w:rsidRPr="004B4168">
        <w:rPr>
          <w:rFonts w:ascii="Times New Roman" w:eastAsiaTheme="minorEastAsia" w:hAnsi="Times New Roman" w:cs="Times New Roman"/>
          <w:b/>
          <w:bCs/>
          <w:sz w:val="24"/>
          <w:szCs w:val="24"/>
          <w:lang w:eastAsia="ru-RU"/>
        </w:rPr>
        <w:t>Статья 14.15. Нарушение правил продажи отдельных видов товаров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установленных правил продажи отдельных видов товаров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27.07.2010 N 239-ФЗ)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14.15.1. Утратила силу. - Федеральный закон от 21.07.2014 N 210-ФЗ.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07" w:name="Par5706"/>
      <w:bookmarkEnd w:id="1007"/>
      <w:r w:rsidRPr="004B4168">
        <w:rPr>
          <w:rFonts w:ascii="Times New Roman" w:eastAsiaTheme="minorEastAsia" w:hAnsi="Times New Roman" w:cs="Times New Roman"/>
          <w:b/>
          <w:bCs/>
          <w:sz w:val="24"/>
          <w:szCs w:val="24"/>
          <w:lang w:eastAsia="ru-RU"/>
        </w:rP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26.07.2019 N 218-ФЗ)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05.02.2018 N 13-ФЗ)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w:t>
      </w:r>
      <w:r w:rsidRPr="004B4168">
        <w:rPr>
          <w:rFonts w:ascii="Times New Roman" w:eastAsiaTheme="minorEastAsia" w:hAnsi="Times New Roman" w:cs="Times New Roman"/>
          <w:sz w:val="24"/>
          <w:szCs w:val="24"/>
          <w:lang w:eastAsia="ru-RU"/>
        </w:rPr>
        <w:lastRenderedPageBreak/>
        <w:t>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26.07.2019 N 218-ФЗ)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26.07.2019 N 218-ФЗ)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26.07.2019 N 218-ФЗ)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08" w:name="Par5717"/>
      <w:bookmarkEnd w:id="1008"/>
      <w:r w:rsidRPr="004B4168">
        <w:rPr>
          <w:rFonts w:ascii="Times New Roman" w:eastAsiaTheme="minorEastAsia" w:hAnsi="Times New Roman" w:cs="Times New Roman"/>
          <w:b/>
          <w:bCs/>
          <w:sz w:val="24"/>
          <w:szCs w:val="24"/>
          <w:lang w:eastAsia="ru-RU"/>
        </w:rP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26.07.2019 N 218-ФЗ)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05.02.2018 N 13-ФЗ)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26.07.2019 N 218-ФЗ)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14.16. Нарушение правил продажи этилового спирта, алкогольной и спиртосодержащей продукции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05.12.2005 N 156-ФЗ, от 21.12.2013 N 365-ФЗ)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09" w:name="Par5728"/>
      <w:bookmarkEnd w:id="1009"/>
      <w:r w:rsidRPr="004B4168">
        <w:rPr>
          <w:rFonts w:ascii="Times New Roman" w:eastAsiaTheme="minorEastAsia" w:hAnsi="Times New Roman" w:cs="Times New Roman"/>
          <w:sz w:val="24"/>
          <w:szCs w:val="24"/>
          <w:lang w:eastAsia="ru-RU"/>
        </w:rP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 в ред. Федерального закона от 03.07.2016 N 261-ФЗ)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10" w:name="Par5731"/>
      <w:bookmarkEnd w:id="1010"/>
      <w:r w:rsidRPr="004B4168">
        <w:rPr>
          <w:rFonts w:ascii="Times New Roman" w:eastAsiaTheme="minorEastAsia" w:hAnsi="Times New Roman" w:cs="Times New Roman"/>
          <w:sz w:val="24"/>
          <w:szCs w:val="24"/>
          <w:lang w:eastAsia="ru-RU"/>
        </w:rPr>
        <w:t>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21.12.2013 N 365-ФЗ)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11" w:name="Par5734"/>
      <w:bookmarkEnd w:id="1011"/>
      <w:r w:rsidRPr="004B4168">
        <w:rPr>
          <w:rFonts w:ascii="Times New Roman" w:eastAsiaTheme="minorEastAsia" w:hAnsi="Times New Roman" w:cs="Times New Roman"/>
          <w:sz w:val="24"/>
          <w:szCs w:val="24"/>
          <w:lang w:eastAsia="ru-RU"/>
        </w:rPr>
        <w:t>2.1. Розничная продажа несовершеннолетнему алкогольной продукции, если это действие не содержит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12.11.2012 N 193-ФЗ)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2.1 введена Федеральным законом от 21.07.2011 N 253-ФЗ)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12" w:name="Par5738"/>
      <w:bookmarkEnd w:id="1012"/>
      <w:r w:rsidRPr="004B4168">
        <w:rPr>
          <w:rFonts w:ascii="Times New Roman" w:eastAsiaTheme="minorEastAsia" w:hAnsi="Times New Roman" w:cs="Times New Roman"/>
          <w:sz w:val="24"/>
          <w:szCs w:val="24"/>
          <w:lang w:eastAsia="ru-RU"/>
        </w:rPr>
        <w:t>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ста тысяч до </w:t>
      </w:r>
      <w:r w:rsidRPr="004B4168">
        <w:rPr>
          <w:rFonts w:ascii="Times New Roman" w:eastAsiaTheme="minorEastAsia" w:hAnsi="Times New Roman" w:cs="Times New Roman"/>
          <w:sz w:val="24"/>
          <w:szCs w:val="24"/>
          <w:lang w:eastAsia="ru-RU"/>
        </w:rPr>
        <w:lastRenderedPageBreak/>
        <w:t>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2.2 введена Федеральным законом от 23.06.2016 N 202-ФЗ)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13" w:name="Par5741"/>
      <w:bookmarkEnd w:id="1013"/>
      <w:r w:rsidRPr="004B4168">
        <w:rPr>
          <w:rFonts w:ascii="Times New Roman" w:eastAsiaTheme="minorEastAsia" w:hAnsi="Times New Roman" w:cs="Times New Roman"/>
          <w:sz w:val="24"/>
          <w:szCs w:val="24"/>
          <w:lang w:eastAsia="ru-RU"/>
        </w:rP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ar578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sidRPr="004B4168">
          <w:rPr>
            <w:rFonts w:ascii="Times New Roman" w:eastAsiaTheme="minorEastAsia" w:hAnsi="Times New Roman" w:cs="Times New Roman"/>
            <w:color w:val="0000FF"/>
            <w:sz w:val="24"/>
            <w:szCs w:val="24"/>
            <w:lang w:eastAsia="ru-RU"/>
          </w:rPr>
          <w:t>частью 2 статьи 14.17.1</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03.07.2016 N 261-ФЗ, от 29.07.2017 N 265-ФЗ)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29.07.2017 N 278-ФЗ)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Утратил силу. - Федеральный закон от 21.07.2011 N 253-ФЗ.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14" w:name="Par5747"/>
      <w:bookmarkEnd w:id="1014"/>
      <w:r w:rsidRPr="004B4168">
        <w:rPr>
          <w:rFonts w:ascii="Times New Roman" w:eastAsiaTheme="minorEastAsia" w:hAnsi="Times New Roman" w:cs="Times New Roman"/>
          <w:b/>
          <w:bCs/>
          <w:sz w:val="24"/>
          <w:szCs w:val="24"/>
          <w:lang w:eastAsia="ru-RU"/>
        </w:rPr>
        <w:t>Статья 14.17. Нарушение требований к производству или обороту этилового спирта, алкогольной и спиртосодержащей продукции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21.12.2013 N 365-ФЗ)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Производство или оборот этилового спирта, алкогольной и спиртосодержащей продукции с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15" w:name="Par5752"/>
      <w:bookmarkEnd w:id="1015"/>
      <w:r w:rsidRPr="004B4168">
        <w:rPr>
          <w:rFonts w:ascii="Times New Roman" w:eastAsiaTheme="minorEastAsia" w:hAnsi="Times New Roman" w:cs="Times New Roman"/>
          <w:sz w:val="24"/>
          <w:szCs w:val="24"/>
          <w:lang w:eastAsia="ru-RU"/>
        </w:rP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16" w:name="Par5754"/>
      <w:bookmarkEnd w:id="1016"/>
      <w:r w:rsidRPr="004B4168">
        <w:rPr>
          <w:rFonts w:ascii="Times New Roman" w:eastAsiaTheme="minorEastAsia" w:hAnsi="Times New Roman" w:cs="Times New Roman"/>
          <w:sz w:val="24"/>
          <w:szCs w:val="24"/>
          <w:lang w:eastAsia="ru-RU"/>
        </w:rPr>
        <w:t>3. Производство или оборот этилового спирта, алкогольной и спиртосодержащей продукции без соответствующей лицензии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29.07.2017 N 265-ФЗ)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17" w:name="Par5757"/>
      <w:bookmarkEnd w:id="1017"/>
      <w:r w:rsidRPr="004B4168">
        <w:rPr>
          <w:rFonts w:ascii="Times New Roman" w:eastAsiaTheme="minorEastAsia" w:hAnsi="Times New Roman" w:cs="Times New Roman"/>
          <w:sz w:val="24"/>
          <w:szCs w:val="24"/>
          <w:lang w:eastAsia="ru-RU"/>
        </w:rPr>
        <w:t>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28.11.2018 N 450-ФЗ)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23.06.2016 N 202-ФЗ)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29.07.2017 N 278-ФЗ)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(часть 6 введена Федеральным законом от 03.07.2016 N 261-ФЗ)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7 введена Федеральным законом от 03.07.2016 N 261-ФЗ)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Под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ar5752"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sidRPr="004B4168">
          <w:rPr>
            <w:rFonts w:ascii="Times New Roman" w:eastAsiaTheme="minorEastAsia" w:hAnsi="Times New Roman" w:cs="Times New Roman"/>
            <w:color w:val="0000FF"/>
            <w:sz w:val="24"/>
            <w:szCs w:val="24"/>
            <w:lang w:eastAsia="ru-RU"/>
          </w:rPr>
          <w:t>части 2</w:t>
        </w:r>
      </w:hyperlink>
      <w:r w:rsidRPr="004B4168">
        <w:rPr>
          <w:rFonts w:ascii="Times New Roman" w:eastAsiaTheme="minorEastAsia" w:hAnsi="Times New Roman" w:cs="Times New Roman"/>
          <w:sz w:val="24"/>
          <w:szCs w:val="24"/>
          <w:lang w:eastAsia="ru-RU"/>
        </w:rPr>
        <w:t xml:space="preserve"> настоящей статьи понимаются: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производство этилового спирта, в том числе денатурата, из сырья, не включенного в перечень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поставка денатурата или денатурированной спиртосодержащей продукции с содержанием денатурирующих веществ, не соответствующих установленным законом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w:t>
      </w:r>
      <w:r w:rsidRPr="004B4168">
        <w:rPr>
          <w:rFonts w:ascii="Times New Roman" w:eastAsiaTheme="minorEastAsia" w:hAnsi="Times New Roman" w:cs="Times New Roman"/>
          <w:sz w:val="24"/>
          <w:szCs w:val="24"/>
          <w:lang w:eastAsia="ru-RU"/>
        </w:rPr>
        <w:lastRenderedPageBreak/>
        <w:t>за исключением спиртосодержащей непищевой продукции;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18" w:name="Par5781"/>
      <w:bookmarkEnd w:id="1018"/>
      <w:r w:rsidRPr="004B4168">
        <w:rPr>
          <w:rFonts w:ascii="Times New Roman" w:eastAsiaTheme="minorEastAsia" w:hAnsi="Times New Roman" w:cs="Times New Roman"/>
          <w:b/>
          <w:bCs/>
          <w:sz w:val="24"/>
          <w:szCs w:val="24"/>
          <w:lang w:eastAsia="ru-RU"/>
        </w:rPr>
        <w:t>Статья 14.17.1. Незаконная розничная продажа алкогольной и спиртосодержащей пищевой продукции физическими лицами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29.07.2017 N 265-ФЗ)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19" w:name="Par5784"/>
      <w:bookmarkEnd w:id="1019"/>
      <w:r w:rsidRPr="004B4168">
        <w:rPr>
          <w:rFonts w:ascii="Times New Roman" w:eastAsiaTheme="minorEastAsia" w:hAnsi="Times New Roman" w:cs="Times New Roman"/>
          <w:sz w:val="24"/>
          <w:szCs w:val="24"/>
          <w:lang w:eastAsia="ru-RU"/>
        </w:rPr>
        <w:t>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20" w:name="Par5786"/>
      <w:bookmarkEnd w:id="1020"/>
      <w:r w:rsidRPr="004B4168">
        <w:rPr>
          <w:rFonts w:ascii="Times New Roman" w:eastAsiaTheme="minorEastAsia" w:hAnsi="Times New Roman" w:cs="Times New Roman"/>
          <w:sz w:val="24"/>
          <w:szCs w:val="24"/>
          <w:lang w:eastAsia="ru-RU"/>
        </w:rPr>
        <w:t>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21" w:name="Par5789"/>
      <w:bookmarkEnd w:id="1021"/>
      <w:r w:rsidRPr="004B4168">
        <w:rPr>
          <w:rFonts w:ascii="Times New Roman" w:eastAsiaTheme="minorEastAsia" w:hAnsi="Times New Roman" w:cs="Times New Roman"/>
          <w:b/>
          <w:bCs/>
          <w:sz w:val="24"/>
          <w:szCs w:val="24"/>
          <w:lang w:eastAsia="ru-RU"/>
        </w:rPr>
        <w:t>Статья 14.17.2. Незаконное перемещение физическими лицами алкогольной продукции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29.07.2017 N 278-ФЗ)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Перемещение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w:t>
      </w:r>
      <w:r w:rsidRPr="004B4168">
        <w:rPr>
          <w:rFonts w:ascii="Times New Roman" w:eastAsiaTheme="minorEastAsia" w:hAnsi="Times New Roman" w:cs="Times New Roman"/>
          <w:sz w:val="24"/>
          <w:szCs w:val="24"/>
          <w:lang w:eastAsia="ru-RU"/>
        </w:rPr>
        <w:lastRenderedPageBreak/>
        <w:t>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22" w:name="Par5795"/>
      <w:bookmarkEnd w:id="1022"/>
      <w:r w:rsidRPr="004B4168">
        <w:rPr>
          <w:rFonts w:ascii="Times New Roman" w:eastAsiaTheme="minorEastAsia" w:hAnsi="Times New Roman" w:cs="Times New Roman"/>
          <w:b/>
          <w:bCs/>
          <w:sz w:val="24"/>
          <w:szCs w:val="24"/>
          <w:lang w:eastAsia="ru-RU"/>
        </w:rPr>
        <w:t>Статья 14.17.3. Производство и (или) оборот порошкообразной спиртосодержащей продукции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04.11.2019 N 357-ФЗ)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Производство и (или) оборот порошкообразной спиртосодержащей продукции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23" w:name="Par5801"/>
      <w:bookmarkEnd w:id="1023"/>
      <w:r w:rsidRPr="004B4168">
        <w:rPr>
          <w:rFonts w:ascii="Times New Roman" w:eastAsiaTheme="minorEastAsia" w:hAnsi="Times New Roman" w:cs="Times New Roman"/>
          <w:b/>
          <w:bCs/>
          <w:sz w:val="24"/>
          <w:szCs w:val="24"/>
          <w:lang w:eastAsia="ru-RU"/>
        </w:rP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29.07.2017 N 278-ФЗ)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29.07.2017 N 278-ФЗ)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21.12.2013 N 365-ФЗ)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24" w:name="Par5809"/>
      <w:bookmarkEnd w:id="1024"/>
      <w:r w:rsidRPr="004B4168">
        <w:rPr>
          <w:rFonts w:ascii="Times New Roman" w:eastAsiaTheme="minorEastAsia" w:hAnsi="Times New Roman" w:cs="Times New Roman"/>
          <w:b/>
          <w:bCs/>
          <w:sz w:val="24"/>
          <w:szCs w:val="24"/>
          <w:lang w:eastAsia="ru-RU"/>
        </w:rPr>
        <w:t>Статья 14.19. Нарушение государственного учета в области производства и оборота этилового спирта, алкогольной и спиртосодержащей продукции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29.07.2017 N 265-ФЗ)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w:t>
      </w:r>
      <w:r w:rsidRPr="004B4168">
        <w:rPr>
          <w:rFonts w:ascii="Times New Roman" w:eastAsiaTheme="minorEastAsia" w:hAnsi="Times New Roman" w:cs="Times New Roman"/>
          <w:sz w:val="24"/>
          <w:szCs w:val="24"/>
          <w:lang w:eastAsia="ru-RU"/>
        </w:rPr>
        <w:lastRenderedPageBreak/>
        <w:t>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25" w:name="Par5815"/>
      <w:bookmarkEnd w:id="1025"/>
      <w:r w:rsidRPr="004B4168">
        <w:rPr>
          <w:rFonts w:ascii="Times New Roman" w:eastAsiaTheme="minorEastAsia" w:hAnsi="Times New Roman" w:cs="Times New Roman"/>
          <w:b/>
          <w:bCs/>
          <w:sz w:val="24"/>
          <w:szCs w:val="24"/>
          <w:lang w:eastAsia="ru-RU"/>
        </w:rPr>
        <w:t>Статья 14.20. Нарушение законодательства об экспортном контроле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26" w:name="Par5817"/>
      <w:bookmarkEnd w:id="1026"/>
      <w:r w:rsidRPr="004B4168">
        <w:rPr>
          <w:rFonts w:ascii="Times New Roman" w:eastAsiaTheme="minorEastAsia" w:hAnsi="Times New Roman" w:cs="Times New Roman"/>
          <w:sz w:val="24"/>
          <w:szCs w:val="24"/>
          <w:lang w:eastAsia="ru-RU"/>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ar7406" w:tooltip="Статья 16.1. Незаконное перемещение через таможенную границу Таможенного союза товаров и (или) транспортных средств международной перевозки" w:history="1">
        <w:r w:rsidRPr="004B4168">
          <w:rPr>
            <w:rFonts w:ascii="Times New Roman" w:eastAsiaTheme="minorEastAsia" w:hAnsi="Times New Roman" w:cs="Times New Roman"/>
            <w:color w:val="0000FF"/>
            <w:sz w:val="24"/>
            <w:szCs w:val="24"/>
            <w:lang w:eastAsia="ru-RU"/>
          </w:rPr>
          <w:t>статьями 16.1</w:t>
        </w:r>
      </w:hyperlink>
      <w:r w:rsidRPr="004B4168">
        <w:rPr>
          <w:rFonts w:ascii="Times New Roman" w:eastAsiaTheme="minorEastAsia" w:hAnsi="Times New Roman" w:cs="Times New Roman"/>
          <w:sz w:val="24"/>
          <w:szCs w:val="24"/>
          <w:lang w:eastAsia="ru-RU"/>
        </w:rPr>
        <w:t xml:space="preserve">, </w:t>
      </w:r>
      <w:hyperlink w:anchor="Par744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sidRPr="004B4168">
          <w:rPr>
            <w:rFonts w:ascii="Times New Roman" w:eastAsiaTheme="minorEastAsia" w:hAnsi="Times New Roman" w:cs="Times New Roman"/>
            <w:color w:val="0000FF"/>
            <w:sz w:val="24"/>
            <w:szCs w:val="24"/>
            <w:lang w:eastAsia="ru-RU"/>
          </w:rPr>
          <w:t>16.3</w:t>
        </w:r>
      </w:hyperlink>
      <w:r w:rsidRPr="004B4168">
        <w:rPr>
          <w:rFonts w:ascii="Times New Roman" w:eastAsiaTheme="minorEastAsia" w:hAnsi="Times New Roman" w:cs="Times New Roman"/>
          <w:sz w:val="24"/>
          <w:szCs w:val="24"/>
          <w:lang w:eastAsia="ru-RU"/>
        </w:rPr>
        <w:t xml:space="preserve">, </w:t>
      </w:r>
      <w:hyperlink w:anchor="Par7550" w:tooltip="Статья 16.19. Несоблюдение таможенной процедуры" w:history="1">
        <w:r w:rsidRPr="004B4168">
          <w:rPr>
            <w:rFonts w:ascii="Times New Roman" w:eastAsiaTheme="minorEastAsia" w:hAnsi="Times New Roman" w:cs="Times New Roman"/>
            <w:color w:val="0000FF"/>
            <w:sz w:val="24"/>
            <w:szCs w:val="24"/>
            <w:lang w:eastAsia="ru-RU"/>
          </w:rPr>
          <w:t>16.19</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сроков хранения соответствующих учетных документов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14.21. Утратила силу. - Федеральный закон от 27.07.2006 N 139-ФЗ.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14.22. Утратила силу. - Федеральный закон от 27.07.2006 N 139-ФЗ.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27" w:name="Par5828"/>
      <w:bookmarkEnd w:id="1027"/>
      <w:r w:rsidRPr="004B4168">
        <w:rPr>
          <w:rFonts w:ascii="Times New Roman" w:eastAsiaTheme="minorEastAsia" w:hAnsi="Times New Roman" w:cs="Times New Roman"/>
          <w:b/>
          <w:bCs/>
          <w:sz w:val="24"/>
          <w:szCs w:val="24"/>
          <w:lang w:eastAsia="ru-RU"/>
        </w:rPr>
        <w:t>Статья 14.23. Осуществление дисквалифицированным лицом деятельности по управлению юридическим лицом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Осуществление дисквалифицированным лицом в течение срока дисквалификации деятельности по управлению юридическим лицом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юридическое лицо в размере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28" w:name="Par5837"/>
      <w:bookmarkEnd w:id="1028"/>
      <w:r w:rsidRPr="004B4168">
        <w:rPr>
          <w:rFonts w:ascii="Times New Roman" w:eastAsiaTheme="minorEastAsia" w:hAnsi="Times New Roman" w:cs="Times New Roman"/>
          <w:b/>
          <w:bCs/>
          <w:sz w:val="24"/>
          <w:szCs w:val="24"/>
          <w:lang w:eastAsia="ru-RU"/>
        </w:rPr>
        <w:t>Статья 14.24. Нарушение законодательства об организованных торгах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21.11.2011 N 327-ФЗ)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29" w:name="Par5840"/>
      <w:bookmarkEnd w:id="1029"/>
      <w:r w:rsidRPr="004B4168">
        <w:rPr>
          <w:rFonts w:ascii="Times New Roman" w:eastAsiaTheme="minorEastAsia" w:hAnsi="Times New Roman" w:cs="Times New Roman"/>
          <w:sz w:val="24"/>
          <w:szCs w:val="24"/>
          <w:lang w:eastAsia="ru-RU"/>
        </w:rP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пятисот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30" w:name="Par5844"/>
      <w:bookmarkEnd w:id="1030"/>
      <w:r w:rsidRPr="004B4168">
        <w:rPr>
          <w:rFonts w:ascii="Times New Roman" w:eastAsiaTheme="minorEastAsia" w:hAnsi="Times New Roman" w:cs="Times New Roman"/>
          <w:sz w:val="24"/>
          <w:szCs w:val="24"/>
          <w:lang w:eastAsia="ru-RU"/>
        </w:rPr>
        <w:t>3. Нарушение организатором торговли порядка раскрытия информации, установленного законодательством об организованных торгах,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31" w:name="Par5846"/>
      <w:bookmarkEnd w:id="1031"/>
      <w:r w:rsidRPr="004B4168">
        <w:rPr>
          <w:rFonts w:ascii="Times New Roman" w:eastAsiaTheme="minorEastAsia" w:hAnsi="Times New Roman" w:cs="Times New Roman"/>
          <w:sz w:val="24"/>
          <w:szCs w:val="24"/>
          <w:lang w:eastAsia="ru-RU"/>
        </w:rPr>
        <w:t>4. Воспрепятствование организатором торговли проведению Банком России проверок или уклонение от таких проверок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249-ФЗ)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32" w:name="Par5849"/>
      <w:bookmarkEnd w:id="1032"/>
      <w:r w:rsidRPr="004B4168">
        <w:rPr>
          <w:rFonts w:ascii="Times New Roman" w:eastAsiaTheme="minorEastAsia" w:hAnsi="Times New Roman" w:cs="Times New Roman"/>
          <w:sz w:val="24"/>
          <w:szCs w:val="24"/>
          <w:lang w:eastAsia="ru-RU"/>
        </w:rPr>
        <w:t>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33" w:name="Par5851"/>
      <w:bookmarkEnd w:id="1033"/>
      <w:r w:rsidRPr="004B4168">
        <w:rPr>
          <w:rFonts w:ascii="Times New Roman" w:eastAsiaTheme="minorEastAsia" w:hAnsi="Times New Roman" w:cs="Times New Roman"/>
          <w:sz w:val="24"/>
          <w:szCs w:val="24"/>
          <w:lang w:eastAsia="ru-RU"/>
        </w:rPr>
        <w:lastRenderedPageBreak/>
        <w:t>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249-ФЗ)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34" w:name="Par5854"/>
      <w:bookmarkEnd w:id="1034"/>
      <w:r w:rsidRPr="004B4168">
        <w:rPr>
          <w:rFonts w:ascii="Times New Roman" w:eastAsiaTheme="minorEastAsia" w:hAnsi="Times New Roman" w:cs="Times New Roman"/>
          <w:sz w:val="24"/>
          <w:szCs w:val="24"/>
          <w:lang w:eastAsia="ru-RU"/>
        </w:rPr>
        <w:t>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 Нарушение биржей установленного законодательством об организованных торгах порядка формирования биржевого совета (биржевой секции)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35" w:name="Par5858"/>
      <w:bookmarkEnd w:id="1035"/>
      <w:r w:rsidRPr="004B4168">
        <w:rPr>
          <w:rFonts w:ascii="Times New Roman" w:eastAsiaTheme="minorEastAsia" w:hAnsi="Times New Roman" w:cs="Times New Roman"/>
          <w:sz w:val="24"/>
          <w:szCs w:val="24"/>
          <w:lang w:eastAsia="ru-RU"/>
        </w:rPr>
        <w:t>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36" w:name="Par5861"/>
      <w:bookmarkEnd w:id="1036"/>
      <w:r w:rsidRPr="004B4168">
        <w:rPr>
          <w:rFonts w:ascii="Times New Roman" w:eastAsiaTheme="minorEastAsia" w:hAnsi="Times New Roman" w:cs="Times New Roman"/>
          <w:b/>
          <w:bCs/>
          <w:sz w:val="24"/>
          <w:szCs w:val="24"/>
          <w:lang w:eastAsia="ru-RU"/>
        </w:rPr>
        <w:t>Статья 14.25. Нарушение законодательства о государственной регистрации юридических лиц и индивидуальных предпринимателей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08.12.2003 N 169-ФЗ)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37" w:name="Par5864"/>
      <w:bookmarkEnd w:id="1037"/>
      <w:r w:rsidRPr="004B4168">
        <w:rPr>
          <w:rFonts w:ascii="Times New Roman" w:eastAsiaTheme="minorEastAsia" w:hAnsi="Times New Roman" w:cs="Times New Roman"/>
          <w:sz w:val="24"/>
          <w:szCs w:val="24"/>
          <w:lang w:eastAsia="ru-RU"/>
        </w:rP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08.12.2003 N 169-ФЗ)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08.12.2003 N 169-ФЗ,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38" w:name="Par5868"/>
      <w:bookmarkEnd w:id="1038"/>
      <w:r w:rsidRPr="004B4168">
        <w:rPr>
          <w:rFonts w:ascii="Times New Roman" w:eastAsiaTheme="minorEastAsia" w:hAnsi="Times New Roman" w:cs="Times New Roman"/>
          <w:sz w:val="24"/>
          <w:szCs w:val="24"/>
          <w:lang w:eastAsia="ru-RU"/>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w:t>
      </w:r>
      <w:r w:rsidRPr="004B4168">
        <w:rPr>
          <w:rFonts w:ascii="Times New Roman" w:eastAsiaTheme="minorEastAsia" w:hAnsi="Times New Roman" w:cs="Times New Roman"/>
          <w:sz w:val="24"/>
          <w:szCs w:val="24"/>
          <w:lang w:eastAsia="ru-RU"/>
        </w:rPr>
        <w:lastRenderedPageBreak/>
        <w:t xml:space="preserve">документов, за исключением случаев, предусмотренных </w:t>
      </w:r>
      <w:hyperlink w:anchor="Par1350"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135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2 статьи 5.63</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08.12.2003 N 169-ФЗ, от 03.12.2011 N 383-ФЗ)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08.12.2003 N 169-ФЗ,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39" w:name="Par5872"/>
      <w:bookmarkEnd w:id="1039"/>
      <w:r w:rsidRPr="004B4168">
        <w:rPr>
          <w:rFonts w:ascii="Times New Roman" w:eastAsiaTheme="minorEastAsia" w:hAnsi="Times New Roman" w:cs="Times New Roman"/>
          <w:sz w:val="24"/>
          <w:szCs w:val="24"/>
          <w:lang w:eastAsia="ru-RU"/>
        </w:rPr>
        <w:t>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30.03.2015 N 67-ФЗ)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40" w:name="Par5876"/>
      <w:bookmarkEnd w:id="1040"/>
      <w:r w:rsidRPr="004B4168">
        <w:rPr>
          <w:rFonts w:ascii="Times New Roman" w:eastAsiaTheme="minorEastAsia" w:hAnsi="Times New Roman" w:cs="Times New Roman"/>
          <w:sz w:val="24"/>
          <w:szCs w:val="24"/>
          <w:lang w:eastAsia="ru-RU"/>
        </w:rP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 ред. Федерального закона от 30.03.2015 N 67-ФЗ)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41" w:name="Par5879"/>
      <w:bookmarkEnd w:id="1041"/>
      <w:r w:rsidRPr="004B4168">
        <w:rPr>
          <w:rFonts w:ascii="Times New Roman" w:eastAsiaTheme="minorEastAsia" w:hAnsi="Times New Roman" w:cs="Times New Roman"/>
          <w:sz w:val="24"/>
          <w:szCs w:val="24"/>
          <w:lang w:eastAsia="ru-RU"/>
        </w:rPr>
        <w:t xml:space="preserve">5. Повторное совершение административного правонарушения, предусмотренного </w:t>
      </w:r>
      <w:hyperlink w:anchor="Par5876"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sidRPr="004B4168">
          <w:rPr>
            <w:rFonts w:ascii="Times New Roman" w:eastAsiaTheme="minorEastAsia" w:hAnsi="Times New Roman" w:cs="Times New Roman"/>
            <w:color w:val="0000FF"/>
            <w:sz w:val="24"/>
            <w:szCs w:val="24"/>
            <w:lang w:eastAsia="ru-RU"/>
          </w:rPr>
          <w:t>частью 4</w:t>
        </w:r>
      </w:hyperlink>
      <w:r w:rsidRPr="004B4168">
        <w:rPr>
          <w:rFonts w:ascii="Times New Roman" w:eastAsiaTheme="minorEastAsia" w:hAnsi="Times New Roman" w:cs="Times New Roman"/>
          <w:sz w:val="24"/>
          <w:szCs w:val="24"/>
          <w:lang w:eastAsia="ru-RU"/>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в отношении должностных лиц дисквалификацию на срок от одного года до трех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30.03.2015 N 67-ФЗ)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42" w:name="Par5882"/>
      <w:bookmarkEnd w:id="1042"/>
      <w:r w:rsidRPr="004B4168">
        <w:rPr>
          <w:rFonts w:ascii="Times New Roman" w:eastAsiaTheme="minorEastAsia" w:hAnsi="Times New Roman" w:cs="Times New Roman"/>
          <w:sz w:val="24"/>
          <w:szCs w:val="24"/>
          <w:lang w:eastAsia="ru-RU"/>
        </w:rPr>
        <w:t>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должностных лиц или наложение административного штрафа на должностных лиц в размере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29.12.2015 N 391-ФЗ)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43" w:name="Par5885"/>
      <w:bookmarkEnd w:id="1043"/>
      <w:r w:rsidRPr="004B4168">
        <w:rPr>
          <w:rFonts w:ascii="Times New Roman" w:eastAsiaTheme="minorEastAsia" w:hAnsi="Times New Roman" w:cs="Times New Roman"/>
          <w:sz w:val="24"/>
          <w:szCs w:val="24"/>
          <w:lang w:eastAsia="ru-RU"/>
        </w:rP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7 введена Федеральным законом от 29.12.2015 N 391-ФЗ)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44" w:name="Par5888"/>
      <w:bookmarkEnd w:id="1044"/>
      <w:r w:rsidRPr="004B4168">
        <w:rPr>
          <w:rFonts w:ascii="Times New Roman" w:eastAsiaTheme="minorEastAsia" w:hAnsi="Times New Roman" w:cs="Times New Roman"/>
          <w:sz w:val="24"/>
          <w:szCs w:val="24"/>
          <w:lang w:eastAsia="ru-RU"/>
        </w:rPr>
        <w:t xml:space="preserve">8. Повторное совершение административного правонарушения, предусмотренного </w:t>
      </w:r>
      <w:hyperlink w:anchor="Par5885"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sidRPr="004B4168">
          <w:rPr>
            <w:rFonts w:ascii="Times New Roman" w:eastAsiaTheme="minorEastAsia" w:hAnsi="Times New Roman" w:cs="Times New Roman"/>
            <w:color w:val="0000FF"/>
            <w:sz w:val="24"/>
            <w:szCs w:val="24"/>
            <w:lang w:eastAsia="ru-RU"/>
          </w:rPr>
          <w:t>частью 7</w:t>
        </w:r>
      </w:hyperlink>
      <w:r w:rsidRPr="004B4168">
        <w:rPr>
          <w:rFonts w:ascii="Times New Roman" w:eastAsiaTheme="minorEastAsia" w:hAnsi="Times New Roman" w:cs="Times New Roman"/>
          <w:sz w:val="24"/>
          <w:szCs w:val="24"/>
          <w:lang w:eastAsia="ru-RU"/>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8 введена Федеральным законом от 29.12.2015 N 391-ФЗ)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45" w:name="Par5892"/>
      <w:bookmarkEnd w:id="1045"/>
      <w:r w:rsidRPr="004B4168">
        <w:rPr>
          <w:rFonts w:ascii="Times New Roman" w:eastAsiaTheme="minorEastAsia" w:hAnsi="Times New Roman" w:cs="Times New Roman"/>
          <w:b/>
          <w:bCs/>
          <w:sz w:val="24"/>
          <w:szCs w:val="24"/>
          <w:lang w:eastAsia="ru-RU"/>
        </w:rPr>
        <w:t>Статья 14.25.1. Нарушение юридическим лицом обязанностей по установлению и представлению информации о своих бенефициарных владельцах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23.06.2016 N 215-ФЗ)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Неисполнение юридическим лицом обязанностей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законодательством Российской Федерации, по запросу уполномоченного органа или налоговых органов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28.12.2016 N 471-ФЗ)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46" w:name="Par5899"/>
      <w:bookmarkEnd w:id="1046"/>
      <w:r w:rsidRPr="004B4168">
        <w:rPr>
          <w:rFonts w:ascii="Times New Roman" w:eastAsiaTheme="minorEastAsia" w:hAnsi="Times New Roman" w:cs="Times New Roman"/>
          <w:b/>
          <w:bCs/>
          <w:sz w:val="24"/>
          <w:szCs w:val="24"/>
          <w:lang w:eastAsia="ru-RU"/>
        </w:rPr>
        <w:t>Статья 14.26. Нарушение правил обращения с ломом и отходами цветных и черных металлов и их отчуждения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04.07.2003 N 103-ФЗ)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ar2443"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2461" w:tooltip="10. Неисполнение обязанности по ведению учета в области обращения с отходами производства и потребления -" w:history="1">
        <w:r w:rsidRPr="004B4168">
          <w:rPr>
            <w:rFonts w:ascii="Times New Roman" w:eastAsiaTheme="minorEastAsia" w:hAnsi="Times New Roman" w:cs="Times New Roman"/>
            <w:color w:val="0000FF"/>
            <w:sz w:val="24"/>
            <w:szCs w:val="24"/>
            <w:lang w:eastAsia="ru-RU"/>
          </w:rPr>
          <w:t>10 статьи 8.2</w:t>
        </w:r>
      </w:hyperlink>
      <w:r w:rsidRPr="004B4168">
        <w:rPr>
          <w:rFonts w:ascii="Times New Roman" w:eastAsiaTheme="minorEastAsia" w:hAnsi="Times New Roman" w:cs="Times New Roman"/>
          <w:sz w:val="24"/>
          <w:szCs w:val="24"/>
          <w:lang w:eastAsia="ru-RU"/>
        </w:rPr>
        <w:t xml:space="preserve">, </w:t>
      </w:r>
      <w:hyperlink w:anchor="Par2551"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sidRPr="004B4168">
          <w:rPr>
            <w:rFonts w:ascii="Times New Roman" w:eastAsiaTheme="minorEastAsia" w:hAnsi="Times New Roman" w:cs="Times New Roman"/>
            <w:color w:val="0000FF"/>
            <w:sz w:val="24"/>
            <w:szCs w:val="24"/>
            <w:lang w:eastAsia="ru-RU"/>
          </w:rPr>
          <w:t>частью 2 статьи 8.6</w:t>
        </w:r>
      </w:hyperlink>
      <w:r w:rsidRPr="004B4168">
        <w:rPr>
          <w:rFonts w:ascii="Times New Roman" w:eastAsiaTheme="minorEastAsia" w:hAnsi="Times New Roman" w:cs="Times New Roman"/>
          <w:sz w:val="24"/>
          <w:szCs w:val="24"/>
          <w:lang w:eastAsia="ru-RU"/>
        </w:rPr>
        <w:t xml:space="preserve"> и </w:t>
      </w:r>
      <w:hyperlink w:anchor="Par284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sidRPr="004B4168">
          <w:rPr>
            <w:rFonts w:ascii="Times New Roman" w:eastAsiaTheme="minorEastAsia" w:hAnsi="Times New Roman" w:cs="Times New Roman"/>
            <w:color w:val="0000FF"/>
            <w:sz w:val="24"/>
            <w:szCs w:val="24"/>
            <w:lang w:eastAsia="ru-RU"/>
          </w:rPr>
          <w:t>частью 2 статьи 8.31</w:t>
        </w:r>
      </w:hyperlink>
      <w:r w:rsidRPr="004B4168">
        <w:rPr>
          <w:rFonts w:ascii="Times New Roman" w:eastAsiaTheme="minorEastAsia" w:hAnsi="Times New Roman" w:cs="Times New Roman"/>
          <w:sz w:val="24"/>
          <w:szCs w:val="24"/>
          <w:lang w:eastAsia="ru-RU"/>
        </w:rPr>
        <w:t xml:space="preserve"> настоящего Кодекса, а также их отчуждения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17.06.2019 N 141-ФЗ)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47" w:name="Par5907"/>
      <w:bookmarkEnd w:id="1047"/>
      <w:r w:rsidRPr="004B4168">
        <w:rPr>
          <w:rFonts w:ascii="Times New Roman" w:eastAsiaTheme="minorEastAsia" w:hAnsi="Times New Roman" w:cs="Times New Roman"/>
          <w:b/>
          <w:bCs/>
          <w:sz w:val="24"/>
          <w:szCs w:val="24"/>
          <w:lang w:eastAsia="ru-RU"/>
        </w:rPr>
        <w:t>Статья 14.27. Нарушение законодательства о лотереях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28.12.2013 N 416-ФЗ)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48" w:name="Par5910"/>
      <w:bookmarkEnd w:id="1048"/>
      <w:r w:rsidRPr="004B4168">
        <w:rPr>
          <w:rFonts w:ascii="Times New Roman" w:eastAsiaTheme="minorEastAsia" w:hAnsi="Times New Roman" w:cs="Times New Roman"/>
          <w:sz w:val="24"/>
          <w:szCs w:val="24"/>
          <w:lang w:eastAsia="ru-RU"/>
        </w:rPr>
        <w:t xml:space="preserve">1. Проведение лотереи без решения Правительства Российской Федерации о ее проведении, либо </w:t>
      </w:r>
      <w:r w:rsidRPr="004B4168">
        <w:rPr>
          <w:rFonts w:ascii="Times New Roman" w:eastAsiaTheme="minorEastAsia" w:hAnsi="Times New Roman" w:cs="Times New Roman"/>
          <w:sz w:val="24"/>
          <w:szCs w:val="24"/>
          <w:lang w:eastAsia="ru-RU"/>
        </w:rPr>
        <w:lastRenderedPageBreak/>
        <w:t>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05.12.2017 N 385-ФЗ)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05.12.2017 N 385-ФЗ)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Несвоевременное перечисление целевых отчислений от лотереи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14.10.2014 N 307-ФЗ, от 29.07.2018 N 237-ФЗ)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Отказ в выплате, передаче или предоставлении выигрыша, а также нарушение порядка и (или) сроков выплаты, передачи или предоставления выигрыша, предусмотренных условиями лотереи,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29.07.2018 N 237-ФЗ)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Неопубликование годового отчета о проведении лотереи, несоблюдение требований, предъявляемых к лотерейным билетам, электронным лотерейным билетам,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29.07.2018 N 237-ФЗ)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29.07.2018 N 237-ФЗ)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Нарушение требований к местам распространения лотерейных билетов или электронных лотерейных билетов либо установки лотерейных терминалов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29.07.2018 N 237-ФЗ)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 Распространение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w:t>
      </w:r>
      <w:r w:rsidRPr="004B4168">
        <w:rPr>
          <w:rFonts w:ascii="Times New Roman" w:eastAsiaTheme="minorEastAsia" w:hAnsi="Times New Roman" w:cs="Times New Roman"/>
          <w:sz w:val="24"/>
          <w:szCs w:val="24"/>
          <w:lang w:eastAsia="ru-RU"/>
        </w:rPr>
        <w:lastRenderedPageBreak/>
        <w:t>лотерейных ставок от таких лиц, либо выплата, передача или предоставление им выигрышей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29.07.2018 N 237-ФЗ)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30.12.2004 N 214-ФЗ)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49" w:name="Par5934"/>
      <w:bookmarkEnd w:id="1049"/>
      <w:r w:rsidRPr="004B4168">
        <w:rPr>
          <w:rFonts w:ascii="Times New Roman" w:eastAsiaTheme="minorEastAsia" w:hAnsi="Times New Roman" w:cs="Times New Roman"/>
          <w:sz w:val="24"/>
          <w:szCs w:val="24"/>
          <w:lang w:eastAsia="ru-RU"/>
        </w:rPr>
        <w:t>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01.05.2016 N 139-ФЗ)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 в ред. Федерального закона от 17.06.2010 N 119-ФЗ)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17.06.2010 N 119-ФЗ)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17.06.2010 N 119-ФЗ, от 23.06.2016 N 222-ФЗ)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Федеральных законов от 22.06.2007 N 116-ФЗ, от 17.06.2010 N 119-ФЗ)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50" w:name="Par5945"/>
      <w:bookmarkEnd w:id="1050"/>
      <w:r w:rsidRPr="004B4168">
        <w:rPr>
          <w:rFonts w:ascii="Times New Roman" w:eastAsiaTheme="minorEastAsia" w:hAnsi="Times New Roman" w:cs="Times New Roman"/>
          <w:sz w:val="24"/>
          <w:szCs w:val="24"/>
          <w:lang w:eastAsia="ru-RU"/>
        </w:rP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04.11.2019 N 353-ФЗ)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17.06.2010 N 119-ФЗ)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51" w:name="Par5950"/>
      <w:bookmarkEnd w:id="1051"/>
      <w:r w:rsidRPr="004B4168">
        <w:rPr>
          <w:rFonts w:ascii="Times New Roman" w:eastAsiaTheme="minorEastAsia" w:hAnsi="Times New Roman" w:cs="Times New Roman"/>
          <w:sz w:val="24"/>
          <w:szCs w:val="24"/>
          <w:lang w:eastAsia="ru-RU"/>
        </w:rP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13.07.2015 N 236-ФЗ)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52" w:name="Par5953"/>
      <w:bookmarkEnd w:id="1052"/>
      <w:r w:rsidRPr="004B4168">
        <w:rPr>
          <w:rFonts w:ascii="Times New Roman" w:eastAsiaTheme="minorEastAsia" w:hAnsi="Times New Roman" w:cs="Times New Roman"/>
          <w:sz w:val="24"/>
          <w:szCs w:val="24"/>
          <w:lang w:eastAsia="ru-RU"/>
        </w:rPr>
        <w:t>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29.07.2018 N 236-ФЗ)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административная ответственность, установленная </w:t>
      </w:r>
      <w:hyperlink w:anchor="Par5934"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наступает в отношении каждого случая неправомерного привлечения денежных средств гражданина в отдельности.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(примечание введено Федеральным законом от 17.06.2010 N 119-ФЗ)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53" w:name="Par5959"/>
      <w:bookmarkEnd w:id="1053"/>
      <w:r w:rsidRPr="004B4168">
        <w:rPr>
          <w:rFonts w:ascii="Times New Roman" w:eastAsiaTheme="minorEastAsia" w:hAnsi="Times New Roman" w:cs="Times New Roman"/>
          <w:b/>
          <w:bCs/>
          <w:sz w:val="24"/>
          <w:szCs w:val="24"/>
          <w:lang w:eastAsia="ru-RU"/>
        </w:rP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13.07.2015 N 236-ФЗ)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Неисполнение жилищно-строительным кооперативом, осуществляющим строительство многоквартирного дома, обязанности по ведению реестра членов жилищно-строительного кооператива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54" w:name="Par5965"/>
      <w:bookmarkEnd w:id="1054"/>
      <w:r w:rsidRPr="004B4168">
        <w:rPr>
          <w:rFonts w:ascii="Times New Roman" w:eastAsiaTheme="minorEastAsia" w:hAnsi="Times New Roman" w:cs="Times New Roman"/>
          <w:b/>
          <w:bCs/>
          <w:sz w:val="24"/>
          <w:szCs w:val="24"/>
          <w:lang w:eastAsia="ru-RU"/>
        </w:rPr>
        <w:t>Статья 14.29. Незаконное получение или предоставление кредитного отчета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30.12.2004 N 219-ФЗ (ред. 21.03.2005))</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Незаконные действия по получению или предоставлению кредитного отчета либо информации, составляющей кредитную историю и входящей в кредитный отчет, если такие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55" w:name="Par5972"/>
      <w:bookmarkEnd w:id="1055"/>
      <w:r w:rsidRPr="004B4168">
        <w:rPr>
          <w:rFonts w:ascii="Times New Roman" w:eastAsiaTheme="minorEastAsia" w:hAnsi="Times New Roman" w:cs="Times New Roman"/>
          <w:b/>
          <w:bCs/>
          <w:sz w:val="24"/>
          <w:szCs w:val="24"/>
          <w:lang w:eastAsia="ru-RU"/>
        </w:rPr>
        <w:t>Статья 14.30. Нарушение установленного порядка сбора, хранения, защиты и обработки сведений, составляющих кредитную историю</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30.12.2004 N 219-ФЗ (ред. 21.03.2005))</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бюро кредитных историй установленного порядка сбора, хранения, защиты и обработки сведений, составляющих кредитную историю,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56" w:name="Par5979"/>
      <w:bookmarkEnd w:id="1056"/>
      <w:r w:rsidRPr="004B4168">
        <w:rPr>
          <w:rFonts w:ascii="Times New Roman" w:eastAsiaTheme="minorEastAsia" w:hAnsi="Times New Roman" w:cs="Times New Roman"/>
          <w:b/>
          <w:bCs/>
          <w:sz w:val="24"/>
          <w:szCs w:val="24"/>
          <w:lang w:eastAsia="ru-RU"/>
        </w:rPr>
        <w:t>Статья 14.31. Злоупотребление доминирующим положением на товарном рынке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06.12.2011 N 404-ФЗ)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ar3299" w:tooltip="Статья 9.21. Нарушение правил (порядка обеспечения) недискриминационного доступа, порядка подключения (технологического присоединения)" w:history="1">
        <w:r w:rsidRPr="004B4168">
          <w:rPr>
            <w:rFonts w:ascii="Times New Roman" w:eastAsiaTheme="minorEastAsia" w:hAnsi="Times New Roman" w:cs="Times New Roman"/>
            <w:color w:val="0000FF"/>
            <w:sz w:val="24"/>
            <w:szCs w:val="24"/>
            <w:lang w:eastAsia="ru-RU"/>
          </w:rPr>
          <w:t>статьей 9.21</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Федеральных законов от 13.07.2015 N 250-ФЗ (ред. 05.10.2015), от 05.10.2015 N 275-ФЗ)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ar3299" w:tooltip="Статья 9.21. Нарушение правил (порядка обеспечения) недискриминационного доступа, порядка подключения (технологического присоединения)" w:history="1">
        <w:r w:rsidRPr="004B4168">
          <w:rPr>
            <w:rFonts w:ascii="Times New Roman" w:eastAsiaTheme="minorEastAsia" w:hAnsi="Times New Roman" w:cs="Times New Roman"/>
            <w:color w:val="0000FF"/>
            <w:sz w:val="24"/>
            <w:szCs w:val="24"/>
            <w:lang w:eastAsia="ru-RU"/>
          </w:rPr>
          <w:t>статьей 9.21</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13.07.2015 N 250-ФЗ (ред. 05.10.2015), от 05.10.2015 N 275-ФЗ)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02.11.2013 N 285-ФЗ)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57" w:name="Par5990"/>
      <w:bookmarkEnd w:id="1057"/>
      <w:r w:rsidRPr="004B4168">
        <w:rPr>
          <w:rFonts w:ascii="Times New Roman" w:eastAsiaTheme="minorEastAsia" w:hAnsi="Times New Roman" w:cs="Times New Roman"/>
          <w:sz w:val="24"/>
          <w:szCs w:val="24"/>
          <w:lang w:eastAsia="ru-RU"/>
        </w:rPr>
        <w:t>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02.11.2013 N 285-ФЗ)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6007" w:tooltip="Статья 14.31.2. Манипулирование ценами на оптовом и (или) розничных рынках электрической энергии (мощности)" w:history="1">
        <w:r w:rsidRPr="004B4168">
          <w:rPr>
            <w:rFonts w:ascii="Times New Roman" w:eastAsiaTheme="minorEastAsia" w:hAnsi="Times New Roman" w:cs="Times New Roman"/>
            <w:color w:val="0000FF"/>
            <w:sz w:val="24"/>
            <w:szCs w:val="24"/>
            <w:lang w:eastAsia="ru-RU"/>
          </w:rPr>
          <w:t>14.31.2</w:t>
        </w:r>
      </w:hyperlink>
      <w:r w:rsidRPr="004B4168">
        <w:rPr>
          <w:rFonts w:ascii="Times New Roman" w:eastAsiaTheme="minorEastAsia" w:hAnsi="Times New Roman" w:cs="Times New Roman"/>
          <w:sz w:val="24"/>
          <w:szCs w:val="24"/>
          <w:lang w:eastAsia="ru-RU"/>
        </w:rPr>
        <w:t xml:space="preserve"> или </w:t>
      </w:r>
      <w:hyperlink w:anchor="Par6052" w:tooltip="Статья 14.33. Недобросовестная конкуренция" w:history="1">
        <w:r w:rsidRPr="004B4168">
          <w:rPr>
            <w:rFonts w:ascii="Times New Roman" w:eastAsiaTheme="minorEastAsia" w:hAnsi="Times New Roman" w:cs="Times New Roman"/>
            <w:color w:val="0000FF"/>
            <w:sz w:val="24"/>
            <w:szCs w:val="24"/>
            <w:lang w:eastAsia="ru-RU"/>
          </w:rPr>
          <w:t>14.33</w:t>
        </w:r>
      </w:hyperlink>
      <w:r w:rsidRPr="004B4168">
        <w:rPr>
          <w:rFonts w:ascii="Times New Roman" w:eastAsiaTheme="minorEastAsia" w:hAnsi="Times New Roman" w:cs="Times New Roman"/>
          <w:sz w:val="24"/>
          <w:szCs w:val="24"/>
          <w:lang w:eastAsia="ru-RU"/>
        </w:rPr>
        <w:t xml:space="preserve"> настоящего Кодекса, в отношении юридического лица учитываются обстоятельства, смягчающие </w:t>
      </w:r>
      <w:r w:rsidRPr="004B4168">
        <w:rPr>
          <w:rFonts w:ascii="Times New Roman" w:eastAsiaTheme="minorEastAsia" w:hAnsi="Times New Roman" w:cs="Times New Roman"/>
          <w:sz w:val="24"/>
          <w:szCs w:val="24"/>
          <w:lang w:eastAsia="ru-RU"/>
        </w:rPr>
        <w:lastRenderedPageBreak/>
        <w:t xml:space="preserve">административную ответственность, предусмотренные </w:t>
      </w:r>
      <w:hyperlink w:anchor="Par690" w:tooltip="2) добровольное прекращение противоправного поведения лицом, совершившим административное правонарушение;" w:history="1">
        <w:r w:rsidRPr="004B4168">
          <w:rPr>
            <w:rFonts w:ascii="Times New Roman" w:eastAsiaTheme="minorEastAsia" w:hAnsi="Times New Roman" w:cs="Times New Roman"/>
            <w:color w:val="0000FF"/>
            <w:sz w:val="24"/>
            <w:szCs w:val="24"/>
            <w:lang w:eastAsia="ru-RU"/>
          </w:rPr>
          <w:t>пунктами 2</w:t>
        </w:r>
      </w:hyperlink>
      <w:r w:rsidRPr="004B4168">
        <w:rPr>
          <w:rFonts w:ascii="Times New Roman" w:eastAsiaTheme="minorEastAsia" w:hAnsi="Times New Roman" w:cs="Times New Roman"/>
          <w:sz w:val="24"/>
          <w:szCs w:val="24"/>
          <w:lang w:eastAsia="ru-RU"/>
        </w:rPr>
        <w:t xml:space="preserve"> - </w:t>
      </w:r>
      <w:hyperlink w:anchor="Par695"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sidRPr="004B4168">
          <w:rPr>
            <w:rFonts w:ascii="Times New Roman" w:eastAsiaTheme="minorEastAsia" w:hAnsi="Times New Roman" w:cs="Times New Roman"/>
            <w:color w:val="0000FF"/>
            <w:sz w:val="24"/>
            <w:szCs w:val="24"/>
            <w:lang w:eastAsia="ru-RU"/>
          </w:rPr>
          <w:t>7 части 1 статьи 4.2</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05.10.2015 N 275-ФЗ)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6007" w:tooltip="Статья 14.31.2. Манипулирование ценами на оптовом и (или) розничных рынках электрической энергии (мощности)" w:history="1">
        <w:r w:rsidRPr="004B4168">
          <w:rPr>
            <w:rFonts w:ascii="Times New Roman" w:eastAsiaTheme="minorEastAsia" w:hAnsi="Times New Roman" w:cs="Times New Roman"/>
            <w:color w:val="0000FF"/>
            <w:sz w:val="24"/>
            <w:szCs w:val="24"/>
            <w:lang w:eastAsia="ru-RU"/>
          </w:rPr>
          <w:t>14.31.2</w:t>
        </w:r>
      </w:hyperlink>
      <w:r w:rsidRPr="004B4168">
        <w:rPr>
          <w:rFonts w:ascii="Times New Roman" w:eastAsiaTheme="minorEastAsia" w:hAnsi="Times New Roman" w:cs="Times New Roman"/>
          <w:sz w:val="24"/>
          <w:szCs w:val="24"/>
          <w:lang w:eastAsia="ru-RU"/>
        </w:rPr>
        <w:t xml:space="preserve"> или </w:t>
      </w:r>
      <w:hyperlink w:anchor="Par6052" w:tooltip="Статья 14.33. Недобросовестная конкуренция" w:history="1">
        <w:r w:rsidRPr="004B4168">
          <w:rPr>
            <w:rFonts w:ascii="Times New Roman" w:eastAsiaTheme="minorEastAsia" w:hAnsi="Times New Roman" w:cs="Times New Roman"/>
            <w:color w:val="0000FF"/>
            <w:sz w:val="24"/>
            <w:szCs w:val="24"/>
            <w:lang w:eastAsia="ru-RU"/>
          </w:rPr>
          <w:t>14.33</w:t>
        </w:r>
      </w:hyperlink>
      <w:r w:rsidRPr="004B4168">
        <w:rPr>
          <w:rFonts w:ascii="Times New Roman" w:eastAsiaTheme="minorEastAsia" w:hAnsi="Times New Roman" w:cs="Times New Roman"/>
          <w:sz w:val="24"/>
          <w:szCs w:val="24"/>
          <w:lang w:eastAsia="ru-RU"/>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ar708" w:tooltip="1) продолжение противоправного поведения, несмотря на требование уполномоченных на то лиц прекратить его;" w:history="1">
        <w:r w:rsidRPr="004B4168">
          <w:rPr>
            <w:rFonts w:ascii="Times New Roman" w:eastAsiaTheme="minorEastAsia" w:hAnsi="Times New Roman" w:cs="Times New Roman"/>
            <w:color w:val="0000FF"/>
            <w:sz w:val="24"/>
            <w:szCs w:val="24"/>
            <w:lang w:eastAsia="ru-RU"/>
          </w:rPr>
          <w:t>пунктами 1</w:t>
        </w:r>
      </w:hyperlink>
      <w:r w:rsidRPr="004B4168">
        <w:rPr>
          <w:rFonts w:ascii="Times New Roman" w:eastAsiaTheme="minorEastAsia" w:hAnsi="Times New Roman" w:cs="Times New Roman"/>
          <w:sz w:val="24"/>
          <w:szCs w:val="24"/>
          <w:lang w:eastAsia="ru-RU"/>
        </w:rPr>
        <w:t xml:space="preserve"> и </w:t>
      </w:r>
      <w:hyperlink w:anchor="Par709"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sidRPr="004B4168">
          <w:rPr>
            <w:rFonts w:ascii="Times New Roman" w:eastAsiaTheme="minorEastAsia" w:hAnsi="Times New Roman" w:cs="Times New Roman"/>
            <w:color w:val="0000FF"/>
            <w:sz w:val="24"/>
            <w:szCs w:val="24"/>
            <w:lang w:eastAsia="ru-RU"/>
          </w:rPr>
          <w:t>2 части 1 статьи 4.3</w:t>
        </w:r>
      </w:hyperlink>
      <w:r w:rsidRPr="004B4168">
        <w:rPr>
          <w:rFonts w:ascii="Times New Roman" w:eastAsiaTheme="minorEastAsia" w:hAnsi="Times New Roman" w:cs="Times New Roman"/>
          <w:sz w:val="24"/>
          <w:szCs w:val="24"/>
          <w:lang w:eastAsia="ru-RU"/>
        </w:rPr>
        <w:t xml:space="preserve"> настоящего Кодекса, а также следующие обстоятельства, отягчающие административную ответственность: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05.10.2015 N 275-ФЗ)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58" w:name="Par5996"/>
      <w:bookmarkEnd w:id="1058"/>
      <w:r w:rsidRPr="004B4168">
        <w:rPr>
          <w:rFonts w:ascii="Times New Roman" w:eastAsiaTheme="minorEastAsia" w:hAnsi="Times New Roman" w:cs="Times New Roman"/>
          <w:sz w:val="24"/>
          <w:szCs w:val="24"/>
          <w:lang w:eastAsia="ru-RU"/>
        </w:rPr>
        <w:t>1) совершение длящегося административного правонарушения, продолжительность которого превышает один год;</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59" w:name="Par5997"/>
      <w:bookmarkEnd w:id="1059"/>
      <w:r w:rsidRPr="004B4168">
        <w:rPr>
          <w:rFonts w:ascii="Times New Roman" w:eastAsiaTheme="minorEastAsia" w:hAnsi="Times New Roman" w:cs="Times New Roman"/>
          <w:sz w:val="24"/>
          <w:szCs w:val="24"/>
          <w:lang w:eastAsia="ru-RU"/>
        </w:rP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60" w:name="Par5998"/>
      <w:bookmarkEnd w:id="1060"/>
      <w:r w:rsidRPr="004B4168">
        <w:rPr>
          <w:rFonts w:ascii="Times New Roman" w:eastAsiaTheme="minorEastAsia" w:hAnsi="Times New Roman" w:cs="Times New Roman"/>
          <w:sz w:val="24"/>
          <w:szCs w:val="24"/>
          <w:lang w:eastAsia="ru-RU"/>
        </w:rPr>
        <w:t xml:space="preserve">3) совершение административного правонарушения, предусмотренного </w:t>
      </w:r>
      <w:hyperlink w:anchor="Par8599"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sidRPr="004B4168">
          <w:rPr>
            <w:rFonts w:ascii="Times New Roman" w:eastAsiaTheme="minorEastAsia" w:hAnsi="Times New Roman" w:cs="Times New Roman"/>
            <w:color w:val="0000FF"/>
            <w:sz w:val="24"/>
            <w:szCs w:val="24"/>
            <w:lang w:eastAsia="ru-RU"/>
          </w:rPr>
          <w:t>частью 7 статьи 19.8</w:t>
        </w:r>
      </w:hyperlink>
      <w:r w:rsidRPr="004B4168">
        <w:rPr>
          <w:rFonts w:ascii="Times New Roman" w:eastAsiaTheme="minorEastAsia" w:hAnsi="Times New Roman" w:cs="Times New Roman"/>
          <w:sz w:val="24"/>
          <w:szCs w:val="24"/>
          <w:lang w:eastAsia="ru-RU"/>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ar754" w:tooltip="Статья 4.6. Срок, в течение которого лицо считается подвергнутым административному наказанию" w:history="1">
        <w:r w:rsidRPr="004B4168">
          <w:rPr>
            <w:rFonts w:ascii="Times New Roman" w:eastAsiaTheme="minorEastAsia" w:hAnsi="Times New Roman" w:cs="Times New Roman"/>
            <w:color w:val="0000FF"/>
            <w:sz w:val="24"/>
            <w:szCs w:val="24"/>
            <w:lang w:eastAsia="ru-RU"/>
          </w:rPr>
          <w:t>статьей 4.6</w:t>
        </w:r>
      </w:hyperlink>
      <w:r w:rsidRPr="004B4168">
        <w:rPr>
          <w:rFonts w:ascii="Times New Roman" w:eastAsiaTheme="minorEastAsia" w:hAnsi="Times New Roman" w:cs="Times New Roman"/>
          <w:sz w:val="24"/>
          <w:szCs w:val="24"/>
          <w:lang w:eastAsia="ru-RU"/>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3 в ред. Федерального закона от 02.11.2013 N 285-ФЗ)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За совершение административного правонарушения, предусмотренного настоящей статьей либо статьей </w:t>
      </w:r>
      <w:hyperlink w:anchor="Par6007" w:tooltip="Статья 14.31.2. Манипулирование ценами на оптовом и (или) розничных рынках электрической энергии (мощности)" w:history="1">
        <w:r w:rsidRPr="004B4168">
          <w:rPr>
            <w:rFonts w:ascii="Times New Roman" w:eastAsiaTheme="minorEastAsia" w:hAnsi="Times New Roman" w:cs="Times New Roman"/>
            <w:color w:val="0000FF"/>
            <w:sz w:val="24"/>
            <w:szCs w:val="24"/>
            <w:lang w:eastAsia="ru-RU"/>
          </w:rPr>
          <w:t>14.31.2</w:t>
        </w:r>
      </w:hyperlink>
      <w:r w:rsidRPr="004B4168">
        <w:rPr>
          <w:rFonts w:ascii="Times New Roman" w:eastAsiaTheme="minorEastAsia" w:hAnsi="Times New Roman" w:cs="Times New Roman"/>
          <w:sz w:val="24"/>
          <w:szCs w:val="24"/>
          <w:lang w:eastAsia="ru-RU"/>
        </w:rPr>
        <w:t xml:space="preserve">, </w:t>
      </w:r>
      <w:hyperlink w:anchor="Par601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sidRPr="004B4168">
          <w:rPr>
            <w:rFonts w:ascii="Times New Roman" w:eastAsiaTheme="minorEastAsia" w:hAnsi="Times New Roman" w:cs="Times New Roman"/>
            <w:color w:val="0000FF"/>
            <w:sz w:val="24"/>
            <w:szCs w:val="24"/>
            <w:lang w:eastAsia="ru-RU"/>
          </w:rPr>
          <w:t>14.32</w:t>
        </w:r>
      </w:hyperlink>
      <w:r w:rsidRPr="004B4168">
        <w:rPr>
          <w:rFonts w:ascii="Times New Roman" w:eastAsiaTheme="minorEastAsia" w:hAnsi="Times New Roman" w:cs="Times New Roman"/>
          <w:sz w:val="24"/>
          <w:szCs w:val="24"/>
          <w:lang w:eastAsia="ru-RU"/>
        </w:rPr>
        <w:t xml:space="preserve"> или </w:t>
      </w:r>
      <w:hyperlink w:anchor="Par6052" w:tooltip="Статья 14.33. Недобросовестная конкуренция" w:history="1">
        <w:r w:rsidRPr="004B4168">
          <w:rPr>
            <w:rFonts w:ascii="Times New Roman" w:eastAsiaTheme="minorEastAsia" w:hAnsi="Times New Roman" w:cs="Times New Roman"/>
            <w:color w:val="0000FF"/>
            <w:sz w:val="24"/>
            <w:szCs w:val="24"/>
            <w:lang w:eastAsia="ru-RU"/>
          </w:rPr>
          <w:t>14.33</w:t>
        </w:r>
      </w:hyperlink>
      <w:r w:rsidRPr="004B4168">
        <w:rPr>
          <w:rFonts w:ascii="Times New Roman" w:eastAsiaTheme="minorEastAsia" w:hAnsi="Times New Roman" w:cs="Times New Roman"/>
          <w:sz w:val="24"/>
          <w:szCs w:val="24"/>
          <w:lang w:eastAsia="ru-RU"/>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ar693" w:tooltip="5) предотвращение лицом, совершившим административное правонарушение, вредных последствий административного правонарушения;" w:history="1">
        <w:r w:rsidRPr="004B4168">
          <w:rPr>
            <w:rFonts w:ascii="Times New Roman" w:eastAsiaTheme="minorEastAsia" w:hAnsi="Times New Roman" w:cs="Times New Roman"/>
            <w:color w:val="0000FF"/>
            <w:sz w:val="24"/>
            <w:szCs w:val="24"/>
            <w:lang w:eastAsia="ru-RU"/>
          </w:rPr>
          <w:t>пунктами 5</w:t>
        </w:r>
      </w:hyperlink>
      <w:r w:rsidRPr="004B4168">
        <w:rPr>
          <w:rFonts w:ascii="Times New Roman" w:eastAsiaTheme="minorEastAsia" w:hAnsi="Times New Roman" w:cs="Times New Roman"/>
          <w:sz w:val="24"/>
          <w:szCs w:val="24"/>
          <w:lang w:eastAsia="ru-RU"/>
        </w:rPr>
        <w:t xml:space="preserve"> и </w:t>
      </w:r>
      <w:hyperlink w:anchor="Par694"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sidRPr="004B4168">
          <w:rPr>
            <w:rFonts w:ascii="Times New Roman" w:eastAsiaTheme="minorEastAsia" w:hAnsi="Times New Roman" w:cs="Times New Roman"/>
            <w:color w:val="0000FF"/>
            <w:sz w:val="24"/>
            <w:szCs w:val="24"/>
            <w:lang w:eastAsia="ru-RU"/>
          </w:rPr>
          <w:t>6 части 1 статьи 4.2</w:t>
        </w:r>
      </w:hyperlink>
      <w:r w:rsidRPr="004B4168">
        <w:rPr>
          <w:rFonts w:ascii="Times New Roman" w:eastAsiaTheme="minorEastAsia" w:hAnsi="Times New Roman" w:cs="Times New Roman"/>
          <w:sz w:val="24"/>
          <w:szCs w:val="24"/>
          <w:lang w:eastAsia="ru-RU"/>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ar693" w:tooltip="5) предотвращение лицом, совершившим административное правонарушение, вредных последствий административного правонарушения;" w:history="1">
        <w:r w:rsidRPr="004B4168">
          <w:rPr>
            <w:rFonts w:ascii="Times New Roman" w:eastAsiaTheme="minorEastAsia" w:hAnsi="Times New Roman" w:cs="Times New Roman"/>
            <w:color w:val="0000FF"/>
            <w:sz w:val="24"/>
            <w:szCs w:val="24"/>
            <w:lang w:eastAsia="ru-RU"/>
          </w:rPr>
          <w:t>пунктами 5</w:t>
        </w:r>
      </w:hyperlink>
      <w:r w:rsidRPr="004B4168">
        <w:rPr>
          <w:rFonts w:ascii="Times New Roman" w:eastAsiaTheme="minorEastAsia" w:hAnsi="Times New Roman" w:cs="Times New Roman"/>
          <w:sz w:val="24"/>
          <w:szCs w:val="24"/>
          <w:lang w:eastAsia="ru-RU"/>
        </w:rPr>
        <w:t xml:space="preserve"> и </w:t>
      </w:r>
      <w:hyperlink w:anchor="Par694"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sidRPr="004B4168">
          <w:rPr>
            <w:rFonts w:ascii="Times New Roman" w:eastAsiaTheme="minorEastAsia" w:hAnsi="Times New Roman" w:cs="Times New Roman"/>
            <w:color w:val="0000FF"/>
            <w:sz w:val="24"/>
            <w:szCs w:val="24"/>
            <w:lang w:eastAsia="ru-RU"/>
          </w:rPr>
          <w:t>6 части 1 статьи 4.2</w:t>
        </w:r>
      </w:hyperlink>
      <w:r w:rsidRPr="004B4168">
        <w:rPr>
          <w:rFonts w:ascii="Times New Roman" w:eastAsiaTheme="minorEastAsia" w:hAnsi="Times New Roman" w:cs="Times New Roman"/>
          <w:sz w:val="24"/>
          <w:szCs w:val="24"/>
          <w:lang w:eastAsia="ru-RU"/>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w:t>
      </w:r>
      <w:r w:rsidRPr="004B4168">
        <w:rPr>
          <w:rFonts w:ascii="Times New Roman" w:eastAsiaTheme="minorEastAsia" w:hAnsi="Times New Roman" w:cs="Times New Roman"/>
          <w:sz w:val="24"/>
          <w:szCs w:val="24"/>
          <w:lang w:eastAsia="ru-RU"/>
        </w:rPr>
        <w:lastRenderedPageBreak/>
        <w:t>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02.11.2013 N 285-ФЗ, от 05.10.2015 N 275-ФЗ)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ar601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sidRPr="004B4168">
          <w:rPr>
            <w:rFonts w:ascii="Times New Roman" w:eastAsiaTheme="minorEastAsia" w:hAnsi="Times New Roman" w:cs="Times New Roman"/>
            <w:color w:val="0000FF"/>
            <w:sz w:val="24"/>
            <w:szCs w:val="24"/>
            <w:lang w:eastAsia="ru-RU"/>
          </w:rPr>
          <w:t>статьями 14.32</w:t>
        </w:r>
      </w:hyperlink>
      <w:r w:rsidRPr="004B4168">
        <w:rPr>
          <w:rFonts w:ascii="Times New Roman" w:eastAsiaTheme="minorEastAsia" w:hAnsi="Times New Roman" w:cs="Times New Roman"/>
          <w:sz w:val="24"/>
          <w:szCs w:val="24"/>
          <w:lang w:eastAsia="ru-RU"/>
        </w:rPr>
        <w:t xml:space="preserve"> и </w:t>
      </w:r>
      <w:hyperlink w:anchor="Par6052" w:tooltip="Статья 14.33. Недобросовестная конкуренция" w:history="1">
        <w:r w:rsidRPr="004B4168">
          <w:rPr>
            <w:rFonts w:ascii="Times New Roman" w:eastAsiaTheme="minorEastAsia" w:hAnsi="Times New Roman" w:cs="Times New Roman"/>
            <w:color w:val="0000FF"/>
            <w:sz w:val="24"/>
            <w:szCs w:val="24"/>
            <w:lang w:eastAsia="ru-RU"/>
          </w:rPr>
          <w:t>14.33</w:t>
        </w:r>
      </w:hyperlink>
      <w:r w:rsidRPr="004B4168">
        <w:rPr>
          <w:rFonts w:ascii="Times New Roman" w:eastAsiaTheme="minorEastAsia" w:hAnsi="Times New Roman" w:cs="Times New Roman"/>
          <w:sz w:val="24"/>
          <w:szCs w:val="24"/>
          <w:lang w:eastAsia="ru-RU"/>
        </w:rPr>
        <w:t xml:space="preserve"> настоящего Кодекса, если такое предписание исполнено.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5 введен Федеральным законом от 05.10.2015 N 275-ФЗ)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14.31.1. Утратила силу. - Федеральный закон от 05.10.2015 N 275-ФЗ.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61" w:name="Par6007"/>
      <w:bookmarkEnd w:id="1061"/>
      <w:r w:rsidRPr="004B4168">
        <w:rPr>
          <w:rFonts w:ascii="Times New Roman" w:eastAsiaTheme="minorEastAsia" w:hAnsi="Times New Roman" w:cs="Times New Roman"/>
          <w:b/>
          <w:bCs/>
          <w:sz w:val="24"/>
          <w:szCs w:val="24"/>
          <w:lang w:eastAsia="ru-RU"/>
        </w:rPr>
        <w:t>Статья 14.31.2. Манипулирование ценами на оптовом и (или) розничных рынках электрической энергии (мощности)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06.12.2011 N 404-ФЗ)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62" w:name="Par6010"/>
      <w:bookmarkEnd w:id="1062"/>
      <w:r w:rsidRPr="004B4168">
        <w:rPr>
          <w:rFonts w:ascii="Times New Roman" w:eastAsiaTheme="minorEastAsia" w:hAnsi="Times New Roman" w:cs="Times New Roman"/>
          <w:sz w:val="24"/>
          <w:szCs w:val="24"/>
          <w:lang w:eastAsia="ru-RU"/>
        </w:rPr>
        <w:t>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63" w:name="Par6012"/>
      <w:bookmarkEnd w:id="1063"/>
      <w:r w:rsidRPr="004B4168">
        <w:rPr>
          <w:rFonts w:ascii="Times New Roman" w:eastAsiaTheme="minorEastAsia" w:hAnsi="Times New Roman" w:cs="Times New Roman"/>
          <w:sz w:val="24"/>
          <w:szCs w:val="24"/>
          <w:lang w:eastAsia="ru-RU"/>
        </w:rPr>
        <w:t xml:space="preserve">2. Совершение административного правонарушения, предусмотренного </w:t>
      </w:r>
      <w:hyperlink w:anchor="Par601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дисквалификацию на срок от одного года до трех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64" w:name="Par6015"/>
      <w:bookmarkEnd w:id="1064"/>
      <w:r w:rsidRPr="004B4168">
        <w:rPr>
          <w:rFonts w:ascii="Times New Roman" w:eastAsiaTheme="minorEastAsia" w:hAnsi="Times New Roman" w:cs="Times New Roman"/>
          <w:b/>
          <w:bCs/>
          <w:sz w:val="24"/>
          <w:szCs w:val="24"/>
          <w:lang w:eastAsia="ru-RU"/>
        </w:rP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17.04.2017 N 74-ФЗ)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65" w:name="Par6018"/>
      <w:bookmarkEnd w:id="1065"/>
      <w:r w:rsidRPr="004B4168">
        <w:rPr>
          <w:rFonts w:ascii="Times New Roman" w:eastAsiaTheme="minorEastAsia" w:hAnsi="Times New Roman" w:cs="Times New Roman"/>
          <w:sz w:val="24"/>
          <w:szCs w:val="24"/>
          <w:lang w:eastAsia="ru-RU"/>
        </w:rPr>
        <w:t xml:space="preserve">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w:t>
      </w:r>
      <w:hyperlink w:anchor="Par6020"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либо участие в нем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66" w:name="Par6020"/>
      <w:bookmarkEnd w:id="1066"/>
      <w:r w:rsidRPr="004B4168">
        <w:rPr>
          <w:rFonts w:ascii="Times New Roman" w:eastAsiaTheme="minorEastAsia" w:hAnsi="Times New Roman" w:cs="Times New Roman"/>
          <w:sz w:val="24"/>
          <w:szCs w:val="24"/>
          <w:lang w:eastAsia="ru-RU"/>
        </w:rPr>
        <w:t xml:space="preserve">2. Заключение хозяйствующим субъектом недопустимого в соответствии с антимонопольным </w:t>
      </w:r>
      <w:r w:rsidRPr="004B4168">
        <w:rPr>
          <w:rFonts w:ascii="Times New Roman" w:eastAsiaTheme="minorEastAsia" w:hAnsi="Times New Roman" w:cs="Times New Roman"/>
          <w:sz w:val="24"/>
          <w:szCs w:val="24"/>
          <w:lang w:eastAsia="ru-RU"/>
        </w:rPr>
        <w:lastRenderedPageBreak/>
        <w:t>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67" w:name="Par6022"/>
      <w:bookmarkEnd w:id="1067"/>
      <w:r w:rsidRPr="004B4168">
        <w:rPr>
          <w:rFonts w:ascii="Times New Roman" w:eastAsiaTheme="minorEastAsia" w:hAnsi="Times New Roman" w:cs="Times New Roman"/>
          <w:sz w:val="24"/>
          <w:szCs w:val="24"/>
          <w:lang w:eastAsia="ru-RU"/>
        </w:rPr>
        <w:t>3. Заключение хозяйствующим субъектом недопустимого в соответствии с антимонопольным законодательством Российской Федерации "вертикального" соглашения либо участие в нем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68" w:name="Par6024"/>
      <w:bookmarkEnd w:id="1068"/>
      <w:r w:rsidRPr="004B4168">
        <w:rPr>
          <w:rFonts w:ascii="Times New Roman" w:eastAsiaTheme="minorEastAsia" w:hAnsi="Times New Roman" w:cs="Times New Roman"/>
          <w:sz w:val="24"/>
          <w:szCs w:val="24"/>
          <w:lang w:eastAsia="ru-RU"/>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ar6018"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022"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w:t>
      </w:r>
      <w:r w:rsidRPr="004B4168">
        <w:rPr>
          <w:rFonts w:ascii="Times New Roman" w:eastAsiaTheme="minorEastAsia" w:hAnsi="Times New Roman" w:cs="Times New Roman"/>
          <w:sz w:val="24"/>
          <w:szCs w:val="24"/>
          <w:lang w:eastAsia="ru-RU"/>
        </w:rPr>
        <w:lastRenderedPageBreak/>
        <w:t>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69" w:name="Par6026"/>
      <w:bookmarkEnd w:id="1069"/>
      <w:r w:rsidRPr="004B4168">
        <w:rPr>
          <w:rFonts w:ascii="Times New Roman" w:eastAsiaTheme="minorEastAsia" w:hAnsi="Times New Roman" w:cs="Times New Roman"/>
          <w:sz w:val="24"/>
          <w:szCs w:val="24"/>
          <w:lang w:eastAsia="ru-RU"/>
        </w:rPr>
        <w:t>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70" w:name="Par6028"/>
      <w:bookmarkEnd w:id="1070"/>
      <w:r w:rsidRPr="004B4168">
        <w:rPr>
          <w:rFonts w:ascii="Times New Roman" w:eastAsiaTheme="minorEastAsia" w:hAnsi="Times New Roman" w:cs="Times New Roman"/>
          <w:sz w:val="24"/>
          <w:szCs w:val="24"/>
          <w:lang w:eastAsia="ru-RU"/>
        </w:rPr>
        <w:t>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71" w:name="Par6030"/>
      <w:bookmarkEnd w:id="1071"/>
      <w:r w:rsidRPr="004B4168">
        <w:rPr>
          <w:rFonts w:ascii="Times New Roman" w:eastAsiaTheme="minorEastAsia" w:hAnsi="Times New Roman" w:cs="Times New Roman"/>
          <w:sz w:val="24"/>
          <w:szCs w:val="24"/>
          <w:lang w:eastAsia="ru-RU"/>
        </w:rPr>
        <w:t>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Лицо (группа лиц, определяемая в соответствии с антимонопольным законодательством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r w:rsidRPr="004B4168">
        <w:rPr>
          <w:rFonts w:ascii="Times New Roman" w:eastAsiaTheme="minorEastAsia" w:hAnsi="Times New Roman" w:cs="Times New Roman"/>
          <w:sz w:val="24"/>
          <w:szCs w:val="24"/>
          <w:lang w:eastAsia="ru-RU"/>
        </w:rPr>
        <w:lastRenderedPageBreak/>
        <w:t xml:space="preserve">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ar6018"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024"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w:t>
      </w:r>
      <w:hyperlink w:anchor="Par6028"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и </w:t>
      </w:r>
      <w:hyperlink w:anchor="Par6030"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sidRPr="004B4168">
          <w:rPr>
            <w:rFonts w:ascii="Times New Roman" w:eastAsiaTheme="minorEastAsia" w:hAnsi="Times New Roman" w:cs="Times New Roman"/>
            <w:color w:val="0000FF"/>
            <w:sz w:val="24"/>
            <w:szCs w:val="24"/>
            <w:lang w:eastAsia="ru-RU"/>
          </w:rPr>
          <w:t>7</w:t>
        </w:r>
      </w:hyperlink>
      <w:r w:rsidRPr="004B4168">
        <w:rPr>
          <w:rFonts w:ascii="Times New Roman" w:eastAsiaTheme="minorEastAsia" w:hAnsi="Times New Roman" w:cs="Times New Roman"/>
          <w:sz w:val="24"/>
          <w:szCs w:val="24"/>
          <w:lang w:eastAsia="ru-RU"/>
        </w:rPr>
        <w:t xml:space="preserve"> настоящей статьи, при выполнении в совокупности следующих условий: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представленные сведения и документы являются достаточными для установления события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Освобождению от административной ответственности подлежит лицо, первым выполнившее все условия, предусмотренные настоящим примечанием.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72" w:name="Par6039"/>
      <w:bookmarkEnd w:id="1072"/>
      <w:r w:rsidRPr="004B4168">
        <w:rPr>
          <w:rFonts w:ascii="Times New Roman" w:eastAsiaTheme="minorEastAsia" w:hAnsi="Times New Roman" w:cs="Times New Roman"/>
          <w:sz w:val="24"/>
          <w:szCs w:val="24"/>
          <w:lang w:eastAsia="ru-RU"/>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ar690" w:tooltip="2) добровольное прекращение противоправного поведения лицом, совершившим административное правонарушение;" w:history="1">
        <w:r w:rsidRPr="004B4168">
          <w:rPr>
            <w:rFonts w:ascii="Times New Roman" w:eastAsiaTheme="minorEastAsia" w:hAnsi="Times New Roman" w:cs="Times New Roman"/>
            <w:color w:val="0000FF"/>
            <w:sz w:val="24"/>
            <w:szCs w:val="24"/>
            <w:lang w:eastAsia="ru-RU"/>
          </w:rPr>
          <w:t>пунктами 2</w:t>
        </w:r>
      </w:hyperlink>
      <w:r w:rsidRPr="004B4168">
        <w:rPr>
          <w:rFonts w:ascii="Times New Roman" w:eastAsiaTheme="minorEastAsia" w:hAnsi="Times New Roman" w:cs="Times New Roman"/>
          <w:sz w:val="24"/>
          <w:szCs w:val="24"/>
          <w:lang w:eastAsia="ru-RU"/>
        </w:rPr>
        <w:t xml:space="preserve"> - </w:t>
      </w:r>
      <w:hyperlink w:anchor="Par695"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sidRPr="004B4168">
          <w:rPr>
            <w:rFonts w:ascii="Times New Roman" w:eastAsiaTheme="minorEastAsia" w:hAnsi="Times New Roman" w:cs="Times New Roman"/>
            <w:color w:val="0000FF"/>
            <w:sz w:val="24"/>
            <w:szCs w:val="24"/>
            <w:lang w:eastAsia="ru-RU"/>
          </w:rPr>
          <w:t>7 части 1 статьи 4.2</w:t>
        </w:r>
      </w:hyperlink>
      <w:r w:rsidRPr="004B4168">
        <w:rPr>
          <w:rFonts w:ascii="Times New Roman" w:eastAsiaTheme="minorEastAsia" w:hAnsi="Times New Roman" w:cs="Times New Roman"/>
          <w:sz w:val="24"/>
          <w:szCs w:val="24"/>
          <w:lang w:eastAsia="ru-RU"/>
        </w:rPr>
        <w:t xml:space="preserve"> настоящего Кодекса, а также следующие обстоятельства, смягчающие административную ответственность:</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лицо, совершившее административное правонарушение, не приступило к исполнению заключенного им ограничивающего конкуренцию соглашения.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ar708" w:tooltip="1) продолжение противоправного поведения, несмотря на требование уполномоченных на то лиц прекратить его;" w:history="1">
        <w:r w:rsidRPr="004B4168">
          <w:rPr>
            <w:rFonts w:ascii="Times New Roman" w:eastAsiaTheme="minorEastAsia" w:hAnsi="Times New Roman" w:cs="Times New Roman"/>
            <w:color w:val="0000FF"/>
            <w:sz w:val="24"/>
            <w:szCs w:val="24"/>
            <w:lang w:eastAsia="ru-RU"/>
          </w:rPr>
          <w:t>пунктами 1</w:t>
        </w:r>
      </w:hyperlink>
      <w:r w:rsidRPr="004B4168">
        <w:rPr>
          <w:rFonts w:ascii="Times New Roman" w:eastAsiaTheme="minorEastAsia" w:hAnsi="Times New Roman" w:cs="Times New Roman"/>
          <w:sz w:val="24"/>
          <w:szCs w:val="24"/>
          <w:lang w:eastAsia="ru-RU"/>
        </w:rPr>
        <w:t xml:space="preserve"> и </w:t>
      </w:r>
      <w:hyperlink w:anchor="Par709"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sidRPr="004B4168">
          <w:rPr>
            <w:rFonts w:ascii="Times New Roman" w:eastAsiaTheme="minorEastAsia" w:hAnsi="Times New Roman" w:cs="Times New Roman"/>
            <w:color w:val="0000FF"/>
            <w:sz w:val="24"/>
            <w:szCs w:val="24"/>
            <w:lang w:eastAsia="ru-RU"/>
          </w:rPr>
          <w:t>2 части 1 статьи 4.3</w:t>
        </w:r>
      </w:hyperlink>
      <w:r w:rsidRPr="004B4168">
        <w:rPr>
          <w:rFonts w:ascii="Times New Roman" w:eastAsiaTheme="minorEastAsia" w:hAnsi="Times New Roman" w:cs="Times New Roman"/>
          <w:sz w:val="24"/>
          <w:szCs w:val="24"/>
          <w:lang w:eastAsia="ru-RU"/>
        </w:rPr>
        <w:t xml:space="preserve">, </w:t>
      </w:r>
      <w:hyperlink w:anchor="Par5996" w:tooltip="1) совершение длящегося административного правонарушения, продолжительность которого превышает один год;" w:history="1">
        <w:r w:rsidRPr="004B4168">
          <w:rPr>
            <w:rFonts w:ascii="Times New Roman" w:eastAsiaTheme="minorEastAsia" w:hAnsi="Times New Roman" w:cs="Times New Roman"/>
            <w:color w:val="0000FF"/>
            <w:sz w:val="24"/>
            <w:szCs w:val="24"/>
            <w:lang w:eastAsia="ru-RU"/>
          </w:rPr>
          <w:t>пунктами 1</w:t>
        </w:r>
      </w:hyperlink>
      <w:r w:rsidRPr="004B4168">
        <w:rPr>
          <w:rFonts w:ascii="Times New Roman" w:eastAsiaTheme="minorEastAsia" w:hAnsi="Times New Roman" w:cs="Times New Roman"/>
          <w:sz w:val="24"/>
          <w:szCs w:val="24"/>
          <w:lang w:eastAsia="ru-RU"/>
        </w:rPr>
        <w:t xml:space="preserve">, </w:t>
      </w:r>
      <w:hyperlink w:anchor="Par5997"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 </w:t>
      </w:r>
      <w:hyperlink w:anchor="Par5998"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history="1">
        <w:r w:rsidRPr="004B4168">
          <w:rPr>
            <w:rFonts w:ascii="Times New Roman" w:eastAsiaTheme="minorEastAsia" w:hAnsi="Times New Roman" w:cs="Times New Roman"/>
            <w:color w:val="0000FF"/>
            <w:sz w:val="24"/>
            <w:szCs w:val="24"/>
            <w:lang w:eastAsia="ru-RU"/>
          </w:rPr>
          <w:t>3 примечания 3</w:t>
        </w:r>
      </w:hyperlink>
      <w:r w:rsidRPr="004B4168">
        <w:rPr>
          <w:rFonts w:ascii="Times New Roman" w:eastAsiaTheme="minorEastAsia" w:hAnsi="Times New Roman" w:cs="Times New Roman"/>
          <w:sz w:val="24"/>
          <w:szCs w:val="24"/>
          <w:lang w:eastAsia="ru-RU"/>
        </w:rPr>
        <w:t xml:space="preserve"> к статье 14.31 настоящего Кодекса, а также следующие обстоятельства, отягчающие административную ответственность:</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организация лицом, совершившим административное правонарушение, ограничивающих конкуренцию соглашения или согласованных действий;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 xml:space="preserve">5. За совершение административного правонарушения, предусмотренного </w:t>
      </w:r>
      <w:hyperlink w:anchor="Par6018"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024"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w:t>
      </w:r>
      <w:hyperlink w:anchor="Par6028"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и </w:t>
      </w:r>
      <w:hyperlink w:anchor="Par6030"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sidRPr="004B4168">
          <w:rPr>
            <w:rFonts w:ascii="Times New Roman" w:eastAsiaTheme="minorEastAsia" w:hAnsi="Times New Roman" w:cs="Times New Roman"/>
            <w:color w:val="0000FF"/>
            <w:sz w:val="24"/>
            <w:szCs w:val="24"/>
            <w:lang w:eastAsia="ru-RU"/>
          </w:rPr>
          <w:t>7</w:t>
        </w:r>
      </w:hyperlink>
      <w:r w:rsidRPr="004B4168">
        <w:rPr>
          <w:rFonts w:ascii="Times New Roman" w:eastAsiaTheme="minorEastAsia" w:hAnsi="Times New Roman" w:cs="Times New Roman"/>
          <w:sz w:val="24"/>
          <w:szCs w:val="24"/>
          <w:lang w:eastAsia="ru-RU"/>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лицо признало факт совершения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лицо отказалось от участия либо дальнейшего участия в соглашении или согласованных действиях;</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представленные сведения и документы являются достаточными для установления события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73" w:name="Par6052"/>
      <w:bookmarkEnd w:id="1073"/>
      <w:r w:rsidRPr="004B4168">
        <w:rPr>
          <w:rFonts w:ascii="Times New Roman" w:eastAsiaTheme="minorEastAsia" w:hAnsi="Times New Roman" w:cs="Times New Roman"/>
          <w:b/>
          <w:bCs/>
          <w:sz w:val="24"/>
          <w:szCs w:val="24"/>
          <w:lang w:eastAsia="ru-RU"/>
        </w:rPr>
        <w:t>Статья 14.33. Недобросовестная конкуренция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09.04.2007 N 45-ФЗ)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74" w:name="Par6055"/>
      <w:bookmarkEnd w:id="1074"/>
      <w:r w:rsidRPr="004B4168">
        <w:rPr>
          <w:rFonts w:ascii="Times New Roman" w:eastAsiaTheme="minorEastAsia" w:hAnsi="Times New Roman" w:cs="Times New Roman"/>
          <w:sz w:val="24"/>
          <w:szCs w:val="24"/>
          <w:lang w:eastAsia="ru-RU"/>
        </w:rPr>
        <w:t xml:space="preserve">1. Недобросовестная конкуренция, если эти действия не содержат уголовно наказуемого деяния, за исключением случаев, предусмотренных </w:t>
      </w:r>
      <w:hyperlink w:anchor="Par5404" w:tooltip="Статья 14.3. Нарушение законодательства о рекламе" w:history="1">
        <w:r w:rsidRPr="004B4168">
          <w:rPr>
            <w:rFonts w:ascii="Times New Roman" w:eastAsiaTheme="minorEastAsia" w:hAnsi="Times New Roman" w:cs="Times New Roman"/>
            <w:color w:val="0000FF"/>
            <w:sz w:val="24"/>
            <w:szCs w:val="24"/>
            <w:lang w:eastAsia="ru-RU"/>
          </w:rPr>
          <w:t>статьей 14.3</w:t>
        </w:r>
      </w:hyperlink>
      <w:r w:rsidRPr="004B4168">
        <w:rPr>
          <w:rFonts w:ascii="Times New Roman" w:eastAsiaTheme="minorEastAsia" w:hAnsi="Times New Roman" w:cs="Times New Roman"/>
          <w:sz w:val="24"/>
          <w:szCs w:val="24"/>
          <w:lang w:eastAsia="ru-RU"/>
        </w:rPr>
        <w:t xml:space="preserve"> настоящего Кодекса и </w:t>
      </w:r>
      <w:hyperlink w:anchor="Par605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75" w:name="Par6058"/>
      <w:bookmarkEnd w:id="1075"/>
      <w:r w:rsidRPr="004B4168">
        <w:rPr>
          <w:rFonts w:ascii="Times New Roman" w:eastAsiaTheme="minorEastAsia" w:hAnsi="Times New Roman" w:cs="Times New Roman"/>
          <w:sz w:val="24"/>
          <w:szCs w:val="24"/>
          <w:lang w:eastAsia="ru-RU"/>
        </w:rP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ar5990"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history="1">
        <w:r w:rsidRPr="004B4168">
          <w:rPr>
            <w:rFonts w:ascii="Times New Roman" w:eastAsiaTheme="minorEastAsia" w:hAnsi="Times New Roman" w:cs="Times New Roman"/>
            <w:color w:val="0000FF"/>
            <w:sz w:val="24"/>
            <w:szCs w:val="24"/>
            <w:lang w:eastAsia="ru-RU"/>
          </w:rPr>
          <w:t>выручки</w:t>
        </w:r>
      </w:hyperlink>
      <w:r w:rsidRPr="004B4168">
        <w:rPr>
          <w:rFonts w:ascii="Times New Roman" w:eastAsiaTheme="minorEastAsia" w:hAnsi="Times New Roman" w:cs="Times New Roman"/>
          <w:sz w:val="24"/>
          <w:szCs w:val="24"/>
          <w:lang w:eastAsia="ru-RU"/>
        </w:rPr>
        <w:t xml:space="preserve"> правонарушителя от реализации товара (работы, услуги), на рынке которого совершено правонарушение, но не менее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14.34. Нарушение правил организации деятельности по продаже товаров (выполнению работ, оказанию услуг) на розничных рынках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19.07.2007 N 141-ФЗ)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76" w:name="Par6065"/>
      <w:bookmarkEnd w:id="1076"/>
      <w:r w:rsidRPr="004B4168">
        <w:rPr>
          <w:rFonts w:ascii="Times New Roman" w:eastAsiaTheme="minorEastAsia" w:hAnsi="Times New Roman" w:cs="Times New Roman"/>
          <w:sz w:val="24"/>
          <w:szCs w:val="24"/>
          <w:lang w:eastAsia="ru-RU"/>
        </w:rP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77" w:name="Par6068"/>
      <w:bookmarkEnd w:id="1077"/>
      <w:r w:rsidRPr="004B4168">
        <w:rPr>
          <w:rFonts w:ascii="Times New Roman" w:eastAsiaTheme="minorEastAsia" w:hAnsi="Times New Roman" w:cs="Times New Roman"/>
          <w:sz w:val="24"/>
          <w:szCs w:val="24"/>
          <w:lang w:eastAsia="ru-RU"/>
        </w:rP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78" w:name="Par6072"/>
      <w:bookmarkEnd w:id="1078"/>
      <w:r w:rsidRPr="004B4168">
        <w:rPr>
          <w:rFonts w:ascii="Times New Roman" w:eastAsiaTheme="minorEastAsia" w:hAnsi="Times New Roman" w:cs="Times New Roman"/>
          <w:sz w:val="24"/>
          <w:szCs w:val="24"/>
          <w:lang w:eastAsia="ru-RU"/>
        </w:rPr>
        <w:t>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79" w:name="Par6074"/>
      <w:bookmarkEnd w:id="1079"/>
      <w:r w:rsidRPr="004B4168">
        <w:rPr>
          <w:rFonts w:ascii="Times New Roman" w:eastAsiaTheme="minorEastAsia" w:hAnsi="Times New Roman" w:cs="Times New Roman"/>
          <w:sz w:val="24"/>
          <w:szCs w:val="24"/>
          <w:lang w:eastAsia="ru-RU"/>
        </w:rPr>
        <w:t>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w:t>
      </w:r>
      <w:r w:rsidRPr="004B4168">
        <w:rPr>
          <w:rFonts w:ascii="Times New Roman" w:eastAsiaTheme="minorEastAsia" w:hAnsi="Times New Roman" w:cs="Times New Roman"/>
          <w:sz w:val="24"/>
          <w:szCs w:val="24"/>
          <w:lang w:eastAsia="ru-RU"/>
        </w:rPr>
        <w:lastRenderedPageBreak/>
        <w:t>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80" w:name="Par6076"/>
      <w:bookmarkEnd w:id="1080"/>
      <w:r w:rsidRPr="004B4168">
        <w:rPr>
          <w:rFonts w:ascii="Times New Roman" w:eastAsiaTheme="minorEastAsia" w:hAnsi="Times New Roman" w:cs="Times New Roman"/>
          <w:sz w:val="24"/>
          <w:szCs w:val="24"/>
          <w:lang w:eastAsia="ru-RU"/>
        </w:rPr>
        <w:t>6. Уклонение от ведения реестра продавцов или реестра договоров о предоставлении торговых мест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 13.08.2019 карточка продавца отменена. Продавец на розничном рынке должен иметь договор о предоставлении торгового места или его копию и документ, удостоверяющий личность.</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1081" w:name="Par6082"/>
      <w:bookmarkEnd w:id="1081"/>
      <w:r w:rsidRPr="004B4168">
        <w:rPr>
          <w:rFonts w:ascii="Times New Roman" w:eastAsiaTheme="minorEastAsia" w:hAnsi="Times New Roman" w:cs="Times New Roman"/>
          <w:sz w:val="24"/>
          <w:szCs w:val="24"/>
          <w:lang w:eastAsia="ru-RU"/>
        </w:rP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23.12.2010 N 369-ФЗ)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82" w:name="Par6087"/>
      <w:bookmarkEnd w:id="1082"/>
      <w:r w:rsidRPr="004B4168">
        <w:rPr>
          <w:rFonts w:ascii="Times New Roman" w:eastAsiaTheme="minorEastAsia" w:hAnsi="Times New Roman" w:cs="Times New Roman"/>
          <w:b/>
          <w:bCs/>
          <w:sz w:val="24"/>
          <w:szCs w:val="24"/>
          <w:lang w:eastAsia="ru-RU"/>
        </w:rPr>
        <w:t>Статья 14.35. Нарушение законодательства о государственном кадастровом учете недвижимого имущества и кадастровой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13.05.2008 N 66-ФЗ)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83" w:name="Par6090"/>
      <w:bookmarkEnd w:id="1083"/>
      <w:r w:rsidRPr="004B4168">
        <w:rPr>
          <w:rFonts w:ascii="Times New Roman" w:eastAsiaTheme="minorEastAsia" w:hAnsi="Times New Roman" w:cs="Times New Roman"/>
          <w:sz w:val="24"/>
          <w:szCs w:val="24"/>
          <w:lang w:eastAsia="ru-RU"/>
        </w:rP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двух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 xml:space="preserve">2. Незаконный отказ в предоставлении или несвоевременное предоставление указанными в </w:t>
      </w:r>
      <w:hyperlink w:anchor="Par6090"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должностными лицами внесенных в государственный кадастр недвижимости сведений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двух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трех тысяч до пяти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84" w:name="Par6096"/>
      <w:bookmarkEnd w:id="1084"/>
      <w:r w:rsidRPr="004B4168">
        <w:rPr>
          <w:rFonts w:ascii="Times New Roman" w:eastAsiaTheme="minorEastAsia" w:hAnsi="Times New Roman" w:cs="Times New Roman"/>
          <w:sz w:val="24"/>
          <w:szCs w:val="24"/>
          <w:lang w:eastAsia="ru-RU"/>
        </w:rPr>
        <w:t>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тридцати тысяч до пятидесяти тысяч рублей или дисквалификацию на срок до трех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 ред. Федерального закона от 13.07.2015 N 228-ФЗ)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85" w:name="Par6099"/>
      <w:bookmarkEnd w:id="1085"/>
      <w:r w:rsidRPr="004B4168">
        <w:rPr>
          <w:rFonts w:ascii="Times New Roman" w:eastAsiaTheme="minorEastAsia" w:hAnsi="Times New Roman" w:cs="Times New Roman"/>
          <w:sz w:val="24"/>
          <w:szCs w:val="24"/>
          <w:lang w:eastAsia="ru-RU"/>
        </w:rP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21.07.2014 N 217-ФЗ)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86" w:name="Par6103"/>
      <w:bookmarkEnd w:id="1086"/>
      <w:r w:rsidRPr="004B4168">
        <w:rPr>
          <w:rFonts w:ascii="Times New Roman" w:eastAsiaTheme="minorEastAsia" w:hAnsi="Times New Roman" w:cs="Times New Roman"/>
          <w:b/>
          <w:bCs/>
          <w:sz w:val="24"/>
          <w:szCs w:val="24"/>
          <w:lang w:eastAsia="ru-RU"/>
        </w:rP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19.07.2009 N 205-ФЗ)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w:t>
      </w:r>
      <w:r w:rsidRPr="004B4168">
        <w:rPr>
          <w:rFonts w:ascii="Times New Roman" w:eastAsiaTheme="minorEastAsia" w:hAnsi="Times New Roman" w:cs="Times New Roman"/>
          <w:sz w:val="24"/>
          <w:szCs w:val="24"/>
          <w:lang w:eastAsia="ru-RU"/>
        </w:rPr>
        <w:lastRenderedPageBreak/>
        <w:t>учредителям) юридического лица в случае, если представление таких документов предусмотрено законом,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87" w:name="Par6109"/>
      <w:bookmarkEnd w:id="1087"/>
      <w:r w:rsidRPr="004B4168">
        <w:rPr>
          <w:rFonts w:ascii="Times New Roman" w:eastAsiaTheme="minorEastAsia" w:hAnsi="Times New Roman" w:cs="Times New Roman"/>
          <w:b/>
          <w:bCs/>
          <w:sz w:val="24"/>
          <w:szCs w:val="24"/>
          <w:lang w:eastAsia="ru-RU"/>
        </w:rPr>
        <w:t>Статья 14.37. Нарушения требований к установке и (или) эксплуатации рекламной конструкции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07.05.2013 N 98-ФЗ)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Установка и (или) эксплуатация рекламной конструкции без предусмотренного законодательством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ar3838"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sidRPr="004B4168">
          <w:rPr>
            <w:rFonts w:ascii="Times New Roman" w:eastAsiaTheme="minorEastAsia" w:hAnsi="Times New Roman" w:cs="Times New Roman"/>
            <w:color w:val="0000FF"/>
            <w:sz w:val="24"/>
            <w:szCs w:val="24"/>
            <w:lang w:eastAsia="ru-RU"/>
          </w:rPr>
          <w:t>частью 2 статьи 11.21</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07.05.2013 N 98-ФЗ)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07.05.2013 N 98-ФЗ)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88" w:name="Par6118"/>
      <w:bookmarkEnd w:id="1088"/>
      <w:r w:rsidRPr="004B4168">
        <w:rPr>
          <w:rFonts w:ascii="Times New Roman" w:eastAsiaTheme="minorEastAsia" w:hAnsi="Times New Roman" w:cs="Times New Roman"/>
          <w:b/>
          <w:bCs/>
          <w:sz w:val="24"/>
          <w:szCs w:val="24"/>
          <w:lang w:eastAsia="ru-RU"/>
        </w:rPr>
        <w:t>Статья 14.38. Размещение рекламы на дорожных знаках и транспортных средствах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89" w:name="Par6121"/>
      <w:bookmarkEnd w:id="1089"/>
      <w:r w:rsidRPr="004B4168">
        <w:rPr>
          <w:rFonts w:ascii="Times New Roman" w:eastAsiaTheme="minorEastAsia" w:hAnsi="Times New Roman" w:cs="Times New Roman"/>
          <w:sz w:val="24"/>
          <w:szCs w:val="24"/>
          <w:lang w:eastAsia="ru-RU"/>
        </w:rPr>
        <w:t>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 xml:space="preserve">При пресечении нарушения, предусмотренного ч. 2 ст. 14.38, применяется </w:t>
            </w:r>
            <w:hyperlink w:anchor="Par1117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sidRPr="004B4168">
                <w:rPr>
                  <w:rFonts w:ascii="Times New Roman" w:eastAsiaTheme="minorEastAsia" w:hAnsi="Times New Roman" w:cs="Times New Roman"/>
                  <w:color w:val="0000FF"/>
                  <w:sz w:val="24"/>
                  <w:szCs w:val="24"/>
                  <w:lang w:eastAsia="ru-RU"/>
                </w:rPr>
                <w:t>задержание</w:t>
              </w:r>
            </w:hyperlink>
            <w:r w:rsidRPr="004B4168">
              <w:rPr>
                <w:rFonts w:ascii="Times New Roman" w:eastAsiaTheme="minorEastAsia" w:hAnsi="Times New Roman" w:cs="Times New Roman"/>
                <w:color w:val="392C69"/>
                <w:sz w:val="24"/>
                <w:szCs w:val="24"/>
                <w:lang w:eastAsia="ru-RU"/>
              </w:rPr>
              <w:t xml:space="preserve"> ТС.</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1090" w:name="Par6125"/>
      <w:bookmarkEnd w:id="1090"/>
      <w:r w:rsidRPr="004B4168">
        <w:rPr>
          <w:rFonts w:ascii="Times New Roman" w:eastAsiaTheme="minorEastAsia" w:hAnsi="Times New Roman" w:cs="Times New Roman"/>
          <w:sz w:val="24"/>
          <w:szCs w:val="24"/>
          <w:lang w:eastAsia="ru-RU"/>
        </w:rP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07.05.2013 N 98-ФЗ)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91" w:name="Par6127"/>
      <w:bookmarkEnd w:id="1091"/>
      <w:r w:rsidRPr="004B4168">
        <w:rPr>
          <w:rFonts w:ascii="Times New Roman" w:eastAsiaTheme="minorEastAsia" w:hAnsi="Times New Roman" w:cs="Times New Roman"/>
          <w:sz w:val="24"/>
          <w:szCs w:val="24"/>
          <w:lang w:eastAsia="ru-RU"/>
        </w:rPr>
        <w:lastRenderedPageBreak/>
        <w:t>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Размещение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92" w:name="Par6131"/>
      <w:bookmarkEnd w:id="1092"/>
      <w:r w:rsidRPr="004B4168">
        <w:rPr>
          <w:rFonts w:ascii="Times New Roman" w:eastAsiaTheme="minorEastAsia" w:hAnsi="Times New Roman" w:cs="Times New Roman"/>
          <w:sz w:val="24"/>
          <w:szCs w:val="24"/>
          <w:lang w:eastAsia="ru-RU"/>
        </w:rPr>
        <w:t>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 сроках наступления административной ответственности за административные правонарушения, предусмотренные ст. 14.39 см. ФЗ от 05.02.2018 N 16-ФЗ.</w:t>
            </w:r>
          </w:p>
        </w:tc>
      </w:tr>
    </w:tbl>
    <w:p w:rsidR="004B4168" w:rsidRPr="004B4168" w:rsidRDefault="004B4168" w:rsidP="004B4168">
      <w:pPr>
        <w:widowControl w:val="0"/>
        <w:autoSpaceDE w:val="0"/>
        <w:autoSpaceDN w:val="0"/>
        <w:adjustRightInd w:val="0"/>
        <w:spacing w:before="300" w:after="0" w:line="240" w:lineRule="auto"/>
        <w:jc w:val="both"/>
        <w:outlineLvl w:val="2"/>
        <w:rPr>
          <w:rFonts w:ascii="Times New Roman" w:eastAsiaTheme="minorEastAsia" w:hAnsi="Times New Roman" w:cs="Times New Roman"/>
          <w:b/>
          <w:bCs/>
          <w:sz w:val="24"/>
          <w:szCs w:val="24"/>
          <w:lang w:eastAsia="ru-RU"/>
        </w:rPr>
      </w:pPr>
      <w:bookmarkStart w:id="1093" w:name="Par6136"/>
      <w:bookmarkEnd w:id="1093"/>
      <w:r w:rsidRPr="004B4168">
        <w:rPr>
          <w:rFonts w:ascii="Times New Roman" w:eastAsiaTheme="minorEastAsia" w:hAnsi="Times New Roman" w:cs="Times New Roman"/>
          <w:b/>
          <w:bCs/>
          <w:sz w:val="24"/>
          <w:szCs w:val="24"/>
          <w:lang w:eastAsia="ru-RU"/>
        </w:rPr>
        <w:t>Статья 14.39. Нарушение требований законодательства о предоставлении гостиничных услуг</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05.02.2018 N 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Для целей применения настоящей статьи выручка от реализации товаров (работ, услуг) определяется в соответствии со статьей 249 Налогового кодекса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Ст. 14.40 распространяется на правоотношения, регулируемые ФЗ от 28.12.2009 N 381-ФЗ "Об основах государственного регулирования торговой деятельности в Российской Федерации" (</w:t>
            </w:r>
            <w:hyperlink w:anchor="Par6201"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sidRPr="004B4168">
                <w:rPr>
                  <w:rFonts w:ascii="Times New Roman" w:eastAsiaTheme="minorEastAsia" w:hAnsi="Times New Roman" w:cs="Times New Roman"/>
                  <w:color w:val="0000FF"/>
                  <w:sz w:val="24"/>
                  <w:szCs w:val="24"/>
                  <w:lang w:eastAsia="ru-RU"/>
                </w:rPr>
                <w:t>ст. 14.42</w:t>
              </w:r>
            </w:hyperlink>
            <w:r w:rsidRPr="004B4168">
              <w:rPr>
                <w:rFonts w:ascii="Times New Roman" w:eastAsiaTheme="minorEastAsia" w:hAnsi="Times New Roman" w:cs="Times New Roman"/>
                <w:color w:val="392C69"/>
                <w:sz w:val="24"/>
                <w:szCs w:val="24"/>
                <w:lang w:eastAsia="ru-RU"/>
              </w:rPr>
              <w:t xml:space="preserve"> КоАП РФ).</w:t>
            </w:r>
          </w:p>
        </w:tc>
      </w:tr>
    </w:tbl>
    <w:p w:rsidR="004B4168" w:rsidRPr="004B4168" w:rsidRDefault="004B4168" w:rsidP="004B4168">
      <w:pPr>
        <w:widowControl w:val="0"/>
        <w:autoSpaceDE w:val="0"/>
        <w:autoSpaceDN w:val="0"/>
        <w:adjustRightInd w:val="0"/>
        <w:spacing w:before="300" w:after="0" w:line="240" w:lineRule="auto"/>
        <w:jc w:val="both"/>
        <w:outlineLvl w:val="2"/>
        <w:rPr>
          <w:rFonts w:ascii="Times New Roman" w:eastAsiaTheme="minorEastAsia" w:hAnsi="Times New Roman" w:cs="Times New Roman"/>
          <w:b/>
          <w:bCs/>
          <w:sz w:val="24"/>
          <w:szCs w:val="24"/>
          <w:lang w:eastAsia="ru-RU"/>
        </w:rPr>
      </w:pPr>
      <w:bookmarkStart w:id="1094" w:name="Par6147"/>
      <w:bookmarkEnd w:id="1094"/>
      <w:r w:rsidRPr="004B4168">
        <w:rPr>
          <w:rFonts w:ascii="Times New Roman" w:eastAsiaTheme="minorEastAsia" w:hAnsi="Times New Roman" w:cs="Times New Roman"/>
          <w:b/>
          <w:bCs/>
          <w:sz w:val="24"/>
          <w:szCs w:val="24"/>
          <w:lang w:eastAsia="ru-RU"/>
        </w:rPr>
        <w:t>Статья 14.40. Нарушение антимонопольных правил, установленных федеральным законом, при осуществлении торговой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273-ФЗ)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095" w:name="Par6150"/>
      <w:bookmarkEnd w:id="1095"/>
      <w:r w:rsidRPr="004B4168">
        <w:rPr>
          <w:rFonts w:ascii="Times New Roman" w:eastAsiaTheme="minorEastAsia" w:hAnsi="Times New Roman" w:cs="Times New Roman"/>
          <w:sz w:val="24"/>
          <w:szCs w:val="24"/>
          <w:lang w:eastAsia="ru-RU"/>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"О защите конкуренции", за исключением случаев, предусмотренных </w:t>
      </w:r>
      <w:hyperlink w:anchor="Par5979" w:tooltip="Статья 14.31. Злоупотребление доминирующим положением на товарном рынке" w:history="1">
        <w:r w:rsidRPr="004B4168">
          <w:rPr>
            <w:rFonts w:ascii="Times New Roman" w:eastAsiaTheme="minorEastAsia" w:hAnsi="Times New Roman" w:cs="Times New Roman"/>
            <w:color w:val="0000FF"/>
            <w:sz w:val="24"/>
            <w:szCs w:val="24"/>
            <w:lang w:eastAsia="ru-RU"/>
          </w:rPr>
          <w:t>статьей 14.31</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ar5979" w:tooltip="Статья 14.31. Злоупотребление доминирующим положением на товарном рынке" w:history="1">
        <w:r w:rsidRPr="004B4168">
          <w:rPr>
            <w:rFonts w:ascii="Times New Roman" w:eastAsiaTheme="minorEastAsia" w:hAnsi="Times New Roman" w:cs="Times New Roman"/>
            <w:color w:val="0000FF"/>
            <w:sz w:val="24"/>
            <w:szCs w:val="24"/>
            <w:lang w:eastAsia="ru-RU"/>
          </w:rPr>
          <w:t>статьей 14.31</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ar5561" w:tooltip="Статья 14.6. Нарушение порядка ценообразования" w:history="1">
        <w:r w:rsidRPr="004B4168">
          <w:rPr>
            <w:rFonts w:ascii="Times New Roman" w:eastAsiaTheme="minorEastAsia" w:hAnsi="Times New Roman" w:cs="Times New Roman"/>
            <w:color w:val="0000FF"/>
            <w:sz w:val="24"/>
            <w:szCs w:val="24"/>
            <w:lang w:eastAsia="ru-RU"/>
          </w:rPr>
          <w:t>статьей 14.6</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Навязывание хозяйствующим субъектом, осуществляющим торговую деятельность по продаже </w:t>
      </w:r>
      <w:r w:rsidRPr="004B4168">
        <w:rPr>
          <w:rFonts w:ascii="Times New Roman" w:eastAsiaTheme="minorEastAsia" w:hAnsi="Times New Roman" w:cs="Times New Roman"/>
          <w:sz w:val="24"/>
          <w:szCs w:val="24"/>
          <w:lang w:eastAsia="ru-RU"/>
        </w:rPr>
        <w:lastRenderedPageBreak/>
        <w:t xml:space="preserve">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законом, за исключением случаев, предусмотренных </w:t>
      </w:r>
      <w:hyperlink w:anchor="Par5979" w:tooltip="Статья 14.31. Злоупотребление доминирующим положением на товарном рынке" w:history="1">
        <w:r w:rsidRPr="004B4168">
          <w:rPr>
            <w:rFonts w:ascii="Times New Roman" w:eastAsiaTheme="minorEastAsia" w:hAnsi="Times New Roman" w:cs="Times New Roman"/>
            <w:color w:val="0000FF"/>
            <w:sz w:val="24"/>
            <w:szCs w:val="24"/>
            <w:lang w:eastAsia="ru-RU"/>
          </w:rPr>
          <w:t>статьей 14.31</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96" w:name="Par6158"/>
      <w:bookmarkEnd w:id="1096"/>
      <w:r w:rsidRPr="004B4168">
        <w:rPr>
          <w:rFonts w:ascii="Times New Roman" w:eastAsiaTheme="minorEastAsia" w:hAnsi="Times New Roman" w:cs="Times New Roman"/>
          <w:sz w:val="24"/>
          <w:szCs w:val="24"/>
          <w:lang w:eastAsia="ru-RU"/>
        </w:rPr>
        <w:t>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законом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097" w:name="Par6160"/>
      <w:bookmarkEnd w:id="1097"/>
      <w:r w:rsidRPr="004B4168">
        <w:rPr>
          <w:rFonts w:ascii="Times New Roman" w:eastAsiaTheme="minorEastAsia" w:hAnsi="Times New Roman" w:cs="Times New Roman"/>
          <w:sz w:val="24"/>
          <w:szCs w:val="24"/>
          <w:lang w:eastAsia="ru-RU"/>
        </w:rPr>
        <w:t xml:space="preserve">6. Повторное в течение года совершение административного правонарушения, предусмотренного </w:t>
      </w:r>
      <w:hyperlink w:anchor="Par6150"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158"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Административная ответственность, предусмотренная </w:t>
      </w:r>
      <w:hyperlink w:anchor="Par6158"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sidRPr="004B4168">
          <w:rPr>
            <w:rFonts w:ascii="Times New Roman" w:eastAsiaTheme="minorEastAsia" w:hAnsi="Times New Roman" w:cs="Times New Roman"/>
            <w:color w:val="0000FF"/>
            <w:sz w:val="24"/>
            <w:szCs w:val="24"/>
            <w:lang w:eastAsia="ru-RU"/>
          </w:rPr>
          <w:t>частью 5</w:t>
        </w:r>
      </w:hyperlink>
      <w:r w:rsidRPr="004B4168">
        <w:rPr>
          <w:rFonts w:ascii="Times New Roman" w:eastAsiaTheme="minorEastAsia" w:hAnsi="Times New Roman" w:cs="Times New Roman"/>
          <w:sz w:val="24"/>
          <w:szCs w:val="24"/>
          <w:lang w:eastAsia="ru-RU"/>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Ст. 14.41 распространяется на правоотношения, регулируемые ФЗ от 28.12.2009 N 381-ФЗ "Об основах государственного регулирования торговой деятельности в Российской Федерации" (</w:t>
            </w:r>
            <w:hyperlink w:anchor="Par6201"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sidRPr="004B4168">
                <w:rPr>
                  <w:rFonts w:ascii="Times New Roman" w:eastAsiaTheme="minorEastAsia" w:hAnsi="Times New Roman" w:cs="Times New Roman"/>
                  <w:color w:val="0000FF"/>
                  <w:sz w:val="24"/>
                  <w:szCs w:val="24"/>
                  <w:lang w:eastAsia="ru-RU"/>
                </w:rPr>
                <w:t>ст. 14.42</w:t>
              </w:r>
            </w:hyperlink>
            <w:r w:rsidRPr="004B4168">
              <w:rPr>
                <w:rFonts w:ascii="Times New Roman" w:eastAsiaTheme="minorEastAsia" w:hAnsi="Times New Roman" w:cs="Times New Roman"/>
                <w:color w:val="392C69"/>
                <w:sz w:val="24"/>
                <w:szCs w:val="24"/>
                <w:lang w:eastAsia="ru-RU"/>
              </w:rPr>
              <w:t xml:space="preserve"> КоАП РФ).</w:t>
            </w:r>
          </w:p>
        </w:tc>
      </w:tr>
    </w:tbl>
    <w:p w:rsidR="004B4168" w:rsidRPr="004B4168" w:rsidRDefault="004B4168" w:rsidP="004B4168">
      <w:pPr>
        <w:widowControl w:val="0"/>
        <w:autoSpaceDE w:val="0"/>
        <w:autoSpaceDN w:val="0"/>
        <w:adjustRightInd w:val="0"/>
        <w:spacing w:before="300" w:after="0" w:line="240" w:lineRule="auto"/>
        <w:jc w:val="both"/>
        <w:outlineLvl w:val="2"/>
        <w:rPr>
          <w:rFonts w:ascii="Times New Roman" w:eastAsiaTheme="minorEastAsia" w:hAnsi="Times New Roman" w:cs="Times New Roman"/>
          <w:b/>
          <w:bCs/>
          <w:sz w:val="24"/>
          <w:szCs w:val="24"/>
          <w:lang w:eastAsia="ru-RU"/>
        </w:rPr>
      </w:pPr>
      <w:bookmarkStart w:id="1098" w:name="Par6166"/>
      <w:bookmarkEnd w:id="1098"/>
      <w:r w:rsidRPr="004B4168">
        <w:rPr>
          <w:rFonts w:ascii="Times New Roman" w:eastAsiaTheme="minorEastAsia" w:hAnsi="Times New Roman" w:cs="Times New Roman"/>
          <w:b/>
          <w:bCs/>
          <w:sz w:val="24"/>
          <w:szCs w:val="24"/>
          <w:lang w:eastAsia="ru-RU"/>
        </w:rP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28.12.2010 N 411-ФЗ)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Непредоставление хозяйствующим субъектом, осуществляющим торговую деятельность посредством организации торговой сети,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099" w:name="Par6174"/>
      <w:bookmarkEnd w:id="1099"/>
      <w:r w:rsidRPr="004B4168">
        <w:rPr>
          <w:rFonts w:ascii="Times New Roman" w:eastAsiaTheme="minorEastAsia" w:hAnsi="Times New Roman" w:cs="Times New Roman"/>
          <w:b/>
          <w:bCs/>
          <w:sz w:val="24"/>
          <w:szCs w:val="24"/>
          <w:lang w:eastAsia="ru-RU"/>
        </w:rP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28.12.2010 N 411-ФЗ)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Превышение совокупного размера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273-ФЗ)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законом, либо исполнение (реализация) такого договора в соответствующей части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273-ФЗ)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w:t>
      </w:r>
      <w:r w:rsidRPr="004B4168">
        <w:rPr>
          <w:rFonts w:ascii="Times New Roman" w:eastAsiaTheme="minorEastAsia" w:hAnsi="Times New Roman" w:cs="Times New Roman"/>
          <w:sz w:val="24"/>
          <w:szCs w:val="24"/>
          <w:lang w:eastAsia="ru-RU"/>
        </w:rPr>
        <w:lastRenderedPageBreak/>
        <w:t>установленные федеральным законом, либо исполнение (реализация) такого договора в соответствующей части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273-ФЗ)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запрета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273-ФЗ)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273-ФЗ)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00" w:name="Par6192"/>
      <w:bookmarkEnd w:id="1100"/>
      <w:r w:rsidRPr="004B4168">
        <w:rPr>
          <w:rFonts w:ascii="Times New Roman" w:eastAsiaTheme="minorEastAsia" w:hAnsi="Times New Roman" w:cs="Times New Roman"/>
          <w:sz w:val="24"/>
          <w:szCs w:val="24"/>
          <w:lang w:eastAsia="ru-RU"/>
        </w:rPr>
        <w:t>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273-ФЗ)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законом действий по взиманию платы, внесению платы либо возмещению расходов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(часть 7 введена Федеральным законом от 03.07.2016 N 273-ФЗ)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Для целей применения </w:t>
      </w:r>
      <w:hyperlink w:anchor="Par6192"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history="1">
        <w:r w:rsidRPr="004B4168">
          <w:rPr>
            <w:rFonts w:ascii="Times New Roman" w:eastAsiaTheme="minorEastAsia" w:hAnsi="Times New Roman" w:cs="Times New Roman"/>
            <w:color w:val="0000FF"/>
            <w:sz w:val="24"/>
            <w:szCs w:val="24"/>
            <w:lang w:eastAsia="ru-RU"/>
          </w:rPr>
          <w:t>части 6</w:t>
        </w:r>
      </w:hyperlink>
      <w:r w:rsidRPr="004B4168">
        <w:rPr>
          <w:rFonts w:ascii="Times New Roman" w:eastAsiaTheme="minorEastAsia" w:hAnsi="Times New Roman" w:cs="Times New Roman"/>
          <w:sz w:val="24"/>
          <w:szCs w:val="24"/>
          <w:lang w:eastAsia="ru-RU"/>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законом от 26 июля 2006 года N 135-ФЗ "О защите конкуренции".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01" w:name="Par6201"/>
      <w:bookmarkEnd w:id="1101"/>
      <w:r w:rsidRPr="004B4168">
        <w:rPr>
          <w:rFonts w:ascii="Times New Roman" w:eastAsiaTheme="minorEastAsia" w:hAnsi="Times New Roman" w:cs="Times New Roman"/>
          <w:sz w:val="24"/>
          <w:szCs w:val="24"/>
          <w:lang w:eastAsia="ru-RU"/>
        </w:rPr>
        <w:t xml:space="preserve">3. Положения </w:t>
      </w:r>
      <w:hyperlink w:anchor="Par6147" w:tooltip="Статья 14.40. Нарушение антимонопольных правил, установленных федеральным законом, при осуществлении торговой деятельности" w:history="1">
        <w:r w:rsidRPr="004B4168">
          <w:rPr>
            <w:rFonts w:ascii="Times New Roman" w:eastAsiaTheme="minorEastAsia" w:hAnsi="Times New Roman" w:cs="Times New Roman"/>
            <w:color w:val="0000FF"/>
            <w:sz w:val="24"/>
            <w:szCs w:val="24"/>
            <w:lang w:eastAsia="ru-RU"/>
          </w:rPr>
          <w:t>статей 14.40</w:t>
        </w:r>
      </w:hyperlink>
      <w:r w:rsidRPr="004B4168">
        <w:rPr>
          <w:rFonts w:ascii="Times New Roman" w:eastAsiaTheme="minorEastAsia" w:hAnsi="Times New Roman" w:cs="Times New Roman"/>
          <w:sz w:val="24"/>
          <w:szCs w:val="24"/>
          <w:lang w:eastAsia="ru-RU"/>
        </w:rPr>
        <w:t xml:space="preserve"> и </w:t>
      </w:r>
      <w:hyperlink w:anchor="Par6166"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history="1">
        <w:r w:rsidRPr="004B4168">
          <w:rPr>
            <w:rFonts w:ascii="Times New Roman" w:eastAsiaTheme="minorEastAsia" w:hAnsi="Times New Roman" w:cs="Times New Roman"/>
            <w:color w:val="0000FF"/>
            <w:sz w:val="24"/>
            <w:szCs w:val="24"/>
            <w:lang w:eastAsia="ru-RU"/>
          </w:rPr>
          <w:t>14.41</w:t>
        </w:r>
      </w:hyperlink>
      <w:r w:rsidRPr="004B4168">
        <w:rPr>
          <w:rFonts w:ascii="Times New Roman" w:eastAsiaTheme="minorEastAsia" w:hAnsi="Times New Roman" w:cs="Times New Roman"/>
          <w:sz w:val="24"/>
          <w:szCs w:val="24"/>
          <w:lang w:eastAsia="ru-RU"/>
        </w:rPr>
        <w:t xml:space="preserve"> настоящей главы и настоящей статьи распространяются на правоотношения, регулируемые Федеральным законом от 28 декабря 2009 года N 381-ФЗ "Об основах государственного регулирования торговой деятельности в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02" w:name="Par6203"/>
      <w:bookmarkEnd w:id="1102"/>
      <w:r w:rsidRPr="004B4168">
        <w:rPr>
          <w:rFonts w:ascii="Times New Roman" w:eastAsiaTheme="minorEastAsia" w:hAnsi="Times New Roman" w:cs="Times New Roman"/>
          <w:b/>
          <w:bCs/>
          <w:sz w:val="24"/>
          <w:szCs w:val="24"/>
          <w:lang w:eastAsia="ru-RU"/>
        </w:rP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18.07.2011 N 237-ФЗ)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03" w:name="Par6206"/>
      <w:bookmarkEnd w:id="1103"/>
      <w:r w:rsidRPr="004B4168">
        <w:rPr>
          <w:rFonts w:ascii="Times New Roman" w:eastAsiaTheme="minorEastAsia" w:hAnsi="Times New Roman" w:cs="Times New Roman"/>
          <w:sz w:val="24"/>
          <w:szCs w:val="24"/>
          <w:lang w:eastAsia="ru-RU"/>
        </w:rPr>
        <w:t xml:space="preserv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ar1759" w:tooltip="Статья 6.31. Нарушение законодательства о донорстве крови и ее компонентов" w:history="1">
        <w:r w:rsidRPr="004B4168">
          <w:rPr>
            <w:rFonts w:ascii="Times New Roman" w:eastAsiaTheme="minorEastAsia" w:hAnsi="Times New Roman" w:cs="Times New Roman"/>
            <w:color w:val="0000FF"/>
            <w:sz w:val="24"/>
            <w:szCs w:val="24"/>
            <w:lang w:eastAsia="ru-RU"/>
          </w:rPr>
          <w:t>статьями 6.31</w:t>
        </w:r>
      </w:hyperlink>
      <w:r w:rsidRPr="004B4168">
        <w:rPr>
          <w:rFonts w:ascii="Times New Roman" w:eastAsiaTheme="minorEastAsia" w:hAnsi="Times New Roman" w:cs="Times New Roman"/>
          <w:sz w:val="24"/>
          <w:szCs w:val="24"/>
          <w:lang w:eastAsia="ru-RU"/>
        </w:rPr>
        <w:t xml:space="preserve">, </w:t>
      </w:r>
      <w:hyperlink w:anchor="Par3117" w:tooltip="Статья 9.4. Нарушение обязательных требований в области строительства и применения строительных материалов (изделий)" w:history="1">
        <w:r w:rsidRPr="004B4168">
          <w:rPr>
            <w:rFonts w:ascii="Times New Roman" w:eastAsiaTheme="minorEastAsia" w:hAnsi="Times New Roman" w:cs="Times New Roman"/>
            <w:color w:val="0000FF"/>
            <w:sz w:val="24"/>
            <w:szCs w:val="24"/>
            <w:lang w:eastAsia="ru-RU"/>
          </w:rPr>
          <w:t>9.4</w:t>
        </w:r>
      </w:hyperlink>
      <w:r w:rsidRPr="004B4168">
        <w:rPr>
          <w:rFonts w:ascii="Times New Roman" w:eastAsiaTheme="minorEastAsia" w:hAnsi="Times New Roman" w:cs="Times New Roman"/>
          <w:sz w:val="24"/>
          <w:szCs w:val="24"/>
          <w:lang w:eastAsia="ru-RU"/>
        </w:rPr>
        <w:t xml:space="preserve">, </w:t>
      </w:r>
      <w:hyperlink w:anchor="Par3378"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sidRPr="004B4168">
          <w:rPr>
            <w:rFonts w:ascii="Times New Roman" w:eastAsiaTheme="minorEastAsia" w:hAnsi="Times New Roman" w:cs="Times New Roman"/>
            <w:color w:val="0000FF"/>
            <w:sz w:val="24"/>
            <w:szCs w:val="24"/>
            <w:lang w:eastAsia="ru-RU"/>
          </w:rPr>
          <w:t>10.3</w:t>
        </w:r>
      </w:hyperlink>
      <w:r w:rsidRPr="004B4168">
        <w:rPr>
          <w:rFonts w:ascii="Times New Roman" w:eastAsiaTheme="minorEastAsia" w:hAnsi="Times New Roman" w:cs="Times New Roman"/>
          <w:sz w:val="24"/>
          <w:szCs w:val="24"/>
          <w:lang w:eastAsia="ru-RU"/>
        </w:rPr>
        <w:t xml:space="preserve">, </w:t>
      </w:r>
      <w:hyperlink w:anchor="Par3407" w:tooltip="Статья 10.6. Нарушение правил карантина животных или других ветеринарно-санитарных правил" w:history="1">
        <w:r w:rsidRPr="004B4168">
          <w:rPr>
            <w:rFonts w:ascii="Times New Roman" w:eastAsiaTheme="minorEastAsia" w:hAnsi="Times New Roman" w:cs="Times New Roman"/>
            <w:color w:val="0000FF"/>
            <w:sz w:val="24"/>
            <w:szCs w:val="24"/>
            <w:lang w:eastAsia="ru-RU"/>
          </w:rPr>
          <w:t>10.6</w:t>
        </w:r>
      </w:hyperlink>
      <w:r w:rsidRPr="004B4168">
        <w:rPr>
          <w:rFonts w:ascii="Times New Roman" w:eastAsiaTheme="minorEastAsia" w:hAnsi="Times New Roman" w:cs="Times New Roman"/>
          <w:sz w:val="24"/>
          <w:szCs w:val="24"/>
          <w:lang w:eastAsia="ru-RU"/>
        </w:rPr>
        <w:t xml:space="preserve">, </w:t>
      </w:r>
      <w:hyperlink w:anchor="Par342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sidRPr="004B4168">
          <w:rPr>
            <w:rFonts w:ascii="Times New Roman" w:eastAsiaTheme="minorEastAsia" w:hAnsi="Times New Roman" w:cs="Times New Roman"/>
            <w:color w:val="0000FF"/>
            <w:sz w:val="24"/>
            <w:szCs w:val="24"/>
            <w:lang w:eastAsia="ru-RU"/>
          </w:rPr>
          <w:t>10.8</w:t>
        </w:r>
      </w:hyperlink>
      <w:r w:rsidRPr="004B4168">
        <w:rPr>
          <w:rFonts w:ascii="Times New Roman" w:eastAsiaTheme="minorEastAsia" w:hAnsi="Times New Roman" w:cs="Times New Roman"/>
          <w:sz w:val="24"/>
          <w:szCs w:val="24"/>
          <w:lang w:eastAsia="ru-RU"/>
        </w:rPr>
        <w:t xml:space="preserve">, </w:t>
      </w:r>
      <w:hyperlink w:anchor="Par3838"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sidRPr="004B4168">
          <w:rPr>
            <w:rFonts w:ascii="Times New Roman" w:eastAsiaTheme="minorEastAsia" w:hAnsi="Times New Roman" w:cs="Times New Roman"/>
            <w:color w:val="0000FF"/>
            <w:sz w:val="24"/>
            <w:szCs w:val="24"/>
            <w:lang w:eastAsia="ru-RU"/>
          </w:rPr>
          <w:t>частью 2 статьи 11.21</w:t>
        </w:r>
      </w:hyperlink>
      <w:r w:rsidRPr="004B4168">
        <w:rPr>
          <w:rFonts w:ascii="Times New Roman" w:eastAsiaTheme="minorEastAsia" w:hAnsi="Times New Roman" w:cs="Times New Roman"/>
          <w:sz w:val="24"/>
          <w:szCs w:val="24"/>
          <w:lang w:eastAsia="ru-RU"/>
        </w:rPr>
        <w:t xml:space="preserve">, </w:t>
      </w:r>
      <w:hyperlink w:anchor="Par6109" w:tooltip="Статья 14.37. Нарушения требований к установке и (или) эксплуатации рекламной конструкции" w:history="1">
        <w:r w:rsidRPr="004B4168">
          <w:rPr>
            <w:rFonts w:ascii="Times New Roman" w:eastAsiaTheme="minorEastAsia" w:hAnsi="Times New Roman" w:cs="Times New Roman"/>
            <w:color w:val="0000FF"/>
            <w:sz w:val="24"/>
            <w:szCs w:val="24"/>
            <w:lang w:eastAsia="ru-RU"/>
          </w:rPr>
          <w:t>статьями 14.37</w:t>
        </w:r>
      </w:hyperlink>
      <w:r w:rsidRPr="004B4168">
        <w:rPr>
          <w:rFonts w:ascii="Times New Roman" w:eastAsiaTheme="minorEastAsia" w:hAnsi="Times New Roman" w:cs="Times New Roman"/>
          <w:sz w:val="24"/>
          <w:szCs w:val="24"/>
          <w:lang w:eastAsia="ru-RU"/>
        </w:rPr>
        <w:t xml:space="preserve">, </w:t>
      </w:r>
      <w:hyperlink w:anchor="Par6217"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history="1">
        <w:r w:rsidRPr="004B4168">
          <w:rPr>
            <w:rFonts w:ascii="Times New Roman" w:eastAsiaTheme="minorEastAsia" w:hAnsi="Times New Roman" w:cs="Times New Roman"/>
            <w:color w:val="0000FF"/>
            <w:sz w:val="24"/>
            <w:szCs w:val="24"/>
            <w:lang w:eastAsia="ru-RU"/>
          </w:rPr>
          <w:t>14.43.1</w:t>
        </w:r>
      </w:hyperlink>
      <w:r w:rsidRPr="004B4168">
        <w:rPr>
          <w:rFonts w:ascii="Times New Roman" w:eastAsiaTheme="minorEastAsia" w:hAnsi="Times New Roman" w:cs="Times New Roman"/>
          <w:sz w:val="24"/>
          <w:szCs w:val="24"/>
          <w:lang w:eastAsia="ru-RU"/>
        </w:rPr>
        <w:t xml:space="preserve">, </w:t>
      </w:r>
      <w:hyperlink w:anchor="Par6231" w:tooltip="Статья 14.44. Недостоверное декларирование соответствия продукции" w:history="1">
        <w:r w:rsidRPr="004B4168">
          <w:rPr>
            <w:rFonts w:ascii="Times New Roman" w:eastAsiaTheme="minorEastAsia" w:hAnsi="Times New Roman" w:cs="Times New Roman"/>
            <w:color w:val="0000FF"/>
            <w:sz w:val="24"/>
            <w:szCs w:val="24"/>
            <w:lang w:eastAsia="ru-RU"/>
          </w:rPr>
          <w:t>14.44</w:t>
        </w:r>
      </w:hyperlink>
      <w:r w:rsidRPr="004B4168">
        <w:rPr>
          <w:rFonts w:ascii="Times New Roman" w:eastAsiaTheme="minorEastAsia" w:hAnsi="Times New Roman" w:cs="Times New Roman"/>
          <w:sz w:val="24"/>
          <w:szCs w:val="24"/>
          <w:lang w:eastAsia="ru-RU"/>
        </w:rPr>
        <w:t xml:space="preserve">, </w:t>
      </w:r>
      <w:hyperlink w:anchor="Par6248" w:tooltip="Статья 14.46. Нарушение порядка маркировки продукции, подлежащей обязательному подтверждению соответствия" w:history="1">
        <w:r w:rsidRPr="004B4168">
          <w:rPr>
            <w:rFonts w:ascii="Times New Roman" w:eastAsiaTheme="minorEastAsia" w:hAnsi="Times New Roman" w:cs="Times New Roman"/>
            <w:color w:val="0000FF"/>
            <w:sz w:val="24"/>
            <w:szCs w:val="24"/>
            <w:lang w:eastAsia="ru-RU"/>
          </w:rPr>
          <w:t>14.46</w:t>
        </w:r>
      </w:hyperlink>
      <w:r w:rsidRPr="004B4168">
        <w:rPr>
          <w:rFonts w:ascii="Times New Roman" w:eastAsiaTheme="minorEastAsia" w:hAnsi="Times New Roman" w:cs="Times New Roman"/>
          <w:sz w:val="24"/>
          <w:szCs w:val="24"/>
          <w:lang w:eastAsia="ru-RU"/>
        </w:rPr>
        <w:t xml:space="preserve">, </w:t>
      </w:r>
      <w:hyperlink w:anchor="Par625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sidRPr="004B4168">
          <w:rPr>
            <w:rFonts w:ascii="Times New Roman" w:eastAsiaTheme="minorEastAsia" w:hAnsi="Times New Roman" w:cs="Times New Roman"/>
            <w:color w:val="0000FF"/>
            <w:sz w:val="24"/>
            <w:szCs w:val="24"/>
            <w:lang w:eastAsia="ru-RU"/>
          </w:rPr>
          <w:t>14.46.1</w:t>
        </w:r>
      </w:hyperlink>
      <w:r w:rsidRPr="004B4168">
        <w:rPr>
          <w:rFonts w:ascii="Times New Roman" w:eastAsiaTheme="minorEastAsia" w:hAnsi="Times New Roman" w:cs="Times New Roman"/>
          <w:sz w:val="24"/>
          <w:szCs w:val="24"/>
          <w:lang w:eastAsia="ru-RU"/>
        </w:rPr>
        <w:t xml:space="preserve">, </w:t>
      </w:r>
      <w:hyperlink w:anchor="Par9091" w:tooltip="Статья 20.4. Нарушение требований пожарной безопасности" w:history="1">
        <w:r w:rsidRPr="004B4168">
          <w:rPr>
            <w:rFonts w:ascii="Times New Roman" w:eastAsiaTheme="minorEastAsia" w:hAnsi="Times New Roman" w:cs="Times New Roman"/>
            <w:color w:val="0000FF"/>
            <w:sz w:val="24"/>
            <w:szCs w:val="24"/>
            <w:lang w:eastAsia="ru-RU"/>
          </w:rPr>
          <w:t>20.4</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05.05.2014 N 119-ФЗ, от 31.12.2014 N 521-ФЗ, от 29.12.2017 N 446-ФЗ)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04" w:name="Par6209"/>
      <w:bookmarkEnd w:id="1104"/>
      <w:r w:rsidRPr="004B4168">
        <w:rPr>
          <w:rFonts w:ascii="Times New Roman" w:eastAsiaTheme="minorEastAsia" w:hAnsi="Times New Roman" w:cs="Times New Roman"/>
          <w:sz w:val="24"/>
          <w:szCs w:val="24"/>
          <w:lang w:eastAsia="ru-RU"/>
        </w:rPr>
        <w:t xml:space="preserve">2. Действия, предусмотренные </w:t>
      </w:r>
      <w:hyperlink w:anchor="Par620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w:t>
      </w:r>
      <w:r w:rsidRPr="004B4168">
        <w:rPr>
          <w:rFonts w:ascii="Times New Roman" w:eastAsiaTheme="minorEastAsia" w:hAnsi="Times New Roman" w:cs="Times New Roman"/>
          <w:sz w:val="24"/>
          <w:szCs w:val="24"/>
          <w:lang w:eastAsia="ru-RU"/>
        </w:rPr>
        <w:lastRenderedPageBreak/>
        <w:t>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05" w:name="Par6211"/>
      <w:bookmarkEnd w:id="1105"/>
      <w:r w:rsidRPr="004B4168">
        <w:rPr>
          <w:rFonts w:ascii="Times New Roman" w:eastAsiaTheme="minorEastAsia" w:hAnsi="Times New Roman" w:cs="Times New Roman"/>
          <w:sz w:val="24"/>
          <w:szCs w:val="24"/>
          <w:lang w:eastAsia="ru-RU"/>
        </w:rPr>
        <w:t xml:space="preserve">3. Повторное совершение административного правонарушения, предусмотренного </w:t>
      </w:r>
      <w:hyperlink w:anchor="Par620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ar6263"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history="1">
        <w:r w:rsidRPr="004B4168">
          <w:rPr>
            <w:rFonts w:ascii="Times New Roman" w:eastAsiaTheme="minorEastAsia" w:hAnsi="Times New Roman" w:cs="Times New Roman"/>
            <w:color w:val="0000FF"/>
            <w:sz w:val="24"/>
            <w:szCs w:val="24"/>
            <w:lang w:eastAsia="ru-RU"/>
          </w:rPr>
          <w:t>статьях 14.46.2</w:t>
        </w:r>
      </w:hyperlink>
      <w:r w:rsidRPr="004B4168">
        <w:rPr>
          <w:rFonts w:ascii="Times New Roman" w:eastAsiaTheme="minorEastAsia" w:hAnsi="Times New Roman" w:cs="Times New Roman"/>
          <w:sz w:val="24"/>
          <w:szCs w:val="24"/>
          <w:lang w:eastAsia="ru-RU"/>
        </w:rPr>
        <w:t xml:space="preserve"> и </w:t>
      </w:r>
      <w:hyperlink w:anchor="Par6277" w:tooltip="Статья 14.47. Нарушение правил выполнения работ по сертификации" w:history="1">
        <w:r w:rsidRPr="004B4168">
          <w:rPr>
            <w:rFonts w:ascii="Times New Roman" w:eastAsiaTheme="minorEastAsia" w:hAnsi="Times New Roman" w:cs="Times New Roman"/>
            <w:color w:val="0000FF"/>
            <w:sz w:val="24"/>
            <w:szCs w:val="24"/>
            <w:lang w:eastAsia="ru-RU"/>
          </w:rPr>
          <w:t>14.47</w:t>
        </w:r>
      </w:hyperlink>
      <w:r w:rsidRPr="004B4168">
        <w:rPr>
          <w:rFonts w:ascii="Times New Roman" w:eastAsiaTheme="minorEastAsia" w:hAnsi="Times New Roman" w:cs="Times New Roman"/>
          <w:sz w:val="24"/>
          <w:szCs w:val="24"/>
          <w:lang w:eastAsia="ru-RU"/>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Договором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пунктами 1 - 2 и 6.2 статьи 46 Федерального закона от 27 декабря 2002 года N 184-ФЗ "О техническом регулировании".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 ред. Федерального закона от 18.07.2017 N 175-ФЗ)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06" w:name="Par6217"/>
      <w:bookmarkEnd w:id="1106"/>
      <w:r w:rsidRPr="004B4168">
        <w:rPr>
          <w:rFonts w:ascii="Times New Roman" w:eastAsiaTheme="minorEastAsia" w:hAnsi="Times New Roman" w:cs="Times New Roman"/>
          <w:b/>
          <w:bCs/>
          <w:sz w:val="24"/>
          <w:szCs w:val="24"/>
          <w:lang w:eastAsia="ru-RU"/>
        </w:rP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29.12.2017 N 446-ФЗ)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07" w:name="Par6220"/>
      <w:bookmarkEnd w:id="1107"/>
      <w:r w:rsidRPr="004B4168">
        <w:rPr>
          <w:rFonts w:ascii="Times New Roman" w:eastAsiaTheme="minorEastAsia" w:hAnsi="Times New Roman" w:cs="Times New Roman"/>
          <w:sz w:val="24"/>
          <w:szCs w:val="24"/>
          <w:lang w:eastAsia="ru-RU"/>
        </w:rPr>
        <w:t xml:space="preserve">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ar622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ста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08" w:name="Par6222"/>
      <w:bookmarkEnd w:id="1108"/>
      <w:r w:rsidRPr="004B4168">
        <w:rPr>
          <w:rFonts w:ascii="Times New Roman" w:eastAsiaTheme="minorEastAsia" w:hAnsi="Times New Roman" w:cs="Times New Roman"/>
          <w:sz w:val="24"/>
          <w:szCs w:val="24"/>
          <w:lang w:eastAsia="ru-RU"/>
        </w:rPr>
        <w:t xml:space="preserve">2. Нарушение изготовителем, исполнителем (лицом, выполняющим функции иностранного </w:t>
      </w:r>
      <w:r w:rsidRPr="004B4168">
        <w:rPr>
          <w:rFonts w:ascii="Times New Roman" w:eastAsiaTheme="minorEastAsia" w:hAnsi="Times New Roman" w:cs="Times New Roman"/>
          <w:sz w:val="24"/>
          <w:szCs w:val="24"/>
          <w:lang w:eastAsia="ru-RU"/>
        </w:rPr>
        <w:lastRenderedPageBreak/>
        <w:t>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09" w:name="Par6224"/>
      <w:bookmarkEnd w:id="1109"/>
      <w:r w:rsidRPr="004B4168">
        <w:rPr>
          <w:rFonts w:ascii="Times New Roman" w:eastAsiaTheme="minorEastAsia" w:hAnsi="Times New Roman" w:cs="Times New Roman"/>
          <w:sz w:val="24"/>
          <w:szCs w:val="24"/>
          <w:lang w:eastAsia="ru-RU"/>
        </w:rPr>
        <w:t xml:space="preserve">3. Совершение административного правонарушения, предусмотренного </w:t>
      </w:r>
      <w:hyperlink w:anchor="Par622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лицом, ранее подвергнутым административному наказанию за аналогичное административное правонарушение,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ar622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sidRPr="004B4168">
          <w:rPr>
            <w:rFonts w:ascii="Times New Roman" w:eastAsiaTheme="minorEastAsia" w:hAnsi="Times New Roman" w:cs="Times New Roman"/>
            <w:color w:val="0000FF"/>
            <w:sz w:val="24"/>
            <w:szCs w:val="24"/>
            <w:lang w:eastAsia="ru-RU"/>
          </w:rPr>
          <w:t>части 2</w:t>
        </w:r>
      </w:hyperlink>
      <w:r w:rsidRPr="004B4168">
        <w:rPr>
          <w:rFonts w:ascii="Times New Roman" w:eastAsiaTheme="minorEastAsia" w:hAnsi="Times New Roman" w:cs="Times New Roman"/>
          <w:sz w:val="24"/>
          <w:szCs w:val="24"/>
          <w:lang w:eastAsia="ru-RU"/>
        </w:rPr>
        <w:t xml:space="preserve"> настоящей статьи следует понимать показатели (требования), определенные пунктами 4.1 - 4.12 статьи 4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приложениями 2 - 7 к нему.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Для исчисления размера административного штрафа, предусмотренного санкцией </w:t>
      </w:r>
      <w:hyperlink w:anchor="Par622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sidRPr="004B4168">
          <w:rPr>
            <w:rFonts w:ascii="Times New Roman" w:eastAsiaTheme="minorEastAsia" w:hAnsi="Times New Roman" w:cs="Times New Roman"/>
            <w:color w:val="0000FF"/>
            <w:sz w:val="24"/>
            <w:szCs w:val="24"/>
            <w:lang w:eastAsia="ru-RU"/>
          </w:rPr>
          <w:t>части 2</w:t>
        </w:r>
      </w:hyperlink>
      <w:r w:rsidRPr="004B4168">
        <w:rPr>
          <w:rFonts w:ascii="Times New Roman" w:eastAsiaTheme="minorEastAsia" w:hAnsi="Times New Roman" w:cs="Times New Roman"/>
          <w:sz w:val="24"/>
          <w:szCs w:val="24"/>
          <w:lang w:eastAsia="ru-RU"/>
        </w:rPr>
        <w:t xml:space="preserve"> или </w:t>
      </w:r>
      <w:hyperlink w:anchor="Par622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10" w:name="Par6231"/>
      <w:bookmarkEnd w:id="1110"/>
      <w:r w:rsidRPr="004B4168">
        <w:rPr>
          <w:rFonts w:ascii="Times New Roman" w:eastAsiaTheme="minorEastAsia" w:hAnsi="Times New Roman" w:cs="Times New Roman"/>
          <w:b/>
          <w:bCs/>
          <w:sz w:val="24"/>
          <w:szCs w:val="24"/>
          <w:lang w:eastAsia="ru-RU"/>
        </w:rPr>
        <w:t>Статья 14.44. Недостоверное декларирование соответствия продукции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(введена Федеральным законом от 18.07.2011 N 237-ФЗ)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11" w:name="Par6234"/>
      <w:bookmarkEnd w:id="1111"/>
      <w:r w:rsidRPr="004B4168">
        <w:rPr>
          <w:rFonts w:ascii="Times New Roman" w:eastAsiaTheme="minorEastAsia" w:hAnsi="Times New Roman" w:cs="Times New Roman"/>
          <w:sz w:val="24"/>
          <w:szCs w:val="24"/>
          <w:lang w:eastAsia="ru-RU"/>
        </w:rPr>
        <w:t>1. Недостоверное декларирование соответствия продукции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12" w:name="Par6236"/>
      <w:bookmarkEnd w:id="1112"/>
      <w:r w:rsidRPr="004B4168">
        <w:rPr>
          <w:rFonts w:ascii="Times New Roman" w:eastAsiaTheme="minorEastAsia" w:hAnsi="Times New Roman" w:cs="Times New Roman"/>
          <w:sz w:val="24"/>
          <w:szCs w:val="24"/>
          <w:lang w:eastAsia="ru-RU"/>
        </w:rPr>
        <w:t>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05.04.2016 N 104-ФЗ)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Действия, предусмотренные </w:t>
      </w:r>
      <w:hyperlink w:anchor="Par6234" w:tooltip="1. Недостоверное декларирование соответствия продукци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236"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14.45. Нарушение порядка реализации продукции, подлежащей обязательному подтверждению соответствия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18.07.2011 N 237-ФЗ)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13" w:name="Par6248"/>
      <w:bookmarkEnd w:id="1113"/>
      <w:r w:rsidRPr="004B4168">
        <w:rPr>
          <w:rFonts w:ascii="Times New Roman" w:eastAsiaTheme="minorEastAsia" w:hAnsi="Times New Roman" w:cs="Times New Roman"/>
          <w:b/>
          <w:bCs/>
          <w:sz w:val="24"/>
          <w:szCs w:val="24"/>
          <w:lang w:eastAsia="ru-RU"/>
        </w:rPr>
        <w:t>Статья 14.46. Нарушение порядка маркировки продукции, подлежащей обязательному подтверждению соответствия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18.07.2011 N 237-ФЗ)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14" w:name="Par6251"/>
      <w:bookmarkEnd w:id="1114"/>
      <w:r w:rsidRPr="004B4168">
        <w:rPr>
          <w:rFonts w:ascii="Times New Roman" w:eastAsiaTheme="minorEastAsia" w:hAnsi="Times New Roman" w:cs="Times New Roman"/>
          <w:sz w:val="24"/>
          <w:szCs w:val="24"/>
          <w:lang w:eastAsia="ru-RU"/>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w:t>
      </w:r>
      <w:r w:rsidRPr="004B4168">
        <w:rPr>
          <w:rFonts w:ascii="Times New Roman" w:eastAsiaTheme="minorEastAsia" w:hAnsi="Times New Roman" w:cs="Times New Roman"/>
          <w:sz w:val="24"/>
          <w:szCs w:val="24"/>
          <w:lang w:eastAsia="ru-RU"/>
        </w:rPr>
        <w:lastRenderedPageBreak/>
        <w:t>порядке, предусмотренном законодательством о техническом регулировании,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Действия, предусмотренные </w:t>
      </w:r>
      <w:hyperlink w:anchor="Par6251"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Под знаком обращения продукции на рынке в настоящей статье и других статьях настоящего Кодекса следует понимать знак обращения на рынке Российской Федерации, единый знак обращения продукции на рынке государств - членов Таможенного союза и единый знак обращения продукции на рынке государств - членов ЕврАзЭС.</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15" w:name="Par6257"/>
      <w:bookmarkEnd w:id="1115"/>
      <w:r w:rsidRPr="004B4168">
        <w:rPr>
          <w:rFonts w:ascii="Times New Roman" w:eastAsiaTheme="minorEastAsia" w:hAnsi="Times New Roman" w:cs="Times New Roman"/>
          <w:b/>
          <w:bCs/>
          <w:sz w:val="24"/>
          <w:szCs w:val="24"/>
          <w:lang w:eastAsia="ru-RU"/>
        </w:rP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31.12.2014 N 521-ФЗ)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16" w:name="Par6263"/>
      <w:bookmarkEnd w:id="1116"/>
      <w:r w:rsidRPr="004B4168">
        <w:rPr>
          <w:rFonts w:ascii="Times New Roman" w:eastAsiaTheme="minorEastAsia" w:hAnsi="Times New Roman" w:cs="Times New Roman"/>
          <w:b/>
          <w:bCs/>
          <w:sz w:val="24"/>
          <w:szCs w:val="24"/>
          <w:lang w:eastAsia="ru-RU"/>
        </w:rP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18.07.2017 N 175-ФЗ)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17" w:name="Par6266"/>
      <w:bookmarkEnd w:id="1117"/>
      <w:r w:rsidRPr="004B4168">
        <w:rPr>
          <w:rFonts w:ascii="Times New Roman" w:eastAsiaTheme="minorEastAsia" w:hAnsi="Times New Roman" w:cs="Times New Roman"/>
          <w:sz w:val="24"/>
          <w:szCs w:val="24"/>
          <w:lang w:eastAsia="ru-RU"/>
        </w:rPr>
        <w:t>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Невыполнение изготовителем (продавцом, лицом, выполняющим функции иностранного изготовителя) обязанности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Невыполнение изготовителем (продавцом, лицом, выполняющим функции иностранного изготовителя)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18" w:name="Par6272"/>
      <w:bookmarkEnd w:id="1118"/>
      <w:r w:rsidRPr="004B4168">
        <w:rPr>
          <w:rFonts w:ascii="Times New Roman" w:eastAsiaTheme="minorEastAsia" w:hAnsi="Times New Roman" w:cs="Times New Roman"/>
          <w:sz w:val="24"/>
          <w:szCs w:val="24"/>
          <w:lang w:eastAsia="ru-RU"/>
        </w:rPr>
        <w:t>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19" w:name="Par6274"/>
      <w:bookmarkEnd w:id="1119"/>
      <w:r w:rsidRPr="004B4168">
        <w:rPr>
          <w:rFonts w:ascii="Times New Roman" w:eastAsiaTheme="minorEastAsia" w:hAnsi="Times New Roman" w:cs="Times New Roman"/>
          <w:sz w:val="24"/>
          <w:szCs w:val="24"/>
          <w:lang w:eastAsia="ru-RU"/>
        </w:rPr>
        <w:t xml:space="preserve">5. Повторное совершение административного правонарушения, предусмотренного </w:t>
      </w:r>
      <w:hyperlink w:anchor="Par6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4B4168">
          <w:rPr>
            <w:rFonts w:ascii="Times New Roman" w:eastAsiaTheme="minorEastAsia" w:hAnsi="Times New Roman" w:cs="Times New Roman"/>
            <w:color w:val="0000FF"/>
            <w:sz w:val="24"/>
            <w:szCs w:val="24"/>
            <w:lang w:eastAsia="ru-RU"/>
          </w:rPr>
          <w:t>частью 4</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w:t>
      </w:r>
      <w:r w:rsidRPr="004B4168">
        <w:rPr>
          <w:rFonts w:ascii="Times New Roman" w:eastAsiaTheme="minorEastAsia" w:hAnsi="Times New Roman" w:cs="Times New Roman"/>
          <w:sz w:val="24"/>
          <w:szCs w:val="24"/>
          <w:lang w:eastAsia="ru-RU"/>
        </w:rPr>
        <w:lastRenderedPageBreak/>
        <w:t>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20" w:name="Par6277"/>
      <w:bookmarkEnd w:id="1120"/>
      <w:r w:rsidRPr="004B4168">
        <w:rPr>
          <w:rFonts w:ascii="Times New Roman" w:eastAsiaTheme="minorEastAsia" w:hAnsi="Times New Roman" w:cs="Times New Roman"/>
          <w:b/>
          <w:bCs/>
          <w:sz w:val="24"/>
          <w:szCs w:val="24"/>
          <w:lang w:eastAsia="ru-RU"/>
        </w:rPr>
        <w:t>Статья 14.47. Нарушение правил выполнения работ по сертификации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18.07.2011 N 237-ФЗ)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21" w:name="Par6280"/>
      <w:bookmarkEnd w:id="1121"/>
      <w:r w:rsidRPr="004B4168">
        <w:rPr>
          <w:rFonts w:ascii="Times New Roman" w:eastAsiaTheme="minorEastAsia" w:hAnsi="Times New Roman" w:cs="Times New Roman"/>
          <w:sz w:val="24"/>
          <w:szCs w:val="24"/>
          <w:lang w:eastAsia="ru-RU"/>
        </w:rPr>
        <w:t>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Действия, предусмотренные </w:t>
      </w:r>
      <w:hyperlink w:anchor="Par6280"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23.06.2014 N 160-ФЗ)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22" w:name="Par6290"/>
      <w:bookmarkEnd w:id="1122"/>
      <w:r w:rsidRPr="004B4168">
        <w:rPr>
          <w:rFonts w:ascii="Times New Roman" w:eastAsiaTheme="minorEastAsia" w:hAnsi="Times New Roman" w:cs="Times New Roman"/>
          <w:b/>
          <w:bCs/>
          <w:sz w:val="24"/>
          <w:szCs w:val="24"/>
          <w:lang w:eastAsia="ru-RU"/>
        </w:rPr>
        <w:t>Статья 14.48. Представление недостоверных результатов исследований (испытаний)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18.07.2011 N 237-ФЗ)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w:t>
      </w:r>
      <w:r w:rsidRPr="004B4168">
        <w:rPr>
          <w:rFonts w:ascii="Times New Roman" w:eastAsiaTheme="minorEastAsia" w:hAnsi="Times New Roman" w:cs="Times New Roman"/>
          <w:sz w:val="24"/>
          <w:szCs w:val="24"/>
          <w:lang w:eastAsia="ru-RU"/>
        </w:rPr>
        <w:lastRenderedPageBreak/>
        <w:t>юридических лиц - от четырехсот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23" w:name="Par6296"/>
      <w:bookmarkEnd w:id="1123"/>
      <w:r w:rsidRPr="004B4168">
        <w:rPr>
          <w:rFonts w:ascii="Times New Roman" w:eastAsiaTheme="minorEastAsia" w:hAnsi="Times New Roman" w:cs="Times New Roman"/>
          <w:b/>
          <w:bCs/>
          <w:sz w:val="24"/>
          <w:szCs w:val="24"/>
          <w:lang w:eastAsia="ru-RU"/>
        </w:rPr>
        <w:t>Статья 14.49. Нарушение обязательных требований в отношении оборонной продукции (выполняемых работ, оказываемых услуг)</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18.07.2011 N 237-ФЗ)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05.04.2016 N 104-ФЗ)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24" w:name="Par6303"/>
      <w:bookmarkEnd w:id="1124"/>
      <w:r w:rsidRPr="004B4168">
        <w:rPr>
          <w:rFonts w:ascii="Times New Roman" w:eastAsiaTheme="minorEastAsia" w:hAnsi="Times New Roman" w:cs="Times New Roman"/>
          <w:b/>
          <w:bCs/>
          <w:sz w:val="24"/>
          <w:szCs w:val="24"/>
          <w:lang w:eastAsia="ru-RU"/>
        </w:rPr>
        <w:t>Статья 14.50. Неисполнение обязанностей и требований при осуществлении внешнеторговых бартерных сделок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06.12.2011 N 409-ФЗ)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25" w:name="Par6309"/>
      <w:bookmarkEnd w:id="1125"/>
      <w:r w:rsidRPr="004B4168">
        <w:rPr>
          <w:rFonts w:ascii="Times New Roman" w:eastAsiaTheme="minorEastAsia" w:hAnsi="Times New Roman" w:cs="Times New Roman"/>
          <w:b/>
          <w:bCs/>
          <w:sz w:val="24"/>
          <w:szCs w:val="24"/>
          <w:lang w:eastAsia="ru-RU"/>
        </w:rPr>
        <w:t>Статья 14.51. Нарушение законодательства Российской Федерации о туристской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02.03.2016 N 49-ФЗ)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26" w:name="Par6312"/>
      <w:bookmarkEnd w:id="1126"/>
      <w:r w:rsidRPr="004B4168">
        <w:rPr>
          <w:rFonts w:ascii="Times New Roman" w:eastAsiaTheme="minorEastAsia" w:hAnsi="Times New Roman" w:cs="Times New Roman"/>
          <w:sz w:val="24"/>
          <w:szCs w:val="24"/>
          <w:lang w:eastAsia="ru-RU"/>
        </w:rPr>
        <w:t>1. Осуществление туроператорской деятельности лицом, сведения о котором отсутствуют в едином федеральном реестре туроператоров,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27" w:name="Par6316"/>
      <w:bookmarkEnd w:id="1127"/>
      <w:r w:rsidRPr="004B4168">
        <w:rPr>
          <w:rFonts w:ascii="Times New Roman" w:eastAsiaTheme="minorEastAsia" w:hAnsi="Times New Roman" w:cs="Times New Roman"/>
          <w:sz w:val="24"/>
          <w:szCs w:val="24"/>
          <w:lang w:eastAsia="ru-RU"/>
        </w:rP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05.02.2018 N 16-ФЗ)</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 01.07.2022 ст. 14.51 дополняется ч. 5-10 (ФЗ от 05.04.2021 N 64-ФЗ).</w:t>
            </w:r>
          </w:p>
        </w:tc>
      </w:tr>
    </w:tbl>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28" w:name="Par6324"/>
      <w:bookmarkEnd w:id="1128"/>
      <w:r w:rsidRPr="004B4168">
        <w:rPr>
          <w:rFonts w:ascii="Times New Roman" w:eastAsiaTheme="minorEastAsia" w:hAnsi="Times New Roman" w:cs="Times New Roman"/>
          <w:b/>
          <w:bCs/>
          <w:sz w:val="24"/>
          <w:szCs w:val="24"/>
          <w:lang w:eastAsia="ru-RU"/>
        </w:rPr>
        <w:t>Статья 14.52. Нарушение саморегулируемой организацией обязанностей по раскрытию информации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07.06.2013 N 113-ФЗ)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29" w:name="Par6327"/>
      <w:bookmarkEnd w:id="1129"/>
      <w:r w:rsidRPr="004B4168">
        <w:rPr>
          <w:rFonts w:ascii="Times New Roman" w:eastAsiaTheme="minorEastAsia" w:hAnsi="Times New Roman" w:cs="Times New Roman"/>
          <w:sz w:val="24"/>
          <w:szCs w:val="24"/>
          <w:lang w:eastAsia="ru-RU"/>
        </w:rPr>
        <w:lastRenderedPageBreak/>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ar6330"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history="1">
        <w:r w:rsidRPr="004B4168">
          <w:rPr>
            <w:rFonts w:ascii="Times New Roman" w:eastAsiaTheme="minorEastAsia" w:hAnsi="Times New Roman" w:cs="Times New Roman"/>
            <w:color w:val="0000FF"/>
            <w:sz w:val="24"/>
            <w:szCs w:val="24"/>
            <w:lang w:eastAsia="ru-RU"/>
          </w:rPr>
          <w:t>части 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23.06.2020 N 187-ФЗ)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30" w:name="Par6330"/>
      <w:bookmarkEnd w:id="1130"/>
      <w:r w:rsidRPr="004B4168">
        <w:rPr>
          <w:rFonts w:ascii="Times New Roman" w:eastAsiaTheme="minorEastAsia" w:hAnsi="Times New Roman" w:cs="Times New Roman"/>
          <w:sz w:val="24"/>
          <w:szCs w:val="24"/>
          <w:lang w:eastAsia="ru-RU"/>
        </w:rPr>
        <w:t>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31" w:name="Par6332"/>
      <w:bookmarkEnd w:id="1131"/>
      <w:r w:rsidRPr="004B4168">
        <w:rPr>
          <w:rFonts w:ascii="Times New Roman" w:eastAsiaTheme="minorEastAsia" w:hAnsi="Times New Roman" w:cs="Times New Roman"/>
          <w:sz w:val="24"/>
          <w:szCs w:val="24"/>
          <w:lang w:eastAsia="ru-RU"/>
        </w:rP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23.06.2020 N 187-ФЗ)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Нарушение саморегулируемой организацией, членство в которой в соответствии с законодательством Российской Федерации является обязательным, требования о наличии официального сайта такой саморегулируемой организации в сети "Интернет"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тридцати тысяч до </w:t>
      </w:r>
      <w:r w:rsidRPr="004B4168">
        <w:rPr>
          <w:rFonts w:ascii="Times New Roman" w:eastAsiaTheme="minorEastAsia" w:hAnsi="Times New Roman" w:cs="Times New Roman"/>
          <w:sz w:val="24"/>
          <w:szCs w:val="24"/>
          <w:lang w:eastAsia="ru-RU"/>
        </w:rPr>
        <w:lastRenderedPageBreak/>
        <w:t>пятидесяти тысяч рублей; на юридических лиц - от пятидесяти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32" w:name="Par6338"/>
      <w:bookmarkEnd w:id="1132"/>
      <w:r w:rsidRPr="004B4168">
        <w:rPr>
          <w:rFonts w:ascii="Times New Roman" w:eastAsiaTheme="minorEastAsia" w:hAnsi="Times New Roman" w:cs="Times New Roman"/>
          <w:b/>
          <w:bCs/>
          <w:sz w:val="24"/>
          <w:szCs w:val="24"/>
          <w:lang w:eastAsia="ru-RU"/>
        </w:rP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29.07.2017 N 266-ФЗ)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установленных порядка, срока или периодичности созыва общего собрания членов саморегулируемой организации арбитражных управляющих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Нарушение требований к размеру, порядку формирования, размещению и расходованию средств компенсационного фонда саморегулируемой организации арбитражных управляющих, в том числе осуществлению компенсационной выплаты,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Нарушение установленного порядка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Прием в члены саморегулируемой организации арбитражных управляющих лица, не соответствующего установленным требованиям, или непринятие мер по исключению такого лица из саморегулируемой организации арбитражных управляющих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w:t>
      </w:r>
      <w:r w:rsidRPr="004B4168">
        <w:rPr>
          <w:rFonts w:ascii="Times New Roman" w:eastAsiaTheme="minorEastAsia" w:hAnsi="Times New Roman" w:cs="Times New Roman"/>
          <w:sz w:val="24"/>
          <w:szCs w:val="24"/>
          <w:lang w:eastAsia="ru-RU"/>
        </w:rPr>
        <w:lastRenderedPageBreak/>
        <w:t>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33" w:name="Par6356"/>
      <w:bookmarkEnd w:id="1133"/>
      <w:r w:rsidRPr="004B4168">
        <w:rPr>
          <w:rFonts w:ascii="Times New Roman" w:eastAsiaTheme="minorEastAsia" w:hAnsi="Times New Roman" w:cs="Times New Roman"/>
          <w:b/>
          <w:bCs/>
          <w:sz w:val="24"/>
          <w:szCs w:val="24"/>
          <w:lang w:eastAsia="ru-RU"/>
        </w:rP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23.06.2020 N 187-ФЗ)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Непредставление или нарушение порядка либо сроков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34" w:name="Par6364"/>
      <w:bookmarkEnd w:id="1134"/>
      <w:r w:rsidRPr="004B4168">
        <w:rPr>
          <w:rFonts w:ascii="Times New Roman" w:eastAsiaTheme="minorEastAsia" w:hAnsi="Times New Roman" w:cs="Times New Roman"/>
          <w:b/>
          <w:bCs/>
          <w:sz w:val="24"/>
          <w:szCs w:val="24"/>
          <w:lang w:eastAsia="ru-RU"/>
        </w:rPr>
        <w:t>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31.07.2020 N 303-ФЗ)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21.10.2013 N 274-ФЗ)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31.07.2020 N 303-ФЗ)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35" w:name="Par6371"/>
      <w:bookmarkEnd w:id="1135"/>
      <w:r w:rsidRPr="004B4168">
        <w:rPr>
          <w:rFonts w:ascii="Times New Roman" w:eastAsiaTheme="minorEastAsia" w:hAnsi="Times New Roman" w:cs="Times New Roman"/>
          <w:sz w:val="24"/>
          <w:szCs w:val="24"/>
          <w:lang w:eastAsia="ru-RU"/>
        </w:rPr>
        <w:lastRenderedPageBreak/>
        <w:t xml:space="preserve">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w:t>
      </w:r>
      <w:hyperlink w:anchor="Par6375"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30.12.2015 N 456-ФЗ, от 31.07.2020 N 278-ФЗ, от 31.07.2020 N 303-ФЗ)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31.07.2020 N 278-ФЗ)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36" w:name="Par6375"/>
      <w:bookmarkEnd w:id="1136"/>
      <w:r w:rsidRPr="004B4168">
        <w:rPr>
          <w:rFonts w:ascii="Times New Roman" w:eastAsiaTheme="minorEastAsia" w:hAnsi="Times New Roman" w:cs="Times New Roman"/>
          <w:sz w:val="24"/>
          <w:szCs w:val="24"/>
          <w:lang w:eastAsia="ru-RU"/>
        </w:rP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31.07.2020 N 303-ФЗ)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31.07.2020 N 278-ФЗ)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14.54. Нарушение установленного порядка проведения специальной оценки условий труда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28.12.2013 N 421-ФЗ)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37" w:name="Par6383"/>
      <w:bookmarkEnd w:id="1137"/>
      <w:r w:rsidRPr="004B4168">
        <w:rPr>
          <w:rFonts w:ascii="Times New Roman" w:eastAsiaTheme="minorEastAsia" w:hAnsi="Times New Roman" w:cs="Times New Roman"/>
          <w:sz w:val="24"/>
          <w:szCs w:val="24"/>
          <w:lang w:eastAsia="ru-RU"/>
        </w:rPr>
        <w:t>1. Нарушение организацией, проводившей специальную оценку условий труда, установленного порядка проведения специальной оценки условий труда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38" w:name="Par6385"/>
      <w:bookmarkEnd w:id="1138"/>
      <w:r w:rsidRPr="004B4168">
        <w:rPr>
          <w:rFonts w:ascii="Times New Roman" w:eastAsiaTheme="minorEastAsia" w:hAnsi="Times New Roman" w:cs="Times New Roman"/>
          <w:sz w:val="24"/>
          <w:szCs w:val="24"/>
          <w:lang w:eastAsia="ru-RU"/>
        </w:rPr>
        <w:t xml:space="preserve">2. Совершение административного правонарушения, предусмотренного </w:t>
      </w:r>
      <w:hyperlink w:anchor="Par6383"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лицом, ранее подвергнутым административному наказанию за аналогичное административное правонарушение,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39" w:name="Par6389"/>
      <w:bookmarkEnd w:id="1139"/>
      <w:r w:rsidRPr="004B4168">
        <w:rPr>
          <w:rFonts w:ascii="Times New Roman" w:eastAsiaTheme="minorEastAsia" w:hAnsi="Times New Roman" w:cs="Times New Roman"/>
          <w:b/>
          <w:bCs/>
          <w:sz w:val="24"/>
          <w:szCs w:val="24"/>
          <w:lang w:eastAsia="ru-RU"/>
        </w:rP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02.12.2013 N 326-ФЗ)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40" w:name="Par6392"/>
      <w:bookmarkEnd w:id="1140"/>
      <w:r w:rsidRPr="004B4168">
        <w:rPr>
          <w:rFonts w:ascii="Times New Roman" w:eastAsiaTheme="minorEastAsia" w:hAnsi="Times New Roman" w:cs="Times New Roman"/>
          <w:sz w:val="24"/>
          <w:szCs w:val="24"/>
          <w:lang w:eastAsia="ru-RU"/>
        </w:rP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тридцати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41" w:name="Par6394"/>
      <w:bookmarkEnd w:id="1141"/>
      <w:r w:rsidRPr="004B4168">
        <w:rPr>
          <w:rFonts w:ascii="Times New Roman" w:eastAsiaTheme="minorEastAsia" w:hAnsi="Times New Roman" w:cs="Times New Roman"/>
          <w:sz w:val="24"/>
          <w:szCs w:val="24"/>
          <w:lang w:eastAsia="ru-RU"/>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ar2333" w:tooltip="Статья 7.32.1. Нарушение срока и порядка оплаты товаров (работ, услуг) для государственных нужд по государственному оборонному заказу" w:history="1">
        <w:r w:rsidRPr="004B4168">
          <w:rPr>
            <w:rFonts w:ascii="Times New Roman" w:eastAsiaTheme="minorEastAsia" w:hAnsi="Times New Roman" w:cs="Times New Roman"/>
            <w:color w:val="0000FF"/>
            <w:sz w:val="24"/>
            <w:szCs w:val="24"/>
            <w:lang w:eastAsia="ru-RU"/>
          </w:rPr>
          <w:t>статьей 7.32.1</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тридцати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42" w:name="Par6396"/>
      <w:bookmarkEnd w:id="1142"/>
      <w:r w:rsidRPr="004B4168">
        <w:rPr>
          <w:rFonts w:ascii="Times New Roman" w:eastAsiaTheme="minorEastAsia" w:hAnsi="Times New Roman" w:cs="Times New Roman"/>
          <w:sz w:val="24"/>
          <w:szCs w:val="24"/>
          <w:lang w:eastAsia="ru-RU"/>
        </w:rP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29.07.2018 N 239-ФЗ)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2.1 введена Федеральным законом от 29.06.2015 N 159-ФЗ)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43" w:name="Par6400"/>
      <w:bookmarkEnd w:id="1143"/>
      <w:r w:rsidRPr="004B4168">
        <w:rPr>
          <w:rFonts w:ascii="Times New Roman" w:eastAsiaTheme="minorEastAsia" w:hAnsi="Times New Roman" w:cs="Times New Roman"/>
          <w:sz w:val="24"/>
          <w:szCs w:val="24"/>
          <w:lang w:eastAsia="ru-RU"/>
        </w:rPr>
        <w:t xml:space="preserve">3. Грубое нарушение условий государственного контракта по государственному оборонному заказу, совершенное лицом, указанным в </w:t>
      </w:r>
      <w:hyperlink w:anchor="Par6392"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w:t>
      </w:r>
      <w:hyperlink w:anchor="Par6394"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или </w:t>
      </w:r>
      <w:hyperlink w:anchor="Par6396"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sidRPr="004B4168">
          <w:rPr>
            <w:rFonts w:ascii="Times New Roman" w:eastAsiaTheme="minorEastAsia" w:hAnsi="Times New Roman" w:cs="Times New Roman"/>
            <w:color w:val="0000FF"/>
            <w:sz w:val="24"/>
            <w:szCs w:val="24"/>
            <w:lang w:eastAsia="ru-RU"/>
          </w:rPr>
          <w:t>2.1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дисквалификацию должностного лица на срок до трех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 ред. Федерального закона от 29.06.2015 N 159-ФЗ)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Понятие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44" w:name="Par6405"/>
      <w:bookmarkEnd w:id="1144"/>
      <w:r w:rsidRPr="004B4168">
        <w:rPr>
          <w:rFonts w:ascii="Times New Roman" w:eastAsiaTheme="minorEastAsia" w:hAnsi="Times New Roman" w:cs="Times New Roman"/>
          <w:b/>
          <w:bCs/>
          <w:sz w:val="24"/>
          <w:szCs w:val="24"/>
          <w:lang w:eastAsia="ru-RU"/>
        </w:rP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29.06.2015 N 159-ФЗ)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тридцати тысяч до </w:t>
      </w:r>
      <w:r w:rsidRPr="004B4168">
        <w:rPr>
          <w:rFonts w:ascii="Times New Roman" w:eastAsiaTheme="minorEastAsia" w:hAnsi="Times New Roman" w:cs="Times New Roman"/>
          <w:sz w:val="24"/>
          <w:szCs w:val="24"/>
          <w:lang w:eastAsia="ru-RU"/>
        </w:rPr>
        <w:lastRenderedPageBreak/>
        <w:t>пятидесяти тысяч рублей; на юридических лиц - от трехсот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45" w:name="Par6411"/>
      <w:bookmarkEnd w:id="1145"/>
      <w:r w:rsidRPr="004B4168">
        <w:rPr>
          <w:rFonts w:ascii="Times New Roman" w:eastAsiaTheme="minorEastAsia" w:hAnsi="Times New Roman" w:cs="Times New Roman"/>
          <w:b/>
          <w:bCs/>
          <w:sz w:val="24"/>
          <w:szCs w:val="24"/>
          <w:lang w:eastAsia="ru-RU"/>
        </w:rP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29.06.2015 N 159-ФЗ)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Совершение головным исполнителем, исполнителем действий (бездействия),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ar6416"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одекса,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w:t>
      </w:r>
      <w:hyperlink w:anchor="Par5979" w:tooltip="Статья 14.31. Злоупотребление доминирующим положением на товарном рынке" w:history="1">
        <w:r w:rsidRPr="004B4168">
          <w:rPr>
            <w:rFonts w:ascii="Times New Roman" w:eastAsiaTheme="minorEastAsia" w:hAnsi="Times New Roman" w:cs="Times New Roman"/>
            <w:color w:val="0000FF"/>
            <w:sz w:val="24"/>
            <w:szCs w:val="24"/>
            <w:lang w:eastAsia="ru-RU"/>
          </w:rPr>
          <w:t>статьями 14.31</w:t>
        </w:r>
      </w:hyperlink>
      <w:r w:rsidRPr="004B4168">
        <w:rPr>
          <w:rFonts w:ascii="Times New Roman" w:eastAsiaTheme="minorEastAsia" w:hAnsi="Times New Roman" w:cs="Times New Roman"/>
          <w:sz w:val="24"/>
          <w:szCs w:val="24"/>
          <w:lang w:eastAsia="ru-RU"/>
        </w:rPr>
        <w:t xml:space="preserve"> и </w:t>
      </w:r>
      <w:hyperlink w:anchor="Par6389"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sidRPr="004B4168">
          <w:rPr>
            <w:rFonts w:ascii="Times New Roman" w:eastAsiaTheme="minorEastAsia" w:hAnsi="Times New Roman" w:cs="Times New Roman"/>
            <w:color w:val="0000FF"/>
            <w:sz w:val="24"/>
            <w:szCs w:val="24"/>
            <w:lang w:eastAsia="ru-RU"/>
          </w:rPr>
          <w:t>14.55</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46" w:name="Par6416"/>
      <w:bookmarkEnd w:id="1146"/>
      <w:r w:rsidRPr="004B4168">
        <w:rPr>
          <w:rFonts w:ascii="Times New Roman" w:eastAsiaTheme="minorEastAsia" w:hAnsi="Times New Roman" w:cs="Times New Roman"/>
          <w:sz w:val="24"/>
          <w:szCs w:val="24"/>
          <w:lang w:eastAsia="ru-RU"/>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ar5979" w:tooltip="Статья 14.31. Злоупотребление доминирующим положением на товарном рынке" w:history="1">
        <w:r w:rsidRPr="004B4168">
          <w:rPr>
            <w:rFonts w:ascii="Times New Roman" w:eastAsiaTheme="minorEastAsia" w:hAnsi="Times New Roman" w:cs="Times New Roman"/>
            <w:color w:val="0000FF"/>
            <w:sz w:val="24"/>
            <w:szCs w:val="24"/>
            <w:lang w:eastAsia="ru-RU"/>
          </w:rPr>
          <w:t>статьей 14.31</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47" w:name="Par6419"/>
      <w:bookmarkEnd w:id="1147"/>
      <w:r w:rsidRPr="004B4168">
        <w:rPr>
          <w:rFonts w:ascii="Times New Roman" w:eastAsiaTheme="minorEastAsia" w:hAnsi="Times New Roman" w:cs="Times New Roman"/>
          <w:b/>
          <w:bCs/>
          <w:sz w:val="24"/>
          <w:szCs w:val="24"/>
          <w:lang w:eastAsia="ru-RU"/>
        </w:rPr>
        <w:t>Статья 14.56. Незаконное осуществление профессиональной деятельности по предоставлению потребительских займов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21.12.2013 N 363-ФЗ)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Осуществление профессиональной деятельности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48" w:name="Par6425"/>
      <w:bookmarkEnd w:id="1148"/>
      <w:r w:rsidRPr="004B4168">
        <w:rPr>
          <w:rFonts w:ascii="Times New Roman" w:eastAsiaTheme="minorEastAsia" w:hAnsi="Times New Roman" w:cs="Times New Roman"/>
          <w:b/>
          <w:bCs/>
          <w:sz w:val="24"/>
          <w:szCs w:val="24"/>
          <w:lang w:eastAsia="ru-RU"/>
        </w:rP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231-ФЗ)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49" w:name="Par6428"/>
      <w:bookmarkEnd w:id="1149"/>
      <w:r w:rsidRPr="004B4168">
        <w:rPr>
          <w:rFonts w:ascii="Times New Roman" w:eastAsiaTheme="minorEastAsia" w:hAnsi="Times New Roman" w:cs="Times New Roman"/>
          <w:sz w:val="24"/>
          <w:szCs w:val="24"/>
          <w:lang w:eastAsia="ru-RU"/>
        </w:rP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w:t>
      </w:r>
      <w:r w:rsidRPr="004B4168">
        <w:rPr>
          <w:rFonts w:ascii="Times New Roman" w:eastAsiaTheme="minorEastAsia" w:hAnsi="Times New Roman" w:cs="Times New Roman"/>
          <w:sz w:val="24"/>
          <w:szCs w:val="24"/>
          <w:lang w:eastAsia="ru-RU"/>
        </w:rPr>
        <w:lastRenderedPageBreak/>
        <w:t xml:space="preserve">задолженности, за исключением случаев, предусмотренных </w:t>
      </w:r>
      <w:hyperlink w:anchor="Par6430"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50" w:name="Par6430"/>
      <w:bookmarkEnd w:id="1150"/>
      <w:r w:rsidRPr="004B4168">
        <w:rPr>
          <w:rFonts w:ascii="Times New Roman" w:eastAsiaTheme="minorEastAsia" w:hAnsi="Times New Roman" w:cs="Times New Roman"/>
          <w:sz w:val="24"/>
          <w:szCs w:val="24"/>
          <w:lang w:eastAsia="ru-RU"/>
        </w:rPr>
        <w:t xml:space="preserve">2. Нарушение, предусмотренное </w:t>
      </w:r>
      <w:hyperlink w:anchor="Par6428"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51" w:name="Par6432"/>
      <w:bookmarkEnd w:id="1151"/>
      <w:r w:rsidRPr="004B4168">
        <w:rPr>
          <w:rFonts w:ascii="Times New Roman" w:eastAsiaTheme="minorEastAsia" w:hAnsi="Times New Roman" w:cs="Times New Roman"/>
          <w:sz w:val="24"/>
          <w:szCs w:val="24"/>
          <w:lang w:eastAsia="ru-RU"/>
        </w:rPr>
        <w:t>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52" w:name="Par6434"/>
      <w:bookmarkEnd w:id="1152"/>
      <w:r w:rsidRPr="004B4168">
        <w:rPr>
          <w:rFonts w:ascii="Times New Roman" w:eastAsiaTheme="minorEastAsia" w:hAnsi="Times New Roman" w:cs="Times New Roman"/>
          <w:sz w:val="24"/>
          <w:szCs w:val="24"/>
          <w:lang w:eastAsia="ru-RU"/>
        </w:rPr>
        <w:t>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53" w:name="Par6437"/>
      <w:bookmarkEnd w:id="1153"/>
      <w:r w:rsidRPr="004B4168">
        <w:rPr>
          <w:rFonts w:ascii="Times New Roman" w:eastAsiaTheme="minorEastAsia" w:hAnsi="Times New Roman" w:cs="Times New Roman"/>
          <w:b/>
          <w:bCs/>
          <w:sz w:val="24"/>
          <w:szCs w:val="24"/>
          <w:lang w:eastAsia="ru-RU"/>
        </w:rPr>
        <w:t>Статья 14.58. Осуществление проката фильма и (или) показа фильма без прокатного удостоверения на фильм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05.05.2014 N 101-ФЗ)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54" w:name="Par6440"/>
      <w:bookmarkEnd w:id="1154"/>
      <w:r w:rsidRPr="004B4168">
        <w:rPr>
          <w:rFonts w:ascii="Times New Roman" w:eastAsiaTheme="minorEastAsia" w:hAnsi="Times New Roman" w:cs="Times New Roman"/>
          <w:sz w:val="24"/>
          <w:szCs w:val="24"/>
          <w:lang w:eastAsia="ru-RU"/>
        </w:rPr>
        <w:t>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юридических лиц в размере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6440"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55" w:name="Par6446"/>
      <w:bookmarkEnd w:id="1155"/>
      <w:r w:rsidRPr="004B4168">
        <w:rPr>
          <w:rFonts w:ascii="Times New Roman" w:eastAsiaTheme="minorEastAsia" w:hAnsi="Times New Roman" w:cs="Times New Roman"/>
          <w:b/>
          <w:bCs/>
          <w:sz w:val="24"/>
          <w:szCs w:val="24"/>
          <w:lang w:eastAsia="ru-RU"/>
        </w:rP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23.06.2014 N 160-ФЗ)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размеров платы за проведение указанных экспертиз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56" w:name="Par6452"/>
      <w:bookmarkEnd w:id="1156"/>
      <w:r w:rsidRPr="004B4168">
        <w:rPr>
          <w:rFonts w:ascii="Times New Roman" w:eastAsiaTheme="minorEastAsia" w:hAnsi="Times New Roman" w:cs="Times New Roman"/>
          <w:b/>
          <w:bCs/>
          <w:sz w:val="24"/>
          <w:szCs w:val="24"/>
          <w:lang w:eastAsia="ru-RU"/>
        </w:rP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23.06.2014 N 160-ФЗ)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57" w:name="Par6459"/>
      <w:bookmarkEnd w:id="1157"/>
      <w:r w:rsidRPr="004B4168">
        <w:rPr>
          <w:rFonts w:ascii="Times New Roman" w:eastAsiaTheme="minorEastAsia" w:hAnsi="Times New Roman" w:cs="Times New Roman"/>
          <w:b/>
          <w:bCs/>
          <w:sz w:val="24"/>
          <w:szCs w:val="24"/>
          <w:lang w:eastAsia="ru-RU"/>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w:t>
      </w:r>
      <w:r w:rsidRPr="004B4168">
        <w:rPr>
          <w:rFonts w:ascii="Times New Roman" w:eastAsiaTheme="minorEastAsia" w:hAnsi="Times New Roman" w:cs="Times New Roman"/>
          <w:b/>
          <w:bCs/>
          <w:sz w:val="24"/>
          <w:szCs w:val="24"/>
          <w:lang w:eastAsia="ru-RU"/>
        </w:rPr>
        <w:lastRenderedPageBreak/>
        <w:t>исполнением) обязательств по их оплате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03.11.2015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58" w:name="Par6465"/>
      <w:bookmarkEnd w:id="1158"/>
      <w:r w:rsidRPr="004B4168">
        <w:rPr>
          <w:rFonts w:ascii="Times New Roman" w:eastAsiaTheme="minorEastAsia" w:hAnsi="Times New Roman" w:cs="Times New Roman"/>
          <w:b/>
          <w:bCs/>
          <w:sz w:val="24"/>
          <w:szCs w:val="24"/>
          <w:lang w:eastAsia="ru-RU"/>
        </w:rPr>
        <w:t>Статья 14.62. Деятельность по привлечению денежных средств и (или) иного имущества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09.03.2016 N 54-ФЗ)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59" w:name="Par6468"/>
      <w:bookmarkEnd w:id="1159"/>
      <w:r w:rsidRPr="004B4168">
        <w:rPr>
          <w:rFonts w:ascii="Times New Roman" w:eastAsiaTheme="minorEastAsia" w:hAnsi="Times New Roman" w:cs="Times New Roman"/>
          <w:sz w:val="24"/>
          <w:szCs w:val="24"/>
          <w:lang w:eastAsia="ru-RU"/>
        </w:rPr>
        <w:t>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Публичное распространение информации, содержащей сведения о привлекательности участия в деятельности, указанной в </w:t>
      </w:r>
      <w:hyperlink w:anchor="Par6468"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60" w:name="Par6473"/>
      <w:bookmarkEnd w:id="1160"/>
      <w:r w:rsidRPr="004B4168">
        <w:rPr>
          <w:rFonts w:ascii="Times New Roman" w:eastAsiaTheme="minorEastAsia" w:hAnsi="Times New Roman" w:cs="Times New Roman"/>
          <w:b/>
          <w:bCs/>
          <w:sz w:val="24"/>
          <w:szCs w:val="24"/>
          <w:lang w:eastAsia="ru-RU"/>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w:t>
      </w:r>
      <w:r w:rsidRPr="004B4168">
        <w:rPr>
          <w:rFonts w:ascii="Times New Roman" w:eastAsiaTheme="minorEastAsia" w:hAnsi="Times New Roman" w:cs="Times New Roman"/>
          <w:b/>
          <w:bCs/>
          <w:sz w:val="24"/>
          <w:szCs w:val="24"/>
          <w:lang w:eastAsia="ru-RU"/>
        </w:rPr>
        <w:lastRenderedPageBreak/>
        <w:t>саморегулируемых организаций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03.07.2016 N 372-ФЗ)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61" w:name="Par6476"/>
      <w:bookmarkEnd w:id="1161"/>
      <w:r w:rsidRPr="004B4168">
        <w:rPr>
          <w:rFonts w:ascii="Times New Roman" w:eastAsiaTheme="minorEastAsia" w:hAnsi="Times New Roman" w:cs="Times New Roman"/>
          <w:sz w:val="24"/>
          <w:szCs w:val="24"/>
          <w:lang w:eastAsia="ru-RU"/>
        </w:rPr>
        <w:t>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62" w:name="Par6478"/>
      <w:bookmarkEnd w:id="1162"/>
      <w:r w:rsidRPr="004B4168">
        <w:rPr>
          <w:rFonts w:ascii="Times New Roman" w:eastAsiaTheme="minorEastAsia" w:hAnsi="Times New Roman" w:cs="Times New Roman"/>
          <w:sz w:val="24"/>
          <w:szCs w:val="24"/>
          <w:lang w:eastAsia="ru-RU"/>
        </w:rPr>
        <w:t xml:space="preserve">2. Повторное в течение года совершение административного правонарушения, предусмотренного </w:t>
      </w:r>
      <w:hyperlink w:anchor="Par6476"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63" w:name="Par6481"/>
      <w:bookmarkEnd w:id="1163"/>
      <w:r w:rsidRPr="004B4168">
        <w:rPr>
          <w:rFonts w:ascii="Times New Roman" w:eastAsiaTheme="minorEastAsia" w:hAnsi="Times New Roman" w:cs="Times New Roman"/>
          <w:b/>
          <w:bCs/>
          <w:sz w:val="24"/>
          <w:szCs w:val="24"/>
          <w:lang w:eastAsia="ru-RU"/>
        </w:rP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03.07.2016 N 372-ФЗ)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о хранении документов, которые предусмотрены законодательством о градостроительной деятельности и хранение которых является обязательным,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64" w:name="Par6487"/>
      <w:bookmarkEnd w:id="1164"/>
      <w:r w:rsidRPr="004B4168">
        <w:rPr>
          <w:rFonts w:ascii="Times New Roman" w:eastAsiaTheme="minorEastAsia" w:hAnsi="Times New Roman" w:cs="Times New Roman"/>
          <w:b/>
          <w:bCs/>
          <w:sz w:val="24"/>
          <w:szCs w:val="24"/>
          <w:lang w:eastAsia="ru-RU"/>
        </w:rPr>
        <w:t>Статья 14.65. Нарушение законодательства Российской Федерации в сфере организации отдыха и оздоровления детей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16.10.2019 N 338-ФЗ)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реестр организаций отдыха детей и их оздоровления, услуг по обеспечению отдыха и оздоровления детей,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в размере от пятисот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bookmarkStart w:id="1165" w:name="Par6496"/>
      <w:bookmarkEnd w:id="1165"/>
      <w:r w:rsidRPr="004B4168">
        <w:rPr>
          <w:rFonts w:ascii="Times New Roman" w:eastAsiaTheme="minorEastAsia" w:hAnsi="Times New Roman" w:cs="Times New Roman"/>
          <w:b/>
          <w:bCs/>
          <w:sz w:val="24"/>
          <w:szCs w:val="24"/>
          <w:lang w:eastAsia="ru-RU"/>
        </w:rPr>
        <w:t>Глава 15. АДМИНИСТРАТИВНЫЕ ПРАВОНАРУШЕНИЯ</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В ОБЛАСТИ ФИНАНСОВ, НАЛОГОВ И СБОРОВ, СТРАХОВАНИЯ,</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РЫНКА ЦЕННЫХ БУМАГ, ДОБЫЧИ, ПРОИЗВОДСТВА, ИСПОЛЬЗОВАНИЯ</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И ОБРАЩЕНИЯ ДРАГОЦЕННЫХ МЕТАЛЛОВ И ДРАГОЦЕННЫХ КАМНЕЙ</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24.07.2009 N 213-ФЗ,</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от 27.12.2019 N 501-ФЗ)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66" w:name="Par6503"/>
      <w:bookmarkEnd w:id="1166"/>
      <w:r w:rsidRPr="004B4168">
        <w:rPr>
          <w:rFonts w:ascii="Times New Roman" w:eastAsiaTheme="minorEastAsia" w:hAnsi="Times New Roman" w:cs="Times New Roman"/>
          <w:b/>
          <w:bCs/>
          <w:sz w:val="24"/>
          <w:szCs w:val="24"/>
          <w:lang w:eastAsia="ru-RU"/>
        </w:rP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27.06.2011 N 162-ФЗ)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размеров,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Нарушение платежными агентами, осуществляющими деятельность в соответствии с Федеральным законом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законом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введена Федеральным законом от 27.06.2011 N 162-ФЗ)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15.2. Утратила силу. - Федеральный закон от 02.04.2012 N 30-ФЗ.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67" w:name="Par6515"/>
      <w:bookmarkEnd w:id="1167"/>
      <w:r w:rsidRPr="004B4168">
        <w:rPr>
          <w:rFonts w:ascii="Times New Roman" w:eastAsiaTheme="minorEastAsia" w:hAnsi="Times New Roman" w:cs="Times New Roman"/>
          <w:b/>
          <w:bCs/>
          <w:sz w:val="24"/>
          <w:szCs w:val="24"/>
          <w:lang w:eastAsia="ru-RU"/>
        </w:rPr>
        <w:t>Статья 15.3. Нарушение срока постановки на учет в налоговом органе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установленного срока подачи заявления о постановке на учет в налоговом органе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24.07.2009 N 213-ФЗ)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пятисот до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27.07.2010 N 239-ФЗ)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24.07.2009 N 213-ФЗ)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Административная ответственность, установленная в отношении должностных лиц в настоящей статье, </w:t>
      </w:r>
      <w:hyperlink w:anchor="Par6527" w:tooltip="Статья 15.4. Нарушение срока представления сведений об открытии и о закрытии счета в банке или иной кредитной организации" w:history="1">
        <w:r w:rsidRPr="004B4168">
          <w:rPr>
            <w:rFonts w:ascii="Times New Roman" w:eastAsiaTheme="minorEastAsia" w:hAnsi="Times New Roman" w:cs="Times New Roman"/>
            <w:color w:val="0000FF"/>
            <w:sz w:val="24"/>
            <w:szCs w:val="24"/>
            <w:lang w:eastAsia="ru-RU"/>
          </w:rPr>
          <w:t>статьях 15.4</w:t>
        </w:r>
      </w:hyperlink>
      <w:r w:rsidRPr="004B4168">
        <w:rPr>
          <w:rFonts w:ascii="Times New Roman" w:eastAsiaTheme="minorEastAsia" w:hAnsi="Times New Roman" w:cs="Times New Roman"/>
          <w:sz w:val="24"/>
          <w:szCs w:val="24"/>
          <w:lang w:eastAsia="ru-RU"/>
        </w:rPr>
        <w:t xml:space="preserve"> - </w:t>
      </w:r>
      <w:hyperlink w:anchor="Par6574"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sidRPr="004B4168">
          <w:rPr>
            <w:rFonts w:ascii="Times New Roman" w:eastAsiaTheme="minorEastAsia" w:hAnsi="Times New Roman" w:cs="Times New Roman"/>
            <w:color w:val="0000FF"/>
            <w:sz w:val="24"/>
            <w:szCs w:val="24"/>
            <w:lang w:eastAsia="ru-RU"/>
          </w:rPr>
          <w:t>15.9</w:t>
        </w:r>
      </w:hyperlink>
      <w:r w:rsidRPr="004B4168">
        <w:rPr>
          <w:rFonts w:ascii="Times New Roman" w:eastAsiaTheme="minorEastAsia" w:hAnsi="Times New Roman" w:cs="Times New Roman"/>
          <w:sz w:val="24"/>
          <w:szCs w:val="24"/>
          <w:lang w:eastAsia="ru-RU"/>
        </w:rPr>
        <w:t xml:space="preserve">, </w:t>
      </w:r>
      <w:hyperlink w:anchor="Par6591" w:tooltip="Статья 15.11. Грубое нарушение требований к бухгалтерскому учету, в том числе к бухгалтерской (финансовой) отчетности" w:history="1">
        <w:r w:rsidRPr="004B4168">
          <w:rPr>
            <w:rFonts w:ascii="Times New Roman" w:eastAsiaTheme="minorEastAsia" w:hAnsi="Times New Roman" w:cs="Times New Roman"/>
            <w:color w:val="0000FF"/>
            <w:sz w:val="24"/>
            <w:szCs w:val="24"/>
            <w:lang w:eastAsia="ru-RU"/>
          </w:rPr>
          <w:t>15.11</w:t>
        </w:r>
      </w:hyperlink>
      <w:r w:rsidRPr="004B4168">
        <w:rPr>
          <w:rFonts w:ascii="Times New Roman" w:eastAsiaTheme="minorEastAsia" w:hAnsi="Times New Roman" w:cs="Times New Roman"/>
          <w:sz w:val="24"/>
          <w:szCs w:val="24"/>
          <w:lang w:eastAsia="ru-RU"/>
        </w:rPr>
        <w:t xml:space="preserve"> настоящего Кодекса, применяется к лицам, указанным в </w:t>
      </w:r>
      <w:hyperlink w:anchor="Par382" w:tooltip="Статья 2.4. Административная ответственность должностных лиц" w:history="1">
        <w:r w:rsidRPr="004B4168">
          <w:rPr>
            <w:rFonts w:ascii="Times New Roman" w:eastAsiaTheme="minorEastAsia" w:hAnsi="Times New Roman" w:cs="Times New Roman"/>
            <w:color w:val="0000FF"/>
            <w:sz w:val="24"/>
            <w:szCs w:val="24"/>
            <w:lang w:eastAsia="ru-RU"/>
          </w:rPr>
          <w:t>статье 2.4</w:t>
        </w:r>
      </w:hyperlink>
      <w:r w:rsidRPr="004B4168">
        <w:rPr>
          <w:rFonts w:ascii="Times New Roman" w:eastAsiaTheme="minorEastAsia" w:hAnsi="Times New Roman" w:cs="Times New Roman"/>
          <w:sz w:val="24"/>
          <w:szCs w:val="24"/>
          <w:lang w:eastAsia="ru-RU"/>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68" w:name="Par6527"/>
      <w:bookmarkEnd w:id="1168"/>
      <w:r w:rsidRPr="004B4168">
        <w:rPr>
          <w:rFonts w:ascii="Times New Roman" w:eastAsiaTheme="minorEastAsia" w:hAnsi="Times New Roman" w:cs="Times New Roman"/>
          <w:b/>
          <w:bCs/>
          <w:sz w:val="24"/>
          <w:szCs w:val="24"/>
          <w:lang w:eastAsia="ru-RU"/>
        </w:rPr>
        <w:t>Статья 15.4. Нарушение срока представления сведений об открытии и о закрытии счета в банке или иной кредитной организации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24.07.2009 N 213-ФЗ)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одной тысячи до двух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27.07.2010 N 239-ФЗ)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15.5. Нарушение сроков представления налоговой декларации (расчета по страховым взносам)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250-ФЗ)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250-ФЗ)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предупреждение или наложение административного штрафа на должностных лиц в размере </w:t>
      </w:r>
      <w:r w:rsidRPr="004B4168">
        <w:rPr>
          <w:rFonts w:ascii="Times New Roman" w:eastAsiaTheme="minorEastAsia" w:hAnsi="Times New Roman" w:cs="Times New Roman"/>
          <w:sz w:val="24"/>
          <w:szCs w:val="24"/>
          <w:lang w:eastAsia="ru-RU"/>
        </w:rPr>
        <w:lastRenderedPageBreak/>
        <w:t>от трехсот до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27.07.2010 N 239-ФЗ)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69" w:name="Par6542"/>
      <w:bookmarkEnd w:id="1169"/>
      <w:r w:rsidRPr="004B4168">
        <w:rPr>
          <w:rFonts w:ascii="Times New Roman" w:eastAsiaTheme="minorEastAsia" w:hAnsi="Times New Roman" w:cs="Times New Roman"/>
          <w:b/>
          <w:bCs/>
          <w:sz w:val="24"/>
          <w:szCs w:val="24"/>
          <w:lang w:eastAsia="ru-RU"/>
        </w:rPr>
        <w:t>Статья 15.6. Непредставление (несообщение) сведений, необходимых для осуществления налогового контроля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248-ФЗ)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 выявлении конституционно-правового смысла ч. 1 ст. 15.6 см. Постановление КС РФ от 12.05.2021 N 17-П.</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1170" w:name="Par6547"/>
      <w:bookmarkEnd w:id="1170"/>
      <w:r w:rsidRPr="004B4168">
        <w:rPr>
          <w:rFonts w:ascii="Times New Roman" w:eastAsiaTheme="minorEastAsia" w:hAnsi="Times New Roman" w:cs="Times New Roman"/>
          <w:sz w:val="24"/>
          <w:szCs w:val="24"/>
          <w:lang w:eastAsia="ru-RU"/>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ar6551"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24.07.2009 N 213-ФЗ)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до трехсот рублей; на должностных лиц - от трехсот до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71" w:name="Par6551"/>
      <w:bookmarkEnd w:id="1171"/>
      <w:r w:rsidRPr="004B4168">
        <w:rPr>
          <w:rFonts w:ascii="Times New Roman" w:eastAsiaTheme="minorEastAsia" w:hAnsi="Times New Roman" w:cs="Times New Roman"/>
          <w:sz w:val="24"/>
          <w:szCs w:val="24"/>
          <w:lang w:eastAsia="ru-RU"/>
        </w:rP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248-ФЗ)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15.7. Нарушение порядка открытия счета налогоплательщику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72" w:name="Par6558"/>
      <w:bookmarkEnd w:id="1172"/>
      <w:r w:rsidRPr="004B4168">
        <w:rPr>
          <w:rFonts w:ascii="Times New Roman" w:eastAsiaTheme="minorEastAsia" w:hAnsi="Times New Roman" w:cs="Times New Roman"/>
          <w:sz w:val="24"/>
          <w:szCs w:val="24"/>
          <w:lang w:eastAsia="ru-RU"/>
        </w:rPr>
        <w:t>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23.12.2003 N 185-ФЗ)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двух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73" w:name="Par6562"/>
      <w:bookmarkEnd w:id="1173"/>
      <w:r w:rsidRPr="004B4168">
        <w:rPr>
          <w:rFonts w:ascii="Times New Roman" w:eastAsiaTheme="minorEastAsia" w:hAnsi="Times New Roman" w:cs="Times New Roman"/>
          <w:sz w:val="24"/>
          <w:szCs w:val="24"/>
          <w:lang w:eastAsia="ru-RU"/>
        </w:rPr>
        <w:t>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двух тысяч до трех </w:t>
      </w:r>
      <w:r w:rsidRPr="004B4168">
        <w:rPr>
          <w:rFonts w:ascii="Times New Roman" w:eastAsiaTheme="minorEastAsia" w:hAnsi="Times New Roman" w:cs="Times New Roman"/>
          <w:sz w:val="24"/>
          <w:szCs w:val="24"/>
          <w:lang w:eastAsia="ru-RU"/>
        </w:rPr>
        <w:lastRenderedPageBreak/>
        <w:t>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74" w:name="Par6566"/>
      <w:bookmarkEnd w:id="1174"/>
      <w:r w:rsidRPr="004B4168">
        <w:rPr>
          <w:rFonts w:ascii="Times New Roman" w:eastAsiaTheme="minorEastAsia" w:hAnsi="Times New Roman" w:cs="Times New Roman"/>
          <w:b/>
          <w:bCs/>
          <w:sz w:val="24"/>
          <w:szCs w:val="24"/>
          <w:lang w:eastAsia="ru-RU"/>
        </w:rPr>
        <w:t>Статья 15.8. Нарушение срока исполнения поручения о перечислении налога (сбора), страхового взноса, пеней, штрафа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250-ФЗ)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250-ФЗ)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четырех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75" w:name="Par6574"/>
      <w:bookmarkEnd w:id="1175"/>
      <w:r w:rsidRPr="004B4168">
        <w:rPr>
          <w:rFonts w:ascii="Times New Roman" w:eastAsiaTheme="minorEastAsia" w:hAnsi="Times New Roman" w:cs="Times New Roman"/>
          <w:b/>
          <w:bCs/>
          <w:sz w:val="24"/>
          <w:szCs w:val="24"/>
          <w:lang w:eastAsia="ru-RU"/>
        </w:rP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250-ФЗ)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250-ФЗ)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15.10. Неисполнение банком поручения государственного внебюджетного фонда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76" w:name="Par6584"/>
      <w:bookmarkEnd w:id="1176"/>
      <w:r w:rsidRPr="004B4168">
        <w:rPr>
          <w:rFonts w:ascii="Times New Roman" w:eastAsiaTheme="minorEastAsia" w:hAnsi="Times New Roman" w:cs="Times New Roman"/>
          <w:sz w:val="24"/>
          <w:szCs w:val="24"/>
          <w:lang w:eastAsia="ru-RU"/>
        </w:rPr>
        <w:t>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77" w:name="Par6587"/>
      <w:bookmarkEnd w:id="1177"/>
      <w:r w:rsidRPr="004B4168">
        <w:rPr>
          <w:rFonts w:ascii="Times New Roman" w:eastAsiaTheme="minorEastAsia" w:hAnsi="Times New Roman" w:cs="Times New Roman"/>
          <w:sz w:val="24"/>
          <w:szCs w:val="24"/>
          <w:lang w:eastAsia="ru-RU"/>
        </w:rPr>
        <w:t xml:space="preserve">2. Нарушение банком или иной кредитной организацией установленного срока исполнения </w:t>
      </w:r>
      <w:r w:rsidRPr="004B4168">
        <w:rPr>
          <w:rFonts w:ascii="Times New Roman" w:eastAsiaTheme="minorEastAsia" w:hAnsi="Times New Roman" w:cs="Times New Roman"/>
          <w:sz w:val="24"/>
          <w:szCs w:val="24"/>
          <w:lang w:eastAsia="ru-RU"/>
        </w:rPr>
        <w:lastRenderedPageBreak/>
        <w:t>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четырех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вторая введена Федеральным законом от 24.07.2009 N 213-ФЗ)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78" w:name="Par6591"/>
      <w:bookmarkEnd w:id="1178"/>
      <w:r w:rsidRPr="004B4168">
        <w:rPr>
          <w:rFonts w:ascii="Times New Roman" w:eastAsiaTheme="minorEastAsia" w:hAnsi="Times New Roman" w:cs="Times New Roman"/>
          <w:b/>
          <w:bCs/>
          <w:sz w:val="24"/>
          <w:szCs w:val="24"/>
          <w:lang w:eastAsia="ru-RU"/>
        </w:rPr>
        <w:t>Статья 15.11. Грубое нарушение требований к бухгалтерскому учету, в том числе к бухгалтерской (финансовой) отчетности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30.03.2016 N 77-ФЗ)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79" w:name="Par6594"/>
      <w:bookmarkEnd w:id="1179"/>
      <w:r w:rsidRPr="004B4168">
        <w:rPr>
          <w:rFonts w:ascii="Times New Roman" w:eastAsiaTheme="minorEastAsia" w:hAnsi="Times New Roman" w:cs="Times New Roman"/>
          <w:sz w:val="24"/>
          <w:szCs w:val="24"/>
          <w:lang w:eastAsia="ru-RU"/>
        </w:rPr>
        <w:t xml:space="preserve">1. Грубое нарушение требований к бухгалтерскому учету, в том числе к бухгалтерской (финансовой) отчетности (за исключением случаев, предусмотренных </w:t>
      </w:r>
      <w:hyperlink w:anchor="Par6719"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sidRPr="004B4168">
          <w:rPr>
            <w:rFonts w:ascii="Times New Roman" w:eastAsiaTheme="minorEastAsia" w:hAnsi="Times New Roman" w:cs="Times New Roman"/>
            <w:color w:val="0000FF"/>
            <w:sz w:val="24"/>
            <w:szCs w:val="24"/>
            <w:lang w:eastAsia="ru-RU"/>
          </w:rPr>
          <w:t>статьей 15.15.6</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29.05.2019 N 113-ФЗ)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6594"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ar6719"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sidRPr="004B4168">
          <w:rPr>
            <w:rFonts w:ascii="Times New Roman" w:eastAsiaTheme="minorEastAsia" w:hAnsi="Times New Roman" w:cs="Times New Roman"/>
            <w:color w:val="0000FF"/>
            <w:sz w:val="24"/>
            <w:szCs w:val="24"/>
            <w:lang w:eastAsia="ru-RU"/>
          </w:rPr>
          <w:t>статьей 15.15.6</w:t>
        </w:r>
      </w:hyperlink>
      <w:r w:rsidRPr="004B4168">
        <w:rPr>
          <w:rFonts w:ascii="Times New Roman" w:eastAsiaTheme="minorEastAsia" w:hAnsi="Times New Roman" w:cs="Times New Roman"/>
          <w:sz w:val="24"/>
          <w:szCs w:val="24"/>
          <w:lang w:eastAsia="ru-RU"/>
        </w:rPr>
        <w:t xml:space="preserve"> настоящего Кодекса), понимается: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29.05.2019 N 113-ФЗ)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занижение сумм налогов и сборов не менее чем на 10 процентов вследствие искажения данных бухгалтерского учета;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искажение любого показателя бухгалтерской (финансовой) отчетности, выраженного в денежном измерении, не менее чем на 10 процентов;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29.05.2019 N 113-ФЗ)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ведение счетов бухгалтерского учета вне применяемых регистров бухгалтерского учета;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составление бухгалтерской (финансовой) отчетности не на основе данных, содержащихся в регистрах бухгалтерского учета;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1.1 введено Федеральным законом от 29.05.2019 N 113-ФЗ)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статьей 81 Налогового кодекса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80" w:name="Par6615"/>
      <w:bookmarkEnd w:id="1180"/>
      <w:r w:rsidRPr="004B4168">
        <w:rPr>
          <w:rFonts w:ascii="Times New Roman" w:eastAsiaTheme="minorEastAsia" w:hAnsi="Times New Roman" w:cs="Times New Roman"/>
          <w:b/>
          <w:bCs/>
          <w:sz w:val="24"/>
          <w:szCs w:val="24"/>
          <w:lang w:eastAsia="ru-RU"/>
        </w:rP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26.07.2006 N 134-ФЗ, от 21.12.2013 N 365-ФЗ)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81" w:name="Par6618"/>
      <w:bookmarkEnd w:id="1181"/>
      <w:r w:rsidRPr="004B4168">
        <w:rPr>
          <w:rFonts w:ascii="Times New Roman" w:eastAsiaTheme="minorEastAsia" w:hAnsi="Times New Roman" w:cs="Times New Roman"/>
          <w:sz w:val="24"/>
          <w:szCs w:val="24"/>
          <w:lang w:eastAsia="ru-RU"/>
        </w:rP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ar6626"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sidRPr="004B4168">
          <w:rPr>
            <w:rFonts w:ascii="Times New Roman" w:eastAsiaTheme="minorEastAsia" w:hAnsi="Times New Roman" w:cs="Times New Roman"/>
            <w:color w:val="0000FF"/>
            <w:sz w:val="24"/>
            <w:szCs w:val="24"/>
            <w:lang w:eastAsia="ru-RU"/>
          </w:rPr>
          <w:t>части 3</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26.07.2006 N 134-ФЗ, от 21.12.2013 N 365-ФЗ)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31.12.2014 N 530-ФЗ)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ar6630"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sidRPr="004B4168">
          <w:rPr>
            <w:rFonts w:ascii="Times New Roman" w:eastAsiaTheme="minorEastAsia" w:hAnsi="Times New Roman" w:cs="Times New Roman"/>
            <w:color w:val="0000FF"/>
            <w:sz w:val="24"/>
            <w:szCs w:val="24"/>
            <w:lang w:eastAsia="ru-RU"/>
          </w:rPr>
          <w:t>части 4</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26.07.2006 N 134-ФЗ, от 21.12.2013 N 365-ФЗ)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31.12.2014 N 530-ФЗ)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82" w:name="Par6626"/>
      <w:bookmarkEnd w:id="1182"/>
      <w:r w:rsidRPr="004B4168">
        <w:rPr>
          <w:rFonts w:ascii="Times New Roman" w:eastAsiaTheme="minorEastAsia" w:hAnsi="Times New Roman" w:cs="Times New Roman"/>
          <w:sz w:val="24"/>
          <w:szCs w:val="24"/>
          <w:lang w:eastAsia="ru-RU"/>
        </w:rP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31.12.2014 N 530-ФЗ)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21.12.2013 N 365-ФЗ)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83" w:name="Par6630"/>
      <w:bookmarkEnd w:id="1183"/>
      <w:r w:rsidRPr="004B4168">
        <w:rPr>
          <w:rFonts w:ascii="Times New Roman" w:eastAsiaTheme="minorEastAsia" w:hAnsi="Times New Roman" w:cs="Times New Roman"/>
          <w:sz w:val="24"/>
          <w:szCs w:val="24"/>
          <w:lang w:eastAsia="ru-RU"/>
        </w:rP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31.12.2014 N 530-ФЗ)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21.12.2013 N 365-ФЗ)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84" w:name="Par6635"/>
      <w:bookmarkEnd w:id="1184"/>
      <w:r w:rsidRPr="004B4168">
        <w:rPr>
          <w:rFonts w:ascii="Times New Roman" w:eastAsiaTheme="minorEastAsia" w:hAnsi="Times New Roman" w:cs="Times New Roman"/>
          <w:b/>
          <w:bCs/>
          <w:sz w:val="24"/>
          <w:szCs w:val="24"/>
          <w:lang w:eastAsia="ru-RU"/>
        </w:rP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21.12.2013 N 365-ФЗ)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85" w:name="Par6641"/>
      <w:bookmarkEnd w:id="1185"/>
      <w:r w:rsidRPr="004B4168">
        <w:rPr>
          <w:rFonts w:ascii="Times New Roman" w:eastAsiaTheme="minorEastAsia" w:hAnsi="Times New Roman" w:cs="Times New Roman"/>
          <w:b/>
          <w:bCs/>
          <w:sz w:val="24"/>
          <w:szCs w:val="24"/>
          <w:lang w:eastAsia="ru-RU"/>
        </w:rPr>
        <w:lastRenderedPageBreak/>
        <w:t>Статья 15.14. Нецелевое использование бюджетных средств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252-ФЗ)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15.15. Невозврат либо несвоевременный возврат бюджетного кредита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252-ФЗ)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Невозврат бюджетного кредита, предоставленного бюджету бюджетной системы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Невозврат бюджетного кредита, предоставленного юридическому лицу,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86" w:name="Par6654"/>
      <w:bookmarkEnd w:id="1186"/>
      <w:r w:rsidRPr="004B4168">
        <w:rPr>
          <w:rFonts w:ascii="Times New Roman" w:eastAsiaTheme="minorEastAsia" w:hAnsi="Times New Roman" w:cs="Times New Roman"/>
          <w:sz w:val="24"/>
          <w:szCs w:val="24"/>
          <w:lang w:eastAsia="ru-RU"/>
        </w:rPr>
        <w:t>3. Возврат бюджетного кредита, предоставленного бюджету бюджетной системы Российской Федерации, с нарушением срока возврата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87" w:name="Par6656"/>
      <w:bookmarkEnd w:id="1187"/>
      <w:r w:rsidRPr="004B4168">
        <w:rPr>
          <w:rFonts w:ascii="Times New Roman" w:eastAsiaTheme="minorEastAsia" w:hAnsi="Times New Roman" w:cs="Times New Roman"/>
          <w:sz w:val="24"/>
          <w:szCs w:val="24"/>
          <w:lang w:eastAsia="ru-RU"/>
        </w:rPr>
        <w:t>4. Возврат бюджетного кредита, предоставленного юридическому лицу, с нарушением срока возврата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lastRenderedPageBreak/>
        <w:t>Статья 15.15.1. Неперечисление либо несвоевременное перечисление платы за пользование бюджетным кредитом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23.07.2013 N 252-ФЗ)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88" w:name="Par6662"/>
      <w:bookmarkEnd w:id="1188"/>
      <w:r w:rsidRPr="004B4168">
        <w:rPr>
          <w:rFonts w:ascii="Times New Roman" w:eastAsiaTheme="minorEastAsia" w:hAnsi="Times New Roman" w:cs="Times New Roman"/>
          <w:sz w:val="24"/>
          <w:szCs w:val="24"/>
          <w:lang w:eastAsia="ru-RU"/>
        </w:rPr>
        <w:t>1. Неперечисление платы за пользование бюджетным кредитом, предоставленным бюджету бюджетной системы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Неперечисление платы за пользование бюджетным кредитом, предоставленным юридическому лицу,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89" w:name="Par6666"/>
      <w:bookmarkEnd w:id="1189"/>
      <w:r w:rsidRPr="004B4168">
        <w:rPr>
          <w:rFonts w:ascii="Times New Roman" w:eastAsiaTheme="minorEastAsia" w:hAnsi="Times New Roman" w:cs="Times New Roman"/>
          <w:sz w:val="24"/>
          <w:szCs w:val="24"/>
          <w:lang w:eastAsia="ru-RU"/>
        </w:rP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пятнадцати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90" w:name="Par6668"/>
      <w:bookmarkEnd w:id="1190"/>
      <w:r w:rsidRPr="004B4168">
        <w:rPr>
          <w:rFonts w:ascii="Times New Roman" w:eastAsiaTheme="minorEastAsia" w:hAnsi="Times New Roman" w:cs="Times New Roman"/>
          <w:sz w:val="24"/>
          <w:szCs w:val="24"/>
          <w:lang w:eastAsia="ru-RU"/>
        </w:rPr>
        <w:t>4. Перечисление платы за пользование бюджетным кредитом, предоставленным юридическому лицу, с нарушением срока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15.15.2. Нарушение условий предоставления бюджетного кредита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23.07.2013 N 252-ФЗ)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91" w:name="Par6674"/>
      <w:bookmarkEnd w:id="1191"/>
      <w:r w:rsidRPr="004B4168">
        <w:rPr>
          <w:rFonts w:ascii="Times New Roman" w:eastAsiaTheme="minorEastAsia" w:hAnsi="Times New Roman" w:cs="Times New Roman"/>
          <w:sz w:val="24"/>
          <w:szCs w:val="24"/>
          <w:lang w:eastAsia="ru-RU"/>
        </w:rPr>
        <w:t xml:space="preserve">1. Нарушение кредитором условий предоставления бюджетного кредита, за исключением случаев, предусмотренных </w:t>
      </w:r>
      <w:hyperlink w:anchor="Par6641" w:tooltip="Статья 15.14. Нецелевое использование бюджетных средств" w:history="1">
        <w:r w:rsidRPr="004B4168">
          <w:rPr>
            <w:rFonts w:ascii="Times New Roman" w:eastAsiaTheme="minorEastAsia" w:hAnsi="Times New Roman" w:cs="Times New Roman"/>
            <w:color w:val="0000FF"/>
            <w:sz w:val="24"/>
            <w:szCs w:val="24"/>
            <w:lang w:eastAsia="ru-RU"/>
          </w:rPr>
          <w:t>статьей 15.14</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92" w:name="Par6676"/>
      <w:bookmarkEnd w:id="1192"/>
      <w:r w:rsidRPr="004B4168">
        <w:rPr>
          <w:rFonts w:ascii="Times New Roman" w:eastAsiaTheme="minorEastAsia" w:hAnsi="Times New Roman" w:cs="Times New Roman"/>
          <w:sz w:val="24"/>
          <w:szCs w:val="24"/>
          <w:lang w:eastAsia="ru-RU"/>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ar6641" w:tooltip="Статья 15.14. Нецелевое использование бюджетных средств" w:history="1">
        <w:r w:rsidRPr="004B4168">
          <w:rPr>
            <w:rFonts w:ascii="Times New Roman" w:eastAsiaTheme="minorEastAsia" w:hAnsi="Times New Roman" w:cs="Times New Roman"/>
            <w:color w:val="0000FF"/>
            <w:sz w:val="24"/>
            <w:szCs w:val="24"/>
            <w:lang w:eastAsia="ru-RU"/>
          </w:rPr>
          <w:t>статьей 15.14</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ar6641" w:tooltip="Статья 15.14. Нецелевое использование бюджетных средств" w:history="1">
        <w:r w:rsidRPr="004B4168">
          <w:rPr>
            <w:rFonts w:ascii="Times New Roman" w:eastAsiaTheme="minorEastAsia" w:hAnsi="Times New Roman" w:cs="Times New Roman"/>
            <w:color w:val="0000FF"/>
            <w:sz w:val="24"/>
            <w:szCs w:val="24"/>
            <w:lang w:eastAsia="ru-RU"/>
          </w:rPr>
          <w:t>статьей 15.14</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93" w:name="Par6681"/>
      <w:bookmarkEnd w:id="1193"/>
      <w:r w:rsidRPr="004B4168">
        <w:rPr>
          <w:rFonts w:ascii="Times New Roman" w:eastAsiaTheme="minorEastAsia" w:hAnsi="Times New Roman" w:cs="Times New Roman"/>
          <w:b/>
          <w:bCs/>
          <w:sz w:val="24"/>
          <w:szCs w:val="24"/>
          <w:lang w:eastAsia="ru-RU"/>
        </w:rPr>
        <w:t>Статья 15.15.3. Нарушение порядка и (или) условий предоставления межбюджетных трансфертов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07.06.2017 N 118-ФЗ)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ar6686"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и </w:t>
      </w:r>
      <w:hyperlink w:anchor="Par6641" w:tooltip="Статья 15.14. Нецелевое использование бюджетных средств" w:history="1">
        <w:r w:rsidRPr="004B4168">
          <w:rPr>
            <w:rFonts w:ascii="Times New Roman" w:eastAsiaTheme="minorEastAsia" w:hAnsi="Times New Roman" w:cs="Times New Roman"/>
            <w:color w:val="0000FF"/>
            <w:sz w:val="24"/>
            <w:szCs w:val="24"/>
            <w:lang w:eastAsia="ru-RU"/>
          </w:rPr>
          <w:t>статьей 15.14</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94" w:name="Par6686"/>
      <w:bookmarkEnd w:id="1194"/>
      <w:r w:rsidRPr="004B4168">
        <w:rPr>
          <w:rFonts w:ascii="Times New Roman" w:eastAsiaTheme="minorEastAsia" w:hAnsi="Times New Roman" w:cs="Times New Roman"/>
          <w:sz w:val="24"/>
          <w:szCs w:val="24"/>
          <w:lang w:eastAsia="ru-RU"/>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ar6641" w:tooltip="Статья 15.14. Нецелевое использование бюджетных средств" w:history="1">
        <w:r w:rsidRPr="004B4168">
          <w:rPr>
            <w:rFonts w:ascii="Times New Roman" w:eastAsiaTheme="minorEastAsia" w:hAnsi="Times New Roman" w:cs="Times New Roman"/>
            <w:color w:val="0000FF"/>
            <w:sz w:val="24"/>
            <w:szCs w:val="24"/>
            <w:lang w:eastAsia="ru-RU"/>
          </w:rPr>
          <w:t>статьей 15.14</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ar6641" w:tooltip="Статья 15.14. Нецелевое использование бюджетных средств" w:history="1">
        <w:r w:rsidRPr="004B4168">
          <w:rPr>
            <w:rFonts w:ascii="Times New Roman" w:eastAsiaTheme="minorEastAsia" w:hAnsi="Times New Roman" w:cs="Times New Roman"/>
            <w:color w:val="0000FF"/>
            <w:sz w:val="24"/>
            <w:szCs w:val="24"/>
            <w:lang w:eastAsia="ru-RU"/>
          </w:rPr>
          <w:t>статьей 15.14</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15.15.4. Нарушение условий предоставления бюджетных инвестиций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23.07.2013 N 252-ФЗ)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95" w:name="Par6694"/>
      <w:bookmarkEnd w:id="1195"/>
      <w:r w:rsidRPr="004B4168">
        <w:rPr>
          <w:rFonts w:ascii="Times New Roman" w:eastAsiaTheme="minorEastAsia" w:hAnsi="Times New Roman" w:cs="Times New Roman"/>
          <w:sz w:val="24"/>
          <w:szCs w:val="24"/>
          <w:lang w:eastAsia="ru-RU"/>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w:t>
      </w:r>
      <w:r w:rsidRPr="004B4168">
        <w:rPr>
          <w:rFonts w:ascii="Times New Roman" w:eastAsiaTheme="minorEastAsia" w:hAnsi="Times New Roman" w:cs="Times New Roman"/>
          <w:sz w:val="24"/>
          <w:szCs w:val="24"/>
          <w:lang w:eastAsia="ru-RU"/>
        </w:rPr>
        <w:lastRenderedPageBreak/>
        <w:t xml:space="preserve">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ar6641" w:tooltip="Статья 15.14. Нецелевое использование бюджетных средств" w:history="1">
        <w:r w:rsidRPr="004B4168">
          <w:rPr>
            <w:rFonts w:ascii="Times New Roman" w:eastAsiaTheme="minorEastAsia" w:hAnsi="Times New Roman" w:cs="Times New Roman"/>
            <w:color w:val="0000FF"/>
            <w:sz w:val="24"/>
            <w:szCs w:val="24"/>
            <w:lang w:eastAsia="ru-RU"/>
          </w:rPr>
          <w:t>статьей 15.14</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 в ред. Федерального закона от 07.06.2017 N 118-ФЗ)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ar6641" w:tooltip="Статья 15.14. Нецелевое использование бюджетных средств" w:history="1">
        <w:r w:rsidRPr="004B4168">
          <w:rPr>
            <w:rFonts w:ascii="Times New Roman" w:eastAsiaTheme="minorEastAsia" w:hAnsi="Times New Roman" w:cs="Times New Roman"/>
            <w:color w:val="0000FF"/>
            <w:sz w:val="24"/>
            <w:szCs w:val="24"/>
            <w:lang w:eastAsia="ru-RU"/>
          </w:rPr>
          <w:t>статьей 15.14</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15.15.5. Нарушение условий предоставления субсидий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23.07.2013 N 252-ФЗ)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196" w:name="Par6703"/>
      <w:bookmarkEnd w:id="1196"/>
      <w:r w:rsidRPr="004B4168">
        <w:rPr>
          <w:rFonts w:ascii="Times New Roman" w:eastAsiaTheme="minorEastAsia" w:hAnsi="Times New Roman" w:cs="Times New Roman"/>
          <w:sz w:val="24"/>
          <w:szCs w:val="24"/>
          <w:lang w:eastAsia="ru-RU"/>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ar6641" w:tooltip="Статья 15.14. Нецелевое использование бюджетных средств" w:history="1">
        <w:r w:rsidRPr="004B4168">
          <w:rPr>
            <w:rFonts w:ascii="Times New Roman" w:eastAsiaTheme="minorEastAsia" w:hAnsi="Times New Roman" w:cs="Times New Roman"/>
            <w:color w:val="0000FF"/>
            <w:sz w:val="24"/>
            <w:szCs w:val="24"/>
            <w:lang w:eastAsia="ru-RU"/>
          </w:rPr>
          <w:t>статьей 15.14</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97" w:name="Par6705"/>
      <w:bookmarkEnd w:id="1197"/>
      <w:r w:rsidRPr="004B4168">
        <w:rPr>
          <w:rFonts w:ascii="Times New Roman" w:eastAsiaTheme="minorEastAsia" w:hAnsi="Times New Roman" w:cs="Times New Roman"/>
          <w:sz w:val="24"/>
          <w:szCs w:val="24"/>
          <w:lang w:eastAsia="ru-RU"/>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ar6641" w:tooltip="Статья 15.14. Нецелевое использование бюджетных средств" w:history="1">
        <w:r w:rsidRPr="004B4168">
          <w:rPr>
            <w:rFonts w:ascii="Times New Roman" w:eastAsiaTheme="minorEastAsia" w:hAnsi="Times New Roman" w:cs="Times New Roman"/>
            <w:color w:val="0000FF"/>
            <w:sz w:val="24"/>
            <w:szCs w:val="24"/>
            <w:lang w:eastAsia="ru-RU"/>
          </w:rPr>
          <w:t>статьей 15.14</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07.06.2017 N 118-ФЗ)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198" w:name="Par6708"/>
      <w:bookmarkEnd w:id="1198"/>
      <w:r w:rsidRPr="004B4168">
        <w:rPr>
          <w:rFonts w:ascii="Times New Roman" w:eastAsiaTheme="minorEastAsia" w:hAnsi="Times New Roman" w:cs="Times New Roman"/>
          <w:sz w:val="24"/>
          <w:szCs w:val="24"/>
          <w:lang w:eastAsia="ru-RU"/>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ar6641" w:tooltip="Статья 15.14. Нецелевое использование бюджетных средств" w:history="1">
        <w:r w:rsidRPr="004B4168">
          <w:rPr>
            <w:rFonts w:ascii="Times New Roman" w:eastAsiaTheme="minorEastAsia" w:hAnsi="Times New Roman" w:cs="Times New Roman"/>
            <w:color w:val="0000FF"/>
            <w:sz w:val="24"/>
            <w:szCs w:val="24"/>
            <w:lang w:eastAsia="ru-RU"/>
          </w:rPr>
          <w:t>статьей 15.14</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199" w:name="Par6711"/>
      <w:bookmarkEnd w:id="1199"/>
      <w:r w:rsidRPr="004B4168">
        <w:rPr>
          <w:rFonts w:ascii="Times New Roman" w:eastAsiaTheme="minorEastAsia" w:hAnsi="Times New Roman" w:cs="Times New Roman"/>
          <w:b/>
          <w:bCs/>
          <w:sz w:val="24"/>
          <w:szCs w:val="24"/>
          <w:lang w:eastAsia="ru-RU"/>
        </w:rPr>
        <w:t>Статья 15.15.5-1. Невыполнение государственного (муниципального) задания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07.06.2017 N 118-ФЗ)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00" w:name="Par6714"/>
      <w:bookmarkEnd w:id="1200"/>
      <w:r w:rsidRPr="004B4168">
        <w:rPr>
          <w:rFonts w:ascii="Times New Roman" w:eastAsiaTheme="minorEastAsia" w:hAnsi="Times New Roman" w:cs="Times New Roman"/>
          <w:sz w:val="24"/>
          <w:szCs w:val="24"/>
          <w:lang w:eastAsia="ru-RU"/>
        </w:rPr>
        <w:t>1. Невыполнение государственного (муниципального) задания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предупреждение или наложение административного штрафа на должностных лиц в размере </w:t>
      </w:r>
      <w:r w:rsidRPr="004B4168">
        <w:rPr>
          <w:rFonts w:ascii="Times New Roman" w:eastAsiaTheme="minorEastAsia" w:hAnsi="Times New Roman" w:cs="Times New Roman"/>
          <w:sz w:val="24"/>
          <w:szCs w:val="24"/>
          <w:lang w:eastAsia="ru-RU"/>
        </w:rPr>
        <w:lastRenderedPageBreak/>
        <w:t>от ста до одной тысячи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6714" w:tooltip="1. Невыполнение государственного (муниципального) задания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01" w:name="Par6719"/>
      <w:bookmarkEnd w:id="1201"/>
      <w:r w:rsidRPr="004B4168">
        <w:rPr>
          <w:rFonts w:ascii="Times New Roman" w:eastAsiaTheme="minorEastAsia" w:hAnsi="Times New Roman" w:cs="Times New Roman"/>
          <w:b/>
          <w:bCs/>
          <w:sz w:val="24"/>
          <w:szCs w:val="24"/>
          <w:lang w:eastAsia="ru-RU"/>
        </w:rP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29.05.2019 N 113-ФЗ)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02" w:name="Par6722"/>
      <w:bookmarkEnd w:id="1202"/>
      <w:r w:rsidRPr="004B4168">
        <w:rPr>
          <w:rFonts w:ascii="Times New Roman" w:eastAsiaTheme="minorEastAsia" w:hAnsi="Times New Roman" w:cs="Times New Roman"/>
          <w:sz w:val="24"/>
          <w:szCs w:val="24"/>
          <w:lang w:eastAsia="ru-RU"/>
        </w:rPr>
        <w:t>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03" w:name="Par6724"/>
      <w:bookmarkEnd w:id="1203"/>
      <w:r w:rsidRPr="004B4168">
        <w:rPr>
          <w:rFonts w:ascii="Times New Roman" w:eastAsiaTheme="minorEastAsia" w:hAnsi="Times New Roman" w:cs="Times New Roman"/>
          <w:sz w:val="24"/>
          <w:szCs w:val="24"/>
          <w:lang w:eastAsia="ru-RU"/>
        </w:rPr>
        <w:t>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одной тысячи до пяти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04" w:name="Par6726"/>
      <w:bookmarkEnd w:id="1204"/>
      <w:r w:rsidRPr="004B4168">
        <w:rPr>
          <w:rFonts w:ascii="Times New Roman" w:eastAsiaTheme="minorEastAsia" w:hAnsi="Times New Roman" w:cs="Times New Roman"/>
          <w:sz w:val="24"/>
          <w:szCs w:val="24"/>
          <w:lang w:eastAsia="ru-RU"/>
        </w:rP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пятнадцати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05" w:name="Par6728"/>
      <w:bookmarkEnd w:id="1205"/>
      <w:r w:rsidRPr="004B4168">
        <w:rPr>
          <w:rFonts w:ascii="Times New Roman" w:eastAsiaTheme="minorEastAsia" w:hAnsi="Times New Roman" w:cs="Times New Roman"/>
          <w:sz w:val="24"/>
          <w:szCs w:val="24"/>
          <w:lang w:eastAsia="ru-RU"/>
        </w:rP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Повторное совершение административного правонарушения, предусмотренного </w:t>
      </w:r>
      <w:hyperlink w:anchor="Par6724"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w:t>
      </w:r>
      <w:r w:rsidRPr="004B4168">
        <w:rPr>
          <w:rFonts w:ascii="Times New Roman" w:eastAsiaTheme="minorEastAsia" w:hAnsi="Times New Roman" w:cs="Times New Roman"/>
          <w:sz w:val="24"/>
          <w:szCs w:val="24"/>
          <w:lang w:eastAsia="ru-RU"/>
        </w:rPr>
        <w:lastRenderedPageBreak/>
        <w:t>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пятнадцати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06" w:name="Par6732"/>
      <w:bookmarkEnd w:id="1206"/>
      <w:r w:rsidRPr="004B4168">
        <w:rPr>
          <w:rFonts w:ascii="Times New Roman" w:eastAsiaTheme="minorEastAsia" w:hAnsi="Times New Roman" w:cs="Times New Roman"/>
          <w:sz w:val="24"/>
          <w:szCs w:val="24"/>
          <w:lang w:eastAsia="ru-RU"/>
        </w:rPr>
        <w:t xml:space="preserve">6. Повторное совершение административного правонарушения, предусмотренного </w:t>
      </w:r>
      <w:hyperlink w:anchor="Par6726"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7. Повторное совершение административного правонарушения, предусмотренного </w:t>
      </w:r>
      <w:hyperlink w:anchor="Par6728"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4</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 менее чем на 1 процент, но не более чем на 10 процентов и на сумму, не превышающую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 более чем на 1 процент и на сумму, превышающую сто тысяч рублей, но не превышающую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w:t>
      </w:r>
      <w:r w:rsidRPr="004B4168">
        <w:rPr>
          <w:rFonts w:ascii="Times New Roman" w:eastAsiaTheme="minorEastAsia" w:hAnsi="Times New Roman" w:cs="Times New Roman"/>
          <w:sz w:val="24"/>
          <w:szCs w:val="24"/>
          <w:lang w:eastAsia="ru-RU"/>
        </w:rPr>
        <w:lastRenderedPageBreak/>
        <w:t>обязательствах, и (или) о финансовом результате: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 менее чем на 1 процент, но не более чем на 10 процентов и на сумму, превышающую сто тысяч рублей, но не превышающую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 более чем на 1 процент и на сумму, превышающую один миллион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более чем на 10 процентов;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 менее чем на 1 процент, но не более чем на 10 процентов и на сумму, превышающую один миллион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ведение счетов бюджетного (бухгалтерского) учета вне применяемых регистров бухгалтерского учета;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статьей 81 Налогового кодекса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07" w:name="Par6766"/>
      <w:bookmarkEnd w:id="1207"/>
      <w:r w:rsidRPr="004B4168">
        <w:rPr>
          <w:rFonts w:ascii="Times New Roman" w:eastAsiaTheme="minorEastAsia" w:hAnsi="Times New Roman" w:cs="Times New Roman"/>
          <w:b/>
          <w:bCs/>
          <w:sz w:val="24"/>
          <w:szCs w:val="24"/>
          <w:lang w:eastAsia="ru-RU"/>
        </w:rP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29.05.2019 N 113-ФЗ)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главным распорядителем бюджетных средств порядка формирования и (или) представления обоснований бюджетных ассигнований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десяти тысяч до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Нарушение казенным учреждением порядка составления, утверждения и ведения бюджетных смет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15.15.8. Нарушение запрета на предоставление бюджетных кредитов и (или) субсидий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23.07.2013 N 252-ФЗ)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запрета на предоставление казенному учреждению бюджетных кредитов и (или) субсидий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15.15.9. Несоответствие бюджетной росписи сводной бюджетной росписи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23.07.2013 N 252-ФЗ)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ar6641" w:tooltip="Статья 15.14. Нецелевое использование бюджетных средств" w:history="1">
        <w:r w:rsidRPr="004B4168">
          <w:rPr>
            <w:rFonts w:ascii="Times New Roman" w:eastAsiaTheme="minorEastAsia" w:hAnsi="Times New Roman" w:cs="Times New Roman"/>
            <w:color w:val="0000FF"/>
            <w:sz w:val="24"/>
            <w:szCs w:val="24"/>
            <w:lang w:eastAsia="ru-RU"/>
          </w:rPr>
          <w:t>статьей 15.14</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15.15.10. Нарушение порядка принятия бюджетных обязательств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23.07.2013 N 252-ФЗ)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08" w:name="Par6794"/>
      <w:bookmarkEnd w:id="1208"/>
      <w:r w:rsidRPr="004B4168">
        <w:rPr>
          <w:rFonts w:ascii="Times New Roman" w:eastAsiaTheme="minorEastAsia" w:hAnsi="Times New Roman" w:cs="Times New Roman"/>
          <w:b/>
          <w:bCs/>
          <w:sz w:val="24"/>
          <w:szCs w:val="24"/>
          <w:lang w:eastAsia="ru-RU"/>
        </w:rPr>
        <w:t>Статья 15.15.11. Нарушение сроков распределения, отзыва либо доведения бюджетных ассигнований и (или) лимитов бюджетных обязательств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07.06.2017 N 118-ФЗ)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23.07.2013 N 252-ФЗ)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07.06.2017 N 118-ФЗ)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09" w:name="Par6802"/>
      <w:bookmarkEnd w:id="1209"/>
      <w:r w:rsidRPr="004B4168">
        <w:rPr>
          <w:rFonts w:ascii="Times New Roman" w:eastAsiaTheme="minorEastAsia" w:hAnsi="Times New Roman" w:cs="Times New Roman"/>
          <w:b/>
          <w:bCs/>
          <w:sz w:val="24"/>
          <w:szCs w:val="24"/>
          <w:lang w:eastAsia="ru-RU"/>
        </w:rPr>
        <w:t>Статья 15.15.12. Нарушение запрета на размещение бюджетных средств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23.07.2013 N 252-ФЗ)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10" w:name="Par6808"/>
      <w:bookmarkEnd w:id="1210"/>
      <w:r w:rsidRPr="004B4168">
        <w:rPr>
          <w:rFonts w:ascii="Times New Roman" w:eastAsiaTheme="minorEastAsia" w:hAnsi="Times New Roman" w:cs="Times New Roman"/>
          <w:b/>
          <w:bCs/>
          <w:sz w:val="24"/>
          <w:szCs w:val="24"/>
          <w:lang w:eastAsia="ru-RU"/>
        </w:rPr>
        <w:t>Статья 15.15.13. Нарушение сроков обслуживания и погашения государственного (муниципального) долга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23.07.2013 N 252-ФЗ)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сроков обслуживания и погашения государственного (муниципального) долга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11" w:name="Par6814"/>
      <w:bookmarkEnd w:id="1211"/>
      <w:r w:rsidRPr="004B4168">
        <w:rPr>
          <w:rFonts w:ascii="Times New Roman" w:eastAsiaTheme="minorEastAsia" w:hAnsi="Times New Roman" w:cs="Times New Roman"/>
          <w:b/>
          <w:bCs/>
          <w:sz w:val="24"/>
          <w:szCs w:val="24"/>
          <w:lang w:eastAsia="ru-RU"/>
        </w:rPr>
        <w:t>Статья 15.15.14. Нарушение срока направления информации о результатах рассмотрения дела в суде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23.07.2013 N 252-ФЗ)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12" w:name="Par6820"/>
      <w:bookmarkEnd w:id="1212"/>
      <w:r w:rsidRPr="004B4168">
        <w:rPr>
          <w:rFonts w:ascii="Times New Roman" w:eastAsiaTheme="minorEastAsia" w:hAnsi="Times New Roman" w:cs="Times New Roman"/>
          <w:b/>
          <w:bCs/>
          <w:sz w:val="24"/>
          <w:szCs w:val="24"/>
          <w:lang w:eastAsia="ru-RU"/>
        </w:rPr>
        <w:t>Статья 15.15.15. Нарушение порядка формирования государственного (муниципального) задания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23.07.2013 N 252-ФЗ)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Нарушение порядка формирования и (или) финансового обеспечения выполнения государственного (муниципального) задания, за исключением случаев, предусмотренных </w:t>
      </w:r>
      <w:hyperlink w:anchor="Par6641" w:tooltip="Статья 15.14. Нецелевое использование бюджетных средств" w:history="1">
        <w:r w:rsidRPr="004B4168">
          <w:rPr>
            <w:rFonts w:ascii="Times New Roman" w:eastAsiaTheme="minorEastAsia" w:hAnsi="Times New Roman" w:cs="Times New Roman"/>
            <w:color w:val="0000FF"/>
            <w:sz w:val="24"/>
            <w:szCs w:val="24"/>
            <w:lang w:eastAsia="ru-RU"/>
          </w:rPr>
          <w:t>статьей 15.14</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десяти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13" w:name="Par6826"/>
      <w:bookmarkEnd w:id="1213"/>
      <w:r w:rsidRPr="004B4168">
        <w:rPr>
          <w:rFonts w:ascii="Times New Roman" w:eastAsiaTheme="minorEastAsia" w:hAnsi="Times New Roman" w:cs="Times New Roman"/>
          <w:b/>
          <w:bCs/>
          <w:sz w:val="24"/>
          <w:szCs w:val="24"/>
          <w:lang w:eastAsia="ru-RU"/>
        </w:rPr>
        <w:t>Статья 15.15.16. Нарушение исполнения платежных документов и представления органа Федерального казначейства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23.07.2013 N 252-ФЗ)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08.03.2015 N 57-ФЗ)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15.16. Утратила силу. - Федеральный закон от 23.07.2013 N 252-ФЗ.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14" w:name="Par6837"/>
      <w:bookmarkEnd w:id="1214"/>
      <w:r w:rsidRPr="004B4168">
        <w:rPr>
          <w:rFonts w:ascii="Times New Roman" w:eastAsiaTheme="minorEastAsia" w:hAnsi="Times New Roman" w:cs="Times New Roman"/>
          <w:b/>
          <w:bCs/>
          <w:sz w:val="24"/>
          <w:szCs w:val="24"/>
          <w:lang w:eastAsia="ru-RU"/>
        </w:rPr>
        <w:t>Статья 15.17. Недобросовестная эмиссия ценных бумаг</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09.02.2009 N 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15" w:name="Par6843"/>
      <w:bookmarkEnd w:id="1215"/>
      <w:r w:rsidRPr="004B4168">
        <w:rPr>
          <w:rFonts w:ascii="Times New Roman" w:eastAsiaTheme="minorEastAsia" w:hAnsi="Times New Roman" w:cs="Times New Roman"/>
          <w:b/>
          <w:bCs/>
          <w:sz w:val="24"/>
          <w:szCs w:val="24"/>
          <w:lang w:eastAsia="ru-RU"/>
        </w:rPr>
        <w:t>Статья 15.18. Незаконные операции с эмиссионными ценными бумагами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09.02.2009 N 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249-ФЗ)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16" w:name="Par6850"/>
      <w:bookmarkEnd w:id="1216"/>
      <w:r w:rsidRPr="004B4168">
        <w:rPr>
          <w:rFonts w:ascii="Times New Roman" w:eastAsiaTheme="minorEastAsia" w:hAnsi="Times New Roman" w:cs="Times New Roman"/>
          <w:b/>
          <w:bCs/>
          <w:sz w:val="24"/>
          <w:szCs w:val="24"/>
          <w:lang w:eastAsia="ru-RU"/>
        </w:rPr>
        <w:t>Статья 15.19. Нарушение требований законодательства, касающихся представления и раскрытия информации на финансовых рынках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07.02.2011 N 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09.02.2009 N 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17" w:name="Par6854"/>
      <w:bookmarkEnd w:id="1217"/>
      <w:r w:rsidRPr="004B4168">
        <w:rPr>
          <w:rFonts w:ascii="Times New Roman" w:eastAsiaTheme="minorEastAsia" w:hAnsi="Times New Roman" w:cs="Times New Roman"/>
          <w:sz w:val="24"/>
          <w:szCs w:val="24"/>
          <w:lang w:eastAsia="ru-RU"/>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ar8404" w:tooltip="Статья 19.7.3. Непредставление информации в Банк России" w:history="1">
        <w:r w:rsidRPr="004B4168">
          <w:rPr>
            <w:rFonts w:ascii="Times New Roman" w:eastAsiaTheme="minorEastAsia" w:hAnsi="Times New Roman" w:cs="Times New Roman"/>
            <w:color w:val="0000FF"/>
            <w:sz w:val="24"/>
            <w:szCs w:val="24"/>
            <w:lang w:eastAsia="ru-RU"/>
          </w:rPr>
          <w:t>статьей 19.7.3</w:t>
        </w:r>
      </w:hyperlink>
      <w:r w:rsidRPr="004B4168">
        <w:rPr>
          <w:rFonts w:ascii="Times New Roman" w:eastAsiaTheme="minorEastAsia" w:hAnsi="Times New Roman" w:cs="Times New Roman"/>
          <w:sz w:val="24"/>
          <w:szCs w:val="24"/>
          <w:lang w:eastAsia="ru-RU"/>
        </w:rPr>
        <w:t xml:space="preserve"> настоящего Кодекса, если эти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07.02.2011 N 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18" w:name="Par6857"/>
      <w:bookmarkEnd w:id="1218"/>
      <w:r w:rsidRPr="004B4168">
        <w:rPr>
          <w:rFonts w:ascii="Times New Roman" w:eastAsiaTheme="minorEastAsia" w:hAnsi="Times New Roman" w:cs="Times New Roman"/>
          <w:sz w:val="24"/>
          <w:szCs w:val="24"/>
          <w:lang w:eastAsia="ru-RU"/>
        </w:rP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07.02.2011 N 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Непредставление (нераскрытие) или нарушение лицами, предоставившими обеспечение по </w:t>
      </w:r>
      <w:r w:rsidRPr="004B4168">
        <w:rPr>
          <w:rFonts w:ascii="Times New Roman" w:eastAsiaTheme="minorEastAsia" w:hAnsi="Times New Roman" w:cs="Times New Roman"/>
          <w:sz w:val="24"/>
          <w:szCs w:val="24"/>
          <w:lang w:eastAsia="ru-RU"/>
        </w:rPr>
        <w:lastRenderedPageBreak/>
        <w:t xml:space="preserve">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ar8404" w:tooltip="Статья 19.7.3. Непредставление информации в Банк России" w:history="1">
        <w:r w:rsidRPr="004B4168">
          <w:rPr>
            <w:rFonts w:ascii="Times New Roman" w:eastAsiaTheme="minorEastAsia" w:hAnsi="Times New Roman" w:cs="Times New Roman"/>
            <w:color w:val="0000FF"/>
            <w:sz w:val="24"/>
            <w:szCs w:val="24"/>
            <w:lang w:eastAsia="ru-RU"/>
          </w:rPr>
          <w:t>статьей 19.7.3</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04.10.2010 N 264-ФЗ, от 07.02.2011 N 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порядка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 ред. Федерального закона от 09.03.2016 N 64-ФЗ)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19" w:name="Par6866"/>
      <w:bookmarkEnd w:id="1219"/>
      <w:r w:rsidRPr="004B4168">
        <w:rPr>
          <w:rFonts w:ascii="Times New Roman" w:eastAsiaTheme="minorEastAsia" w:hAnsi="Times New Roman" w:cs="Times New Roman"/>
          <w:sz w:val="24"/>
          <w:szCs w:val="24"/>
          <w:lang w:eastAsia="ru-RU"/>
        </w:rPr>
        <w:t>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09.03.2016 N 64-ФЗ)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 Иное нарушение репозитарием при осуществлении им репозитарной деятельности установленных законодательством Российской Федерации требований к репозитарной деятельности, за исключением случаев, предусмотренных </w:t>
      </w:r>
      <w:hyperlink w:anchor="Par6866"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history="1">
        <w:r w:rsidRPr="004B4168">
          <w:rPr>
            <w:rFonts w:ascii="Times New Roman" w:eastAsiaTheme="minorEastAsia" w:hAnsi="Times New Roman" w:cs="Times New Roman"/>
            <w:color w:val="0000FF"/>
            <w:sz w:val="24"/>
            <w:szCs w:val="24"/>
            <w:lang w:eastAsia="ru-RU"/>
          </w:rPr>
          <w:t>частью 5</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09.03.2016 N 64-ФЗ)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20" w:name="Par6873"/>
      <w:bookmarkEnd w:id="1220"/>
      <w:r w:rsidRPr="004B4168">
        <w:rPr>
          <w:rFonts w:ascii="Times New Roman" w:eastAsiaTheme="minorEastAsia" w:hAnsi="Times New Roman" w:cs="Times New Roman"/>
          <w:b/>
          <w:bCs/>
          <w:sz w:val="24"/>
          <w:szCs w:val="24"/>
          <w:lang w:eastAsia="ru-RU"/>
        </w:rPr>
        <w:t>Статья 15.20. Воспрепятствование осуществлению прав, удостоверенных ценными бумагами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09.02.2009 N 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ar690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6908"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w:t>
      </w:r>
      <w:hyperlink w:anchor="Par6912"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w:t>
      </w:r>
      <w:hyperlink w:anchor="Par6914"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w:t>
      </w:r>
      <w:hyperlink w:anchor="Par6920"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history="1">
        <w:r w:rsidRPr="004B4168">
          <w:rPr>
            <w:rFonts w:ascii="Times New Roman" w:eastAsiaTheme="minorEastAsia" w:hAnsi="Times New Roman" w:cs="Times New Roman"/>
            <w:color w:val="0000FF"/>
            <w:sz w:val="24"/>
            <w:szCs w:val="24"/>
            <w:lang w:eastAsia="ru-RU"/>
          </w:rPr>
          <w:t>8</w:t>
        </w:r>
      </w:hyperlink>
      <w:r w:rsidRPr="004B4168">
        <w:rPr>
          <w:rFonts w:ascii="Times New Roman" w:eastAsiaTheme="minorEastAsia" w:hAnsi="Times New Roman" w:cs="Times New Roman"/>
          <w:sz w:val="24"/>
          <w:szCs w:val="24"/>
          <w:lang w:eastAsia="ru-RU"/>
        </w:rPr>
        <w:t xml:space="preserve"> и </w:t>
      </w:r>
      <w:hyperlink w:anchor="Par692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sidRPr="004B4168">
          <w:rPr>
            <w:rFonts w:ascii="Times New Roman" w:eastAsiaTheme="minorEastAsia" w:hAnsi="Times New Roman" w:cs="Times New Roman"/>
            <w:color w:val="0000FF"/>
            <w:sz w:val="24"/>
            <w:szCs w:val="24"/>
            <w:lang w:eastAsia="ru-RU"/>
          </w:rPr>
          <w:t>10 статьи 15.23.1</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21" w:name="Par6879"/>
      <w:bookmarkEnd w:id="1221"/>
      <w:r w:rsidRPr="004B4168">
        <w:rPr>
          <w:rFonts w:ascii="Times New Roman" w:eastAsiaTheme="minorEastAsia" w:hAnsi="Times New Roman" w:cs="Times New Roman"/>
          <w:b/>
          <w:bCs/>
          <w:sz w:val="24"/>
          <w:szCs w:val="24"/>
          <w:lang w:eastAsia="ru-RU"/>
        </w:rPr>
        <w:t>Статья 15.21. Неправомерное использование инсайдерской информации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27.07.2010 N 224-ФЗ)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Неправомерное использование инсайдерской информации, если это действие не содержит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Излишним доходом в настоящей статье и в </w:t>
      </w:r>
      <w:hyperlink w:anchor="Par7195" w:tooltip="Статья 15.30. Манипулирование рынком" w:history="1">
        <w:r w:rsidRPr="004B4168">
          <w:rPr>
            <w:rFonts w:ascii="Times New Roman" w:eastAsiaTheme="minorEastAsia" w:hAnsi="Times New Roman" w:cs="Times New Roman"/>
            <w:color w:val="0000FF"/>
            <w:sz w:val="24"/>
            <w:szCs w:val="24"/>
            <w:lang w:eastAsia="ru-RU"/>
          </w:rPr>
          <w:t>статье 15.30</w:t>
        </w:r>
      </w:hyperlink>
      <w:r w:rsidRPr="004B4168">
        <w:rPr>
          <w:rFonts w:ascii="Times New Roman" w:eastAsiaTheme="minorEastAsia" w:hAnsi="Times New Roman" w:cs="Times New Roman"/>
          <w:sz w:val="24"/>
          <w:szCs w:val="24"/>
          <w:lang w:eastAsia="ru-RU"/>
        </w:rP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22" w:name="Par6886"/>
      <w:bookmarkEnd w:id="1222"/>
      <w:r w:rsidRPr="004B4168">
        <w:rPr>
          <w:rFonts w:ascii="Times New Roman" w:eastAsiaTheme="minorEastAsia" w:hAnsi="Times New Roman" w:cs="Times New Roman"/>
          <w:b/>
          <w:bCs/>
          <w:sz w:val="24"/>
          <w:szCs w:val="24"/>
          <w:lang w:eastAsia="ru-RU"/>
        </w:rPr>
        <w:t>Статья 15.22. Нарушение ведения реестра владельцев ценных бумаг</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29.12.2015 N 391-ФЗ)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09.02.2009 N 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23" w:name="Par6890"/>
      <w:bookmarkEnd w:id="1223"/>
      <w:r w:rsidRPr="004B4168">
        <w:rPr>
          <w:rFonts w:ascii="Times New Roman" w:eastAsiaTheme="minorEastAsia" w:hAnsi="Times New Roman" w:cs="Times New Roman"/>
          <w:sz w:val="24"/>
          <w:szCs w:val="24"/>
          <w:lang w:eastAsia="ru-RU"/>
        </w:rP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29.12.2015 N 391-ФЗ)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2.1. Непредставление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законом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2.1 введена Федеральным законом от 29.12.2015 N 391-ФЗ)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15.23. Утратила силу. - Федеральный закон от 09.02.2009 N 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24" w:name="Par6903"/>
      <w:bookmarkEnd w:id="1224"/>
      <w:r w:rsidRPr="004B4168">
        <w:rPr>
          <w:rFonts w:ascii="Times New Roman" w:eastAsiaTheme="minorEastAsia" w:hAnsi="Times New Roman" w:cs="Times New Roman"/>
          <w:b/>
          <w:bCs/>
          <w:sz w:val="24"/>
          <w:szCs w:val="24"/>
          <w:lang w:eastAsia="ru-RU"/>
        </w:rP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09.02.2009 N 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25" w:name="Par6906"/>
      <w:bookmarkEnd w:id="1225"/>
      <w:r w:rsidRPr="004B4168">
        <w:rPr>
          <w:rFonts w:ascii="Times New Roman" w:eastAsiaTheme="minorEastAsia" w:hAnsi="Times New Roman" w:cs="Times New Roman"/>
          <w:sz w:val="24"/>
          <w:szCs w:val="24"/>
          <w:lang w:eastAsia="ru-RU"/>
        </w:rPr>
        <w:t xml:space="preserve">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w:t>
      </w:r>
      <w:r w:rsidRPr="004B4168">
        <w:rPr>
          <w:rFonts w:ascii="Times New Roman" w:eastAsiaTheme="minorEastAsia" w:hAnsi="Times New Roman" w:cs="Times New Roman"/>
          <w:sz w:val="24"/>
          <w:szCs w:val="24"/>
          <w:lang w:eastAsia="ru-RU"/>
        </w:rPr>
        <w:lastRenderedPageBreak/>
        <w:t>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26" w:name="Par6908"/>
      <w:bookmarkEnd w:id="1226"/>
      <w:r w:rsidRPr="004B4168">
        <w:rPr>
          <w:rFonts w:ascii="Times New Roman" w:eastAsiaTheme="minorEastAsia" w:hAnsi="Times New Roman" w:cs="Times New Roman"/>
          <w:sz w:val="24"/>
          <w:szCs w:val="24"/>
          <w:lang w:eastAsia="ru-RU"/>
        </w:rP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27" w:name="Par6912"/>
      <w:bookmarkEnd w:id="1227"/>
      <w:r w:rsidRPr="004B4168">
        <w:rPr>
          <w:rFonts w:ascii="Times New Roman" w:eastAsiaTheme="minorEastAsia" w:hAnsi="Times New Roman" w:cs="Times New Roman"/>
          <w:sz w:val="24"/>
          <w:szCs w:val="24"/>
          <w:lang w:eastAsia="ru-RU"/>
        </w:rP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28" w:name="Par6914"/>
      <w:bookmarkEnd w:id="1228"/>
      <w:r w:rsidRPr="004B4168">
        <w:rPr>
          <w:rFonts w:ascii="Times New Roman" w:eastAsiaTheme="minorEastAsia" w:hAnsi="Times New Roman" w:cs="Times New Roman"/>
          <w:sz w:val="24"/>
          <w:szCs w:val="24"/>
          <w:lang w:eastAsia="ru-RU"/>
        </w:rP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29" w:name="Par6920"/>
      <w:bookmarkEnd w:id="1229"/>
      <w:r w:rsidRPr="004B4168">
        <w:rPr>
          <w:rFonts w:ascii="Times New Roman" w:eastAsiaTheme="minorEastAsia" w:hAnsi="Times New Roman" w:cs="Times New Roman"/>
          <w:sz w:val="24"/>
          <w:szCs w:val="24"/>
          <w:lang w:eastAsia="ru-RU"/>
        </w:rP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одной тысячи до двух тысяч </w:t>
      </w:r>
      <w:r w:rsidRPr="004B4168">
        <w:rPr>
          <w:rFonts w:ascii="Times New Roman" w:eastAsiaTheme="minorEastAsia" w:hAnsi="Times New Roman" w:cs="Times New Roman"/>
          <w:sz w:val="24"/>
          <w:szCs w:val="24"/>
          <w:lang w:eastAsia="ru-RU"/>
        </w:rPr>
        <w:lastRenderedPageBreak/>
        <w:t>рублей; на должностных лиц - от десяти тысяч до двадцати тысяч рублей или дисквалификацию сроком на шесть месяцев.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23.06.2020 N 184-ФЗ)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30" w:name="Par6925"/>
      <w:bookmarkEnd w:id="1230"/>
      <w:r w:rsidRPr="004B4168">
        <w:rPr>
          <w:rFonts w:ascii="Times New Roman" w:eastAsiaTheme="minorEastAsia" w:hAnsi="Times New Roman" w:cs="Times New Roman"/>
          <w:sz w:val="24"/>
          <w:szCs w:val="24"/>
          <w:lang w:eastAsia="ru-RU"/>
        </w:rP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31" w:name="Par6927"/>
      <w:bookmarkEnd w:id="1231"/>
      <w:r w:rsidRPr="004B4168">
        <w:rPr>
          <w:rFonts w:ascii="Times New Roman" w:eastAsiaTheme="minorEastAsia" w:hAnsi="Times New Roman" w:cs="Times New Roman"/>
          <w:sz w:val="24"/>
          <w:szCs w:val="24"/>
          <w:lang w:eastAsia="ru-RU"/>
        </w:rP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15.24. Утратила силу. - Федеральный закон от 09.02.2009 N 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32" w:name="Par6933"/>
      <w:bookmarkEnd w:id="1232"/>
      <w:r w:rsidRPr="004B4168">
        <w:rPr>
          <w:rFonts w:ascii="Times New Roman" w:eastAsiaTheme="minorEastAsia" w:hAnsi="Times New Roman" w:cs="Times New Roman"/>
          <w:b/>
          <w:bCs/>
          <w:sz w:val="24"/>
          <w:szCs w:val="24"/>
          <w:lang w:eastAsia="ru-RU"/>
        </w:rPr>
        <w:t>Статья 15.24.1. Незаконные выдача либо обращение документов, удостоверяющих денежные и иные обязательства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09.02.2009 N 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ar6837" w:tooltip="Статья 15.17. Недобросовестная эмиссия ценных бумаг" w:history="1">
        <w:r w:rsidRPr="004B4168">
          <w:rPr>
            <w:rFonts w:ascii="Times New Roman" w:eastAsiaTheme="minorEastAsia" w:hAnsi="Times New Roman" w:cs="Times New Roman"/>
            <w:color w:val="0000FF"/>
            <w:sz w:val="24"/>
            <w:szCs w:val="24"/>
            <w:lang w:eastAsia="ru-RU"/>
          </w:rPr>
          <w:t>статьями 15.17</w:t>
        </w:r>
      </w:hyperlink>
      <w:r w:rsidRPr="004B4168">
        <w:rPr>
          <w:rFonts w:ascii="Times New Roman" w:eastAsiaTheme="minorEastAsia" w:hAnsi="Times New Roman" w:cs="Times New Roman"/>
          <w:sz w:val="24"/>
          <w:szCs w:val="24"/>
          <w:lang w:eastAsia="ru-RU"/>
        </w:rPr>
        <w:t xml:space="preserve"> и </w:t>
      </w:r>
      <w:hyperlink w:anchor="Par6843" w:tooltip="Статья 15.18. Незаконные операции с эмиссионными ценными бумагами" w:history="1">
        <w:r w:rsidRPr="004B4168">
          <w:rPr>
            <w:rFonts w:ascii="Times New Roman" w:eastAsiaTheme="minorEastAsia" w:hAnsi="Times New Roman" w:cs="Times New Roman"/>
            <w:color w:val="0000FF"/>
            <w:sz w:val="24"/>
            <w:szCs w:val="24"/>
            <w:lang w:eastAsia="ru-RU"/>
          </w:rPr>
          <w:t>15.18</w:t>
        </w:r>
      </w:hyperlink>
      <w:r w:rsidRPr="004B4168">
        <w:rPr>
          <w:rFonts w:ascii="Times New Roman" w:eastAsiaTheme="minorEastAsia" w:hAnsi="Times New Roman" w:cs="Times New Roman"/>
          <w:sz w:val="24"/>
          <w:szCs w:val="24"/>
          <w:lang w:eastAsia="ru-RU"/>
        </w:rPr>
        <w:t xml:space="preserve"> настоящего Кодекса,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33" w:name="Par6939"/>
      <w:bookmarkEnd w:id="1233"/>
      <w:r w:rsidRPr="004B4168">
        <w:rPr>
          <w:rFonts w:ascii="Times New Roman" w:eastAsiaTheme="minorEastAsia" w:hAnsi="Times New Roman" w:cs="Times New Roman"/>
          <w:b/>
          <w:bCs/>
          <w:sz w:val="24"/>
          <w:szCs w:val="24"/>
          <w:lang w:eastAsia="ru-RU"/>
        </w:rPr>
        <w:t>Статья 15.25. Нарушение валютного законодательства Российской Федерации и актов органов валютного регулирования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20.08.2004 N 118-ФЗ)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34" w:name="Par6942"/>
      <w:bookmarkEnd w:id="1234"/>
      <w:r w:rsidRPr="004B4168">
        <w:rPr>
          <w:rFonts w:ascii="Times New Roman" w:eastAsiaTheme="minorEastAsia" w:hAnsi="Times New Roman" w:cs="Times New Roman"/>
          <w:sz w:val="24"/>
          <w:szCs w:val="24"/>
          <w:lang w:eastAsia="ru-RU"/>
        </w:rPr>
        <w:t xml:space="preserve">1. Осуществление незаконных валютных операций, то есть валютных операций, запрещенных </w:t>
      </w:r>
      <w:r w:rsidRPr="004B4168">
        <w:rPr>
          <w:rFonts w:ascii="Times New Roman" w:eastAsiaTheme="minorEastAsia" w:hAnsi="Times New Roman" w:cs="Times New Roman"/>
          <w:sz w:val="24"/>
          <w:szCs w:val="24"/>
          <w:lang w:eastAsia="ru-RU"/>
        </w:rPr>
        <w:lastRenderedPageBreak/>
        <w:t>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20.07.2020 N 218-ФЗ)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на должностных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14.11.2017 N 325-ФЗ, от 20.07.2020 N 218-ФЗ)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 в ред. Федерального закона от 12.11.2012 N 194-ФЗ)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Представление резидентом в налоговый орган с нарушением установленного срока и (или) не по установленной форме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28.07.2012 N 140-ФЗ, от 20.07.2020 N 218-ФЗ)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35" w:name="Par6951"/>
      <w:bookmarkEnd w:id="1235"/>
      <w:r w:rsidRPr="004B4168">
        <w:rPr>
          <w:rFonts w:ascii="Times New Roman" w:eastAsiaTheme="minorEastAsia" w:hAnsi="Times New Roman" w:cs="Times New Roman"/>
          <w:sz w:val="24"/>
          <w:szCs w:val="24"/>
          <w:lang w:eastAsia="ru-RU"/>
        </w:rPr>
        <w:t>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20.07.2020 N 218-ФЗ)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2.1 введена Федеральным законом от 28.07.2012 N 140-ФЗ)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Утратил силу. - Федеральный закон от 25.11.2013 N 315-ФЗ.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36" w:name="Par6956"/>
      <w:bookmarkEnd w:id="1236"/>
      <w:r w:rsidRPr="004B4168">
        <w:rPr>
          <w:rFonts w:ascii="Times New Roman" w:eastAsiaTheme="minorEastAsia" w:hAnsi="Times New Roman" w:cs="Times New Roman"/>
          <w:sz w:val="24"/>
          <w:szCs w:val="24"/>
          <w:lang w:eastAsia="ru-RU"/>
        </w:rPr>
        <w:t xml:space="preserve">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w:t>
      </w:r>
      <w:r w:rsidRPr="004B4168">
        <w:rPr>
          <w:rFonts w:ascii="Times New Roman" w:eastAsiaTheme="minorEastAsia" w:hAnsi="Times New Roman" w:cs="Times New Roman"/>
          <w:sz w:val="24"/>
          <w:szCs w:val="24"/>
          <w:lang w:eastAsia="ru-RU"/>
        </w:rPr>
        <w:lastRenderedPageBreak/>
        <w:t>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 ред. Федерального закона от 20.07.2020 N 218-ФЗ)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37" w:name="Par6959"/>
      <w:bookmarkEnd w:id="1237"/>
      <w:r w:rsidRPr="004B4168">
        <w:rPr>
          <w:rFonts w:ascii="Times New Roman" w:eastAsiaTheme="minorEastAsia" w:hAnsi="Times New Roman" w:cs="Times New Roman"/>
          <w:sz w:val="24"/>
          <w:szCs w:val="24"/>
          <w:lang w:eastAsia="ru-RU"/>
        </w:rPr>
        <w:t>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14.11.2017 N 325-ФЗ, от 01.04.2020 N 72-ФЗ)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4.1 введена Федеральным законом от 23.06.2016 N 212-ФЗ)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w:t>
      </w:r>
      <w:r w:rsidRPr="004B4168">
        <w:rPr>
          <w:rFonts w:ascii="Times New Roman" w:eastAsiaTheme="minorEastAsia" w:hAnsi="Times New Roman" w:cs="Times New Roman"/>
          <w:sz w:val="24"/>
          <w:szCs w:val="24"/>
          <w:lang w:eastAsia="ru-RU"/>
        </w:rPr>
        <w:lastRenderedPageBreak/>
        <w:t>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4.2 введена Федеральным законом от 20.07.2020 N 218-ФЗ)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4.3 введена Федеральным законом от 20.07.2020 N 218-ФЗ)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38" w:name="Par6969"/>
      <w:bookmarkEnd w:id="1238"/>
      <w:r w:rsidRPr="004B4168">
        <w:rPr>
          <w:rFonts w:ascii="Times New Roman" w:eastAsiaTheme="minorEastAsia" w:hAnsi="Times New Roman" w:cs="Times New Roman"/>
          <w:sz w:val="24"/>
          <w:szCs w:val="24"/>
          <w:lang w:eastAsia="ru-RU"/>
        </w:rPr>
        <w:t>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06.12.2011 N 409-ФЗ)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w:t>
      </w:r>
      <w:r w:rsidRPr="004B4168">
        <w:rPr>
          <w:rFonts w:ascii="Times New Roman" w:eastAsiaTheme="minorEastAsia" w:hAnsi="Times New Roman" w:cs="Times New Roman"/>
          <w:sz w:val="24"/>
          <w:szCs w:val="24"/>
          <w:lang w:eastAsia="ru-RU"/>
        </w:rPr>
        <w:lastRenderedPageBreak/>
        <w:t>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20.07.2020 N 218-ФЗ)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5.1. Совершение административных правонарушений, предусмотренных </w:t>
      </w:r>
      <w:hyperlink w:anchor="Par6942"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695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w:t>
      </w:r>
      <w:hyperlink w:anchor="Par695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 w:history="1">
        <w:r w:rsidRPr="004B4168">
          <w:rPr>
            <w:rFonts w:ascii="Times New Roman" w:eastAsiaTheme="minorEastAsia" w:hAnsi="Times New Roman" w:cs="Times New Roman"/>
            <w:color w:val="0000FF"/>
            <w:sz w:val="24"/>
            <w:szCs w:val="24"/>
            <w:lang w:eastAsia="ru-RU"/>
          </w:rPr>
          <w:t>4.1</w:t>
        </w:r>
      </w:hyperlink>
      <w:r w:rsidRPr="004B4168">
        <w:rPr>
          <w:rFonts w:ascii="Times New Roman" w:eastAsiaTheme="minorEastAsia" w:hAnsi="Times New Roman" w:cs="Times New Roman"/>
          <w:sz w:val="24"/>
          <w:szCs w:val="24"/>
          <w:lang w:eastAsia="ru-RU"/>
        </w:rPr>
        <w:t xml:space="preserve">, 4.3 и </w:t>
      </w:r>
      <w:hyperlink w:anchor="Par696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01.04.2020 N 72-ФЗ, от 20.07.2020 N 218-ФЗ)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дисквалификацию на срок от шести месяцев до трех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5.1 введена Федеральным законом от 14.11.2017 N 325-ФЗ)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39" w:name="Par6977"/>
      <w:bookmarkEnd w:id="1239"/>
      <w:r w:rsidRPr="004B4168">
        <w:rPr>
          <w:rFonts w:ascii="Times New Roman" w:eastAsiaTheme="minorEastAsia" w:hAnsi="Times New Roman" w:cs="Times New Roman"/>
          <w:sz w:val="24"/>
          <w:szCs w:val="24"/>
          <w:lang w:eastAsia="ru-RU"/>
        </w:rPr>
        <w:t xml:space="preserve">5.2. Действия (бездействие), предусмотренные </w:t>
      </w:r>
      <w:hyperlink w:anchor="Par695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sidRPr="004B4168">
          <w:rPr>
            <w:rFonts w:ascii="Times New Roman" w:eastAsiaTheme="minorEastAsia" w:hAnsi="Times New Roman" w:cs="Times New Roman"/>
            <w:color w:val="0000FF"/>
            <w:sz w:val="24"/>
            <w:szCs w:val="24"/>
            <w:lang w:eastAsia="ru-RU"/>
          </w:rPr>
          <w:t>частями 4</w:t>
        </w:r>
      </w:hyperlink>
      <w:r w:rsidRPr="004B4168">
        <w:rPr>
          <w:rFonts w:ascii="Times New Roman" w:eastAsiaTheme="minorEastAsia" w:hAnsi="Times New Roman" w:cs="Times New Roman"/>
          <w:sz w:val="24"/>
          <w:szCs w:val="24"/>
          <w:lang w:eastAsia="ru-RU"/>
        </w:rPr>
        <w:t xml:space="preserve">, </w:t>
      </w:r>
      <w:hyperlink w:anchor="Par695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 w:history="1">
        <w:r w:rsidRPr="004B4168">
          <w:rPr>
            <w:rFonts w:ascii="Times New Roman" w:eastAsiaTheme="minorEastAsia" w:hAnsi="Times New Roman" w:cs="Times New Roman"/>
            <w:color w:val="0000FF"/>
            <w:sz w:val="24"/>
            <w:szCs w:val="24"/>
            <w:lang w:eastAsia="ru-RU"/>
          </w:rPr>
          <w:t>4.1</w:t>
        </w:r>
      </w:hyperlink>
      <w:r w:rsidRPr="004B4168">
        <w:rPr>
          <w:rFonts w:ascii="Times New Roman" w:eastAsiaTheme="minorEastAsia" w:hAnsi="Times New Roman" w:cs="Times New Roman"/>
          <w:sz w:val="24"/>
          <w:szCs w:val="24"/>
          <w:lang w:eastAsia="ru-RU"/>
        </w:rPr>
        <w:t xml:space="preserve">, 4.2, 4.3 и </w:t>
      </w:r>
      <w:hyperlink w:anchor="Par696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20.07.2020 N 218-ФЗ)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20.07.2020 N 218-ФЗ)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5.2 введена Федеральным законом от 01.04.2020 N 72-ФЗ)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5.3 введена Федеральным законом от 20.07.2020 N 218-ФЗ)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40" w:name="Par6985"/>
      <w:bookmarkEnd w:id="1240"/>
      <w:r w:rsidRPr="004B4168">
        <w:rPr>
          <w:rFonts w:ascii="Times New Roman" w:eastAsiaTheme="minorEastAsia" w:hAnsi="Times New Roman" w:cs="Times New Roman"/>
          <w:sz w:val="24"/>
          <w:szCs w:val="24"/>
          <w:lang w:eastAsia="ru-RU"/>
        </w:rPr>
        <w:lastRenderedPageBreak/>
        <w:t>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нарушение установленных сроков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срок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20.07.2020 N 218-ФЗ)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28.11.2015 N 350-ФЗ)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не более чем на десять дней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28.06.2013 N 134-ФЗ, от 28.11.2015 N 350-ФЗ, от 20.07.2020 N 218-ФЗ)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28.11.2015 N 350-ФЗ)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6.1 введена Федеральным законом от 16.11.2011 N 311-ФЗ)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десять, но не более чем на тридцать дней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28.06.2013 N 134-ФЗ, от 28.11.2015 N 350-ФЗ, от 20.07.2020 N 218-ФЗ)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28.11.2015 N 350-ФЗ)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6.2 введена Федеральным законом от 16.11.2011 N 311-ФЗ)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6.3. Нарушение установленных сроков представления отчетов о движении средств по счетам </w:t>
      </w:r>
      <w:r w:rsidRPr="004B4168">
        <w:rPr>
          <w:rFonts w:ascii="Times New Roman" w:eastAsiaTheme="minorEastAsia" w:hAnsi="Times New Roman" w:cs="Times New Roman"/>
          <w:sz w:val="24"/>
          <w:szCs w:val="24"/>
          <w:lang w:eastAsia="ru-RU"/>
        </w:rPr>
        <w:lastRenderedPageBreak/>
        <w:t>(вкладам)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тридцать дней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28.06.2013 N 134-ФЗ, от 28.11.2015 N 350-ФЗ, от 20.07.2020 N 218-ФЗ)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28.11.2015 N 350-ФЗ)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6.3 введена Федеральным законом от 16.11.2011 N 311-ФЗ)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6.3-1. Непредставление резидентом в уполномоченный банк форм учета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6.3-1 введена Федеральным законом от 20.07.2020 N 218-ФЗ)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41" w:name="Par7007"/>
      <w:bookmarkEnd w:id="1241"/>
      <w:r w:rsidRPr="004B4168">
        <w:rPr>
          <w:rFonts w:ascii="Times New Roman" w:eastAsiaTheme="minorEastAsia" w:hAnsi="Times New Roman" w:cs="Times New Roman"/>
          <w:sz w:val="24"/>
          <w:szCs w:val="24"/>
          <w:lang w:eastAsia="ru-RU"/>
        </w:rPr>
        <w:t xml:space="preserve">6.4. Повторное совершение административного правонарушения, предусмотренного </w:t>
      </w:r>
      <w:hyperlink w:anchor="Par6985"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арушение установленных сроков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срок финансовым агентом (фактором) - резидентом, которому уступ..." w:history="1">
        <w:r w:rsidRPr="004B4168">
          <w:rPr>
            <w:rFonts w:ascii="Times New Roman" w:eastAsiaTheme="minorEastAsia" w:hAnsi="Times New Roman" w:cs="Times New Roman"/>
            <w:color w:val="0000FF"/>
            <w:sz w:val="24"/>
            <w:szCs w:val="24"/>
            <w:lang w:eastAsia="ru-RU"/>
          </w:rPr>
          <w:t>частью 6</w:t>
        </w:r>
      </w:hyperlink>
      <w:r w:rsidRPr="004B4168">
        <w:rPr>
          <w:rFonts w:ascii="Times New Roman" w:eastAsiaTheme="minorEastAsia" w:hAnsi="Times New Roman" w:cs="Times New Roman"/>
          <w:sz w:val="24"/>
          <w:szCs w:val="24"/>
          <w:lang w:eastAsia="ru-RU"/>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28.11.2015 N 350-ФЗ, от 20.07.2020 N 218-ФЗ)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28.11.2015 N 350-ФЗ)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6.4 в ред. Федерального закона от 30.03.2015 N 60-ФЗ)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42" w:name="Par7012"/>
      <w:bookmarkEnd w:id="1242"/>
      <w:r w:rsidRPr="004B4168">
        <w:rPr>
          <w:rFonts w:ascii="Times New Roman" w:eastAsiaTheme="minorEastAsia" w:hAnsi="Times New Roman" w:cs="Times New Roman"/>
          <w:sz w:val="24"/>
          <w:szCs w:val="24"/>
          <w:lang w:eastAsia="ru-RU"/>
        </w:rPr>
        <w:t xml:space="preserve">6.5. Повторное совершение административного правонарушения, предусмотренного </w:t>
      </w:r>
      <w:hyperlink w:anchor="Par6985"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арушение установленных сроков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срок финансовым агентом (фактором) - резидентом, которому уступ..." w:history="1">
        <w:r w:rsidRPr="004B4168">
          <w:rPr>
            <w:rFonts w:ascii="Times New Roman" w:eastAsiaTheme="minorEastAsia" w:hAnsi="Times New Roman" w:cs="Times New Roman"/>
            <w:color w:val="0000FF"/>
            <w:sz w:val="24"/>
            <w:szCs w:val="24"/>
            <w:lang w:eastAsia="ru-RU"/>
          </w:rPr>
          <w:t>частью 6</w:t>
        </w:r>
      </w:hyperlink>
      <w:r w:rsidRPr="004B4168">
        <w:rPr>
          <w:rFonts w:ascii="Times New Roman" w:eastAsiaTheme="minorEastAsia" w:hAnsi="Times New Roman" w:cs="Times New Roman"/>
          <w:sz w:val="24"/>
          <w:szCs w:val="24"/>
          <w:lang w:eastAsia="ru-RU"/>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28.11.2015 N 350-ФЗ, от 20.07.2020 N 218-ФЗ)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28.11.2015 N 350-ФЗ)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6.5 введена Федеральным законом от 30.03.2015 N 60-ФЗ)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7. Утратил силу. - Федеральный закон от 12.11.2012 N 194-ФЗ.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Утратил силу. - Федеральный закон от 14.11.2017 N 325-ФЗ.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Утратил силу. - Федеральный закон от 12.11.2012 N 194-ФЗ.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Утратил силу. - Федеральный закон от 29.07.2018 N 238-ФЗ.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ar695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sidRPr="004B4168">
          <w:rPr>
            <w:rFonts w:ascii="Times New Roman" w:eastAsiaTheme="minorEastAsia" w:hAnsi="Times New Roman" w:cs="Times New Roman"/>
            <w:color w:val="0000FF"/>
            <w:sz w:val="24"/>
            <w:szCs w:val="24"/>
            <w:lang w:eastAsia="ru-RU"/>
          </w:rPr>
          <w:t>частью 4</w:t>
        </w:r>
      </w:hyperlink>
      <w:r w:rsidRPr="004B4168">
        <w:rPr>
          <w:rFonts w:ascii="Times New Roman" w:eastAsiaTheme="minorEastAsia" w:hAnsi="Times New Roman" w:cs="Times New Roman"/>
          <w:sz w:val="24"/>
          <w:szCs w:val="24"/>
          <w:lang w:eastAsia="ru-RU"/>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ставки Центрального банка Российской Федерации, действовавшей в период просрочки.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5 введен Федеральным законом от 16.11.2011 N 312-ФЗ; в ред. Федеральных законов от 15.02.2016 N 30-ФЗ, от 14.11.2017 N 325-ФЗ)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ar696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sidRPr="004B4168">
          <w:rPr>
            <w:rFonts w:ascii="Times New Roman" w:eastAsiaTheme="minorEastAsia" w:hAnsi="Times New Roman" w:cs="Times New Roman"/>
            <w:color w:val="0000FF"/>
            <w:sz w:val="24"/>
            <w:szCs w:val="24"/>
            <w:lang w:eastAsia="ru-RU"/>
          </w:rPr>
          <w:t>частью 5</w:t>
        </w:r>
      </w:hyperlink>
      <w:r w:rsidRPr="004B4168">
        <w:rPr>
          <w:rFonts w:ascii="Times New Roman" w:eastAsiaTheme="minorEastAsia" w:hAnsi="Times New Roman" w:cs="Times New Roman"/>
          <w:sz w:val="24"/>
          <w:szCs w:val="24"/>
          <w:lang w:eastAsia="ru-RU"/>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ставки Центрального банка Российской Федерации, действовавшей в период просрочки.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6 введен Федеральным законом от 15.02.2016 N 30-ФЗ; в ред. Федерального закона от 14.11.2017 N 325-ФЗ)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7 введен Федеральным законом от 20.07.2020 N 218-ФЗ)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w:t>
      </w:r>
      <w:r w:rsidRPr="004B4168">
        <w:rPr>
          <w:rFonts w:ascii="Times New Roman" w:eastAsiaTheme="minorEastAsia" w:hAnsi="Times New Roman" w:cs="Times New Roman"/>
          <w:sz w:val="24"/>
          <w:szCs w:val="24"/>
          <w:lang w:eastAsia="ru-RU"/>
        </w:rPr>
        <w:lastRenderedPageBreak/>
        <w:t>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8 введен Федеральным законом от 20.07.2020 N 218-ФЗ)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9 введен Федеральным законом от 20.07.2020 N 218-ФЗ)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43" w:name="Par7034"/>
      <w:bookmarkEnd w:id="1243"/>
      <w:r w:rsidRPr="004B4168">
        <w:rPr>
          <w:rFonts w:ascii="Times New Roman" w:eastAsiaTheme="minorEastAsia" w:hAnsi="Times New Roman" w:cs="Times New Roman"/>
          <w:b/>
          <w:bCs/>
          <w:sz w:val="24"/>
          <w:szCs w:val="24"/>
          <w:lang w:eastAsia="ru-RU"/>
        </w:rPr>
        <w:t>Статья 15.26. Нарушение законодательства о банках и банковской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Осуществление кредитной организацией производственной, торговой или страховой деятельности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сорока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44" w:name="Par7039"/>
      <w:bookmarkEnd w:id="1244"/>
      <w:r w:rsidRPr="004B4168">
        <w:rPr>
          <w:rFonts w:ascii="Times New Roman" w:eastAsiaTheme="minorEastAsia" w:hAnsi="Times New Roman" w:cs="Times New Roman"/>
          <w:sz w:val="24"/>
          <w:szCs w:val="24"/>
          <w:lang w:eastAsia="ru-RU"/>
        </w:rPr>
        <w:t>2. Нарушение кредитной организацией установленных Банком России нормативов и иных обязательных требований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десяти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Действия, предусмотренные </w:t>
      </w:r>
      <w:hyperlink w:anchor="Par7039" w:tooltip="2. Нарушение кредитной организацией установленных Банком России нормативов и иных обязательных требований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если они создают реальную угрозу интересам кредиторов (вкладчиков),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в размере от сорока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45" w:name="Par7046"/>
      <w:bookmarkEnd w:id="1245"/>
      <w:r w:rsidRPr="004B4168">
        <w:rPr>
          <w:rFonts w:ascii="Times New Roman" w:eastAsiaTheme="minorEastAsia" w:hAnsi="Times New Roman" w:cs="Times New Roman"/>
          <w:b/>
          <w:bCs/>
          <w:sz w:val="24"/>
          <w:szCs w:val="24"/>
          <w:lang w:eastAsia="ru-RU"/>
        </w:rPr>
        <w:t>Статья 15.26.1. Нарушение законодательства Российской Федерации о микрофинансовой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21.12.2013 N 375-ФЗ)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46" w:name="Par7049"/>
      <w:bookmarkEnd w:id="1246"/>
      <w:r w:rsidRPr="004B4168">
        <w:rPr>
          <w:rFonts w:ascii="Times New Roman" w:eastAsiaTheme="minorEastAsia" w:hAnsi="Times New Roman" w:cs="Times New Roman"/>
          <w:sz w:val="24"/>
          <w:szCs w:val="24"/>
          <w:lang w:eastAsia="ru-RU"/>
        </w:rPr>
        <w:t>1. Незаконное использование юридическим лицом в своем наименовании словосочетания "микрофинансовая организация"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47" w:name="Par7051"/>
      <w:bookmarkEnd w:id="1247"/>
      <w:r w:rsidRPr="004B4168">
        <w:rPr>
          <w:rFonts w:ascii="Times New Roman" w:eastAsiaTheme="minorEastAsia" w:hAnsi="Times New Roman" w:cs="Times New Roman"/>
          <w:sz w:val="24"/>
          <w:szCs w:val="24"/>
          <w:lang w:eastAsia="ru-RU"/>
        </w:rP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Совершение действий микрофинансовой организацией,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48" w:name="Par7059"/>
      <w:bookmarkEnd w:id="1248"/>
      <w:r w:rsidRPr="004B4168">
        <w:rPr>
          <w:rFonts w:ascii="Times New Roman" w:eastAsiaTheme="minorEastAsia" w:hAnsi="Times New Roman" w:cs="Times New Roman"/>
          <w:sz w:val="24"/>
          <w:szCs w:val="24"/>
          <w:lang w:eastAsia="ru-RU"/>
        </w:rPr>
        <w:t>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28.06.2014 N 189-ФЗ)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49" w:name="Par7063"/>
      <w:bookmarkEnd w:id="1249"/>
      <w:r w:rsidRPr="004B4168">
        <w:rPr>
          <w:rFonts w:ascii="Times New Roman" w:eastAsiaTheme="minorEastAsia" w:hAnsi="Times New Roman" w:cs="Times New Roman"/>
          <w:b/>
          <w:bCs/>
          <w:sz w:val="24"/>
          <w:szCs w:val="24"/>
          <w:lang w:eastAsia="ru-RU"/>
        </w:rPr>
        <w:t>Статья 15.26.2. Нарушение ломбардом законодательства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21.12.2013 N 375-ФЗ)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50" w:name="Par7066"/>
      <w:bookmarkEnd w:id="1250"/>
      <w:r w:rsidRPr="004B4168">
        <w:rPr>
          <w:rFonts w:ascii="Times New Roman" w:eastAsiaTheme="minorEastAsia" w:hAnsi="Times New Roman" w:cs="Times New Roman"/>
          <w:sz w:val="24"/>
          <w:szCs w:val="24"/>
          <w:lang w:eastAsia="ru-RU"/>
        </w:rPr>
        <w:t>1. Нарушение ломбардом законодательства Российской Федерации о ломбардах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51" w:name="Par7068"/>
      <w:bookmarkEnd w:id="1251"/>
      <w:r w:rsidRPr="004B4168">
        <w:rPr>
          <w:rFonts w:ascii="Times New Roman" w:eastAsiaTheme="minorEastAsia" w:hAnsi="Times New Roman" w:cs="Times New Roman"/>
          <w:sz w:val="24"/>
          <w:szCs w:val="24"/>
          <w:lang w:eastAsia="ru-RU"/>
        </w:rPr>
        <w:t>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52" w:name="Par7071"/>
      <w:bookmarkEnd w:id="1252"/>
      <w:r w:rsidRPr="004B4168">
        <w:rPr>
          <w:rFonts w:ascii="Times New Roman" w:eastAsiaTheme="minorEastAsia" w:hAnsi="Times New Roman" w:cs="Times New Roman"/>
          <w:b/>
          <w:bCs/>
          <w:sz w:val="24"/>
          <w:szCs w:val="24"/>
          <w:lang w:eastAsia="ru-RU"/>
        </w:rP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(введена Федеральным законом от 28.06.2014 N 189-ФЗ)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Неисполнение установленной законом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28.06.2014 N 189-ФЗ)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53" w:name="Par7083"/>
      <w:bookmarkEnd w:id="1253"/>
      <w:r w:rsidRPr="004B4168">
        <w:rPr>
          <w:rFonts w:ascii="Times New Roman" w:eastAsiaTheme="minorEastAsia" w:hAnsi="Times New Roman" w:cs="Times New Roman"/>
          <w:b/>
          <w:bCs/>
          <w:sz w:val="24"/>
          <w:szCs w:val="24"/>
          <w:lang w:eastAsia="ru-RU"/>
        </w:rP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28.06.2014 N 189-ФЗ)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 xml:space="preserve">Статья 15.27. Неисполнение требований законодательства о противодействии легализации </w:t>
      </w:r>
      <w:r w:rsidRPr="004B4168">
        <w:rPr>
          <w:rFonts w:ascii="Times New Roman" w:eastAsiaTheme="minorEastAsia" w:hAnsi="Times New Roman" w:cs="Times New Roman"/>
          <w:b/>
          <w:bCs/>
          <w:sz w:val="24"/>
          <w:szCs w:val="24"/>
          <w:lang w:eastAsia="ru-RU"/>
        </w:rPr>
        <w:lastRenderedPageBreak/>
        <w:t>(отмыванию) доходов, полученных преступным путем, и финансированию терроризма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08.11.2011 N 308-ФЗ)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54" w:name="Par7092"/>
      <w:bookmarkEnd w:id="1254"/>
      <w:r w:rsidRPr="004B4168">
        <w:rPr>
          <w:rFonts w:ascii="Times New Roman" w:eastAsiaTheme="minorEastAsia" w:hAnsi="Times New Roman" w:cs="Times New Roman"/>
          <w:sz w:val="24"/>
          <w:szCs w:val="24"/>
          <w:lang w:eastAsia="ru-RU"/>
        </w:rP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ar7095"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sidRPr="004B4168">
          <w:rPr>
            <w:rFonts w:ascii="Times New Roman" w:eastAsiaTheme="minorEastAsia" w:hAnsi="Times New Roman" w:cs="Times New Roman"/>
            <w:color w:val="0000FF"/>
            <w:sz w:val="24"/>
            <w:szCs w:val="24"/>
            <w:lang w:eastAsia="ru-RU"/>
          </w:rPr>
          <w:t>частями 1.1</w:t>
        </w:r>
      </w:hyperlink>
      <w:r w:rsidRPr="004B4168">
        <w:rPr>
          <w:rFonts w:ascii="Times New Roman" w:eastAsiaTheme="minorEastAsia" w:hAnsi="Times New Roman" w:cs="Times New Roman"/>
          <w:sz w:val="24"/>
          <w:szCs w:val="24"/>
          <w:lang w:eastAsia="ru-RU"/>
        </w:rPr>
        <w:t xml:space="preserve">, </w:t>
      </w:r>
      <w:hyperlink w:anchor="Par709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 </w:t>
      </w:r>
      <w:hyperlink w:anchor="Par711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29.12.2014 N 484-ФЗ)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55" w:name="Par7095"/>
      <w:bookmarkEnd w:id="1255"/>
      <w:r w:rsidRPr="004B4168">
        <w:rPr>
          <w:rFonts w:ascii="Times New Roman" w:eastAsiaTheme="minorEastAsia" w:hAnsi="Times New Roman" w:cs="Times New Roman"/>
          <w:sz w:val="24"/>
          <w:szCs w:val="24"/>
          <w:lang w:eastAsia="ru-RU"/>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ar709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709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29.12.2014 N 484-ФЗ)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56" w:name="Par7098"/>
      <w:bookmarkEnd w:id="1256"/>
      <w:r w:rsidRPr="004B4168">
        <w:rPr>
          <w:rFonts w:ascii="Times New Roman" w:eastAsiaTheme="minorEastAsia" w:hAnsi="Times New Roman" w:cs="Times New Roman"/>
          <w:sz w:val="24"/>
          <w:szCs w:val="24"/>
          <w:lang w:eastAsia="ru-RU"/>
        </w:rPr>
        <w:t xml:space="preserve">2. Действия (бездействие), предусмотренные </w:t>
      </w:r>
      <w:hyperlink w:anchor="Par709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ar7095"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sidRPr="004B4168">
          <w:rPr>
            <w:rFonts w:ascii="Times New Roman" w:eastAsiaTheme="minorEastAsia" w:hAnsi="Times New Roman" w:cs="Times New Roman"/>
            <w:color w:val="0000FF"/>
            <w:sz w:val="24"/>
            <w:szCs w:val="24"/>
            <w:lang w:eastAsia="ru-RU"/>
          </w:rPr>
          <w:t>частью 1.1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29.12.2014 N 484-ФЗ)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57" w:name="Par7101"/>
      <w:bookmarkEnd w:id="1257"/>
      <w:r w:rsidRPr="004B4168">
        <w:rPr>
          <w:rFonts w:ascii="Times New Roman" w:eastAsiaTheme="minorEastAsia" w:hAnsi="Times New Roman" w:cs="Times New Roman"/>
          <w:sz w:val="24"/>
          <w:szCs w:val="24"/>
          <w:lang w:eastAsia="ru-RU"/>
        </w:rP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w:t>
      </w:r>
      <w:r w:rsidRPr="004B4168">
        <w:rPr>
          <w:rFonts w:ascii="Times New Roman" w:eastAsiaTheme="minorEastAsia" w:hAnsi="Times New Roman" w:cs="Times New Roman"/>
          <w:sz w:val="24"/>
          <w:szCs w:val="24"/>
          <w:lang w:eastAsia="ru-RU"/>
        </w:rPr>
        <w:lastRenderedPageBreak/>
        <w:t>административное приостановление деятельности на срок до шестидесяти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2.1 введена Федеральным законом от 28.06.2013 N 134-ФЗ)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58" w:name="Par7104"/>
      <w:bookmarkEnd w:id="1258"/>
      <w:r w:rsidRPr="004B4168">
        <w:rPr>
          <w:rFonts w:ascii="Times New Roman" w:eastAsiaTheme="minorEastAsia" w:hAnsi="Times New Roman" w:cs="Times New Roman"/>
          <w:sz w:val="24"/>
          <w:szCs w:val="24"/>
          <w:lang w:eastAsia="ru-RU"/>
        </w:rPr>
        <w:t>2.2. Непредставление в уполномоченный орган сведений о случаях отказа по основаниям, указанным в Федеральном законе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2.2 введена Федеральным законом от 28.06.2013 N 134-ФЗ)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2.3. Непредставление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29.12.2014 N 484-ФЗ)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2.3 введена Федеральным законом от 28.06.2013 N 134-ФЗ)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59" w:name="Par7111"/>
      <w:bookmarkEnd w:id="1259"/>
      <w:r w:rsidRPr="004B4168">
        <w:rPr>
          <w:rFonts w:ascii="Times New Roman" w:eastAsiaTheme="minorEastAsia" w:hAnsi="Times New Roman" w:cs="Times New Roman"/>
          <w:sz w:val="24"/>
          <w:szCs w:val="24"/>
          <w:lang w:eastAsia="ru-RU"/>
        </w:rP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01.05.2019 N 95-ФЗ)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60" w:name="Par7114"/>
      <w:bookmarkEnd w:id="1260"/>
      <w:r w:rsidRPr="004B4168">
        <w:rPr>
          <w:rFonts w:ascii="Times New Roman" w:eastAsiaTheme="minorEastAsia" w:hAnsi="Times New Roman" w:cs="Times New Roman"/>
          <w:sz w:val="24"/>
          <w:szCs w:val="24"/>
          <w:lang w:eastAsia="ru-RU"/>
        </w:rPr>
        <w:t>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61" w:name="Par7116"/>
      <w:bookmarkEnd w:id="1261"/>
      <w:r w:rsidRPr="004B4168">
        <w:rPr>
          <w:rFonts w:ascii="Times New Roman" w:eastAsiaTheme="minorEastAsia" w:hAnsi="Times New Roman" w:cs="Times New Roman"/>
          <w:sz w:val="24"/>
          <w:szCs w:val="24"/>
          <w:lang w:eastAsia="ru-RU"/>
        </w:rPr>
        <w:lastRenderedPageBreak/>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1 в ред. Федерального закона от 28.06.2013 N 134-ФЗ)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62" w:name="Par7118"/>
      <w:bookmarkEnd w:id="1262"/>
      <w:r w:rsidRPr="004B4168">
        <w:rPr>
          <w:rFonts w:ascii="Times New Roman" w:eastAsiaTheme="minorEastAsia" w:hAnsi="Times New Roman" w:cs="Times New Roman"/>
          <w:sz w:val="24"/>
          <w:szCs w:val="24"/>
          <w:lang w:eastAsia="ru-RU"/>
        </w:rPr>
        <w:t xml:space="preserve">2. За административные правонарушения, предусмотренные </w:t>
      </w:r>
      <w:hyperlink w:anchor="Par709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709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ar7095"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sidRPr="004B4168">
          <w:rPr>
            <w:rFonts w:ascii="Times New Roman" w:eastAsiaTheme="minorEastAsia" w:hAnsi="Times New Roman" w:cs="Times New Roman"/>
            <w:color w:val="0000FF"/>
            <w:sz w:val="24"/>
            <w:szCs w:val="24"/>
            <w:lang w:eastAsia="ru-RU"/>
          </w:rPr>
          <w:t>частями 1.1</w:t>
        </w:r>
      </w:hyperlink>
      <w:r w:rsidRPr="004B4168">
        <w:rPr>
          <w:rFonts w:ascii="Times New Roman" w:eastAsiaTheme="minorEastAsia" w:hAnsi="Times New Roman" w:cs="Times New Roman"/>
          <w:sz w:val="24"/>
          <w:szCs w:val="24"/>
          <w:lang w:eastAsia="ru-RU"/>
        </w:rPr>
        <w:t xml:space="preserve"> и </w:t>
      </w:r>
      <w:hyperlink w:anchor="Par711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настоящей статьи.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3 введено Федеральным законом от 29.12.2014 N 484-ФЗ)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63" w:name="Par7122"/>
      <w:bookmarkEnd w:id="1263"/>
      <w:r w:rsidRPr="004B4168">
        <w:rPr>
          <w:rFonts w:ascii="Times New Roman" w:eastAsiaTheme="minorEastAsia" w:hAnsi="Times New Roman" w:cs="Times New Roman"/>
          <w:b/>
          <w:bCs/>
          <w:sz w:val="24"/>
          <w:szCs w:val="24"/>
          <w:lang w:eastAsia="ru-RU"/>
        </w:rPr>
        <w:t>Статья 15.27.1. Оказание финансовой поддержки терроризму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05.05.2014 N 130-ФЗ)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статьями 205, 205.1, 205.2, 205.3, 205.4, 205.5, 206, 208, 211, 220, 221, 277, 278, 279, 360 и 361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06.07.2016 N 374-ФЗ)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десяти миллионов до шестидесяти миллионов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Ст. 15.27.2 применяется, если иное не установлено международным договором (ФЗ от 28.06.2014 N 173-ФЗ).</w:t>
            </w:r>
          </w:p>
        </w:tc>
      </w:tr>
    </w:tbl>
    <w:p w:rsidR="004B4168" w:rsidRPr="004B4168" w:rsidRDefault="004B4168" w:rsidP="004B4168">
      <w:pPr>
        <w:widowControl w:val="0"/>
        <w:autoSpaceDE w:val="0"/>
        <w:autoSpaceDN w:val="0"/>
        <w:adjustRightInd w:val="0"/>
        <w:spacing w:before="300" w:after="0" w:line="240" w:lineRule="auto"/>
        <w:jc w:val="both"/>
        <w:outlineLvl w:val="2"/>
        <w:rPr>
          <w:rFonts w:ascii="Times New Roman" w:eastAsiaTheme="minorEastAsia" w:hAnsi="Times New Roman" w:cs="Times New Roman"/>
          <w:b/>
          <w:bCs/>
          <w:sz w:val="24"/>
          <w:szCs w:val="24"/>
          <w:lang w:eastAsia="ru-RU"/>
        </w:rPr>
      </w:pPr>
      <w:bookmarkStart w:id="1264" w:name="Par7131"/>
      <w:bookmarkEnd w:id="1264"/>
      <w:r w:rsidRPr="004B4168">
        <w:rPr>
          <w:rFonts w:ascii="Times New Roman" w:eastAsiaTheme="minorEastAsia" w:hAnsi="Times New Roman" w:cs="Times New Roman"/>
          <w:b/>
          <w:bCs/>
          <w:sz w:val="24"/>
          <w:szCs w:val="24"/>
          <w:lang w:eastAsia="ru-RU"/>
        </w:rP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28.06.2014 N 173-ФЗ)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Ненаправление организацией финансового рынка в уполномоченные органы или направление с нарушением установленных порядка и сроков информации о лице, на которое распространяется законодательство иностранного государства о налогообложении иностранных счетов, либо о </w:t>
      </w:r>
      <w:r w:rsidRPr="004B4168">
        <w:rPr>
          <w:rFonts w:ascii="Times New Roman" w:eastAsiaTheme="minorEastAsia" w:hAnsi="Times New Roman" w:cs="Times New Roman"/>
          <w:sz w:val="24"/>
          <w:szCs w:val="24"/>
          <w:lang w:eastAsia="ru-RU"/>
        </w:rPr>
        <w:lastRenderedPageBreak/>
        <w:t>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Ненаправление организацией финансового рынка в уполномоченные органы либо направление с нарушением установленных порядка и сроков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законом,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01.05.2019 N 95-ФЗ)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65" w:name="Par7145"/>
      <w:bookmarkEnd w:id="1265"/>
      <w:r w:rsidRPr="004B4168">
        <w:rPr>
          <w:rFonts w:ascii="Times New Roman" w:eastAsiaTheme="minorEastAsia" w:hAnsi="Times New Roman" w:cs="Times New Roman"/>
          <w:b/>
          <w:bCs/>
          <w:sz w:val="24"/>
          <w:szCs w:val="24"/>
          <w:lang w:eastAsia="ru-RU"/>
        </w:rPr>
        <w:t>Статья 15.28. Нарушение правил приобретения более 30 процентов акций открытого акционерного общества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05.01.2006 N 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лицом, которое приобрело более 30 процентов акций открытого акционерного общества, правил их приобретения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66" w:name="Par7152"/>
      <w:bookmarkEnd w:id="1266"/>
      <w:r w:rsidRPr="004B4168">
        <w:rPr>
          <w:rFonts w:ascii="Times New Roman" w:eastAsiaTheme="minorEastAsia" w:hAnsi="Times New Roman" w:cs="Times New Roman"/>
          <w:b/>
          <w:bCs/>
          <w:sz w:val="24"/>
          <w:szCs w:val="24"/>
          <w:lang w:eastAsia="ru-RU"/>
        </w:rP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07.02.2011 N 8-ФЗ, от 09.03.2016 N 64-ФЗ)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09.02.2009 N 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67" w:name="Par7156"/>
      <w:bookmarkEnd w:id="1267"/>
      <w:r w:rsidRPr="004B4168">
        <w:rPr>
          <w:rFonts w:ascii="Times New Roman" w:eastAsiaTheme="minorEastAsia" w:hAnsi="Times New Roman" w:cs="Times New Roman"/>
          <w:sz w:val="24"/>
          <w:szCs w:val="24"/>
          <w:lang w:eastAsia="ru-RU"/>
        </w:rP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07.02.2011 N 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незаконное признание </w:t>
      </w:r>
      <w:r w:rsidRPr="004B4168">
        <w:rPr>
          <w:rFonts w:ascii="Times New Roman" w:eastAsiaTheme="minorEastAsia" w:hAnsi="Times New Roman" w:cs="Times New Roman"/>
          <w:sz w:val="24"/>
          <w:szCs w:val="24"/>
          <w:lang w:eastAsia="ru-RU"/>
        </w:rPr>
        <w:lastRenderedPageBreak/>
        <w:t>лица квалифицированным инвестором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Нарушение управляющей компанией акционерного инвестиционного фонда или паевого инвестиционного фонда предусмотренных федеральными законами и иными нормативными правовыми актами Российской Федерации ограничений ее деятельности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68" w:name="Par7169"/>
      <w:bookmarkEnd w:id="1268"/>
      <w:r w:rsidRPr="004B4168">
        <w:rPr>
          <w:rFonts w:ascii="Times New Roman" w:eastAsiaTheme="minorEastAsia" w:hAnsi="Times New Roman" w:cs="Times New Roman"/>
          <w:sz w:val="24"/>
          <w:szCs w:val="24"/>
          <w:lang w:eastAsia="ru-RU"/>
        </w:rP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ar7171"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history="1">
        <w:r w:rsidRPr="004B4168">
          <w:rPr>
            <w:rFonts w:ascii="Times New Roman" w:eastAsiaTheme="minorEastAsia" w:hAnsi="Times New Roman" w:cs="Times New Roman"/>
            <w:color w:val="0000FF"/>
            <w:sz w:val="24"/>
            <w:szCs w:val="24"/>
            <w:lang w:eastAsia="ru-RU"/>
          </w:rPr>
          <w:t>частью 8</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69" w:name="Par7171"/>
      <w:bookmarkEnd w:id="1269"/>
      <w:r w:rsidRPr="004B4168">
        <w:rPr>
          <w:rFonts w:ascii="Times New Roman" w:eastAsiaTheme="minorEastAsia" w:hAnsi="Times New Roman" w:cs="Times New Roman"/>
          <w:sz w:val="24"/>
          <w:szCs w:val="24"/>
          <w:lang w:eastAsia="ru-RU"/>
        </w:rP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249-ФЗ)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70" w:name="Par7174"/>
      <w:bookmarkEnd w:id="1270"/>
      <w:r w:rsidRPr="004B4168">
        <w:rPr>
          <w:rFonts w:ascii="Times New Roman" w:eastAsiaTheme="minorEastAsia" w:hAnsi="Times New Roman" w:cs="Times New Roman"/>
          <w:sz w:val="24"/>
          <w:szCs w:val="24"/>
          <w:lang w:eastAsia="ru-RU"/>
        </w:rP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07.02.2011 N 8-ФЗ, от 23.07.2013 N 249-ФЗ)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71" w:name="Par7177"/>
      <w:bookmarkEnd w:id="1271"/>
      <w:r w:rsidRPr="004B4168">
        <w:rPr>
          <w:rFonts w:ascii="Times New Roman" w:eastAsiaTheme="minorEastAsia" w:hAnsi="Times New Roman" w:cs="Times New Roman"/>
          <w:sz w:val="24"/>
          <w:szCs w:val="24"/>
          <w:lang w:eastAsia="ru-RU"/>
        </w:rP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72" w:name="Par7179"/>
      <w:bookmarkEnd w:id="1272"/>
      <w:r w:rsidRPr="004B4168">
        <w:rPr>
          <w:rFonts w:ascii="Times New Roman" w:eastAsiaTheme="minorEastAsia" w:hAnsi="Times New Roman" w:cs="Times New Roman"/>
          <w:sz w:val="24"/>
          <w:szCs w:val="24"/>
          <w:lang w:eastAsia="ru-RU"/>
        </w:rP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10.1 введена Федеральным законом от 23.07.2013 N 211-ФЗ)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73" w:name="Par7182"/>
      <w:bookmarkEnd w:id="1273"/>
      <w:r w:rsidRPr="004B4168">
        <w:rPr>
          <w:rFonts w:ascii="Times New Roman" w:eastAsiaTheme="minorEastAsia" w:hAnsi="Times New Roman" w:cs="Times New Roman"/>
          <w:sz w:val="24"/>
          <w:szCs w:val="24"/>
          <w:lang w:eastAsia="ru-RU"/>
        </w:rPr>
        <w:t xml:space="preserve">10.2. Повторное в течение года совершение административного правонарушения, предусмотренного </w:t>
      </w:r>
      <w:hyperlink w:anchor="Par7179"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sidRPr="004B4168">
          <w:rPr>
            <w:rFonts w:ascii="Times New Roman" w:eastAsiaTheme="minorEastAsia" w:hAnsi="Times New Roman" w:cs="Times New Roman"/>
            <w:color w:val="0000FF"/>
            <w:sz w:val="24"/>
            <w:szCs w:val="24"/>
            <w:lang w:eastAsia="ru-RU"/>
          </w:rPr>
          <w:t>частью 10.1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10.2 введена Федеральным законом от 23.07.2013 N 211-ФЗ)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74" w:name="Par7185"/>
      <w:bookmarkEnd w:id="1274"/>
      <w:r w:rsidRPr="004B4168">
        <w:rPr>
          <w:rFonts w:ascii="Times New Roman" w:eastAsiaTheme="minorEastAsia" w:hAnsi="Times New Roman" w:cs="Times New Roman"/>
          <w:sz w:val="24"/>
          <w:szCs w:val="24"/>
          <w:lang w:eastAsia="ru-RU"/>
        </w:rPr>
        <w:lastRenderedPageBreak/>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07.02.2011 N 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ar7156"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7185"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sidRPr="004B4168">
          <w:rPr>
            <w:rFonts w:ascii="Times New Roman" w:eastAsiaTheme="minorEastAsia" w:hAnsi="Times New Roman" w:cs="Times New Roman"/>
            <w:color w:val="0000FF"/>
            <w:sz w:val="24"/>
            <w:szCs w:val="24"/>
            <w:lang w:eastAsia="ru-RU"/>
          </w:rPr>
          <w:t>11</w:t>
        </w:r>
      </w:hyperlink>
      <w:r w:rsidRPr="004B4168">
        <w:rPr>
          <w:rFonts w:ascii="Times New Roman" w:eastAsiaTheme="minorEastAsia" w:hAnsi="Times New Roman" w:cs="Times New Roman"/>
          <w:sz w:val="24"/>
          <w:szCs w:val="24"/>
          <w:lang w:eastAsia="ru-RU"/>
        </w:rPr>
        <w:t xml:space="preserve"> настоящей статьи, </w:t>
      </w:r>
      <w:hyperlink w:anchor="Par5010" w:tooltip="Статья 13.25. Нарушение требований законодательства о хранении документов и информации, содержащейся в информационных системах" w:history="1">
        <w:r w:rsidRPr="004B4168">
          <w:rPr>
            <w:rFonts w:ascii="Times New Roman" w:eastAsiaTheme="minorEastAsia" w:hAnsi="Times New Roman" w:cs="Times New Roman"/>
            <w:color w:val="0000FF"/>
            <w:sz w:val="24"/>
            <w:szCs w:val="24"/>
            <w:lang w:eastAsia="ru-RU"/>
          </w:rPr>
          <w:t>статьями 13.25</w:t>
        </w:r>
      </w:hyperlink>
      <w:r w:rsidRPr="004B4168">
        <w:rPr>
          <w:rFonts w:ascii="Times New Roman" w:eastAsiaTheme="minorEastAsia" w:hAnsi="Times New Roman" w:cs="Times New Roman"/>
          <w:sz w:val="24"/>
          <w:szCs w:val="24"/>
          <w:lang w:eastAsia="ru-RU"/>
        </w:rPr>
        <w:t xml:space="preserve">, </w:t>
      </w:r>
      <w:hyperlink w:anchor="Par6843" w:tooltip="Статья 15.18. Незаконные операции с эмиссионными ценными бумагами" w:history="1">
        <w:r w:rsidRPr="004B4168">
          <w:rPr>
            <w:rFonts w:ascii="Times New Roman" w:eastAsiaTheme="minorEastAsia" w:hAnsi="Times New Roman" w:cs="Times New Roman"/>
            <w:color w:val="0000FF"/>
            <w:sz w:val="24"/>
            <w:szCs w:val="24"/>
            <w:lang w:eastAsia="ru-RU"/>
          </w:rPr>
          <w:t>15.18</w:t>
        </w:r>
      </w:hyperlink>
      <w:r w:rsidRPr="004B4168">
        <w:rPr>
          <w:rFonts w:ascii="Times New Roman" w:eastAsiaTheme="minorEastAsia" w:hAnsi="Times New Roman" w:cs="Times New Roman"/>
          <w:sz w:val="24"/>
          <w:szCs w:val="24"/>
          <w:lang w:eastAsia="ru-RU"/>
        </w:rPr>
        <w:t xml:space="preserve"> - </w:t>
      </w:r>
      <w:hyperlink w:anchor="Par6873" w:tooltip="Статья 15.20. Воспрепятствование осуществлению прав, удостоверенных ценными бумагами" w:history="1">
        <w:r w:rsidRPr="004B4168">
          <w:rPr>
            <w:rFonts w:ascii="Times New Roman" w:eastAsiaTheme="minorEastAsia" w:hAnsi="Times New Roman" w:cs="Times New Roman"/>
            <w:color w:val="0000FF"/>
            <w:sz w:val="24"/>
            <w:szCs w:val="24"/>
            <w:lang w:eastAsia="ru-RU"/>
          </w:rPr>
          <w:t>15.20</w:t>
        </w:r>
      </w:hyperlink>
      <w:r w:rsidRPr="004B4168">
        <w:rPr>
          <w:rFonts w:ascii="Times New Roman" w:eastAsiaTheme="minorEastAsia" w:hAnsi="Times New Roman" w:cs="Times New Roman"/>
          <w:sz w:val="24"/>
          <w:szCs w:val="24"/>
          <w:lang w:eastAsia="ru-RU"/>
        </w:rPr>
        <w:t xml:space="preserve">, </w:t>
      </w:r>
      <w:hyperlink w:anchor="Par6886" w:tooltip="Статья 15.22. Нарушение ведения реестра владельцев ценных бумаг" w:history="1">
        <w:r w:rsidRPr="004B4168">
          <w:rPr>
            <w:rFonts w:ascii="Times New Roman" w:eastAsiaTheme="minorEastAsia" w:hAnsi="Times New Roman" w:cs="Times New Roman"/>
            <w:color w:val="0000FF"/>
            <w:sz w:val="24"/>
            <w:szCs w:val="24"/>
            <w:lang w:eastAsia="ru-RU"/>
          </w:rPr>
          <w:t>15.22</w:t>
        </w:r>
      </w:hyperlink>
      <w:r w:rsidRPr="004B4168">
        <w:rPr>
          <w:rFonts w:ascii="Times New Roman" w:eastAsiaTheme="minorEastAsia" w:hAnsi="Times New Roman" w:cs="Times New Roman"/>
          <w:sz w:val="24"/>
          <w:szCs w:val="24"/>
          <w:lang w:eastAsia="ru-RU"/>
        </w:rPr>
        <w:t xml:space="preserve">, </w:t>
      </w:r>
      <w:hyperlink w:anchor="Par6903"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sidRPr="004B4168">
          <w:rPr>
            <w:rFonts w:ascii="Times New Roman" w:eastAsiaTheme="minorEastAsia" w:hAnsi="Times New Roman" w:cs="Times New Roman"/>
            <w:color w:val="0000FF"/>
            <w:sz w:val="24"/>
            <w:szCs w:val="24"/>
            <w:lang w:eastAsia="ru-RU"/>
          </w:rPr>
          <w:t>15.23.1</w:t>
        </w:r>
      </w:hyperlink>
      <w:r w:rsidRPr="004B4168">
        <w:rPr>
          <w:rFonts w:ascii="Times New Roman" w:eastAsiaTheme="minorEastAsia" w:hAnsi="Times New Roman" w:cs="Times New Roman"/>
          <w:sz w:val="24"/>
          <w:szCs w:val="24"/>
          <w:lang w:eastAsia="ru-RU"/>
        </w:rPr>
        <w:t xml:space="preserve">, </w:t>
      </w:r>
      <w:hyperlink w:anchor="Par6933" w:tooltip="Статья 15.24.1. Незаконные выдача либо обращение документов, удостоверяющих денежные и иные обязательства" w:history="1">
        <w:r w:rsidRPr="004B4168">
          <w:rPr>
            <w:rFonts w:ascii="Times New Roman" w:eastAsiaTheme="minorEastAsia" w:hAnsi="Times New Roman" w:cs="Times New Roman"/>
            <w:color w:val="0000FF"/>
            <w:sz w:val="24"/>
            <w:szCs w:val="24"/>
            <w:lang w:eastAsia="ru-RU"/>
          </w:rPr>
          <w:t>15.24.1</w:t>
        </w:r>
      </w:hyperlink>
      <w:r w:rsidRPr="004B4168">
        <w:rPr>
          <w:rFonts w:ascii="Times New Roman" w:eastAsiaTheme="minorEastAsia" w:hAnsi="Times New Roman" w:cs="Times New Roman"/>
          <w:sz w:val="24"/>
          <w:szCs w:val="24"/>
          <w:lang w:eastAsia="ru-RU"/>
        </w:rPr>
        <w:t xml:space="preserve">, </w:t>
      </w:r>
      <w:hyperlink w:anchor="Par7195" w:tooltip="Статья 15.30. Манипулирование рынком" w:history="1">
        <w:r w:rsidRPr="004B4168">
          <w:rPr>
            <w:rFonts w:ascii="Times New Roman" w:eastAsiaTheme="minorEastAsia" w:hAnsi="Times New Roman" w:cs="Times New Roman"/>
            <w:color w:val="0000FF"/>
            <w:sz w:val="24"/>
            <w:szCs w:val="24"/>
            <w:lang w:eastAsia="ru-RU"/>
          </w:rPr>
          <w:t>15.30</w:t>
        </w:r>
      </w:hyperlink>
      <w:r w:rsidRPr="004B4168">
        <w:rPr>
          <w:rFonts w:ascii="Times New Roman" w:eastAsiaTheme="minorEastAsia" w:hAnsi="Times New Roman" w:cs="Times New Roman"/>
          <w:sz w:val="24"/>
          <w:szCs w:val="24"/>
          <w:lang w:eastAsia="ru-RU"/>
        </w:rPr>
        <w:t xml:space="preserve"> и </w:t>
      </w:r>
      <w:hyperlink w:anchor="Par8404" w:tooltip="Статья 19.7.3. Непредставление информации в Банк России" w:history="1">
        <w:r w:rsidRPr="004B4168">
          <w:rPr>
            <w:rFonts w:ascii="Times New Roman" w:eastAsiaTheme="minorEastAsia" w:hAnsi="Times New Roman" w:cs="Times New Roman"/>
            <w:color w:val="0000FF"/>
            <w:sz w:val="24"/>
            <w:szCs w:val="24"/>
            <w:lang w:eastAsia="ru-RU"/>
          </w:rPr>
          <w:t>19.7.3</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07.02.2011 N 8-ФЗ, от 09.03.2016 N 64-ФЗ)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13. Незаконное использование юридическим лицом в своем наименовании слова "репозитарий", а также производных от него слов и сочетаний с ним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13 введена Федеральным законом от 09.03.2016 N 64-ФЗ)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75" w:name="Par7195"/>
      <w:bookmarkEnd w:id="1275"/>
      <w:r w:rsidRPr="004B4168">
        <w:rPr>
          <w:rFonts w:ascii="Times New Roman" w:eastAsiaTheme="minorEastAsia" w:hAnsi="Times New Roman" w:cs="Times New Roman"/>
          <w:b/>
          <w:bCs/>
          <w:sz w:val="24"/>
          <w:szCs w:val="24"/>
          <w:lang w:eastAsia="ru-RU"/>
        </w:rPr>
        <w:t>Статья 15.30. Манипулирование рынком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27.07.2010 N 224-ФЗ)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Манипулирование рынком, если это действие не содержит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76" w:name="Par7201"/>
      <w:bookmarkEnd w:id="1276"/>
      <w:r w:rsidRPr="004B4168">
        <w:rPr>
          <w:rFonts w:ascii="Times New Roman" w:eastAsiaTheme="minorEastAsia" w:hAnsi="Times New Roman" w:cs="Times New Roman"/>
          <w:b/>
          <w:bCs/>
          <w:sz w:val="24"/>
          <w:szCs w:val="24"/>
          <w:lang w:eastAsia="ru-RU"/>
        </w:rPr>
        <w:lastRenderedPageBreak/>
        <w:t>Статья 15.31. Незаконное использование слов "инвестиционный фонд" либо образованных на их основе словосочетаний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09.02.2009 N 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77" w:name="Par7207"/>
      <w:bookmarkEnd w:id="1277"/>
      <w:r w:rsidRPr="004B4168">
        <w:rPr>
          <w:rFonts w:ascii="Times New Roman" w:eastAsiaTheme="minorEastAsia" w:hAnsi="Times New Roman" w:cs="Times New Roman"/>
          <w:b/>
          <w:bCs/>
          <w:sz w:val="24"/>
          <w:szCs w:val="24"/>
          <w:lang w:eastAsia="ru-RU"/>
        </w:rPr>
        <w:t>Статья 15.32. Нарушение установленного законодательством Российской Федерации об обязательном социальном страховании срока регистрации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24.07.2009 N 213-ФЗ)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29.11.2010 N 313-ФЗ)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пятисот до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78" w:name="Par7214"/>
      <w:bookmarkEnd w:id="1278"/>
      <w:r w:rsidRPr="004B4168">
        <w:rPr>
          <w:rFonts w:ascii="Times New Roman" w:eastAsiaTheme="minorEastAsia" w:hAnsi="Times New Roman" w:cs="Times New Roman"/>
          <w:b/>
          <w:bCs/>
          <w:sz w:val="24"/>
          <w:szCs w:val="24"/>
          <w:lang w:eastAsia="ru-RU"/>
        </w:rP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250-ФЗ)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одной тысячи до двух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79" w:name="Par7219"/>
      <w:bookmarkEnd w:id="1279"/>
      <w:r w:rsidRPr="004B4168">
        <w:rPr>
          <w:rFonts w:ascii="Times New Roman" w:eastAsiaTheme="minorEastAsia" w:hAnsi="Times New Roman" w:cs="Times New Roman"/>
          <w:sz w:val="24"/>
          <w:szCs w:val="24"/>
          <w:lang w:eastAsia="ru-RU"/>
        </w:rP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трехсот до пятисот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80" w:name="Par7221"/>
      <w:bookmarkEnd w:id="1280"/>
      <w:r w:rsidRPr="004B4168">
        <w:rPr>
          <w:rFonts w:ascii="Times New Roman" w:eastAsiaTheme="minorEastAsia" w:hAnsi="Times New Roman" w:cs="Times New Roman"/>
          <w:sz w:val="24"/>
          <w:szCs w:val="24"/>
          <w:lang w:eastAsia="ru-RU"/>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w:t>
      </w:r>
      <w:r w:rsidRPr="004B4168">
        <w:rPr>
          <w:rFonts w:ascii="Times New Roman" w:eastAsiaTheme="minorEastAsia" w:hAnsi="Times New Roman" w:cs="Times New Roman"/>
          <w:sz w:val="24"/>
          <w:szCs w:val="24"/>
          <w:lang w:eastAsia="ru-RU"/>
        </w:rPr>
        <w:lastRenderedPageBreak/>
        <w:t>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трехсот до пятисот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81" w:name="Par7223"/>
      <w:bookmarkEnd w:id="1281"/>
      <w:r w:rsidRPr="004B4168">
        <w:rPr>
          <w:rFonts w:ascii="Times New Roman" w:eastAsiaTheme="minorEastAsia" w:hAnsi="Times New Roman" w:cs="Times New Roman"/>
          <w:sz w:val="24"/>
          <w:szCs w:val="24"/>
          <w:lang w:eastAsia="ru-RU"/>
        </w:rP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трехсот до пятисот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Административная ответственность, установленная в отношении должностных лиц </w:t>
      </w:r>
      <w:hyperlink w:anchor="Par7219"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w:t>
      </w:r>
      <w:hyperlink w:anchor="Par7221"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и </w:t>
      </w:r>
      <w:hyperlink w:anchor="Par7223"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настоящей статьи, применяется к лицам, указанным в </w:t>
      </w:r>
      <w:hyperlink w:anchor="Par382" w:tooltip="Статья 2.4. Административная ответственность должностных лиц" w:history="1">
        <w:r w:rsidRPr="004B4168">
          <w:rPr>
            <w:rFonts w:ascii="Times New Roman" w:eastAsiaTheme="minorEastAsia" w:hAnsi="Times New Roman" w:cs="Times New Roman"/>
            <w:color w:val="0000FF"/>
            <w:sz w:val="24"/>
            <w:szCs w:val="24"/>
            <w:lang w:eastAsia="ru-RU"/>
          </w:rPr>
          <w:t>статье 2.4</w:t>
        </w:r>
      </w:hyperlink>
      <w:r w:rsidRPr="004B4168">
        <w:rPr>
          <w:rFonts w:ascii="Times New Roman" w:eastAsiaTheme="minorEastAsia" w:hAnsi="Times New Roman" w:cs="Times New Roman"/>
          <w:sz w:val="24"/>
          <w:szCs w:val="24"/>
          <w:lang w:eastAsia="ru-RU"/>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82" w:name="Par7227"/>
      <w:bookmarkEnd w:id="1282"/>
      <w:r w:rsidRPr="004B4168">
        <w:rPr>
          <w:rFonts w:ascii="Times New Roman" w:eastAsiaTheme="minorEastAsia" w:hAnsi="Times New Roman" w:cs="Times New Roman"/>
          <w:b/>
          <w:bCs/>
          <w:sz w:val="24"/>
          <w:szCs w:val="24"/>
          <w:lang w:eastAsia="ru-RU"/>
        </w:rP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25.11.2013 N 317-ФЗ)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Неразмещение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в размере от трех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83" w:name="Par7235"/>
      <w:bookmarkEnd w:id="1283"/>
      <w:r w:rsidRPr="004B4168">
        <w:rPr>
          <w:rFonts w:ascii="Times New Roman" w:eastAsiaTheme="minorEastAsia" w:hAnsi="Times New Roman" w:cs="Times New Roman"/>
          <w:b/>
          <w:bCs/>
          <w:sz w:val="24"/>
          <w:szCs w:val="24"/>
          <w:lang w:eastAsia="ru-RU"/>
        </w:rP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03.07.2016 N 250-ФЗ)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84" w:name="Par7238"/>
      <w:bookmarkEnd w:id="1284"/>
      <w:r w:rsidRPr="004B4168">
        <w:rPr>
          <w:rFonts w:ascii="Times New Roman" w:eastAsiaTheme="minorEastAsia" w:hAnsi="Times New Roman" w:cs="Times New Roman"/>
          <w:sz w:val="24"/>
          <w:szCs w:val="24"/>
          <w:lang w:eastAsia="ru-RU"/>
        </w:rPr>
        <w:t xml:space="preserve">1. Непредставление в установленный законодательством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ar7241" w:tooltip="2. Непредставление в установленный Федеральным законом от 1 апреля 1996 года N 27-ФЗ &quot;Об индивидуальном (персонифицированном) учете в системе обязательного пенсионного страхования&quot; срок либо представление неполных и (или) недостоверных сведений, предусмотренных пунктом 2.1 статьи 6 указанного Федерального закона,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01.04.2020 N 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трехсот до пятисот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85" w:name="Par7241"/>
      <w:bookmarkEnd w:id="1285"/>
      <w:r w:rsidRPr="004B4168">
        <w:rPr>
          <w:rFonts w:ascii="Times New Roman" w:eastAsiaTheme="minorEastAsia" w:hAnsi="Times New Roman" w:cs="Times New Roman"/>
          <w:sz w:val="24"/>
          <w:szCs w:val="24"/>
          <w:lang w:eastAsia="ru-RU"/>
        </w:rPr>
        <w:t>2. Непредставление в установленный Федеральным законом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пунктом 2.1 статьи 6 указанного Федерального закона,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трехсот до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введена Федеральным законом от 01.04.2020 N 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ar382" w:tooltip="Статья 2.4. Административная ответственность должностных лиц" w:history="1">
        <w:r w:rsidRPr="004B4168">
          <w:rPr>
            <w:rFonts w:ascii="Times New Roman" w:eastAsiaTheme="minorEastAsia" w:hAnsi="Times New Roman" w:cs="Times New Roman"/>
            <w:color w:val="0000FF"/>
            <w:sz w:val="24"/>
            <w:szCs w:val="24"/>
            <w:lang w:eastAsia="ru-RU"/>
          </w:rPr>
          <w:t>статье 2.4</w:t>
        </w:r>
      </w:hyperlink>
      <w:r w:rsidRPr="004B4168">
        <w:rPr>
          <w:rFonts w:ascii="Times New Roman" w:eastAsiaTheme="minorEastAsia" w:hAnsi="Times New Roman" w:cs="Times New Roman"/>
          <w:sz w:val="24"/>
          <w:szCs w:val="24"/>
          <w:lang w:eastAsia="ru-RU"/>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16.12.2019 N 444-ФЗ)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86" w:name="Par7247"/>
      <w:bookmarkEnd w:id="1286"/>
      <w:r w:rsidRPr="004B4168">
        <w:rPr>
          <w:rFonts w:ascii="Times New Roman" w:eastAsiaTheme="minorEastAsia" w:hAnsi="Times New Roman" w:cs="Times New Roman"/>
          <w:b/>
          <w:bCs/>
          <w:sz w:val="24"/>
          <w:szCs w:val="24"/>
          <w:lang w:eastAsia="ru-RU"/>
        </w:rPr>
        <w:t>Статья 15.34. Сокрытие страхового случая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24.07.2009 N 213-ФЗ)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87" w:name="Par7253"/>
      <w:bookmarkEnd w:id="1287"/>
      <w:r w:rsidRPr="004B4168">
        <w:rPr>
          <w:rFonts w:ascii="Times New Roman" w:eastAsiaTheme="minorEastAsia" w:hAnsi="Times New Roman" w:cs="Times New Roman"/>
          <w:b/>
          <w:bCs/>
          <w:sz w:val="24"/>
          <w:szCs w:val="24"/>
          <w:lang w:eastAsia="ru-RU"/>
        </w:rP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21.07.2014 N 223-ФЗ)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обязательного страхования,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319-ФЗ)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319-ФЗ)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03.07.2016 N 319-ФЗ)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88" w:name="Par7263"/>
      <w:bookmarkEnd w:id="1288"/>
      <w:r w:rsidRPr="004B4168">
        <w:rPr>
          <w:rFonts w:ascii="Times New Roman" w:eastAsiaTheme="minorEastAsia" w:hAnsi="Times New Roman" w:cs="Times New Roman"/>
          <w:b/>
          <w:bCs/>
          <w:sz w:val="24"/>
          <w:szCs w:val="24"/>
          <w:lang w:eastAsia="ru-RU"/>
        </w:rP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27.07.2010 N 224-ФЗ)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89" w:name="Par7266"/>
      <w:bookmarkEnd w:id="1289"/>
      <w:r w:rsidRPr="004B4168">
        <w:rPr>
          <w:rFonts w:ascii="Times New Roman" w:eastAsiaTheme="minorEastAsia" w:hAnsi="Times New Roman" w:cs="Times New Roman"/>
          <w:sz w:val="24"/>
          <w:szCs w:val="24"/>
          <w:lang w:eastAsia="ru-RU"/>
        </w:rP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ar6850" w:tooltip="Статья 15.19. Нарушение требований законодательства, касающихся представления и раскрытия информации на финансовых рынках" w:history="1">
        <w:r w:rsidRPr="004B4168">
          <w:rPr>
            <w:rFonts w:ascii="Times New Roman" w:eastAsiaTheme="minorEastAsia" w:hAnsi="Times New Roman" w:cs="Times New Roman"/>
            <w:color w:val="0000FF"/>
            <w:sz w:val="24"/>
            <w:szCs w:val="24"/>
            <w:lang w:eastAsia="ru-RU"/>
          </w:rPr>
          <w:t>статьей 15.19</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Неисполнение или ненадлежащее исполнение лицами, обязанными вести список инсайдеров, обязанностей по ведению списка инсайдеров и уведомлению лиц, включенных в список инсайдеров,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Неисполнение или ненадлежащее исполнение инсайдерами обязанности по уведомлению Банка России об осуществленных ими операциях с финансовыми инструментами, иностранной валютой и (или) товарами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249-ФЗ)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90" w:name="Par7273"/>
      <w:bookmarkEnd w:id="1290"/>
      <w:r w:rsidRPr="004B4168">
        <w:rPr>
          <w:rFonts w:ascii="Times New Roman" w:eastAsiaTheme="minorEastAsia" w:hAnsi="Times New Roman" w:cs="Times New Roman"/>
          <w:sz w:val="24"/>
          <w:szCs w:val="24"/>
          <w:lang w:eastAsia="ru-RU"/>
        </w:rPr>
        <w:t xml:space="preserve">4. Неисполнение или ненадлежащее исполнение лицом обязанностей по принятию установленных </w:t>
      </w:r>
      <w:r w:rsidRPr="004B4168">
        <w:rPr>
          <w:rFonts w:ascii="Times New Roman" w:eastAsiaTheme="minorEastAsia" w:hAnsi="Times New Roman" w:cs="Times New Roman"/>
          <w:sz w:val="24"/>
          <w:szCs w:val="24"/>
          <w:lang w:eastAsia="ru-RU"/>
        </w:rPr>
        <w:lastRenderedPageBreak/>
        <w:t>законодательством мер, направленных на предотвращение, выявление и пресечение злоупотреблений на финансовых и товарных рынках,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91" w:name="Par7276"/>
      <w:bookmarkEnd w:id="1291"/>
      <w:r w:rsidRPr="004B4168">
        <w:rPr>
          <w:rFonts w:ascii="Times New Roman" w:eastAsiaTheme="minorEastAsia" w:hAnsi="Times New Roman" w:cs="Times New Roman"/>
          <w:b/>
          <w:bCs/>
          <w:sz w:val="24"/>
          <w:szCs w:val="24"/>
          <w:lang w:eastAsia="ru-RU"/>
        </w:rPr>
        <w:t>Статья 15.36. Неисполнение оператором платежной системы требований законодательства Российской Федерации о национальной платежной системе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05.05.2014 N 112-ФЗ)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92" w:name="Par7279"/>
      <w:bookmarkEnd w:id="1292"/>
      <w:r w:rsidRPr="004B4168">
        <w:rPr>
          <w:rFonts w:ascii="Times New Roman" w:eastAsiaTheme="minorEastAsia" w:hAnsi="Times New Roman" w:cs="Times New Roman"/>
          <w:sz w:val="24"/>
          <w:szCs w:val="24"/>
          <w:lang w:eastAsia="ru-RU"/>
        </w:rPr>
        <w:t>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ста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93" w:name="Par7284"/>
      <w:bookmarkEnd w:id="1293"/>
      <w:r w:rsidRPr="004B4168">
        <w:rPr>
          <w:rFonts w:ascii="Times New Roman" w:eastAsiaTheme="minorEastAsia" w:hAnsi="Times New Roman" w:cs="Times New Roman"/>
          <w:b/>
          <w:bCs/>
          <w:sz w:val="24"/>
          <w:szCs w:val="24"/>
          <w:lang w:eastAsia="ru-RU"/>
        </w:rPr>
        <w:t>Статья 15.37. Нарушение требования о ведении раздельного учета результатов финансово-хозяйственной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29.06.2015 N 159-ФЗ)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94" w:name="Par7289"/>
      <w:bookmarkEnd w:id="1294"/>
      <w:r w:rsidRPr="004B4168">
        <w:rPr>
          <w:rFonts w:ascii="Times New Roman" w:eastAsiaTheme="minorEastAsia" w:hAnsi="Times New Roman" w:cs="Times New Roman"/>
          <w:sz w:val="24"/>
          <w:szCs w:val="24"/>
          <w:lang w:eastAsia="ru-RU"/>
        </w:rP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95" w:name="Par7293"/>
      <w:bookmarkEnd w:id="1295"/>
      <w:r w:rsidRPr="004B4168">
        <w:rPr>
          <w:rFonts w:ascii="Times New Roman" w:eastAsiaTheme="minorEastAsia" w:hAnsi="Times New Roman" w:cs="Times New Roman"/>
          <w:b/>
          <w:bCs/>
          <w:sz w:val="24"/>
          <w:szCs w:val="24"/>
          <w:lang w:eastAsia="ru-RU"/>
        </w:rPr>
        <w:t xml:space="preserve">Статья 15.38. Нарушение законодательства Российской Федерации о кредитной кооперации </w:t>
      </w:r>
      <w:r w:rsidRPr="004B4168">
        <w:rPr>
          <w:rFonts w:ascii="Times New Roman" w:eastAsiaTheme="minorEastAsia" w:hAnsi="Times New Roman" w:cs="Times New Roman"/>
          <w:b/>
          <w:bCs/>
          <w:sz w:val="24"/>
          <w:szCs w:val="24"/>
          <w:lang w:eastAsia="ru-RU"/>
        </w:rPr>
        <w:lastRenderedPageBreak/>
        <w:t>и законодательства о сельскохозяйственной кооперации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21.12.2013 N 375-ФЗ)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96" w:name="Par7296"/>
      <w:bookmarkEnd w:id="1296"/>
      <w:r w:rsidRPr="004B4168">
        <w:rPr>
          <w:rFonts w:ascii="Times New Roman" w:eastAsiaTheme="minorEastAsia" w:hAnsi="Times New Roman" w:cs="Times New Roman"/>
          <w:sz w:val="24"/>
          <w:szCs w:val="24"/>
          <w:lang w:eastAsia="ru-RU"/>
        </w:rPr>
        <w:t>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297" w:name="Par7300"/>
      <w:bookmarkEnd w:id="1297"/>
      <w:r w:rsidRPr="004B4168">
        <w:rPr>
          <w:rFonts w:ascii="Times New Roman" w:eastAsiaTheme="minorEastAsia" w:hAnsi="Times New Roman" w:cs="Times New Roman"/>
          <w:sz w:val="24"/>
          <w:szCs w:val="24"/>
          <w:lang w:eastAsia="ru-RU"/>
        </w:rPr>
        <w:t>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ar502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sidRPr="004B4168">
          <w:rPr>
            <w:rFonts w:ascii="Times New Roman" w:eastAsiaTheme="minorEastAsia" w:hAnsi="Times New Roman" w:cs="Times New Roman"/>
            <w:color w:val="0000FF"/>
            <w:sz w:val="24"/>
            <w:szCs w:val="24"/>
            <w:lang w:eastAsia="ru-RU"/>
          </w:rPr>
          <w:t>частью 4 статьи 13.25</w:t>
        </w:r>
      </w:hyperlink>
      <w:r w:rsidRPr="004B4168">
        <w:rPr>
          <w:rFonts w:ascii="Times New Roman" w:eastAsiaTheme="minorEastAsia" w:hAnsi="Times New Roman" w:cs="Times New Roman"/>
          <w:sz w:val="24"/>
          <w:szCs w:val="24"/>
          <w:lang w:eastAsia="ru-RU"/>
        </w:rPr>
        <w:t xml:space="preserve"> настоящего Кодекса и </w:t>
      </w:r>
      <w:hyperlink w:anchor="Par7296"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7300"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Осуществление действий кредитным кооперативом,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Непредставление или несвоевременное представление кредитными кооперативами информации, содержащейся в кредитной истории, в бюро кредитных историй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28.06.2014 N 189-ФЗ)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298" w:name="Par7310"/>
      <w:bookmarkEnd w:id="1298"/>
      <w:r w:rsidRPr="004B4168">
        <w:rPr>
          <w:rFonts w:ascii="Times New Roman" w:eastAsiaTheme="minorEastAsia" w:hAnsi="Times New Roman" w:cs="Times New Roman"/>
          <w:b/>
          <w:bCs/>
          <w:sz w:val="24"/>
          <w:szCs w:val="24"/>
          <w:lang w:eastAsia="ru-RU"/>
        </w:rP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29.07.2017 N 267-ФЗ)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299" w:name="Par7313"/>
      <w:bookmarkEnd w:id="1299"/>
      <w:r w:rsidRPr="004B4168">
        <w:rPr>
          <w:rFonts w:ascii="Times New Roman" w:eastAsiaTheme="minorEastAsia" w:hAnsi="Times New Roman" w:cs="Times New Roman"/>
          <w:sz w:val="24"/>
          <w:szCs w:val="24"/>
          <w:lang w:eastAsia="ru-RU"/>
        </w:rPr>
        <w:t>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законе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частью 1.3, 1.4 или 1.6 статьи 2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абзацем третьим, четвертым или шестым пункта 9 статьи 24.1 Федерального закона от 14 ноября 2002 года N 161-ФЗ "О государственных и муниципальных унитарных предприятиях"),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18.02.2020 N 23-ФЗ)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00" w:name="Par7316"/>
      <w:bookmarkEnd w:id="1300"/>
      <w:r w:rsidRPr="004B4168">
        <w:rPr>
          <w:rFonts w:ascii="Times New Roman" w:eastAsiaTheme="minorEastAsia" w:hAnsi="Times New Roman" w:cs="Times New Roman"/>
          <w:sz w:val="24"/>
          <w:szCs w:val="24"/>
          <w:lang w:eastAsia="ru-RU"/>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w:t>
      </w:r>
      <w:r w:rsidRPr="004B4168">
        <w:rPr>
          <w:rFonts w:ascii="Times New Roman" w:eastAsiaTheme="minorEastAsia" w:hAnsi="Times New Roman" w:cs="Times New Roman"/>
          <w:sz w:val="24"/>
          <w:szCs w:val="24"/>
          <w:lang w:eastAsia="ru-RU"/>
        </w:rPr>
        <w:lastRenderedPageBreak/>
        <w:t xml:space="preserve">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законе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частью 1.3, 1.4 или 1.6 статьи 2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абзацем третьим, четвертым или шестым пункта 9 статьи 24.1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w:t>
      </w:r>
      <w:r w:rsidRPr="004B4168">
        <w:rPr>
          <w:rFonts w:ascii="Times New Roman" w:eastAsiaTheme="minorEastAsia" w:hAnsi="Times New Roman" w:cs="Times New Roman"/>
          <w:sz w:val="24"/>
          <w:szCs w:val="24"/>
          <w:lang w:eastAsia="ru-RU"/>
        </w:rPr>
        <w:lastRenderedPageBreak/>
        <w:t>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18.02.2020 N 23-ФЗ)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01" w:name="Par7319"/>
      <w:bookmarkEnd w:id="1301"/>
      <w:r w:rsidRPr="004B4168">
        <w:rPr>
          <w:rFonts w:ascii="Times New Roman" w:eastAsiaTheme="minorEastAsia" w:hAnsi="Times New Roman" w:cs="Times New Roman"/>
          <w:sz w:val="24"/>
          <w:szCs w:val="24"/>
          <w:lang w:eastAsia="ru-RU"/>
        </w:rP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02" w:name="Par7321"/>
      <w:bookmarkEnd w:id="1302"/>
      <w:r w:rsidRPr="004B4168">
        <w:rPr>
          <w:rFonts w:ascii="Times New Roman" w:eastAsiaTheme="minorEastAsia" w:hAnsi="Times New Roman" w:cs="Times New Roman"/>
          <w:sz w:val="24"/>
          <w:szCs w:val="24"/>
          <w:lang w:eastAsia="ru-RU"/>
        </w:rP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03" w:name="Par7323"/>
      <w:bookmarkEnd w:id="1303"/>
      <w:r w:rsidRPr="004B4168">
        <w:rPr>
          <w:rFonts w:ascii="Times New Roman" w:eastAsiaTheme="minorEastAsia" w:hAnsi="Times New Roman" w:cs="Times New Roman"/>
          <w:sz w:val="24"/>
          <w:szCs w:val="24"/>
          <w:lang w:eastAsia="ru-RU"/>
        </w:rP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04" w:name="Par7325"/>
      <w:bookmarkEnd w:id="1304"/>
      <w:r w:rsidRPr="004B4168">
        <w:rPr>
          <w:rFonts w:ascii="Times New Roman" w:eastAsiaTheme="minorEastAsia" w:hAnsi="Times New Roman" w:cs="Times New Roman"/>
          <w:sz w:val="24"/>
          <w:szCs w:val="24"/>
          <w:lang w:eastAsia="ru-RU"/>
        </w:rPr>
        <w:lastRenderedPageBreak/>
        <w:t>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законе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01.05.2019 N 95-ФЗ)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05" w:name="Par7328"/>
      <w:bookmarkEnd w:id="1305"/>
      <w:r w:rsidRPr="004B4168">
        <w:rPr>
          <w:rFonts w:ascii="Times New Roman" w:eastAsiaTheme="minorEastAsia" w:hAnsi="Times New Roman" w:cs="Times New Roman"/>
          <w:sz w:val="24"/>
          <w:szCs w:val="24"/>
          <w:lang w:eastAsia="ru-RU"/>
        </w:rP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01.05.2019 N 95-ФЗ)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06" w:name="Par7332"/>
      <w:bookmarkEnd w:id="1306"/>
      <w:r w:rsidRPr="004B4168">
        <w:rPr>
          <w:rFonts w:ascii="Times New Roman" w:eastAsiaTheme="minorEastAsia" w:hAnsi="Times New Roman" w:cs="Times New Roman"/>
          <w:b/>
          <w:bCs/>
          <w:sz w:val="24"/>
          <w:szCs w:val="24"/>
          <w:lang w:eastAsia="ru-RU"/>
        </w:rP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29.06.2015 N 159-ФЗ)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w:t>
      </w:r>
      <w:r w:rsidRPr="004B4168">
        <w:rPr>
          <w:rFonts w:ascii="Times New Roman" w:eastAsiaTheme="minorEastAsia" w:hAnsi="Times New Roman" w:cs="Times New Roman"/>
          <w:sz w:val="24"/>
          <w:szCs w:val="24"/>
          <w:lang w:eastAsia="ru-RU"/>
        </w:rPr>
        <w:lastRenderedPageBreak/>
        <w:t>Федерации в сфере государственного оборонного заказа,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ста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07" w:name="Par7338"/>
      <w:bookmarkEnd w:id="1307"/>
      <w:r w:rsidRPr="004B4168">
        <w:rPr>
          <w:rFonts w:ascii="Times New Roman" w:eastAsiaTheme="minorEastAsia" w:hAnsi="Times New Roman" w:cs="Times New Roman"/>
          <w:b/>
          <w:bCs/>
          <w:sz w:val="24"/>
          <w:szCs w:val="24"/>
          <w:lang w:eastAsia="ru-RU"/>
        </w:rP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19.12.2016 N 459-ФЗ)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anchor="Par7332"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sidRPr="004B4168">
          <w:rPr>
            <w:rFonts w:ascii="Times New Roman" w:eastAsiaTheme="minorEastAsia" w:hAnsi="Times New Roman" w:cs="Times New Roman"/>
            <w:color w:val="0000FF"/>
            <w:sz w:val="24"/>
            <w:szCs w:val="24"/>
            <w:lang w:eastAsia="ru-RU"/>
          </w:rPr>
          <w:t>статьей 15.40</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08" w:name="Par7344"/>
      <w:bookmarkEnd w:id="1308"/>
      <w:r w:rsidRPr="004B4168">
        <w:rPr>
          <w:rFonts w:ascii="Times New Roman" w:eastAsiaTheme="minorEastAsia" w:hAnsi="Times New Roman" w:cs="Times New Roman"/>
          <w:b/>
          <w:bCs/>
          <w:sz w:val="24"/>
          <w:szCs w:val="24"/>
          <w:lang w:eastAsia="ru-RU"/>
        </w:rP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30.12.2015 N 443-ФЗ)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законодательством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09" w:name="Par7350"/>
      <w:bookmarkEnd w:id="1309"/>
      <w:r w:rsidRPr="004B4168">
        <w:rPr>
          <w:rFonts w:ascii="Times New Roman" w:eastAsiaTheme="minorEastAsia" w:hAnsi="Times New Roman" w:cs="Times New Roman"/>
          <w:b/>
          <w:bCs/>
          <w:sz w:val="24"/>
          <w:szCs w:val="24"/>
          <w:lang w:eastAsia="ru-RU"/>
        </w:rP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14.11.2017 N 318-ФЗ)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законодательством об авторском праве и смежных правах,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юридических лиц в размере от ста тысяч до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законодательством об авторском праве и смежных правах,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10" w:name="Par7358"/>
      <w:bookmarkEnd w:id="1310"/>
      <w:r w:rsidRPr="004B4168">
        <w:rPr>
          <w:rFonts w:ascii="Times New Roman" w:eastAsiaTheme="minorEastAsia" w:hAnsi="Times New Roman" w:cs="Times New Roman"/>
          <w:b/>
          <w:bCs/>
          <w:sz w:val="24"/>
          <w:szCs w:val="24"/>
          <w:lang w:eastAsia="ru-RU"/>
        </w:rP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27.12.2019 N 501-ФЗ)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11" w:name="Par7361"/>
      <w:bookmarkEnd w:id="1311"/>
      <w:r w:rsidRPr="004B4168">
        <w:rPr>
          <w:rFonts w:ascii="Times New Roman" w:eastAsiaTheme="minorEastAsia" w:hAnsi="Times New Roman" w:cs="Times New Roman"/>
          <w:sz w:val="24"/>
          <w:szCs w:val="24"/>
          <w:lang w:eastAsia="ru-RU"/>
        </w:rPr>
        <w:t>1. Ведение деятельности, связанной с осуществлением операций с драгоценными металлами и (или) драгоценными камнями, без постановки на специальный учет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Нарушение установленного срока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27.12.2019 N 501-ФЗ)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12" w:name="Par7369"/>
      <w:bookmarkEnd w:id="1312"/>
      <w:r w:rsidRPr="004B4168">
        <w:rPr>
          <w:rFonts w:ascii="Times New Roman" w:eastAsiaTheme="minorEastAsia" w:hAnsi="Times New Roman" w:cs="Times New Roman"/>
          <w:sz w:val="24"/>
          <w:szCs w:val="24"/>
          <w:lang w:eastAsia="ru-RU"/>
        </w:rPr>
        <w:t>1. Незаконная добыча драгоценных металлов и (или) драгоценных камней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w:t>
      </w:r>
      <w:r w:rsidRPr="004B4168">
        <w:rPr>
          <w:rFonts w:ascii="Times New Roman" w:eastAsiaTheme="minorEastAsia" w:hAnsi="Times New Roman" w:cs="Times New Roman"/>
          <w:sz w:val="24"/>
          <w:szCs w:val="24"/>
          <w:lang w:eastAsia="ru-RU"/>
        </w:rPr>
        <w:lastRenderedPageBreak/>
        <w:t>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13" w:name="Par7371"/>
      <w:bookmarkEnd w:id="1313"/>
      <w:r w:rsidRPr="004B4168">
        <w:rPr>
          <w:rFonts w:ascii="Times New Roman" w:eastAsiaTheme="minorEastAsia" w:hAnsi="Times New Roman" w:cs="Times New Roman"/>
          <w:sz w:val="24"/>
          <w:szCs w:val="24"/>
          <w:lang w:eastAsia="ru-RU"/>
        </w:rPr>
        <w:t>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27.12.2019 N 501-ФЗ)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14" w:name="Par7379"/>
      <w:bookmarkEnd w:id="1314"/>
      <w:r w:rsidRPr="004B4168">
        <w:rPr>
          <w:rFonts w:ascii="Times New Roman" w:eastAsiaTheme="minorEastAsia" w:hAnsi="Times New Roman" w:cs="Times New Roman"/>
          <w:sz w:val="24"/>
          <w:szCs w:val="24"/>
          <w:lang w:eastAsia="ru-RU"/>
        </w:rPr>
        <w:t>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15" w:name="Par7381"/>
      <w:bookmarkEnd w:id="1315"/>
      <w:r w:rsidRPr="004B4168">
        <w:rPr>
          <w:rFonts w:ascii="Times New Roman" w:eastAsiaTheme="minorEastAsia" w:hAnsi="Times New Roman" w:cs="Times New Roman"/>
          <w:sz w:val="24"/>
          <w:szCs w:val="24"/>
          <w:lang w:eastAsia="ru-RU"/>
        </w:rPr>
        <w:t>2. Сбыт незаконно аффинированных драгоценных металлов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w:t>
      </w:r>
      <w:r w:rsidRPr="004B4168">
        <w:rPr>
          <w:rFonts w:ascii="Times New Roman" w:eastAsiaTheme="minorEastAsia" w:hAnsi="Times New Roman" w:cs="Times New Roman"/>
          <w:sz w:val="24"/>
          <w:szCs w:val="24"/>
          <w:lang w:eastAsia="ru-RU"/>
        </w:rPr>
        <w:lastRenderedPageBreak/>
        <w:t>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16" w:name="Par7383"/>
      <w:bookmarkEnd w:id="1316"/>
      <w:r w:rsidRPr="004B4168">
        <w:rPr>
          <w:rFonts w:ascii="Times New Roman" w:eastAsiaTheme="minorEastAsia" w:hAnsi="Times New Roman" w:cs="Times New Roman"/>
          <w:sz w:val="24"/>
          <w:szCs w:val="24"/>
          <w:lang w:eastAsia="ru-RU"/>
        </w:rPr>
        <w:t>3. Перемещение (в том числе перевозка или пересылка) либо хранение незаконно аффинированных драгоценных металлов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15.46. Нарушение обязательных требований при обращении драгоценных металлов, драгоценных камней и продукции из них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27.12.2019 N 501-ФЗ)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17" w:name="Par7389"/>
      <w:bookmarkEnd w:id="1317"/>
      <w:r w:rsidRPr="004B4168">
        <w:rPr>
          <w:rFonts w:ascii="Times New Roman" w:eastAsiaTheme="minorEastAsia" w:hAnsi="Times New Roman" w:cs="Times New Roman"/>
          <w:sz w:val="24"/>
          <w:szCs w:val="24"/>
          <w:lang w:eastAsia="ru-RU"/>
        </w:rPr>
        <w:t>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18" w:name="Par7391"/>
      <w:bookmarkEnd w:id="1318"/>
      <w:r w:rsidRPr="004B4168">
        <w:rPr>
          <w:rFonts w:ascii="Times New Roman" w:eastAsiaTheme="minorEastAsia" w:hAnsi="Times New Roman" w:cs="Times New Roman"/>
          <w:sz w:val="24"/>
          <w:szCs w:val="24"/>
          <w:lang w:eastAsia="ru-RU"/>
        </w:rPr>
        <w:t>2. Нарушение установленных законодательством обязательных требований при перевозке драгоценных металлов, драгоценных камней и продукции из них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19" w:name="Par7394"/>
      <w:bookmarkEnd w:id="1319"/>
      <w:r w:rsidRPr="004B4168">
        <w:rPr>
          <w:rFonts w:ascii="Times New Roman" w:eastAsiaTheme="minorEastAsia" w:hAnsi="Times New Roman" w:cs="Times New Roman"/>
          <w:b/>
          <w:bCs/>
          <w:sz w:val="24"/>
          <w:szCs w:val="24"/>
          <w:lang w:eastAsia="ru-RU"/>
        </w:rP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27.12.2019 N 501-ФЗ)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w:t>
      </w:r>
      <w:r w:rsidRPr="004B4168">
        <w:rPr>
          <w:rFonts w:ascii="Times New Roman" w:eastAsiaTheme="minorEastAsia" w:hAnsi="Times New Roman" w:cs="Times New Roman"/>
          <w:sz w:val="24"/>
          <w:szCs w:val="24"/>
          <w:lang w:eastAsia="ru-RU"/>
        </w:rPr>
        <w:lastRenderedPageBreak/>
        <w:t>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Нарушение правил хранения и инвентаризации драгоценных металлов, драгоценных камней и продукции из них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bookmarkStart w:id="1320" w:name="Par7402"/>
      <w:bookmarkEnd w:id="1320"/>
      <w:r w:rsidRPr="004B4168">
        <w:rPr>
          <w:rFonts w:ascii="Times New Roman" w:eastAsiaTheme="minorEastAsia" w:hAnsi="Times New Roman" w:cs="Times New Roman"/>
          <w:b/>
          <w:bCs/>
          <w:sz w:val="24"/>
          <w:szCs w:val="24"/>
          <w:lang w:eastAsia="ru-RU"/>
        </w:rPr>
        <w:t>Глава 16. АДМИНИСТРАТИВНЫЕ ПРАВОНАРУШЕНИЯ В ОБЛАСТИ</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ТАМОЖЕННОГО ДЕЛА (НАРУШЕНИЕ ТАМОЖЕННЫХ ПРАВИЛ)</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06.12.2011 N 409-ФЗ)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21" w:name="Par7406"/>
      <w:bookmarkEnd w:id="1321"/>
      <w:r w:rsidRPr="004B4168">
        <w:rPr>
          <w:rFonts w:ascii="Times New Roman" w:eastAsiaTheme="minorEastAsia" w:hAnsi="Times New Roman" w:cs="Times New Roman"/>
          <w:b/>
          <w:bCs/>
          <w:sz w:val="24"/>
          <w:szCs w:val="24"/>
          <w:lang w:eastAsia="ru-RU"/>
        </w:rPr>
        <w:t>Статья 16.1. Незаконное перемещение через таможенную границу Таможенного союза товаров и (или) транспортных средств международной перевозки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22" w:name="Par7408"/>
      <w:bookmarkEnd w:id="1322"/>
      <w:r w:rsidRPr="004B4168">
        <w:rPr>
          <w:rFonts w:ascii="Times New Roman" w:eastAsiaTheme="minorEastAsia" w:hAnsi="Times New Roman" w:cs="Times New Roman"/>
          <w:sz w:val="24"/>
          <w:szCs w:val="24"/>
          <w:lang w:eastAsia="ru-RU"/>
        </w:rPr>
        <w:t>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убытии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23" w:name="Par7410"/>
      <w:bookmarkEnd w:id="1323"/>
      <w:r w:rsidRPr="004B4168">
        <w:rPr>
          <w:rFonts w:ascii="Times New Roman" w:eastAsiaTheme="minorEastAsia" w:hAnsi="Times New Roman" w:cs="Times New Roman"/>
          <w:sz w:val="24"/>
          <w:szCs w:val="24"/>
          <w:lang w:eastAsia="ru-RU"/>
        </w:rP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транспортных средств,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24" w:name="Par7412"/>
      <w:bookmarkEnd w:id="1324"/>
      <w:r w:rsidRPr="004B4168">
        <w:rPr>
          <w:rFonts w:ascii="Times New Roman" w:eastAsiaTheme="minorEastAsia" w:hAnsi="Times New Roman" w:cs="Times New Roman"/>
          <w:sz w:val="24"/>
          <w:szCs w:val="24"/>
          <w:lang w:eastAsia="ru-RU"/>
        </w:rPr>
        <w:t xml:space="preserve">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w:t>
      </w:r>
      <w:r w:rsidRPr="004B4168">
        <w:rPr>
          <w:rFonts w:ascii="Times New Roman" w:eastAsiaTheme="minorEastAsia" w:hAnsi="Times New Roman" w:cs="Times New Roman"/>
          <w:sz w:val="24"/>
          <w:szCs w:val="24"/>
          <w:lang w:eastAsia="ru-RU"/>
        </w:rPr>
        <w:lastRenderedPageBreak/>
        <w:t>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Утратил силу. - Федеральный закон от 23.06.2016 N 207-ФЗ.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25" w:name="Par7418"/>
      <w:bookmarkEnd w:id="1325"/>
      <w:r w:rsidRPr="004B4168">
        <w:rPr>
          <w:rFonts w:ascii="Times New Roman" w:eastAsiaTheme="minorEastAsia" w:hAnsi="Times New Roman" w:cs="Times New Roman"/>
          <w:sz w:val="24"/>
          <w:szCs w:val="24"/>
          <w:lang w:eastAsia="ru-RU"/>
        </w:rP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26" w:name="Par7420"/>
      <w:bookmarkEnd w:id="1326"/>
      <w:r w:rsidRPr="004B4168">
        <w:rPr>
          <w:rFonts w:ascii="Times New Roman" w:eastAsiaTheme="minorEastAsia" w:hAnsi="Times New Roman" w:cs="Times New Roman"/>
          <w:b/>
          <w:bCs/>
          <w:sz w:val="24"/>
          <w:szCs w:val="24"/>
          <w:lang w:eastAsia="ru-RU"/>
        </w:rPr>
        <w:t>Статья 16.2. Недекларирование либо недостоверное декларирование товаров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27" w:name="Par7422"/>
      <w:bookmarkEnd w:id="1327"/>
      <w:r w:rsidRPr="004B4168">
        <w:rPr>
          <w:rFonts w:ascii="Times New Roman" w:eastAsiaTheme="minorEastAsia" w:hAnsi="Times New Roman" w:cs="Times New Roman"/>
          <w:sz w:val="24"/>
          <w:szCs w:val="24"/>
          <w:lang w:eastAsia="ru-RU"/>
        </w:rP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ar7447" w:tooltip="Статья 16.4. Недекларирование либо недостоверное декларирование физическими лицами наличных денежных средств и (или) денежных инструментов" w:history="1">
        <w:r w:rsidRPr="004B4168">
          <w:rPr>
            <w:rFonts w:ascii="Times New Roman" w:eastAsiaTheme="minorEastAsia" w:hAnsi="Times New Roman" w:cs="Times New Roman"/>
            <w:color w:val="0000FF"/>
            <w:sz w:val="24"/>
            <w:szCs w:val="24"/>
            <w:lang w:eastAsia="ru-RU"/>
          </w:rPr>
          <w:t>статьей 16.4</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28" w:name="Par7424"/>
      <w:bookmarkEnd w:id="1328"/>
      <w:r w:rsidRPr="004B4168">
        <w:rPr>
          <w:rFonts w:ascii="Times New Roman" w:eastAsiaTheme="minorEastAsia" w:hAnsi="Times New Roman" w:cs="Times New Roman"/>
          <w:sz w:val="24"/>
          <w:szCs w:val="24"/>
          <w:lang w:eastAsia="ru-RU"/>
        </w:rPr>
        <w:t>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213-ФЗ)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и юридических лиц в размере от одной </w:t>
      </w:r>
      <w:r w:rsidRPr="004B4168">
        <w:rPr>
          <w:rFonts w:ascii="Times New Roman" w:eastAsiaTheme="minorEastAsia" w:hAnsi="Times New Roman" w:cs="Times New Roman"/>
          <w:sz w:val="24"/>
          <w:szCs w:val="24"/>
          <w:lang w:eastAsia="ru-RU"/>
        </w:rPr>
        <w:lastRenderedPageBreak/>
        <w:t>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29" w:name="Par7427"/>
      <w:bookmarkEnd w:id="1329"/>
      <w:r w:rsidRPr="004B4168">
        <w:rPr>
          <w:rFonts w:ascii="Times New Roman" w:eastAsiaTheme="minorEastAsia" w:hAnsi="Times New Roman" w:cs="Times New Roman"/>
          <w:sz w:val="24"/>
          <w:szCs w:val="24"/>
          <w:lang w:eastAsia="ru-RU"/>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ar741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sidRPr="004B4168">
          <w:rPr>
            <w:rFonts w:ascii="Times New Roman" w:eastAsiaTheme="minorEastAsia" w:hAnsi="Times New Roman" w:cs="Times New Roman"/>
            <w:color w:val="0000FF"/>
            <w:sz w:val="24"/>
            <w:szCs w:val="24"/>
            <w:lang w:eastAsia="ru-RU"/>
          </w:rPr>
          <w:t>недействительных документов</w:t>
        </w:r>
      </w:hyperlink>
      <w:r w:rsidRPr="004B4168">
        <w:rPr>
          <w:rFonts w:ascii="Times New Roman" w:eastAsiaTheme="minorEastAsia" w:hAnsi="Times New Roman" w:cs="Times New Roman"/>
          <w:sz w:val="24"/>
          <w:szCs w:val="24"/>
          <w:lang w:eastAsia="ru-RU"/>
        </w:rP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 ред. Федерального закона от 23.06.2016 N 207-ФЗ)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Утратило силу. - Федеральный закон от 12.02.2015 N 17-ФЗ.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Для исчисления размера административного штрафа, предусмотренного санкцией </w:t>
      </w:r>
      <w:hyperlink w:anchor="Par742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30" w:name="Par7433"/>
      <w:bookmarkEnd w:id="1330"/>
      <w:r w:rsidRPr="004B4168">
        <w:rPr>
          <w:rFonts w:ascii="Times New Roman" w:eastAsiaTheme="minorEastAsia" w:hAnsi="Times New Roman" w:cs="Times New Roman"/>
          <w:sz w:val="24"/>
          <w:szCs w:val="24"/>
          <w:lang w:eastAsia="ru-RU"/>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ar742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31" w:name="Par7434"/>
      <w:bookmarkEnd w:id="1331"/>
      <w:r w:rsidRPr="004B4168">
        <w:rPr>
          <w:rFonts w:ascii="Times New Roman" w:eastAsiaTheme="minorEastAsia" w:hAnsi="Times New Roman" w:cs="Times New Roman"/>
          <w:sz w:val="24"/>
          <w:szCs w:val="24"/>
          <w:lang w:eastAsia="ru-RU"/>
        </w:rP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32" w:name="Par7436"/>
      <w:bookmarkEnd w:id="1332"/>
      <w:r w:rsidRPr="004B4168">
        <w:rPr>
          <w:rFonts w:ascii="Times New Roman" w:eastAsiaTheme="minorEastAsia" w:hAnsi="Times New Roman" w:cs="Times New Roman"/>
          <w:sz w:val="24"/>
          <w:szCs w:val="24"/>
          <w:lang w:eastAsia="ru-RU"/>
        </w:rP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w:t>
      </w:r>
      <w:hyperlink w:anchor="Par7433"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history="1">
        <w:r w:rsidRPr="004B4168">
          <w:rPr>
            <w:rFonts w:ascii="Times New Roman" w:eastAsiaTheme="minorEastAsia" w:hAnsi="Times New Roman" w:cs="Times New Roman"/>
            <w:color w:val="0000FF"/>
            <w:sz w:val="24"/>
            <w:szCs w:val="24"/>
            <w:lang w:eastAsia="ru-RU"/>
          </w:rPr>
          <w:t>Пункт 2</w:t>
        </w:r>
      </w:hyperlink>
      <w:r w:rsidRPr="004B4168">
        <w:rPr>
          <w:rFonts w:ascii="Times New Roman" w:eastAsiaTheme="minorEastAsia" w:hAnsi="Times New Roman" w:cs="Times New Roman"/>
          <w:sz w:val="24"/>
          <w:szCs w:val="24"/>
          <w:lang w:eastAsia="ru-RU"/>
        </w:rPr>
        <w:t xml:space="preserve"> настоящих примечаний не применяется в отношении стратегически важных товаров и ресурсов, перечень которых утверждается Правительством Российской Федерации для целей статьи 226.1 Уголовного кодекса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ar742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ar7434"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history="1">
        <w:r w:rsidRPr="004B4168">
          <w:rPr>
            <w:rFonts w:ascii="Times New Roman" w:eastAsiaTheme="minorEastAsia" w:hAnsi="Times New Roman" w:cs="Times New Roman"/>
            <w:color w:val="0000FF"/>
            <w:sz w:val="24"/>
            <w:szCs w:val="24"/>
            <w:lang w:eastAsia="ru-RU"/>
          </w:rPr>
          <w:t>подпунктами 1</w:t>
        </w:r>
      </w:hyperlink>
      <w:r w:rsidRPr="004B4168">
        <w:rPr>
          <w:rFonts w:ascii="Times New Roman" w:eastAsiaTheme="minorEastAsia" w:hAnsi="Times New Roman" w:cs="Times New Roman"/>
          <w:sz w:val="24"/>
          <w:szCs w:val="24"/>
          <w:lang w:eastAsia="ru-RU"/>
        </w:rPr>
        <w:t xml:space="preserve"> - </w:t>
      </w:r>
      <w:hyperlink w:anchor="Par7436"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history="1">
        <w:r w:rsidRPr="004B4168">
          <w:rPr>
            <w:rFonts w:ascii="Times New Roman" w:eastAsiaTheme="minorEastAsia" w:hAnsi="Times New Roman" w:cs="Times New Roman"/>
            <w:color w:val="0000FF"/>
            <w:sz w:val="24"/>
            <w:szCs w:val="24"/>
            <w:lang w:eastAsia="ru-RU"/>
          </w:rPr>
          <w:t>3 пункта 2</w:t>
        </w:r>
      </w:hyperlink>
      <w:r w:rsidRPr="004B4168">
        <w:rPr>
          <w:rFonts w:ascii="Times New Roman" w:eastAsiaTheme="minorEastAsia" w:hAnsi="Times New Roman" w:cs="Times New Roman"/>
          <w:sz w:val="24"/>
          <w:szCs w:val="24"/>
          <w:lang w:eastAsia="ru-RU"/>
        </w:rPr>
        <w:t xml:space="preserve"> настоящих примечаний.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 в ред. Федерального закона от 23.06.2016 N 207-ФЗ)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33" w:name="Par7441"/>
      <w:bookmarkEnd w:id="1333"/>
      <w:r w:rsidRPr="004B4168">
        <w:rPr>
          <w:rFonts w:ascii="Times New Roman" w:eastAsiaTheme="minorEastAsia" w:hAnsi="Times New Roman" w:cs="Times New Roman"/>
          <w:b/>
          <w:bCs/>
          <w:sz w:val="24"/>
          <w:szCs w:val="24"/>
          <w:lang w:eastAsia="ru-RU"/>
        </w:rP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ar7427"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sidRPr="004B4168">
          <w:rPr>
            <w:rFonts w:ascii="Times New Roman" w:eastAsiaTheme="minorEastAsia" w:hAnsi="Times New Roman" w:cs="Times New Roman"/>
            <w:color w:val="0000FF"/>
            <w:sz w:val="24"/>
            <w:szCs w:val="24"/>
            <w:lang w:eastAsia="ru-RU"/>
          </w:rPr>
          <w:t>частью 3 статьи 16.2</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34" w:name="Par7447"/>
      <w:bookmarkEnd w:id="1334"/>
      <w:r w:rsidRPr="004B4168">
        <w:rPr>
          <w:rFonts w:ascii="Times New Roman" w:eastAsiaTheme="minorEastAsia" w:hAnsi="Times New Roman" w:cs="Times New Roman"/>
          <w:b/>
          <w:bCs/>
          <w:sz w:val="24"/>
          <w:szCs w:val="24"/>
          <w:lang w:eastAsia="ru-RU"/>
        </w:rPr>
        <w:lastRenderedPageBreak/>
        <w:t>Статья 16.4. Недекларирование либо недостоверное декларирование физическими лицами наличных денежных средств и (или) денежных инструментов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28.06.2013 N 134-ФЗ)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Недекларирование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35" w:name="Par7456"/>
      <w:bookmarkEnd w:id="1335"/>
      <w:r w:rsidRPr="004B4168">
        <w:rPr>
          <w:rFonts w:ascii="Times New Roman" w:eastAsiaTheme="minorEastAsia" w:hAnsi="Times New Roman" w:cs="Times New Roman"/>
          <w:b/>
          <w:bCs/>
          <w:sz w:val="24"/>
          <w:szCs w:val="24"/>
          <w:lang w:eastAsia="ru-RU"/>
        </w:rPr>
        <w:t>Статья 16.5. Нарушение режима зоны таможенного контроля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Перемещение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36" w:name="Par7461"/>
      <w:bookmarkEnd w:id="1336"/>
      <w:r w:rsidRPr="004B4168">
        <w:rPr>
          <w:rFonts w:ascii="Times New Roman" w:eastAsiaTheme="minorEastAsia" w:hAnsi="Times New Roman" w:cs="Times New Roman"/>
          <w:b/>
          <w:bCs/>
          <w:sz w:val="24"/>
          <w:szCs w:val="24"/>
          <w:lang w:eastAsia="ru-RU"/>
        </w:rPr>
        <w:t>Статья 16.6. Непринятие мер в случае аварии или действия непреодолимой силы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w:t>
      </w:r>
      <w:r w:rsidRPr="004B4168">
        <w:rPr>
          <w:rFonts w:ascii="Times New Roman" w:eastAsiaTheme="minorEastAsia" w:hAnsi="Times New Roman" w:cs="Times New Roman"/>
          <w:sz w:val="24"/>
          <w:szCs w:val="24"/>
          <w:lang w:eastAsia="ru-RU"/>
        </w:rPr>
        <w:lastRenderedPageBreak/>
        <w:t>лиц - от тридцати тысяч до сорока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213-ФЗ)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37" w:name="Par7469"/>
      <w:bookmarkEnd w:id="1337"/>
      <w:r w:rsidRPr="004B4168">
        <w:rPr>
          <w:rFonts w:ascii="Times New Roman" w:eastAsiaTheme="minorEastAsia" w:hAnsi="Times New Roman" w:cs="Times New Roman"/>
          <w:b/>
          <w:bCs/>
          <w:sz w:val="24"/>
          <w:szCs w:val="24"/>
          <w:lang w:eastAsia="ru-RU"/>
        </w:rPr>
        <w:t>Статья 16.7. Представление недействительных документов при совершении таможенных операций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38" w:name="Par7475"/>
      <w:bookmarkEnd w:id="1338"/>
      <w:r w:rsidRPr="004B4168">
        <w:rPr>
          <w:rFonts w:ascii="Times New Roman" w:eastAsiaTheme="minorEastAsia" w:hAnsi="Times New Roman" w:cs="Times New Roman"/>
          <w:b/>
          <w:bCs/>
          <w:sz w:val="24"/>
          <w:szCs w:val="24"/>
          <w:lang w:eastAsia="ru-RU"/>
        </w:rPr>
        <w:t>Статья 16.8. Причаливание к находящимся под таможенным контролем водному судну или другим плавучим средствам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213-ФЗ)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16.9. Недоставка, выдача (передача) без разрешения таможенного органа либо утрата товаров или недоставка документов на них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39" w:name="Par7483"/>
      <w:bookmarkEnd w:id="1339"/>
      <w:r w:rsidRPr="004B4168">
        <w:rPr>
          <w:rFonts w:ascii="Times New Roman" w:eastAsiaTheme="minorEastAsia" w:hAnsi="Times New Roman" w:cs="Times New Roman"/>
          <w:sz w:val="24"/>
          <w:szCs w:val="24"/>
          <w:lang w:eastAsia="ru-RU"/>
        </w:rP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40" w:name="Par7488"/>
      <w:bookmarkEnd w:id="1340"/>
      <w:r w:rsidRPr="004B4168">
        <w:rPr>
          <w:rFonts w:ascii="Times New Roman" w:eastAsiaTheme="minorEastAsia" w:hAnsi="Times New Roman" w:cs="Times New Roman"/>
          <w:b/>
          <w:bCs/>
          <w:sz w:val="24"/>
          <w:szCs w:val="24"/>
          <w:lang w:eastAsia="ru-RU"/>
        </w:rPr>
        <w:t>Статья 16.10. Несоблюдение порядка таможенного транзита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41" w:name="Par7493"/>
      <w:bookmarkEnd w:id="1341"/>
      <w:r w:rsidRPr="004B4168">
        <w:rPr>
          <w:rFonts w:ascii="Times New Roman" w:eastAsiaTheme="minorEastAsia" w:hAnsi="Times New Roman" w:cs="Times New Roman"/>
          <w:b/>
          <w:bCs/>
          <w:sz w:val="24"/>
          <w:szCs w:val="24"/>
          <w:lang w:eastAsia="ru-RU"/>
        </w:rPr>
        <w:t>Статья 16.11. Уничтожение, удаление, изменение либо замена средств идентификации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213-ФЗ)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16.12. Несоблюдение сроков подачи таможенной декларации или представления документов и сведений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Несоблюдение установленных сроков подачи полной таможенной декларации при временном периодическом таможенном декларировании, итоговой декларации на товары при декларировании </w:t>
      </w:r>
      <w:r w:rsidRPr="004B4168">
        <w:rPr>
          <w:rFonts w:ascii="Times New Roman" w:eastAsiaTheme="minorEastAsia" w:hAnsi="Times New Roman" w:cs="Times New Roman"/>
          <w:sz w:val="24"/>
          <w:szCs w:val="24"/>
          <w:lang w:eastAsia="ru-RU"/>
        </w:rPr>
        <w:lastRenderedPageBreak/>
        <w:t>товаров в несобранном или разобранном виде либо таможенной декларации и (или) необходимых документов и сведений при выпуске товаров до подачи таможенной декларации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Подача таможенной декларации с нарушением установленных сроков в случаях, если декларирование осуществляется после фактического вывоза товаров,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Непредставление в установленный таможенным органом срок документов и сведений, необходимых для проведения таможенного контроля,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42" w:name="Par7508"/>
      <w:bookmarkEnd w:id="1342"/>
      <w:r w:rsidRPr="004B4168">
        <w:rPr>
          <w:rFonts w:ascii="Times New Roman" w:eastAsiaTheme="minorEastAsia" w:hAnsi="Times New Roman" w:cs="Times New Roman"/>
          <w:sz w:val="24"/>
          <w:szCs w:val="24"/>
          <w:lang w:eastAsia="ru-RU"/>
        </w:rP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43" w:name="Par7514"/>
      <w:bookmarkEnd w:id="1343"/>
      <w:r w:rsidRPr="004B4168">
        <w:rPr>
          <w:rFonts w:ascii="Times New Roman" w:eastAsiaTheme="minorEastAsia" w:hAnsi="Times New Roman" w:cs="Times New Roman"/>
          <w:b/>
          <w:bCs/>
          <w:sz w:val="24"/>
          <w:szCs w:val="24"/>
          <w:lang w:eastAsia="ru-RU"/>
        </w:rP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w:t>
      </w:r>
      <w:r w:rsidRPr="004B4168">
        <w:rPr>
          <w:rFonts w:ascii="Times New Roman" w:eastAsiaTheme="minorEastAsia" w:hAnsi="Times New Roman" w:cs="Times New Roman"/>
          <w:sz w:val="24"/>
          <w:szCs w:val="24"/>
          <w:lang w:eastAsia="ru-RU"/>
        </w:rPr>
        <w:lastRenderedPageBreak/>
        <w:t>десяти тысяч до двадцати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случаях, если такое уведомление обязательно,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16.14. Нарушение порядка помещения товаров на хранение, порядка их хранения либо порядка совершения с ними операций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установленных требований и условий помещения товаров на таможенный склад, склад временного хранения, в иное место временного хранения или на свободный склад,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44" w:name="Par7527"/>
      <w:bookmarkEnd w:id="1344"/>
      <w:r w:rsidRPr="004B4168">
        <w:rPr>
          <w:rFonts w:ascii="Times New Roman" w:eastAsiaTheme="minorEastAsia" w:hAnsi="Times New Roman" w:cs="Times New Roman"/>
          <w:b/>
          <w:bCs/>
          <w:sz w:val="24"/>
          <w:szCs w:val="24"/>
          <w:lang w:eastAsia="ru-RU"/>
        </w:rPr>
        <w:t>Статья 16.15. Непредставление в таможенный орган отчетности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45" w:name="Par7533"/>
      <w:bookmarkEnd w:id="1345"/>
      <w:r w:rsidRPr="004B4168">
        <w:rPr>
          <w:rFonts w:ascii="Times New Roman" w:eastAsiaTheme="minorEastAsia" w:hAnsi="Times New Roman" w:cs="Times New Roman"/>
          <w:b/>
          <w:bCs/>
          <w:sz w:val="24"/>
          <w:szCs w:val="24"/>
          <w:lang w:eastAsia="ru-RU"/>
        </w:rPr>
        <w:t>Статья 16.16. Нарушение сроков временного хранения товаров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сроков временного хранения товаров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46" w:name="Par7538"/>
      <w:bookmarkEnd w:id="1346"/>
      <w:r w:rsidRPr="004B4168">
        <w:rPr>
          <w:rFonts w:ascii="Times New Roman" w:eastAsiaTheme="minorEastAsia" w:hAnsi="Times New Roman" w:cs="Times New Roman"/>
          <w:b/>
          <w:bCs/>
          <w:sz w:val="24"/>
          <w:szCs w:val="24"/>
          <w:lang w:eastAsia="ru-RU"/>
        </w:rPr>
        <w:t>Статья 16.17. Представление недействительных документов для выпуска товаров до подачи таможенной декларации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Представление </w:t>
      </w:r>
      <w:hyperlink w:anchor="Par741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sidRPr="004B4168">
          <w:rPr>
            <w:rFonts w:ascii="Times New Roman" w:eastAsiaTheme="minorEastAsia" w:hAnsi="Times New Roman" w:cs="Times New Roman"/>
            <w:color w:val="0000FF"/>
            <w:sz w:val="24"/>
            <w:szCs w:val="24"/>
            <w:lang w:eastAsia="ru-RU"/>
          </w:rPr>
          <w:t>недействительных документов</w:t>
        </w:r>
      </w:hyperlink>
      <w:r w:rsidRPr="004B4168">
        <w:rPr>
          <w:rFonts w:ascii="Times New Roman" w:eastAsiaTheme="minorEastAsia" w:hAnsi="Times New Roman" w:cs="Times New Roman"/>
          <w:sz w:val="24"/>
          <w:szCs w:val="24"/>
          <w:lang w:eastAsia="ru-RU"/>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16.18. Невывоз либо неосуществление обратного ввоза товаров и (или) транспортных средств физическими лицами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47" w:name="Par7545"/>
      <w:bookmarkEnd w:id="1347"/>
      <w:r w:rsidRPr="004B4168">
        <w:rPr>
          <w:rFonts w:ascii="Times New Roman" w:eastAsiaTheme="minorEastAsia" w:hAnsi="Times New Roman" w:cs="Times New Roman"/>
          <w:sz w:val="24"/>
          <w:szCs w:val="24"/>
          <w:lang w:eastAsia="ru-RU"/>
        </w:rPr>
        <w:t>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стоимости товаров, явившихся предметами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48" w:name="Par7550"/>
      <w:bookmarkEnd w:id="1348"/>
      <w:r w:rsidRPr="004B4168">
        <w:rPr>
          <w:rFonts w:ascii="Times New Roman" w:eastAsiaTheme="minorEastAsia" w:hAnsi="Times New Roman" w:cs="Times New Roman"/>
          <w:b/>
          <w:bCs/>
          <w:sz w:val="24"/>
          <w:szCs w:val="24"/>
          <w:lang w:eastAsia="ru-RU"/>
        </w:rPr>
        <w:t>Статья 16.19. Несоблюдение таможенной процедуры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49" w:name="Par7552"/>
      <w:bookmarkEnd w:id="1349"/>
      <w:r w:rsidRPr="004B4168">
        <w:rPr>
          <w:rFonts w:ascii="Times New Roman" w:eastAsiaTheme="minorEastAsia" w:hAnsi="Times New Roman" w:cs="Times New Roman"/>
          <w:sz w:val="24"/>
          <w:szCs w:val="24"/>
          <w:lang w:eastAsia="ru-RU"/>
        </w:rPr>
        <w:t xml:space="preserve">1. Заявление в декларации на товары недостоверных сведений о них либо представление </w:t>
      </w:r>
      <w:hyperlink w:anchor="Par741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sidRPr="004B4168">
          <w:rPr>
            <w:rFonts w:ascii="Times New Roman" w:eastAsiaTheme="minorEastAsia" w:hAnsi="Times New Roman" w:cs="Times New Roman"/>
            <w:color w:val="0000FF"/>
            <w:sz w:val="24"/>
            <w:szCs w:val="24"/>
            <w:lang w:eastAsia="ru-RU"/>
          </w:rPr>
          <w:t>недействительных документов</w:t>
        </w:r>
      </w:hyperlink>
      <w:r w:rsidRPr="004B4168">
        <w:rPr>
          <w:rFonts w:ascii="Times New Roman" w:eastAsiaTheme="minorEastAsia" w:hAnsi="Times New Roman" w:cs="Times New Roman"/>
          <w:sz w:val="24"/>
          <w:szCs w:val="24"/>
          <w:lang w:eastAsia="ru-RU"/>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ar741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sidRPr="004B4168">
          <w:rPr>
            <w:rFonts w:ascii="Times New Roman" w:eastAsiaTheme="minorEastAsia" w:hAnsi="Times New Roman" w:cs="Times New Roman"/>
            <w:color w:val="0000FF"/>
            <w:sz w:val="24"/>
            <w:szCs w:val="24"/>
            <w:lang w:eastAsia="ru-RU"/>
          </w:rPr>
          <w:t>частью 3 статьи 16.1</w:t>
        </w:r>
      </w:hyperlink>
      <w:r w:rsidRPr="004B4168">
        <w:rPr>
          <w:rFonts w:ascii="Times New Roman" w:eastAsiaTheme="minorEastAsia" w:hAnsi="Times New Roman" w:cs="Times New Roman"/>
          <w:sz w:val="24"/>
          <w:szCs w:val="24"/>
          <w:lang w:eastAsia="ru-RU"/>
        </w:rPr>
        <w:t xml:space="preserve">, </w:t>
      </w:r>
      <w:hyperlink w:anchor="Par742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7427"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sidRPr="004B4168">
          <w:rPr>
            <w:rFonts w:ascii="Times New Roman" w:eastAsiaTheme="minorEastAsia" w:hAnsi="Times New Roman" w:cs="Times New Roman"/>
            <w:color w:val="0000FF"/>
            <w:sz w:val="24"/>
            <w:szCs w:val="24"/>
            <w:lang w:eastAsia="ru-RU"/>
          </w:rPr>
          <w:t>3 статьи 16.2</w:t>
        </w:r>
      </w:hyperlink>
      <w:r w:rsidRPr="004B4168">
        <w:rPr>
          <w:rFonts w:ascii="Times New Roman" w:eastAsiaTheme="minorEastAsia" w:hAnsi="Times New Roman" w:cs="Times New Roman"/>
          <w:sz w:val="24"/>
          <w:szCs w:val="24"/>
          <w:lang w:eastAsia="ru-RU"/>
        </w:rPr>
        <w:t xml:space="preserve">, </w:t>
      </w:r>
      <w:hyperlink w:anchor="Par7538" w:tooltip="Статья 16.17. Представление недействительных документов для выпуска товаров до подачи таможенной декларации" w:history="1">
        <w:r w:rsidRPr="004B4168">
          <w:rPr>
            <w:rFonts w:ascii="Times New Roman" w:eastAsiaTheme="minorEastAsia" w:hAnsi="Times New Roman" w:cs="Times New Roman"/>
            <w:color w:val="0000FF"/>
            <w:sz w:val="24"/>
            <w:szCs w:val="24"/>
            <w:lang w:eastAsia="ru-RU"/>
          </w:rPr>
          <w:t>статьей 16.17</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50" w:name="Par7555"/>
      <w:bookmarkEnd w:id="1350"/>
      <w:r w:rsidRPr="004B4168">
        <w:rPr>
          <w:rFonts w:ascii="Times New Roman" w:eastAsiaTheme="minorEastAsia" w:hAnsi="Times New Roman" w:cs="Times New Roman"/>
          <w:sz w:val="24"/>
          <w:szCs w:val="24"/>
          <w:lang w:eastAsia="ru-RU"/>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w:t>
      </w:r>
      <w:r w:rsidRPr="004B4168">
        <w:rPr>
          <w:rFonts w:ascii="Times New Roman" w:eastAsiaTheme="minorEastAsia" w:hAnsi="Times New Roman" w:cs="Times New Roman"/>
          <w:sz w:val="24"/>
          <w:szCs w:val="24"/>
          <w:lang w:eastAsia="ru-RU"/>
        </w:rPr>
        <w:lastRenderedPageBreak/>
        <w:t>такое разрешение обязательно,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51" w:name="Par7558"/>
      <w:bookmarkEnd w:id="1351"/>
      <w:r w:rsidRPr="004B4168">
        <w:rPr>
          <w:rFonts w:ascii="Times New Roman" w:eastAsiaTheme="minorEastAsia" w:hAnsi="Times New Roman" w:cs="Times New Roman"/>
          <w:sz w:val="24"/>
          <w:szCs w:val="24"/>
          <w:lang w:eastAsia="ru-RU"/>
        </w:rPr>
        <w:t>3. Незавершение в установленные сроки таможенной процедуры, в отношении которой установлено требование о ее завершении,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16.20. Незаконные пользование или распоряжение условно выпущенными товарами либо арестованными товарами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52" w:name="Par7565"/>
      <w:bookmarkEnd w:id="1352"/>
      <w:r w:rsidRPr="004B4168">
        <w:rPr>
          <w:rFonts w:ascii="Times New Roman" w:eastAsiaTheme="minorEastAsia" w:hAnsi="Times New Roman" w:cs="Times New Roman"/>
          <w:sz w:val="24"/>
          <w:szCs w:val="24"/>
          <w:lang w:eastAsia="ru-RU"/>
        </w:rP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ar7555"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history="1">
        <w:r w:rsidRPr="004B4168">
          <w:rPr>
            <w:rFonts w:ascii="Times New Roman" w:eastAsiaTheme="minorEastAsia" w:hAnsi="Times New Roman" w:cs="Times New Roman"/>
            <w:color w:val="0000FF"/>
            <w:sz w:val="24"/>
            <w:szCs w:val="24"/>
            <w:lang w:eastAsia="ru-RU"/>
          </w:rPr>
          <w:t>частью 2 статьи 16.19</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53" w:name="Par7572"/>
      <w:bookmarkEnd w:id="1353"/>
      <w:r w:rsidRPr="004B4168">
        <w:rPr>
          <w:rFonts w:ascii="Times New Roman" w:eastAsiaTheme="minorEastAsia" w:hAnsi="Times New Roman" w:cs="Times New Roman"/>
          <w:b/>
          <w:bCs/>
          <w:sz w:val="24"/>
          <w:szCs w:val="24"/>
          <w:lang w:eastAsia="ru-RU"/>
        </w:rPr>
        <w:t>Статья 16.21. Незаконные пользование товарами, их приобретение, хранение либо транспортировка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16.22. Нарушение сроков уплаты таможенных платежей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16.23. Незаконное осуществление деятельности в области таможенного дела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ar741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sidRPr="004B4168">
          <w:rPr>
            <w:rFonts w:ascii="Times New Roman" w:eastAsiaTheme="minorEastAsia" w:hAnsi="Times New Roman" w:cs="Times New Roman"/>
            <w:color w:val="0000FF"/>
            <w:sz w:val="24"/>
            <w:szCs w:val="24"/>
            <w:lang w:eastAsia="ru-RU"/>
          </w:rPr>
          <w:t>недействительных документов</w:t>
        </w:r>
      </w:hyperlink>
      <w:r w:rsidRPr="004B4168">
        <w:rPr>
          <w:rFonts w:ascii="Times New Roman" w:eastAsiaTheme="minorEastAsia" w:hAnsi="Times New Roman" w:cs="Times New Roman"/>
          <w:sz w:val="24"/>
          <w:szCs w:val="24"/>
          <w:lang w:eastAsia="ru-RU"/>
        </w:rP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Несообщение либо нарушение срока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54" w:name="Par7592"/>
      <w:bookmarkEnd w:id="1354"/>
      <w:r w:rsidRPr="004B4168">
        <w:rPr>
          <w:rFonts w:ascii="Times New Roman" w:eastAsiaTheme="minorEastAsia" w:hAnsi="Times New Roman" w:cs="Times New Roman"/>
          <w:b/>
          <w:bCs/>
          <w:sz w:val="24"/>
          <w:szCs w:val="24"/>
          <w:lang w:eastAsia="ru-RU"/>
        </w:rPr>
        <w:t>Статья 16.24. Незаконные операции с временно ввезенными транспортными средствами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ограничений на пользование и распоряжение такими транспортными средствами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55" w:name="Par7596"/>
      <w:bookmarkEnd w:id="1355"/>
      <w:r w:rsidRPr="004B4168">
        <w:rPr>
          <w:rFonts w:ascii="Times New Roman" w:eastAsiaTheme="minorEastAsia" w:hAnsi="Times New Roman" w:cs="Times New Roman"/>
          <w:sz w:val="24"/>
          <w:szCs w:val="24"/>
          <w:lang w:eastAsia="ru-RU"/>
        </w:rPr>
        <w:t>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Глава 17. АДМИНИСТРАТИВНЫЕ ПРАВОНАРУШЕНИЯ, ПОСЯГАЮЩИЕ</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НА ИНСТИТУТЫ ГОСУДАРСТВЕННОЙ ВЛАСТИ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56" w:name="Par7602"/>
      <w:bookmarkEnd w:id="1356"/>
      <w:r w:rsidRPr="004B4168">
        <w:rPr>
          <w:rFonts w:ascii="Times New Roman" w:eastAsiaTheme="minorEastAsia" w:hAnsi="Times New Roman" w:cs="Times New Roman"/>
          <w:b/>
          <w:bCs/>
          <w:sz w:val="24"/>
          <w:szCs w:val="24"/>
          <w:lang w:eastAsia="ru-RU"/>
        </w:rPr>
        <w:t>Статья 17.1. Невыполнение законных требований члена Совета Федерации или депутата Государственной Думы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деятельности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двух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17.2. Воспрепятствование законной деятельности Уполномоченного по правам человека в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24.07.2007 N 204-ФЗ)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Вмешательство в деятельность Уполномоченного по правам человека в Российской Федерации с целью повлиять на его решения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двух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законом от 26 февраля 1997 года N 1-ФКЗ "Об Уполномоченном по правам человека в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трех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Воспрепятствование деятельности Уполномоченного по правам человека в Российской Федерации в иной форме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17.2.1. Воспрепятствование законной деятельности Уполномоченного при Президенте Российской Федерации по правам ребенка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03.12.2011 N 378-ФЗ)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Вмешательство в деятельность Уполномоченного при Президенте Российской Федерации по правам ребенка с целью повлиять на его решение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двух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Неисполнение должностными лицами законных требований Уполномоченного при Президенте Российской Федерации по правам ребенка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трех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Воспрепятствование деятельности Уполномоченного при Президенте Российской Федерации по правам ребенка в иной форме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17.2.2. Воспрепятствование законной деятельности Уполномоченного при Президенте Российской Федерации по защите прав предпринимателей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02.11.2013 N 294-ФЗ)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57" w:name="Par7634"/>
      <w:bookmarkEnd w:id="1357"/>
      <w:r w:rsidRPr="004B4168">
        <w:rPr>
          <w:rFonts w:ascii="Times New Roman" w:eastAsiaTheme="minorEastAsia" w:hAnsi="Times New Roman" w:cs="Times New Roman"/>
          <w:sz w:val="24"/>
          <w:szCs w:val="24"/>
          <w:lang w:eastAsia="ru-RU"/>
        </w:rP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в размере от одной тысячи до двух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трех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58" w:name="Par7638"/>
      <w:bookmarkEnd w:id="1358"/>
      <w:r w:rsidRPr="004B4168">
        <w:rPr>
          <w:rFonts w:ascii="Times New Roman" w:eastAsiaTheme="minorEastAsia" w:hAnsi="Times New Roman" w:cs="Times New Roman"/>
          <w:sz w:val="24"/>
          <w:szCs w:val="24"/>
          <w:lang w:eastAsia="ru-RU"/>
        </w:rPr>
        <w:t>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двух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Повторное в течение года совершение административного правонарушения, предусмотренного </w:t>
      </w:r>
      <w:hyperlink w:anchor="Par7634"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7638"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дисквалификацию на срок от шести месяцев до одного года.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59" w:name="Par7643"/>
      <w:bookmarkEnd w:id="1359"/>
      <w:r w:rsidRPr="004B4168">
        <w:rPr>
          <w:rFonts w:ascii="Times New Roman" w:eastAsiaTheme="minorEastAsia" w:hAnsi="Times New Roman" w:cs="Times New Roman"/>
          <w:b/>
          <w:bCs/>
          <w:sz w:val="24"/>
          <w:szCs w:val="24"/>
          <w:lang w:eastAsia="ru-RU"/>
        </w:rPr>
        <w:t>Статья 17.3. Неисполнение распоряжения судьи или судебного пристава по обеспечению установленного порядка деятельности судов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03.06.2006 N 78-ФЗ)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Неисполнение законного распоряжения судьи о прекращении действий, нарушающих установленные в суде правила,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03.06.2006 N 78-ФЗ)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17.4. Непринятие мер по частному определению или постановлению суда, представлению судьи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29.07.2018 N 240-ФЗ)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29.07.2018 N 240-ФЗ)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в размере от пятисот до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17.5. Воспрепятствование явке в суд присяжного заседателя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02.12.2013 N 344-ФЗ)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Воспрепятствование работодателем или лицом, его представляющим, явке в суд присяжного заседателя для участия в судебном разбирательстве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02.12.2013 N 344-ФЗ)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60" w:name="Par7670"/>
      <w:bookmarkEnd w:id="1360"/>
      <w:r w:rsidRPr="004B4168">
        <w:rPr>
          <w:rFonts w:ascii="Times New Roman" w:eastAsiaTheme="minorEastAsia" w:hAnsi="Times New Roman" w:cs="Times New Roman"/>
          <w:b/>
          <w:bCs/>
          <w:sz w:val="24"/>
          <w:szCs w:val="24"/>
          <w:lang w:eastAsia="ru-RU"/>
        </w:rPr>
        <w:t>Статья 17.6. Непредставление информации для составления списков присяжных заседателей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Непредставление информации, необходимой районной, городской, краевой или областной администрации для составления списков присяжных заседателей, а равно представление заведомо неверной информации лицом, на которое возложена обязанность представлять такую информацию,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пятисот до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61" w:name="Par7676"/>
      <w:bookmarkEnd w:id="1361"/>
      <w:r w:rsidRPr="004B4168">
        <w:rPr>
          <w:rFonts w:ascii="Times New Roman" w:eastAsiaTheme="minorEastAsia" w:hAnsi="Times New Roman" w:cs="Times New Roman"/>
          <w:b/>
          <w:bCs/>
          <w:sz w:val="24"/>
          <w:szCs w:val="24"/>
          <w:lang w:eastAsia="ru-RU"/>
        </w:rP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05.04.2013 N 58-ФЗ, от 22.12.2014 N 434-ФЗ)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22.12.2014 N 439-ФЗ)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62" w:name="Par7684"/>
      <w:bookmarkEnd w:id="1362"/>
      <w:r w:rsidRPr="004B4168">
        <w:rPr>
          <w:rFonts w:ascii="Times New Roman" w:eastAsiaTheme="minorEastAsia" w:hAnsi="Times New Roman" w:cs="Times New Roman"/>
          <w:b/>
          <w:bCs/>
          <w:sz w:val="24"/>
          <w:szCs w:val="24"/>
          <w:lang w:eastAsia="ru-RU"/>
        </w:rPr>
        <w:lastRenderedPageBreak/>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03.06.2006 N 78-ФЗ, от 08.03.2015 N 57-ФЗ)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обязанностей,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03.06.2006 N 78-ФЗ, от 08.03.2015 N 57-ФЗ)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63" w:name="Par7692"/>
      <w:bookmarkEnd w:id="1363"/>
      <w:r w:rsidRPr="004B4168">
        <w:rPr>
          <w:rFonts w:ascii="Times New Roman" w:eastAsiaTheme="minorEastAsia" w:hAnsi="Times New Roman" w:cs="Times New Roman"/>
          <w:b/>
          <w:bCs/>
          <w:sz w:val="24"/>
          <w:szCs w:val="24"/>
          <w:lang w:eastAsia="ru-RU"/>
        </w:rPr>
        <w:t>Статья 17.8.1. Незаконное использование слов "судебный пристав", "пристав" и образованных на их основе словосочетаний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06.12.2011 N 410-ФЗ)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Незаконное использование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64" w:name="Par7698"/>
      <w:bookmarkEnd w:id="1364"/>
      <w:r w:rsidRPr="004B4168">
        <w:rPr>
          <w:rFonts w:ascii="Times New Roman" w:eastAsiaTheme="minorEastAsia" w:hAnsi="Times New Roman" w:cs="Times New Roman"/>
          <w:b/>
          <w:bCs/>
          <w:sz w:val="24"/>
          <w:szCs w:val="24"/>
          <w:lang w:eastAsia="ru-RU"/>
        </w:rPr>
        <w:t>Статья 17.9. Заведомо ложные показание свидетеля, пояснение специалиста, заключение эксперта или заведомо неправильный перевод</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02.10.2007 N 225-ФЗ)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17.10. Нарушение порядка официального использования государственных символов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08.11.2008 N 197-ФЗ)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гимна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19.05.2010 N 88-ФЗ)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17.11. Незаконное ношение государственных наград</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19.05.2010 N 88-ФЗ)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Учреждение или изготовление знаков, имеющих схожее название или внешнее сходство с государственными наградами,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19.05.2010 N 88-ФЗ)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19.05.2010 N 88-ФЗ)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19.05.2010 N 88-ФЗ)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65" w:name="Par7730"/>
      <w:bookmarkEnd w:id="1365"/>
      <w:r w:rsidRPr="004B4168">
        <w:rPr>
          <w:rFonts w:ascii="Times New Roman" w:eastAsiaTheme="minorEastAsia" w:hAnsi="Times New Roman" w:cs="Times New Roman"/>
          <w:b/>
          <w:bCs/>
          <w:sz w:val="24"/>
          <w:szCs w:val="24"/>
          <w:lang w:eastAsia="ru-RU"/>
        </w:rPr>
        <w:t>Статья 17.13. Разглашение сведений о мерах безопасности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Разглашение сведений о мерах безопасности, примененных в отношении должностного лица правоохранительного или контролирующего органа либо в отношении его близких,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66" w:name="Par7736"/>
      <w:bookmarkEnd w:id="1366"/>
      <w:r w:rsidRPr="004B4168">
        <w:rPr>
          <w:rFonts w:ascii="Times New Roman" w:eastAsiaTheme="minorEastAsia" w:hAnsi="Times New Roman" w:cs="Times New Roman"/>
          <w:b/>
          <w:bCs/>
          <w:sz w:val="24"/>
          <w:szCs w:val="24"/>
          <w:lang w:eastAsia="ru-RU"/>
        </w:rPr>
        <w:t>Статья 17.14. Нарушение законодательства об исполнительном производстве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02.10.2007 N 225-ФЗ)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67" w:name="Par7739"/>
      <w:bookmarkEnd w:id="1367"/>
      <w:r w:rsidRPr="004B4168">
        <w:rPr>
          <w:rFonts w:ascii="Times New Roman" w:eastAsiaTheme="minorEastAsia" w:hAnsi="Times New Roman" w:cs="Times New Roman"/>
          <w:sz w:val="24"/>
          <w:szCs w:val="24"/>
          <w:lang w:eastAsia="ru-RU"/>
        </w:rPr>
        <w:t xml:space="preserve">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ar777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sidRPr="004B4168">
          <w:rPr>
            <w:rFonts w:ascii="Times New Roman" w:eastAsiaTheme="minorEastAsia" w:hAnsi="Times New Roman" w:cs="Times New Roman"/>
            <w:color w:val="0000FF"/>
            <w:sz w:val="24"/>
            <w:szCs w:val="24"/>
            <w:lang w:eastAsia="ru-RU"/>
          </w:rPr>
          <w:t>статьей 17.17</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28.11.2015 N 340-ФЗ)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68" w:name="Par7742"/>
      <w:bookmarkEnd w:id="1368"/>
      <w:r w:rsidRPr="004B4168">
        <w:rPr>
          <w:rFonts w:ascii="Times New Roman" w:eastAsiaTheme="minorEastAsia" w:hAnsi="Times New Roman" w:cs="Times New Roman"/>
          <w:sz w:val="24"/>
          <w:szCs w:val="24"/>
          <w:lang w:eastAsia="ru-RU"/>
        </w:rPr>
        <w:t>2. Неисполнение банком или иной кредитной организацией содержащегося в исполнительном документе требования о взыскании денежных средств с должника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69" w:name="Par7744"/>
      <w:bookmarkEnd w:id="1369"/>
      <w:r w:rsidRPr="004B4168">
        <w:rPr>
          <w:rFonts w:ascii="Times New Roman" w:eastAsiaTheme="minorEastAsia" w:hAnsi="Times New Roman" w:cs="Times New Roman"/>
          <w:sz w:val="24"/>
          <w:szCs w:val="24"/>
          <w:lang w:eastAsia="ru-RU"/>
        </w:rPr>
        <w:t>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вторая.1 введена Федеральным законом от 19.07.2009 N 205-ФЗ)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70" w:name="Par7747"/>
      <w:bookmarkEnd w:id="1370"/>
      <w:r w:rsidRPr="004B4168">
        <w:rPr>
          <w:rFonts w:ascii="Times New Roman" w:eastAsiaTheme="minorEastAsia" w:hAnsi="Times New Roman" w:cs="Times New Roman"/>
          <w:sz w:val="24"/>
          <w:szCs w:val="24"/>
          <w:lang w:eastAsia="ru-RU"/>
        </w:rPr>
        <w:t>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08.03.2015 N 57-ФЗ)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71" w:name="Par7751"/>
      <w:bookmarkEnd w:id="1371"/>
      <w:r w:rsidRPr="004B4168">
        <w:rPr>
          <w:rFonts w:ascii="Times New Roman" w:eastAsiaTheme="minorEastAsia" w:hAnsi="Times New Roman" w:cs="Times New Roman"/>
          <w:b/>
          <w:bCs/>
          <w:sz w:val="24"/>
          <w:szCs w:val="24"/>
          <w:lang w:eastAsia="ru-RU"/>
        </w:rPr>
        <w:t>Статья 17.15. Неисполнение содержащихся в исполнительном документе требований неимущественного характера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02.10.2007 N 225-ФЗ)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72" w:name="Par7754"/>
      <w:bookmarkEnd w:id="1372"/>
      <w:r w:rsidRPr="004B4168">
        <w:rPr>
          <w:rFonts w:ascii="Times New Roman" w:eastAsiaTheme="minorEastAsia" w:hAnsi="Times New Roman" w:cs="Times New Roman"/>
          <w:sz w:val="24"/>
          <w:szCs w:val="24"/>
          <w:lang w:eastAsia="ru-RU"/>
        </w:rPr>
        <w:t>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21.04.2011 N 71-ФЗ)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73" w:name="Par7757"/>
      <w:bookmarkEnd w:id="1373"/>
      <w:r w:rsidRPr="004B4168">
        <w:rPr>
          <w:rFonts w:ascii="Times New Roman" w:eastAsiaTheme="minorEastAsia" w:hAnsi="Times New Roman" w:cs="Times New Roman"/>
          <w:sz w:val="24"/>
          <w:szCs w:val="24"/>
          <w:lang w:eastAsia="ru-RU"/>
        </w:rP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30.12.2015 N 439-ФЗ)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74" w:name="Par7760"/>
      <w:bookmarkEnd w:id="1374"/>
      <w:r w:rsidRPr="004B4168">
        <w:rPr>
          <w:rFonts w:ascii="Times New Roman" w:eastAsiaTheme="minorEastAsia" w:hAnsi="Times New Roman" w:cs="Times New Roman"/>
          <w:sz w:val="24"/>
          <w:szCs w:val="24"/>
          <w:lang w:eastAsia="ru-RU"/>
        </w:rP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1.2 введена Федеральным законом от 02.10.2018 N 347-ФЗ)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75" w:name="Par7763"/>
      <w:bookmarkEnd w:id="1375"/>
      <w:r w:rsidRPr="004B4168">
        <w:rPr>
          <w:rFonts w:ascii="Times New Roman" w:eastAsiaTheme="minorEastAsia" w:hAnsi="Times New Roman" w:cs="Times New Roman"/>
          <w:sz w:val="24"/>
          <w:szCs w:val="24"/>
          <w:lang w:eastAsia="ru-RU"/>
        </w:rP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76" w:name="Par7765"/>
      <w:bookmarkEnd w:id="1376"/>
      <w:r w:rsidRPr="004B4168">
        <w:rPr>
          <w:rFonts w:ascii="Times New Roman" w:eastAsiaTheme="minorEastAsia" w:hAnsi="Times New Roman" w:cs="Times New Roman"/>
          <w:sz w:val="24"/>
          <w:szCs w:val="24"/>
          <w:lang w:eastAsia="ru-RU"/>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w:t>
      </w:r>
      <w:r w:rsidRPr="004B4168">
        <w:rPr>
          <w:rFonts w:ascii="Times New Roman" w:eastAsiaTheme="minorEastAsia" w:hAnsi="Times New Roman" w:cs="Times New Roman"/>
          <w:sz w:val="24"/>
          <w:szCs w:val="24"/>
          <w:lang w:eastAsia="ru-RU"/>
        </w:rPr>
        <w:lastRenderedPageBreak/>
        <w:t>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2.1 введена Федеральным законом от 16.12.2019 N 442-ФЗ)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77" w:name="Par7768"/>
      <w:bookmarkEnd w:id="1377"/>
      <w:r w:rsidRPr="004B4168">
        <w:rPr>
          <w:rFonts w:ascii="Times New Roman" w:eastAsiaTheme="minorEastAsia" w:hAnsi="Times New Roman" w:cs="Times New Roman"/>
          <w:sz w:val="24"/>
          <w:szCs w:val="24"/>
          <w:lang w:eastAsia="ru-RU"/>
        </w:rP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30.12.2015 N 439-ФЗ)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78" w:name="Par7771"/>
      <w:bookmarkEnd w:id="1378"/>
      <w:r w:rsidRPr="004B4168">
        <w:rPr>
          <w:rFonts w:ascii="Times New Roman" w:eastAsiaTheme="minorEastAsia" w:hAnsi="Times New Roman" w:cs="Times New Roman"/>
          <w:sz w:val="24"/>
          <w:szCs w:val="24"/>
          <w:lang w:eastAsia="ru-RU"/>
        </w:rP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02.10.2018 N 347-ФЗ)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17.16. Утратила силу. - Федеральный закон от 28.07.2012 N 141-ФЗ.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79" w:name="Par7777"/>
      <w:bookmarkEnd w:id="1379"/>
      <w:r w:rsidRPr="004B4168">
        <w:rPr>
          <w:rFonts w:ascii="Times New Roman" w:eastAsiaTheme="minorEastAsia" w:hAnsi="Times New Roman" w:cs="Times New Roman"/>
          <w:b/>
          <w:bCs/>
          <w:sz w:val="24"/>
          <w:szCs w:val="24"/>
          <w:lang w:eastAsia="ru-RU"/>
        </w:rP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28.11.2015 N 340-ФЗ)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должником установленного в соответствии с законодательством об исполнительном производстве временного ограничения на пользование специальным правом в виде права управления транспортным средством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обязательные работы на срок до пятидесяти часов или лишение специального права на срок </w:t>
      </w:r>
      <w:r w:rsidRPr="004B4168">
        <w:rPr>
          <w:rFonts w:ascii="Times New Roman" w:eastAsiaTheme="minorEastAsia" w:hAnsi="Times New Roman" w:cs="Times New Roman"/>
          <w:sz w:val="24"/>
          <w:szCs w:val="24"/>
          <w:lang w:eastAsia="ru-RU"/>
        </w:rPr>
        <w:lastRenderedPageBreak/>
        <w:t>до одного года.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Глава 18. АДМИНИСТРАТИВНЫЕ ПРАВОНАРУШЕНИЯ В ОБЛАСТИ</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ЗАЩИТЫ ГОСУДАРСТВЕННОЙ ГРАНИЦЫ РОССИЙСКОЙ ФЕДЕРАЦИИ</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И ОБЕСПЕЧЕНИЯ РЕЖИМА ПРЕБЫВАНИЯ ИНОСТРАННЫХ ГРАЖДАН ИЛИ</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ЛИЦ БЕЗ ГРАЖДАНСТВА НА ТЕРРИТОРИИ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80" w:name="Par7788"/>
      <w:bookmarkEnd w:id="1380"/>
      <w:r w:rsidRPr="004B4168">
        <w:rPr>
          <w:rFonts w:ascii="Times New Roman" w:eastAsiaTheme="minorEastAsia" w:hAnsi="Times New Roman" w:cs="Times New Roman"/>
          <w:b/>
          <w:bCs/>
          <w:sz w:val="24"/>
          <w:szCs w:val="24"/>
          <w:lang w:eastAsia="ru-RU"/>
        </w:rPr>
        <w:t>Статья 18.1. Нарушение режима Государственной границы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81" w:name="Par7790"/>
      <w:bookmarkEnd w:id="1381"/>
      <w:r w:rsidRPr="004B4168">
        <w:rPr>
          <w:rFonts w:ascii="Times New Roman" w:eastAsiaTheme="minorEastAsia" w:hAnsi="Times New Roman" w:cs="Times New Roman"/>
          <w:sz w:val="24"/>
          <w:szCs w:val="24"/>
          <w:lang w:eastAsia="ru-RU"/>
        </w:rP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ar7836"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history="1">
        <w:r w:rsidRPr="004B4168">
          <w:rPr>
            <w:rFonts w:ascii="Times New Roman" w:eastAsiaTheme="minorEastAsia" w:hAnsi="Times New Roman" w:cs="Times New Roman"/>
            <w:color w:val="0000FF"/>
            <w:sz w:val="24"/>
            <w:szCs w:val="24"/>
            <w:lang w:eastAsia="ru-RU"/>
          </w:rPr>
          <w:t>статьей 18.5</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28.12.2004 N 187-ФЗ, от 22.06.2007 N 116-ФЗ, от 21.12.2009 N 336-ФЗ)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82" w:name="Par7793"/>
      <w:bookmarkEnd w:id="1382"/>
      <w:r w:rsidRPr="004B4168">
        <w:rPr>
          <w:rFonts w:ascii="Times New Roman" w:eastAsiaTheme="minorEastAsia" w:hAnsi="Times New Roman" w:cs="Times New Roman"/>
          <w:sz w:val="24"/>
          <w:szCs w:val="24"/>
          <w:lang w:eastAsia="ru-RU"/>
        </w:rPr>
        <w:t>2. Те же действия, совершенные иностранным гражданином или лицом без гражданства,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28.12.2004 N 187-ФЗ, от 22.06.2007 N 116-ФЗ, от 21.12.2009 N 336-ФЗ)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83" w:name="Par7796"/>
      <w:bookmarkEnd w:id="1383"/>
      <w:r w:rsidRPr="004B4168">
        <w:rPr>
          <w:rFonts w:ascii="Times New Roman" w:eastAsiaTheme="minorEastAsia" w:hAnsi="Times New Roman" w:cs="Times New Roman"/>
          <w:sz w:val="24"/>
          <w:szCs w:val="24"/>
          <w:lang w:eastAsia="ru-RU"/>
        </w:rP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30.06.2003 N 86-ФЗ, от 07.03.2005 N 15-ФЗ)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28.12.2004 N 187-ФЗ,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w:t>
      </w:r>
      <w:r w:rsidRPr="004B4168">
        <w:rPr>
          <w:rFonts w:ascii="Times New Roman" w:eastAsiaTheme="minorEastAsia" w:hAnsi="Times New Roman" w:cs="Times New Roman"/>
          <w:sz w:val="24"/>
          <w:szCs w:val="24"/>
          <w:lang w:eastAsia="ru-RU"/>
        </w:rPr>
        <w:lastRenderedPageBreak/>
        <w:t>образования юридического лица, отличающиеся от правил об административной ответственности юридических лиц.</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05.11.2006 N 189-ФЗ)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84" w:name="Par7803"/>
      <w:bookmarkEnd w:id="1384"/>
      <w:r w:rsidRPr="004B4168">
        <w:rPr>
          <w:rFonts w:ascii="Times New Roman" w:eastAsiaTheme="minorEastAsia" w:hAnsi="Times New Roman" w:cs="Times New Roman"/>
          <w:b/>
          <w:bCs/>
          <w:sz w:val="24"/>
          <w:szCs w:val="24"/>
          <w:lang w:eastAsia="ru-RU"/>
        </w:rPr>
        <w:t>Статья 18.2. Нарушение пограничного режима в пограничной зоне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правил въезда (прохода) в пограничную зону, временного пребывания, передвижения лиц и (или) транспортных средств в пограничной зоне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пятисот до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22.12.2014 N 446-ФЗ)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85" w:name="Par7808"/>
      <w:bookmarkEnd w:id="1385"/>
      <w:r w:rsidRPr="004B4168">
        <w:rPr>
          <w:rFonts w:ascii="Times New Roman" w:eastAsiaTheme="minorEastAsia" w:hAnsi="Times New Roman" w:cs="Times New Roman"/>
          <w:sz w:val="24"/>
          <w:szCs w:val="24"/>
          <w:lang w:eastAsia="ru-RU"/>
        </w:rPr>
        <w:t>1.1. Те же действия, совершенные иностранным гражданином или лицом без гражданства,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22.12.2014 N 446-ФЗ)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содержание или выпас скота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30.06.2003 N 86-ФЗ, от 07.03.2005 N 15-ФЗ)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22.12.2014 N 446-ФЗ)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18.3. Нарушение пограничного режима в территориальном море и во внутренних морских водах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правил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14.07.2008 N 118-ФЗ)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22.12.2014 N 446-ФЗ)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86" w:name="Par7822"/>
      <w:bookmarkEnd w:id="1386"/>
      <w:r w:rsidRPr="004B4168">
        <w:rPr>
          <w:rFonts w:ascii="Times New Roman" w:eastAsiaTheme="minorEastAsia" w:hAnsi="Times New Roman" w:cs="Times New Roman"/>
          <w:sz w:val="24"/>
          <w:szCs w:val="24"/>
          <w:lang w:eastAsia="ru-RU"/>
        </w:rPr>
        <w:lastRenderedPageBreak/>
        <w:t>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30.06.2003 N 86-ФЗ, от 07.03.2005 N 15-ФЗ, от 14.07.2008 N 118-ФЗ)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22.12.2014 N 446-ФЗ)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87" w:name="Par7827"/>
      <w:bookmarkEnd w:id="1387"/>
      <w:r w:rsidRPr="004B4168">
        <w:rPr>
          <w:rFonts w:ascii="Times New Roman" w:eastAsiaTheme="minorEastAsia" w:hAnsi="Times New Roman" w:cs="Times New Roman"/>
          <w:b/>
          <w:bCs/>
          <w:sz w:val="24"/>
          <w:szCs w:val="24"/>
          <w:lang w:eastAsia="ru-RU"/>
        </w:rPr>
        <w:t>Статья 18.4. Нарушение режима в пунктах пропуска через Государственную границу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режима в пунктах пропуска через Государственную границу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22.12.2014 N 446-ФЗ)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88" w:name="Par7832"/>
      <w:bookmarkEnd w:id="1388"/>
      <w:r w:rsidRPr="004B4168">
        <w:rPr>
          <w:rFonts w:ascii="Times New Roman" w:eastAsiaTheme="minorEastAsia" w:hAnsi="Times New Roman" w:cs="Times New Roman"/>
          <w:sz w:val="24"/>
          <w:szCs w:val="24"/>
          <w:lang w:eastAsia="ru-RU"/>
        </w:rPr>
        <w:t>2. Те же действия, совершенные иностранным гражданином или лицом без гражданства,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22.12.2014 N 446-ФЗ)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89" w:name="Par7836"/>
      <w:bookmarkEnd w:id="1389"/>
      <w:r w:rsidRPr="004B4168">
        <w:rPr>
          <w:rFonts w:ascii="Times New Roman" w:eastAsiaTheme="minorEastAsia" w:hAnsi="Times New Roman" w:cs="Times New Roman"/>
          <w:b/>
          <w:bCs/>
          <w:sz w:val="24"/>
          <w:szCs w:val="24"/>
          <w:lang w:eastAsia="ru-RU"/>
        </w:rP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18.6. Нарушение порядка прохождения установленных контрольных пунктов (точек)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Нарушение судами рыбопромыслового флота порядка прохождения установленных контрольных пунктов (точек) при пересечении внешней границы исключительной экономической зоны </w:t>
      </w:r>
      <w:r w:rsidRPr="004B4168">
        <w:rPr>
          <w:rFonts w:ascii="Times New Roman" w:eastAsiaTheme="minorEastAsia" w:hAnsi="Times New Roman" w:cs="Times New Roman"/>
          <w:sz w:val="24"/>
          <w:szCs w:val="24"/>
          <w:lang w:eastAsia="ru-RU"/>
        </w:rPr>
        <w:lastRenderedPageBreak/>
        <w:t>Российской Федерации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03.12.2008 N 250-ФЗ)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03.11.2006 N 182-ФЗ,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90" w:name="Par7849"/>
      <w:bookmarkEnd w:id="1390"/>
      <w:r w:rsidRPr="004B4168">
        <w:rPr>
          <w:rFonts w:ascii="Times New Roman" w:eastAsiaTheme="minorEastAsia" w:hAnsi="Times New Roman" w:cs="Times New Roman"/>
          <w:b/>
          <w:bCs/>
          <w:sz w:val="24"/>
          <w:szCs w:val="24"/>
          <w:lang w:eastAsia="ru-RU"/>
        </w:rP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25.10.2004 N 126-ФЗ, от 05.11.2006 N 189-ФЗ)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91" w:name="Par7858"/>
      <w:bookmarkEnd w:id="1391"/>
      <w:r w:rsidRPr="004B4168">
        <w:rPr>
          <w:rFonts w:ascii="Times New Roman" w:eastAsiaTheme="minorEastAsia" w:hAnsi="Times New Roman" w:cs="Times New Roman"/>
          <w:sz w:val="24"/>
          <w:szCs w:val="24"/>
          <w:lang w:eastAsia="ru-RU"/>
        </w:rPr>
        <w:t>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25.10.2004 N 126-ФЗ, от 05.11.2006 N 189-ФЗ, от 23.07.2013 N 207-ФЗ)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09.05.2004 N 37-ФЗ, от 05.11.2006 N 189-ФЗ,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92" w:name="Par7862"/>
      <w:bookmarkEnd w:id="1392"/>
      <w:r w:rsidRPr="004B4168">
        <w:rPr>
          <w:rFonts w:ascii="Times New Roman" w:eastAsiaTheme="minorEastAsia" w:hAnsi="Times New Roman" w:cs="Times New Roman"/>
          <w:sz w:val="24"/>
          <w:szCs w:val="24"/>
          <w:lang w:eastAsia="ru-RU"/>
        </w:rPr>
        <w:t>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21.12.2013 N 376-ФЗ)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в размере от двух тысяч до пяти тысяч рублей с </w:t>
      </w:r>
      <w:r w:rsidRPr="004B4168">
        <w:rPr>
          <w:rFonts w:ascii="Times New Roman" w:eastAsiaTheme="minorEastAsia" w:hAnsi="Times New Roman" w:cs="Times New Roman"/>
          <w:sz w:val="24"/>
          <w:szCs w:val="24"/>
          <w:lang w:eastAsia="ru-RU"/>
        </w:rPr>
        <w:lastRenderedPageBreak/>
        <w:t>административным выдворением за пределы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23.07.2013 N 207-ФЗ)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93" w:name="Par7866"/>
      <w:bookmarkEnd w:id="1393"/>
      <w:r w:rsidRPr="004B4168">
        <w:rPr>
          <w:rFonts w:ascii="Times New Roman" w:eastAsiaTheme="minorEastAsia" w:hAnsi="Times New Roman" w:cs="Times New Roman"/>
          <w:sz w:val="24"/>
          <w:szCs w:val="24"/>
          <w:lang w:eastAsia="ru-RU"/>
        </w:rPr>
        <w:t>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вторая введена Федеральным законом от 05.11.2006 N 189-ФЗ)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94" w:name="Par7870"/>
      <w:bookmarkEnd w:id="1394"/>
      <w:r w:rsidRPr="004B4168">
        <w:rPr>
          <w:rFonts w:ascii="Times New Roman" w:eastAsiaTheme="minorEastAsia" w:hAnsi="Times New Roman" w:cs="Times New Roman"/>
          <w:sz w:val="24"/>
          <w:szCs w:val="24"/>
          <w:lang w:eastAsia="ru-RU"/>
        </w:rPr>
        <w:t xml:space="preserve">3. Нарушения, предусмотренные </w:t>
      </w:r>
      <w:hyperlink w:anchor="Par785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786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28.12.2016 N 490-ФЗ)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28.12.2016 N 490-ФЗ)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23.07.2013 N 207-ФЗ)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95" w:name="Par7875"/>
      <w:bookmarkEnd w:id="1395"/>
      <w:r w:rsidRPr="004B4168">
        <w:rPr>
          <w:rFonts w:ascii="Times New Roman" w:eastAsiaTheme="minorEastAsia" w:hAnsi="Times New Roman" w:cs="Times New Roman"/>
          <w:sz w:val="24"/>
          <w:szCs w:val="24"/>
          <w:lang w:eastAsia="ru-RU"/>
        </w:rPr>
        <w:t xml:space="preserve">3.1. Нарушение, предусмотренное </w:t>
      </w:r>
      <w:hyperlink w:anchor="Par7862"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sidRPr="004B4168">
          <w:rPr>
            <w:rFonts w:ascii="Times New Roman" w:eastAsiaTheme="minorEastAsia" w:hAnsi="Times New Roman" w:cs="Times New Roman"/>
            <w:color w:val="0000FF"/>
            <w:sz w:val="24"/>
            <w:szCs w:val="24"/>
            <w:lang w:eastAsia="ru-RU"/>
          </w:rPr>
          <w:t>частью 1.1</w:t>
        </w:r>
      </w:hyperlink>
      <w:r w:rsidRPr="004B4168">
        <w:rPr>
          <w:rFonts w:ascii="Times New Roman" w:eastAsiaTheme="minorEastAsia" w:hAnsi="Times New Roman" w:cs="Times New Roman"/>
          <w:sz w:val="24"/>
          <w:szCs w:val="24"/>
          <w:lang w:eastAsia="ru-RU"/>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3.1 введена Федеральным законом от 28.12.2016 N 490-ФЗ)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96" w:name="Par7878"/>
      <w:bookmarkEnd w:id="1396"/>
      <w:r w:rsidRPr="004B4168">
        <w:rPr>
          <w:rFonts w:ascii="Times New Roman" w:eastAsiaTheme="minorEastAsia" w:hAnsi="Times New Roman" w:cs="Times New Roman"/>
          <w:sz w:val="24"/>
          <w:szCs w:val="24"/>
          <w:lang w:eastAsia="ru-RU"/>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85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786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23.07.2013 N 207-ФЗ)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397" w:name="Par7881"/>
      <w:bookmarkEnd w:id="1397"/>
      <w:r w:rsidRPr="004B4168">
        <w:rPr>
          <w:rFonts w:ascii="Times New Roman" w:eastAsiaTheme="minorEastAsia" w:hAnsi="Times New Roman" w:cs="Times New Roman"/>
          <w:sz w:val="24"/>
          <w:szCs w:val="24"/>
          <w:lang w:eastAsia="ru-RU"/>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87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28.12.2016 N 490-ФЗ)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w:t>
      </w:r>
      <w:r w:rsidRPr="004B4168">
        <w:rPr>
          <w:rFonts w:ascii="Times New Roman" w:eastAsiaTheme="minorEastAsia" w:hAnsi="Times New Roman" w:cs="Times New Roman"/>
          <w:sz w:val="24"/>
          <w:szCs w:val="24"/>
          <w:lang w:eastAsia="ru-RU"/>
        </w:rPr>
        <w:lastRenderedPageBreak/>
        <w:t xml:space="preserve">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7878"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sidRPr="004B4168">
          <w:rPr>
            <w:rFonts w:ascii="Times New Roman" w:eastAsiaTheme="minorEastAsia" w:hAnsi="Times New Roman" w:cs="Times New Roman"/>
            <w:color w:val="0000FF"/>
            <w:sz w:val="24"/>
            <w:szCs w:val="24"/>
            <w:lang w:eastAsia="ru-RU"/>
          </w:rPr>
          <w:t>частью 4</w:t>
        </w:r>
      </w:hyperlink>
      <w:r w:rsidRPr="004B4168">
        <w:rPr>
          <w:rFonts w:ascii="Times New Roman" w:eastAsiaTheme="minorEastAsia" w:hAnsi="Times New Roman" w:cs="Times New Roman"/>
          <w:sz w:val="24"/>
          <w:szCs w:val="24"/>
          <w:lang w:eastAsia="ru-RU"/>
        </w:rPr>
        <w:t xml:space="preserve"> настоящей статьи.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23.07.2013 N 207-ФЗ)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398" w:name="Par7887"/>
      <w:bookmarkEnd w:id="1398"/>
      <w:r w:rsidRPr="004B4168">
        <w:rPr>
          <w:rFonts w:ascii="Times New Roman" w:eastAsiaTheme="minorEastAsia" w:hAnsi="Times New Roman" w:cs="Times New Roman"/>
          <w:b/>
          <w:bCs/>
          <w:sz w:val="24"/>
          <w:szCs w:val="24"/>
          <w:lang w:eastAsia="ru-RU"/>
        </w:rPr>
        <w:t>Статья 18.9. Нарушение правил пребывания в Российской Федерации иностранных граждан и лиц без гражданства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30.12.2012 N 315-ФЗ)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399" w:name="Par7890"/>
      <w:bookmarkEnd w:id="1399"/>
      <w:r w:rsidRPr="004B4168">
        <w:rPr>
          <w:rFonts w:ascii="Times New Roman" w:eastAsiaTheme="minorEastAsia" w:hAnsi="Times New Roman" w:cs="Times New Roman"/>
          <w:sz w:val="24"/>
          <w:szCs w:val="24"/>
          <w:lang w:eastAsia="ru-RU"/>
        </w:rP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30.12.2012 N 315-ФЗ, от 21.12.2013 N 376-ФЗ)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28.12.2004 N 187-ФЗ, от 05.11.2006 N 189-ФЗ,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19.07.2018 N 215-ФЗ)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00" w:name="Par7897"/>
      <w:bookmarkEnd w:id="1400"/>
      <w:r w:rsidRPr="004B4168">
        <w:rPr>
          <w:rFonts w:ascii="Times New Roman" w:eastAsiaTheme="minorEastAsia" w:hAnsi="Times New Roman" w:cs="Times New Roman"/>
          <w:sz w:val="24"/>
          <w:szCs w:val="24"/>
          <w:lang w:eastAsia="ru-RU"/>
        </w:rPr>
        <w:t>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31.12.2017 N 499-ФЗ)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Неисполнение принимающей стороной обязанностей в связи с осуществлением миграционного </w:t>
      </w:r>
      <w:r w:rsidRPr="004B4168">
        <w:rPr>
          <w:rFonts w:ascii="Times New Roman" w:eastAsiaTheme="minorEastAsia" w:hAnsi="Times New Roman" w:cs="Times New Roman"/>
          <w:sz w:val="24"/>
          <w:szCs w:val="24"/>
          <w:lang w:eastAsia="ru-RU"/>
        </w:rPr>
        <w:lastRenderedPageBreak/>
        <w:t>учета, если эти действия не содержат признаков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21.12.2013 N 376-ФЗ)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четвертая введена Федеральным законом от 05.11.2006 N 189-ФЗ)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30.12.2012 N 315-ФЗ)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30.12.2012 N 315-ФЗ)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 ред. Федерального закона от 30.12.2012 N 315-ФЗ)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18.10. Незаконное осуществление иностранным гражданином или лицом без гражданства трудовой деятельности в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05.11.2006 N 189-ФЗ)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401" w:name="Par7917"/>
      <w:bookmarkEnd w:id="1401"/>
      <w:r w:rsidRPr="004B4168">
        <w:rPr>
          <w:rFonts w:ascii="Times New Roman" w:eastAsiaTheme="minorEastAsia" w:hAnsi="Times New Roman" w:cs="Times New Roman"/>
          <w:sz w:val="24"/>
          <w:szCs w:val="24"/>
          <w:lang w:eastAsia="ru-RU"/>
        </w:rPr>
        <w:t xml:space="preserve">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w:t>
      </w:r>
      <w:r w:rsidRPr="004B4168">
        <w:rPr>
          <w:rFonts w:ascii="Times New Roman" w:eastAsiaTheme="minorEastAsia" w:hAnsi="Times New Roman" w:cs="Times New Roman"/>
          <w:sz w:val="24"/>
          <w:szCs w:val="24"/>
          <w:lang w:eastAsia="ru-RU"/>
        </w:rPr>
        <w:lastRenderedPageBreak/>
        <w:t>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19.05.2010 N 86-ФЗ, от 24.11.2014 N 357-ФЗ, от 29.06.2015 N 199-ФЗ)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02" w:name="Par7921"/>
      <w:bookmarkEnd w:id="1402"/>
      <w:r w:rsidRPr="004B4168">
        <w:rPr>
          <w:rFonts w:ascii="Times New Roman" w:eastAsiaTheme="minorEastAsia" w:hAnsi="Times New Roman" w:cs="Times New Roman"/>
          <w:sz w:val="24"/>
          <w:szCs w:val="24"/>
          <w:lang w:eastAsia="ru-RU"/>
        </w:rPr>
        <w:t xml:space="preserve">2. Нарушение, предусмотренное </w:t>
      </w:r>
      <w:hyperlink w:anchor="Par791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введена Федеральным законом от 23.07.2013 N 207-ФЗ)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03" w:name="Par7924"/>
      <w:bookmarkEnd w:id="1403"/>
      <w:r w:rsidRPr="004B4168">
        <w:rPr>
          <w:rFonts w:ascii="Times New Roman" w:eastAsiaTheme="minorEastAsia" w:hAnsi="Times New Roman" w:cs="Times New Roman"/>
          <w:sz w:val="24"/>
          <w:szCs w:val="24"/>
          <w:lang w:eastAsia="ru-RU"/>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91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23.07.2013 N 207-ФЗ)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04" w:name="Par7927"/>
      <w:bookmarkEnd w:id="1404"/>
      <w:r w:rsidRPr="004B4168">
        <w:rPr>
          <w:rFonts w:ascii="Times New Roman" w:eastAsiaTheme="minorEastAsia" w:hAnsi="Times New Roman" w:cs="Times New Roman"/>
          <w:sz w:val="24"/>
          <w:szCs w:val="24"/>
          <w:lang w:eastAsia="ru-RU"/>
        </w:rP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29.06.2015 N 199-ФЗ)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четырех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24.11.2014 N 357-ФЗ)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7924"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23.07.2013 N 207-ФЗ)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405" w:name="Par7934"/>
      <w:bookmarkEnd w:id="1405"/>
      <w:r w:rsidRPr="004B4168">
        <w:rPr>
          <w:rFonts w:ascii="Times New Roman" w:eastAsiaTheme="minorEastAsia" w:hAnsi="Times New Roman" w:cs="Times New Roman"/>
          <w:b/>
          <w:bCs/>
          <w:sz w:val="24"/>
          <w:szCs w:val="24"/>
          <w:lang w:eastAsia="ru-RU"/>
        </w:rPr>
        <w:t>Статья 18.11. Нарушение иммиграционных правил</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28.12.2004 N 187-ФЗ)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w:t>
      </w:r>
      <w:r w:rsidRPr="004B4168">
        <w:rPr>
          <w:rFonts w:ascii="Times New Roman" w:eastAsiaTheme="minorEastAsia" w:hAnsi="Times New Roman" w:cs="Times New Roman"/>
          <w:sz w:val="24"/>
          <w:szCs w:val="24"/>
          <w:lang w:eastAsia="ru-RU"/>
        </w:rPr>
        <w:lastRenderedPageBreak/>
        <w:t>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30.12.2006 N 266-ФЗ, от 23.06.2016 N 222-ФЗ)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05.11.2006 N 189-ФЗ,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05.11.2006 N 189-ФЗ,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406" w:name="Par7946"/>
      <w:bookmarkEnd w:id="1406"/>
      <w:r w:rsidRPr="004B4168">
        <w:rPr>
          <w:rFonts w:ascii="Times New Roman" w:eastAsiaTheme="minorEastAsia" w:hAnsi="Times New Roman" w:cs="Times New Roman"/>
          <w:b/>
          <w:bCs/>
          <w:sz w:val="24"/>
          <w:szCs w:val="24"/>
          <w:lang w:eastAsia="ru-RU"/>
        </w:rPr>
        <w:t>Статья 18.12. Нарушение беженцем или вынужденным переселенцем правил пребывания (проживания) в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28.12.2004 N 187-ФЗ)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несообщение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четырех тысяч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05.11.2006 N 189-ФЗ,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407" w:name="Par7954"/>
      <w:bookmarkEnd w:id="1407"/>
      <w:r w:rsidRPr="004B4168">
        <w:rPr>
          <w:rFonts w:ascii="Times New Roman" w:eastAsiaTheme="minorEastAsia" w:hAnsi="Times New Roman" w:cs="Times New Roman"/>
          <w:b/>
          <w:bCs/>
          <w:sz w:val="24"/>
          <w:szCs w:val="24"/>
          <w:lang w:eastAsia="ru-RU"/>
        </w:rPr>
        <w:t>Статья 18.13. Незаконная деятельность по трудоустройству граждан Российской Федерации за границей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02.07.2005 N 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18.06.2005 N 66-ФЗ, от 05.11.2006 N 189-ФЗ,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05.11.2006 N 189-ФЗ,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вторая введена Федеральным законом от 02.07.2005 N 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02.07.2005 N 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408" w:name="Par7967"/>
      <w:bookmarkEnd w:id="1408"/>
      <w:r w:rsidRPr="004B4168">
        <w:rPr>
          <w:rFonts w:ascii="Times New Roman" w:eastAsiaTheme="minorEastAsia" w:hAnsi="Times New Roman" w:cs="Times New Roman"/>
          <w:b/>
          <w:bCs/>
          <w:sz w:val="24"/>
          <w:szCs w:val="24"/>
          <w:lang w:eastAsia="ru-RU"/>
        </w:rPr>
        <w:t>Статья 18.14. Незаконный провоз лиц через Государственную границу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Непринятие транспортной или иной организацией, осуществляющей международную перевозку, входящих в ее обязанности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25.10.2004 N 126-ФЗ)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юридическое лицо в размере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25.10.2004 N 126-ФЗ,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двух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409" w:name="Par7977"/>
      <w:bookmarkEnd w:id="1409"/>
      <w:r w:rsidRPr="004B4168">
        <w:rPr>
          <w:rFonts w:ascii="Times New Roman" w:eastAsiaTheme="minorEastAsia" w:hAnsi="Times New Roman" w:cs="Times New Roman"/>
          <w:b/>
          <w:bCs/>
          <w:sz w:val="24"/>
          <w:szCs w:val="24"/>
          <w:lang w:eastAsia="ru-RU"/>
        </w:rPr>
        <w:t>Статья 18.15. Незаконное привлечение к трудовой деятельности в Российской Федерации иностранного гражданина или лица без гражданства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05.11.2006 N 189-ФЗ)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410" w:name="Par7980"/>
      <w:bookmarkEnd w:id="1410"/>
      <w:r w:rsidRPr="004B4168">
        <w:rPr>
          <w:rFonts w:ascii="Times New Roman" w:eastAsiaTheme="minorEastAsia" w:hAnsi="Times New Roman" w:cs="Times New Roman"/>
          <w:sz w:val="24"/>
          <w:szCs w:val="24"/>
          <w:lang w:eastAsia="ru-RU"/>
        </w:rPr>
        <w:t>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19.05.2010 N 86-ФЗ, от 24.11.2014 N 357-ФЗ, от 29.06.2015 N 199-ФЗ)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207-ФЗ)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законом,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207-ФЗ)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11" w:name="Par7987"/>
      <w:bookmarkEnd w:id="1411"/>
      <w:r w:rsidRPr="004B4168">
        <w:rPr>
          <w:rFonts w:ascii="Times New Roman" w:eastAsiaTheme="minorEastAsia" w:hAnsi="Times New Roman" w:cs="Times New Roman"/>
          <w:sz w:val="24"/>
          <w:szCs w:val="24"/>
          <w:lang w:eastAsia="ru-RU"/>
        </w:rP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02.07.2013 N 162-ФЗ, от 23.07.2013 N 207-ФЗ, от 24.11.2014 N 357-ФЗ, от 23.06.2016 N 222-ФЗ)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w:t>
      </w:r>
      <w:r w:rsidRPr="004B4168">
        <w:rPr>
          <w:rFonts w:ascii="Times New Roman" w:eastAsiaTheme="minorEastAsia" w:hAnsi="Times New Roman" w:cs="Times New Roman"/>
          <w:sz w:val="24"/>
          <w:szCs w:val="24"/>
          <w:lang w:eastAsia="ru-RU"/>
        </w:rPr>
        <w:lastRenderedPageBreak/>
        <w:t>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207-ФЗ)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12" w:name="Par7991"/>
      <w:bookmarkEnd w:id="1412"/>
      <w:r w:rsidRPr="004B4168">
        <w:rPr>
          <w:rFonts w:ascii="Times New Roman" w:eastAsiaTheme="minorEastAsia" w:hAnsi="Times New Roman" w:cs="Times New Roman"/>
          <w:sz w:val="24"/>
          <w:szCs w:val="24"/>
          <w:lang w:eastAsia="ru-RU"/>
        </w:rPr>
        <w:t xml:space="preserve">4. Нарушения, предусмотренные </w:t>
      </w:r>
      <w:hyperlink w:anchor="Par7980"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7987"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23.07.2013 N 207-ФЗ)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13" w:name="Par7994"/>
      <w:bookmarkEnd w:id="1413"/>
      <w:r w:rsidRPr="004B4168">
        <w:rPr>
          <w:rFonts w:ascii="Times New Roman" w:eastAsiaTheme="minorEastAsia" w:hAnsi="Times New Roman" w:cs="Times New Roman"/>
          <w:sz w:val="24"/>
          <w:szCs w:val="24"/>
          <w:lang w:eastAsia="ru-RU"/>
        </w:rPr>
        <w:t>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законом,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24.11.2014 N 357-ФЗ, от 23.06.2016 N 222-ФЗ)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23.07.2013 N 207-ФЗ)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414" w:name="Par8002"/>
      <w:bookmarkEnd w:id="1414"/>
      <w:r w:rsidRPr="004B4168">
        <w:rPr>
          <w:rFonts w:ascii="Times New Roman" w:eastAsiaTheme="minorEastAsia" w:hAnsi="Times New Roman" w:cs="Times New Roman"/>
          <w:b/>
          <w:bCs/>
          <w:sz w:val="24"/>
          <w:szCs w:val="24"/>
          <w:lang w:eastAsia="ru-RU"/>
        </w:rP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05.11.2006 N 189-ФЗ)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415" w:name="Par8005"/>
      <w:bookmarkEnd w:id="1415"/>
      <w:r w:rsidRPr="004B4168">
        <w:rPr>
          <w:rFonts w:ascii="Times New Roman" w:eastAsiaTheme="minorEastAsia" w:hAnsi="Times New Roman" w:cs="Times New Roman"/>
          <w:sz w:val="24"/>
          <w:szCs w:val="24"/>
          <w:lang w:eastAsia="ru-RU"/>
        </w:rPr>
        <w:lastRenderedPageBreak/>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207-ФЗ)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16" w:name="Par8008"/>
      <w:bookmarkEnd w:id="1416"/>
      <w:r w:rsidRPr="004B4168">
        <w:rPr>
          <w:rFonts w:ascii="Times New Roman" w:eastAsiaTheme="minorEastAsia" w:hAnsi="Times New Roman" w:cs="Times New Roman"/>
          <w:sz w:val="24"/>
          <w:szCs w:val="24"/>
          <w:lang w:eastAsia="ru-RU"/>
        </w:rPr>
        <w:t>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законом,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24.11.2014 N 357-ФЗ)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207-ФЗ)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17" w:name="Par8012"/>
      <w:bookmarkEnd w:id="1417"/>
      <w:r w:rsidRPr="004B4168">
        <w:rPr>
          <w:rFonts w:ascii="Times New Roman" w:eastAsiaTheme="minorEastAsia" w:hAnsi="Times New Roman" w:cs="Times New Roman"/>
          <w:sz w:val="24"/>
          <w:szCs w:val="24"/>
          <w:lang w:eastAsia="ru-RU"/>
        </w:rPr>
        <w:t xml:space="preserve">3. Нарушения, предусмотренные </w:t>
      </w:r>
      <w:hyperlink w:anchor="Par8005"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008"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настоящей статьи, совершенные в городе федерального значения Москве или Санкт-Петербурге либо в Московской или Ленинградской </w:t>
      </w:r>
      <w:r w:rsidRPr="004B4168">
        <w:rPr>
          <w:rFonts w:ascii="Times New Roman" w:eastAsiaTheme="minorEastAsia" w:hAnsi="Times New Roman" w:cs="Times New Roman"/>
          <w:sz w:val="24"/>
          <w:szCs w:val="24"/>
          <w:lang w:eastAsia="ru-RU"/>
        </w:rPr>
        <w:lastRenderedPageBreak/>
        <w:t>области,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23.07.2013 N 207-ФЗ)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ar8005"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01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23.07.2013 N 207-ФЗ)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418" w:name="Par8018"/>
      <w:bookmarkEnd w:id="1418"/>
      <w:r w:rsidRPr="004B4168">
        <w:rPr>
          <w:rFonts w:ascii="Times New Roman" w:eastAsiaTheme="minorEastAsia" w:hAnsi="Times New Roman" w:cs="Times New Roman"/>
          <w:b/>
          <w:bCs/>
          <w:sz w:val="24"/>
          <w:szCs w:val="24"/>
          <w:lang w:eastAsia="ru-RU"/>
        </w:rP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05.11.2006 N 189-ФЗ)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419" w:name="Par8021"/>
      <w:bookmarkEnd w:id="1419"/>
      <w:r w:rsidRPr="004B4168">
        <w:rPr>
          <w:rFonts w:ascii="Times New Roman" w:eastAsiaTheme="minorEastAsia" w:hAnsi="Times New Roman" w:cs="Times New Roman"/>
          <w:sz w:val="24"/>
          <w:szCs w:val="24"/>
          <w:lang w:eastAsia="ru-RU"/>
        </w:rP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207-ФЗ)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20" w:name="Par8027"/>
      <w:bookmarkEnd w:id="1420"/>
      <w:r w:rsidRPr="004B4168">
        <w:rPr>
          <w:rFonts w:ascii="Times New Roman" w:eastAsiaTheme="minorEastAsia" w:hAnsi="Times New Roman" w:cs="Times New Roman"/>
          <w:sz w:val="24"/>
          <w:szCs w:val="24"/>
          <w:lang w:eastAsia="ru-RU"/>
        </w:rP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23.07.2013 N 207-ФЗ)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421" w:name="Par8031"/>
      <w:bookmarkEnd w:id="1421"/>
      <w:r w:rsidRPr="004B4168">
        <w:rPr>
          <w:rFonts w:ascii="Times New Roman" w:eastAsiaTheme="minorEastAsia" w:hAnsi="Times New Roman" w:cs="Times New Roman"/>
          <w:b/>
          <w:bCs/>
          <w:sz w:val="24"/>
          <w:szCs w:val="24"/>
          <w:lang w:eastAsia="ru-RU"/>
        </w:rP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02.07.2013 N 178-ФЗ)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422" w:name="Par8034"/>
      <w:bookmarkEnd w:id="1422"/>
      <w:r w:rsidRPr="004B4168">
        <w:rPr>
          <w:rFonts w:ascii="Times New Roman" w:eastAsiaTheme="minorEastAsia" w:hAnsi="Times New Roman" w:cs="Times New Roman"/>
          <w:sz w:val="24"/>
          <w:szCs w:val="24"/>
          <w:lang w:eastAsia="ru-RU"/>
        </w:rPr>
        <w:t>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21.07.2014 N 232-ФЗ)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четырех тысяч до пяти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23" w:name="Par8037"/>
      <w:bookmarkEnd w:id="1423"/>
      <w:r w:rsidRPr="004B4168">
        <w:rPr>
          <w:rFonts w:ascii="Times New Roman" w:eastAsiaTheme="minorEastAsia" w:hAnsi="Times New Roman" w:cs="Times New Roman"/>
          <w:sz w:val="24"/>
          <w:szCs w:val="24"/>
          <w:lang w:eastAsia="ru-RU"/>
        </w:rP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четырех тысяч до пяти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24" w:name="Par8039"/>
      <w:bookmarkEnd w:id="1424"/>
      <w:r w:rsidRPr="004B4168">
        <w:rPr>
          <w:rFonts w:ascii="Times New Roman" w:eastAsiaTheme="minorEastAsia" w:hAnsi="Times New Roman" w:cs="Times New Roman"/>
          <w:sz w:val="24"/>
          <w:szCs w:val="24"/>
          <w:lang w:eastAsia="ru-RU"/>
        </w:rPr>
        <w:t>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21.07.2014 N 232-ФЗ)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25" w:name="Par8042"/>
      <w:bookmarkEnd w:id="1425"/>
      <w:r w:rsidRPr="004B4168">
        <w:rPr>
          <w:rFonts w:ascii="Times New Roman" w:eastAsiaTheme="minorEastAsia" w:hAnsi="Times New Roman" w:cs="Times New Roman"/>
          <w:sz w:val="24"/>
          <w:szCs w:val="24"/>
          <w:lang w:eastAsia="ru-RU"/>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w:t>
      </w:r>
      <w:r w:rsidRPr="004B4168">
        <w:rPr>
          <w:rFonts w:ascii="Times New Roman" w:eastAsiaTheme="minorEastAsia" w:hAnsi="Times New Roman" w:cs="Times New Roman"/>
          <w:sz w:val="24"/>
          <w:szCs w:val="24"/>
          <w:lang w:eastAsia="ru-RU"/>
        </w:rPr>
        <w:lastRenderedPageBreak/>
        <w:t>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в размере от одной тысячи до двух тысяч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21.07.2014 N 232-ФЗ)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23.07.2013 N 203-ФЗ)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426" w:name="Par8050"/>
      <w:bookmarkEnd w:id="1426"/>
      <w:r w:rsidRPr="004B4168">
        <w:rPr>
          <w:rFonts w:ascii="Times New Roman" w:eastAsiaTheme="minorEastAsia" w:hAnsi="Times New Roman" w:cs="Times New Roman"/>
          <w:sz w:val="24"/>
          <w:szCs w:val="24"/>
          <w:lang w:eastAsia="ru-RU"/>
        </w:rP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27" w:name="Par8053"/>
      <w:bookmarkEnd w:id="1427"/>
      <w:r w:rsidRPr="004B4168">
        <w:rPr>
          <w:rFonts w:ascii="Times New Roman" w:eastAsiaTheme="minorEastAsia" w:hAnsi="Times New Roman" w:cs="Times New Roman"/>
          <w:sz w:val="24"/>
          <w:szCs w:val="24"/>
          <w:lang w:eastAsia="ru-RU"/>
        </w:rP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28" w:name="Par8055"/>
      <w:bookmarkEnd w:id="1428"/>
      <w:r w:rsidRPr="004B4168">
        <w:rPr>
          <w:rFonts w:ascii="Times New Roman" w:eastAsiaTheme="minorEastAsia" w:hAnsi="Times New Roman" w:cs="Times New Roman"/>
          <w:sz w:val="24"/>
          <w:szCs w:val="24"/>
          <w:lang w:eastAsia="ru-RU"/>
        </w:rP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429" w:name="Par8058"/>
      <w:bookmarkEnd w:id="1429"/>
      <w:r w:rsidRPr="004B4168">
        <w:rPr>
          <w:rFonts w:ascii="Times New Roman" w:eastAsiaTheme="minorEastAsia" w:hAnsi="Times New Roman" w:cs="Times New Roman"/>
          <w:b/>
          <w:bCs/>
          <w:sz w:val="24"/>
          <w:szCs w:val="24"/>
          <w:lang w:eastAsia="ru-RU"/>
        </w:rPr>
        <w:t>Статья 18.20. Нарушение иностранным гражданином или лицом без гражданства срока обращения за выдачей патента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24.11.2014 N 357-ФЗ)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десяти тысяч до пятнадцати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Глава 19. АДМИНИСТРАТИВНЫЕ ПРАВОНАРУШЕНИЯ</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ПРОТИВ ПОРЯДКА УПРАВЛЕНИЯ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430" w:name="Par8067"/>
      <w:bookmarkEnd w:id="1430"/>
      <w:r w:rsidRPr="004B4168">
        <w:rPr>
          <w:rFonts w:ascii="Times New Roman" w:eastAsiaTheme="minorEastAsia" w:hAnsi="Times New Roman" w:cs="Times New Roman"/>
          <w:b/>
          <w:bCs/>
          <w:sz w:val="24"/>
          <w:szCs w:val="24"/>
          <w:lang w:eastAsia="ru-RU"/>
        </w:rPr>
        <w:t>Статья 19.1. Самоуправство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ar5615" w:tooltip="Статья 14.9.1. Нарушение порядка осуществления процедур, включенных в исчерпывающие перечни процедур в сферах строительства" w:history="1">
        <w:r w:rsidRPr="004B4168">
          <w:rPr>
            <w:rFonts w:ascii="Times New Roman" w:eastAsiaTheme="minorEastAsia" w:hAnsi="Times New Roman" w:cs="Times New Roman"/>
            <w:color w:val="0000FF"/>
            <w:sz w:val="24"/>
            <w:szCs w:val="24"/>
            <w:lang w:eastAsia="ru-RU"/>
          </w:rPr>
          <w:t>статьей 14.9.1</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13.07.2015 N 250-ФЗ)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431" w:name="Par8074"/>
      <w:bookmarkEnd w:id="1431"/>
      <w:r w:rsidRPr="004B4168">
        <w:rPr>
          <w:rFonts w:ascii="Times New Roman" w:eastAsiaTheme="minorEastAsia" w:hAnsi="Times New Roman" w:cs="Times New Roman"/>
          <w:b/>
          <w:bCs/>
          <w:sz w:val="24"/>
          <w:szCs w:val="24"/>
          <w:lang w:eastAsia="ru-RU"/>
        </w:rPr>
        <w:t>Статья 19.2. Умышленное повреждение или срыв печати (пломбы)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ar3730"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history="1">
        <w:r w:rsidRPr="004B4168">
          <w:rPr>
            <w:rFonts w:ascii="Times New Roman" w:eastAsiaTheme="minorEastAsia" w:hAnsi="Times New Roman" w:cs="Times New Roman"/>
            <w:color w:val="0000FF"/>
            <w:sz w:val="24"/>
            <w:szCs w:val="24"/>
            <w:lang w:eastAsia="ru-RU"/>
          </w:rPr>
          <w:t>частью 2 статьи 11.15</w:t>
        </w:r>
      </w:hyperlink>
      <w:r w:rsidRPr="004B4168">
        <w:rPr>
          <w:rFonts w:ascii="Times New Roman" w:eastAsiaTheme="minorEastAsia" w:hAnsi="Times New Roman" w:cs="Times New Roman"/>
          <w:sz w:val="24"/>
          <w:szCs w:val="24"/>
          <w:lang w:eastAsia="ru-RU"/>
        </w:rPr>
        <w:t xml:space="preserve"> и </w:t>
      </w:r>
      <w:hyperlink w:anchor="Par7493" w:tooltip="Статья 16.11. Уничтожение, удаление, изменение либо замена средств идентификации" w:history="1">
        <w:r w:rsidRPr="004B4168">
          <w:rPr>
            <w:rFonts w:ascii="Times New Roman" w:eastAsiaTheme="minorEastAsia" w:hAnsi="Times New Roman" w:cs="Times New Roman"/>
            <w:color w:val="0000FF"/>
            <w:sz w:val="24"/>
            <w:szCs w:val="24"/>
            <w:lang w:eastAsia="ru-RU"/>
          </w:rPr>
          <w:t>статьей 16.11</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432" w:name="Par8080"/>
      <w:bookmarkEnd w:id="1432"/>
      <w:r w:rsidRPr="004B4168">
        <w:rPr>
          <w:rFonts w:ascii="Times New Roman" w:eastAsiaTheme="minorEastAsia" w:hAnsi="Times New Roman" w:cs="Times New Roman"/>
          <w:b/>
          <w:bCs/>
          <w:sz w:val="24"/>
          <w:szCs w:val="24"/>
          <w:lang w:eastAsia="ru-RU"/>
        </w:rP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 ред. Федеральных законов от 30.06.2003 N 86-ФЗ, от 29.04.2006 N 57-ФЗ, от 18.07.2006 N 121-ФЗ, от 27.07.2010 N 238-ФЗ, от 07.02.2011 N 4-ФЗ, от 08.12.2011 N 424-ФЗ, от 23.06.2016 N 222-ФЗ, от </w:t>
      </w:r>
      <w:r w:rsidRPr="004B4168">
        <w:rPr>
          <w:rFonts w:ascii="Times New Roman" w:eastAsiaTheme="minorEastAsia" w:hAnsi="Times New Roman" w:cs="Times New Roman"/>
          <w:sz w:val="24"/>
          <w:szCs w:val="24"/>
          <w:lang w:eastAsia="ru-RU"/>
        </w:rPr>
        <w:lastRenderedPageBreak/>
        <w:t>03.07.2016 N 227-ФЗ, от 03.07.2016 N 305-ФЗ)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433" w:name="Par8083"/>
      <w:bookmarkEnd w:id="1433"/>
      <w:r w:rsidRPr="004B4168">
        <w:rPr>
          <w:rFonts w:ascii="Times New Roman" w:eastAsiaTheme="minorEastAsia" w:hAnsi="Times New Roman" w:cs="Times New Roman"/>
          <w:sz w:val="24"/>
          <w:szCs w:val="24"/>
          <w:lang w:eastAsia="ru-RU"/>
        </w:rP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29.04.2006 N 57-ФЗ, от 07.02.2011 N 4-ФЗ, от 03.07.2016 N 227-ФЗ)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24.02.2021 N 24-ФЗ)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34" w:name="Par8087"/>
      <w:bookmarkEnd w:id="1434"/>
      <w:r w:rsidRPr="004B4168">
        <w:rPr>
          <w:rFonts w:ascii="Times New Roman" w:eastAsiaTheme="minorEastAsia" w:hAnsi="Times New Roman" w:cs="Times New Roman"/>
          <w:sz w:val="24"/>
          <w:szCs w:val="24"/>
          <w:lang w:eastAsia="ru-RU"/>
        </w:rP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24.02.2021 N 24-ФЗ)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03.07.2016 N 305-ФЗ)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35" w:name="Par8091"/>
      <w:bookmarkEnd w:id="1435"/>
      <w:r w:rsidRPr="004B4168">
        <w:rPr>
          <w:rFonts w:ascii="Times New Roman" w:eastAsiaTheme="minorEastAsia" w:hAnsi="Times New Roman" w:cs="Times New Roman"/>
          <w:sz w:val="24"/>
          <w:szCs w:val="24"/>
          <w:lang w:eastAsia="ru-RU"/>
        </w:rP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29.04.2006 N 57-ФЗ)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24.02.2021 N 24-ФЗ)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Утратил силу. - Федеральный закон от 03.07.2016 N 305-ФЗ.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36" w:name="Par8096"/>
      <w:bookmarkEnd w:id="1436"/>
      <w:r w:rsidRPr="004B4168">
        <w:rPr>
          <w:rFonts w:ascii="Times New Roman" w:eastAsiaTheme="minorEastAsia" w:hAnsi="Times New Roman" w:cs="Times New Roman"/>
          <w:sz w:val="24"/>
          <w:szCs w:val="24"/>
          <w:lang w:eastAsia="ru-RU"/>
        </w:rP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w:t>
      </w:r>
      <w:r w:rsidRPr="004B4168">
        <w:rPr>
          <w:rFonts w:ascii="Times New Roman" w:eastAsiaTheme="minorEastAsia" w:hAnsi="Times New Roman" w:cs="Times New Roman"/>
          <w:sz w:val="24"/>
          <w:szCs w:val="24"/>
          <w:lang w:eastAsia="ru-RU"/>
        </w:rPr>
        <w:lastRenderedPageBreak/>
        <w:t>на юридических лиц - от тридцати тысяч до семидесяти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24.02.2021 N 24-ФЗ)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27.07.2010 N 238-ФЗ)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37" w:name="Par8100"/>
      <w:bookmarkEnd w:id="1437"/>
      <w:r w:rsidRPr="004B4168">
        <w:rPr>
          <w:rFonts w:ascii="Times New Roman" w:eastAsiaTheme="minorEastAsia" w:hAnsi="Times New Roman" w:cs="Times New Roman"/>
          <w:sz w:val="24"/>
          <w:szCs w:val="24"/>
          <w:lang w:eastAsia="ru-RU"/>
        </w:rP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24.02.2021 N 24-ФЗ)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08.12.2011 N 424-ФЗ)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38" w:name="Par8104"/>
      <w:bookmarkEnd w:id="1438"/>
      <w:r w:rsidRPr="004B4168">
        <w:rPr>
          <w:rFonts w:ascii="Times New Roman" w:eastAsiaTheme="minorEastAsia" w:hAnsi="Times New Roman" w:cs="Times New Roman"/>
          <w:sz w:val="24"/>
          <w:szCs w:val="24"/>
          <w:lang w:eastAsia="ru-RU"/>
        </w:rPr>
        <w:t xml:space="preserve">6. Повторное совершение административного правонарушения, предусмотренного </w:t>
      </w:r>
      <w:hyperlink w:anchor="Par808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w:t>
      </w:r>
      <w:hyperlink w:anchor="Par809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или </w:t>
      </w:r>
      <w:hyperlink w:anchor="Par8100"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24.02.2021 N 24-ФЗ)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21.07.2014 N 258-ФЗ)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Положения </w:t>
      </w:r>
      <w:hyperlink w:anchor="Par809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sidRPr="004B4168">
          <w:rPr>
            <w:rFonts w:ascii="Times New Roman" w:eastAsiaTheme="minorEastAsia" w:hAnsi="Times New Roman" w:cs="Times New Roman"/>
            <w:color w:val="0000FF"/>
            <w:sz w:val="24"/>
            <w:szCs w:val="24"/>
            <w:lang w:eastAsia="ru-RU"/>
          </w:rPr>
          <w:t>части 4</w:t>
        </w:r>
      </w:hyperlink>
      <w:r w:rsidRPr="004B4168">
        <w:rPr>
          <w:rFonts w:ascii="Times New Roman" w:eastAsiaTheme="minorEastAsia" w:hAnsi="Times New Roman" w:cs="Times New Roman"/>
          <w:sz w:val="24"/>
          <w:szCs w:val="24"/>
          <w:lang w:eastAsia="ru-RU"/>
        </w:rPr>
        <w:t xml:space="preserve"> настоящей статьи не распространяются на граждан в случае применения в отношении их мер профилактики в соответствии с Федеральным законом "О федеральной службе безопасности".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27.07.2010 N 238-ФЗ)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439" w:name="Par8111"/>
      <w:bookmarkEnd w:id="1439"/>
      <w:r w:rsidRPr="004B4168">
        <w:rPr>
          <w:rFonts w:ascii="Times New Roman" w:eastAsiaTheme="minorEastAsia" w:hAnsi="Times New Roman" w:cs="Times New Roman"/>
          <w:b/>
          <w:bCs/>
          <w:sz w:val="24"/>
          <w:szCs w:val="24"/>
          <w:lang w:eastAsia="ru-RU"/>
        </w:rP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05.05.2014 N 125-ФЗ, от 29.07.2017 N 263-ФЗ)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440" w:name="Par8114"/>
      <w:bookmarkEnd w:id="1440"/>
      <w:r w:rsidRPr="004B4168">
        <w:rPr>
          <w:rFonts w:ascii="Times New Roman" w:eastAsiaTheme="minorEastAsia" w:hAnsi="Times New Roman" w:cs="Times New Roman"/>
          <w:sz w:val="24"/>
          <w:szCs w:val="24"/>
          <w:lang w:eastAsia="ru-RU"/>
        </w:rP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05.05.2014 N 125-ФЗ, от 27.10.2015 N 291-ФЗ, от 29.07.2017 N 263-ФЗ)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предупреждение или наложение административного штрафа на граждан в размере от пятисот </w:t>
      </w:r>
      <w:r w:rsidRPr="004B4168">
        <w:rPr>
          <w:rFonts w:ascii="Times New Roman" w:eastAsiaTheme="minorEastAsia" w:hAnsi="Times New Roman" w:cs="Times New Roman"/>
          <w:sz w:val="24"/>
          <w:szCs w:val="24"/>
          <w:lang w:eastAsia="ru-RU"/>
        </w:rPr>
        <w:lastRenderedPageBreak/>
        <w:t>до одной тысячи рублей; на должностных лиц - от двух тысяч до четырех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27.07.2010 N 239-ФЗ)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41" w:name="Par8118"/>
      <w:bookmarkEnd w:id="1441"/>
      <w:r w:rsidRPr="004B4168">
        <w:rPr>
          <w:rFonts w:ascii="Times New Roman" w:eastAsiaTheme="minorEastAsia" w:hAnsi="Times New Roman" w:cs="Times New Roman"/>
          <w:sz w:val="24"/>
          <w:szCs w:val="24"/>
          <w:lang w:eastAsia="ru-RU"/>
        </w:rP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03.11.2006 N 182-ФЗ,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42" w:name="Par8121"/>
      <w:bookmarkEnd w:id="1442"/>
      <w:r w:rsidRPr="004B4168">
        <w:rPr>
          <w:rFonts w:ascii="Times New Roman" w:eastAsiaTheme="minorEastAsia" w:hAnsi="Times New Roman" w:cs="Times New Roman"/>
          <w:sz w:val="24"/>
          <w:szCs w:val="24"/>
          <w:lang w:eastAsia="ru-RU"/>
        </w:rP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43" w:name="Par8124"/>
      <w:bookmarkEnd w:id="1443"/>
      <w:r w:rsidRPr="004B4168">
        <w:rPr>
          <w:rFonts w:ascii="Times New Roman" w:eastAsiaTheme="minorEastAsia" w:hAnsi="Times New Roman" w:cs="Times New Roman"/>
          <w:sz w:val="24"/>
          <w:szCs w:val="24"/>
          <w:lang w:eastAsia="ru-RU"/>
        </w:rP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четвертая введена Федеральным законом от 08.05.2006 N 65-ФЗ)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44" w:name="Par8128"/>
      <w:bookmarkEnd w:id="1444"/>
      <w:r w:rsidRPr="004B4168">
        <w:rPr>
          <w:rFonts w:ascii="Times New Roman" w:eastAsiaTheme="minorEastAsia" w:hAnsi="Times New Roman" w:cs="Times New Roman"/>
          <w:sz w:val="24"/>
          <w:szCs w:val="24"/>
          <w:lang w:eastAsia="ru-RU"/>
        </w:rP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25.11.2013 N 317-ФЗ)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45" w:name="Par8131"/>
      <w:bookmarkEnd w:id="1445"/>
      <w:r w:rsidRPr="004B4168">
        <w:rPr>
          <w:rFonts w:ascii="Times New Roman" w:eastAsiaTheme="minorEastAsia" w:hAnsi="Times New Roman" w:cs="Times New Roman"/>
          <w:sz w:val="24"/>
          <w:szCs w:val="24"/>
          <w:lang w:eastAsia="ru-RU"/>
        </w:rP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29.07.2017 N 265-ФЗ)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21.12.2013 N 365-ФЗ)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446" w:name="Par8136"/>
      <w:bookmarkEnd w:id="1446"/>
      <w:r w:rsidRPr="004B4168">
        <w:rPr>
          <w:rFonts w:ascii="Times New Roman" w:eastAsiaTheme="minorEastAsia" w:hAnsi="Times New Roman" w:cs="Times New Roman"/>
          <w:b/>
          <w:bCs/>
          <w:sz w:val="24"/>
          <w:szCs w:val="24"/>
          <w:lang w:eastAsia="ru-RU"/>
        </w:rPr>
        <w:t xml:space="preserve">Статья 19.4.1. Воспрепятствование законной деятельности должностного лица органа </w:t>
      </w:r>
      <w:r w:rsidRPr="004B4168">
        <w:rPr>
          <w:rFonts w:ascii="Times New Roman" w:eastAsiaTheme="minorEastAsia" w:hAnsi="Times New Roman" w:cs="Times New Roman"/>
          <w:b/>
          <w:bCs/>
          <w:sz w:val="24"/>
          <w:szCs w:val="24"/>
          <w:lang w:eastAsia="ru-RU"/>
        </w:rPr>
        <w:lastRenderedPageBreak/>
        <w:t>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05.05.2014 N 125-ФЗ, от 29.07.2017 N 263-ФЗ)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18.07.2011 N 242-ФЗ)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447" w:name="Par8140"/>
      <w:bookmarkEnd w:id="1447"/>
      <w:r w:rsidRPr="004B4168">
        <w:rPr>
          <w:rFonts w:ascii="Times New Roman" w:eastAsiaTheme="minorEastAsia" w:hAnsi="Times New Roman" w:cs="Times New Roman"/>
          <w:sz w:val="24"/>
          <w:szCs w:val="24"/>
          <w:lang w:eastAsia="ru-RU"/>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ar5846" w:tooltip="4. Воспрепятствование организатором торговли проведению Банком России проверок или уклонение от таких проверок -" w:history="1">
        <w:r w:rsidRPr="004B4168">
          <w:rPr>
            <w:rFonts w:ascii="Times New Roman" w:eastAsiaTheme="minorEastAsia" w:hAnsi="Times New Roman" w:cs="Times New Roman"/>
            <w:color w:val="0000FF"/>
            <w:sz w:val="24"/>
            <w:szCs w:val="24"/>
            <w:lang w:eastAsia="ru-RU"/>
          </w:rPr>
          <w:t>частью 4 статьи 14.24</w:t>
        </w:r>
      </w:hyperlink>
      <w:r w:rsidRPr="004B4168">
        <w:rPr>
          <w:rFonts w:ascii="Times New Roman" w:eastAsiaTheme="minorEastAsia" w:hAnsi="Times New Roman" w:cs="Times New Roman"/>
          <w:sz w:val="24"/>
          <w:szCs w:val="24"/>
          <w:lang w:eastAsia="ru-RU"/>
        </w:rPr>
        <w:t xml:space="preserve">, </w:t>
      </w:r>
      <w:hyperlink w:anchor="Par7174"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sidRPr="004B4168">
          <w:rPr>
            <w:rFonts w:ascii="Times New Roman" w:eastAsiaTheme="minorEastAsia" w:hAnsi="Times New Roman" w:cs="Times New Roman"/>
            <w:color w:val="0000FF"/>
            <w:sz w:val="24"/>
            <w:szCs w:val="24"/>
            <w:lang w:eastAsia="ru-RU"/>
          </w:rPr>
          <w:t>частью 9 статьи 15.29</w:t>
        </w:r>
      </w:hyperlink>
      <w:r w:rsidRPr="004B4168">
        <w:rPr>
          <w:rFonts w:ascii="Times New Roman" w:eastAsiaTheme="minorEastAsia" w:hAnsi="Times New Roman" w:cs="Times New Roman"/>
          <w:sz w:val="24"/>
          <w:szCs w:val="24"/>
          <w:lang w:eastAsia="ru-RU"/>
        </w:rPr>
        <w:t xml:space="preserve"> и </w:t>
      </w:r>
      <w:hyperlink w:anchor="Par814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sidRPr="004B4168">
          <w:rPr>
            <w:rFonts w:ascii="Times New Roman" w:eastAsiaTheme="minorEastAsia" w:hAnsi="Times New Roman" w:cs="Times New Roman"/>
            <w:color w:val="0000FF"/>
            <w:sz w:val="24"/>
            <w:szCs w:val="24"/>
            <w:lang w:eastAsia="ru-RU"/>
          </w:rPr>
          <w:t>статьей 19.4.2</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05.05.2014 N 125-ФЗ, от 29.06.2015 N 159-ФЗ, от 27.10.2015 N 291-ФЗ, от 29.07.2017 N 263-ФЗ)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48" w:name="Par8143"/>
      <w:bookmarkEnd w:id="1448"/>
      <w:r w:rsidRPr="004B4168">
        <w:rPr>
          <w:rFonts w:ascii="Times New Roman" w:eastAsiaTheme="minorEastAsia" w:hAnsi="Times New Roman" w:cs="Times New Roman"/>
          <w:sz w:val="24"/>
          <w:szCs w:val="24"/>
          <w:lang w:eastAsia="ru-RU"/>
        </w:rPr>
        <w:t xml:space="preserve">2. Действия (бездействие), предусмотренные </w:t>
      </w:r>
      <w:hyperlink w:anchor="Par8140"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повлекшие невозможность проведения или завершения проверки,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Повторное совершение административного правонарушения, предусмотренного </w:t>
      </w:r>
      <w:hyperlink w:anchor="Par8143" w:tooltip="2. Действия (бездействие), предусмотренные частью 1 настоящей статьи, повлекшие невозможность проведения или завершения проверки,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449" w:name="Par8148"/>
      <w:bookmarkEnd w:id="1449"/>
      <w:r w:rsidRPr="004B4168">
        <w:rPr>
          <w:rFonts w:ascii="Times New Roman" w:eastAsiaTheme="minorEastAsia" w:hAnsi="Times New Roman" w:cs="Times New Roman"/>
          <w:b/>
          <w:bCs/>
          <w:sz w:val="24"/>
          <w:szCs w:val="24"/>
          <w:lang w:eastAsia="ru-RU"/>
        </w:rP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29.06.2015 N 159-ФЗ)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450" w:name="Par8154"/>
      <w:bookmarkEnd w:id="1450"/>
      <w:r w:rsidRPr="004B4168">
        <w:rPr>
          <w:rFonts w:ascii="Times New Roman" w:eastAsiaTheme="minorEastAsia" w:hAnsi="Times New Roman" w:cs="Times New Roman"/>
          <w:b/>
          <w:bCs/>
          <w:sz w:val="24"/>
          <w:szCs w:val="24"/>
          <w:lang w:eastAsia="ru-RU"/>
        </w:rPr>
        <w:t xml:space="preserve">Статья 19.5. Невыполнение в срок законного предписания (постановления, представления, </w:t>
      </w:r>
      <w:r w:rsidRPr="004B4168">
        <w:rPr>
          <w:rFonts w:ascii="Times New Roman" w:eastAsiaTheme="minorEastAsia" w:hAnsi="Times New Roman" w:cs="Times New Roman"/>
          <w:b/>
          <w:bCs/>
          <w:sz w:val="24"/>
          <w:szCs w:val="24"/>
          <w:lang w:eastAsia="ru-RU"/>
        </w:rPr>
        <w:lastRenderedPageBreak/>
        <w:t>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05.05.2014 N 125-ФЗ, от 29.07.2017 N 263-ФЗ)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451" w:name="Par8157"/>
      <w:bookmarkEnd w:id="1451"/>
      <w:r w:rsidRPr="004B4168">
        <w:rPr>
          <w:rFonts w:ascii="Times New Roman" w:eastAsiaTheme="minorEastAsia" w:hAnsi="Times New Roman" w:cs="Times New Roman"/>
          <w:sz w:val="24"/>
          <w:szCs w:val="24"/>
          <w:lang w:eastAsia="ru-RU"/>
        </w:rP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05.05.2014 N 125-ФЗ)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09.05.2005 N 45-ФЗ,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52" w:name="Par8161"/>
      <w:bookmarkEnd w:id="1452"/>
      <w:r w:rsidRPr="004B4168">
        <w:rPr>
          <w:rFonts w:ascii="Times New Roman" w:eastAsiaTheme="minorEastAsia" w:hAnsi="Times New Roman" w:cs="Times New Roman"/>
          <w:sz w:val="24"/>
          <w:szCs w:val="24"/>
          <w:lang w:eastAsia="ru-RU"/>
        </w:rP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20.08.2004 N 114-ФЗ, от 08.05.2006 N 65-ФЗ, от 09.04.2007 N 45-ФЗ)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09.05.2005 N 45-ФЗ,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53" w:name="Par8165"/>
      <w:bookmarkEnd w:id="1453"/>
      <w:r w:rsidRPr="004B4168">
        <w:rPr>
          <w:rFonts w:ascii="Times New Roman" w:eastAsiaTheme="minorEastAsia" w:hAnsi="Times New Roman" w:cs="Times New Roman"/>
          <w:sz w:val="24"/>
          <w:szCs w:val="24"/>
          <w:lang w:eastAsia="ru-RU"/>
        </w:rP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06.12.2011 N 404-ФЗ)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вторая.1 введена Федеральным законом от 09.04.2007 N 45-ФЗ)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w:t>
      </w:r>
      <w:r w:rsidRPr="004B4168">
        <w:rPr>
          <w:rFonts w:ascii="Times New Roman" w:eastAsiaTheme="minorEastAsia" w:hAnsi="Times New Roman" w:cs="Times New Roman"/>
          <w:sz w:val="24"/>
          <w:szCs w:val="24"/>
          <w:lang w:eastAsia="ru-RU"/>
        </w:rPr>
        <w:lastRenderedPageBreak/>
        <w:t>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вторая.2 введена Федеральным законом от 09.04.2007 N 45-ФЗ)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54" w:name="Par8174"/>
      <w:bookmarkEnd w:id="1454"/>
      <w:r w:rsidRPr="004B4168">
        <w:rPr>
          <w:rFonts w:ascii="Times New Roman" w:eastAsiaTheme="minorEastAsia" w:hAnsi="Times New Roman" w:cs="Times New Roman"/>
          <w:sz w:val="24"/>
          <w:szCs w:val="24"/>
          <w:lang w:eastAsia="ru-RU"/>
        </w:rP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вторая.3 введена Федеральным законом от 09.04.2007 N 45-ФЗ)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законодательству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вторая.4 введена Федеральным законом от 09.04.2007 N 45-ФЗ)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55" w:name="Par8182"/>
      <w:bookmarkEnd w:id="1455"/>
      <w:r w:rsidRPr="004B4168">
        <w:rPr>
          <w:rFonts w:ascii="Times New Roman" w:eastAsiaTheme="minorEastAsia" w:hAnsi="Times New Roman" w:cs="Times New Roman"/>
          <w:sz w:val="24"/>
          <w:szCs w:val="24"/>
          <w:lang w:eastAsia="ru-RU"/>
        </w:rP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вторая.5 введена Федеральным законом от 09.04.2007 N 45-ФЗ)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56" w:name="Par8186"/>
      <w:bookmarkEnd w:id="1456"/>
      <w:r w:rsidRPr="004B4168">
        <w:rPr>
          <w:rFonts w:ascii="Times New Roman" w:eastAsiaTheme="minorEastAsia" w:hAnsi="Times New Roman" w:cs="Times New Roman"/>
          <w:sz w:val="24"/>
          <w:szCs w:val="24"/>
          <w:lang w:eastAsia="ru-RU"/>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ar816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sidRPr="004B4168">
          <w:rPr>
            <w:rFonts w:ascii="Times New Roman" w:eastAsiaTheme="minorEastAsia" w:hAnsi="Times New Roman" w:cs="Times New Roman"/>
            <w:color w:val="0000FF"/>
            <w:sz w:val="24"/>
            <w:szCs w:val="24"/>
            <w:lang w:eastAsia="ru-RU"/>
          </w:rPr>
          <w:t>частями 2.1</w:t>
        </w:r>
      </w:hyperlink>
      <w:r w:rsidRPr="004B4168">
        <w:rPr>
          <w:rFonts w:ascii="Times New Roman" w:eastAsiaTheme="minorEastAsia" w:hAnsi="Times New Roman" w:cs="Times New Roman"/>
          <w:sz w:val="24"/>
          <w:szCs w:val="24"/>
          <w:lang w:eastAsia="ru-RU"/>
        </w:rPr>
        <w:t xml:space="preserve"> - </w:t>
      </w:r>
      <w:hyperlink w:anchor="Par8182"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history="1">
        <w:r w:rsidRPr="004B4168">
          <w:rPr>
            <w:rFonts w:ascii="Times New Roman" w:eastAsiaTheme="minorEastAsia" w:hAnsi="Times New Roman" w:cs="Times New Roman"/>
            <w:color w:val="0000FF"/>
            <w:sz w:val="24"/>
            <w:szCs w:val="24"/>
            <w:lang w:eastAsia="ru-RU"/>
          </w:rPr>
          <w:t>2.5</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вторая.6 введена Федеральным законом от 09.04.2007 N 45-ФЗ)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57" w:name="Par8190"/>
      <w:bookmarkEnd w:id="1457"/>
      <w:r w:rsidRPr="004B4168">
        <w:rPr>
          <w:rFonts w:ascii="Times New Roman" w:eastAsiaTheme="minorEastAsia" w:hAnsi="Times New Roman" w:cs="Times New Roman"/>
          <w:sz w:val="24"/>
          <w:szCs w:val="24"/>
          <w:lang w:eastAsia="ru-RU"/>
        </w:rPr>
        <w:t>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законодательством об основах государственного регулирования торговой деятельности в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2.7 введена Федеральным законом от 28.12.2010 N 411-ФЗ)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58" w:name="Par8193"/>
      <w:bookmarkEnd w:id="1458"/>
      <w:r w:rsidRPr="004B4168">
        <w:rPr>
          <w:rFonts w:ascii="Times New Roman" w:eastAsiaTheme="minorEastAsia" w:hAnsi="Times New Roman" w:cs="Times New Roman"/>
          <w:sz w:val="24"/>
          <w:szCs w:val="24"/>
          <w:lang w:eastAsia="ru-RU"/>
        </w:rPr>
        <w:t>3. Невыполнение в установленный срок законного предписания, решения органа регулирования естественных монополий, его территориального органа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20.08.2004 N 114-ФЗ)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09.05.2005 N 45-ФЗ,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59" w:name="Par8197"/>
      <w:bookmarkEnd w:id="1459"/>
      <w:r w:rsidRPr="004B4168">
        <w:rPr>
          <w:rFonts w:ascii="Times New Roman" w:eastAsiaTheme="minorEastAsia" w:hAnsi="Times New Roman" w:cs="Times New Roman"/>
          <w:sz w:val="24"/>
          <w:szCs w:val="24"/>
          <w:lang w:eastAsia="ru-RU"/>
        </w:rP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четвертая введена Федеральным законом от 30.12.2004 N 214-ФЗ)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60" w:name="Par8202"/>
      <w:bookmarkEnd w:id="1460"/>
      <w:r w:rsidRPr="004B4168">
        <w:rPr>
          <w:rFonts w:ascii="Times New Roman" w:eastAsiaTheme="minorEastAsia" w:hAnsi="Times New Roman" w:cs="Times New Roman"/>
          <w:sz w:val="24"/>
          <w:szCs w:val="24"/>
          <w:lang w:eastAsia="ru-RU"/>
        </w:rP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Федеральных законов от 22.06.2007 N 116-ФЗ, от 25.12.2008 N 281-ФЗ)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пятая введена Федеральным законом от 31.12.2005 N 199-ФЗ)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61" w:name="Par8207"/>
      <w:bookmarkEnd w:id="1461"/>
      <w:r w:rsidRPr="004B4168">
        <w:rPr>
          <w:rFonts w:ascii="Times New Roman" w:eastAsiaTheme="minorEastAsia" w:hAnsi="Times New Roman" w:cs="Times New Roman"/>
          <w:sz w:val="24"/>
          <w:szCs w:val="24"/>
          <w:lang w:eastAsia="ru-RU"/>
        </w:rP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29.07.2017 N 263-ФЗ)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шестая введена Федеральным законом от 18.12.2006 N 232-ФЗ)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62" w:name="Par8212"/>
      <w:bookmarkEnd w:id="1462"/>
      <w:r w:rsidRPr="004B4168">
        <w:rPr>
          <w:rFonts w:ascii="Times New Roman" w:eastAsiaTheme="minorEastAsia" w:hAnsi="Times New Roman" w:cs="Times New Roman"/>
          <w:sz w:val="24"/>
          <w:szCs w:val="24"/>
          <w:lang w:eastAsia="ru-RU"/>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ar821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sidRPr="004B4168">
          <w:rPr>
            <w:rFonts w:ascii="Times New Roman" w:eastAsiaTheme="minorEastAsia" w:hAnsi="Times New Roman" w:cs="Times New Roman"/>
            <w:color w:val="0000FF"/>
            <w:sz w:val="24"/>
            <w:szCs w:val="24"/>
            <w:lang w:eastAsia="ru-RU"/>
          </w:rPr>
          <w:t>частях 7.1</w:t>
        </w:r>
      </w:hyperlink>
      <w:r w:rsidRPr="004B4168">
        <w:rPr>
          <w:rFonts w:ascii="Times New Roman" w:eastAsiaTheme="minorEastAsia" w:hAnsi="Times New Roman" w:cs="Times New Roman"/>
          <w:sz w:val="24"/>
          <w:szCs w:val="24"/>
          <w:lang w:eastAsia="ru-RU"/>
        </w:rPr>
        <w:t xml:space="preserve"> и </w:t>
      </w:r>
      <w:hyperlink w:anchor="Par821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sidRPr="004B4168">
          <w:rPr>
            <w:rFonts w:ascii="Times New Roman" w:eastAsiaTheme="minorEastAsia" w:hAnsi="Times New Roman" w:cs="Times New Roman"/>
            <w:color w:val="0000FF"/>
            <w:sz w:val="24"/>
            <w:szCs w:val="24"/>
            <w:lang w:eastAsia="ru-RU"/>
          </w:rPr>
          <w:t>7.2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05.05.2014 N 122-ФЗ)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7 в ред. Федерального закона от 28.12.2013 N 396-ФЗ)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63" w:name="Par8216"/>
      <w:bookmarkEnd w:id="1463"/>
      <w:r w:rsidRPr="004B4168">
        <w:rPr>
          <w:rFonts w:ascii="Times New Roman" w:eastAsiaTheme="minorEastAsia" w:hAnsi="Times New Roman" w:cs="Times New Roman"/>
          <w:sz w:val="24"/>
          <w:szCs w:val="24"/>
          <w:lang w:eastAsia="ru-RU"/>
        </w:rP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7.1 введена Федеральным законом от 02.12.2013 N 326-ФЗ)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64" w:name="Par8219"/>
      <w:bookmarkEnd w:id="1464"/>
      <w:r w:rsidRPr="004B4168">
        <w:rPr>
          <w:rFonts w:ascii="Times New Roman" w:eastAsiaTheme="minorEastAsia" w:hAnsi="Times New Roman" w:cs="Times New Roman"/>
          <w:sz w:val="24"/>
          <w:szCs w:val="24"/>
          <w:lang w:eastAsia="ru-RU"/>
        </w:rPr>
        <w:t>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7.2 введена Федеральным законом от 05.05.2014 N 122-ФЗ)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65" w:name="Par8222"/>
      <w:bookmarkEnd w:id="1465"/>
      <w:r w:rsidRPr="004B4168">
        <w:rPr>
          <w:rFonts w:ascii="Times New Roman" w:eastAsiaTheme="minorEastAsia" w:hAnsi="Times New Roman" w:cs="Times New Roman"/>
          <w:sz w:val="24"/>
          <w:szCs w:val="24"/>
          <w:lang w:eastAsia="ru-RU"/>
        </w:rPr>
        <w:t xml:space="preserve">7.3. Повторное совершение должностным лицом административных правонарушений, предусмотренных </w:t>
      </w:r>
      <w:hyperlink w:anchor="Par821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sidRPr="004B4168">
          <w:rPr>
            <w:rFonts w:ascii="Times New Roman" w:eastAsiaTheme="minorEastAsia" w:hAnsi="Times New Roman" w:cs="Times New Roman"/>
            <w:color w:val="0000FF"/>
            <w:sz w:val="24"/>
            <w:szCs w:val="24"/>
            <w:lang w:eastAsia="ru-RU"/>
          </w:rPr>
          <w:t>частями 7</w:t>
        </w:r>
      </w:hyperlink>
      <w:r w:rsidRPr="004B4168">
        <w:rPr>
          <w:rFonts w:ascii="Times New Roman" w:eastAsiaTheme="minorEastAsia" w:hAnsi="Times New Roman" w:cs="Times New Roman"/>
          <w:sz w:val="24"/>
          <w:szCs w:val="24"/>
          <w:lang w:eastAsia="ru-RU"/>
        </w:rPr>
        <w:t xml:space="preserve"> и </w:t>
      </w:r>
      <w:hyperlink w:anchor="Par821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sidRPr="004B4168">
          <w:rPr>
            <w:rFonts w:ascii="Times New Roman" w:eastAsiaTheme="minorEastAsia" w:hAnsi="Times New Roman" w:cs="Times New Roman"/>
            <w:color w:val="0000FF"/>
            <w:sz w:val="24"/>
            <w:szCs w:val="24"/>
            <w:lang w:eastAsia="ru-RU"/>
          </w:rPr>
          <w:t>7.1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дисквалификацию сроком на один год.</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7.3 введена Федеральным законом от 03.07.2016 N 318-ФЗ)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66" w:name="Par8225"/>
      <w:bookmarkEnd w:id="1466"/>
      <w:r w:rsidRPr="004B4168">
        <w:rPr>
          <w:rFonts w:ascii="Times New Roman" w:eastAsiaTheme="minorEastAsia" w:hAnsi="Times New Roman" w:cs="Times New Roman"/>
          <w:sz w:val="24"/>
          <w:szCs w:val="24"/>
          <w:lang w:eastAsia="ru-RU"/>
        </w:rP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23.06.2016 N 222-ФЗ, от 27.12.2019 N 448-ФЗ)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8 в ред. Федерального закона от 23.07.2013 N 199-ФЗ)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67" w:name="Par8229"/>
      <w:bookmarkEnd w:id="1467"/>
      <w:r w:rsidRPr="004B4168">
        <w:rPr>
          <w:rFonts w:ascii="Times New Roman" w:eastAsiaTheme="minorEastAsia" w:hAnsi="Times New Roman" w:cs="Times New Roman"/>
          <w:sz w:val="24"/>
          <w:szCs w:val="24"/>
          <w:lang w:eastAsia="ru-RU"/>
        </w:rPr>
        <w:t xml:space="preserve">8.1. Действия (бездействие), предусмотренные </w:t>
      </w:r>
      <w:hyperlink w:anchor="Par822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sidRPr="004B4168">
          <w:rPr>
            <w:rFonts w:ascii="Times New Roman" w:eastAsiaTheme="minorEastAsia" w:hAnsi="Times New Roman" w:cs="Times New Roman"/>
            <w:color w:val="0000FF"/>
            <w:sz w:val="24"/>
            <w:szCs w:val="24"/>
            <w:lang w:eastAsia="ru-RU"/>
          </w:rPr>
          <w:t>частью 8</w:t>
        </w:r>
      </w:hyperlink>
      <w:r w:rsidRPr="004B4168">
        <w:rPr>
          <w:rFonts w:ascii="Times New Roman" w:eastAsiaTheme="minorEastAsia" w:hAnsi="Times New Roman" w:cs="Times New Roman"/>
          <w:sz w:val="24"/>
          <w:szCs w:val="24"/>
          <w:lang w:eastAsia="ru-RU"/>
        </w:rPr>
        <w:t xml:space="preserve"> настоящей статьи, совершенные в период осуществления на соответствующей территории ограничительных мероприятий (карантина),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8.1 введена Федеральным законом от 23.07.2013 N 199-ФЗ)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68" w:name="Par8232"/>
      <w:bookmarkEnd w:id="1468"/>
      <w:r w:rsidRPr="004B4168">
        <w:rPr>
          <w:rFonts w:ascii="Times New Roman" w:eastAsiaTheme="minorEastAsia" w:hAnsi="Times New Roman" w:cs="Times New Roman"/>
          <w:sz w:val="24"/>
          <w:szCs w:val="24"/>
          <w:lang w:eastAsia="ru-RU"/>
        </w:rPr>
        <w:t xml:space="preserve">9. Невыполнение в установленный срок законного предписания Банка России, за исключением случаев, предусмотренных </w:t>
      </w:r>
      <w:hyperlink w:anchor="Par823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sidRPr="004B4168">
          <w:rPr>
            <w:rFonts w:ascii="Times New Roman" w:eastAsiaTheme="minorEastAsia" w:hAnsi="Times New Roman" w:cs="Times New Roman"/>
            <w:color w:val="0000FF"/>
            <w:sz w:val="24"/>
            <w:szCs w:val="24"/>
            <w:lang w:eastAsia="ru-RU"/>
          </w:rPr>
          <w:t>частью 9.1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23.07.2013 N 249-ФЗ, от 05.04.2021 N 76-ФЗ)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девятая введена Федеральным законом от 09.02.2009 N 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69" w:name="Par8236"/>
      <w:bookmarkEnd w:id="1469"/>
      <w:r w:rsidRPr="004B4168">
        <w:rPr>
          <w:rFonts w:ascii="Times New Roman" w:eastAsiaTheme="minorEastAsia" w:hAnsi="Times New Roman" w:cs="Times New Roman"/>
          <w:sz w:val="24"/>
          <w:szCs w:val="24"/>
          <w:lang w:eastAsia="ru-RU"/>
        </w:rP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9.1 введена Федеральным законом от 05.04.2021 N 76-ФЗ)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70" w:name="Par8239"/>
      <w:bookmarkEnd w:id="1470"/>
      <w:r w:rsidRPr="004B4168">
        <w:rPr>
          <w:rFonts w:ascii="Times New Roman" w:eastAsiaTheme="minorEastAsia" w:hAnsi="Times New Roman" w:cs="Times New Roman"/>
          <w:sz w:val="24"/>
          <w:szCs w:val="24"/>
          <w:lang w:eastAsia="ru-RU"/>
        </w:rPr>
        <w:t xml:space="preserve">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w:t>
      </w:r>
      <w:r w:rsidRPr="004B4168">
        <w:rPr>
          <w:rFonts w:ascii="Times New Roman" w:eastAsiaTheme="minorEastAsia" w:hAnsi="Times New Roman" w:cs="Times New Roman"/>
          <w:sz w:val="24"/>
          <w:szCs w:val="24"/>
          <w:lang w:eastAsia="ru-RU"/>
        </w:rPr>
        <w:lastRenderedPageBreak/>
        <w:t>области обеспечения транспортной безопасности,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10 введена Федеральным законом от 27.07.2010 N 195-ФЗ)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71" w:name="Par8243"/>
      <w:bookmarkEnd w:id="1471"/>
      <w:r w:rsidRPr="004B4168">
        <w:rPr>
          <w:rFonts w:ascii="Times New Roman" w:eastAsiaTheme="minorEastAsia" w:hAnsi="Times New Roman" w:cs="Times New Roman"/>
          <w:sz w:val="24"/>
          <w:szCs w:val="24"/>
          <w:lang w:eastAsia="ru-RU"/>
        </w:rP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23.07.2010 N 171-ФЗ)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72" w:name="Par8247"/>
      <w:bookmarkEnd w:id="1472"/>
      <w:r w:rsidRPr="004B4168">
        <w:rPr>
          <w:rFonts w:ascii="Times New Roman" w:eastAsiaTheme="minorEastAsia" w:hAnsi="Times New Roman" w:cs="Times New Roman"/>
          <w:sz w:val="24"/>
          <w:szCs w:val="24"/>
          <w:lang w:eastAsia="ru-RU"/>
        </w:rPr>
        <w:t>12. Невыполнение в установленный срок законного предписания органа, осуществляющего федеральный государственный пожарный надзор,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12 введена Федеральным законом от 03.06.2011 N 120-ФЗ)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73" w:name="Par8251"/>
      <w:bookmarkEnd w:id="1473"/>
      <w:r w:rsidRPr="004B4168">
        <w:rPr>
          <w:rFonts w:ascii="Times New Roman" w:eastAsiaTheme="minorEastAsia" w:hAnsi="Times New Roman" w:cs="Times New Roman"/>
          <w:sz w:val="24"/>
          <w:szCs w:val="24"/>
          <w:lang w:eastAsia="ru-RU"/>
        </w:rP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13 введена Федеральным законом от 03.06.2011 N 120-ФЗ)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74" w:name="Par8255"/>
      <w:bookmarkEnd w:id="1474"/>
      <w:r w:rsidRPr="004B4168">
        <w:rPr>
          <w:rFonts w:ascii="Times New Roman" w:eastAsiaTheme="minorEastAsia" w:hAnsi="Times New Roman" w:cs="Times New Roman"/>
          <w:sz w:val="24"/>
          <w:szCs w:val="24"/>
          <w:lang w:eastAsia="ru-RU"/>
        </w:rPr>
        <w:t xml:space="preserve">14. Повторное совершение административного правонарушения, предусмотренного </w:t>
      </w:r>
      <w:hyperlink w:anchor="Par8247" w:tooltip="12. Невыполнение в установленный срок законного предписания органа, осуществляющего федеральный государственный пожарный надзор, -" w:history="1">
        <w:r w:rsidRPr="004B4168">
          <w:rPr>
            <w:rFonts w:ascii="Times New Roman" w:eastAsiaTheme="minorEastAsia" w:hAnsi="Times New Roman" w:cs="Times New Roman"/>
            <w:color w:val="0000FF"/>
            <w:sz w:val="24"/>
            <w:szCs w:val="24"/>
            <w:lang w:eastAsia="ru-RU"/>
          </w:rPr>
          <w:t>частью 12</w:t>
        </w:r>
      </w:hyperlink>
      <w:r w:rsidRPr="004B4168">
        <w:rPr>
          <w:rFonts w:ascii="Times New Roman" w:eastAsiaTheme="minorEastAsia" w:hAnsi="Times New Roman" w:cs="Times New Roman"/>
          <w:sz w:val="24"/>
          <w:szCs w:val="24"/>
          <w:lang w:eastAsia="ru-RU"/>
        </w:rPr>
        <w:t xml:space="preserve"> или </w:t>
      </w:r>
      <w:hyperlink w:anchor="Par8251"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history="1">
        <w:r w:rsidRPr="004B4168">
          <w:rPr>
            <w:rFonts w:ascii="Times New Roman" w:eastAsiaTheme="minorEastAsia" w:hAnsi="Times New Roman" w:cs="Times New Roman"/>
            <w:color w:val="0000FF"/>
            <w:sz w:val="24"/>
            <w:szCs w:val="24"/>
            <w:lang w:eastAsia="ru-RU"/>
          </w:rPr>
          <w:t>13</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(часть 14 в ред. Федерального закона от 28.05.2017 N 100-ФЗ)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75" w:name="Par8258"/>
      <w:bookmarkEnd w:id="1475"/>
      <w:r w:rsidRPr="004B4168">
        <w:rPr>
          <w:rFonts w:ascii="Times New Roman" w:eastAsiaTheme="minorEastAsia" w:hAnsi="Times New Roman" w:cs="Times New Roman"/>
          <w:sz w:val="24"/>
          <w:szCs w:val="24"/>
          <w:lang w:eastAsia="ru-RU"/>
        </w:rP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29.07.2017 N 263-ФЗ)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15 введена Федеральным законом от 18.07.2011 N 237-ФЗ)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76" w:name="Par8262"/>
      <w:bookmarkEnd w:id="1476"/>
      <w:r w:rsidRPr="004B4168">
        <w:rPr>
          <w:rFonts w:ascii="Times New Roman" w:eastAsiaTheme="minorEastAsia" w:hAnsi="Times New Roman" w:cs="Times New Roman"/>
          <w:sz w:val="24"/>
          <w:szCs w:val="24"/>
          <w:lang w:eastAsia="ru-RU"/>
        </w:rPr>
        <w:t>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16 введена Федеральным законом от 21.07.2011 N 252-ФЗ)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77" w:name="Par8266"/>
      <w:bookmarkEnd w:id="1477"/>
      <w:r w:rsidRPr="004B4168">
        <w:rPr>
          <w:rFonts w:ascii="Times New Roman" w:eastAsiaTheme="minorEastAsia" w:hAnsi="Times New Roman" w:cs="Times New Roman"/>
          <w:sz w:val="24"/>
          <w:szCs w:val="24"/>
          <w:lang w:eastAsia="ru-RU"/>
        </w:rP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17 введена Федеральным законом от 30.11.2011 N 347-ФЗ)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78" w:name="Par8270"/>
      <w:bookmarkEnd w:id="1478"/>
      <w:r w:rsidRPr="004B4168">
        <w:rPr>
          <w:rFonts w:ascii="Times New Roman" w:eastAsiaTheme="minorEastAsia" w:hAnsi="Times New Roman" w:cs="Times New Roman"/>
          <w:sz w:val="24"/>
          <w:szCs w:val="24"/>
          <w:lang w:eastAsia="ru-RU"/>
        </w:rP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30.12.2015 N 459-ФЗ, от 23.06.2016 N 222-ФЗ)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w:t>
      </w:r>
      <w:r w:rsidRPr="004B4168">
        <w:rPr>
          <w:rFonts w:ascii="Times New Roman" w:eastAsiaTheme="minorEastAsia" w:hAnsi="Times New Roman" w:cs="Times New Roman"/>
          <w:sz w:val="24"/>
          <w:szCs w:val="24"/>
          <w:lang w:eastAsia="ru-RU"/>
        </w:rPr>
        <w:lastRenderedPageBreak/>
        <w:t>на срок до двух лет; на юридических лиц - от ста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18 введена Федеральным законом от 07.05.2013 N 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79" w:name="Par8274"/>
      <w:bookmarkEnd w:id="1479"/>
      <w:r w:rsidRPr="004B4168">
        <w:rPr>
          <w:rFonts w:ascii="Times New Roman" w:eastAsiaTheme="minorEastAsia" w:hAnsi="Times New Roman" w:cs="Times New Roman"/>
          <w:sz w:val="24"/>
          <w:szCs w:val="24"/>
          <w:lang w:eastAsia="ru-RU"/>
        </w:rPr>
        <w:t xml:space="preserve">19. Повторное совершение административного правонарушения, предусмотренного </w:t>
      </w:r>
      <w:hyperlink w:anchor="Par827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sidRPr="004B4168">
          <w:rPr>
            <w:rFonts w:ascii="Times New Roman" w:eastAsiaTheme="minorEastAsia" w:hAnsi="Times New Roman" w:cs="Times New Roman"/>
            <w:color w:val="0000FF"/>
            <w:sz w:val="24"/>
            <w:szCs w:val="24"/>
            <w:lang w:eastAsia="ru-RU"/>
          </w:rPr>
          <w:t>частью 18</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19 введена Федеральным законом от 07.05.2013 N 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80" w:name="Par8277"/>
      <w:bookmarkEnd w:id="1480"/>
      <w:r w:rsidRPr="004B4168">
        <w:rPr>
          <w:rFonts w:ascii="Times New Roman" w:eastAsiaTheme="minorEastAsia" w:hAnsi="Times New Roman" w:cs="Times New Roman"/>
          <w:sz w:val="24"/>
          <w:szCs w:val="24"/>
          <w:lang w:eastAsia="ru-RU"/>
        </w:rPr>
        <w:t>20. Невыполнение в установленный срок законного предписания (представления) органа государственного (муниципального) финансового контроля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27.10.2015 N 291-ФЗ, от 07.06.2017 N 118-ФЗ)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20 введена Федеральным законом от 23.07.2013 N 252-ФЗ)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81" w:name="Par8281"/>
      <w:bookmarkEnd w:id="1481"/>
      <w:r w:rsidRPr="004B4168">
        <w:rPr>
          <w:rFonts w:ascii="Times New Roman" w:eastAsiaTheme="minorEastAsia" w:hAnsi="Times New Roman" w:cs="Times New Roman"/>
          <w:sz w:val="24"/>
          <w:szCs w:val="24"/>
          <w:lang w:eastAsia="ru-RU"/>
        </w:rPr>
        <w:t xml:space="preserve">20.1. Повторное совершение должностным лицом административного правонарушения, предусмотренного </w:t>
      </w:r>
      <w:hyperlink w:anchor="Par8277" w:tooltip="20. Невыполнение в установленный срок законного предписания (представления) органа государственного (муниципального) финансового контроля -" w:history="1">
        <w:r w:rsidRPr="004B4168">
          <w:rPr>
            <w:rFonts w:ascii="Times New Roman" w:eastAsiaTheme="minorEastAsia" w:hAnsi="Times New Roman" w:cs="Times New Roman"/>
            <w:color w:val="0000FF"/>
            <w:sz w:val="24"/>
            <w:szCs w:val="24"/>
            <w:lang w:eastAsia="ru-RU"/>
          </w:rPr>
          <w:t>частью 20</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дисквалификацию сроком на два года.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20.1 введена Федеральным законом от 03.07.2016 N 318-ФЗ)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82" w:name="Par8284"/>
      <w:bookmarkEnd w:id="1482"/>
      <w:r w:rsidRPr="004B4168">
        <w:rPr>
          <w:rFonts w:ascii="Times New Roman" w:eastAsiaTheme="minorEastAsia" w:hAnsi="Times New Roman" w:cs="Times New Roman"/>
          <w:sz w:val="24"/>
          <w:szCs w:val="24"/>
          <w:lang w:eastAsia="ru-RU"/>
        </w:rP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21 введена Федеральным законом от 25.11.2013 N 317-ФЗ)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83" w:name="Par8287"/>
      <w:bookmarkEnd w:id="1483"/>
      <w:r w:rsidRPr="004B4168">
        <w:rPr>
          <w:rFonts w:ascii="Times New Roman" w:eastAsiaTheme="minorEastAsia" w:hAnsi="Times New Roman" w:cs="Times New Roman"/>
          <w:sz w:val="24"/>
          <w:szCs w:val="24"/>
          <w:lang w:eastAsia="ru-RU"/>
        </w:rP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22 введена Федеральным законом от 21.12.2013 N 365-ФЗ)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84" w:name="Par8290"/>
      <w:bookmarkEnd w:id="1484"/>
      <w:r w:rsidRPr="004B4168">
        <w:rPr>
          <w:rFonts w:ascii="Times New Roman" w:eastAsiaTheme="minorEastAsia" w:hAnsi="Times New Roman" w:cs="Times New Roman"/>
          <w:sz w:val="24"/>
          <w:szCs w:val="24"/>
          <w:lang w:eastAsia="ru-RU"/>
        </w:rP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тридцати тысяч до </w:t>
      </w:r>
      <w:r w:rsidRPr="004B4168">
        <w:rPr>
          <w:rFonts w:ascii="Times New Roman" w:eastAsiaTheme="minorEastAsia" w:hAnsi="Times New Roman" w:cs="Times New Roman"/>
          <w:sz w:val="24"/>
          <w:szCs w:val="24"/>
          <w:lang w:eastAsia="ru-RU"/>
        </w:rPr>
        <w:lastRenderedPageBreak/>
        <w:t>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23 введена Федеральным законом от 28.12.2013 N 421-ФЗ)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85" w:name="Par8293"/>
      <w:bookmarkEnd w:id="1485"/>
      <w:r w:rsidRPr="004B4168">
        <w:rPr>
          <w:rFonts w:ascii="Times New Roman" w:eastAsiaTheme="minorEastAsia" w:hAnsi="Times New Roman" w:cs="Times New Roman"/>
          <w:sz w:val="24"/>
          <w:szCs w:val="24"/>
          <w:lang w:eastAsia="ru-RU"/>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ar8297"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history="1">
        <w:r w:rsidRPr="004B4168">
          <w:rPr>
            <w:rFonts w:ascii="Times New Roman" w:eastAsiaTheme="minorEastAsia" w:hAnsi="Times New Roman" w:cs="Times New Roman"/>
            <w:color w:val="0000FF"/>
            <w:sz w:val="24"/>
            <w:szCs w:val="24"/>
            <w:lang w:eastAsia="ru-RU"/>
          </w:rPr>
          <w:t>частью 24.1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28.12.2017 N 437-ФЗ)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24 введена Федеральным законом от 21.07.2014 N 255-ФЗ)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86" w:name="Par8297"/>
      <w:bookmarkEnd w:id="1486"/>
      <w:r w:rsidRPr="004B4168">
        <w:rPr>
          <w:rFonts w:ascii="Times New Roman" w:eastAsiaTheme="minorEastAsia" w:hAnsi="Times New Roman" w:cs="Times New Roman"/>
          <w:sz w:val="24"/>
          <w:szCs w:val="24"/>
          <w:lang w:eastAsia="ru-RU"/>
        </w:rPr>
        <w:t>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24.1 введена Федеральным законом от 28.12.2017 N 437-ФЗ)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87" w:name="Par8300"/>
      <w:bookmarkEnd w:id="1487"/>
      <w:r w:rsidRPr="004B4168">
        <w:rPr>
          <w:rFonts w:ascii="Times New Roman" w:eastAsiaTheme="minorEastAsia" w:hAnsi="Times New Roman" w:cs="Times New Roman"/>
          <w:sz w:val="24"/>
          <w:szCs w:val="24"/>
          <w:lang w:eastAsia="ru-RU"/>
        </w:rP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25 введена Федеральным законом от 08.03.2015 N 46-ФЗ)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88" w:name="Par8303"/>
      <w:bookmarkEnd w:id="1488"/>
      <w:r w:rsidRPr="004B4168">
        <w:rPr>
          <w:rFonts w:ascii="Times New Roman" w:eastAsiaTheme="minorEastAsia" w:hAnsi="Times New Roman" w:cs="Times New Roman"/>
          <w:sz w:val="24"/>
          <w:szCs w:val="24"/>
          <w:lang w:eastAsia="ru-RU"/>
        </w:rPr>
        <w:t xml:space="preserve">26. Повторное в течение года совершение административного правонарушения, предусмотренного </w:t>
      </w:r>
      <w:hyperlink w:anchor="Par830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sidRPr="004B4168">
          <w:rPr>
            <w:rFonts w:ascii="Times New Roman" w:eastAsiaTheme="minorEastAsia" w:hAnsi="Times New Roman" w:cs="Times New Roman"/>
            <w:color w:val="0000FF"/>
            <w:sz w:val="24"/>
            <w:szCs w:val="24"/>
            <w:lang w:eastAsia="ru-RU"/>
          </w:rPr>
          <w:t>частью 25</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26 введена Федеральным законом от 08.03.2015 N 46-ФЗ)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89" w:name="Par8306"/>
      <w:bookmarkEnd w:id="1489"/>
      <w:r w:rsidRPr="004B4168">
        <w:rPr>
          <w:rFonts w:ascii="Times New Roman" w:eastAsiaTheme="minorEastAsia" w:hAnsi="Times New Roman" w:cs="Times New Roman"/>
          <w:sz w:val="24"/>
          <w:szCs w:val="24"/>
          <w:lang w:eastAsia="ru-RU"/>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w:t>
      </w:r>
      <w:r w:rsidRPr="004B4168">
        <w:rPr>
          <w:rFonts w:ascii="Times New Roman" w:eastAsiaTheme="minorEastAsia" w:hAnsi="Times New Roman" w:cs="Times New Roman"/>
          <w:sz w:val="24"/>
          <w:szCs w:val="24"/>
          <w:lang w:eastAsia="ru-RU"/>
        </w:rPr>
        <w:lastRenderedPageBreak/>
        <w:t>обеспечения безопасности дорожного движения, об устранении нарушений законодательства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27 введена Федеральным законом от 07.03.2017 N 26-ФЗ)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90" w:name="Par8309"/>
      <w:bookmarkEnd w:id="1490"/>
      <w:r w:rsidRPr="004B4168">
        <w:rPr>
          <w:rFonts w:ascii="Times New Roman" w:eastAsiaTheme="minorEastAsia" w:hAnsi="Times New Roman" w:cs="Times New Roman"/>
          <w:sz w:val="24"/>
          <w:szCs w:val="24"/>
          <w:lang w:eastAsia="ru-RU"/>
        </w:rPr>
        <w:t xml:space="preserve">28. Повторное в течение года совершение административного правонарушения, предусмотренного </w:t>
      </w:r>
      <w:hyperlink w:anchor="Par8306"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27</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28 введена Федеральным законом от 07.03.2017 N 26-ФЗ)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91" w:name="Par8312"/>
      <w:bookmarkEnd w:id="1491"/>
      <w:r w:rsidRPr="004B4168">
        <w:rPr>
          <w:rFonts w:ascii="Times New Roman" w:eastAsiaTheme="minorEastAsia" w:hAnsi="Times New Roman" w:cs="Times New Roman"/>
          <w:sz w:val="24"/>
          <w:szCs w:val="24"/>
          <w:lang w:eastAsia="ru-RU"/>
        </w:rP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29 введена Федеральным законом от 29.07.2017 N 266-ФЗ)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92" w:name="Par8315"/>
      <w:bookmarkEnd w:id="1492"/>
      <w:r w:rsidRPr="004B4168">
        <w:rPr>
          <w:rFonts w:ascii="Times New Roman" w:eastAsiaTheme="minorEastAsia" w:hAnsi="Times New Roman" w:cs="Times New Roman"/>
          <w:sz w:val="24"/>
          <w:szCs w:val="24"/>
          <w:lang w:eastAsia="ru-RU"/>
        </w:rP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30 введена Федеральным законом от 15.04.2019 N 56-ФЗ)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93" w:name="Par8318"/>
      <w:bookmarkEnd w:id="1493"/>
      <w:r w:rsidRPr="004B4168">
        <w:rPr>
          <w:rFonts w:ascii="Times New Roman" w:eastAsiaTheme="minorEastAsia" w:hAnsi="Times New Roman" w:cs="Times New Roman"/>
          <w:sz w:val="24"/>
          <w:szCs w:val="24"/>
          <w:lang w:eastAsia="ru-RU"/>
        </w:rPr>
        <w:t>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27 июля 2010 года N 190-ФЗ "О теплоснабжении",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31 введена Федеральным законом от 29.07.2017 N 279-ФЗ)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94" w:name="Par8321"/>
      <w:bookmarkEnd w:id="1494"/>
      <w:r w:rsidRPr="004B4168">
        <w:rPr>
          <w:rFonts w:ascii="Times New Roman" w:eastAsiaTheme="minorEastAsia" w:hAnsi="Times New Roman" w:cs="Times New Roman"/>
          <w:sz w:val="24"/>
          <w:szCs w:val="24"/>
          <w:lang w:eastAsia="ru-RU"/>
        </w:rPr>
        <w:t xml:space="preserve">32. Повторное в течение года совершение административного правонарушения, предусмотренного </w:t>
      </w:r>
      <w:hyperlink w:anchor="Par8318"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sidRPr="004B4168">
          <w:rPr>
            <w:rFonts w:ascii="Times New Roman" w:eastAsiaTheme="minorEastAsia" w:hAnsi="Times New Roman" w:cs="Times New Roman"/>
            <w:color w:val="0000FF"/>
            <w:sz w:val="24"/>
            <w:szCs w:val="24"/>
            <w:lang w:eastAsia="ru-RU"/>
          </w:rPr>
          <w:t>частью 31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должностных лиц в размере от сорока тысяч до </w:t>
      </w:r>
      <w:r w:rsidRPr="004B4168">
        <w:rPr>
          <w:rFonts w:ascii="Times New Roman" w:eastAsiaTheme="minorEastAsia" w:hAnsi="Times New Roman" w:cs="Times New Roman"/>
          <w:sz w:val="24"/>
          <w:szCs w:val="24"/>
          <w:lang w:eastAsia="ru-RU"/>
        </w:rPr>
        <w:lastRenderedPageBreak/>
        <w:t>пятидесяти тысяч рублей; на юридических лиц - от шестисот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32 введена Федеральным законом от 29.07.2017 N 279-ФЗ)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95" w:name="Par8324"/>
      <w:bookmarkEnd w:id="1495"/>
      <w:r w:rsidRPr="004B4168">
        <w:rPr>
          <w:rFonts w:ascii="Times New Roman" w:eastAsiaTheme="minorEastAsia" w:hAnsi="Times New Roman" w:cs="Times New Roman"/>
          <w:sz w:val="24"/>
          <w:szCs w:val="24"/>
          <w:lang w:eastAsia="ru-RU"/>
        </w:rPr>
        <w:t>33. Невыполнение или ненадлежащее выполнение в установленный срок законного предписания федерального органа исполнительной власти, уполномоченного на осуществление лицензирования энергосбытовой деятельности, об устранении нарушений лицензионных требований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33 введена Федеральным законом от 29.12.2017 N 451-ФЗ)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96" w:name="Par8327"/>
      <w:bookmarkEnd w:id="1496"/>
      <w:r w:rsidRPr="004B4168">
        <w:rPr>
          <w:rFonts w:ascii="Times New Roman" w:eastAsiaTheme="minorEastAsia" w:hAnsi="Times New Roman" w:cs="Times New Roman"/>
          <w:sz w:val="24"/>
          <w:szCs w:val="24"/>
          <w:lang w:eastAsia="ru-RU"/>
        </w:rP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34 введена Федеральным законом от 19.07.2018 N 220-ФЗ)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497" w:name="Par8330"/>
      <w:bookmarkEnd w:id="1497"/>
      <w:r w:rsidRPr="004B4168">
        <w:rPr>
          <w:rFonts w:ascii="Times New Roman" w:eastAsiaTheme="minorEastAsia" w:hAnsi="Times New Roman" w:cs="Times New Roman"/>
          <w:sz w:val="24"/>
          <w:szCs w:val="24"/>
          <w:lang w:eastAsia="ru-RU"/>
        </w:rPr>
        <w:t xml:space="preserve">35. Повторное совершение административного правонарушения, предусмотренного </w:t>
      </w:r>
      <w:hyperlink w:anchor="Par8327"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history="1">
        <w:r w:rsidRPr="004B4168">
          <w:rPr>
            <w:rFonts w:ascii="Times New Roman" w:eastAsiaTheme="minorEastAsia" w:hAnsi="Times New Roman" w:cs="Times New Roman"/>
            <w:color w:val="0000FF"/>
            <w:sz w:val="24"/>
            <w:szCs w:val="24"/>
            <w:lang w:eastAsia="ru-RU"/>
          </w:rPr>
          <w:t>частью 34</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35 введена Федеральным законом от 19.07.2018 N 220-ФЗ)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За административные правонарушения, предусмотренные </w:t>
      </w:r>
      <w:hyperlink w:anchor="Par8243"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sidRPr="004B4168">
          <w:rPr>
            <w:rFonts w:ascii="Times New Roman" w:eastAsiaTheme="minorEastAsia" w:hAnsi="Times New Roman" w:cs="Times New Roman"/>
            <w:color w:val="0000FF"/>
            <w:sz w:val="24"/>
            <w:szCs w:val="24"/>
            <w:lang w:eastAsia="ru-RU"/>
          </w:rPr>
          <w:t>частями 11</w:t>
        </w:r>
      </w:hyperlink>
      <w:r w:rsidRPr="004B4168">
        <w:rPr>
          <w:rFonts w:ascii="Times New Roman" w:eastAsiaTheme="minorEastAsia" w:hAnsi="Times New Roman" w:cs="Times New Roman"/>
          <w:sz w:val="24"/>
          <w:szCs w:val="24"/>
          <w:lang w:eastAsia="ru-RU"/>
        </w:rPr>
        <w:t xml:space="preserve">, </w:t>
      </w:r>
      <w:hyperlink w:anchor="Par8318"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sidRPr="004B4168">
          <w:rPr>
            <w:rFonts w:ascii="Times New Roman" w:eastAsiaTheme="minorEastAsia" w:hAnsi="Times New Roman" w:cs="Times New Roman"/>
            <w:color w:val="0000FF"/>
            <w:sz w:val="24"/>
            <w:szCs w:val="24"/>
            <w:lang w:eastAsia="ru-RU"/>
          </w:rPr>
          <w:t>31</w:t>
        </w:r>
      </w:hyperlink>
      <w:r w:rsidRPr="004B4168">
        <w:rPr>
          <w:rFonts w:ascii="Times New Roman" w:eastAsiaTheme="minorEastAsia" w:hAnsi="Times New Roman" w:cs="Times New Roman"/>
          <w:sz w:val="24"/>
          <w:szCs w:val="24"/>
          <w:lang w:eastAsia="ru-RU"/>
        </w:rPr>
        <w:t xml:space="preserve"> и </w:t>
      </w:r>
      <w:hyperlink w:anchor="Par8321" w:tooltip="32. Повторное в течение года совершение административного правонарушения, предусмотренного частью 31 настоящей статьи, -" w:history="1">
        <w:r w:rsidRPr="004B4168">
          <w:rPr>
            <w:rFonts w:ascii="Times New Roman" w:eastAsiaTheme="minorEastAsia" w:hAnsi="Times New Roman" w:cs="Times New Roman"/>
            <w:color w:val="0000FF"/>
            <w:sz w:val="24"/>
            <w:szCs w:val="24"/>
            <w:lang w:eastAsia="ru-RU"/>
          </w:rPr>
          <w:t>32</w:t>
        </w:r>
      </w:hyperlink>
      <w:r w:rsidRPr="004B4168">
        <w:rPr>
          <w:rFonts w:ascii="Times New Roman" w:eastAsiaTheme="minorEastAsia" w:hAnsi="Times New Roman" w:cs="Times New Roman"/>
          <w:sz w:val="24"/>
          <w:szCs w:val="24"/>
          <w:lang w:eastAsia="ru-RU"/>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23.07.2010 N 171-ФЗ; в ред. Федерального закона от 29.07.2017 N 279-ФЗ)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498" w:name="Par8336"/>
      <w:bookmarkEnd w:id="1498"/>
      <w:r w:rsidRPr="004B4168">
        <w:rPr>
          <w:rFonts w:ascii="Times New Roman" w:eastAsiaTheme="minorEastAsia" w:hAnsi="Times New Roman" w:cs="Times New Roman"/>
          <w:b/>
          <w:bCs/>
          <w:sz w:val="24"/>
          <w:szCs w:val="24"/>
          <w:lang w:eastAsia="ru-RU"/>
        </w:rPr>
        <w:t>Статья 19.5.1. Неисполнение решения коллегиального органа, координирующего и организующего деятельность по противодействию терроризму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05.05.2014 N 130-ФЗ)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Неисполнение решения сформированного по решению Президента Российской Федерации на федеральном уровне коллегиального органа,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499" w:name="Par8342"/>
      <w:bookmarkEnd w:id="1499"/>
      <w:r w:rsidRPr="004B4168">
        <w:rPr>
          <w:rFonts w:ascii="Times New Roman" w:eastAsiaTheme="minorEastAsia" w:hAnsi="Times New Roman" w:cs="Times New Roman"/>
          <w:b/>
          <w:bCs/>
          <w:sz w:val="24"/>
          <w:szCs w:val="24"/>
          <w:lang w:eastAsia="ru-RU"/>
        </w:rPr>
        <w:lastRenderedPageBreak/>
        <w:t>Статья 19.6. Непринятие мер по устранению причин и условий, способствовавших совершению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четырех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03.06.2011 N 120-ФЗ)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00" w:name="Par8348"/>
      <w:bookmarkEnd w:id="1500"/>
      <w:r w:rsidRPr="004B4168">
        <w:rPr>
          <w:rFonts w:ascii="Times New Roman" w:eastAsiaTheme="minorEastAsia" w:hAnsi="Times New Roman" w:cs="Times New Roman"/>
          <w:b/>
          <w:bCs/>
          <w:sz w:val="24"/>
          <w:szCs w:val="24"/>
          <w:lang w:eastAsia="ru-RU"/>
        </w:rP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22.12.2014 N 434-ФЗ)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01" w:name="Par8351"/>
      <w:bookmarkEnd w:id="1501"/>
      <w:r w:rsidRPr="004B4168">
        <w:rPr>
          <w:rFonts w:ascii="Times New Roman" w:eastAsiaTheme="minorEastAsia" w:hAnsi="Times New Roman" w:cs="Times New Roman"/>
          <w:sz w:val="24"/>
          <w:szCs w:val="24"/>
          <w:lang w:eastAsia="ru-RU"/>
        </w:rPr>
        <w:t>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трех тысяч до пяти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8351" w:tooltip="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проведении провер..."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w:t>
      </w:r>
      <w:r w:rsidRPr="004B4168">
        <w:rPr>
          <w:rFonts w:ascii="Times New Roman" w:eastAsiaTheme="minorEastAsia" w:hAnsi="Times New Roman" w:cs="Times New Roman"/>
          <w:sz w:val="24"/>
          <w:szCs w:val="24"/>
          <w:lang w:eastAsia="ru-RU"/>
        </w:rPr>
        <w:lastRenderedPageBreak/>
        <w:t>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одной тысячи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26.07.2017 N 206-ФЗ)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02" w:name="Par8359"/>
      <w:bookmarkEnd w:id="1502"/>
      <w:r w:rsidRPr="004B4168">
        <w:rPr>
          <w:rFonts w:ascii="Times New Roman" w:eastAsiaTheme="minorEastAsia" w:hAnsi="Times New Roman" w:cs="Times New Roman"/>
          <w:b/>
          <w:bCs/>
          <w:sz w:val="24"/>
          <w:szCs w:val="24"/>
          <w:lang w:eastAsia="ru-RU"/>
        </w:rP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21.07.2014 N 255-ФЗ)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кодекса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03" w:name="Par8365"/>
      <w:bookmarkEnd w:id="1503"/>
      <w:r w:rsidRPr="004B4168">
        <w:rPr>
          <w:rFonts w:ascii="Times New Roman" w:eastAsiaTheme="minorEastAsia" w:hAnsi="Times New Roman" w:cs="Times New Roman"/>
          <w:b/>
          <w:bCs/>
          <w:sz w:val="24"/>
          <w:szCs w:val="24"/>
          <w:lang w:eastAsia="ru-RU"/>
        </w:rPr>
        <w:t>Статья 19.7. Непредставление сведений (информации)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ar159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sidRPr="004B4168">
          <w:rPr>
            <w:rFonts w:ascii="Times New Roman" w:eastAsiaTheme="minorEastAsia" w:hAnsi="Times New Roman" w:cs="Times New Roman"/>
            <w:color w:val="0000FF"/>
            <w:sz w:val="24"/>
            <w:szCs w:val="24"/>
            <w:lang w:eastAsia="ru-RU"/>
          </w:rPr>
          <w:t>статьей 6.16</w:t>
        </w:r>
      </w:hyperlink>
      <w:r w:rsidRPr="004B4168">
        <w:rPr>
          <w:rFonts w:ascii="Times New Roman" w:eastAsiaTheme="minorEastAsia" w:hAnsi="Times New Roman" w:cs="Times New Roman"/>
          <w:sz w:val="24"/>
          <w:szCs w:val="24"/>
          <w:lang w:eastAsia="ru-RU"/>
        </w:rPr>
        <w:t xml:space="preserve">, </w:t>
      </w:r>
      <w:hyperlink w:anchor="Par1765"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sidRPr="004B4168">
          <w:rPr>
            <w:rFonts w:ascii="Times New Roman" w:eastAsiaTheme="minorEastAsia" w:hAnsi="Times New Roman" w:cs="Times New Roman"/>
            <w:color w:val="0000FF"/>
            <w:sz w:val="24"/>
            <w:szCs w:val="24"/>
            <w:lang w:eastAsia="ru-RU"/>
          </w:rPr>
          <w:t>частью 2 статьи 6.31</w:t>
        </w:r>
      </w:hyperlink>
      <w:r w:rsidRPr="004B4168">
        <w:rPr>
          <w:rFonts w:ascii="Times New Roman" w:eastAsiaTheme="minorEastAsia" w:hAnsi="Times New Roman" w:cs="Times New Roman"/>
          <w:sz w:val="24"/>
          <w:szCs w:val="24"/>
          <w:lang w:eastAsia="ru-RU"/>
        </w:rPr>
        <w:t xml:space="preserve">, </w:t>
      </w:r>
      <w:hyperlink w:anchor="Par2805"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2807"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 </w:t>
      </w:r>
      <w:hyperlink w:anchor="Par2811" w:tooltip="4. Нарушение требований лесного законодательства в части обязательной маркировки древесины -" w:history="1">
        <w:r w:rsidRPr="004B4168">
          <w:rPr>
            <w:rFonts w:ascii="Times New Roman" w:eastAsiaTheme="minorEastAsia" w:hAnsi="Times New Roman" w:cs="Times New Roman"/>
            <w:color w:val="0000FF"/>
            <w:sz w:val="24"/>
            <w:szCs w:val="24"/>
            <w:lang w:eastAsia="ru-RU"/>
          </w:rPr>
          <w:t>4 статьи 8.28.1</w:t>
        </w:r>
      </w:hyperlink>
      <w:r w:rsidRPr="004B4168">
        <w:rPr>
          <w:rFonts w:ascii="Times New Roman" w:eastAsiaTheme="minorEastAsia" w:hAnsi="Times New Roman" w:cs="Times New Roman"/>
          <w:sz w:val="24"/>
          <w:szCs w:val="24"/>
          <w:lang w:eastAsia="ru-RU"/>
        </w:rPr>
        <w:t xml:space="preserve">, </w:t>
      </w:r>
      <w:hyperlink w:anchor="Par2873"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sidRPr="004B4168">
          <w:rPr>
            <w:rFonts w:ascii="Times New Roman" w:eastAsiaTheme="minorEastAsia" w:hAnsi="Times New Roman" w:cs="Times New Roman"/>
            <w:color w:val="0000FF"/>
            <w:sz w:val="24"/>
            <w:szCs w:val="24"/>
            <w:lang w:eastAsia="ru-RU"/>
          </w:rPr>
          <w:t>статьей 8.32.1</w:t>
        </w:r>
      </w:hyperlink>
      <w:r w:rsidRPr="004B4168">
        <w:rPr>
          <w:rFonts w:ascii="Times New Roman" w:eastAsiaTheme="minorEastAsia" w:hAnsi="Times New Roman" w:cs="Times New Roman"/>
          <w:sz w:val="24"/>
          <w:szCs w:val="24"/>
          <w:lang w:eastAsia="ru-RU"/>
        </w:rPr>
        <w:t xml:space="preserve">, </w:t>
      </w:r>
      <w:hyperlink w:anchor="Par3063"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history="1">
        <w:r w:rsidRPr="004B4168">
          <w:rPr>
            <w:rFonts w:ascii="Times New Roman" w:eastAsiaTheme="minorEastAsia" w:hAnsi="Times New Roman" w:cs="Times New Roman"/>
            <w:color w:val="0000FF"/>
            <w:sz w:val="24"/>
            <w:szCs w:val="24"/>
            <w:lang w:eastAsia="ru-RU"/>
          </w:rPr>
          <w:t>частью 1 статьи 8.49</w:t>
        </w:r>
      </w:hyperlink>
      <w:r w:rsidRPr="004B4168">
        <w:rPr>
          <w:rFonts w:ascii="Times New Roman" w:eastAsiaTheme="minorEastAsia" w:hAnsi="Times New Roman" w:cs="Times New Roman"/>
          <w:sz w:val="24"/>
          <w:szCs w:val="24"/>
          <w:lang w:eastAsia="ru-RU"/>
        </w:rPr>
        <w:t xml:space="preserve">, </w:t>
      </w:r>
      <w:hyperlink w:anchor="Par5523"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history="1">
        <w:r w:rsidRPr="004B4168">
          <w:rPr>
            <w:rFonts w:ascii="Times New Roman" w:eastAsiaTheme="minorEastAsia" w:hAnsi="Times New Roman" w:cs="Times New Roman"/>
            <w:color w:val="0000FF"/>
            <w:sz w:val="24"/>
            <w:szCs w:val="24"/>
            <w:lang w:eastAsia="ru-RU"/>
          </w:rPr>
          <w:t>частью 5 статьи 14.5</w:t>
        </w:r>
      </w:hyperlink>
      <w:r w:rsidRPr="004B4168">
        <w:rPr>
          <w:rFonts w:ascii="Times New Roman" w:eastAsiaTheme="minorEastAsia" w:hAnsi="Times New Roman" w:cs="Times New Roman"/>
          <w:sz w:val="24"/>
          <w:szCs w:val="24"/>
          <w:lang w:eastAsia="ru-RU"/>
        </w:rPr>
        <w:t xml:space="preserve">, </w:t>
      </w:r>
      <w:hyperlink w:anchor="Par1765"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sidRPr="004B4168">
          <w:rPr>
            <w:rFonts w:ascii="Times New Roman" w:eastAsiaTheme="minorEastAsia" w:hAnsi="Times New Roman" w:cs="Times New Roman"/>
            <w:color w:val="0000FF"/>
            <w:sz w:val="24"/>
            <w:szCs w:val="24"/>
            <w:lang w:eastAsia="ru-RU"/>
          </w:rPr>
          <w:t>частью 2 статьи 6.31</w:t>
        </w:r>
      </w:hyperlink>
      <w:r w:rsidRPr="004B4168">
        <w:rPr>
          <w:rFonts w:ascii="Times New Roman" w:eastAsiaTheme="minorEastAsia" w:hAnsi="Times New Roman" w:cs="Times New Roman"/>
          <w:sz w:val="24"/>
          <w:szCs w:val="24"/>
          <w:lang w:eastAsia="ru-RU"/>
        </w:rPr>
        <w:t xml:space="preserve">, </w:t>
      </w:r>
      <w:hyperlink w:anchor="Par5945"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history="1">
        <w:r w:rsidRPr="004B4168">
          <w:rPr>
            <w:rFonts w:ascii="Times New Roman" w:eastAsiaTheme="minorEastAsia" w:hAnsi="Times New Roman" w:cs="Times New Roman"/>
            <w:color w:val="0000FF"/>
            <w:sz w:val="24"/>
            <w:szCs w:val="24"/>
            <w:lang w:eastAsia="ru-RU"/>
          </w:rPr>
          <w:t>частью 4 статьи 14.28</w:t>
        </w:r>
      </w:hyperlink>
      <w:r w:rsidRPr="004B4168">
        <w:rPr>
          <w:rFonts w:ascii="Times New Roman" w:eastAsiaTheme="minorEastAsia" w:hAnsi="Times New Roman" w:cs="Times New Roman"/>
          <w:sz w:val="24"/>
          <w:szCs w:val="24"/>
          <w:lang w:eastAsia="ru-RU"/>
        </w:rPr>
        <w:t xml:space="preserve">, </w:t>
      </w:r>
      <w:hyperlink w:anchor="Par6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4B4168">
          <w:rPr>
            <w:rFonts w:ascii="Times New Roman" w:eastAsiaTheme="minorEastAsia" w:hAnsi="Times New Roman" w:cs="Times New Roman"/>
            <w:color w:val="0000FF"/>
            <w:sz w:val="24"/>
            <w:szCs w:val="24"/>
            <w:lang w:eastAsia="ru-RU"/>
          </w:rPr>
          <w:t>частью 1 статьи 14.46.2</w:t>
        </w:r>
      </w:hyperlink>
      <w:r w:rsidRPr="004B4168">
        <w:rPr>
          <w:rFonts w:ascii="Times New Roman" w:eastAsiaTheme="minorEastAsia" w:hAnsi="Times New Roman" w:cs="Times New Roman"/>
          <w:sz w:val="24"/>
          <w:szCs w:val="24"/>
          <w:lang w:eastAsia="ru-RU"/>
        </w:rPr>
        <w:t xml:space="preserve">, </w:t>
      </w:r>
      <w:hyperlink w:anchor="Par8372"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sidRPr="004B4168">
          <w:rPr>
            <w:rFonts w:ascii="Times New Roman" w:eastAsiaTheme="minorEastAsia" w:hAnsi="Times New Roman" w:cs="Times New Roman"/>
            <w:color w:val="0000FF"/>
            <w:sz w:val="24"/>
            <w:szCs w:val="24"/>
            <w:lang w:eastAsia="ru-RU"/>
          </w:rPr>
          <w:t>статьями 19.7.1</w:t>
        </w:r>
      </w:hyperlink>
      <w:r w:rsidRPr="004B4168">
        <w:rPr>
          <w:rFonts w:ascii="Times New Roman" w:eastAsiaTheme="minorEastAsia" w:hAnsi="Times New Roman" w:cs="Times New Roman"/>
          <w:sz w:val="24"/>
          <w:szCs w:val="24"/>
          <w:lang w:eastAsia="ru-RU"/>
        </w:rPr>
        <w:t xml:space="preserve">, </w:t>
      </w:r>
      <w:hyperlink w:anchor="Par838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sidRPr="004B4168">
          <w:rPr>
            <w:rFonts w:ascii="Times New Roman" w:eastAsiaTheme="minorEastAsia" w:hAnsi="Times New Roman" w:cs="Times New Roman"/>
            <w:color w:val="0000FF"/>
            <w:sz w:val="24"/>
            <w:szCs w:val="24"/>
            <w:lang w:eastAsia="ru-RU"/>
          </w:rPr>
          <w:t>19.7.2</w:t>
        </w:r>
      </w:hyperlink>
      <w:r w:rsidRPr="004B4168">
        <w:rPr>
          <w:rFonts w:ascii="Times New Roman" w:eastAsiaTheme="minorEastAsia" w:hAnsi="Times New Roman" w:cs="Times New Roman"/>
          <w:sz w:val="24"/>
          <w:szCs w:val="24"/>
          <w:lang w:eastAsia="ru-RU"/>
        </w:rPr>
        <w:t xml:space="preserve">, </w:t>
      </w:r>
      <w:hyperlink w:anchor="Par8398"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sidRPr="004B4168">
          <w:rPr>
            <w:rFonts w:ascii="Times New Roman" w:eastAsiaTheme="minorEastAsia" w:hAnsi="Times New Roman" w:cs="Times New Roman"/>
            <w:color w:val="0000FF"/>
            <w:sz w:val="24"/>
            <w:szCs w:val="24"/>
            <w:lang w:eastAsia="ru-RU"/>
          </w:rPr>
          <w:t>19.7.2-1</w:t>
        </w:r>
      </w:hyperlink>
      <w:r w:rsidRPr="004B4168">
        <w:rPr>
          <w:rFonts w:ascii="Times New Roman" w:eastAsiaTheme="minorEastAsia" w:hAnsi="Times New Roman" w:cs="Times New Roman"/>
          <w:sz w:val="24"/>
          <w:szCs w:val="24"/>
          <w:lang w:eastAsia="ru-RU"/>
        </w:rPr>
        <w:t xml:space="preserve">, </w:t>
      </w:r>
      <w:hyperlink w:anchor="Par8404" w:tooltip="Статья 19.7.3. Непредставление информации в Банк России" w:history="1">
        <w:r w:rsidRPr="004B4168">
          <w:rPr>
            <w:rFonts w:ascii="Times New Roman" w:eastAsiaTheme="minorEastAsia" w:hAnsi="Times New Roman" w:cs="Times New Roman"/>
            <w:color w:val="0000FF"/>
            <w:sz w:val="24"/>
            <w:szCs w:val="24"/>
            <w:lang w:eastAsia="ru-RU"/>
          </w:rPr>
          <w:t>19.7.3</w:t>
        </w:r>
      </w:hyperlink>
      <w:r w:rsidRPr="004B4168">
        <w:rPr>
          <w:rFonts w:ascii="Times New Roman" w:eastAsiaTheme="minorEastAsia" w:hAnsi="Times New Roman" w:cs="Times New Roman"/>
          <w:sz w:val="24"/>
          <w:szCs w:val="24"/>
          <w:lang w:eastAsia="ru-RU"/>
        </w:rPr>
        <w:t xml:space="preserve">, </w:t>
      </w:r>
      <w:hyperlink w:anchor="Par8414" w:tooltip="Статья 19.7.5. Непредставление информации об актах незаконного вмешательства" w:history="1">
        <w:r w:rsidRPr="004B4168">
          <w:rPr>
            <w:rFonts w:ascii="Times New Roman" w:eastAsiaTheme="minorEastAsia" w:hAnsi="Times New Roman" w:cs="Times New Roman"/>
            <w:color w:val="0000FF"/>
            <w:sz w:val="24"/>
            <w:szCs w:val="24"/>
            <w:lang w:eastAsia="ru-RU"/>
          </w:rPr>
          <w:t>19.7.5</w:t>
        </w:r>
      </w:hyperlink>
      <w:r w:rsidRPr="004B4168">
        <w:rPr>
          <w:rFonts w:ascii="Times New Roman" w:eastAsiaTheme="minorEastAsia" w:hAnsi="Times New Roman" w:cs="Times New Roman"/>
          <w:sz w:val="24"/>
          <w:szCs w:val="24"/>
          <w:lang w:eastAsia="ru-RU"/>
        </w:rPr>
        <w:t xml:space="preserve">, </w:t>
      </w:r>
      <w:hyperlink w:anchor="Par8420"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history="1">
        <w:r w:rsidRPr="004B4168">
          <w:rPr>
            <w:rFonts w:ascii="Times New Roman" w:eastAsiaTheme="minorEastAsia" w:hAnsi="Times New Roman" w:cs="Times New Roman"/>
            <w:color w:val="0000FF"/>
            <w:sz w:val="24"/>
            <w:szCs w:val="24"/>
            <w:lang w:eastAsia="ru-RU"/>
          </w:rPr>
          <w:t>19.7.5-1</w:t>
        </w:r>
      </w:hyperlink>
      <w:r w:rsidRPr="004B4168">
        <w:rPr>
          <w:rFonts w:ascii="Times New Roman" w:eastAsiaTheme="minorEastAsia" w:hAnsi="Times New Roman" w:cs="Times New Roman"/>
          <w:sz w:val="24"/>
          <w:szCs w:val="24"/>
          <w:lang w:eastAsia="ru-RU"/>
        </w:rPr>
        <w:t xml:space="preserve">, </w:t>
      </w:r>
      <w:hyperlink w:anchor="Par8429" w:tooltip="Статья 19.7.5-2. Непредставление сведений некоммерческой организацией, выполняющей функции иностранного агента" w:history="1">
        <w:r w:rsidRPr="004B4168">
          <w:rPr>
            <w:rFonts w:ascii="Times New Roman" w:eastAsiaTheme="minorEastAsia" w:hAnsi="Times New Roman" w:cs="Times New Roman"/>
            <w:color w:val="0000FF"/>
            <w:sz w:val="24"/>
            <w:szCs w:val="24"/>
            <w:lang w:eastAsia="ru-RU"/>
          </w:rPr>
          <w:t>19.7.5-2</w:t>
        </w:r>
      </w:hyperlink>
      <w:r w:rsidRPr="004B4168">
        <w:rPr>
          <w:rFonts w:ascii="Times New Roman" w:eastAsiaTheme="minorEastAsia" w:hAnsi="Times New Roman" w:cs="Times New Roman"/>
          <w:sz w:val="24"/>
          <w:szCs w:val="24"/>
          <w:lang w:eastAsia="ru-RU"/>
        </w:rPr>
        <w:t xml:space="preserve">, </w:t>
      </w:r>
      <w:hyperlink w:anchor="Par8438" w:tooltip="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w:history="1">
        <w:r w:rsidRPr="004B4168">
          <w:rPr>
            <w:rFonts w:ascii="Times New Roman" w:eastAsiaTheme="minorEastAsia" w:hAnsi="Times New Roman" w:cs="Times New Roman"/>
            <w:color w:val="0000FF"/>
            <w:sz w:val="24"/>
            <w:szCs w:val="24"/>
            <w:lang w:eastAsia="ru-RU"/>
          </w:rPr>
          <w:t>частью 1 статьи 19.7.5-3</w:t>
        </w:r>
      </w:hyperlink>
      <w:r w:rsidRPr="004B4168">
        <w:rPr>
          <w:rFonts w:ascii="Times New Roman" w:eastAsiaTheme="minorEastAsia" w:hAnsi="Times New Roman" w:cs="Times New Roman"/>
          <w:sz w:val="24"/>
          <w:szCs w:val="24"/>
          <w:lang w:eastAsia="ru-RU"/>
        </w:rPr>
        <w:t xml:space="preserve">, </w:t>
      </w:r>
      <w:hyperlink w:anchor="Par8449" w:tooltip="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статьей..." w:history="1">
        <w:r w:rsidRPr="004B4168">
          <w:rPr>
            <w:rFonts w:ascii="Times New Roman" w:eastAsiaTheme="minorEastAsia" w:hAnsi="Times New Roman" w:cs="Times New Roman"/>
            <w:color w:val="0000FF"/>
            <w:sz w:val="24"/>
            <w:szCs w:val="24"/>
            <w:lang w:eastAsia="ru-RU"/>
          </w:rPr>
          <w:t>частью 1 статьи 19.7.5-4</w:t>
        </w:r>
      </w:hyperlink>
      <w:r w:rsidRPr="004B4168">
        <w:rPr>
          <w:rFonts w:ascii="Times New Roman" w:eastAsiaTheme="minorEastAsia" w:hAnsi="Times New Roman" w:cs="Times New Roman"/>
          <w:sz w:val="24"/>
          <w:szCs w:val="24"/>
          <w:lang w:eastAsia="ru-RU"/>
        </w:rPr>
        <w:t xml:space="preserve">, </w:t>
      </w:r>
      <w:hyperlink w:anchor="Par8460"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sidRPr="004B4168">
          <w:rPr>
            <w:rFonts w:ascii="Times New Roman" w:eastAsiaTheme="minorEastAsia" w:hAnsi="Times New Roman" w:cs="Times New Roman"/>
            <w:color w:val="0000FF"/>
            <w:sz w:val="24"/>
            <w:szCs w:val="24"/>
            <w:lang w:eastAsia="ru-RU"/>
          </w:rPr>
          <w:t>статьями 19.7.7</w:t>
        </w:r>
      </w:hyperlink>
      <w:r w:rsidRPr="004B4168">
        <w:rPr>
          <w:rFonts w:ascii="Times New Roman" w:eastAsiaTheme="minorEastAsia" w:hAnsi="Times New Roman" w:cs="Times New Roman"/>
          <w:sz w:val="24"/>
          <w:szCs w:val="24"/>
          <w:lang w:eastAsia="ru-RU"/>
        </w:rPr>
        <w:t xml:space="preserve">, </w:t>
      </w:r>
      <w:hyperlink w:anchor="Par8471"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sidRPr="004B4168">
          <w:rPr>
            <w:rFonts w:ascii="Times New Roman" w:eastAsiaTheme="minorEastAsia" w:hAnsi="Times New Roman" w:cs="Times New Roman"/>
            <w:color w:val="0000FF"/>
            <w:sz w:val="24"/>
            <w:szCs w:val="24"/>
            <w:lang w:eastAsia="ru-RU"/>
          </w:rPr>
          <w:t>19.7.8</w:t>
        </w:r>
      </w:hyperlink>
      <w:r w:rsidRPr="004B4168">
        <w:rPr>
          <w:rFonts w:ascii="Times New Roman" w:eastAsiaTheme="minorEastAsia" w:hAnsi="Times New Roman" w:cs="Times New Roman"/>
          <w:sz w:val="24"/>
          <w:szCs w:val="24"/>
          <w:lang w:eastAsia="ru-RU"/>
        </w:rPr>
        <w:t xml:space="preserve">, </w:t>
      </w:r>
      <w:hyperlink w:anchor="Par8477"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sidRPr="004B4168">
          <w:rPr>
            <w:rFonts w:ascii="Times New Roman" w:eastAsiaTheme="minorEastAsia" w:hAnsi="Times New Roman" w:cs="Times New Roman"/>
            <w:color w:val="0000FF"/>
            <w:sz w:val="24"/>
            <w:szCs w:val="24"/>
            <w:lang w:eastAsia="ru-RU"/>
          </w:rPr>
          <w:t>19.7.9</w:t>
        </w:r>
      </w:hyperlink>
      <w:r w:rsidRPr="004B4168">
        <w:rPr>
          <w:rFonts w:ascii="Times New Roman" w:eastAsiaTheme="minorEastAsia" w:hAnsi="Times New Roman" w:cs="Times New Roman"/>
          <w:sz w:val="24"/>
          <w:szCs w:val="24"/>
          <w:lang w:eastAsia="ru-RU"/>
        </w:rPr>
        <w:t xml:space="preserve">, </w:t>
      </w:r>
      <w:hyperlink w:anchor="Par853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sidRPr="004B4168">
          <w:rPr>
            <w:rFonts w:ascii="Times New Roman" w:eastAsiaTheme="minorEastAsia" w:hAnsi="Times New Roman" w:cs="Times New Roman"/>
            <w:color w:val="0000FF"/>
            <w:sz w:val="24"/>
            <w:szCs w:val="24"/>
            <w:lang w:eastAsia="ru-RU"/>
          </w:rPr>
          <w:t>19.7.12</w:t>
        </w:r>
      </w:hyperlink>
      <w:r w:rsidRPr="004B4168">
        <w:rPr>
          <w:rFonts w:ascii="Times New Roman" w:eastAsiaTheme="minorEastAsia" w:hAnsi="Times New Roman" w:cs="Times New Roman"/>
          <w:sz w:val="24"/>
          <w:szCs w:val="24"/>
          <w:lang w:eastAsia="ru-RU"/>
        </w:rPr>
        <w:t xml:space="preserve">, </w:t>
      </w:r>
      <w:hyperlink w:anchor="Par8544" w:tooltip="Статья 19.7.13. Непредставление или несвоевременное представление в таможенный орган статистической формы учета перемещения товаров" w:history="1">
        <w:r w:rsidRPr="004B4168">
          <w:rPr>
            <w:rFonts w:ascii="Times New Roman" w:eastAsiaTheme="minorEastAsia" w:hAnsi="Times New Roman" w:cs="Times New Roman"/>
            <w:color w:val="0000FF"/>
            <w:sz w:val="24"/>
            <w:szCs w:val="24"/>
            <w:lang w:eastAsia="ru-RU"/>
          </w:rPr>
          <w:t>19.7.13</w:t>
        </w:r>
      </w:hyperlink>
      <w:r w:rsidRPr="004B4168">
        <w:rPr>
          <w:rFonts w:ascii="Times New Roman" w:eastAsiaTheme="minorEastAsia" w:hAnsi="Times New Roman" w:cs="Times New Roman"/>
          <w:sz w:val="24"/>
          <w:szCs w:val="24"/>
          <w:lang w:eastAsia="ru-RU"/>
        </w:rPr>
        <w:t xml:space="preserve">, </w:t>
      </w:r>
      <w:hyperlink w:anchor="Par8555"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history="1">
        <w:r w:rsidRPr="004B4168">
          <w:rPr>
            <w:rFonts w:ascii="Times New Roman" w:eastAsiaTheme="minorEastAsia" w:hAnsi="Times New Roman" w:cs="Times New Roman"/>
            <w:color w:val="0000FF"/>
            <w:sz w:val="24"/>
            <w:szCs w:val="24"/>
            <w:lang w:eastAsia="ru-RU"/>
          </w:rPr>
          <w:t>19.7.14</w:t>
        </w:r>
      </w:hyperlink>
      <w:r w:rsidRPr="004B4168">
        <w:rPr>
          <w:rFonts w:ascii="Times New Roman" w:eastAsiaTheme="minorEastAsia" w:hAnsi="Times New Roman" w:cs="Times New Roman"/>
          <w:sz w:val="24"/>
          <w:szCs w:val="24"/>
          <w:lang w:eastAsia="ru-RU"/>
        </w:rPr>
        <w:t xml:space="preserve">, </w:t>
      </w:r>
      <w:hyperlink w:anchor="Par8563"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history="1">
        <w:r w:rsidRPr="004B4168">
          <w:rPr>
            <w:rFonts w:ascii="Times New Roman" w:eastAsiaTheme="minorEastAsia" w:hAnsi="Times New Roman" w:cs="Times New Roman"/>
            <w:color w:val="0000FF"/>
            <w:sz w:val="24"/>
            <w:szCs w:val="24"/>
            <w:lang w:eastAsia="ru-RU"/>
          </w:rPr>
          <w:t>19.7.15</w:t>
        </w:r>
      </w:hyperlink>
      <w:r w:rsidRPr="004B4168">
        <w:rPr>
          <w:rFonts w:ascii="Times New Roman" w:eastAsiaTheme="minorEastAsia" w:hAnsi="Times New Roman" w:cs="Times New Roman"/>
          <w:sz w:val="24"/>
          <w:szCs w:val="24"/>
          <w:lang w:eastAsia="ru-RU"/>
        </w:rPr>
        <w:t xml:space="preserve">, </w:t>
      </w:r>
      <w:hyperlink w:anchor="Par8571"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sidRPr="004B4168">
          <w:rPr>
            <w:rFonts w:ascii="Times New Roman" w:eastAsiaTheme="minorEastAsia" w:hAnsi="Times New Roman" w:cs="Times New Roman"/>
            <w:color w:val="0000FF"/>
            <w:sz w:val="24"/>
            <w:szCs w:val="24"/>
            <w:lang w:eastAsia="ru-RU"/>
          </w:rPr>
          <w:t>19.8</w:t>
        </w:r>
      </w:hyperlink>
      <w:r w:rsidRPr="004B4168">
        <w:rPr>
          <w:rFonts w:ascii="Times New Roman" w:eastAsiaTheme="minorEastAsia" w:hAnsi="Times New Roman" w:cs="Times New Roman"/>
          <w:sz w:val="24"/>
          <w:szCs w:val="24"/>
          <w:lang w:eastAsia="ru-RU"/>
        </w:rPr>
        <w:t xml:space="preserve">, </w:t>
      </w:r>
      <w:hyperlink w:anchor="Par862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sidRPr="004B4168">
          <w:rPr>
            <w:rFonts w:ascii="Times New Roman" w:eastAsiaTheme="minorEastAsia" w:hAnsi="Times New Roman" w:cs="Times New Roman"/>
            <w:color w:val="0000FF"/>
            <w:sz w:val="24"/>
            <w:szCs w:val="24"/>
            <w:lang w:eastAsia="ru-RU"/>
          </w:rPr>
          <w:t>19.8.3</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28.12.2013 N 415-ФЗ, от 05.05.2014 N 119-ФЗ, от 05.05.2014 N 125-ФЗ, от 04.06.2014 N 142-ФЗ, от 24.11.2014 N 373-ФЗ, от 27.10.2015 N 291-ФЗ, от 28.11.2015 N 344-ФЗ, от 23.06.2016 N 218-ФЗ, от 03.07.2016 N 290-ФЗ, от 28.12.2016 N 510-ФЗ, от 18.07.2017 N 175-ФЗ, от 29.07.2017 N 263-ФЗ, от 07.03.2018 N 42-ФЗ, от 04.11.2019 N 361-ФЗ, от 24.02.2021 N 14-ФЗ, от 26.05.2021 N 141-ФЗ)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27.07.2010 N 239-ФЗ)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04" w:name="Par8372"/>
      <w:bookmarkEnd w:id="1504"/>
      <w:r w:rsidRPr="004B4168">
        <w:rPr>
          <w:rFonts w:ascii="Times New Roman" w:eastAsiaTheme="minorEastAsia" w:hAnsi="Times New Roman" w:cs="Times New Roman"/>
          <w:b/>
          <w:bCs/>
          <w:sz w:val="24"/>
          <w:szCs w:val="24"/>
          <w:lang w:eastAsia="ru-RU"/>
        </w:rP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222-ФЗ)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31.12.2005 N 199-ФЗ)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05" w:name="Par8376"/>
      <w:bookmarkEnd w:id="1505"/>
      <w:r w:rsidRPr="004B4168">
        <w:rPr>
          <w:rFonts w:ascii="Times New Roman" w:eastAsiaTheme="minorEastAsia" w:hAnsi="Times New Roman" w:cs="Times New Roman"/>
          <w:sz w:val="24"/>
          <w:szCs w:val="24"/>
          <w:lang w:eastAsia="ru-RU"/>
        </w:rP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25.12.2008 N 281-ФЗ, от 27.07.2010 N 237-ФЗ, от 23.06.2016 N 222-ФЗ, от 24.03.2021 N 55-ФЗ)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27.07.2010 N 237-ФЗ)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06" w:name="Par8380"/>
      <w:bookmarkEnd w:id="1506"/>
      <w:r w:rsidRPr="004B4168">
        <w:rPr>
          <w:rFonts w:ascii="Times New Roman" w:eastAsiaTheme="minorEastAsia" w:hAnsi="Times New Roman" w:cs="Times New Roman"/>
          <w:sz w:val="24"/>
          <w:szCs w:val="24"/>
          <w:lang w:eastAsia="ru-RU"/>
        </w:rP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25.12.2008 N 281-ФЗ, от 27.07.2010 N 237-ФЗ, от 23.06.2016 N 222-ФЗ, от 24.03.2021 N 55-ФЗ)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27.07.2010 N 237-ФЗ)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07" w:name="Par8384"/>
      <w:bookmarkEnd w:id="1507"/>
      <w:r w:rsidRPr="004B4168">
        <w:rPr>
          <w:rFonts w:ascii="Times New Roman" w:eastAsiaTheme="minorEastAsia" w:hAnsi="Times New Roman" w:cs="Times New Roman"/>
          <w:sz w:val="24"/>
          <w:szCs w:val="24"/>
          <w:lang w:eastAsia="ru-RU"/>
        </w:rPr>
        <w:t xml:space="preserve">3. Совершение административных правонарушений, предусмотренных </w:t>
      </w:r>
      <w:hyperlink w:anchor="Par8376"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380"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дисквалификацию на срок от одного года до двух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27.07.2010 N 237-ФЗ)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08" w:name="Par8388"/>
      <w:bookmarkEnd w:id="1508"/>
      <w:r w:rsidRPr="004B4168">
        <w:rPr>
          <w:rFonts w:ascii="Times New Roman" w:eastAsiaTheme="minorEastAsia" w:hAnsi="Times New Roman" w:cs="Times New Roman"/>
          <w:b/>
          <w:bCs/>
          <w:sz w:val="24"/>
          <w:szCs w:val="24"/>
          <w:lang w:eastAsia="ru-RU"/>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w:t>
      </w:r>
      <w:r w:rsidRPr="004B4168">
        <w:rPr>
          <w:rFonts w:ascii="Times New Roman" w:eastAsiaTheme="minorEastAsia" w:hAnsi="Times New Roman" w:cs="Times New Roman"/>
          <w:b/>
          <w:bCs/>
          <w:sz w:val="24"/>
          <w:szCs w:val="24"/>
          <w:lang w:eastAsia="ru-RU"/>
        </w:rPr>
        <w:lastRenderedPageBreak/>
        <w:t>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318-ФЗ)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29.06.2015 N 159-ФЗ)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09" w:name="Par8392"/>
      <w:bookmarkEnd w:id="1509"/>
      <w:r w:rsidRPr="004B4168">
        <w:rPr>
          <w:rFonts w:ascii="Times New Roman" w:eastAsiaTheme="minorEastAsia" w:hAnsi="Times New Roman" w:cs="Times New Roman"/>
          <w:sz w:val="24"/>
          <w:szCs w:val="24"/>
          <w:lang w:eastAsia="ru-RU"/>
        </w:rP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318-ФЗ)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пятнадцати тысяч рублей; на юридических лиц -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10" w:name="Par8395"/>
      <w:bookmarkEnd w:id="1510"/>
      <w:r w:rsidRPr="004B4168">
        <w:rPr>
          <w:rFonts w:ascii="Times New Roman" w:eastAsiaTheme="minorEastAsia" w:hAnsi="Times New Roman" w:cs="Times New Roman"/>
          <w:sz w:val="24"/>
          <w:szCs w:val="24"/>
          <w:lang w:eastAsia="ru-RU"/>
        </w:rPr>
        <w:t>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11" w:name="Par8398"/>
      <w:bookmarkEnd w:id="1511"/>
      <w:r w:rsidRPr="004B4168">
        <w:rPr>
          <w:rFonts w:ascii="Times New Roman" w:eastAsiaTheme="minorEastAsia" w:hAnsi="Times New Roman" w:cs="Times New Roman"/>
          <w:b/>
          <w:bCs/>
          <w:sz w:val="24"/>
          <w:szCs w:val="24"/>
          <w:lang w:eastAsia="ru-RU"/>
        </w:rP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05.05.2014 N 122-ФЗ)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 предусмотренного законодательством Российской Федерации в сфере закупок товаров, работ, услуг отдельными видами юридических лиц,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12" w:name="Par8404"/>
      <w:bookmarkEnd w:id="1512"/>
      <w:r w:rsidRPr="004B4168">
        <w:rPr>
          <w:rFonts w:ascii="Times New Roman" w:eastAsiaTheme="minorEastAsia" w:hAnsi="Times New Roman" w:cs="Times New Roman"/>
          <w:b/>
          <w:bCs/>
          <w:sz w:val="24"/>
          <w:szCs w:val="24"/>
          <w:lang w:eastAsia="ru-RU"/>
        </w:rPr>
        <w:t>Статья 19.7.3. Непредставление информации в Банк России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05.04.2021 N 76-ФЗ)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ar8409"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history="1">
        <w:r w:rsidRPr="004B4168">
          <w:rPr>
            <w:rFonts w:ascii="Times New Roman" w:eastAsiaTheme="minorEastAsia" w:hAnsi="Times New Roman" w:cs="Times New Roman"/>
            <w:color w:val="0000FF"/>
            <w:sz w:val="24"/>
            <w:szCs w:val="24"/>
            <w:lang w:eastAsia="ru-RU"/>
          </w:rPr>
          <w:t>части 2</w:t>
        </w:r>
      </w:hyperlink>
      <w:r w:rsidRPr="004B4168">
        <w:rPr>
          <w:rFonts w:ascii="Times New Roman" w:eastAsiaTheme="minorEastAsia" w:hAnsi="Times New Roman" w:cs="Times New Roman"/>
          <w:sz w:val="24"/>
          <w:szCs w:val="24"/>
          <w:lang w:eastAsia="ru-RU"/>
        </w:rPr>
        <w:t xml:space="preserve"> настоящей статьи, если эти действия (бездействие) не содержат признаков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13" w:name="Par8409"/>
      <w:bookmarkEnd w:id="1513"/>
      <w:r w:rsidRPr="004B4168">
        <w:rPr>
          <w:rFonts w:ascii="Times New Roman" w:eastAsiaTheme="minorEastAsia" w:hAnsi="Times New Roman" w:cs="Times New Roman"/>
          <w:sz w:val="24"/>
          <w:szCs w:val="24"/>
          <w:lang w:eastAsia="ru-RU"/>
        </w:rP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19.7.4. Утратила силу с 1 января 2014 года. - Федеральный закон от 28.12.2013 N 396-</w:t>
      </w:r>
      <w:r w:rsidRPr="004B4168">
        <w:rPr>
          <w:rFonts w:ascii="Times New Roman" w:eastAsiaTheme="minorEastAsia" w:hAnsi="Times New Roman" w:cs="Times New Roman"/>
          <w:b/>
          <w:bCs/>
          <w:sz w:val="24"/>
          <w:szCs w:val="24"/>
          <w:lang w:eastAsia="ru-RU"/>
        </w:rPr>
        <w:lastRenderedPageBreak/>
        <w:t>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14" w:name="Par8414"/>
      <w:bookmarkEnd w:id="1514"/>
      <w:r w:rsidRPr="004B4168">
        <w:rPr>
          <w:rFonts w:ascii="Times New Roman" w:eastAsiaTheme="minorEastAsia" w:hAnsi="Times New Roman" w:cs="Times New Roman"/>
          <w:b/>
          <w:bCs/>
          <w:sz w:val="24"/>
          <w:szCs w:val="24"/>
          <w:lang w:eastAsia="ru-RU"/>
        </w:rPr>
        <w:t>Статья 19.7.5. Непредставление информации об актах незаконного вмешательства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27.07.2010 N 195-ФЗ)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15" w:name="Par8420"/>
      <w:bookmarkEnd w:id="1515"/>
      <w:r w:rsidRPr="004B4168">
        <w:rPr>
          <w:rFonts w:ascii="Times New Roman" w:eastAsiaTheme="minorEastAsia" w:hAnsi="Times New Roman" w:cs="Times New Roman"/>
          <w:b/>
          <w:bCs/>
          <w:sz w:val="24"/>
          <w:szCs w:val="24"/>
          <w:lang w:eastAsia="ru-RU"/>
        </w:rP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27.07.2010 N 239-ФЗ)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16" w:name="Par8423"/>
      <w:bookmarkEnd w:id="1516"/>
      <w:r w:rsidRPr="004B4168">
        <w:rPr>
          <w:rFonts w:ascii="Times New Roman" w:eastAsiaTheme="minorEastAsia" w:hAnsi="Times New Roman" w:cs="Times New Roman"/>
          <w:sz w:val="24"/>
          <w:szCs w:val="24"/>
          <w:lang w:eastAsia="ru-RU"/>
        </w:rP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Par5351" w:tooltip="1. Осуществление предпринимательской деятельности в области транспорта без лицензи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5353"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2 статьи 14.1.2</w:t>
        </w:r>
      </w:hyperlink>
      <w:r w:rsidRPr="004B4168">
        <w:rPr>
          <w:rFonts w:ascii="Times New Roman" w:eastAsiaTheme="minorEastAsia" w:hAnsi="Times New Roman" w:cs="Times New Roman"/>
          <w:sz w:val="24"/>
          <w:szCs w:val="24"/>
          <w:lang w:eastAsia="ru-RU"/>
        </w:rPr>
        <w:t xml:space="preserve"> настоящего Кодекса) в случае, если представление такого уведомления является обязательным,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28.07.2012 N 131-ФЗ)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17" w:name="Par8426"/>
      <w:bookmarkEnd w:id="1517"/>
      <w:r w:rsidRPr="004B4168">
        <w:rPr>
          <w:rFonts w:ascii="Times New Roman" w:eastAsiaTheme="minorEastAsia" w:hAnsi="Times New Roman" w:cs="Times New Roman"/>
          <w:sz w:val="24"/>
          <w:szCs w:val="24"/>
          <w:lang w:eastAsia="ru-RU"/>
        </w:rP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18" w:name="Par8429"/>
      <w:bookmarkEnd w:id="1518"/>
      <w:r w:rsidRPr="004B4168">
        <w:rPr>
          <w:rFonts w:ascii="Times New Roman" w:eastAsiaTheme="minorEastAsia" w:hAnsi="Times New Roman" w:cs="Times New Roman"/>
          <w:b/>
          <w:bCs/>
          <w:sz w:val="24"/>
          <w:szCs w:val="24"/>
          <w:lang w:eastAsia="ru-RU"/>
        </w:rPr>
        <w:t>Статья 19.7.5-2. Непредставление сведений некоммерческой организацией, выполняющей функции иностранного агента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12.11.2012 N 192-ФЗ)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законом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предупреждение или наложение административного штрафа на должностных лиц в размере </w:t>
      </w:r>
      <w:r w:rsidRPr="004B4168">
        <w:rPr>
          <w:rFonts w:ascii="Times New Roman" w:eastAsiaTheme="minorEastAsia" w:hAnsi="Times New Roman" w:cs="Times New Roman"/>
          <w:sz w:val="24"/>
          <w:szCs w:val="24"/>
          <w:lang w:eastAsia="ru-RU"/>
        </w:rPr>
        <w:lastRenderedPageBreak/>
        <w:t>от десяти тысяч до тридцати тысяч рублей; на юридических лиц - от ста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19" w:name="Par8435"/>
      <w:bookmarkEnd w:id="1519"/>
      <w:r w:rsidRPr="004B4168">
        <w:rPr>
          <w:rFonts w:ascii="Times New Roman" w:eastAsiaTheme="minorEastAsia" w:hAnsi="Times New Roman" w:cs="Times New Roman"/>
          <w:b/>
          <w:bCs/>
          <w:sz w:val="24"/>
          <w:szCs w:val="24"/>
          <w:lang w:eastAsia="ru-RU"/>
        </w:rPr>
        <w:t>Статья 19.7.5-3. Нарушение порядка деятельности общественного объединения, функционирующего без приобретения прав юридического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24.02.2021 N 14-ФЗ)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20" w:name="Par8438"/>
      <w:bookmarkEnd w:id="1520"/>
      <w:r w:rsidRPr="004B4168">
        <w:rPr>
          <w:rFonts w:ascii="Times New Roman" w:eastAsiaTheme="minorEastAsia" w:hAnsi="Times New Roman" w:cs="Times New Roman"/>
          <w:sz w:val="24"/>
          <w:szCs w:val="24"/>
          <w:lang w:eastAsia="ru-RU"/>
        </w:rPr>
        <w:t>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21" w:name="Par8440"/>
      <w:bookmarkEnd w:id="1521"/>
      <w:r w:rsidRPr="004B4168">
        <w:rPr>
          <w:rFonts w:ascii="Times New Roman" w:eastAsiaTheme="minorEastAsia" w:hAnsi="Times New Roman" w:cs="Times New Roman"/>
          <w:sz w:val="24"/>
          <w:szCs w:val="24"/>
          <w:lang w:eastAsia="ru-RU"/>
        </w:rPr>
        <w:t>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22" w:name="Par8442"/>
      <w:bookmarkEnd w:id="1522"/>
      <w:r w:rsidRPr="004B4168">
        <w:rPr>
          <w:rFonts w:ascii="Times New Roman" w:eastAsiaTheme="minorEastAsia" w:hAnsi="Times New Roman" w:cs="Times New Roman"/>
          <w:sz w:val="24"/>
          <w:szCs w:val="24"/>
          <w:lang w:eastAsia="ru-RU"/>
        </w:rPr>
        <w:t>3. Производство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Лица, выполняющие организационно-распорядительные или административно-</w:t>
      </w:r>
      <w:r w:rsidRPr="004B4168">
        <w:rPr>
          <w:rFonts w:ascii="Times New Roman" w:eastAsiaTheme="minorEastAsia" w:hAnsi="Times New Roman" w:cs="Times New Roman"/>
          <w:sz w:val="24"/>
          <w:szCs w:val="24"/>
          <w:lang w:eastAsia="ru-RU"/>
        </w:rPr>
        <w:lastRenderedPageBreak/>
        <w:t>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23" w:name="Par8446"/>
      <w:bookmarkEnd w:id="1523"/>
      <w:r w:rsidRPr="004B4168">
        <w:rPr>
          <w:rFonts w:ascii="Times New Roman" w:eastAsiaTheme="minorEastAsia" w:hAnsi="Times New Roman" w:cs="Times New Roman"/>
          <w:b/>
          <w:bCs/>
          <w:sz w:val="24"/>
          <w:szCs w:val="24"/>
          <w:lang w:eastAsia="ru-RU"/>
        </w:rPr>
        <w:t>Статья 19.7.5-4. Нарушение обязанностей физическим лицом, выполняющим функции иностранного агента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24.02.2021 N 14-ФЗ)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24" w:name="Par8449"/>
      <w:bookmarkEnd w:id="1524"/>
      <w:r w:rsidRPr="004B4168">
        <w:rPr>
          <w:rFonts w:ascii="Times New Roman" w:eastAsiaTheme="minorEastAsia" w:hAnsi="Times New Roman" w:cs="Times New Roman"/>
          <w:sz w:val="24"/>
          <w:szCs w:val="24"/>
          <w:lang w:eastAsia="ru-RU"/>
        </w:rP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anchor="Par8936"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history="1">
        <w:r w:rsidRPr="004B4168">
          <w:rPr>
            <w:rFonts w:ascii="Times New Roman" w:eastAsiaTheme="minorEastAsia" w:hAnsi="Times New Roman" w:cs="Times New Roman"/>
            <w:color w:val="0000FF"/>
            <w:sz w:val="24"/>
            <w:szCs w:val="24"/>
            <w:lang w:eastAsia="ru-RU"/>
          </w:rPr>
          <w:t>статьей 19.34.1</w:t>
        </w:r>
      </w:hyperlink>
      <w:r w:rsidRPr="004B4168">
        <w:rPr>
          <w:rFonts w:ascii="Times New Roman" w:eastAsiaTheme="minorEastAsia" w:hAnsi="Times New Roman" w:cs="Times New Roman"/>
          <w:sz w:val="24"/>
          <w:szCs w:val="24"/>
          <w:lang w:eastAsia="ru-RU"/>
        </w:rPr>
        <w:t xml:space="preserve"> настоящего Кодекса, если эти действия (бездействие) не содержат признаков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тридцати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25" w:name="Par8451"/>
      <w:bookmarkEnd w:id="1525"/>
      <w:r w:rsidRPr="004B4168">
        <w:rPr>
          <w:rFonts w:ascii="Times New Roman" w:eastAsiaTheme="minorEastAsia" w:hAnsi="Times New Roman" w:cs="Times New Roman"/>
          <w:sz w:val="24"/>
          <w:szCs w:val="24"/>
          <w:lang w:eastAsia="ru-RU"/>
        </w:rPr>
        <w:t>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26" w:name="Par8454"/>
      <w:bookmarkEnd w:id="1526"/>
      <w:r w:rsidRPr="004B4168">
        <w:rPr>
          <w:rFonts w:ascii="Times New Roman" w:eastAsiaTheme="minorEastAsia" w:hAnsi="Times New Roman" w:cs="Times New Roman"/>
          <w:b/>
          <w:bCs/>
          <w:sz w:val="24"/>
          <w:szCs w:val="24"/>
          <w:lang w:eastAsia="ru-RU"/>
        </w:rP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27.07.2010 N 229-ФЗ)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законодательством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27" w:name="Par8460"/>
      <w:bookmarkEnd w:id="1527"/>
      <w:r w:rsidRPr="004B4168">
        <w:rPr>
          <w:rFonts w:ascii="Times New Roman" w:eastAsiaTheme="minorEastAsia" w:hAnsi="Times New Roman" w:cs="Times New Roman"/>
          <w:b/>
          <w:bCs/>
          <w:sz w:val="24"/>
          <w:szCs w:val="24"/>
          <w:lang w:eastAsia="ru-RU"/>
        </w:rP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293-ФЗ)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28" w:name="Par8463"/>
      <w:bookmarkEnd w:id="1528"/>
      <w:r w:rsidRPr="004B4168">
        <w:rPr>
          <w:rFonts w:ascii="Times New Roman" w:eastAsiaTheme="minorEastAsia" w:hAnsi="Times New Roman" w:cs="Times New Roman"/>
          <w:sz w:val="24"/>
          <w:szCs w:val="24"/>
          <w:lang w:eastAsia="ru-RU"/>
        </w:rP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юридических лиц в размере от одной тысячной до </w:t>
      </w:r>
      <w:r w:rsidRPr="004B4168">
        <w:rPr>
          <w:rFonts w:ascii="Times New Roman" w:eastAsiaTheme="minorEastAsia" w:hAnsi="Times New Roman" w:cs="Times New Roman"/>
          <w:sz w:val="24"/>
          <w:szCs w:val="24"/>
          <w:lang w:eastAsia="ru-RU"/>
        </w:rPr>
        <w:lastRenderedPageBreak/>
        <w:t>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8463"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Для целей применения настоящей статьи выручка от реализации товаров (работ, услуг) определяется в соответствии со статьей 249 Налогового кодекса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29" w:name="Par8471"/>
      <w:bookmarkEnd w:id="1529"/>
      <w:r w:rsidRPr="004B4168">
        <w:rPr>
          <w:rFonts w:ascii="Times New Roman" w:eastAsiaTheme="minorEastAsia" w:hAnsi="Times New Roman" w:cs="Times New Roman"/>
          <w:b/>
          <w:bCs/>
          <w:sz w:val="24"/>
          <w:szCs w:val="24"/>
          <w:lang w:eastAsia="ru-RU"/>
        </w:rP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25.11.2013 N 317-ФЗ)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ar1743"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1745"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sidRPr="004B4168">
          <w:rPr>
            <w:rFonts w:ascii="Times New Roman" w:eastAsiaTheme="minorEastAsia" w:hAnsi="Times New Roman" w:cs="Times New Roman"/>
            <w:color w:val="0000FF"/>
            <w:sz w:val="24"/>
            <w:szCs w:val="24"/>
            <w:lang w:eastAsia="ru-RU"/>
          </w:rPr>
          <w:t>3 статьи 6.29</w:t>
        </w:r>
      </w:hyperlink>
      <w:r w:rsidRPr="004B4168">
        <w:rPr>
          <w:rFonts w:ascii="Times New Roman" w:eastAsiaTheme="minorEastAsia" w:hAnsi="Times New Roman" w:cs="Times New Roman"/>
          <w:sz w:val="24"/>
          <w:szCs w:val="24"/>
          <w:lang w:eastAsia="ru-RU"/>
        </w:rPr>
        <w:t xml:space="preserve"> настоящего Кодекса, либо представление заведомо недостоверных сведений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30" w:name="Par8477"/>
      <w:bookmarkEnd w:id="1530"/>
      <w:r w:rsidRPr="004B4168">
        <w:rPr>
          <w:rFonts w:ascii="Times New Roman" w:eastAsiaTheme="minorEastAsia" w:hAnsi="Times New Roman" w:cs="Times New Roman"/>
          <w:b/>
          <w:bCs/>
          <w:sz w:val="24"/>
          <w:szCs w:val="24"/>
          <w:lang w:eastAsia="ru-RU"/>
        </w:rP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03.02.2014 N 15-ФЗ)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31" w:name="Par8480"/>
      <w:bookmarkEnd w:id="1531"/>
      <w:r w:rsidRPr="004B4168">
        <w:rPr>
          <w:rFonts w:ascii="Times New Roman" w:eastAsiaTheme="minorEastAsia" w:hAnsi="Times New Roman" w:cs="Times New Roman"/>
          <w:sz w:val="24"/>
          <w:szCs w:val="24"/>
          <w:lang w:eastAsia="ru-RU"/>
        </w:rPr>
        <w:t xml:space="preserve">1. Непредставление сведений в автоматизированные централизованные базы персональных данных </w:t>
      </w:r>
      <w:r w:rsidRPr="004B4168">
        <w:rPr>
          <w:rFonts w:ascii="Times New Roman" w:eastAsiaTheme="minorEastAsia" w:hAnsi="Times New Roman" w:cs="Times New Roman"/>
          <w:sz w:val="24"/>
          <w:szCs w:val="24"/>
          <w:lang w:eastAsia="ru-RU"/>
        </w:rPr>
        <w:lastRenderedPageBreak/>
        <w:t>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32" w:name="Par8482"/>
      <w:bookmarkEnd w:id="1532"/>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848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33" w:name="Par8484"/>
      <w:bookmarkEnd w:id="1533"/>
      <w:r w:rsidRPr="004B4168">
        <w:rPr>
          <w:rFonts w:ascii="Times New Roman" w:eastAsiaTheme="minorEastAsia" w:hAnsi="Times New Roman" w:cs="Times New Roman"/>
          <w:sz w:val="24"/>
          <w:szCs w:val="24"/>
          <w:lang w:eastAsia="ru-RU"/>
        </w:rPr>
        <w:t xml:space="preserve">3. Действие (бездействие), предусмотренное </w:t>
      </w:r>
      <w:hyperlink w:anchor="Par848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совершенное умышленно,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34" w:name="Par8488"/>
      <w:bookmarkEnd w:id="1534"/>
      <w:r w:rsidRPr="004B4168">
        <w:rPr>
          <w:rFonts w:ascii="Times New Roman" w:eastAsiaTheme="minorEastAsia" w:hAnsi="Times New Roman" w:cs="Times New Roman"/>
          <w:b/>
          <w:bCs/>
          <w:sz w:val="24"/>
          <w:szCs w:val="24"/>
          <w:lang w:eastAsia="ru-RU"/>
        </w:rP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05.05.2014 N 97-ФЗ)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35" w:name="Par8491"/>
      <w:bookmarkEnd w:id="1535"/>
      <w:r w:rsidRPr="004B4168">
        <w:rPr>
          <w:rFonts w:ascii="Times New Roman" w:eastAsiaTheme="minorEastAsia" w:hAnsi="Times New Roman" w:cs="Times New Roman"/>
          <w:sz w:val="24"/>
          <w:szCs w:val="24"/>
          <w:lang w:eastAsia="ru-RU"/>
        </w:rP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23.06.2016 N 208-ФЗ, от 01.05.2017 N 87-ФЗ, от 27.06.2018 N 155-ФЗ)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36" w:name="Par8494"/>
      <w:bookmarkEnd w:id="1536"/>
      <w:r w:rsidRPr="004B4168">
        <w:rPr>
          <w:rFonts w:ascii="Times New Roman" w:eastAsiaTheme="minorEastAsia" w:hAnsi="Times New Roman" w:cs="Times New Roman"/>
          <w:sz w:val="24"/>
          <w:szCs w:val="24"/>
          <w:lang w:eastAsia="ru-RU"/>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w:t>
      </w:r>
      <w:r w:rsidRPr="004B4168">
        <w:rPr>
          <w:rFonts w:ascii="Times New Roman" w:eastAsiaTheme="minorEastAsia" w:hAnsi="Times New Roman" w:cs="Times New Roman"/>
          <w:sz w:val="24"/>
          <w:szCs w:val="24"/>
          <w:lang w:eastAsia="ru-RU"/>
        </w:rPr>
        <w:lastRenderedPageBreak/>
        <w:t>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27.06.2018 N 155-ФЗ)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37" w:name="Par8497"/>
      <w:bookmarkEnd w:id="1537"/>
      <w:r w:rsidRPr="004B4168">
        <w:rPr>
          <w:rFonts w:ascii="Times New Roman" w:eastAsiaTheme="minorEastAsia" w:hAnsi="Times New Roman" w:cs="Times New Roman"/>
          <w:sz w:val="24"/>
          <w:szCs w:val="24"/>
          <w:lang w:eastAsia="ru-RU"/>
        </w:rPr>
        <w:t xml:space="preserve">2. Повторное в течение года совершение административного правонарушения, предусмотренного </w:t>
      </w:r>
      <w:hyperlink w:anchor="Par8491"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494"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history="1">
        <w:r w:rsidRPr="004B4168">
          <w:rPr>
            <w:rFonts w:ascii="Times New Roman" w:eastAsiaTheme="minorEastAsia" w:hAnsi="Times New Roman" w:cs="Times New Roman"/>
            <w:color w:val="0000FF"/>
            <w:sz w:val="24"/>
            <w:szCs w:val="24"/>
            <w:lang w:eastAsia="ru-RU"/>
          </w:rPr>
          <w:t>1.1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27.06.2018 N 155-ФЗ)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38" w:name="Par8500"/>
      <w:bookmarkEnd w:id="1538"/>
      <w:r w:rsidRPr="004B4168">
        <w:rPr>
          <w:rFonts w:ascii="Times New Roman" w:eastAsiaTheme="minorEastAsia" w:hAnsi="Times New Roman" w:cs="Times New Roman"/>
          <w:sz w:val="24"/>
          <w:szCs w:val="24"/>
          <w:lang w:eastAsia="ru-RU"/>
        </w:rPr>
        <w:t xml:space="preserve">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законом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ar5243"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history="1">
        <w:r w:rsidRPr="004B4168">
          <w:rPr>
            <w:rFonts w:ascii="Times New Roman" w:eastAsiaTheme="minorEastAsia" w:hAnsi="Times New Roman" w:cs="Times New Roman"/>
            <w:color w:val="0000FF"/>
            <w:sz w:val="24"/>
            <w:szCs w:val="24"/>
            <w:lang w:eastAsia="ru-RU"/>
          </w:rPr>
          <w:t>частью 1 статьи 13.43</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24.02.2021 N 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Повторное совершение административного правонарушения, предусмотренного </w:t>
      </w:r>
      <w:hyperlink w:anchor="Par8500"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24.02.2021 N 19-ФЗ)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39" w:name="Par8507"/>
      <w:bookmarkEnd w:id="1539"/>
      <w:r w:rsidRPr="004B4168">
        <w:rPr>
          <w:rFonts w:ascii="Times New Roman" w:eastAsiaTheme="minorEastAsia" w:hAnsi="Times New Roman" w:cs="Times New Roman"/>
          <w:b/>
          <w:bCs/>
          <w:sz w:val="24"/>
          <w:szCs w:val="24"/>
          <w:lang w:eastAsia="ru-RU"/>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w:t>
      </w:r>
      <w:r w:rsidRPr="004B4168">
        <w:rPr>
          <w:rFonts w:ascii="Times New Roman" w:eastAsiaTheme="minorEastAsia" w:hAnsi="Times New Roman" w:cs="Times New Roman"/>
          <w:b/>
          <w:bCs/>
          <w:sz w:val="24"/>
          <w:szCs w:val="24"/>
          <w:lang w:eastAsia="ru-RU"/>
        </w:rPr>
        <w:lastRenderedPageBreak/>
        <w:t>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23.06.2016 N 208-ФЗ)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40" w:name="Par8510"/>
      <w:bookmarkEnd w:id="1540"/>
      <w:r w:rsidRPr="004B4168">
        <w:rPr>
          <w:rFonts w:ascii="Times New Roman" w:eastAsiaTheme="minorEastAsia" w:hAnsi="Times New Roman" w:cs="Times New Roman"/>
          <w:sz w:val="24"/>
          <w:szCs w:val="24"/>
          <w:lang w:eastAsia="ru-RU"/>
        </w:rP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41" w:name="Par8512"/>
      <w:bookmarkEnd w:id="1541"/>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8510"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42" w:name="Par8515"/>
      <w:bookmarkEnd w:id="1542"/>
      <w:r w:rsidRPr="004B4168">
        <w:rPr>
          <w:rFonts w:ascii="Times New Roman" w:eastAsiaTheme="minorEastAsia" w:hAnsi="Times New Roman" w:cs="Times New Roman"/>
          <w:b/>
          <w:bCs/>
          <w:sz w:val="24"/>
          <w:szCs w:val="24"/>
          <w:lang w:eastAsia="ru-RU"/>
        </w:rP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01.05.2017 N 87-ФЗ)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43" w:name="Par8518"/>
      <w:bookmarkEnd w:id="1543"/>
      <w:r w:rsidRPr="004B4168">
        <w:rPr>
          <w:rFonts w:ascii="Times New Roman" w:eastAsiaTheme="minorEastAsia" w:hAnsi="Times New Roman" w:cs="Times New Roman"/>
          <w:sz w:val="24"/>
          <w:szCs w:val="24"/>
          <w:lang w:eastAsia="ru-RU"/>
        </w:rPr>
        <w:t>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44" w:name="Par8520"/>
      <w:bookmarkEnd w:id="1544"/>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8518"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45" w:name="Par8523"/>
      <w:bookmarkEnd w:id="1545"/>
      <w:r w:rsidRPr="004B4168">
        <w:rPr>
          <w:rFonts w:ascii="Times New Roman" w:eastAsiaTheme="minorEastAsia" w:hAnsi="Times New Roman" w:cs="Times New Roman"/>
          <w:b/>
          <w:bCs/>
          <w:sz w:val="24"/>
          <w:szCs w:val="24"/>
          <w:lang w:eastAsia="ru-RU"/>
        </w:rP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24.02.2021 N 19-ФЗ)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46" w:name="Par8526"/>
      <w:bookmarkEnd w:id="1546"/>
      <w:r w:rsidRPr="004B4168">
        <w:rPr>
          <w:rFonts w:ascii="Times New Roman" w:eastAsiaTheme="minorEastAsia" w:hAnsi="Times New Roman" w:cs="Times New Roman"/>
          <w:sz w:val="24"/>
          <w:szCs w:val="24"/>
          <w:lang w:eastAsia="ru-RU"/>
        </w:rPr>
        <w:t xml:space="preserve">1. Неисполнение владельцем информационного ресурса, причастным к нарушениям </w:t>
      </w:r>
      <w:r w:rsidRPr="004B4168">
        <w:rPr>
          <w:rFonts w:ascii="Times New Roman" w:eastAsiaTheme="minorEastAsia" w:hAnsi="Times New Roman" w:cs="Times New Roman"/>
          <w:sz w:val="24"/>
          <w:szCs w:val="24"/>
          <w:lang w:eastAsia="ru-RU"/>
        </w:rPr>
        <w:lastRenderedPageBreak/>
        <w:t>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47" w:name="Par8528"/>
      <w:bookmarkEnd w:id="1547"/>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8526"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48" w:name="Par8531"/>
      <w:bookmarkEnd w:id="1548"/>
      <w:r w:rsidRPr="004B4168">
        <w:rPr>
          <w:rFonts w:ascii="Times New Roman" w:eastAsiaTheme="minorEastAsia" w:hAnsi="Times New Roman" w:cs="Times New Roman"/>
          <w:b/>
          <w:bCs/>
          <w:sz w:val="24"/>
          <w:szCs w:val="24"/>
          <w:lang w:eastAsia="ru-RU"/>
        </w:rP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21.07.2014 N 217-ФЗ)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установленных в соответствии с жилищным законодательством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49" w:name="Par8537"/>
      <w:bookmarkEnd w:id="1549"/>
      <w:r w:rsidRPr="004B4168">
        <w:rPr>
          <w:rFonts w:ascii="Times New Roman" w:eastAsiaTheme="minorEastAsia" w:hAnsi="Times New Roman" w:cs="Times New Roman"/>
          <w:b/>
          <w:bCs/>
          <w:sz w:val="24"/>
          <w:szCs w:val="24"/>
          <w:lang w:eastAsia="ru-RU"/>
        </w:rP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28.11.2015 N 344-ФЗ)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w:t>
      </w:r>
      <w:r w:rsidRPr="004B4168">
        <w:rPr>
          <w:rFonts w:ascii="Times New Roman" w:eastAsiaTheme="minorEastAsia" w:hAnsi="Times New Roman" w:cs="Times New Roman"/>
          <w:sz w:val="24"/>
          <w:szCs w:val="24"/>
          <w:lang w:eastAsia="ru-RU"/>
        </w:rPr>
        <w:lastRenderedPageBreak/>
        <w:t>недостоверных (искаженных) и (или) неполных сведений (информации).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50" w:name="Par8544"/>
      <w:bookmarkEnd w:id="1550"/>
      <w:r w:rsidRPr="004B4168">
        <w:rPr>
          <w:rFonts w:ascii="Times New Roman" w:eastAsiaTheme="minorEastAsia" w:hAnsi="Times New Roman" w:cs="Times New Roman"/>
          <w:b/>
          <w:bCs/>
          <w:sz w:val="24"/>
          <w:szCs w:val="24"/>
          <w:lang w:eastAsia="ru-RU"/>
        </w:rPr>
        <w:t>Статья 19.7.13. Непредставление или несвоевременное представление в таможенный орган статистической формы учета перемещения товаров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28.12.2016 N 510-ФЗ)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51" w:name="Par8547"/>
      <w:bookmarkEnd w:id="1551"/>
      <w:r w:rsidRPr="004B4168">
        <w:rPr>
          <w:rFonts w:ascii="Times New Roman" w:eastAsiaTheme="minorEastAsia" w:hAnsi="Times New Roman" w:cs="Times New Roman"/>
          <w:sz w:val="24"/>
          <w:szCs w:val="24"/>
          <w:lang w:eastAsia="ru-RU"/>
        </w:rPr>
        <w:t>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8547"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history="1">
        <w:r w:rsidRPr="004B4168">
          <w:rPr>
            <w:rFonts w:ascii="Times New Roman" w:eastAsiaTheme="minorEastAsia" w:hAnsi="Times New Roman" w:cs="Times New Roman"/>
            <w:color w:val="0000FF"/>
            <w:sz w:val="24"/>
            <w:szCs w:val="24"/>
            <w:lang w:eastAsia="ru-RU"/>
          </w:rPr>
          <w:t>частью 1 настоящей</w:t>
        </w:r>
      </w:hyperlink>
      <w:r w:rsidRPr="004B4168">
        <w:rPr>
          <w:rFonts w:ascii="Times New Roman" w:eastAsiaTheme="minorEastAsia" w:hAnsi="Times New Roman" w:cs="Times New Roman"/>
          <w:sz w:val="24"/>
          <w:szCs w:val="24"/>
          <w:lang w:eastAsia="ru-RU"/>
        </w:rPr>
        <w:t xml:space="preserve">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52" w:name="Par8555"/>
      <w:bookmarkEnd w:id="1552"/>
      <w:r w:rsidRPr="004B4168">
        <w:rPr>
          <w:rFonts w:ascii="Times New Roman" w:eastAsiaTheme="minorEastAsia" w:hAnsi="Times New Roman" w:cs="Times New Roman"/>
          <w:b/>
          <w:bCs/>
          <w:sz w:val="24"/>
          <w:szCs w:val="24"/>
          <w:lang w:eastAsia="ru-RU"/>
        </w:rP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07.03.2018 N 42-ФЗ)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трех тысяч до пяти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53" w:name="Par8563"/>
      <w:bookmarkEnd w:id="1553"/>
      <w:r w:rsidRPr="004B4168">
        <w:rPr>
          <w:rFonts w:ascii="Times New Roman" w:eastAsiaTheme="minorEastAsia" w:hAnsi="Times New Roman" w:cs="Times New Roman"/>
          <w:b/>
          <w:bCs/>
          <w:sz w:val="24"/>
          <w:szCs w:val="24"/>
          <w:lang w:eastAsia="ru-RU"/>
        </w:rP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26.05.2021 N 141-ФЗ)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54" w:name="Par8566"/>
      <w:bookmarkEnd w:id="1554"/>
      <w:r w:rsidRPr="004B4168">
        <w:rPr>
          <w:rFonts w:ascii="Times New Roman" w:eastAsiaTheme="minorEastAsia" w:hAnsi="Times New Roman" w:cs="Times New Roman"/>
          <w:sz w:val="24"/>
          <w:szCs w:val="24"/>
          <w:lang w:eastAsia="ru-RU"/>
        </w:rPr>
        <w:t>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55" w:name="Par8568"/>
      <w:bookmarkEnd w:id="1555"/>
      <w:r w:rsidRPr="004B4168">
        <w:rPr>
          <w:rFonts w:ascii="Times New Roman" w:eastAsiaTheme="minorEastAsia" w:hAnsi="Times New Roman" w:cs="Times New Roman"/>
          <w:sz w:val="24"/>
          <w:szCs w:val="24"/>
          <w:lang w:eastAsia="ru-RU"/>
        </w:rPr>
        <w:t xml:space="preserve">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ar4784"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history="1">
        <w:r w:rsidRPr="004B4168">
          <w:rPr>
            <w:rFonts w:ascii="Times New Roman" w:eastAsiaTheme="minorEastAsia" w:hAnsi="Times New Roman" w:cs="Times New Roman"/>
            <w:color w:val="0000FF"/>
            <w:sz w:val="24"/>
            <w:szCs w:val="24"/>
            <w:lang w:eastAsia="ru-RU"/>
          </w:rPr>
          <w:t>частью 2 статьи 13.12.1</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56" w:name="Par8571"/>
      <w:bookmarkEnd w:id="1556"/>
      <w:r w:rsidRPr="004B4168">
        <w:rPr>
          <w:rFonts w:ascii="Times New Roman" w:eastAsiaTheme="minorEastAsia" w:hAnsi="Times New Roman" w:cs="Times New Roman"/>
          <w:b/>
          <w:bCs/>
          <w:sz w:val="24"/>
          <w:szCs w:val="24"/>
          <w:lang w:eastAsia="ru-RU"/>
        </w:rP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08.05.2006 N 65-ФЗ)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20.08.2004 N 114-ФЗ)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57" w:name="Par8575"/>
      <w:bookmarkEnd w:id="1557"/>
      <w:r w:rsidRPr="004B4168">
        <w:rPr>
          <w:rFonts w:ascii="Times New Roman" w:eastAsiaTheme="minorEastAsia" w:hAnsi="Times New Roman" w:cs="Times New Roman"/>
          <w:sz w:val="24"/>
          <w:szCs w:val="24"/>
          <w:lang w:eastAsia="ru-RU"/>
        </w:rPr>
        <w:t xml:space="preserve">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w:t>
      </w:r>
      <w:r w:rsidRPr="004B4168">
        <w:rPr>
          <w:rFonts w:ascii="Times New Roman" w:eastAsiaTheme="minorEastAsia" w:hAnsi="Times New Roman" w:cs="Times New Roman"/>
          <w:sz w:val="24"/>
          <w:szCs w:val="24"/>
          <w:lang w:eastAsia="ru-RU"/>
        </w:rPr>
        <w:lastRenderedPageBreak/>
        <w:t>(заявлений)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09.04.2007 N 45-ФЗ)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58" w:name="Par8579"/>
      <w:bookmarkEnd w:id="1558"/>
      <w:r w:rsidRPr="004B4168">
        <w:rPr>
          <w:rFonts w:ascii="Times New Roman" w:eastAsiaTheme="minorEastAsia" w:hAnsi="Times New Roman" w:cs="Times New Roman"/>
          <w:sz w:val="24"/>
          <w:szCs w:val="24"/>
          <w:lang w:eastAsia="ru-RU"/>
        </w:rP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ar8575"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08.05.2006 N 65-ФЗ, от 09.04.2007 N 45-ФЗ)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59" w:name="Par8583"/>
      <w:bookmarkEnd w:id="1559"/>
      <w:r w:rsidRPr="004B4168">
        <w:rPr>
          <w:rFonts w:ascii="Times New Roman" w:eastAsiaTheme="minorEastAsia" w:hAnsi="Times New Roman" w:cs="Times New Roman"/>
          <w:sz w:val="24"/>
          <w:szCs w:val="24"/>
          <w:lang w:eastAsia="ru-RU"/>
        </w:rP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третья введена Федеральным законом от 09.04.2007 N 45-ФЗ)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60" w:name="Par8587"/>
      <w:bookmarkEnd w:id="1560"/>
      <w:r w:rsidRPr="004B4168">
        <w:rPr>
          <w:rFonts w:ascii="Times New Roman" w:eastAsiaTheme="minorEastAsia" w:hAnsi="Times New Roman" w:cs="Times New Roman"/>
          <w:sz w:val="24"/>
          <w:szCs w:val="24"/>
          <w:lang w:eastAsia="ru-RU"/>
        </w:rPr>
        <w:t>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четвертая введена Федеральным законом от 09.04.2007 N 45-ФЗ)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61" w:name="Par8591"/>
      <w:bookmarkEnd w:id="1561"/>
      <w:r w:rsidRPr="004B4168">
        <w:rPr>
          <w:rFonts w:ascii="Times New Roman" w:eastAsiaTheme="minorEastAsia" w:hAnsi="Times New Roman" w:cs="Times New Roman"/>
          <w:sz w:val="24"/>
          <w:szCs w:val="24"/>
          <w:lang w:eastAsia="ru-RU"/>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ar8583"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w:t>
      </w:r>
      <w:hyperlink w:anchor="Par8587"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и </w:t>
      </w:r>
      <w:hyperlink w:anchor="Par8599"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sidRPr="004B4168">
          <w:rPr>
            <w:rFonts w:ascii="Times New Roman" w:eastAsiaTheme="minorEastAsia" w:hAnsi="Times New Roman" w:cs="Times New Roman"/>
            <w:color w:val="0000FF"/>
            <w:sz w:val="24"/>
            <w:szCs w:val="24"/>
            <w:lang w:eastAsia="ru-RU"/>
          </w:rPr>
          <w:t>7</w:t>
        </w:r>
      </w:hyperlink>
      <w:r w:rsidRPr="004B4168">
        <w:rPr>
          <w:rFonts w:ascii="Times New Roman" w:eastAsiaTheme="minorEastAsia" w:hAnsi="Times New Roman" w:cs="Times New Roman"/>
          <w:sz w:val="24"/>
          <w:szCs w:val="24"/>
          <w:lang w:eastAsia="ru-RU"/>
        </w:rPr>
        <w:t xml:space="preserve"> </w:t>
      </w:r>
      <w:r w:rsidRPr="004B4168">
        <w:rPr>
          <w:rFonts w:ascii="Times New Roman" w:eastAsiaTheme="minorEastAsia" w:hAnsi="Times New Roman" w:cs="Times New Roman"/>
          <w:sz w:val="24"/>
          <w:szCs w:val="24"/>
          <w:lang w:eastAsia="ru-RU"/>
        </w:rPr>
        <w:lastRenderedPageBreak/>
        <w:t xml:space="preserve">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ar8602"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sidRPr="004B4168">
          <w:rPr>
            <w:rFonts w:ascii="Times New Roman" w:eastAsiaTheme="minorEastAsia" w:hAnsi="Times New Roman" w:cs="Times New Roman"/>
            <w:color w:val="0000FF"/>
            <w:sz w:val="24"/>
            <w:szCs w:val="24"/>
            <w:lang w:eastAsia="ru-RU"/>
          </w:rPr>
          <w:t>частью 8</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06.12.2011 N 404-ФЗ, от 02.11.2013 N 285-ФЗ)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02.12.2013 N 343-ФЗ)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пятая введена Федеральным законом от 09.04.2007 N 45-ФЗ)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Непредставление в федеральный антимонопольный орган, его территориальный орган сведений (информации), предусмотренных законодательством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шестая введена Федеральным законом от 28.12.2009 N 380-ФЗ)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62" w:name="Par8599"/>
      <w:bookmarkEnd w:id="1562"/>
      <w:r w:rsidRPr="004B4168">
        <w:rPr>
          <w:rFonts w:ascii="Times New Roman" w:eastAsiaTheme="minorEastAsia" w:hAnsi="Times New Roman" w:cs="Times New Roman"/>
          <w:sz w:val="24"/>
          <w:szCs w:val="24"/>
          <w:lang w:eastAsia="ru-RU"/>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ar8602"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sidRPr="004B4168">
          <w:rPr>
            <w:rFonts w:ascii="Times New Roman" w:eastAsiaTheme="minorEastAsia" w:hAnsi="Times New Roman" w:cs="Times New Roman"/>
            <w:color w:val="0000FF"/>
            <w:sz w:val="24"/>
            <w:szCs w:val="24"/>
            <w:lang w:eastAsia="ru-RU"/>
          </w:rPr>
          <w:t>частью 8</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7 введена Федеральным законом от 02.11.2013 N 285-ФЗ)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63" w:name="Par8602"/>
      <w:bookmarkEnd w:id="1563"/>
      <w:r w:rsidRPr="004B4168">
        <w:rPr>
          <w:rFonts w:ascii="Times New Roman" w:eastAsiaTheme="minorEastAsia" w:hAnsi="Times New Roman" w:cs="Times New Roman"/>
          <w:sz w:val="24"/>
          <w:szCs w:val="24"/>
          <w:lang w:eastAsia="ru-RU"/>
        </w:rP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8 введена Федеральным законом от 02.11.2013 N 285-ФЗ)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64" w:name="Par8606"/>
      <w:bookmarkEnd w:id="1564"/>
      <w:r w:rsidRPr="004B4168">
        <w:rPr>
          <w:rFonts w:ascii="Times New Roman" w:eastAsiaTheme="minorEastAsia" w:hAnsi="Times New Roman" w:cs="Times New Roman"/>
          <w:b/>
          <w:bCs/>
          <w:sz w:val="24"/>
          <w:szCs w:val="24"/>
          <w:lang w:eastAsia="ru-RU"/>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w:t>
      </w:r>
      <w:r w:rsidRPr="004B4168">
        <w:rPr>
          <w:rFonts w:ascii="Times New Roman" w:eastAsiaTheme="minorEastAsia" w:hAnsi="Times New Roman" w:cs="Times New Roman"/>
          <w:b/>
          <w:bCs/>
          <w:sz w:val="24"/>
          <w:szCs w:val="24"/>
          <w:lang w:eastAsia="ru-RU"/>
        </w:rPr>
        <w:lastRenderedPageBreak/>
        <w:t>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28.12.2017 N 437-ФЗ)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25.12.2008 N 281-ФЗ)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65" w:name="Par8610"/>
      <w:bookmarkEnd w:id="1565"/>
      <w:r w:rsidRPr="004B4168">
        <w:rPr>
          <w:rFonts w:ascii="Times New Roman" w:eastAsiaTheme="minorEastAsia" w:hAnsi="Times New Roman" w:cs="Times New Roman"/>
          <w:sz w:val="24"/>
          <w:szCs w:val="24"/>
          <w:lang w:eastAsia="ru-RU"/>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ar3230"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sidRPr="004B4168">
          <w:rPr>
            <w:rFonts w:ascii="Times New Roman" w:eastAsiaTheme="minorEastAsia" w:hAnsi="Times New Roman" w:cs="Times New Roman"/>
            <w:color w:val="0000FF"/>
            <w:sz w:val="24"/>
            <w:szCs w:val="24"/>
            <w:lang w:eastAsia="ru-RU"/>
          </w:rPr>
          <w:t>статьями 9.15</w:t>
        </w:r>
      </w:hyperlink>
      <w:r w:rsidRPr="004B4168">
        <w:rPr>
          <w:rFonts w:ascii="Times New Roman" w:eastAsiaTheme="minorEastAsia" w:hAnsi="Times New Roman" w:cs="Times New Roman"/>
          <w:sz w:val="24"/>
          <w:szCs w:val="24"/>
          <w:lang w:eastAsia="ru-RU"/>
        </w:rPr>
        <w:t xml:space="preserve">, </w:t>
      </w:r>
      <w:hyperlink w:anchor="Par4908" w:tooltip="Статья 13.19.1. Нарушение порядка размещения информации в государственной информационной системе жилищно-коммунального хозяйства" w:history="1">
        <w:r w:rsidRPr="004B4168">
          <w:rPr>
            <w:rFonts w:ascii="Times New Roman" w:eastAsiaTheme="minorEastAsia" w:hAnsi="Times New Roman" w:cs="Times New Roman"/>
            <w:color w:val="0000FF"/>
            <w:sz w:val="24"/>
            <w:szCs w:val="24"/>
            <w:lang w:eastAsia="ru-RU"/>
          </w:rPr>
          <w:t>13.19.1</w:t>
        </w:r>
      </w:hyperlink>
      <w:r w:rsidRPr="004B4168">
        <w:rPr>
          <w:rFonts w:ascii="Times New Roman" w:eastAsiaTheme="minorEastAsia" w:hAnsi="Times New Roman" w:cs="Times New Roman"/>
          <w:sz w:val="24"/>
          <w:szCs w:val="24"/>
          <w:lang w:eastAsia="ru-RU"/>
        </w:rPr>
        <w:t xml:space="preserve"> и </w:t>
      </w:r>
      <w:hyperlink w:anchor="Par4935"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sidRPr="004B4168">
          <w:rPr>
            <w:rFonts w:ascii="Times New Roman" w:eastAsiaTheme="minorEastAsia" w:hAnsi="Times New Roman" w:cs="Times New Roman"/>
            <w:color w:val="0000FF"/>
            <w:sz w:val="24"/>
            <w:szCs w:val="24"/>
            <w:lang w:eastAsia="ru-RU"/>
          </w:rPr>
          <w:t>13.19.2</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28.12.2017 N 437-ФЗ)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66" w:name="Par8613"/>
      <w:bookmarkEnd w:id="1566"/>
      <w:r w:rsidRPr="004B4168">
        <w:rPr>
          <w:rFonts w:ascii="Times New Roman" w:eastAsiaTheme="minorEastAsia" w:hAnsi="Times New Roman" w:cs="Times New Roman"/>
          <w:sz w:val="24"/>
          <w:szCs w:val="24"/>
          <w:lang w:eastAsia="ru-RU"/>
        </w:rPr>
        <w:t xml:space="preserve">2. Совершение административного правонарушения, предусмотренного </w:t>
      </w:r>
      <w:hyperlink w:anchor="Par861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дисквалификацию на срок от одного года до трех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67" w:name="Par8616"/>
      <w:bookmarkEnd w:id="1567"/>
      <w:r w:rsidRPr="004B4168">
        <w:rPr>
          <w:rFonts w:ascii="Times New Roman" w:eastAsiaTheme="minorEastAsia" w:hAnsi="Times New Roman" w:cs="Times New Roman"/>
          <w:b/>
          <w:bCs/>
          <w:sz w:val="24"/>
          <w:szCs w:val="24"/>
          <w:lang w:eastAsia="ru-RU"/>
        </w:rP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06.12.2011 N 404-ФЗ)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68" w:name="Par8619"/>
      <w:bookmarkEnd w:id="1568"/>
      <w:r w:rsidRPr="004B4168">
        <w:rPr>
          <w:rFonts w:ascii="Times New Roman" w:eastAsiaTheme="minorEastAsia" w:hAnsi="Times New Roman" w:cs="Times New Roman"/>
          <w:sz w:val="24"/>
          <w:szCs w:val="24"/>
          <w:lang w:eastAsia="ru-RU"/>
        </w:rPr>
        <w:t>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w:t>
      </w:r>
      <w:r w:rsidRPr="004B4168">
        <w:rPr>
          <w:rFonts w:ascii="Times New Roman" w:eastAsiaTheme="minorEastAsia" w:hAnsi="Times New Roman" w:cs="Times New Roman"/>
          <w:sz w:val="24"/>
          <w:szCs w:val="24"/>
          <w:lang w:eastAsia="ru-RU"/>
        </w:rPr>
        <w:lastRenderedPageBreak/>
        <w:t>- от пятисот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69" w:name="Par8621"/>
      <w:bookmarkEnd w:id="1569"/>
      <w:r w:rsidRPr="004B4168">
        <w:rPr>
          <w:rFonts w:ascii="Times New Roman" w:eastAsiaTheme="minorEastAsia" w:hAnsi="Times New Roman" w:cs="Times New Roman"/>
          <w:sz w:val="24"/>
          <w:szCs w:val="24"/>
          <w:lang w:eastAsia="ru-RU"/>
        </w:rP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ar8619"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621"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настоящей статьи, либо представление в указанный орган заведомо недостоверных сведений (информации)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02.11.2013 N 285-ФЗ)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70" w:name="Par8627"/>
      <w:bookmarkEnd w:id="1570"/>
      <w:r w:rsidRPr="004B4168">
        <w:rPr>
          <w:rFonts w:ascii="Times New Roman" w:eastAsiaTheme="minorEastAsia" w:hAnsi="Times New Roman" w:cs="Times New Roman"/>
          <w:b/>
          <w:bCs/>
          <w:sz w:val="24"/>
          <w:szCs w:val="24"/>
          <w:lang w:eastAsia="ru-RU"/>
        </w:rP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04.06.2014 N 142-ФЗ)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71" w:name="Par8633"/>
      <w:bookmarkEnd w:id="1571"/>
      <w:r w:rsidRPr="004B4168">
        <w:rPr>
          <w:rFonts w:ascii="Times New Roman" w:eastAsiaTheme="minorEastAsia" w:hAnsi="Times New Roman" w:cs="Times New Roman"/>
          <w:b/>
          <w:bCs/>
          <w:sz w:val="24"/>
          <w:szCs w:val="24"/>
          <w:lang w:eastAsia="ru-RU"/>
        </w:rPr>
        <w:t>Статья 19.9. Нарушение порядка предоставления земельных или лесных участков либо водных объектов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02.12.2013 N 342-ФЗ)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пяти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десяти тысяч до двадцати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двенадцати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72" w:name="Par8643"/>
      <w:bookmarkEnd w:id="1572"/>
      <w:r w:rsidRPr="004B4168">
        <w:rPr>
          <w:rFonts w:ascii="Times New Roman" w:eastAsiaTheme="minorEastAsia" w:hAnsi="Times New Roman" w:cs="Times New Roman"/>
          <w:b/>
          <w:bCs/>
          <w:sz w:val="24"/>
          <w:szCs w:val="24"/>
          <w:lang w:eastAsia="ru-RU"/>
        </w:rPr>
        <w:t>Статья 19.10. Нарушение законодательства о наименованиях географических объектов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установленных правил присвоения или употребления наименований географических объектов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двух тысяч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73" w:name="Par8649"/>
      <w:bookmarkEnd w:id="1573"/>
      <w:r w:rsidRPr="004B4168">
        <w:rPr>
          <w:rFonts w:ascii="Times New Roman" w:eastAsiaTheme="minorEastAsia" w:hAnsi="Times New Roman" w:cs="Times New Roman"/>
          <w:b/>
          <w:bCs/>
          <w:sz w:val="24"/>
          <w:szCs w:val="24"/>
          <w:lang w:eastAsia="ru-RU"/>
        </w:rP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26.07.2019 N 215-ФЗ)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74" w:name="Par8652"/>
      <w:bookmarkEnd w:id="1574"/>
      <w:r w:rsidRPr="004B4168">
        <w:rPr>
          <w:rFonts w:ascii="Times New Roman" w:eastAsiaTheme="minorEastAsia" w:hAnsi="Times New Roman" w:cs="Times New Roman"/>
          <w:sz w:val="24"/>
          <w:szCs w:val="24"/>
          <w:lang w:eastAsia="ru-RU"/>
        </w:rP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трех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8652"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75" w:name="Par8657"/>
      <w:bookmarkEnd w:id="1575"/>
      <w:r w:rsidRPr="004B4168">
        <w:rPr>
          <w:rFonts w:ascii="Times New Roman" w:eastAsiaTheme="minorEastAsia" w:hAnsi="Times New Roman" w:cs="Times New Roman"/>
          <w:b/>
          <w:bCs/>
          <w:sz w:val="24"/>
          <w:szCs w:val="24"/>
          <w:lang w:eastAsia="ru-RU"/>
        </w:rP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23.02.2013 N 12-ФЗ)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23.02.2013 N 12-ФЗ)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23.02.2013 N 12-ФЗ)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76" w:name="Par8665"/>
      <w:bookmarkEnd w:id="1576"/>
      <w:r w:rsidRPr="004B4168">
        <w:rPr>
          <w:rFonts w:ascii="Times New Roman" w:eastAsiaTheme="minorEastAsia" w:hAnsi="Times New Roman" w:cs="Times New Roman"/>
          <w:b/>
          <w:bCs/>
          <w:sz w:val="24"/>
          <w:szCs w:val="24"/>
          <w:lang w:eastAsia="ru-RU"/>
        </w:rPr>
        <w:t>Статья 19.13. Заведомо ложный вызов специализированных служб</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Заведомо ложный вызов пожарной охраны, полиции, скорой медицинской помощи или иных специализированных служб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07.02.2011 N 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19.14. Утратила силу. - Федеральный закон от 27.12.2019 N 501-ФЗ.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77" w:name="Par8674"/>
      <w:bookmarkEnd w:id="1577"/>
      <w:r w:rsidRPr="004B4168">
        <w:rPr>
          <w:rFonts w:ascii="Times New Roman" w:eastAsiaTheme="minorEastAsia" w:hAnsi="Times New Roman" w:cs="Times New Roman"/>
          <w:b/>
          <w:bCs/>
          <w:sz w:val="24"/>
          <w:szCs w:val="24"/>
          <w:lang w:eastAsia="ru-RU"/>
        </w:rPr>
        <w:t>Статья 19.15. Проживание гражданина Российской Федерации без документа, удостоверяющего личность гражданина (паспорта)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21.12.2013 N 376-ФЗ)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78" w:name="Par8677"/>
      <w:bookmarkEnd w:id="1578"/>
      <w:r w:rsidRPr="004B4168">
        <w:rPr>
          <w:rFonts w:ascii="Times New Roman" w:eastAsiaTheme="minorEastAsia" w:hAnsi="Times New Roman" w:cs="Times New Roman"/>
          <w:sz w:val="24"/>
          <w:szCs w:val="24"/>
          <w:lang w:eastAsia="ru-RU"/>
        </w:rPr>
        <w:t>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трех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Нарушение, предусмотренное </w:t>
      </w:r>
      <w:hyperlink w:anchor="Par8677"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совершенное в городе федерального значения Москве или Санкт-Петербурге,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79" w:name="Par8682"/>
      <w:bookmarkEnd w:id="1579"/>
      <w:r w:rsidRPr="004B4168">
        <w:rPr>
          <w:rFonts w:ascii="Times New Roman" w:eastAsiaTheme="minorEastAsia" w:hAnsi="Times New Roman" w:cs="Times New Roman"/>
          <w:b/>
          <w:bCs/>
          <w:sz w:val="24"/>
          <w:szCs w:val="24"/>
          <w:lang w:eastAsia="ru-RU"/>
        </w:rPr>
        <w:t>Статья 19.15.1. Проживание гражданина Российской Федерации по месту пребывания или по месту жительства в жилом помещении без регистрации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21.12.2013 N 376-ФЗ)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80" w:name="Par8685"/>
      <w:bookmarkEnd w:id="1580"/>
      <w:r w:rsidRPr="004B4168">
        <w:rPr>
          <w:rFonts w:ascii="Times New Roman" w:eastAsiaTheme="minorEastAsia" w:hAnsi="Times New Roman" w:cs="Times New Roman"/>
          <w:sz w:val="24"/>
          <w:szCs w:val="24"/>
          <w:lang w:eastAsia="ru-RU"/>
        </w:rP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двух тысяч до трех тысяч </w:t>
      </w:r>
      <w:r w:rsidRPr="004B4168">
        <w:rPr>
          <w:rFonts w:ascii="Times New Roman" w:eastAsiaTheme="minorEastAsia" w:hAnsi="Times New Roman" w:cs="Times New Roman"/>
          <w:sz w:val="24"/>
          <w:szCs w:val="24"/>
          <w:lang w:eastAsia="ru-RU"/>
        </w:rPr>
        <w:lastRenderedPageBreak/>
        <w:t>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81" w:name="Par8687"/>
      <w:bookmarkEnd w:id="1581"/>
      <w:r w:rsidRPr="004B4168">
        <w:rPr>
          <w:rFonts w:ascii="Times New Roman" w:eastAsiaTheme="minorEastAsia" w:hAnsi="Times New Roman" w:cs="Times New Roman"/>
          <w:sz w:val="24"/>
          <w:szCs w:val="24"/>
          <w:lang w:eastAsia="ru-RU"/>
        </w:rPr>
        <w:t xml:space="preserve">2. Нарушение, предусмотренное </w:t>
      </w:r>
      <w:hyperlink w:anchor="Par8685"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совершенное в городе федерального значения Москве или Санкт-Петербурге,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(абзац введен Федеральным законом от 03.04.2017 N 65-ФЗ)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17.02.2021 N 12-ФЗ)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17.02.2021 N 12-ФЗ)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82" w:name="Par8700"/>
      <w:bookmarkEnd w:id="1582"/>
      <w:r w:rsidRPr="004B4168">
        <w:rPr>
          <w:rFonts w:ascii="Times New Roman" w:eastAsiaTheme="minorEastAsia" w:hAnsi="Times New Roman" w:cs="Times New Roman"/>
          <w:b/>
          <w:bCs/>
          <w:sz w:val="24"/>
          <w:szCs w:val="24"/>
          <w:lang w:eastAsia="ru-RU"/>
        </w:rPr>
        <w:t>Статья 19.15.2. Нарушение правил регистрации гражданина Российской Федерации по месту пребывания или по месту жительства в жилом помещении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21.12.2013 N 376-ФЗ)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83" w:name="Par8703"/>
      <w:bookmarkEnd w:id="1583"/>
      <w:r w:rsidRPr="004B4168">
        <w:rPr>
          <w:rFonts w:ascii="Times New Roman" w:eastAsiaTheme="minorEastAsia" w:hAnsi="Times New Roman" w:cs="Times New Roman"/>
          <w:sz w:val="24"/>
          <w:szCs w:val="24"/>
          <w:lang w:eastAsia="ru-RU"/>
        </w:rPr>
        <w:t>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84" w:name="Par8705"/>
      <w:bookmarkEnd w:id="1584"/>
      <w:r w:rsidRPr="004B4168">
        <w:rPr>
          <w:rFonts w:ascii="Times New Roman" w:eastAsiaTheme="minorEastAsia" w:hAnsi="Times New Roman" w:cs="Times New Roman"/>
          <w:sz w:val="24"/>
          <w:szCs w:val="24"/>
          <w:lang w:eastAsia="ru-RU"/>
        </w:rPr>
        <w:t xml:space="preserve">2. Нарушение, предусмотренное </w:t>
      </w:r>
      <w:hyperlink w:anchor="Par8703"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совершенное в городе федерального значения Москве или Санкт-Петербурге,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85" w:name="Par8707"/>
      <w:bookmarkEnd w:id="1585"/>
      <w:r w:rsidRPr="004B4168">
        <w:rPr>
          <w:rFonts w:ascii="Times New Roman" w:eastAsiaTheme="minorEastAsia" w:hAnsi="Times New Roman" w:cs="Times New Roman"/>
          <w:sz w:val="24"/>
          <w:szCs w:val="24"/>
          <w:lang w:eastAsia="ru-RU"/>
        </w:rPr>
        <w:t>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Нарушение, предусмотренное </w:t>
      </w:r>
      <w:hyperlink w:anchor="Par8707"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совершенное в городе федерального значения Москве или Санкт-Петербурге,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пяти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 в ред. Федерального закона от 17.02.2021 N 12-ФЗ)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(абзац введен Федеральным законом от 03.04.2017 N 65-ФЗ)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21.12.2013 N 376-ФЗ)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утрату документа, удостоверяющего личность гражданина (паспорта),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21.12.2013 N 376-ФЗ)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предупреждение или наложение административного штрафа в размере от ста до трехсот </w:t>
      </w:r>
      <w:r w:rsidRPr="004B4168">
        <w:rPr>
          <w:rFonts w:ascii="Times New Roman" w:eastAsiaTheme="minorEastAsia" w:hAnsi="Times New Roman" w:cs="Times New Roman"/>
          <w:sz w:val="24"/>
          <w:szCs w:val="24"/>
          <w:lang w:eastAsia="ru-RU"/>
        </w:rPr>
        <w:lastRenderedPageBreak/>
        <w:t>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86" w:name="Par8731"/>
      <w:bookmarkEnd w:id="1586"/>
      <w:r w:rsidRPr="004B4168">
        <w:rPr>
          <w:rFonts w:ascii="Times New Roman" w:eastAsiaTheme="minorEastAsia" w:hAnsi="Times New Roman" w:cs="Times New Roman"/>
          <w:b/>
          <w:bCs/>
          <w:sz w:val="24"/>
          <w:szCs w:val="24"/>
          <w:lang w:eastAsia="ru-RU"/>
        </w:rP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21.12.2013 N 376-ФЗ)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Незаконное изъятие должностным лицом документа, удостоверяющего личность гражданина (паспорта),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21.12.2013 N 376-ФЗ)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ста до трехсот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Принятие документа, удостоверяющего личность гражданина (паспорта), в залог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21.12.2013 N 376-ФЗ)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ста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87" w:name="Par8743"/>
      <w:bookmarkEnd w:id="1587"/>
      <w:r w:rsidRPr="004B4168">
        <w:rPr>
          <w:rFonts w:ascii="Times New Roman" w:eastAsiaTheme="minorEastAsia" w:hAnsi="Times New Roman" w:cs="Times New Roman"/>
          <w:b/>
          <w:bCs/>
          <w:sz w:val="24"/>
          <w:szCs w:val="24"/>
          <w:lang w:eastAsia="ru-RU"/>
        </w:rP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26.07.2019 N 215-ФЗ)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88" w:name="Par8751"/>
      <w:bookmarkEnd w:id="1588"/>
      <w:r w:rsidRPr="004B4168">
        <w:rPr>
          <w:rFonts w:ascii="Times New Roman" w:eastAsiaTheme="minorEastAsia" w:hAnsi="Times New Roman" w:cs="Times New Roman"/>
          <w:b/>
          <w:bCs/>
          <w:sz w:val="24"/>
          <w:szCs w:val="24"/>
          <w:lang w:eastAsia="ru-RU"/>
        </w:rPr>
        <w:t>Статья 19.19. Нарушение законодательства об обеспечении единства измерений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18.07.2011 N 237-ФЗ)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Нарушение законодательства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w:t>
      </w:r>
      <w:r w:rsidRPr="004B4168">
        <w:rPr>
          <w:rFonts w:ascii="Times New Roman" w:eastAsiaTheme="minorEastAsia" w:hAnsi="Times New Roman" w:cs="Times New Roman"/>
          <w:sz w:val="24"/>
          <w:szCs w:val="24"/>
          <w:lang w:eastAsia="ru-RU"/>
        </w:rPr>
        <w:lastRenderedPageBreak/>
        <w:t>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двадцати тысяч до тридцати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89" w:name="Par8761"/>
      <w:bookmarkEnd w:id="1589"/>
      <w:r w:rsidRPr="004B4168">
        <w:rPr>
          <w:rFonts w:ascii="Times New Roman" w:eastAsiaTheme="minorEastAsia" w:hAnsi="Times New Roman" w:cs="Times New Roman"/>
          <w:b/>
          <w:bCs/>
          <w:sz w:val="24"/>
          <w:szCs w:val="24"/>
          <w:lang w:eastAsia="ru-RU"/>
        </w:rPr>
        <w:t>Статья 19.20. Осуществление деятельности, не связанной с извлечением прибыли, без специального разрешения (лицензии)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08.11.2010 N 293-ФЗ)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Осуществление деятельности, не связанной с извлечением прибыли, без специального разрешения (лицензии), если такое разрешение (лицензия) обязательно (обязательна),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29.12.2015 N 408-ФЗ)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29.12.2015 N 408-ФЗ)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 ред. Федерального закона от 29.12.2015 N 408-ФЗ)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90" w:name="Par8775"/>
      <w:bookmarkEnd w:id="1590"/>
      <w:r w:rsidRPr="004B4168">
        <w:rPr>
          <w:rFonts w:ascii="Times New Roman" w:eastAsiaTheme="minorEastAsia" w:hAnsi="Times New Roman" w:cs="Times New Roman"/>
          <w:b/>
          <w:bCs/>
          <w:sz w:val="24"/>
          <w:szCs w:val="24"/>
          <w:lang w:eastAsia="ru-RU"/>
        </w:rPr>
        <w:t>Статья 19.21. Несоблюдение порядка государственной регистрации прав на недвижимое имущество или сделок с ним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91" w:name="Par8780"/>
      <w:bookmarkEnd w:id="1591"/>
      <w:r w:rsidRPr="004B4168">
        <w:rPr>
          <w:rFonts w:ascii="Times New Roman" w:eastAsiaTheme="minorEastAsia" w:hAnsi="Times New Roman" w:cs="Times New Roman"/>
          <w:sz w:val="24"/>
          <w:szCs w:val="24"/>
          <w:lang w:eastAsia="ru-RU"/>
        </w:rPr>
        <w:t xml:space="preserve">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w:t>
      </w:r>
      <w:r w:rsidRPr="004B4168">
        <w:rPr>
          <w:rFonts w:ascii="Times New Roman" w:eastAsiaTheme="minorEastAsia" w:hAnsi="Times New Roman" w:cs="Times New Roman"/>
          <w:sz w:val="24"/>
          <w:szCs w:val="24"/>
          <w:lang w:eastAsia="ru-RU"/>
        </w:rPr>
        <w:lastRenderedPageBreak/>
        <w:t>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введена Федеральным законом от 21.07.2014 N 217-ФЗ)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92" w:name="Par8783"/>
      <w:bookmarkEnd w:id="1592"/>
      <w:r w:rsidRPr="004B4168">
        <w:rPr>
          <w:rFonts w:ascii="Times New Roman" w:eastAsiaTheme="minorEastAsia" w:hAnsi="Times New Roman" w:cs="Times New Roman"/>
          <w:sz w:val="24"/>
          <w:szCs w:val="24"/>
          <w:lang w:eastAsia="ru-RU"/>
        </w:rPr>
        <w:t>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21.07.2014 N 217-ФЗ)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93" w:name="Par8787"/>
      <w:bookmarkEnd w:id="1593"/>
      <w:r w:rsidRPr="004B4168">
        <w:rPr>
          <w:rFonts w:ascii="Times New Roman" w:eastAsiaTheme="minorEastAsia" w:hAnsi="Times New Roman" w:cs="Times New Roman"/>
          <w:b/>
          <w:bCs/>
          <w:sz w:val="24"/>
          <w:szCs w:val="24"/>
          <w:lang w:eastAsia="ru-RU"/>
        </w:rPr>
        <w:t>Статья 19.22. Нарушение правил государственной регистрации транспортных средств всех видов, механизмов и установок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31.01.2012 N 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94" w:name="Par8790"/>
      <w:bookmarkEnd w:id="1594"/>
      <w:r w:rsidRPr="004B4168">
        <w:rPr>
          <w:rFonts w:ascii="Times New Roman" w:eastAsiaTheme="minorEastAsia" w:hAnsi="Times New Roman" w:cs="Times New Roman"/>
          <w:sz w:val="24"/>
          <w:szCs w:val="24"/>
          <w:lang w:eastAsia="ru-RU"/>
        </w:rP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19.12.2016 N 440-ФЗ)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02.11.2013 N 305-ФЗ)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95" w:name="Par8794"/>
      <w:bookmarkEnd w:id="1595"/>
      <w:r w:rsidRPr="004B4168">
        <w:rPr>
          <w:rFonts w:ascii="Times New Roman" w:eastAsiaTheme="minorEastAsia" w:hAnsi="Times New Roman" w:cs="Times New Roman"/>
          <w:sz w:val="24"/>
          <w:szCs w:val="24"/>
          <w:lang w:eastAsia="ru-RU"/>
        </w:rP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19.12.2016 N 440-ФЗ)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одной тысячи пятисот до </w:t>
      </w:r>
      <w:r w:rsidRPr="004B4168">
        <w:rPr>
          <w:rFonts w:ascii="Times New Roman" w:eastAsiaTheme="minorEastAsia" w:hAnsi="Times New Roman" w:cs="Times New Roman"/>
          <w:sz w:val="24"/>
          <w:szCs w:val="24"/>
          <w:lang w:eastAsia="ru-RU"/>
        </w:rPr>
        <w:lastRenderedPageBreak/>
        <w:t>двух тысяч рублей; на должностных лиц - от трех тысяч до четырех тысяч рублей; на юридических лиц - от тридцати тысяч до сорока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596" w:name="Par8798"/>
      <w:bookmarkEnd w:id="1596"/>
      <w:r w:rsidRPr="004B4168">
        <w:rPr>
          <w:rFonts w:ascii="Times New Roman" w:eastAsiaTheme="minorEastAsia" w:hAnsi="Times New Roman" w:cs="Times New Roman"/>
          <w:b/>
          <w:bCs/>
          <w:sz w:val="24"/>
          <w:szCs w:val="24"/>
          <w:lang w:eastAsia="ru-RU"/>
        </w:rPr>
        <w:t>Статья 19.23. Подделка документов, штампов, печатей или бланков, их использование, передача либо сбыт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26.07.2019 N 215-ФЗ)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97" w:name="Par8801"/>
      <w:bookmarkEnd w:id="1597"/>
      <w:r w:rsidRPr="004B4168">
        <w:rPr>
          <w:rFonts w:ascii="Times New Roman" w:eastAsiaTheme="minorEastAsia" w:hAnsi="Times New Roman" w:cs="Times New Roman"/>
          <w:sz w:val="24"/>
          <w:szCs w:val="24"/>
          <w:lang w:eastAsia="ru-RU"/>
        </w:rP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8801"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19.24. Несоблюдение административных ограничений и невыполнение обязанностей, устанавливаемых при административном надзоре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06.04.2011 N 66-ФЗ)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598" w:name="Par8809"/>
      <w:bookmarkEnd w:id="1598"/>
      <w:r w:rsidRPr="004B4168">
        <w:rPr>
          <w:rFonts w:ascii="Times New Roman" w:eastAsiaTheme="minorEastAsia" w:hAnsi="Times New Roman" w:cs="Times New Roman"/>
          <w:sz w:val="24"/>
          <w:szCs w:val="24"/>
          <w:lang w:eastAsia="ru-RU"/>
        </w:rPr>
        <w:t>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599" w:name="Par8811"/>
      <w:bookmarkEnd w:id="1599"/>
      <w:r w:rsidRPr="004B4168">
        <w:rPr>
          <w:rFonts w:ascii="Times New Roman" w:eastAsiaTheme="minorEastAsia" w:hAnsi="Times New Roman" w:cs="Times New Roman"/>
          <w:sz w:val="24"/>
          <w:szCs w:val="24"/>
          <w:lang w:eastAsia="ru-RU"/>
        </w:rPr>
        <w:t>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пятисот до одной тысячи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00" w:name="Par8813"/>
      <w:bookmarkEnd w:id="1600"/>
      <w:r w:rsidRPr="004B4168">
        <w:rPr>
          <w:rFonts w:ascii="Times New Roman" w:eastAsiaTheme="minorEastAsia" w:hAnsi="Times New Roman" w:cs="Times New Roman"/>
          <w:sz w:val="24"/>
          <w:szCs w:val="24"/>
          <w:lang w:eastAsia="ru-RU"/>
        </w:rPr>
        <w:t xml:space="preserve">3. Повторное в течение одного года совершение административного правонарушения, предусмотренного </w:t>
      </w:r>
      <w:hyperlink w:anchor="Par880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если эти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06.06.2019 N 136-ФЗ)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(часть 3 введена Федеральным законом от 31.12.2014 N 514-ФЗ)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01" w:name="Par8818"/>
      <w:bookmarkEnd w:id="1601"/>
      <w:r w:rsidRPr="004B4168">
        <w:rPr>
          <w:rFonts w:ascii="Times New Roman" w:eastAsiaTheme="minorEastAsia" w:hAnsi="Times New Roman" w:cs="Times New Roman"/>
          <w:b/>
          <w:bCs/>
          <w:sz w:val="24"/>
          <w:szCs w:val="24"/>
          <w:lang w:eastAsia="ru-RU"/>
        </w:rPr>
        <w:t>Статья 19.25. Неисполнение военно-транспортных мобилизационных обязанностей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Неисполнение установленных законодательством Российской Федерации военно-транспортных мобилизационных обязанностей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02" w:name="Par8824"/>
      <w:bookmarkEnd w:id="1602"/>
      <w:r w:rsidRPr="004B4168">
        <w:rPr>
          <w:rFonts w:ascii="Times New Roman" w:eastAsiaTheme="minorEastAsia" w:hAnsi="Times New Roman" w:cs="Times New Roman"/>
          <w:b/>
          <w:bCs/>
          <w:sz w:val="24"/>
          <w:szCs w:val="24"/>
          <w:lang w:eastAsia="ru-RU"/>
        </w:rPr>
        <w:t>Статья 19.26. Заведомо ложное заключение эксперта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20.08.2004 N 118-ФЗ)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03" w:name="Par8827"/>
      <w:bookmarkEnd w:id="1603"/>
      <w:r w:rsidRPr="004B4168">
        <w:rPr>
          <w:rFonts w:ascii="Times New Roman" w:eastAsiaTheme="minorEastAsia" w:hAnsi="Times New Roman" w:cs="Times New Roman"/>
          <w:sz w:val="24"/>
          <w:szCs w:val="24"/>
          <w:lang w:eastAsia="ru-RU"/>
        </w:rPr>
        <w:t>1. Дача заведомо ложного заключения экспертом при осуществлении государственного контроля (надзора) и муниципального контроля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 в ред. Федерального закона от 23.06.2016 N 222-ФЗ)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04" w:name="Par8830"/>
      <w:bookmarkEnd w:id="1604"/>
      <w:r w:rsidRPr="004B4168">
        <w:rPr>
          <w:rFonts w:ascii="Times New Roman" w:eastAsiaTheme="minorEastAsia" w:hAnsi="Times New Roman" w:cs="Times New Roman"/>
          <w:sz w:val="24"/>
          <w:szCs w:val="24"/>
          <w:lang w:eastAsia="ru-RU"/>
        </w:rP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29.07.2018 N 262-ФЗ)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двадцати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введена Федеральным законом от 23.06.2014 N 160-ФЗ)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05" w:name="Par8835"/>
      <w:bookmarkEnd w:id="1605"/>
      <w:r w:rsidRPr="004B4168">
        <w:rPr>
          <w:rFonts w:ascii="Times New Roman" w:eastAsiaTheme="minorEastAsia" w:hAnsi="Times New Roman" w:cs="Times New Roman"/>
          <w:b/>
          <w:bCs/>
          <w:sz w:val="24"/>
          <w:szCs w:val="24"/>
          <w:lang w:eastAsia="ru-RU"/>
        </w:rPr>
        <w:t>Статья 19.27. Представление ложных сведений при осуществлении миграционного учета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05.11.2006 N 189-ФЗ)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06" w:name="Par8838"/>
      <w:bookmarkEnd w:id="1606"/>
      <w:r w:rsidRPr="004B4168">
        <w:rPr>
          <w:rFonts w:ascii="Times New Roman" w:eastAsiaTheme="minorEastAsia" w:hAnsi="Times New Roman" w:cs="Times New Roman"/>
          <w:sz w:val="24"/>
          <w:szCs w:val="24"/>
          <w:lang w:eastAsia="ru-RU"/>
        </w:rP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21.12.2013 N 376-ФЗ)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07" w:name="Par8842"/>
      <w:bookmarkEnd w:id="1607"/>
      <w:r w:rsidRPr="004B4168">
        <w:rPr>
          <w:rFonts w:ascii="Times New Roman" w:eastAsiaTheme="minorEastAsia" w:hAnsi="Times New Roman" w:cs="Times New Roman"/>
          <w:sz w:val="24"/>
          <w:szCs w:val="24"/>
          <w:lang w:eastAsia="ru-RU"/>
        </w:rP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21.12.2013 N 376-ФЗ)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двух тысяч до пяти тысяч </w:t>
      </w:r>
      <w:r w:rsidRPr="004B4168">
        <w:rPr>
          <w:rFonts w:ascii="Times New Roman" w:eastAsiaTheme="minorEastAsia" w:hAnsi="Times New Roman" w:cs="Times New Roman"/>
          <w:sz w:val="24"/>
          <w:szCs w:val="24"/>
          <w:lang w:eastAsia="ru-RU"/>
        </w:rPr>
        <w:lastRenderedPageBreak/>
        <w:t>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08" w:name="Par8846"/>
      <w:bookmarkEnd w:id="1608"/>
      <w:r w:rsidRPr="004B4168">
        <w:rPr>
          <w:rFonts w:ascii="Times New Roman" w:eastAsiaTheme="minorEastAsia" w:hAnsi="Times New Roman" w:cs="Times New Roman"/>
          <w:sz w:val="24"/>
          <w:szCs w:val="24"/>
          <w:lang w:eastAsia="ru-RU"/>
        </w:rPr>
        <w:t xml:space="preserve">3. Нарушение, предусмотренное </w:t>
      </w:r>
      <w:hyperlink w:anchor="Par8838"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23.07.2013 N 207-ФЗ)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09" w:name="Par8850"/>
      <w:bookmarkEnd w:id="1609"/>
      <w:r w:rsidRPr="004B4168">
        <w:rPr>
          <w:rFonts w:ascii="Times New Roman" w:eastAsiaTheme="minorEastAsia" w:hAnsi="Times New Roman" w:cs="Times New Roman"/>
          <w:b/>
          <w:bCs/>
          <w:sz w:val="24"/>
          <w:szCs w:val="24"/>
          <w:lang w:eastAsia="ru-RU"/>
        </w:rPr>
        <w:t>Статья 19.28. Незаконное вознаграждение от имени юридического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04.05.2011 N 97-ФЗ)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10" w:name="Par8853"/>
      <w:bookmarkEnd w:id="1610"/>
      <w:r w:rsidRPr="004B4168">
        <w:rPr>
          <w:rFonts w:ascii="Times New Roman" w:eastAsiaTheme="minorEastAsia" w:hAnsi="Times New Roman" w:cs="Times New Roman"/>
          <w:sz w:val="24"/>
          <w:szCs w:val="24"/>
          <w:lang w:eastAsia="ru-RU"/>
        </w:rP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27.12.2018 N 570-ФЗ)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Действия, предусмотренные </w:t>
      </w:r>
      <w:hyperlink w:anchor="Par8853"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совершенные в крупном размере,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Действия, предусмотренные </w:t>
      </w:r>
      <w:hyperlink w:anchor="Par8853"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совершенные в особо крупном размере, </w:t>
      </w:r>
      <w:r w:rsidRPr="004B4168">
        <w:rPr>
          <w:rFonts w:ascii="Times New Roman" w:eastAsiaTheme="minorEastAsia" w:hAnsi="Times New Roman" w:cs="Times New Roman"/>
          <w:sz w:val="24"/>
          <w:szCs w:val="24"/>
          <w:lang w:eastAsia="ru-RU"/>
        </w:rPr>
        <w:lastRenderedPageBreak/>
        <w:t>-</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В настоящей статье под должностным лицом понимаются лица, указанные в примечаниях 1 - 3 к статье 285 Уголовного кодекса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 настоящей статье под лицом, выполняющим управленческие функции в коммерческой или иной организации, понимается лицо, указанное в примечании 1 к статье 201 Уголовного кодекса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11" w:name="Par8865"/>
      <w:bookmarkEnd w:id="1611"/>
      <w:r w:rsidRPr="004B4168">
        <w:rPr>
          <w:rFonts w:ascii="Times New Roman" w:eastAsiaTheme="minorEastAsia" w:hAnsi="Times New Roman" w:cs="Times New Roman"/>
          <w:sz w:val="24"/>
          <w:szCs w:val="24"/>
          <w:lang w:eastAsia="ru-RU"/>
        </w:rP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5 введен Федеральным законом от 03.08.2018 N 298-ФЗ)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 Положение, предусмотренное </w:t>
      </w:r>
      <w:hyperlink w:anchor="Par8865"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history="1">
        <w:r w:rsidRPr="004B4168">
          <w:rPr>
            <w:rFonts w:ascii="Times New Roman" w:eastAsiaTheme="minorEastAsia" w:hAnsi="Times New Roman" w:cs="Times New Roman"/>
            <w:color w:val="0000FF"/>
            <w:sz w:val="24"/>
            <w:szCs w:val="24"/>
            <w:lang w:eastAsia="ru-RU"/>
          </w:rPr>
          <w:t>примечанием 5</w:t>
        </w:r>
      </w:hyperlink>
      <w:r w:rsidRPr="004B4168">
        <w:rPr>
          <w:rFonts w:ascii="Times New Roman" w:eastAsiaTheme="minorEastAsia" w:hAnsi="Times New Roman" w:cs="Times New Roman"/>
          <w:sz w:val="24"/>
          <w:szCs w:val="24"/>
          <w:lang w:eastAsia="ru-RU"/>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6 введен Федеральным законом от 03.08.2018 N 298-ФЗ)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12" w:name="Par8870"/>
      <w:bookmarkEnd w:id="1612"/>
      <w:r w:rsidRPr="004B4168">
        <w:rPr>
          <w:rFonts w:ascii="Times New Roman" w:eastAsiaTheme="minorEastAsia" w:hAnsi="Times New Roman" w:cs="Times New Roman"/>
          <w:b/>
          <w:bCs/>
          <w:sz w:val="24"/>
          <w:szCs w:val="24"/>
          <w:lang w:eastAsia="ru-RU"/>
        </w:rP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21.11.2011 N 329-ФЗ)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Привлечение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перечень,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законом от 25 декабря 2008 года N 273-ФЗ "О противодействии коррупции",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четырех тысяч рублей; на должностных лиц - от двадцати тысяч до пятидесяти тысяч рублей; на юридических лиц - от ста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13" w:name="Par8876"/>
      <w:bookmarkEnd w:id="1613"/>
      <w:r w:rsidRPr="004B4168">
        <w:rPr>
          <w:rFonts w:ascii="Times New Roman" w:eastAsiaTheme="minorEastAsia" w:hAnsi="Times New Roman" w:cs="Times New Roman"/>
          <w:b/>
          <w:bCs/>
          <w:sz w:val="24"/>
          <w:szCs w:val="24"/>
          <w:lang w:eastAsia="ru-RU"/>
        </w:rPr>
        <w:t>Статья 19.30. Нарушение требований к ведению образовательной деятельности и организации образовательного процесса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03.06.2009 N 104-ФЗ)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установленных законодательством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02.07.2013 N 185-ФЗ)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02.07.2013 N 185-ФЗ)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14" w:name="Par8885"/>
      <w:bookmarkEnd w:id="1614"/>
      <w:r w:rsidRPr="004B4168">
        <w:rPr>
          <w:rFonts w:ascii="Times New Roman" w:eastAsiaTheme="minorEastAsia" w:hAnsi="Times New Roman" w:cs="Times New Roman"/>
          <w:sz w:val="24"/>
          <w:szCs w:val="24"/>
          <w:lang w:eastAsia="ru-RU"/>
        </w:rP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02.07.2013 N 185-ФЗ)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15" w:name="Par8888"/>
      <w:bookmarkEnd w:id="1615"/>
      <w:r w:rsidRPr="004B4168">
        <w:rPr>
          <w:rFonts w:ascii="Times New Roman" w:eastAsiaTheme="minorEastAsia" w:hAnsi="Times New Roman" w:cs="Times New Roman"/>
          <w:sz w:val="24"/>
          <w:szCs w:val="24"/>
          <w:lang w:eastAsia="ru-RU"/>
        </w:rP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02.07.2013 N 185-ФЗ)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трех тысяч до пяти тысяч </w:t>
      </w:r>
      <w:r w:rsidRPr="004B4168">
        <w:rPr>
          <w:rFonts w:ascii="Times New Roman" w:eastAsiaTheme="minorEastAsia" w:hAnsi="Times New Roman" w:cs="Times New Roman"/>
          <w:sz w:val="24"/>
          <w:szCs w:val="24"/>
          <w:lang w:eastAsia="ru-RU"/>
        </w:rPr>
        <w:lastRenderedPageBreak/>
        <w:t>рублей; на должностных лиц - от двадцати тысяч до сорока тысяч рублей; на юридических лиц - от пятидесяти тысяч до двухсот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Нарушение установленного законодательством об образовании порядка приема в образовательную организацию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02.07.2013 N 185-ФЗ)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 Совершение административного правонарушения, предусмотренного </w:t>
      </w:r>
      <w:hyperlink w:anchor="Par8885"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или </w:t>
      </w:r>
      <w:hyperlink w:anchor="Par8888"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дисквалификацию на срок от одного года до двух лет.</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 29.06.2021 гл. 19 дополняется ст. 19.30.1 (ФЗ от 30.12.2020 N 531-ФЗ). См. будущую редакцию.</w:t>
            </w:r>
          </w:p>
        </w:tc>
      </w:tr>
    </w:tbl>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 29.06.2021 гл. 19 дополняется ст. 19.30.2 (ФЗ от 30.12.2020 N 531-ФЗ). См. будущую редакцию.</w:t>
            </w:r>
          </w:p>
        </w:tc>
      </w:tr>
    </w:tbl>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16" w:name="Par8901"/>
      <w:bookmarkEnd w:id="1616"/>
      <w:r w:rsidRPr="004B4168">
        <w:rPr>
          <w:rFonts w:ascii="Times New Roman" w:eastAsiaTheme="minorEastAsia" w:hAnsi="Times New Roman" w:cs="Times New Roman"/>
          <w:b/>
          <w:bCs/>
          <w:sz w:val="24"/>
          <w:szCs w:val="24"/>
          <w:lang w:eastAsia="ru-RU"/>
        </w:rPr>
        <w:t>Статья 19.31. Нарушение сроков хранения рекламных материалов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законодательством о рекламе,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17" w:name="Par8907"/>
      <w:bookmarkEnd w:id="1617"/>
      <w:r w:rsidRPr="004B4168">
        <w:rPr>
          <w:rFonts w:ascii="Times New Roman" w:eastAsiaTheme="minorEastAsia" w:hAnsi="Times New Roman" w:cs="Times New Roman"/>
          <w:b/>
          <w:bCs/>
          <w:sz w:val="24"/>
          <w:szCs w:val="24"/>
          <w:lang w:eastAsia="ru-RU"/>
        </w:rPr>
        <w:t>Статья 19.32. Нарушение законодательства об общественном контроле за обеспечением прав человека в местах принудительного содержания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01.07.2010 N 132-ФЗ)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Воспрепятствование осуществлению в соответствии с законодательством Российской Федерации общественного контроля за обеспечением прав человека в местах принудительного содержания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должностных лиц в размере от пятисот до одной тысячи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Нарушение членом общественной наблюдательной комиссии требований уголовно-исполнительного законодательства Российской Федерации, нормативных правовых актов по вопросам исполнения наказаний, а также невыполнение законных требований администрации места </w:t>
      </w:r>
      <w:r w:rsidRPr="004B4168">
        <w:rPr>
          <w:rFonts w:ascii="Times New Roman" w:eastAsiaTheme="minorEastAsia" w:hAnsi="Times New Roman" w:cs="Times New Roman"/>
          <w:sz w:val="24"/>
          <w:szCs w:val="24"/>
          <w:lang w:eastAsia="ru-RU"/>
        </w:rPr>
        <w:lastRenderedPageBreak/>
        <w:t>принудительного содержания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пятисот до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18" w:name="Par8915"/>
      <w:bookmarkEnd w:id="1618"/>
      <w:r w:rsidRPr="004B4168">
        <w:rPr>
          <w:rFonts w:ascii="Times New Roman" w:eastAsiaTheme="minorEastAsia" w:hAnsi="Times New Roman" w:cs="Times New Roman"/>
          <w:b/>
          <w:bCs/>
          <w:sz w:val="24"/>
          <w:szCs w:val="24"/>
          <w:lang w:eastAsia="ru-RU"/>
        </w:rP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18.07.2011 N 237-ФЗ)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ar273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статьей 8.23</w:t>
        </w:r>
      </w:hyperlink>
      <w:r w:rsidRPr="004B4168">
        <w:rPr>
          <w:rFonts w:ascii="Times New Roman" w:eastAsiaTheme="minorEastAsia" w:hAnsi="Times New Roman" w:cs="Times New Roman"/>
          <w:sz w:val="24"/>
          <w:szCs w:val="24"/>
          <w:lang w:eastAsia="ru-RU"/>
        </w:rPr>
        <w:t xml:space="preserve">, </w:t>
      </w:r>
      <w:hyperlink w:anchor="Par462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sidRPr="004B4168">
          <w:rPr>
            <w:rFonts w:ascii="Times New Roman" w:eastAsiaTheme="minorEastAsia" w:hAnsi="Times New Roman" w:cs="Times New Roman"/>
            <w:color w:val="0000FF"/>
            <w:sz w:val="24"/>
            <w:szCs w:val="24"/>
            <w:lang w:eastAsia="ru-RU"/>
          </w:rPr>
          <w:t>частью 2 статьи 13.4</w:t>
        </w:r>
      </w:hyperlink>
      <w:r w:rsidRPr="004B4168">
        <w:rPr>
          <w:rFonts w:ascii="Times New Roman" w:eastAsiaTheme="minorEastAsia" w:hAnsi="Times New Roman" w:cs="Times New Roman"/>
          <w:sz w:val="24"/>
          <w:szCs w:val="24"/>
          <w:lang w:eastAsia="ru-RU"/>
        </w:rPr>
        <w:t xml:space="preserve">, </w:t>
      </w:r>
      <w:hyperlink w:anchor="Par4677"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sidRPr="004B4168">
          <w:rPr>
            <w:rFonts w:ascii="Times New Roman" w:eastAsiaTheme="minorEastAsia" w:hAnsi="Times New Roman" w:cs="Times New Roman"/>
            <w:color w:val="0000FF"/>
            <w:sz w:val="24"/>
            <w:szCs w:val="24"/>
            <w:lang w:eastAsia="ru-RU"/>
          </w:rPr>
          <w:t>статьями 13.8</w:t>
        </w:r>
      </w:hyperlink>
      <w:r w:rsidRPr="004B4168">
        <w:rPr>
          <w:rFonts w:ascii="Times New Roman" w:eastAsiaTheme="minorEastAsia" w:hAnsi="Times New Roman" w:cs="Times New Roman"/>
          <w:sz w:val="24"/>
          <w:szCs w:val="24"/>
          <w:lang w:eastAsia="ru-RU"/>
        </w:rPr>
        <w:t xml:space="preserve"> и </w:t>
      </w:r>
      <w:hyperlink w:anchor="Par6109" w:tooltip="Статья 14.37. Нарушения требований к установке и (или) эксплуатации рекламной конструкции" w:history="1">
        <w:r w:rsidRPr="004B4168">
          <w:rPr>
            <w:rFonts w:ascii="Times New Roman" w:eastAsiaTheme="minorEastAsia" w:hAnsi="Times New Roman" w:cs="Times New Roman"/>
            <w:color w:val="0000FF"/>
            <w:sz w:val="24"/>
            <w:szCs w:val="24"/>
            <w:lang w:eastAsia="ru-RU"/>
          </w:rPr>
          <w:t>14.37</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19" w:name="Par8921"/>
      <w:bookmarkEnd w:id="1619"/>
      <w:r w:rsidRPr="004B4168">
        <w:rPr>
          <w:rFonts w:ascii="Times New Roman" w:eastAsiaTheme="minorEastAsia" w:hAnsi="Times New Roman" w:cs="Times New Roman"/>
          <w:b/>
          <w:bCs/>
          <w:sz w:val="24"/>
          <w:szCs w:val="24"/>
          <w:lang w:eastAsia="ru-RU"/>
        </w:rPr>
        <w:t>Статья 19.34. Нарушение порядка деятельности некоммерческой организации, выполняющей функции иностранного агента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12.11.2012 N 192-ФЗ)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 выявлении конституционно-правового смысла ч. 1 ст. 19.34 см. Постановление КС РФ от 08.04.2014 N 10-П.</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выполняющих функции иностранного агента,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20" w:name="Par8928"/>
      <w:bookmarkEnd w:id="1620"/>
      <w:r w:rsidRPr="004B4168">
        <w:rPr>
          <w:rFonts w:ascii="Times New Roman" w:eastAsiaTheme="minorEastAsia" w:hAnsi="Times New Roman" w:cs="Times New Roman"/>
          <w:sz w:val="24"/>
          <w:szCs w:val="24"/>
          <w:lang w:eastAsia="ru-RU"/>
        </w:rPr>
        <w:t>2. Производство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24.02.2021 N 14-ФЗ)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21" w:name="Par8931"/>
      <w:bookmarkEnd w:id="1621"/>
      <w:r w:rsidRPr="004B4168">
        <w:rPr>
          <w:rFonts w:ascii="Times New Roman" w:eastAsiaTheme="minorEastAsia" w:hAnsi="Times New Roman" w:cs="Times New Roman"/>
          <w:sz w:val="24"/>
          <w:szCs w:val="24"/>
          <w:lang w:eastAsia="ru-RU"/>
        </w:rPr>
        <w:lastRenderedPageBreak/>
        <w:t>3. Производство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24.03.2021 N 55-ФЗ)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24.02.2021 N 14-ФЗ)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22" w:name="Par8936"/>
      <w:bookmarkEnd w:id="1622"/>
      <w:r w:rsidRPr="004B4168">
        <w:rPr>
          <w:rFonts w:ascii="Times New Roman" w:eastAsiaTheme="minorEastAsia" w:hAnsi="Times New Roman" w:cs="Times New Roman"/>
          <w:b/>
          <w:bCs/>
          <w:sz w:val="24"/>
          <w:szCs w:val="24"/>
          <w:lang w:eastAsia="ru-RU"/>
        </w:rP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16.12.2019 N 443-ФЗ)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23" w:name="Par8939"/>
      <w:bookmarkEnd w:id="1623"/>
      <w:r w:rsidRPr="004B4168">
        <w:rPr>
          <w:rFonts w:ascii="Times New Roman" w:eastAsiaTheme="minorEastAsia" w:hAnsi="Times New Roman" w:cs="Times New Roman"/>
          <w:sz w:val="24"/>
          <w:szCs w:val="24"/>
          <w:lang w:eastAsia="ru-RU"/>
        </w:rP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24" w:name="Par8941"/>
      <w:bookmarkEnd w:id="1624"/>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8939" w:tooltip="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25" w:name="Par8943"/>
      <w:bookmarkEnd w:id="1625"/>
      <w:r w:rsidRPr="004B4168">
        <w:rPr>
          <w:rFonts w:ascii="Times New Roman" w:eastAsiaTheme="minorEastAsia" w:hAnsi="Times New Roman" w:cs="Times New Roman"/>
          <w:sz w:val="24"/>
          <w:szCs w:val="24"/>
          <w:lang w:eastAsia="ru-RU"/>
        </w:rP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пяти миллионов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24.02.2021 N 14-ФЗ)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Под грубым нарушением в </w:t>
      </w:r>
      <w:hyperlink w:anchor="Par8943" w:tooltip="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 w:history="1">
        <w:r w:rsidRPr="004B4168">
          <w:rPr>
            <w:rFonts w:ascii="Times New Roman" w:eastAsiaTheme="minorEastAsia" w:hAnsi="Times New Roman" w:cs="Times New Roman"/>
            <w:color w:val="0000FF"/>
            <w:sz w:val="24"/>
            <w:szCs w:val="24"/>
            <w:lang w:eastAsia="ru-RU"/>
          </w:rPr>
          <w:t>части 3</w:t>
        </w:r>
      </w:hyperlink>
      <w:r w:rsidRPr="004B4168">
        <w:rPr>
          <w:rFonts w:ascii="Times New Roman" w:eastAsiaTheme="minorEastAsia" w:hAnsi="Times New Roman" w:cs="Times New Roman"/>
          <w:sz w:val="24"/>
          <w:szCs w:val="24"/>
          <w:lang w:eastAsia="ru-RU"/>
        </w:rPr>
        <w:t xml:space="preserve"> настоящей статьи понимается неоднократное (более двух раз в течение года) нарушение предусмотренного Законом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26" w:name="Par8950"/>
      <w:bookmarkEnd w:id="1626"/>
      <w:r w:rsidRPr="004B4168">
        <w:rPr>
          <w:rFonts w:ascii="Times New Roman" w:eastAsiaTheme="minorEastAsia" w:hAnsi="Times New Roman" w:cs="Times New Roman"/>
          <w:b/>
          <w:bCs/>
          <w:sz w:val="24"/>
          <w:szCs w:val="24"/>
          <w:lang w:eastAsia="ru-RU"/>
        </w:rPr>
        <w:t>Статья 19.35. Воспрепятствование законной деятельности народного дружинника или внештатного сотрудника полиции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02.04.2014 N 70-ФЗ)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Воспрепятствование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двух тысяч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27" w:name="Par8956"/>
      <w:bookmarkEnd w:id="1627"/>
      <w:r w:rsidRPr="004B4168">
        <w:rPr>
          <w:rFonts w:ascii="Times New Roman" w:eastAsiaTheme="minorEastAsia" w:hAnsi="Times New Roman" w:cs="Times New Roman"/>
          <w:b/>
          <w:bCs/>
          <w:sz w:val="24"/>
          <w:szCs w:val="24"/>
          <w:lang w:eastAsia="ru-RU"/>
        </w:rP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02.04.2014 N 70-ФЗ)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28" w:name="Par8962"/>
      <w:bookmarkEnd w:id="1628"/>
      <w:r w:rsidRPr="004B4168">
        <w:rPr>
          <w:rFonts w:ascii="Times New Roman" w:eastAsiaTheme="minorEastAsia" w:hAnsi="Times New Roman" w:cs="Times New Roman"/>
          <w:b/>
          <w:bCs/>
          <w:sz w:val="24"/>
          <w:szCs w:val="24"/>
          <w:lang w:eastAsia="ru-RU"/>
        </w:rPr>
        <w:t>Статья 19.37. Неправомерное завладение государственным регистрационным знаком транспортного средства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05.05.2014 N 105-ФЗ)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lastRenderedPageBreak/>
        <w:t>Глава 20. АДМИНИСТРАТИВНЫЕ ПРАВОНАРУШЕНИЯ, ПОСЯГАЮЩИЕ</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НА ОБЩЕСТВЕННЫЙ ПОРЯДОК И ОБЩЕСТВЕННУЮ БЕЗОПАСНОСТЬ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29" w:name="Par8971"/>
      <w:bookmarkEnd w:id="1629"/>
      <w:r w:rsidRPr="004B4168">
        <w:rPr>
          <w:rFonts w:ascii="Times New Roman" w:eastAsiaTheme="minorEastAsia" w:hAnsi="Times New Roman" w:cs="Times New Roman"/>
          <w:b/>
          <w:bCs/>
          <w:sz w:val="24"/>
          <w:szCs w:val="24"/>
          <w:lang w:eastAsia="ru-RU"/>
        </w:rPr>
        <w:t>Статья 20.1. Мелкое хулиганство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08.12.2003 N 161-ФЗ)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30" w:name="Par8974"/>
      <w:bookmarkEnd w:id="1630"/>
      <w:r w:rsidRPr="004B4168">
        <w:rPr>
          <w:rFonts w:ascii="Times New Roman" w:eastAsiaTheme="minorEastAsia" w:hAnsi="Times New Roman" w:cs="Times New Roman"/>
          <w:sz w:val="24"/>
          <w:szCs w:val="24"/>
          <w:lang w:eastAsia="ru-RU"/>
        </w:rP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31" w:name="Par8977"/>
      <w:bookmarkEnd w:id="1631"/>
      <w:r w:rsidRPr="004B4168">
        <w:rPr>
          <w:rFonts w:ascii="Times New Roman" w:eastAsiaTheme="minorEastAsia" w:hAnsi="Times New Roman" w:cs="Times New Roman"/>
          <w:sz w:val="24"/>
          <w:szCs w:val="24"/>
          <w:lang w:eastAsia="ru-RU"/>
        </w:rP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32" w:name="Par8980"/>
      <w:bookmarkEnd w:id="1632"/>
      <w:r w:rsidRPr="004B4168">
        <w:rPr>
          <w:rFonts w:ascii="Times New Roman" w:eastAsiaTheme="minorEastAsia" w:hAnsi="Times New Roman" w:cs="Times New Roman"/>
          <w:sz w:val="24"/>
          <w:szCs w:val="24"/>
          <w:lang w:eastAsia="ru-RU"/>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w:t>
      </w:r>
      <w:hyperlink w:anchor="Par9077" w:tooltip="Статья 20.3.1. Возбуждение ненависти либо вражды, а равно унижение человеческого достоинства" w:history="1">
        <w:r w:rsidRPr="004B4168">
          <w:rPr>
            <w:rFonts w:ascii="Times New Roman" w:eastAsiaTheme="minorEastAsia" w:hAnsi="Times New Roman" w:cs="Times New Roman"/>
            <w:color w:val="0000FF"/>
            <w:sz w:val="24"/>
            <w:szCs w:val="24"/>
            <w:lang w:eastAsia="ru-RU"/>
          </w:rPr>
          <w:t>статьей 20.3.1</w:t>
        </w:r>
      </w:hyperlink>
      <w:r w:rsidRPr="004B4168">
        <w:rPr>
          <w:rFonts w:ascii="Times New Roman" w:eastAsiaTheme="minorEastAsia" w:hAnsi="Times New Roman" w:cs="Times New Roman"/>
          <w:sz w:val="24"/>
          <w:szCs w:val="24"/>
          <w:lang w:eastAsia="ru-RU"/>
        </w:rPr>
        <w:t xml:space="preserve"> настоящего Кодекса,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тридцати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18.03.2019 N 28-ФЗ)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33" w:name="Par8983"/>
      <w:bookmarkEnd w:id="1633"/>
      <w:r w:rsidRPr="004B4168">
        <w:rPr>
          <w:rFonts w:ascii="Times New Roman" w:eastAsiaTheme="minorEastAsia" w:hAnsi="Times New Roman" w:cs="Times New Roman"/>
          <w:sz w:val="24"/>
          <w:szCs w:val="24"/>
          <w:lang w:eastAsia="ru-RU"/>
        </w:rPr>
        <w:t xml:space="preserve">4. Повторное совершение административного правонарушения, предусмотренного </w:t>
      </w:r>
      <w:hyperlink w:anchor="Par898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18.03.2019 N 28-ФЗ)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34" w:name="Par8986"/>
      <w:bookmarkEnd w:id="1634"/>
      <w:r w:rsidRPr="004B4168">
        <w:rPr>
          <w:rFonts w:ascii="Times New Roman" w:eastAsiaTheme="minorEastAsia" w:hAnsi="Times New Roman" w:cs="Times New Roman"/>
          <w:sz w:val="24"/>
          <w:szCs w:val="24"/>
          <w:lang w:eastAsia="ru-RU"/>
        </w:rPr>
        <w:t xml:space="preserve">5. Действия, предусмотренные </w:t>
      </w:r>
      <w:hyperlink w:anchor="Par898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18.03.2019 N 28-ФЗ)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 xml:space="preserve">Примечание. Обо всех случаях возбуждения дел об административных правонарушениях, предусмотренных </w:t>
      </w:r>
      <w:hyperlink w:anchor="Par898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 </w:t>
      </w:r>
      <w:hyperlink w:anchor="Par898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настоящей статьи, в течение двадцати четырех часов уведомляются органы прокуратуры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18.03.2019 N 28-ФЗ)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Норма,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4B4168" w:rsidRPr="004B4168" w:rsidRDefault="004B4168" w:rsidP="004B4168">
      <w:pPr>
        <w:widowControl w:val="0"/>
        <w:autoSpaceDE w:val="0"/>
        <w:autoSpaceDN w:val="0"/>
        <w:adjustRightInd w:val="0"/>
        <w:spacing w:before="300" w:after="0" w:line="240" w:lineRule="auto"/>
        <w:jc w:val="both"/>
        <w:outlineLvl w:val="2"/>
        <w:rPr>
          <w:rFonts w:ascii="Times New Roman" w:eastAsiaTheme="minorEastAsia" w:hAnsi="Times New Roman" w:cs="Times New Roman"/>
          <w:b/>
          <w:bCs/>
          <w:sz w:val="24"/>
          <w:szCs w:val="24"/>
          <w:lang w:eastAsia="ru-RU"/>
        </w:rPr>
      </w:pPr>
      <w:bookmarkStart w:id="1635" w:name="Par8994"/>
      <w:bookmarkEnd w:id="1635"/>
      <w:r w:rsidRPr="004B4168">
        <w:rPr>
          <w:rFonts w:ascii="Times New Roman" w:eastAsiaTheme="minorEastAsia" w:hAnsi="Times New Roman" w:cs="Times New Roman"/>
          <w:b/>
          <w:bCs/>
          <w:sz w:val="24"/>
          <w:szCs w:val="24"/>
          <w:lang w:eastAsia="ru-RU"/>
        </w:rPr>
        <w:t>Статья 20.2. Нарушение установленного порядка организации либо проведения собрания, митинга, демонстрации, шествия или пикетирования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08.06.2012 N 65-ФЗ)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36" w:name="Par8997"/>
      <w:bookmarkEnd w:id="1636"/>
      <w:r w:rsidRPr="004B4168">
        <w:rPr>
          <w:rFonts w:ascii="Times New Roman" w:eastAsiaTheme="minorEastAsia" w:hAnsi="Times New Roman" w:cs="Times New Roman"/>
          <w:sz w:val="24"/>
          <w:szCs w:val="24"/>
          <w:lang w:eastAsia="ru-RU"/>
        </w:rPr>
        <w:t xml:space="preserve">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w:t>
      </w:r>
      <w:hyperlink w:anchor="Par900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 </w:t>
      </w:r>
      <w:hyperlink w:anchor="Par901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и </w:t>
      </w:r>
      <w:hyperlink w:anchor="Par9031" w:tooltip="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 w:history="1">
        <w:r w:rsidRPr="004B4168">
          <w:rPr>
            <w:rFonts w:ascii="Times New Roman" w:eastAsiaTheme="minorEastAsia" w:hAnsi="Times New Roman" w:cs="Times New Roman"/>
            <w:color w:val="0000FF"/>
            <w:sz w:val="24"/>
            <w:szCs w:val="24"/>
            <w:lang w:eastAsia="ru-RU"/>
          </w:rPr>
          <w:t>9</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24.02.2021 N 24-ФЗ)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27.12.2018 N 557-ФЗ)</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Ч. 2 ст. 20.2 во взаимосвязи с другими нормами признана частично не соответствующей Конституции РФ (Постановление КС РФ от 17.05.2021 N 19-П).</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1637" w:name="Par9005"/>
      <w:bookmarkEnd w:id="1637"/>
      <w:r w:rsidRPr="004B4168">
        <w:rPr>
          <w:rFonts w:ascii="Times New Roman" w:eastAsiaTheme="minorEastAsia" w:hAnsi="Times New Roman" w:cs="Times New Roman"/>
          <w:sz w:val="24"/>
          <w:szCs w:val="24"/>
          <w:lang w:eastAsia="ru-RU"/>
        </w:rPr>
        <w:t xml:space="preserve">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w:t>
      </w:r>
      <w:hyperlink w:anchor="Par902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sidRPr="004B4168">
          <w:rPr>
            <w:rFonts w:ascii="Times New Roman" w:eastAsiaTheme="minorEastAsia" w:hAnsi="Times New Roman" w:cs="Times New Roman"/>
            <w:color w:val="0000FF"/>
            <w:sz w:val="24"/>
            <w:szCs w:val="24"/>
            <w:lang w:eastAsia="ru-RU"/>
          </w:rPr>
          <w:t>частью 7</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21.07.2014 N 258-ФЗ)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38" w:name="Par9008"/>
      <w:bookmarkEnd w:id="1638"/>
      <w:r w:rsidRPr="004B4168">
        <w:rPr>
          <w:rFonts w:ascii="Times New Roman" w:eastAsiaTheme="minorEastAsia" w:hAnsi="Times New Roman" w:cs="Times New Roman"/>
          <w:sz w:val="24"/>
          <w:szCs w:val="24"/>
          <w:lang w:eastAsia="ru-RU"/>
        </w:rPr>
        <w:t xml:space="preserve">3. Действия (бездействие), предусмотренные </w:t>
      </w:r>
      <w:hyperlink w:anchor="Par899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900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30.12.2020 N 511-ФЗ)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 ред. Федерального закона от 21.07.2014 N 258-ФЗ)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39" w:name="Par9012"/>
      <w:bookmarkEnd w:id="1639"/>
      <w:r w:rsidRPr="004B4168">
        <w:rPr>
          <w:rFonts w:ascii="Times New Roman" w:eastAsiaTheme="minorEastAsia" w:hAnsi="Times New Roman" w:cs="Times New Roman"/>
          <w:sz w:val="24"/>
          <w:szCs w:val="24"/>
          <w:lang w:eastAsia="ru-RU"/>
        </w:rPr>
        <w:t xml:space="preserve">4. Действия (бездействие), предусмотренные </w:t>
      </w:r>
      <w:hyperlink w:anchor="Par899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900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21.07.2014 N 258-ФЗ)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40" w:name="Par9015"/>
      <w:bookmarkEnd w:id="1640"/>
      <w:r w:rsidRPr="004B4168">
        <w:rPr>
          <w:rFonts w:ascii="Times New Roman" w:eastAsiaTheme="minorEastAsia" w:hAnsi="Times New Roman" w:cs="Times New Roman"/>
          <w:sz w:val="24"/>
          <w:szCs w:val="24"/>
          <w:lang w:eastAsia="ru-RU"/>
        </w:rPr>
        <w:t xml:space="preserve">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w:t>
      </w:r>
      <w:hyperlink w:anchor="Par9017"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6</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41" w:name="Par9017"/>
      <w:bookmarkEnd w:id="1641"/>
      <w:r w:rsidRPr="004B4168">
        <w:rPr>
          <w:rFonts w:ascii="Times New Roman" w:eastAsiaTheme="minorEastAsia" w:hAnsi="Times New Roman" w:cs="Times New Roman"/>
          <w:sz w:val="24"/>
          <w:szCs w:val="24"/>
          <w:lang w:eastAsia="ru-RU"/>
        </w:rPr>
        <w:t xml:space="preserve">6. Действия (бездействие), предусмотренные </w:t>
      </w:r>
      <w:hyperlink w:anchor="Par9015"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history="1">
        <w:r w:rsidRPr="004B4168">
          <w:rPr>
            <w:rFonts w:ascii="Times New Roman" w:eastAsiaTheme="minorEastAsia" w:hAnsi="Times New Roman" w:cs="Times New Roman"/>
            <w:color w:val="0000FF"/>
            <w:sz w:val="24"/>
            <w:szCs w:val="24"/>
            <w:lang w:eastAsia="ru-RU"/>
          </w:rPr>
          <w:t>частью 5</w:t>
        </w:r>
      </w:hyperlink>
      <w:r w:rsidRPr="004B4168">
        <w:rPr>
          <w:rFonts w:ascii="Times New Roman" w:eastAsiaTheme="minorEastAsia" w:hAnsi="Times New Roman" w:cs="Times New Roman"/>
          <w:sz w:val="24"/>
          <w:szCs w:val="24"/>
          <w:lang w:eastAsia="ru-RU"/>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21.07.2014 N 258-ФЗ)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42" w:name="Par9020"/>
      <w:bookmarkEnd w:id="1642"/>
      <w:r w:rsidRPr="004B4168">
        <w:rPr>
          <w:rFonts w:ascii="Times New Roman" w:eastAsiaTheme="minorEastAsia" w:hAnsi="Times New Roman" w:cs="Times New Roman"/>
          <w:sz w:val="24"/>
          <w:szCs w:val="24"/>
          <w:lang w:eastAsia="ru-RU"/>
        </w:rP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6.1 введена Федеральным законом от 21.07.2014 N 258-ФЗ)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6.2. Использование в ходе публичного мероприятия отличительного знака (признака) представителя средства массовой информации, предусмотренного частью 5 статьи 6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двадцати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6.2 введена Федеральным законом от 30.04.2021 N 102-ФЗ)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43" w:name="Par9026"/>
      <w:bookmarkEnd w:id="1643"/>
      <w:r w:rsidRPr="004B4168">
        <w:rPr>
          <w:rFonts w:ascii="Times New Roman" w:eastAsiaTheme="minorEastAsia" w:hAnsi="Times New Roman" w:cs="Times New Roman"/>
          <w:sz w:val="24"/>
          <w:szCs w:val="24"/>
          <w:lang w:eastAsia="ru-RU"/>
        </w:rP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44" w:name="Par9028"/>
      <w:bookmarkEnd w:id="1644"/>
      <w:r w:rsidRPr="004B4168">
        <w:rPr>
          <w:rFonts w:ascii="Times New Roman" w:eastAsiaTheme="minorEastAsia" w:hAnsi="Times New Roman" w:cs="Times New Roman"/>
          <w:sz w:val="24"/>
          <w:szCs w:val="24"/>
          <w:lang w:eastAsia="ru-RU"/>
        </w:rPr>
        <w:t xml:space="preserve">8. Повторное совершение административного правонарушения, предусмотренного </w:t>
      </w:r>
      <w:hyperlink w:anchor="Par899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902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sidRPr="004B4168">
          <w:rPr>
            <w:rFonts w:ascii="Times New Roman" w:eastAsiaTheme="minorEastAsia" w:hAnsi="Times New Roman" w:cs="Times New Roman"/>
            <w:color w:val="0000FF"/>
            <w:sz w:val="24"/>
            <w:szCs w:val="24"/>
            <w:lang w:eastAsia="ru-RU"/>
          </w:rPr>
          <w:t>6.1</w:t>
        </w:r>
      </w:hyperlink>
      <w:r w:rsidRPr="004B4168">
        <w:rPr>
          <w:rFonts w:ascii="Times New Roman" w:eastAsiaTheme="minorEastAsia" w:hAnsi="Times New Roman" w:cs="Times New Roman"/>
          <w:sz w:val="24"/>
          <w:szCs w:val="24"/>
          <w:lang w:eastAsia="ru-RU"/>
        </w:rPr>
        <w:t xml:space="preserve"> настоящей статьи, если это действие не содержит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8 введена Федеральным законом от 21.07.2014 N 258-ФЗ)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45" w:name="Par9031"/>
      <w:bookmarkEnd w:id="1645"/>
      <w:r w:rsidRPr="004B4168">
        <w:rPr>
          <w:rFonts w:ascii="Times New Roman" w:eastAsiaTheme="minorEastAsia" w:hAnsi="Times New Roman" w:cs="Times New Roman"/>
          <w:sz w:val="24"/>
          <w:szCs w:val="24"/>
          <w:lang w:eastAsia="ru-RU"/>
        </w:rP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9 введена Федеральным законом от 24.02.2021 N 24-ФЗ)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законом,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10 введена Федеральным законом от 24.02.2021 N 24-ФЗ)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20.2.1. Утратила силу. - Федеральный закон от 29.04.2006 N 57-ФЗ.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Норма,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4B4168" w:rsidRPr="004B4168" w:rsidRDefault="004B4168" w:rsidP="004B4168">
      <w:pPr>
        <w:widowControl w:val="0"/>
        <w:autoSpaceDE w:val="0"/>
        <w:autoSpaceDN w:val="0"/>
        <w:adjustRightInd w:val="0"/>
        <w:spacing w:before="300" w:after="0" w:line="240" w:lineRule="auto"/>
        <w:jc w:val="both"/>
        <w:outlineLvl w:val="2"/>
        <w:rPr>
          <w:rFonts w:ascii="Times New Roman" w:eastAsiaTheme="minorEastAsia" w:hAnsi="Times New Roman" w:cs="Times New Roman"/>
          <w:b/>
          <w:bCs/>
          <w:sz w:val="24"/>
          <w:szCs w:val="24"/>
          <w:lang w:eastAsia="ru-RU"/>
        </w:rPr>
      </w:pPr>
      <w:bookmarkStart w:id="1646" w:name="Par9042"/>
      <w:bookmarkEnd w:id="1646"/>
      <w:r w:rsidRPr="004B4168">
        <w:rPr>
          <w:rFonts w:ascii="Times New Roman" w:eastAsiaTheme="minorEastAsia" w:hAnsi="Times New Roman" w:cs="Times New Roman"/>
          <w:b/>
          <w:bCs/>
          <w:sz w:val="24"/>
          <w:szCs w:val="24"/>
          <w:lang w:eastAsia="ru-RU"/>
        </w:rP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08.06.2012 N 65-ФЗ)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47" w:name="Par9045"/>
      <w:bookmarkEnd w:id="1647"/>
      <w:r w:rsidRPr="004B4168">
        <w:rPr>
          <w:rFonts w:ascii="Times New Roman" w:eastAsiaTheme="minorEastAsia" w:hAnsi="Times New Roman" w:cs="Times New Roman"/>
          <w:sz w:val="24"/>
          <w:szCs w:val="24"/>
          <w:lang w:eastAsia="ru-RU"/>
        </w:rPr>
        <w:t xml:space="preserve">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ar9049"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905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настоящей статьи,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21.07.2014 N 258-ФЗ, от 30.12.2020 N 511-ФЗ)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21.07.2014 N 258-ФЗ)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48" w:name="Par9049"/>
      <w:bookmarkEnd w:id="1648"/>
      <w:r w:rsidRPr="004B4168">
        <w:rPr>
          <w:rFonts w:ascii="Times New Roman" w:eastAsiaTheme="minorEastAsia" w:hAnsi="Times New Roman" w:cs="Times New Roman"/>
          <w:sz w:val="24"/>
          <w:szCs w:val="24"/>
          <w:lang w:eastAsia="ru-RU"/>
        </w:rPr>
        <w:t xml:space="preserve">2. Действия, предусмотренные </w:t>
      </w:r>
      <w:hyperlink w:anchor="Par9045"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21.07.2014 N 258-ФЗ)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49" w:name="Par9052"/>
      <w:bookmarkEnd w:id="1649"/>
      <w:r w:rsidRPr="004B4168">
        <w:rPr>
          <w:rFonts w:ascii="Times New Roman" w:eastAsiaTheme="minorEastAsia" w:hAnsi="Times New Roman" w:cs="Times New Roman"/>
          <w:sz w:val="24"/>
          <w:szCs w:val="24"/>
          <w:lang w:eastAsia="ru-RU"/>
        </w:rPr>
        <w:t xml:space="preserve">3. Действия (бездействие), предусмотренные </w:t>
      </w:r>
      <w:hyperlink w:anchor="Par9045"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30.12.2020 N 511-ФЗ)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21.07.2014 N 258-ФЗ)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Повторное совершение административного правонарушения, предусмотренного </w:t>
      </w:r>
      <w:hyperlink w:anchor="Par9045"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или </w:t>
      </w:r>
      <w:hyperlink w:anchor="Par9049"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21.07.2014 N 258-ФЗ)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50" w:name="Par9061"/>
      <w:bookmarkEnd w:id="1650"/>
      <w:r w:rsidRPr="004B4168">
        <w:rPr>
          <w:rFonts w:ascii="Times New Roman" w:eastAsiaTheme="minorEastAsia" w:hAnsi="Times New Roman" w:cs="Times New Roman"/>
          <w:b/>
          <w:bCs/>
          <w:sz w:val="24"/>
          <w:szCs w:val="24"/>
          <w:lang w:eastAsia="ru-RU"/>
        </w:rP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30.10.2018 N 377-ФЗ)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Невыполнение организатором публичного мероприятия обязанностей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51" w:name="Par9067"/>
      <w:bookmarkEnd w:id="1651"/>
      <w:r w:rsidRPr="004B4168">
        <w:rPr>
          <w:rFonts w:ascii="Times New Roman" w:eastAsiaTheme="minorEastAsia" w:hAnsi="Times New Roman" w:cs="Times New Roman"/>
          <w:b/>
          <w:bCs/>
          <w:sz w:val="24"/>
          <w:szCs w:val="24"/>
          <w:lang w:eastAsia="ru-RU"/>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04.11.2014 N 332-ФЗ)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01.03.2020 N 31-ФЗ)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52" w:name="Par9077"/>
      <w:bookmarkEnd w:id="1652"/>
      <w:r w:rsidRPr="004B4168">
        <w:rPr>
          <w:rFonts w:ascii="Times New Roman" w:eastAsiaTheme="minorEastAsia" w:hAnsi="Times New Roman" w:cs="Times New Roman"/>
          <w:b/>
          <w:bCs/>
          <w:sz w:val="24"/>
          <w:szCs w:val="24"/>
          <w:lang w:eastAsia="ru-RU"/>
        </w:rPr>
        <w:t>Статья 20.3.1. Возбуждение ненависти либо вражды, а равно унижение человеческого достоинства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27.12.2018 N 521-ФЗ)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53" w:name="Par9083"/>
      <w:bookmarkEnd w:id="1653"/>
      <w:r w:rsidRPr="004B4168">
        <w:rPr>
          <w:rFonts w:ascii="Times New Roman" w:eastAsiaTheme="minorEastAsia" w:hAnsi="Times New Roman" w:cs="Times New Roman"/>
          <w:b/>
          <w:bCs/>
          <w:sz w:val="24"/>
          <w:szCs w:val="24"/>
          <w:lang w:eastAsia="ru-RU"/>
        </w:rPr>
        <w:t>Статья 20.3.2. Публичные призывы к осуществлению действий, направленных на нарушение территориальной целостности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08.12.2020 N 420-ФЗ)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54" w:name="Par9086"/>
      <w:bookmarkEnd w:id="1654"/>
      <w:r w:rsidRPr="004B4168">
        <w:rPr>
          <w:rFonts w:ascii="Times New Roman" w:eastAsiaTheme="minorEastAsia" w:hAnsi="Times New Roman" w:cs="Times New Roman"/>
          <w:sz w:val="24"/>
          <w:szCs w:val="24"/>
          <w:lang w:eastAsia="ru-RU"/>
        </w:rPr>
        <w:t>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55" w:name="Par9088"/>
      <w:bookmarkEnd w:id="1655"/>
      <w:r w:rsidRPr="004B4168">
        <w:rPr>
          <w:rFonts w:ascii="Times New Roman" w:eastAsiaTheme="minorEastAsia" w:hAnsi="Times New Roman" w:cs="Times New Roman"/>
          <w:sz w:val="24"/>
          <w:szCs w:val="24"/>
          <w:lang w:eastAsia="ru-RU"/>
        </w:rP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56" w:name="Par9091"/>
      <w:bookmarkEnd w:id="1656"/>
      <w:r w:rsidRPr="004B4168">
        <w:rPr>
          <w:rFonts w:ascii="Times New Roman" w:eastAsiaTheme="minorEastAsia" w:hAnsi="Times New Roman" w:cs="Times New Roman"/>
          <w:b/>
          <w:bCs/>
          <w:sz w:val="24"/>
          <w:szCs w:val="24"/>
          <w:lang w:eastAsia="ru-RU"/>
        </w:rPr>
        <w:t>Статья 20.4. Нарушение требований пожарной безопасности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03.06.2011 N 120-ФЗ)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57" w:name="Par9094"/>
      <w:bookmarkEnd w:id="1657"/>
      <w:r w:rsidRPr="004B4168">
        <w:rPr>
          <w:rFonts w:ascii="Times New Roman" w:eastAsiaTheme="minorEastAsia" w:hAnsi="Times New Roman" w:cs="Times New Roman"/>
          <w:sz w:val="24"/>
          <w:szCs w:val="24"/>
          <w:lang w:eastAsia="ru-RU"/>
        </w:rPr>
        <w:t xml:space="preserve">1. Нарушение требований пожарной безопасности, за исключением случаев, предусмотренных </w:t>
      </w:r>
      <w:hyperlink w:anchor="Par2852" w:tooltip="Статья 8.32. Нарушение правил пожарной безопасности в лесах" w:history="1">
        <w:r w:rsidRPr="004B4168">
          <w:rPr>
            <w:rFonts w:ascii="Times New Roman" w:eastAsiaTheme="minorEastAsia" w:hAnsi="Times New Roman" w:cs="Times New Roman"/>
            <w:color w:val="0000FF"/>
            <w:sz w:val="24"/>
            <w:szCs w:val="24"/>
            <w:lang w:eastAsia="ru-RU"/>
          </w:rPr>
          <w:t>статьями 8.32</w:t>
        </w:r>
      </w:hyperlink>
      <w:r w:rsidRPr="004B4168">
        <w:rPr>
          <w:rFonts w:ascii="Times New Roman" w:eastAsiaTheme="minorEastAsia" w:hAnsi="Times New Roman" w:cs="Times New Roman"/>
          <w:sz w:val="24"/>
          <w:szCs w:val="24"/>
          <w:lang w:eastAsia="ru-RU"/>
        </w:rPr>
        <w:t xml:space="preserve"> и </w:t>
      </w:r>
      <w:hyperlink w:anchor="Par3758" w:tooltip="Статья 11.16. Нарушение требований пожарной безопасности на железнодорожном, морском, внутреннем водном или воздушном транспорте" w:history="1">
        <w:r w:rsidRPr="004B4168">
          <w:rPr>
            <w:rFonts w:ascii="Times New Roman" w:eastAsiaTheme="minorEastAsia" w:hAnsi="Times New Roman" w:cs="Times New Roman"/>
            <w:color w:val="0000FF"/>
            <w:sz w:val="24"/>
            <w:szCs w:val="24"/>
            <w:lang w:eastAsia="ru-RU"/>
          </w:rPr>
          <w:t>11.16</w:t>
        </w:r>
      </w:hyperlink>
      <w:r w:rsidRPr="004B4168">
        <w:rPr>
          <w:rFonts w:ascii="Times New Roman" w:eastAsiaTheme="minorEastAsia" w:hAnsi="Times New Roman" w:cs="Times New Roman"/>
          <w:sz w:val="24"/>
          <w:szCs w:val="24"/>
          <w:lang w:eastAsia="ru-RU"/>
        </w:rPr>
        <w:t xml:space="preserve"> настоящего Кодекса и </w:t>
      </w:r>
      <w:hyperlink w:anchor="Par91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sidRPr="004B4168">
          <w:rPr>
            <w:rFonts w:ascii="Times New Roman" w:eastAsiaTheme="minorEastAsia" w:hAnsi="Times New Roman" w:cs="Times New Roman"/>
            <w:color w:val="0000FF"/>
            <w:sz w:val="24"/>
            <w:szCs w:val="24"/>
            <w:lang w:eastAsia="ru-RU"/>
          </w:rPr>
          <w:t>частями 6</w:t>
        </w:r>
      </w:hyperlink>
      <w:r w:rsidRPr="004B4168">
        <w:rPr>
          <w:rFonts w:ascii="Times New Roman" w:eastAsiaTheme="minorEastAsia" w:hAnsi="Times New Roman" w:cs="Times New Roman"/>
          <w:sz w:val="24"/>
          <w:szCs w:val="24"/>
          <w:lang w:eastAsia="ru-RU"/>
        </w:rPr>
        <w:t xml:space="preserve">, </w:t>
      </w:r>
      <w:hyperlink w:anchor="Par9107"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sidRPr="004B4168">
          <w:rPr>
            <w:rFonts w:ascii="Times New Roman" w:eastAsiaTheme="minorEastAsia" w:hAnsi="Times New Roman" w:cs="Times New Roman"/>
            <w:color w:val="0000FF"/>
            <w:sz w:val="24"/>
            <w:szCs w:val="24"/>
            <w:lang w:eastAsia="ru-RU"/>
          </w:rPr>
          <w:t>6.1</w:t>
        </w:r>
      </w:hyperlink>
      <w:r w:rsidRPr="004B4168">
        <w:rPr>
          <w:rFonts w:ascii="Times New Roman" w:eastAsiaTheme="minorEastAsia" w:hAnsi="Times New Roman" w:cs="Times New Roman"/>
          <w:sz w:val="24"/>
          <w:szCs w:val="24"/>
          <w:lang w:eastAsia="ru-RU"/>
        </w:rPr>
        <w:t xml:space="preserve"> и </w:t>
      </w:r>
      <w:hyperlink w:anchor="Par9110"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history="1">
        <w:r w:rsidRPr="004B4168">
          <w:rPr>
            <w:rFonts w:ascii="Times New Roman" w:eastAsiaTheme="minorEastAsia" w:hAnsi="Times New Roman" w:cs="Times New Roman"/>
            <w:color w:val="0000FF"/>
            <w:sz w:val="24"/>
            <w:szCs w:val="24"/>
            <w:lang w:eastAsia="ru-RU"/>
          </w:rPr>
          <w:t>7</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 в ред. Федерального закона от 28.05.2017 N 100-ФЗ)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58" w:name="Par9097"/>
      <w:bookmarkEnd w:id="1658"/>
      <w:r w:rsidRPr="004B4168">
        <w:rPr>
          <w:rFonts w:ascii="Times New Roman" w:eastAsiaTheme="minorEastAsia" w:hAnsi="Times New Roman" w:cs="Times New Roman"/>
          <w:sz w:val="24"/>
          <w:szCs w:val="24"/>
          <w:lang w:eastAsia="ru-RU"/>
        </w:rPr>
        <w:t>2. Те же действия, совершенные в условиях особого противопожарного режима,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w:t>
      </w:r>
      <w:r w:rsidRPr="004B4168">
        <w:rPr>
          <w:rFonts w:ascii="Times New Roman" w:eastAsiaTheme="minorEastAsia" w:hAnsi="Times New Roman" w:cs="Times New Roman"/>
          <w:sz w:val="24"/>
          <w:szCs w:val="24"/>
          <w:lang w:eastAsia="ru-RU"/>
        </w:rPr>
        <w:lastRenderedPageBreak/>
        <w:t>тридцати тысяч до сорока тысяч рублей; на юридических лиц - от двухсот тысяч до четырехсот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28.05.2017 N 100-ФЗ)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59" w:name="Par9100"/>
      <w:bookmarkEnd w:id="1659"/>
      <w:r w:rsidRPr="004B4168">
        <w:rPr>
          <w:rFonts w:ascii="Times New Roman" w:eastAsiaTheme="minorEastAsia" w:hAnsi="Times New Roman" w:cs="Times New Roman"/>
          <w:sz w:val="24"/>
          <w:szCs w:val="24"/>
          <w:lang w:eastAsia="ru-RU"/>
        </w:rPr>
        <w:t xml:space="preserve">2.1. Повторное совершение административного правонарушения, предусмотренного </w:t>
      </w:r>
      <w:hyperlink w:anchor="Par9094"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тридцати суток; на юридических лиц - от двухсот тысяч до четырехсот тысяч рублей или административное приостановление деятельности на срок до тридцати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2.1 введена Федеральным законом от 09.03.2021 N 36-ФЗ)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3 - 5. Утратили силу. - Федеральный закон от 28.05.2017 N 100-ФЗ.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60" w:name="Par9104"/>
      <w:bookmarkEnd w:id="1660"/>
      <w:r w:rsidRPr="004B4168">
        <w:rPr>
          <w:rFonts w:ascii="Times New Roman" w:eastAsiaTheme="minorEastAsia" w:hAnsi="Times New Roman" w:cs="Times New Roman"/>
          <w:sz w:val="24"/>
          <w:szCs w:val="24"/>
          <w:lang w:eastAsia="ru-RU"/>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тридцати суток; на юридических лиц - от трехсот пятидесяти тысяч до четырехсот тысяч рублей или административное приостановление деятельности на срок до тридцати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09.03.2021 N 36-ФЗ)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61" w:name="Par9107"/>
      <w:bookmarkEnd w:id="1661"/>
      <w:r w:rsidRPr="004B4168">
        <w:rPr>
          <w:rFonts w:ascii="Times New Roman" w:eastAsiaTheme="minorEastAsia" w:hAnsi="Times New Roman" w:cs="Times New Roman"/>
          <w:sz w:val="24"/>
          <w:szCs w:val="24"/>
          <w:lang w:eastAsia="ru-RU"/>
        </w:rP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6.1 введена Федеральным законом от 01.12.2012 N 212-ФЗ)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62" w:name="Par9110"/>
      <w:bookmarkEnd w:id="1662"/>
      <w:r w:rsidRPr="004B4168">
        <w:rPr>
          <w:rFonts w:ascii="Times New Roman" w:eastAsiaTheme="minorEastAsia" w:hAnsi="Times New Roman" w:cs="Times New Roman"/>
          <w:sz w:val="24"/>
          <w:szCs w:val="24"/>
          <w:lang w:eastAsia="ru-RU"/>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w:t>
      </w:r>
      <w:r w:rsidRPr="004B4168">
        <w:rPr>
          <w:rFonts w:ascii="Times New Roman" w:eastAsiaTheme="minorEastAsia" w:hAnsi="Times New Roman" w:cs="Times New Roman"/>
          <w:sz w:val="24"/>
          <w:szCs w:val="24"/>
          <w:lang w:eastAsia="ru-RU"/>
        </w:rPr>
        <w:lastRenderedPageBreak/>
        <w:t>обязательно,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 Утратил силу. - Федеральный закон от 28.05.2017 N 100-ФЗ.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63" w:name="Par9113"/>
      <w:bookmarkEnd w:id="1663"/>
      <w:r w:rsidRPr="004B4168">
        <w:rPr>
          <w:rFonts w:ascii="Times New Roman" w:eastAsiaTheme="minorEastAsia" w:hAnsi="Times New Roman" w:cs="Times New Roman"/>
          <w:sz w:val="24"/>
          <w:szCs w:val="24"/>
          <w:lang w:eastAsia="ru-RU"/>
        </w:rPr>
        <w:t>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9 введена Федеральным законом от 28.05.2017 N 100-ФЗ)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64" w:name="Par9117"/>
      <w:bookmarkEnd w:id="1664"/>
      <w:r w:rsidRPr="004B4168">
        <w:rPr>
          <w:rFonts w:ascii="Times New Roman" w:eastAsiaTheme="minorEastAsia" w:hAnsi="Times New Roman" w:cs="Times New Roman"/>
          <w:b/>
          <w:bCs/>
          <w:sz w:val="24"/>
          <w:szCs w:val="24"/>
          <w:lang w:eastAsia="ru-RU"/>
        </w:rPr>
        <w:t>Статья 20.5. Нарушение требований режима чрезвычайного положения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требований режима чрезвычайного положения (за исключением нарушения правил комендантского часа)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65" w:name="Par9123"/>
      <w:bookmarkEnd w:id="1665"/>
      <w:r w:rsidRPr="004B4168">
        <w:rPr>
          <w:rFonts w:ascii="Times New Roman" w:eastAsiaTheme="minorEastAsia" w:hAnsi="Times New Roman" w:cs="Times New Roman"/>
          <w:b/>
          <w:bCs/>
          <w:sz w:val="24"/>
          <w:szCs w:val="24"/>
          <w:lang w:eastAsia="ru-RU"/>
        </w:rPr>
        <w:t>Статья 20.6. Невыполнение требований норм и правил по предупреждению и ликвидации чрезвычайных ситуаций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06.11.2011 N 295-ФЗ)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Непринятие мер по обеспечению готовности сил и средств,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двадцати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06.11.2011 N 295-ФЗ)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lastRenderedPageBreak/>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 применении статьи 20.6.1 см. информацию ГД ФС РФ.</w:t>
            </w:r>
          </w:p>
        </w:tc>
      </w:tr>
    </w:tbl>
    <w:p w:rsidR="004B4168" w:rsidRPr="004B4168" w:rsidRDefault="004B4168" w:rsidP="004B4168">
      <w:pPr>
        <w:widowControl w:val="0"/>
        <w:autoSpaceDE w:val="0"/>
        <w:autoSpaceDN w:val="0"/>
        <w:adjustRightInd w:val="0"/>
        <w:spacing w:before="300" w:after="0" w:line="240" w:lineRule="auto"/>
        <w:jc w:val="both"/>
        <w:outlineLvl w:val="2"/>
        <w:rPr>
          <w:rFonts w:ascii="Times New Roman" w:eastAsiaTheme="minorEastAsia" w:hAnsi="Times New Roman" w:cs="Times New Roman"/>
          <w:b/>
          <w:bCs/>
          <w:sz w:val="24"/>
          <w:szCs w:val="24"/>
          <w:lang w:eastAsia="ru-RU"/>
        </w:rPr>
      </w:pPr>
      <w:bookmarkStart w:id="1666" w:name="Par9134"/>
      <w:bookmarkEnd w:id="1666"/>
      <w:r w:rsidRPr="004B4168">
        <w:rPr>
          <w:rFonts w:ascii="Times New Roman" w:eastAsiaTheme="minorEastAsia" w:hAnsi="Times New Roman" w:cs="Times New Roman"/>
          <w:b/>
          <w:bCs/>
          <w:sz w:val="24"/>
          <w:szCs w:val="24"/>
          <w:lang w:eastAsia="ru-RU"/>
        </w:rPr>
        <w:t>Статья 20.6.1. Невыполнение правил поведения при чрезвычайной ситуации или угрозе ее возникновения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01.04.2020 N 99-ФЗ)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67" w:name="Par9137"/>
      <w:bookmarkEnd w:id="1667"/>
      <w:r w:rsidRPr="004B4168">
        <w:rPr>
          <w:rFonts w:ascii="Times New Roman" w:eastAsiaTheme="minorEastAsia" w:hAnsi="Times New Roman" w:cs="Times New Roman"/>
          <w:sz w:val="24"/>
          <w:szCs w:val="24"/>
          <w:lang w:eastAsia="ru-RU"/>
        </w:rPr>
        <w:t xml:space="preserve">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ar146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sidRPr="004B4168">
          <w:rPr>
            <w:rFonts w:ascii="Times New Roman" w:eastAsiaTheme="minorEastAsia" w:hAnsi="Times New Roman" w:cs="Times New Roman"/>
            <w:color w:val="0000FF"/>
            <w:sz w:val="24"/>
            <w:szCs w:val="24"/>
            <w:lang w:eastAsia="ru-RU"/>
          </w:rPr>
          <w:t>частью 2 статьи 6.3</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68" w:name="Par9139"/>
      <w:bookmarkEnd w:id="1668"/>
      <w:r w:rsidRPr="004B4168">
        <w:rPr>
          <w:rFonts w:ascii="Times New Roman" w:eastAsiaTheme="minorEastAsia" w:hAnsi="Times New Roman" w:cs="Times New Roman"/>
          <w:sz w:val="24"/>
          <w:szCs w:val="24"/>
          <w:lang w:eastAsia="ru-RU"/>
        </w:rPr>
        <w:t xml:space="preserve">2. Действия (бездействие), предусмотренные </w:t>
      </w:r>
      <w:hyperlink w:anchor="Par9137"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повлекшие причинение вреда здоровью человека или имуществу, за исключением случаев, предусмотренных </w:t>
      </w:r>
      <w:hyperlink w:anchor="Par146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3 статьи 6.3</w:t>
        </w:r>
      </w:hyperlink>
      <w:r w:rsidRPr="004B4168">
        <w:rPr>
          <w:rFonts w:ascii="Times New Roman" w:eastAsiaTheme="minorEastAsia" w:hAnsi="Times New Roman" w:cs="Times New Roman"/>
          <w:sz w:val="24"/>
          <w:szCs w:val="24"/>
          <w:lang w:eastAsia="ru-RU"/>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ar9137"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69" w:name="Par9142"/>
      <w:bookmarkEnd w:id="1669"/>
      <w:r w:rsidRPr="004B4168">
        <w:rPr>
          <w:rFonts w:ascii="Times New Roman" w:eastAsiaTheme="minorEastAsia" w:hAnsi="Times New Roman" w:cs="Times New Roman"/>
          <w:b/>
          <w:bCs/>
          <w:sz w:val="24"/>
          <w:szCs w:val="24"/>
          <w:lang w:eastAsia="ru-RU"/>
        </w:rPr>
        <w:t>Статья 20.7. Невыполнение требований и мероприятий в области гражданской обороны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06.11.2011 N 295-ФЗ)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70" w:name="Par9150"/>
      <w:bookmarkEnd w:id="1670"/>
      <w:r w:rsidRPr="004B4168">
        <w:rPr>
          <w:rFonts w:ascii="Times New Roman" w:eastAsiaTheme="minorEastAsia" w:hAnsi="Times New Roman" w:cs="Times New Roman"/>
          <w:b/>
          <w:bCs/>
          <w:sz w:val="24"/>
          <w:szCs w:val="24"/>
          <w:lang w:eastAsia="ru-RU"/>
        </w:rP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24.11.2014 N 370-ФЗ)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28.12.2010 N 398-ФЗ)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71" w:name="Par9154"/>
      <w:bookmarkEnd w:id="1671"/>
      <w:r w:rsidRPr="004B4168">
        <w:rPr>
          <w:rFonts w:ascii="Times New Roman" w:eastAsiaTheme="minorEastAsia" w:hAnsi="Times New Roman" w:cs="Times New Roman"/>
          <w:sz w:val="24"/>
          <w:szCs w:val="24"/>
          <w:lang w:eastAsia="ru-RU"/>
        </w:rP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29.06.2015 N 192-ФЗ)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 в ред. Федерального закона от 24.11.2014 N 370-ФЗ)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72" w:name="Par9158"/>
      <w:bookmarkEnd w:id="1672"/>
      <w:r w:rsidRPr="004B4168">
        <w:rPr>
          <w:rFonts w:ascii="Times New Roman" w:eastAsiaTheme="minorEastAsia" w:hAnsi="Times New Roman" w:cs="Times New Roman"/>
          <w:sz w:val="24"/>
          <w:szCs w:val="24"/>
          <w:lang w:eastAsia="ru-RU"/>
        </w:rPr>
        <w:t>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73" w:name="Par9160"/>
      <w:bookmarkEnd w:id="1673"/>
      <w:r w:rsidRPr="004B4168">
        <w:rPr>
          <w:rFonts w:ascii="Times New Roman" w:eastAsiaTheme="minorEastAsia" w:hAnsi="Times New Roman" w:cs="Times New Roman"/>
          <w:sz w:val="24"/>
          <w:szCs w:val="24"/>
          <w:lang w:eastAsia="ru-RU"/>
        </w:rP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74" w:name="Par9162"/>
      <w:bookmarkEnd w:id="1674"/>
      <w:r w:rsidRPr="004B4168">
        <w:rPr>
          <w:rFonts w:ascii="Times New Roman" w:eastAsiaTheme="minorEastAsia" w:hAnsi="Times New Roman" w:cs="Times New Roman"/>
          <w:sz w:val="24"/>
          <w:szCs w:val="24"/>
          <w:lang w:eastAsia="ru-RU"/>
        </w:rP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ar9165" w:tooltip="4.1. Ношение огнестрельного оружия лицом, находящимся в состоянии опьянения, -" w:history="1">
        <w:r w:rsidRPr="004B4168">
          <w:rPr>
            <w:rFonts w:ascii="Times New Roman" w:eastAsiaTheme="minorEastAsia" w:hAnsi="Times New Roman" w:cs="Times New Roman"/>
            <w:color w:val="0000FF"/>
            <w:sz w:val="24"/>
            <w:szCs w:val="24"/>
            <w:lang w:eastAsia="ru-RU"/>
          </w:rPr>
          <w:t>частью 4.1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21.07.2014 N 227-ФЗ)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75" w:name="Par9165"/>
      <w:bookmarkEnd w:id="1675"/>
      <w:r w:rsidRPr="004B4168">
        <w:rPr>
          <w:rFonts w:ascii="Times New Roman" w:eastAsiaTheme="minorEastAsia" w:hAnsi="Times New Roman" w:cs="Times New Roman"/>
          <w:sz w:val="24"/>
          <w:szCs w:val="24"/>
          <w:lang w:eastAsia="ru-RU"/>
        </w:rPr>
        <w:t>4.1. Ношение огнестрельного оружия лицом, находящимся в состоянии опьянения,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двух тысяч до пяти тысяч </w:t>
      </w:r>
      <w:r w:rsidRPr="004B4168">
        <w:rPr>
          <w:rFonts w:ascii="Times New Roman" w:eastAsiaTheme="minorEastAsia" w:hAnsi="Times New Roman" w:cs="Times New Roman"/>
          <w:sz w:val="24"/>
          <w:szCs w:val="24"/>
          <w:lang w:eastAsia="ru-RU"/>
        </w:rPr>
        <w:lastRenderedPageBreak/>
        <w:t>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4.1 введена Федеральным законом от 21.07.2014 N 227-ФЗ)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76" w:name="Par9168"/>
      <w:bookmarkEnd w:id="1676"/>
      <w:r w:rsidRPr="004B4168">
        <w:rPr>
          <w:rFonts w:ascii="Times New Roman" w:eastAsiaTheme="minorEastAsia" w:hAnsi="Times New Roman" w:cs="Times New Roman"/>
          <w:sz w:val="24"/>
          <w:szCs w:val="24"/>
          <w:lang w:eastAsia="ru-RU"/>
        </w:rP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4.2 введена Федеральным законом от 21.07.2014 N 227-ФЗ)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77" w:name="Par9171"/>
      <w:bookmarkEnd w:id="1677"/>
      <w:r w:rsidRPr="004B4168">
        <w:rPr>
          <w:rFonts w:ascii="Times New Roman" w:eastAsiaTheme="minorEastAsia" w:hAnsi="Times New Roman" w:cs="Times New Roman"/>
          <w:sz w:val="24"/>
          <w:szCs w:val="24"/>
          <w:lang w:eastAsia="ru-RU"/>
        </w:rPr>
        <w:t>5. Нарушение правил коллекционирования или экспонирования оружия и патронов к нему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78" w:name="Par9173"/>
      <w:bookmarkEnd w:id="1678"/>
      <w:r w:rsidRPr="004B4168">
        <w:rPr>
          <w:rFonts w:ascii="Times New Roman" w:eastAsiaTheme="minorEastAsia" w:hAnsi="Times New Roman" w:cs="Times New Roman"/>
          <w:sz w:val="24"/>
          <w:szCs w:val="24"/>
          <w:lang w:eastAsia="ru-RU"/>
        </w:rP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79" w:name="Par9176"/>
      <w:bookmarkEnd w:id="1679"/>
      <w:r w:rsidRPr="004B4168">
        <w:rPr>
          <w:rFonts w:ascii="Times New Roman" w:eastAsiaTheme="minorEastAsia" w:hAnsi="Times New Roman" w:cs="Times New Roman"/>
          <w:b/>
          <w:bCs/>
          <w:sz w:val="24"/>
          <w:szCs w:val="24"/>
          <w:lang w:eastAsia="ru-RU"/>
        </w:rP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Установка на гражданском или служебном оружии приспособления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80" w:name="Par9182"/>
      <w:bookmarkEnd w:id="1680"/>
      <w:r w:rsidRPr="004B4168">
        <w:rPr>
          <w:rFonts w:ascii="Times New Roman" w:eastAsiaTheme="minorEastAsia" w:hAnsi="Times New Roman" w:cs="Times New Roman"/>
          <w:b/>
          <w:bCs/>
          <w:sz w:val="24"/>
          <w:szCs w:val="24"/>
          <w:lang w:eastAsia="ru-RU"/>
        </w:rPr>
        <w:t>Статья 20.10. Незаконные изготовление, продажа или передача пневматического оружия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03.07.2016 N 227-ФЗ)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28.12.2010 N 398-ФЗ)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20.11. Нарушение сроков регистрации (перерегистрации) оружия или сроков постановки его на учет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227-ФЗ)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одной тысячи до трех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81" w:name="Par9197"/>
      <w:bookmarkEnd w:id="1681"/>
      <w:r w:rsidRPr="004B4168">
        <w:rPr>
          <w:rFonts w:ascii="Times New Roman" w:eastAsiaTheme="minorEastAsia" w:hAnsi="Times New Roman" w:cs="Times New Roman"/>
          <w:b/>
          <w:bCs/>
          <w:sz w:val="24"/>
          <w:szCs w:val="24"/>
          <w:lang w:eastAsia="ru-RU"/>
        </w:rPr>
        <w:t>Статья 20.12. Пересылка оружия, нарушение правил перевозки, транспортирования или использования оружия и патронов к нему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82" w:name="Par9199"/>
      <w:bookmarkEnd w:id="1682"/>
      <w:r w:rsidRPr="004B4168">
        <w:rPr>
          <w:rFonts w:ascii="Times New Roman" w:eastAsiaTheme="minorEastAsia" w:hAnsi="Times New Roman" w:cs="Times New Roman"/>
          <w:sz w:val="24"/>
          <w:szCs w:val="24"/>
          <w:lang w:eastAsia="ru-RU"/>
        </w:rPr>
        <w:t>1. Пересылка оружия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рублей с конфискацией оружия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Нарушение правил перевозки, транспортирования оружия и патронов к нему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83" w:name="Par9205"/>
      <w:bookmarkEnd w:id="1683"/>
      <w:r w:rsidRPr="004B4168">
        <w:rPr>
          <w:rFonts w:ascii="Times New Roman" w:eastAsiaTheme="minorEastAsia" w:hAnsi="Times New Roman" w:cs="Times New Roman"/>
          <w:sz w:val="24"/>
          <w:szCs w:val="24"/>
          <w:lang w:eastAsia="ru-RU"/>
        </w:rPr>
        <w:lastRenderedPageBreak/>
        <w:t>3. Нарушение правил использования оружия и патронов к нему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28.12.2010 N 398-ФЗ)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84" w:name="Par9209"/>
      <w:bookmarkEnd w:id="1684"/>
      <w:r w:rsidRPr="004B4168">
        <w:rPr>
          <w:rFonts w:ascii="Times New Roman" w:eastAsiaTheme="minorEastAsia" w:hAnsi="Times New Roman" w:cs="Times New Roman"/>
          <w:b/>
          <w:bCs/>
          <w:sz w:val="24"/>
          <w:szCs w:val="24"/>
          <w:lang w:eastAsia="ru-RU"/>
        </w:rPr>
        <w:t>Статья 20.13. Стрельба из оружия в отведенных для этого местах с нарушением установленных правил или в не отведенных для этого местах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02.07.2013 N 177-ФЗ)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85" w:name="Par9212"/>
      <w:bookmarkEnd w:id="1685"/>
      <w:r w:rsidRPr="004B4168">
        <w:rPr>
          <w:rFonts w:ascii="Times New Roman" w:eastAsiaTheme="minorEastAsia" w:hAnsi="Times New Roman" w:cs="Times New Roman"/>
          <w:sz w:val="24"/>
          <w:szCs w:val="24"/>
          <w:lang w:eastAsia="ru-RU"/>
        </w:rPr>
        <w:t>1. Стрельба из оружия в отведенных для этого местах с нарушением установленных правил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86" w:name="Par9214"/>
      <w:bookmarkEnd w:id="1686"/>
      <w:r w:rsidRPr="004B4168">
        <w:rPr>
          <w:rFonts w:ascii="Times New Roman" w:eastAsiaTheme="minorEastAsia" w:hAnsi="Times New Roman" w:cs="Times New Roman"/>
          <w:sz w:val="24"/>
          <w:szCs w:val="24"/>
          <w:lang w:eastAsia="ru-RU"/>
        </w:rPr>
        <w:t>2. Стрельба из оружия в населенных пунктах или в других не отведенных для этого местах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87" w:name="Par9216"/>
      <w:bookmarkEnd w:id="1687"/>
      <w:r w:rsidRPr="004B4168">
        <w:rPr>
          <w:rFonts w:ascii="Times New Roman" w:eastAsiaTheme="minorEastAsia" w:hAnsi="Times New Roman" w:cs="Times New Roman"/>
          <w:sz w:val="24"/>
          <w:szCs w:val="24"/>
          <w:lang w:eastAsia="ru-RU"/>
        </w:rPr>
        <w:t xml:space="preserve">3. Действие, предусмотренное </w:t>
      </w:r>
      <w:hyperlink w:anchor="Par9214" w:tooltip="2. Стрельба из оружия в населенных пунктах или в других не отведенных для этого местах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совершенное группой лиц либо лицом, находящимся в состоянии опьянения,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88" w:name="Par9219"/>
      <w:bookmarkEnd w:id="1688"/>
      <w:r w:rsidRPr="004B4168">
        <w:rPr>
          <w:rFonts w:ascii="Times New Roman" w:eastAsiaTheme="minorEastAsia" w:hAnsi="Times New Roman" w:cs="Times New Roman"/>
          <w:b/>
          <w:bCs/>
          <w:sz w:val="24"/>
          <w:szCs w:val="24"/>
          <w:lang w:eastAsia="ru-RU"/>
        </w:rPr>
        <w:t>Статья 20.14. Нарушение правил сертификации оружия и патронов к нему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правил сертификации при производстве и обороте оружия и патронов к нему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89" w:name="Par9225"/>
      <w:bookmarkEnd w:id="1689"/>
      <w:r w:rsidRPr="004B4168">
        <w:rPr>
          <w:rFonts w:ascii="Times New Roman" w:eastAsiaTheme="minorEastAsia" w:hAnsi="Times New Roman" w:cs="Times New Roman"/>
          <w:b/>
          <w:bCs/>
          <w:sz w:val="24"/>
          <w:szCs w:val="24"/>
          <w:lang w:eastAsia="ru-RU"/>
        </w:rP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20.16. Незаконная частная детективная или охранная деятельность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90" w:name="Par9233"/>
      <w:bookmarkEnd w:id="1690"/>
      <w:r w:rsidRPr="004B4168">
        <w:rPr>
          <w:rFonts w:ascii="Times New Roman" w:eastAsiaTheme="minorEastAsia" w:hAnsi="Times New Roman" w:cs="Times New Roman"/>
          <w:sz w:val="24"/>
          <w:szCs w:val="24"/>
          <w:lang w:eastAsia="ru-RU"/>
        </w:rPr>
        <w:t>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 в ред. Федерального закона от 01.04.2020 N 99-ФЗ)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91" w:name="Par9236"/>
      <w:bookmarkEnd w:id="1691"/>
      <w:r w:rsidRPr="004B4168">
        <w:rPr>
          <w:rFonts w:ascii="Times New Roman" w:eastAsiaTheme="minorEastAsia" w:hAnsi="Times New Roman" w:cs="Times New Roman"/>
          <w:sz w:val="24"/>
          <w:szCs w:val="24"/>
          <w:lang w:eastAsia="ru-RU"/>
        </w:rPr>
        <w:t xml:space="preserve">1.1. Повторное совершение административного правонарушения, предусмотренного </w:t>
      </w:r>
      <w:hyperlink w:anchor="Par9233"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01.04.2020 N 99-ФЗ)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92" w:name="Par9239"/>
      <w:bookmarkEnd w:id="1692"/>
      <w:r w:rsidRPr="004B4168">
        <w:rPr>
          <w:rFonts w:ascii="Times New Roman" w:eastAsiaTheme="minorEastAsia" w:hAnsi="Times New Roman" w:cs="Times New Roman"/>
          <w:sz w:val="24"/>
          <w:szCs w:val="24"/>
          <w:lang w:eastAsia="ru-RU"/>
        </w:rPr>
        <w:t>2. Осуществление частной детективной (сыскной) деятельности без специального разрешения (лицензии)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01.04.2020 N 99-ФЗ)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вторая в ред. Федерального закона от 22.12.2008 N 272-ФЗ)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законом требований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22.12.2008 N 272-ФЗ, от 02.07.2013 N 185-ФЗ)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руководителя учреждения в размере от четырех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22.12.2008 N 272-ФЗ)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93" w:name="Par9247"/>
      <w:bookmarkEnd w:id="1693"/>
      <w:r w:rsidRPr="004B4168">
        <w:rPr>
          <w:rFonts w:ascii="Times New Roman" w:eastAsiaTheme="minorEastAsia" w:hAnsi="Times New Roman" w:cs="Times New Roman"/>
          <w:sz w:val="24"/>
          <w:szCs w:val="24"/>
          <w:lang w:eastAsia="ru-RU"/>
        </w:rPr>
        <w:t>4. Оказание частных детективных или охранных услуг, не предусмотренных законом, либо оказание таких услуг с нарушением установленных законом требований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01.04.2020 N 99-ФЗ)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22.12.2008 N 272-ФЗ)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94" w:name="Par9252"/>
      <w:bookmarkEnd w:id="1694"/>
      <w:r w:rsidRPr="004B4168">
        <w:rPr>
          <w:rFonts w:ascii="Times New Roman" w:eastAsiaTheme="minorEastAsia" w:hAnsi="Times New Roman" w:cs="Times New Roman"/>
          <w:b/>
          <w:bCs/>
          <w:sz w:val="24"/>
          <w:szCs w:val="24"/>
          <w:lang w:eastAsia="ru-RU"/>
        </w:rPr>
        <w:t>Статья 20.17. Нарушение пропускного режима охраняемого объекта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30.12.2015 N 443-ФЗ)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Самовольное проникновение на охраняемый в установленном порядке объект, за исключением случаев, предусмотренных </w:t>
      </w:r>
      <w:hyperlink w:anchor="Par9257"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695" w:name="Par9257"/>
      <w:bookmarkEnd w:id="1695"/>
      <w:r w:rsidRPr="004B4168">
        <w:rPr>
          <w:rFonts w:ascii="Times New Roman" w:eastAsiaTheme="minorEastAsia" w:hAnsi="Times New Roman" w:cs="Times New Roman"/>
          <w:sz w:val="24"/>
          <w:szCs w:val="24"/>
          <w:lang w:eastAsia="ru-RU"/>
        </w:rPr>
        <w:t>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Норма,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4B4168" w:rsidRPr="004B4168" w:rsidRDefault="004B4168" w:rsidP="004B4168">
      <w:pPr>
        <w:widowControl w:val="0"/>
        <w:autoSpaceDE w:val="0"/>
        <w:autoSpaceDN w:val="0"/>
        <w:adjustRightInd w:val="0"/>
        <w:spacing w:before="300" w:after="0" w:line="240" w:lineRule="auto"/>
        <w:jc w:val="both"/>
        <w:outlineLvl w:val="2"/>
        <w:rPr>
          <w:rFonts w:ascii="Times New Roman" w:eastAsiaTheme="minorEastAsia" w:hAnsi="Times New Roman" w:cs="Times New Roman"/>
          <w:b/>
          <w:bCs/>
          <w:sz w:val="24"/>
          <w:szCs w:val="24"/>
          <w:lang w:eastAsia="ru-RU"/>
        </w:rPr>
      </w:pPr>
      <w:bookmarkStart w:id="1696" w:name="Par9262"/>
      <w:bookmarkEnd w:id="1696"/>
      <w:r w:rsidRPr="004B4168">
        <w:rPr>
          <w:rFonts w:ascii="Times New Roman" w:eastAsiaTheme="minorEastAsia" w:hAnsi="Times New Roman" w:cs="Times New Roman"/>
          <w:b/>
          <w:bCs/>
          <w:sz w:val="24"/>
          <w:szCs w:val="24"/>
          <w:lang w:eastAsia="ru-RU"/>
        </w:rPr>
        <w:t>Статья 20.18. Блокирование транспортных коммуникаций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ar9008"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3 статьи 20.2</w:t>
        </w:r>
      </w:hyperlink>
      <w:r w:rsidRPr="004B4168">
        <w:rPr>
          <w:rFonts w:ascii="Times New Roman" w:eastAsiaTheme="minorEastAsia" w:hAnsi="Times New Roman" w:cs="Times New Roman"/>
          <w:sz w:val="24"/>
          <w:szCs w:val="24"/>
          <w:lang w:eastAsia="ru-RU"/>
        </w:rPr>
        <w:t xml:space="preserve"> и </w:t>
      </w:r>
      <w:hyperlink w:anchor="Par904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sidRPr="004B4168">
          <w:rPr>
            <w:rFonts w:ascii="Times New Roman" w:eastAsiaTheme="minorEastAsia" w:hAnsi="Times New Roman" w:cs="Times New Roman"/>
            <w:color w:val="0000FF"/>
            <w:sz w:val="24"/>
            <w:szCs w:val="24"/>
            <w:lang w:eastAsia="ru-RU"/>
          </w:rPr>
          <w:t>статьей 20.2.2</w:t>
        </w:r>
      </w:hyperlink>
      <w:r w:rsidRPr="004B4168">
        <w:rPr>
          <w:rFonts w:ascii="Times New Roman" w:eastAsiaTheme="minorEastAsia" w:hAnsi="Times New Roman" w:cs="Times New Roman"/>
          <w:sz w:val="24"/>
          <w:szCs w:val="24"/>
          <w:lang w:eastAsia="ru-RU"/>
        </w:rPr>
        <w:t xml:space="preserve"> настоящего Кодекса,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08.06.2012 N 65-ФЗ, от 30.12.2020 N 511-ФЗ)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08.06.2012 N 65-ФЗ)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97" w:name="Par9269"/>
      <w:bookmarkEnd w:id="1697"/>
      <w:r w:rsidRPr="004B4168">
        <w:rPr>
          <w:rFonts w:ascii="Times New Roman" w:eastAsiaTheme="minorEastAsia" w:hAnsi="Times New Roman" w:cs="Times New Roman"/>
          <w:b/>
          <w:bCs/>
          <w:sz w:val="24"/>
          <w:szCs w:val="24"/>
          <w:lang w:eastAsia="ru-RU"/>
        </w:rPr>
        <w:t>Статья 20.19. Нарушение особого режима в закрытом административно-территориальном образовании (ЗАТО)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установленного законом особого режима в закрытом административно-</w:t>
      </w:r>
      <w:r w:rsidRPr="004B4168">
        <w:rPr>
          <w:rFonts w:ascii="Times New Roman" w:eastAsiaTheme="minorEastAsia" w:hAnsi="Times New Roman" w:cs="Times New Roman"/>
          <w:sz w:val="24"/>
          <w:szCs w:val="24"/>
          <w:lang w:eastAsia="ru-RU"/>
        </w:rPr>
        <w:lastRenderedPageBreak/>
        <w:t>территориальном образовании (ЗАТО)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30.03.2015 N 61-ФЗ)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698" w:name="Par9275"/>
      <w:bookmarkEnd w:id="1698"/>
      <w:r w:rsidRPr="004B4168">
        <w:rPr>
          <w:rFonts w:ascii="Times New Roman" w:eastAsiaTheme="minorEastAsia" w:hAnsi="Times New Roman" w:cs="Times New Roman"/>
          <w:b/>
          <w:bCs/>
          <w:sz w:val="24"/>
          <w:szCs w:val="24"/>
          <w:lang w:eastAsia="ru-RU"/>
        </w:rP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03.02.2015 N 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21.12.2013 N 365-ФЗ)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699" w:name="Par9279"/>
      <w:bookmarkEnd w:id="1699"/>
      <w:r w:rsidRPr="004B4168">
        <w:rPr>
          <w:rFonts w:ascii="Times New Roman" w:eastAsiaTheme="minorEastAsia" w:hAnsi="Times New Roman" w:cs="Times New Roman"/>
          <w:sz w:val="24"/>
          <w:szCs w:val="24"/>
          <w:lang w:eastAsia="ru-RU"/>
        </w:rPr>
        <w:t>1. Потребление (распитие) алкогольной продукции в местах, запрещенных федеральным законом,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пятисот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00" w:name="Par9281"/>
      <w:bookmarkEnd w:id="1700"/>
      <w:r w:rsidRPr="004B4168">
        <w:rPr>
          <w:rFonts w:ascii="Times New Roman" w:eastAsiaTheme="minorEastAsia" w:hAnsi="Times New Roman" w:cs="Times New Roman"/>
          <w:sz w:val="24"/>
          <w:szCs w:val="24"/>
          <w:lang w:eastAsia="ru-RU"/>
        </w:rP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03.02.2015 N 7-ФЗ, от 13.07.2015 N 230-ФЗ)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01" w:name="Par9284"/>
      <w:bookmarkEnd w:id="1701"/>
      <w:r w:rsidRPr="004B4168">
        <w:rPr>
          <w:rFonts w:ascii="Times New Roman" w:eastAsiaTheme="minorEastAsia" w:hAnsi="Times New Roman" w:cs="Times New Roman"/>
          <w:sz w:val="24"/>
          <w:szCs w:val="24"/>
          <w:lang w:eastAsia="ru-RU"/>
        </w:rPr>
        <w:t xml:space="preserve">3. Действия, указанные в </w:t>
      </w:r>
      <w:hyperlink w:anchor="Par92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sidRPr="004B4168">
          <w:rPr>
            <w:rFonts w:ascii="Times New Roman" w:eastAsiaTheme="minorEastAsia" w:hAnsi="Times New Roman" w:cs="Times New Roman"/>
            <w:color w:val="0000FF"/>
            <w:sz w:val="24"/>
            <w:szCs w:val="24"/>
            <w:lang w:eastAsia="ru-RU"/>
          </w:rPr>
          <w:t>части 2</w:t>
        </w:r>
      </w:hyperlink>
      <w:r w:rsidRPr="004B4168">
        <w:rPr>
          <w:rFonts w:ascii="Times New Roman" w:eastAsiaTheme="minorEastAsia" w:hAnsi="Times New Roman" w:cs="Times New Roman"/>
          <w:sz w:val="24"/>
          <w:szCs w:val="24"/>
          <w:lang w:eastAsia="ru-RU"/>
        </w:rPr>
        <w:t xml:space="preserve"> настоящей статьи, совершенные иностранным гражданином или лицом без гражданства,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702" w:name="Par9287"/>
      <w:bookmarkEnd w:id="1702"/>
      <w:r w:rsidRPr="004B4168">
        <w:rPr>
          <w:rFonts w:ascii="Times New Roman" w:eastAsiaTheme="minorEastAsia" w:hAnsi="Times New Roman" w:cs="Times New Roman"/>
          <w:b/>
          <w:bCs/>
          <w:sz w:val="24"/>
          <w:szCs w:val="24"/>
          <w:lang w:eastAsia="ru-RU"/>
        </w:rPr>
        <w:t>Статья 20.21. Появление в общественных местах в состоянии опьянения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21.12.2013 N 365-ФЗ)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703" w:name="Par9293"/>
      <w:bookmarkEnd w:id="1703"/>
      <w:r w:rsidRPr="004B4168">
        <w:rPr>
          <w:rFonts w:ascii="Times New Roman" w:eastAsiaTheme="minorEastAsia" w:hAnsi="Times New Roman" w:cs="Times New Roman"/>
          <w:b/>
          <w:bCs/>
          <w:sz w:val="24"/>
          <w:szCs w:val="24"/>
          <w:lang w:eastAsia="ru-RU"/>
        </w:rPr>
        <w:t xml:space="preserve">Статья 20.22. Нахождение в состоянии опьянения несовершеннолетних, потребление </w:t>
      </w:r>
      <w:r w:rsidRPr="004B4168">
        <w:rPr>
          <w:rFonts w:ascii="Times New Roman" w:eastAsiaTheme="minorEastAsia" w:hAnsi="Times New Roman" w:cs="Times New Roman"/>
          <w:b/>
          <w:bCs/>
          <w:sz w:val="24"/>
          <w:szCs w:val="24"/>
          <w:lang w:eastAsia="ru-RU"/>
        </w:rPr>
        <w:lastRenderedPageBreak/>
        <w:t>(распитие)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03.02.2015 N 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21.12.2013 N 365-ФЗ)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03.02.2015 N 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704" w:name="Par9301"/>
      <w:bookmarkEnd w:id="1704"/>
      <w:r w:rsidRPr="004B4168">
        <w:rPr>
          <w:rFonts w:ascii="Times New Roman" w:eastAsiaTheme="minorEastAsia" w:hAnsi="Times New Roman" w:cs="Times New Roman"/>
          <w:b/>
          <w:bCs/>
          <w:sz w:val="24"/>
          <w:szCs w:val="24"/>
          <w:lang w:eastAsia="ru-RU"/>
        </w:rP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05" w:name="Par9303"/>
      <w:bookmarkEnd w:id="1705"/>
      <w:r w:rsidRPr="004B4168">
        <w:rPr>
          <w:rFonts w:ascii="Times New Roman" w:eastAsiaTheme="minorEastAsia" w:hAnsi="Times New Roman" w:cs="Times New Roman"/>
          <w:sz w:val="24"/>
          <w:szCs w:val="24"/>
          <w:lang w:eastAsia="ru-RU"/>
        </w:rP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четырех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06" w:name="Par9306"/>
      <w:bookmarkEnd w:id="1706"/>
      <w:r w:rsidRPr="004B4168">
        <w:rPr>
          <w:rFonts w:ascii="Times New Roman" w:eastAsiaTheme="minorEastAsia" w:hAnsi="Times New Roman" w:cs="Times New Roman"/>
          <w:sz w:val="24"/>
          <w:szCs w:val="24"/>
          <w:lang w:eastAsia="ru-RU"/>
        </w:rP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примечании 1 к статье 138.1 Уголовного кодекса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02.08.2019 N 314-ФЗ)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707" w:name="Par9312"/>
      <w:bookmarkEnd w:id="1707"/>
      <w:r w:rsidRPr="004B4168">
        <w:rPr>
          <w:rFonts w:ascii="Times New Roman" w:eastAsiaTheme="minorEastAsia" w:hAnsi="Times New Roman" w:cs="Times New Roman"/>
          <w:b/>
          <w:bCs/>
          <w:sz w:val="24"/>
          <w:szCs w:val="24"/>
          <w:lang w:eastAsia="ru-RU"/>
        </w:rP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w:t>
      </w:r>
      <w:r w:rsidRPr="004B4168">
        <w:rPr>
          <w:rFonts w:ascii="Times New Roman" w:eastAsiaTheme="minorEastAsia" w:hAnsi="Times New Roman" w:cs="Times New Roman"/>
          <w:sz w:val="24"/>
          <w:szCs w:val="24"/>
          <w:lang w:eastAsia="ru-RU"/>
        </w:rPr>
        <w:lastRenderedPageBreak/>
        <w:t>установленными перечнями,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22.12.2008 N 272-ФЗ)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708" w:name="Par9318"/>
      <w:bookmarkEnd w:id="1708"/>
      <w:r w:rsidRPr="004B4168">
        <w:rPr>
          <w:rFonts w:ascii="Times New Roman" w:eastAsiaTheme="minorEastAsia" w:hAnsi="Times New Roman" w:cs="Times New Roman"/>
          <w:b/>
          <w:bCs/>
          <w:sz w:val="24"/>
          <w:szCs w:val="24"/>
          <w:lang w:eastAsia="ru-RU"/>
        </w:rPr>
        <w:t>Статья 20.25. Уклонение от исполнения административного наказания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06.12.2011 N 410-ФЗ)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08.12.2003 N 161-ФЗ)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09" w:name="Par9322"/>
      <w:bookmarkEnd w:id="1709"/>
      <w:r w:rsidRPr="004B4168">
        <w:rPr>
          <w:rFonts w:ascii="Times New Roman" w:eastAsiaTheme="minorEastAsia" w:hAnsi="Times New Roman" w:cs="Times New Roman"/>
          <w:sz w:val="24"/>
          <w:szCs w:val="24"/>
          <w:lang w:eastAsia="ru-RU"/>
        </w:rPr>
        <w:t xml:space="preserve">1. Неуплата административного штрафа в срок, предусмотренный настоящим </w:t>
      </w:r>
      <w:hyperlink w:anchor="Par1239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1.3-1 и 1.4 настоящей статьи, либо со дня истечения срока отсрочки или срока рассрочки, предусмотренных статьей 31.5 настоящего Кодекса." w:history="1">
        <w:r w:rsidRPr="004B4168">
          <w:rPr>
            <w:rFonts w:ascii="Times New Roman" w:eastAsiaTheme="minorEastAsia" w:hAnsi="Times New Roman" w:cs="Times New Roman"/>
            <w:color w:val="0000FF"/>
            <w:sz w:val="24"/>
            <w:szCs w:val="24"/>
            <w:lang w:eastAsia="ru-RU"/>
          </w:rPr>
          <w:t>Кодексом</w:t>
        </w:r>
      </w:hyperlink>
      <w:r w:rsidRPr="004B4168">
        <w:rPr>
          <w:rFonts w:ascii="Times New Roman" w:eastAsiaTheme="minorEastAsia" w:hAnsi="Times New Roman" w:cs="Times New Roman"/>
          <w:sz w:val="24"/>
          <w:szCs w:val="24"/>
          <w:lang w:eastAsia="ru-RU"/>
        </w:rPr>
        <w:t>,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18.07.2011 N 226-ФЗ, от 05.04.2013 N 49-ФЗ)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10" w:name="Par9325"/>
      <w:bookmarkEnd w:id="1710"/>
      <w:r w:rsidRPr="004B4168">
        <w:rPr>
          <w:rFonts w:ascii="Times New Roman" w:eastAsiaTheme="minorEastAsia" w:hAnsi="Times New Roman" w:cs="Times New Roman"/>
          <w:sz w:val="24"/>
          <w:szCs w:val="24"/>
          <w:lang w:eastAsia="ru-RU"/>
        </w:rPr>
        <w:t>2. Самовольное оставление места отбывания административного ареста или уклонение от отбывания административного ареста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22.04.2013 N 62-ФЗ)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административный арест на срок до пятнадцати суток либо обязательные работы на срок до пятидесяти часов.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05.04.2013 N 49-ФЗ)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11" w:name="Par9329"/>
      <w:bookmarkEnd w:id="1711"/>
      <w:r w:rsidRPr="004B4168">
        <w:rPr>
          <w:rFonts w:ascii="Times New Roman" w:eastAsiaTheme="minorEastAsia" w:hAnsi="Times New Roman" w:cs="Times New Roman"/>
          <w:sz w:val="24"/>
          <w:szCs w:val="24"/>
          <w:lang w:eastAsia="ru-RU"/>
        </w:rPr>
        <w:t xml:space="preserve">3. Уклонение иностранного гражданина или лица без гражданства от исполнения административного наказания в виде </w:t>
      </w:r>
      <w:hyperlink w:anchor="Par589" w:tooltip="Статья 3.10. Административное выдворение за пределы Российской Федерации иностранного гражданина или лица без гражданства" w:history="1">
        <w:r w:rsidRPr="004B4168">
          <w:rPr>
            <w:rFonts w:ascii="Times New Roman" w:eastAsiaTheme="minorEastAsia" w:hAnsi="Times New Roman" w:cs="Times New Roman"/>
            <w:color w:val="0000FF"/>
            <w:sz w:val="24"/>
            <w:szCs w:val="24"/>
            <w:lang w:eastAsia="ru-RU"/>
          </w:rPr>
          <w:t>административного выдворения</w:t>
        </w:r>
      </w:hyperlink>
      <w:r w:rsidRPr="004B4168">
        <w:rPr>
          <w:rFonts w:ascii="Times New Roman" w:eastAsiaTheme="minorEastAsia" w:hAnsi="Times New Roman" w:cs="Times New Roman"/>
          <w:sz w:val="24"/>
          <w:szCs w:val="24"/>
          <w:lang w:eastAsia="ru-RU"/>
        </w:rPr>
        <w:t xml:space="preserve"> за пределы Российской Федерации в форме контролируемого самостоятельного выезда из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207-ФЗ)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06.12.2011 N 410-ФЗ)</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Норма,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1712" w:name="Par9335"/>
      <w:bookmarkEnd w:id="1712"/>
      <w:r w:rsidRPr="004B4168">
        <w:rPr>
          <w:rFonts w:ascii="Times New Roman" w:eastAsiaTheme="minorEastAsia" w:hAnsi="Times New Roman" w:cs="Times New Roman"/>
          <w:sz w:val="24"/>
          <w:szCs w:val="24"/>
          <w:lang w:eastAsia="ru-RU"/>
        </w:rPr>
        <w:t>4. Уклонение от отбывания обязательных работ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08.06.2012 N 65-ФЗ)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13" w:name="Par9338"/>
      <w:bookmarkEnd w:id="1713"/>
      <w:r w:rsidRPr="004B4168">
        <w:rPr>
          <w:rFonts w:ascii="Times New Roman" w:eastAsiaTheme="minorEastAsia" w:hAnsi="Times New Roman" w:cs="Times New Roman"/>
          <w:sz w:val="24"/>
          <w:szCs w:val="24"/>
          <w:lang w:eastAsia="ru-RU"/>
        </w:rPr>
        <w:lastRenderedPageBreak/>
        <w:t>5. Нарушение административного запрета на посещение мест проведения официальных спортивных соревнований в дни их проведения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17.04.2017 N 78-ФЗ)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23.07.2013 N 192-ФЗ)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14" w:name="Par9343"/>
      <w:bookmarkEnd w:id="1714"/>
      <w:r w:rsidRPr="004B4168">
        <w:rPr>
          <w:rFonts w:ascii="Times New Roman" w:eastAsiaTheme="minorEastAsia" w:hAnsi="Times New Roman" w:cs="Times New Roman"/>
          <w:sz w:val="24"/>
          <w:szCs w:val="24"/>
          <w:lang w:eastAsia="ru-RU"/>
        </w:rPr>
        <w:t xml:space="preserve">1. К административной ответственности за совершение административного правонарушения, предусмотренного </w:t>
      </w:r>
      <w:hyperlink w:anchor="Par9322" w:tooltip="1. Неуплата административного штрафа в срок, предусмотренный настоящим Кодексом,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9329"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Административный арест, предусмотренный </w:t>
      </w:r>
      <w:hyperlink w:anchor="Par9343"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ar3941" w:tooltip="Глава 12. АДМИНИСТРАТИВНЫЕ ПРАВОНАРУШЕНИЯ" w:history="1">
        <w:r w:rsidRPr="004B4168">
          <w:rPr>
            <w:rFonts w:ascii="Times New Roman" w:eastAsiaTheme="minorEastAsia" w:hAnsi="Times New Roman" w:cs="Times New Roman"/>
            <w:color w:val="0000FF"/>
            <w:sz w:val="24"/>
            <w:szCs w:val="24"/>
            <w:lang w:eastAsia="ru-RU"/>
          </w:rPr>
          <w:t>главой 12</w:t>
        </w:r>
      </w:hyperlink>
      <w:r w:rsidRPr="004B4168">
        <w:rPr>
          <w:rFonts w:ascii="Times New Roman" w:eastAsiaTheme="minorEastAsia" w:hAnsi="Times New Roman" w:cs="Times New Roman"/>
          <w:sz w:val="24"/>
          <w:szCs w:val="24"/>
          <w:lang w:eastAsia="ru-RU"/>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3 введен Федеральным законом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(примечания в ред. Федерального закона от 28.12.2013 N 383-ФЗ)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715" w:name="Par9349"/>
      <w:bookmarkEnd w:id="1715"/>
      <w:r w:rsidRPr="004B4168">
        <w:rPr>
          <w:rFonts w:ascii="Times New Roman" w:eastAsiaTheme="minorEastAsia" w:hAnsi="Times New Roman" w:cs="Times New Roman"/>
          <w:b/>
          <w:bCs/>
          <w:sz w:val="24"/>
          <w:szCs w:val="24"/>
          <w:lang w:eastAsia="ru-RU"/>
        </w:rPr>
        <w:t>Статья 20.26. Самовольное прекращение работы как средство разрешения коллективного или индивидуального трудового спора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16" w:name="Par9351"/>
      <w:bookmarkEnd w:id="1716"/>
      <w:r w:rsidRPr="004B4168">
        <w:rPr>
          <w:rFonts w:ascii="Times New Roman" w:eastAsiaTheme="minorEastAsia" w:hAnsi="Times New Roman" w:cs="Times New Roman"/>
          <w:sz w:val="24"/>
          <w:szCs w:val="24"/>
          <w:lang w:eastAsia="ru-RU"/>
        </w:rPr>
        <w:t>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одной тысячи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Организация действий (бездействия), предусмотренных </w:t>
      </w:r>
      <w:hyperlink w:anchor="Par9351"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пятисот до двух тысяч пятисот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717" w:name="Par9358"/>
      <w:bookmarkEnd w:id="1717"/>
      <w:r w:rsidRPr="004B4168">
        <w:rPr>
          <w:rFonts w:ascii="Times New Roman" w:eastAsiaTheme="minorEastAsia" w:hAnsi="Times New Roman" w:cs="Times New Roman"/>
          <w:b/>
          <w:bCs/>
          <w:sz w:val="24"/>
          <w:szCs w:val="24"/>
          <w:lang w:eastAsia="ru-RU"/>
        </w:rPr>
        <w:t>Статья 20.27. Нарушение правового режима контртеррористической операции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27.07.2006 N 153-ФЗ)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Неповиновение законному требованию должностного лица органа федеральной службы безопасности о соблюдении мер и временных ограничений, установленных на территории (объекте), в пределах которой (на котором) введен правовой режим контртеррористической операции,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Воспрепятствование проведению контртеррористической операции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законодательством о средствах массовой информации условий освещения контртеррористической операции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22.06.2007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718" w:name="Par9374"/>
      <w:bookmarkEnd w:id="1718"/>
      <w:r w:rsidRPr="004B4168">
        <w:rPr>
          <w:rFonts w:ascii="Times New Roman" w:eastAsiaTheme="minorEastAsia" w:hAnsi="Times New Roman" w:cs="Times New Roman"/>
          <w:b/>
          <w:bCs/>
          <w:sz w:val="24"/>
          <w:szCs w:val="24"/>
          <w:lang w:eastAsia="ru-RU"/>
        </w:rP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29.04.2006 N 57-ФЗ)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ar9381"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12.11.2012 N 192-ФЗ)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22.06.2007 N 116-ФЗ)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19" w:name="Par9381"/>
      <w:bookmarkEnd w:id="1719"/>
      <w:r w:rsidRPr="004B4168">
        <w:rPr>
          <w:rFonts w:ascii="Times New Roman" w:eastAsiaTheme="minorEastAsia" w:hAnsi="Times New Roman" w:cs="Times New Roman"/>
          <w:sz w:val="24"/>
          <w:szCs w:val="24"/>
          <w:lang w:eastAsia="ru-RU"/>
        </w:rP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введена Федеральным законом от 12.11.2012 N 192-ФЗ)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720" w:name="Par9385"/>
      <w:bookmarkEnd w:id="1720"/>
      <w:r w:rsidRPr="004B4168">
        <w:rPr>
          <w:rFonts w:ascii="Times New Roman" w:eastAsiaTheme="minorEastAsia" w:hAnsi="Times New Roman" w:cs="Times New Roman"/>
          <w:b/>
          <w:bCs/>
          <w:sz w:val="24"/>
          <w:szCs w:val="24"/>
          <w:lang w:eastAsia="ru-RU"/>
        </w:rPr>
        <w:t>Статья 20.29. Производство и распространение экстремистских материалов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24.07.2007 N 211-ФЗ)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Массовое распространение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ar9083" w:tooltip="Статья 20.3.2. Публичные призывы к осуществлению действий, направленных на нарушение территориальной целостности Российской Федерации" w:history="1">
        <w:r w:rsidRPr="004B4168">
          <w:rPr>
            <w:rFonts w:ascii="Times New Roman" w:eastAsiaTheme="minorEastAsia" w:hAnsi="Times New Roman" w:cs="Times New Roman"/>
            <w:color w:val="0000FF"/>
            <w:sz w:val="24"/>
            <w:szCs w:val="24"/>
            <w:lang w:eastAsia="ru-RU"/>
          </w:rPr>
          <w:t>статьей 20.3.2</w:t>
        </w:r>
      </w:hyperlink>
      <w:r w:rsidRPr="004B4168">
        <w:rPr>
          <w:rFonts w:ascii="Times New Roman" w:eastAsiaTheme="minorEastAsia" w:hAnsi="Times New Roman" w:cs="Times New Roman"/>
          <w:sz w:val="24"/>
          <w:szCs w:val="24"/>
          <w:lang w:eastAsia="ru-RU"/>
        </w:rPr>
        <w:t xml:space="preserve"> настоящего Кодекса,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08.12.2020 N 420-ФЗ)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02.05.2015 N 116-ФЗ)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721" w:name="Par9393"/>
      <w:bookmarkEnd w:id="1721"/>
      <w:r w:rsidRPr="004B4168">
        <w:rPr>
          <w:rFonts w:ascii="Times New Roman" w:eastAsiaTheme="minorEastAsia" w:hAnsi="Times New Roman" w:cs="Times New Roman"/>
          <w:b/>
          <w:bCs/>
          <w:sz w:val="24"/>
          <w:szCs w:val="24"/>
          <w:lang w:eastAsia="ru-RU"/>
        </w:rP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15.10.2020 N 339-ФЗ)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22" w:name="Par9398"/>
      <w:bookmarkEnd w:id="1722"/>
      <w:r w:rsidRPr="004B4168">
        <w:rPr>
          <w:rFonts w:ascii="Times New Roman" w:eastAsiaTheme="minorEastAsia" w:hAnsi="Times New Roman" w:cs="Times New Roman"/>
          <w:sz w:val="24"/>
          <w:szCs w:val="24"/>
          <w:lang w:eastAsia="ru-RU"/>
        </w:rP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723" w:name="Par9401"/>
      <w:bookmarkEnd w:id="1723"/>
      <w:r w:rsidRPr="004B4168">
        <w:rPr>
          <w:rFonts w:ascii="Times New Roman" w:eastAsiaTheme="minorEastAsia" w:hAnsi="Times New Roman" w:cs="Times New Roman"/>
          <w:b/>
          <w:bCs/>
          <w:sz w:val="24"/>
          <w:szCs w:val="24"/>
          <w:lang w:eastAsia="ru-RU"/>
        </w:rPr>
        <w:t>Статья 20.31. Нарушение правил поведения зрителей при проведении официальных спортивных соревнований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23.07.2013 N 192-ФЗ)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24" w:name="Par9404"/>
      <w:bookmarkEnd w:id="1724"/>
      <w:r w:rsidRPr="004B4168">
        <w:rPr>
          <w:rFonts w:ascii="Times New Roman" w:eastAsiaTheme="minorEastAsia" w:hAnsi="Times New Roman" w:cs="Times New Roman"/>
          <w:sz w:val="24"/>
          <w:szCs w:val="24"/>
          <w:lang w:eastAsia="ru-RU"/>
        </w:rPr>
        <w:t xml:space="preserve">1. Нарушение правил поведения зрителей при проведении официальных спортивных соревнований, за исключением случаев, предусмотренных </w:t>
      </w:r>
      <w:hyperlink w:anchor="Par9410"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17.04.2017 N 78-ФЗ)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25" w:name="Par9407"/>
      <w:bookmarkEnd w:id="1725"/>
      <w:r w:rsidRPr="004B4168">
        <w:rPr>
          <w:rFonts w:ascii="Times New Roman" w:eastAsiaTheme="minorEastAsia" w:hAnsi="Times New Roman" w:cs="Times New Roman"/>
          <w:sz w:val="24"/>
          <w:szCs w:val="24"/>
          <w:lang w:eastAsia="ru-RU"/>
        </w:rPr>
        <w:t xml:space="preserve">2. Повторное совершение административного правонарушения, предусмотренного </w:t>
      </w:r>
      <w:hyperlink w:anchor="Par9404"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17.04.2017 N 78-ФЗ)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26" w:name="Par9410"/>
      <w:bookmarkEnd w:id="1726"/>
      <w:r w:rsidRPr="004B4168">
        <w:rPr>
          <w:rFonts w:ascii="Times New Roman" w:eastAsiaTheme="minorEastAsia" w:hAnsi="Times New Roman" w:cs="Times New Roman"/>
          <w:sz w:val="24"/>
          <w:szCs w:val="24"/>
          <w:lang w:eastAsia="ru-RU"/>
        </w:rP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17.04.2017 N 78-ФЗ)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27" w:name="Par9413"/>
      <w:bookmarkEnd w:id="1727"/>
      <w:r w:rsidRPr="004B4168">
        <w:rPr>
          <w:rFonts w:ascii="Times New Roman" w:eastAsiaTheme="minorEastAsia" w:hAnsi="Times New Roman" w:cs="Times New Roman"/>
          <w:sz w:val="24"/>
          <w:szCs w:val="24"/>
          <w:lang w:eastAsia="ru-RU"/>
        </w:rPr>
        <w:t xml:space="preserve">4. Действия, предусмотренные </w:t>
      </w:r>
      <w:hyperlink w:anchor="Par9407"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совершенные иностранным гражданином или лицом без гражданства,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17.04.2017 N 78-ФЗ)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28" w:name="Par9416"/>
      <w:bookmarkEnd w:id="1728"/>
      <w:r w:rsidRPr="004B4168">
        <w:rPr>
          <w:rFonts w:ascii="Times New Roman" w:eastAsiaTheme="minorEastAsia" w:hAnsi="Times New Roman" w:cs="Times New Roman"/>
          <w:sz w:val="24"/>
          <w:szCs w:val="24"/>
          <w:lang w:eastAsia="ru-RU"/>
        </w:rPr>
        <w:t xml:space="preserve">5. Действия, предусмотренные </w:t>
      </w:r>
      <w:hyperlink w:anchor="Par9410"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совершенные иностранным гражданином или лицом без гражданства,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17.04.2017 N 78-ФЗ)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17.04.2017 N 78-ФЗ)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729" w:name="Par9424"/>
      <w:bookmarkEnd w:id="1729"/>
      <w:r w:rsidRPr="004B4168">
        <w:rPr>
          <w:rFonts w:ascii="Times New Roman" w:eastAsiaTheme="minorEastAsia" w:hAnsi="Times New Roman" w:cs="Times New Roman"/>
          <w:b/>
          <w:bCs/>
          <w:sz w:val="24"/>
          <w:szCs w:val="24"/>
          <w:lang w:eastAsia="ru-RU"/>
        </w:rPr>
        <w:t>Статья 20.32. Нарушение правил обеспечения безопасности при проведении официальных спортивных соревнований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23.07.2013 N 192-ФЗ)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30" w:name="Par9427"/>
      <w:bookmarkEnd w:id="1730"/>
      <w:r w:rsidRPr="004B4168">
        <w:rPr>
          <w:rFonts w:ascii="Times New Roman" w:eastAsiaTheme="minorEastAsia" w:hAnsi="Times New Roman" w:cs="Times New Roman"/>
          <w:sz w:val="24"/>
          <w:szCs w:val="24"/>
          <w:lang w:eastAsia="ru-RU"/>
        </w:rPr>
        <w:t>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29.06.2015 N 204-ФЗ)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Действия, предусмотренные </w:t>
      </w:r>
      <w:hyperlink w:anchor="Par9427"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731" w:name="Par9433"/>
      <w:bookmarkEnd w:id="1731"/>
      <w:r w:rsidRPr="004B4168">
        <w:rPr>
          <w:rFonts w:ascii="Times New Roman" w:eastAsiaTheme="minorEastAsia" w:hAnsi="Times New Roman" w:cs="Times New Roman"/>
          <w:b/>
          <w:bCs/>
          <w:sz w:val="24"/>
          <w:szCs w:val="24"/>
          <w:lang w:eastAsia="ru-RU"/>
        </w:rPr>
        <w:lastRenderedPageBreak/>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23.05.2015 N 129-ФЗ)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участие в такой деятельности либо нарушение запретов, установленных Федеральным законом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732" w:name="Par9439"/>
      <w:bookmarkEnd w:id="1732"/>
      <w:r w:rsidRPr="004B4168">
        <w:rPr>
          <w:rFonts w:ascii="Times New Roman" w:eastAsiaTheme="minorEastAsia" w:hAnsi="Times New Roman" w:cs="Times New Roman"/>
          <w:b/>
          <w:bCs/>
          <w:sz w:val="24"/>
          <w:szCs w:val="24"/>
          <w:lang w:eastAsia="ru-RU"/>
        </w:rP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03.07.2016 N 227-ФЗ)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тридцати тысяч до пятидесяти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733" w:name="Par9445"/>
      <w:bookmarkEnd w:id="1733"/>
      <w:r w:rsidRPr="004B4168">
        <w:rPr>
          <w:rFonts w:ascii="Times New Roman" w:eastAsiaTheme="minorEastAsia" w:hAnsi="Times New Roman" w:cs="Times New Roman"/>
          <w:b/>
          <w:bCs/>
          <w:sz w:val="24"/>
          <w:szCs w:val="24"/>
          <w:lang w:eastAsia="ru-RU"/>
        </w:rPr>
        <w:t>Статья 20.35. Нарушение требований к антитеррористической защищенности объектов (территорий) и объектов (территорий) религиозных организаций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16.12.2019 N 441-ФЗ)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Нарушение требований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ar9450"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w:t>
      </w:r>
      <w:hyperlink w:anchor="Par3734" w:tooltip="Статья 11.15.1. Нарушение требований в области транспортной безопасности" w:history="1">
        <w:r w:rsidRPr="004B4168">
          <w:rPr>
            <w:rFonts w:ascii="Times New Roman" w:eastAsiaTheme="minorEastAsia" w:hAnsi="Times New Roman" w:cs="Times New Roman"/>
            <w:color w:val="0000FF"/>
            <w:sz w:val="24"/>
            <w:szCs w:val="24"/>
            <w:lang w:eastAsia="ru-RU"/>
          </w:rPr>
          <w:t>статьями 11.15.1</w:t>
        </w:r>
      </w:hyperlink>
      <w:r w:rsidRPr="004B4168">
        <w:rPr>
          <w:rFonts w:ascii="Times New Roman" w:eastAsiaTheme="minorEastAsia" w:hAnsi="Times New Roman" w:cs="Times New Roman"/>
          <w:sz w:val="24"/>
          <w:szCs w:val="24"/>
          <w:lang w:eastAsia="ru-RU"/>
        </w:rPr>
        <w:t xml:space="preserve"> и </w:t>
      </w:r>
      <w:hyperlink w:anchor="Par9393"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sidRPr="004B4168">
          <w:rPr>
            <w:rFonts w:ascii="Times New Roman" w:eastAsiaTheme="minorEastAsia" w:hAnsi="Times New Roman" w:cs="Times New Roman"/>
            <w:color w:val="0000FF"/>
            <w:sz w:val="24"/>
            <w:szCs w:val="24"/>
            <w:lang w:eastAsia="ru-RU"/>
          </w:rPr>
          <w:t>20.30</w:t>
        </w:r>
      </w:hyperlink>
      <w:r w:rsidRPr="004B4168">
        <w:rPr>
          <w:rFonts w:ascii="Times New Roman" w:eastAsiaTheme="minorEastAsia" w:hAnsi="Times New Roman" w:cs="Times New Roman"/>
          <w:sz w:val="24"/>
          <w:szCs w:val="24"/>
          <w:lang w:eastAsia="ru-RU"/>
        </w:rPr>
        <w:t xml:space="preserve"> настоящего Кодекса, если эти действия не содержат признаков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w:t>
      </w:r>
      <w:r w:rsidRPr="004B4168">
        <w:rPr>
          <w:rFonts w:ascii="Times New Roman" w:eastAsiaTheme="minorEastAsia" w:hAnsi="Times New Roman" w:cs="Times New Roman"/>
          <w:sz w:val="24"/>
          <w:szCs w:val="24"/>
          <w:lang w:eastAsia="ru-RU"/>
        </w:rPr>
        <w:lastRenderedPageBreak/>
        <w:t>на срок от шести месяцев до трех лет; на юридических лиц - от ста тысяч до пятисот тысяч рублей.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34" w:name="Par9450"/>
      <w:bookmarkEnd w:id="1734"/>
      <w:r w:rsidRPr="004B4168">
        <w:rPr>
          <w:rFonts w:ascii="Times New Roman" w:eastAsiaTheme="minorEastAsia" w:hAnsi="Times New Roman" w:cs="Times New Roman"/>
          <w:sz w:val="24"/>
          <w:szCs w:val="24"/>
          <w:lang w:eastAsia="ru-RU"/>
        </w:rP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Глава 21. АДМИНИСТРАТИВНЫЕ ПРАВОНАРУШЕНИЯ</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В ОБЛАСТИ ВОИНСКОГО УЧЕТА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735" w:name="Par9456"/>
      <w:bookmarkEnd w:id="1735"/>
      <w:r w:rsidRPr="004B4168">
        <w:rPr>
          <w:rFonts w:ascii="Times New Roman" w:eastAsiaTheme="minorEastAsia" w:hAnsi="Times New Roman" w:cs="Times New Roman"/>
          <w:b/>
          <w:bCs/>
          <w:sz w:val="24"/>
          <w:szCs w:val="24"/>
          <w:lang w:eastAsia="ru-RU"/>
        </w:rP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орган, осуществляющий воинский учет, списков граждан, подлежащих первоначальной постановке на воинский учет,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24.04.2020 N 132-ФЗ)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21.2. Неоповещение граждан о вызове их по повестке военного комиссариата или иного органа, осуществляющего воинский учет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24.04.2020 N 132-ФЗ)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Непредставление в установленный срок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влечет наложение административного штрафа в размере от одной тысячи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24.04.2020 N 132-ФЗ)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21.4. Несообщение сведений о гражданах, состоящих или обязанных состоять на воинском учете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Несообщение в установленный срок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24.04.2020 N 132-ФЗ)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Несообщение в установленный срок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24.04.2020 N 132-ФЗ)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сведений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02.07.2013 N 185-ФЗ)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наложение административного штрафа в размере от одной тысячи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24.04.2020 N 132-ФЗ)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21.5. Неисполнение гражданами обязанностей по воинскому учету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уважительной причины, неявка в установленный срок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срок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09.03.2010 N 27-ФЗ)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влечет предупреждение или наложение административного штрафа в размере от пятисот до трех </w:t>
      </w:r>
      <w:r w:rsidRPr="004B4168">
        <w:rPr>
          <w:rFonts w:ascii="Times New Roman" w:eastAsiaTheme="minorEastAsia" w:hAnsi="Times New Roman" w:cs="Times New Roman"/>
          <w:sz w:val="24"/>
          <w:szCs w:val="24"/>
          <w:lang w:eastAsia="ru-RU"/>
        </w:rPr>
        <w:lastRenderedPageBreak/>
        <w:t>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24.04.2020 N 132-ФЗ)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21.6. Уклонение от медицинского обследования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Уклонение гражданина от медицинского освидетельствования либо обследования по направлению комиссии по постановке граждан на воинский учет или от медицинского обследования по направлению призывной комиссии -</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пятисот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24.04.2020 N 132-ФЗ)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736" w:name="Par9500"/>
      <w:bookmarkEnd w:id="1736"/>
      <w:r w:rsidRPr="004B4168">
        <w:rPr>
          <w:rFonts w:ascii="Times New Roman" w:eastAsiaTheme="minorEastAsia" w:hAnsi="Times New Roman" w:cs="Times New Roman"/>
          <w:b/>
          <w:bCs/>
          <w:sz w:val="24"/>
          <w:szCs w:val="24"/>
          <w:lang w:eastAsia="ru-RU"/>
        </w:rPr>
        <w:t>Статья 21.7. Умышленные порча или утрата документов воинского учета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01.04.2019 N 47-ФЗ)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влечет предупреждение или наложение административного штрафа в размере от пятисот до трех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22.06.2007 N 116-ФЗ, от 24.04.2020 N 132-ФЗ)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0"/>
        <w:rPr>
          <w:rFonts w:ascii="Times New Roman" w:eastAsiaTheme="minorEastAsia" w:hAnsi="Times New Roman" w:cs="Times New Roman"/>
          <w:b/>
          <w:bCs/>
          <w:sz w:val="24"/>
          <w:szCs w:val="24"/>
          <w:lang w:eastAsia="ru-RU"/>
        </w:rPr>
      </w:pPr>
      <w:bookmarkStart w:id="1737" w:name="Par9507"/>
      <w:bookmarkEnd w:id="1737"/>
      <w:r w:rsidRPr="004B4168">
        <w:rPr>
          <w:rFonts w:ascii="Times New Roman" w:eastAsiaTheme="minorEastAsia" w:hAnsi="Times New Roman" w:cs="Times New Roman"/>
          <w:b/>
          <w:bCs/>
          <w:sz w:val="24"/>
          <w:szCs w:val="24"/>
          <w:lang w:eastAsia="ru-RU"/>
        </w:rPr>
        <w:t>Раздел III. СУДЬИ, ОРГАНЫ, ДОЛЖНОСТНЫЕ ЛИЦА, УПОЛНОМОЧЕННЫЕ</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РАССМАТРИВАТЬ ДЕЛА ОБ АДМИНИСТРАТИВНЫХ ПРАВОНАРУШЕНИЯХ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Глава 22. ОБЩИЕ ПОЛОЖЕНИЯ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22.1. Судьи и органы, уполномоченные рассматривать дела об административных правонарушениях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ar9565" w:tooltip="Глава 23. СУДЬИ, ОРГАНЫ, ДОЛЖНОСТНЫЕ ЛИЦА, УПОЛНОМОЧЕННЫЕ" w:history="1">
        <w:r w:rsidRPr="004B4168">
          <w:rPr>
            <w:rFonts w:ascii="Times New Roman" w:eastAsiaTheme="minorEastAsia" w:hAnsi="Times New Roman" w:cs="Times New Roman"/>
            <w:color w:val="0000FF"/>
            <w:sz w:val="24"/>
            <w:szCs w:val="24"/>
            <w:lang w:eastAsia="ru-RU"/>
          </w:rPr>
          <w:t>главой 23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судьями (мировыми судьями);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38" w:name="Par9516"/>
      <w:bookmarkEnd w:id="1738"/>
      <w:r w:rsidRPr="004B4168">
        <w:rPr>
          <w:rFonts w:ascii="Times New Roman" w:eastAsiaTheme="minorEastAsia" w:hAnsi="Times New Roman" w:cs="Times New Roman"/>
          <w:sz w:val="24"/>
          <w:szCs w:val="24"/>
          <w:lang w:eastAsia="ru-RU"/>
        </w:rPr>
        <w:t>2) комиссиями по делам несовершеннолетних и защите их прав;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39" w:name="Par9517"/>
      <w:bookmarkEnd w:id="1739"/>
      <w:r w:rsidRPr="004B4168">
        <w:rPr>
          <w:rFonts w:ascii="Times New Roman" w:eastAsiaTheme="minorEastAsia" w:hAnsi="Times New Roman" w:cs="Times New Roman"/>
          <w:sz w:val="24"/>
          <w:szCs w:val="24"/>
          <w:lang w:eastAsia="ru-RU"/>
        </w:rP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3 в ред. Федерального закона от 28.12.2009 N 380-ФЗ)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3.1) Банком России в соответствии с задачами и функциями, возложенными на него федеральными законами;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3.1 введен Федеральным законом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40" w:name="Par9521"/>
      <w:bookmarkEnd w:id="1740"/>
      <w:r w:rsidRPr="004B4168">
        <w:rPr>
          <w:rFonts w:ascii="Times New Roman" w:eastAsiaTheme="minorEastAsia" w:hAnsi="Times New Roman" w:cs="Times New Roman"/>
          <w:sz w:val="24"/>
          <w:szCs w:val="24"/>
          <w:lang w:eastAsia="ru-RU"/>
        </w:rPr>
        <w:t>4) органами и учреждениями уголовно-исполнительной системы;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4 введен Федеральным законом от 28.12.2009 N 380-ФЗ)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утратил силу. - Федеральный закон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41" w:name="Par9524"/>
      <w:bookmarkEnd w:id="1741"/>
      <w:r w:rsidRPr="004B4168">
        <w:rPr>
          <w:rFonts w:ascii="Times New Roman" w:eastAsiaTheme="minorEastAsia" w:hAnsi="Times New Roman" w:cs="Times New Roman"/>
          <w:sz w:val="24"/>
          <w:szCs w:val="24"/>
          <w:lang w:eastAsia="ru-RU"/>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ar9565" w:tooltip="Глава 23. СУДЬИ, ОРГАНЫ, ДОЛЖНОСТНЫЕ ЛИЦА, УПОЛНОМОЧЕННЫЕ" w:history="1">
        <w:r w:rsidRPr="004B4168">
          <w:rPr>
            <w:rFonts w:ascii="Times New Roman" w:eastAsiaTheme="minorEastAsia" w:hAnsi="Times New Roman" w:cs="Times New Roman"/>
            <w:color w:val="0000FF"/>
            <w:sz w:val="24"/>
            <w:szCs w:val="24"/>
            <w:lang w:eastAsia="ru-RU"/>
          </w:rPr>
          <w:t>главе 23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6 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42" w:name="Par9526"/>
      <w:bookmarkEnd w:id="1742"/>
      <w:r w:rsidRPr="004B4168">
        <w:rPr>
          <w:rFonts w:ascii="Times New Roman" w:eastAsiaTheme="minorEastAsia" w:hAnsi="Times New Roman" w:cs="Times New Roman"/>
          <w:sz w:val="24"/>
          <w:szCs w:val="24"/>
          <w:lang w:eastAsia="ru-RU"/>
        </w:rP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7 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43" w:name="Par9528"/>
      <w:bookmarkEnd w:id="1743"/>
      <w:r w:rsidRPr="004B4168">
        <w:rPr>
          <w:rFonts w:ascii="Times New Roman" w:eastAsiaTheme="minorEastAsia" w:hAnsi="Times New Roman" w:cs="Times New Roman"/>
          <w:sz w:val="24"/>
          <w:szCs w:val="24"/>
          <w:lang w:eastAsia="ru-RU"/>
        </w:rP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мировыми судьями;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44" w:name="Par9530"/>
      <w:bookmarkEnd w:id="1744"/>
      <w:r w:rsidRPr="004B4168">
        <w:rPr>
          <w:rFonts w:ascii="Times New Roman" w:eastAsiaTheme="minorEastAsia" w:hAnsi="Times New Roman" w:cs="Times New Roman"/>
          <w:sz w:val="24"/>
          <w:szCs w:val="24"/>
          <w:lang w:eastAsia="ru-RU"/>
        </w:rPr>
        <w:t>2) комиссиями по делам несовершеннолетних и защите их прав;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45" w:name="Par9531"/>
      <w:bookmarkEnd w:id="1745"/>
      <w:r w:rsidRPr="004B4168">
        <w:rPr>
          <w:rFonts w:ascii="Times New Roman" w:eastAsiaTheme="minorEastAsia" w:hAnsi="Times New Roman" w:cs="Times New Roman"/>
          <w:sz w:val="24"/>
          <w:szCs w:val="24"/>
          <w:lang w:eastAsia="ru-RU"/>
        </w:rPr>
        <w:t>3) уполномоченными органами и учреждениями органов исполнительной власти субъектов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46" w:name="Par9532"/>
      <w:bookmarkEnd w:id="1746"/>
      <w:r w:rsidRPr="004B4168">
        <w:rPr>
          <w:rFonts w:ascii="Times New Roman" w:eastAsiaTheme="minorEastAsia" w:hAnsi="Times New Roman" w:cs="Times New Roman"/>
          <w:sz w:val="24"/>
          <w:szCs w:val="24"/>
          <w:lang w:eastAsia="ru-RU"/>
        </w:rPr>
        <w:t>4) административными комиссиями, иными коллегиальными органами, создаваемыми в соответствии с законами субъектов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47" w:name="Par9533"/>
      <w:bookmarkEnd w:id="1747"/>
      <w:r w:rsidRPr="004B4168">
        <w:rPr>
          <w:rFonts w:ascii="Times New Roman" w:eastAsiaTheme="minorEastAsia" w:hAnsi="Times New Roman" w:cs="Times New Roman"/>
          <w:sz w:val="24"/>
          <w:szCs w:val="24"/>
          <w:lang w:eastAsia="ru-RU"/>
        </w:rP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5 введен Федеральным законом от 18.07.2011 N 242-ФЗ; в ред. Федерального закона от 12.03.2014 N 27-ФЗ)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22.2. Полномочия должностных лиц</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ar9565" w:tooltip="Глава 23. СУДЬИ, ОРГАНЫ, ДОЛЖНОСТНЫЕ ЛИЦА, УПОЛНОМОЧЕННЫЕ" w:history="1">
        <w:r w:rsidRPr="004B4168">
          <w:rPr>
            <w:rFonts w:ascii="Times New Roman" w:eastAsiaTheme="minorEastAsia" w:hAnsi="Times New Roman" w:cs="Times New Roman"/>
            <w:color w:val="0000FF"/>
            <w:sz w:val="24"/>
            <w:szCs w:val="24"/>
            <w:lang w:eastAsia="ru-RU"/>
          </w:rPr>
          <w:t>главе 23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От имени органов, указанных в </w:t>
      </w:r>
      <w:hyperlink w:anchor="Par9517"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sidRPr="004B4168">
          <w:rPr>
            <w:rFonts w:ascii="Times New Roman" w:eastAsiaTheme="minorEastAsia" w:hAnsi="Times New Roman" w:cs="Times New Roman"/>
            <w:color w:val="0000FF"/>
            <w:sz w:val="24"/>
            <w:szCs w:val="24"/>
            <w:lang w:eastAsia="ru-RU"/>
          </w:rPr>
          <w:t>пункте 3 части 1 статьи 22.1</w:t>
        </w:r>
      </w:hyperlink>
      <w:r w:rsidRPr="004B4168">
        <w:rPr>
          <w:rFonts w:ascii="Times New Roman" w:eastAsiaTheme="minorEastAsia" w:hAnsi="Times New Roman" w:cs="Times New Roman"/>
          <w:sz w:val="24"/>
          <w:szCs w:val="24"/>
          <w:lang w:eastAsia="ru-RU"/>
        </w:rPr>
        <w:t xml:space="preserve"> настоящего Кодекса, рассматривать дела об административных правонарушениях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руководители федеральных органов исполнительной власти,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структурных подразделений федеральных органов исполнительной власти,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руководители территориальных органов федеральных органов исполнительной власти,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руководители структурных подразделений территориальных органов федеральных органов исполнительной власти,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От имени органов, указанных в </w:t>
      </w:r>
      <w:hyperlink w:anchor="Par9521" w:tooltip="4) органами и учреждениями уголовно-исполнительной системы;" w:history="1">
        <w:r w:rsidRPr="004B4168">
          <w:rPr>
            <w:rFonts w:ascii="Times New Roman" w:eastAsiaTheme="minorEastAsia" w:hAnsi="Times New Roman" w:cs="Times New Roman"/>
            <w:color w:val="0000FF"/>
            <w:sz w:val="24"/>
            <w:szCs w:val="24"/>
            <w:lang w:eastAsia="ru-RU"/>
          </w:rPr>
          <w:t>пункте 4 части 1 статьи 22.1</w:t>
        </w:r>
      </w:hyperlink>
      <w:r w:rsidRPr="004B4168">
        <w:rPr>
          <w:rFonts w:ascii="Times New Roman" w:eastAsiaTheme="minorEastAsia" w:hAnsi="Times New Roman" w:cs="Times New Roman"/>
          <w:sz w:val="24"/>
          <w:szCs w:val="24"/>
          <w:lang w:eastAsia="ru-RU"/>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Утратил силу. - Федеральный закон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От имени органов, указанных в </w:t>
      </w:r>
      <w:hyperlink w:anchor="Par9524"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sidRPr="004B4168">
          <w:rPr>
            <w:rFonts w:ascii="Times New Roman" w:eastAsiaTheme="minorEastAsia" w:hAnsi="Times New Roman" w:cs="Times New Roman"/>
            <w:color w:val="0000FF"/>
            <w:sz w:val="24"/>
            <w:szCs w:val="24"/>
            <w:lang w:eastAsia="ru-RU"/>
          </w:rPr>
          <w:t>пункте 6 части 1 статьи 22.1</w:t>
        </w:r>
      </w:hyperlink>
      <w:r w:rsidRPr="004B4168">
        <w:rPr>
          <w:rFonts w:ascii="Times New Roman" w:eastAsiaTheme="minorEastAsia" w:hAnsi="Times New Roman" w:cs="Times New Roman"/>
          <w:sz w:val="24"/>
          <w:szCs w:val="24"/>
          <w:lang w:eastAsia="ru-RU"/>
        </w:rPr>
        <w:t xml:space="preserve"> настоящего Кодекса, рассматривать дела об административных правонарушениях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руководители органов исполнительной власти субъектов Российской Федерации,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структурных подразделений указанных органов исполнительной власти субъектов Российской Федерации,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2 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иные указанные в </w:t>
      </w:r>
      <w:hyperlink w:anchor="Par9565" w:tooltip="Глава 23. СУДЬИ, ОРГАНЫ, ДОЛЖНОСТНЫЕ ЛИЦА, УПОЛНОМОЧЕННЫЕ" w:history="1">
        <w:r w:rsidRPr="004B4168">
          <w:rPr>
            <w:rFonts w:ascii="Times New Roman" w:eastAsiaTheme="minorEastAsia" w:hAnsi="Times New Roman" w:cs="Times New Roman"/>
            <w:color w:val="0000FF"/>
            <w:sz w:val="24"/>
            <w:szCs w:val="24"/>
            <w:lang w:eastAsia="ru-RU"/>
          </w:rPr>
          <w:t>главе 23</w:t>
        </w:r>
      </w:hyperlink>
      <w:r w:rsidRPr="004B4168">
        <w:rPr>
          <w:rFonts w:ascii="Times New Roman" w:eastAsiaTheme="minorEastAsia" w:hAnsi="Times New Roman" w:cs="Times New Roman"/>
          <w:sz w:val="24"/>
          <w:szCs w:val="24"/>
          <w:lang w:eastAsia="ru-RU"/>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3 введен Федеральным законом от 30.03.2016 N 81-ФЗ)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5.1. От имени учреждений, указанных в </w:t>
      </w:r>
      <w:hyperlink w:anchor="Par9526"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sidRPr="004B4168">
          <w:rPr>
            <w:rFonts w:ascii="Times New Roman" w:eastAsiaTheme="minorEastAsia" w:hAnsi="Times New Roman" w:cs="Times New Roman"/>
            <w:color w:val="0000FF"/>
            <w:sz w:val="24"/>
            <w:szCs w:val="24"/>
            <w:lang w:eastAsia="ru-RU"/>
          </w:rPr>
          <w:t>пункте 7 части 1 статьи 22.1</w:t>
        </w:r>
      </w:hyperlink>
      <w:r w:rsidRPr="004B4168">
        <w:rPr>
          <w:rFonts w:ascii="Times New Roman" w:eastAsiaTheme="minorEastAsia" w:hAnsi="Times New Roman" w:cs="Times New Roman"/>
          <w:sz w:val="24"/>
          <w:szCs w:val="24"/>
          <w:lang w:eastAsia="ru-RU"/>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w:t>
      </w:r>
      <w:r w:rsidRPr="004B4168">
        <w:rPr>
          <w:rFonts w:ascii="Times New Roman" w:eastAsiaTheme="minorEastAsia" w:hAnsi="Times New Roman" w:cs="Times New Roman"/>
          <w:sz w:val="24"/>
          <w:szCs w:val="24"/>
          <w:lang w:eastAsia="ru-RU"/>
        </w:rPr>
        <w:lastRenderedPageBreak/>
        <w:t>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5.1 введена Федеральным законом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ar9531" w:tooltip="3) уполномоченными органами и учреждениями органов исполнительной власти субъектов Российской Федерации;" w:history="1">
        <w:r w:rsidRPr="004B4168">
          <w:rPr>
            <w:rFonts w:ascii="Times New Roman" w:eastAsiaTheme="minorEastAsia" w:hAnsi="Times New Roman" w:cs="Times New Roman"/>
            <w:color w:val="0000FF"/>
            <w:sz w:val="24"/>
            <w:szCs w:val="24"/>
            <w:lang w:eastAsia="ru-RU"/>
          </w:rPr>
          <w:t>пункте 3 части 2 статьи 22.1</w:t>
        </w:r>
      </w:hyperlink>
      <w:r w:rsidRPr="004B4168">
        <w:rPr>
          <w:rFonts w:ascii="Times New Roman" w:eastAsiaTheme="minorEastAsia" w:hAnsi="Times New Roman" w:cs="Times New Roman"/>
          <w:sz w:val="24"/>
          <w:szCs w:val="24"/>
          <w:lang w:eastAsia="ru-RU"/>
        </w:rP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ar9565" w:tooltip="Глава 23. СУДЬИ, ОРГАНЫ, ДОЛЖНОСТНЫЕ ЛИЦА, УПОЛНОМОЧЕННЫЕ" w:history="1">
        <w:r w:rsidRPr="004B4168">
          <w:rPr>
            <w:rFonts w:ascii="Times New Roman" w:eastAsiaTheme="minorEastAsia" w:hAnsi="Times New Roman" w:cs="Times New Roman"/>
            <w:color w:val="0000FF"/>
            <w:sz w:val="24"/>
            <w:szCs w:val="24"/>
            <w:lang w:eastAsia="ru-RU"/>
          </w:rPr>
          <w:t>главой 23</w:t>
        </w:r>
      </w:hyperlink>
      <w:r w:rsidRPr="004B4168">
        <w:rPr>
          <w:rFonts w:ascii="Times New Roman" w:eastAsiaTheme="minorEastAsia" w:hAnsi="Times New Roman" w:cs="Times New Roman"/>
          <w:sz w:val="24"/>
          <w:szCs w:val="24"/>
          <w:lang w:eastAsia="ru-RU"/>
        </w:rPr>
        <w:t xml:space="preserve"> настоящего Кодекса или законом субъекта Российской Федерации не установлено иное.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В случае упразднения указанных в </w:t>
      </w:r>
      <w:hyperlink w:anchor="Par9565" w:tooltip="Глава 23. СУДЬИ, ОРГАНЫ, ДОЛЖНОСТНЫЕ ЛИЦА, УПОЛНОМОЧЕННЫЕ" w:history="1">
        <w:r w:rsidRPr="004B4168">
          <w:rPr>
            <w:rFonts w:ascii="Times New Roman" w:eastAsiaTheme="minorEastAsia" w:hAnsi="Times New Roman" w:cs="Times New Roman"/>
            <w:color w:val="0000FF"/>
            <w:sz w:val="24"/>
            <w:szCs w:val="24"/>
            <w:lang w:eastAsia="ru-RU"/>
          </w:rPr>
          <w:t>главе 23</w:t>
        </w:r>
      </w:hyperlink>
      <w:r w:rsidRPr="004B4168">
        <w:rPr>
          <w:rFonts w:ascii="Times New Roman" w:eastAsiaTheme="minorEastAsia" w:hAnsi="Times New Roman" w:cs="Times New Roman"/>
          <w:sz w:val="24"/>
          <w:szCs w:val="24"/>
          <w:lang w:eastAsia="ru-RU"/>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В случае преобразования, иной реорганизации либо переподчинения указанных в </w:t>
      </w:r>
      <w:hyperlink w:anchor="Par9565" w:tooltip="Глава 23. СУДЬИ, ОРГАНЫ, ДОЛЖНОСТНЫЕ ЛИЦА, УПОЛНОМОЧЕННЫЕ" w:history="1">
        <w:r w:rsidRPr="004B4168">
          <w:rPr>
            <w:rFonts w:ascii="Times New Roman" w:eastAsiaTheme="minorEastAsia" w:hAnsi="Times New Roman" w:cs="Times New Roman"/>
            <w:color w:val="0000FF"/>
            <w:sz w:val="24"/>
            <w:szCs w:val="24"/>
            <w:lang w:eastAsia="ru-RU"/>
          </w:rPr>
          <w:t>главе 23</w:t>
        </w:r>
      </w:hyperlink>
      <w:r w:rsidRPr="004B4168">
        <w:rPr>
          <w:rFonts w:ascii="Times New Roman" w:eastAsiaTheme="minorEastAsia" w:hAnsi="Times New Roman" w:cs="Times New Roman"/>
          <w:sz w:val="24"/>
          <w:szCs w:val="24"/>
          <w:lang w:eastAsia="ru-RU"/>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В случае изменения наименований указанных в </w:t>
      </w:r>
      <w:hyperlink w:anchor="Par9565" w:tooltip="Глава 23. СУДЬИ, ОРГАНЫ, ДОЛЖНОСТНЫЕ ЛИЦА, УПОЛНОМОЧЕННЫЕ" w:history="1">
        <w:r w:rsidRPr="004B4168">
          <w:rPr>
            <w:rFonts w:ascii="Times New Roman" w:eastAsiaTheme="minorEastAsia" w:hAnsi="Times New Roman" w:cs="Times New Roman"/>
            <w:color w:val="0000FF"/>
            <w:sz w:val="24"/>
            <w:szCs w:val="24"/>
            <w:lang w:eastAsia="ru-RU"/>
          </w:rPr>
          <w:t>главе 23</w:t>
        </w:r>
      </w:hyperlink>
      <w:r w:rsidRPr="004B4168">
        <w:rPr>
          <w:rFonts w:ascii="Times New Roman" w:eastAsiaTheme="minorEastAsia" w:hAnsi="Times New Roman" w:cs="Times New Roman"/>
          <w:sz w:val="24"/>
          <w:szCs w:val="24"/>
          <w:lang w:eastAsia="ru-RU"/>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bookmarkStart w:id="1748" w:name="Par9565"/>
      <w:bookmarkEnd w:id="1748"/>
      <w:r w:rsidRPr="004B4168">
        <w:rPr>
          <w:rFonts w:ascii="Times New Roman" w:eastAsiaTheme="minorEastAsia" w:hAnsi="Times New Roman" w:cs="Times New Roman"/>
          <w:b/>
          <w:bCs/>
          <w:sz w:val="24"/>
          <w:szCs w:val="24"/>
          <w:lang w:eastAsia="ru-RU"/>
        </w:rPr>
        <w:t>Глава 23. СУДЬИ, ОРГАНЫ, ДОЛЖНОСТНЫЕ ЛИЦА, УПОЛНОМОЧЕННЫЕ</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РАССМАТРИВАТЬ ДЕЛА ОБ АДМИНИСТРАТИВНЫХ ПРАВОНАРУШЕНИЯХ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23.1. Судьи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 01.07.2022 в ч. 1 ст. 23.1 вносятся изменения (ФЗ от 05.04.2021 N 64-ФЗ).</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1749" w:name="Par9572"/>
      <w:bookmarkEnd w:id="1749"/>
      <w:r w:rsidRPr="004B4168">
        <w:rPr>
          <w:rFonts w:ascii="Times New Roman" w:eastAsiaTheme="minorEastAsia" w:hAnsi="Times New Roman" w:cs="Times New Roman"/>
          <w:sz w:val="24"/>
          <w:szCs w:val="24"/>
          <w:lang w:eastAsia="ru-RU"/>
        </w:rPr>
        <w:lastRenderedPageBreak/>
        <w:t xml:space="preserve">1. Судьи рассматривают дела об административных правонарушениях, предусмотренных </w:t>
      </w:r>
      <w:hyperlink w:anchor="Par780" w:tooltip="Статья 5.1. Нарушение права гражданина на ознакомление со списком избирателей, участников референдума" w:history="1">
        <w:r w:rsidRPr="004B4168">
          <w:rPr>
            <w:rFonts w:ascii="Times New Roman" w:eastAsiaTheme="minorEastAsia" w:hAnsi="Times New Roman" w:cs="Times New Roman"/>
            <w:color w:val="0000FF"/>
            <w:sz w:val="24"/>
            <w:szCs w:val="24"/>
            <w:lang w:eastAsia="ru-RU"/>
          </w:rPr>
          <w:t>статьями 5.1</w:t>
        </w:r>
      </w:hyperlink>
      <w:r w:rsidRPr="004B4168">
        <w:rPr>
          <w:rFonts w:ascii="Times New Roman" w:eastAsiaTheme="minorEastAsia" w:hAnsi="Times New Roman" w:cs="Times New Roman"/>
          <w:sz w:val="24"/>
          <w:szCs w:val="24"/>
          <w:lang w:eastAsia="ru-RU"/>
        </w:rPr>
        <w:t xml:space="preserve"> - </w:t>
      </w:r>
      <w:hyperlink w:anchor="Par1014" w:tooltip="Статья 5.26. Нарушение законодательства о свободе совести, свободе вероисповедания и о религиозных объединениях" w:history="1">
        <w:r w:rsidRPr="004B4168">
          <w:rPr>
            <w:rFonts w:ascii="Times New Roman" w:eastAsiaTheme="minorEastAsia" w:hAnsi="Times New Roman" w:cs="Times New Roman"/>
            <w:color w:val="0000FF"/>
            <w:sz w:val="24"/>
            <w:szCs w:val="24"/>
            <w:lang w:eastAsia="ru-RU"/>
          </w:rPr>
          <w:t>5.26</w:t>
        </w:r>
      </w:hyperlink>
      <w:r w:rsidRPr="004B4168">
        <w:rPr>
          <w:rFonts w:ascii="Times New Roman" w:eastAsiaTheme="minorEastAsia" w:hAnsi="Times New Roman" w:cs="Times New Roman"/>
          <w:sz w:val="24"/>
          <w:szCs w:val="24"/>
          <w:lang w:eastAsia="ru-RU"/>
        </w:rPr>
        <w:t xml:space="preserve">, </w:t>
      </w:r>
      <w:hyperlink w:anchor="Par103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w:t>
      </w:r>
      <w:hyperlink w:anchor="Par1045"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и </w:t>
      </w:r>
      <w:hyperlink w:anchor="Par1050"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7 статьи 5.27</w:t>
        </w:r>
      </w:hyperlink>
      <w:r w:rsidRPr="004B4168">
        <w:rPr>
          <w:rFonts w:ascii="Times New Roman" w:eastAsiaTheme="minorEastAsia" w:hAnsi="Times New Roman" w:cs="Times New Roman"/>
          <w:sz w:val="24"/>
          <w:szCs w:val="24"/>
          <w:lang w:eastAsia="ru-RU"/>
        </w:rPr>
        <w:t xml:space="preserve">, </w:t>
      </w:r>
      <w:hyperlink w:anchor="Par1065"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частью 5 статьи 5.27.1</w:t>
        </w:r>
      </w:hyperlink>
      <w:r w:rsidRPr="004B4168">
        <w:rPr>
          <w:rFonts w:ascii="Times New Roman" w:eastAsiaTheme="minorEastAsia" w:hAnsi="Times New Roman" w:cs="Times New Roman"/>
          <w:sz w:val="24"/>
          <w:szCs w:val="24"/>
          <w:lang w:eastAsia="ru-RU"/>
        </w:rPr>
        <w:t xml:space="preserve">, </w:t>
      </w:r>
      <w:hyperlink w:anchor="Par1124" w:tooltip="Статья 5.35.1. Неуплата средств на содержание детей или нетрудоспособных родителей" w:history="1">
        <w:r w:rsidRPr="004B4168">
          <w:rPr>
            <w:rFonts w:ascii="Times New Roman" w:eastAsiaTheme="minorEastAsia" w:hAnsi="Times New Roman" w:cs="Times New Roman"/>
            <w:color w:val="0000FF"/>
            <w:sz w:val="24"/>
            <w:szCs w:val="24"/>
            <w:lang w:eastAsia="ru-RU"/>
          </w:rPr>
          <w:t>статьями 5.35.1</w:t>
        </w:r>
      </w:hyperlink>
      <w:r w:rsidRPr="004B4168">
        <w:rPr>
          <w:rFonts w:ascii="Times New Roman" w:eastAsiaTheme="minorEastAsia" w:hAnsi="Times New Roman" w:cs="Times New Roman"/>
          <w:sz w:val="24"/>
          <w:szCs w:val="24"/>
          <w:lang w:eastAsia="ru-RU"/>
        </w:rPr>
        <w:t xml:space="preserve">, </w:t>
      </w:r>
      <w:hyperlink w:anchor="Par1141" w:tooltip="Статья 5.37. Незаконные действия по усыновлению (удочерению) ребенка, передаче его под опеку (попечительство) или в приемную семью" w:history="1">
        <w:r w:rsidRPr="004B4168">
          <w:rPr>
            <w:rFonts w:ascii="Times New Roman" w:eastAsiaTheme="minorEastAsia" w:hAnsi="Times New Roman" w:cs="Times New Roman"/>
            <w:color w:val="0000FF"/>
            <w:sz w:val="24"/>
            <w:szCs w:val="24"/>
            <w:lang w:eastAsia="ru-RU"/>
          </w:rPr>
          <w:t>5.37</w:t>
        </w:r>
      </w:hyperlink>
      <w:r w:rsidRPr="004B4168">
        <w:rPr>
          <w:rFonts w:ascii="Times New Roman" w:eastAsiaTheme="minorEastAsia" w:hAnsi="Times New Roman" w:cs="Times New Roman"/>
          <w:sz w:val="24"/>
          <w:szCs w:val="24"/>
          <w:lang w:eastAsia="ru-RU"/>
        </w:rPr>
        <w:t xml:space="preserve"> - </w:t>
      </w:r>
      <w:hyperlink w:anchor="Par1183"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sidRPr="004B4168">
          <w:rPr>
            <w:rFonts w:ascii="Times New Roman" w:eastAsiaTheme="minorEastAsia" w:hAnsi="Times New Roman" w:cs="Times New Roman"/>
            <w:color w:val="0000FF"/>
            <w:sz w:val="24"/>
            <w:szCs w:val="24"/>
            <w:lang w:eastAsia="ru-RU"/>
          </w:rPr>
          <w:t>5.43</w:t>
        </w:r>
      </w:hyperlink>
      <w:r w:rsidRPr="004B4168">
        <w:rPr>
          <w:rFonts w:ascii="Times New Roman" w:eastAsiaTheme="minorEastAsia" w:hAnsi="Times New Roman" w:cs="Times New Roman"/>
          <w:sz w:val="24"/>
          <w:szCs w:val="24"/>
          <w:lang w:eastAsia="ru-RU"/>
        </w:rPr>
        <w:t xml:space="preserve">, </w:t>
      </w:r>
      <w:hyperlink w:anchor="Par1191" w:tooltip="Статья 5.45. Использование преимуществ должностного или служебного положения в период избирательной кампании, кампании референдума" w:history="1">
        <w:r w:rsidRPr="004B4168">
          <w:rPr>
            <w:rFonts w:ascii="Times New Roman" w:eastAsiaTheme="minorEastAsia" w:hAnsi="Times New Roman" w:cs="Times New Roman"/>
            <w:color w:val="0000FF"/>
            <w:sz w:val="24"/>
            <w:szCs w:val="24"/>
            <w:lang w:eastAsia="ru-RU"/>
          </w:rPr>
          <w:t>5.45</w:t>
        </w:r>
      </w:hyperlink>
      <w:r w:rsidRPr="004B4168">
        <w:rPr>
          <w:rFonts w:ascii="Times New Roman" w:eastAsiaTheme="minorEastAsia" w:hAnsi="Times New Roman" w:cs="Times New Roman"/>
          <w:sz w:val="24"/>
          <w:szCs w:val="24"/>
          <w:lang w:eastAsia="ru-RU"/>
        </w:rPr>
        <w:t xml:space="preserve"> - </w:t>
      </w:r>
      <w:hyperlink w:anchor="Par1242"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sidRPr="004B4168">
          <w:rPr>
            <w:rFonts w:ascii="Times New Roman" w:eastAsiaTheme="minorEastAsia" w:hAnsi="Times New Roman" w:cs="Times New Roman"/>
            <w:color w:val="0000FF"/>
            <w:sz w:val="24"/>
            <w:szCs w:val="24"/>
            <w:lang w:eastAsia="ru-RU"/>
          </w:rPr>
          <w:t>5.52</w:t>
        </w:r>
      </w:hyperlink>
      <w:r w:rsidRPr="004B4168">
        <w:rPr>
          <w:rFonts w:ascii="Times New Roman" w:eastAsiaTheme="minorEastAsia" w:hAnsi="Times New Roman" w:cs="Times New Roman"/>
          <w:sz w:val="24"/>
          <w:szCs w:val="24"/>
          <w:lang w:eastAsia="ru-RU"/>
        </w:rPr>
        <w:t xml:space="preserve">, </w:t>
      </w:r>
      <w:hyperlink w:anchor="Par1274" w:tooltip="Статья 5.56. Нарушение порядка и сроков представления и хранения документов, связанных с подготовкой и проведением выборов, референдума" w:history="1">
        <w:r w:rsidRPr="004B4168">
          <w:rPr>
            <w:rFonts w:ascii="Times New Roman" w:eastAsiaTheme="minorEastAsia" w:hAnsi="Times New Roman" w:cs="Times New Roman"/>
            <w:color w:val="0000FF"/>
            <w:sz w:val="24"/>
            <w:szCs w:val="24"/>
            <w:lang w:eastAsia="ru-RU"/>
          </w:rPr>
          <w:t>5.56</w:t>
        </w:r>
      </w:hyperlink>
      <w:r w:rsidRPr="004B4168">
        <w:rPr>
          <w:rFonts w:ascii="Times New Roman" w:eastAsiaTheme="minorEastAsia" w:hAnsi="Times New Roman" w:cs="Times New Roman"/>
          <w:sz w:val="24"/>
          <w:szCs w:val="24"/>
          <w:lang w:eastAsia="ru-RU"/>
        </w:rPr>
        <w:t xml:space="preserve"> - </w:t>
      </w:r>
      <w:hyperlink w:anchor="Par1427"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sidRPr="004B4168">
          <w:rPr>
            <w:rFonts w:ascii="Times New Roman" w:eastAsiaTheme="minorEastAsia" w:hAnsi="Times New Roman" w:cs="Times New Roman"/>
            <w:color w:val="0000FF"/>
            <w:sz w:val="24"/>
            <w:szCs w:val="24"/>
            <w:lang w:eastAsia="ru-RU"/>
          </w:rPr>
          <w:t>5.69</w:t>
        </w:r>
      </w:hyperlink>
      <w:r w:rsidRPr="004B4168">
        <w:rPr>
          <w:rFonts w:ascii="Times New Roman" w:eastAsiaTheme="minorEastAsia" w:hAnsi="Times New Roman" w:cs="Times New Roman"/>
          <w:sz w:val="24"/>
          <w:szCs w:val="24"/>
          <w:lang w:eastAsia="ru-RU"/>
        </w:rPr>
        <w:t xml:space="preserve">, </w:t>
      </w:r>
      <w:hyperlink w:anchor="Par1439" w:tooltip="Статья 6.1. Сокрытие источника заражения ВИЧ-инфекцией, венерической болезнью и контактов, создающих опасность заражения" w:history="1">
        <w:r w:rsidRPr="004B4168">
          <w:rPr>
            <w:rFonts w:ascii="Times New Roman" w:eastAsiaTheme="minorEastAsia" w:hAnsi="Times New Roman" w:cs="Times New Roman"/>
            <w:color w:val="0000FF"/>
            <w:sz w:val="24"/>
            <w:szCs w:val="24"/>
            <w:lang w:eastAsia="ru-RU"/>
          </w:rPr>
          <w:t>6.1</w:t>
        </w:r>
      </w:hyperlink>
      <w:r w:rsidRPr="004B4168">
        <w:rPr>
          <w:rFonts w:ascii="Times New Roman" w:eastAsiaTheme="minorEastAsia" w:hAnsi="Times New Roman" w:cs="Times New Roman"/>
          <w:sz w:val="24"/>
          <w:szCs w:val="24"/>
          <w:lang w:eastAsia="ru-RU"/>
        </w:rPr>
        <w:t xml:space="preserve"> - </w:t>
      </w:r>
      <w:hyperlink w:anchor="Par1453" w:tooltip="Статья 6.2. Незаконное занятие народной медициной" w:history="1">
        <w:r w:rsidRPr="004B4168">
          <w:rPr>
            <w:rFonts w:ascii="Times New Roman" w:eastAsiaTheme="minorEastAsia" w:hAnsi="Times New Roman" w:cs="Times New Roman"/>
            <w:color w:val="0000FF"/>
            <w:sz w:val="24"/>
            <w:szCs w:val="24"/>
            <w:lang w:eastAsia="ru-RU"/>
          </w:rPr>
          <w:t>6.2</w:t>
        </w:r>
      </w:hyperlink>
      <w:r w:rsidRPr="004B4168">
        <w:rPr>
          <w:rFonts w:ascii="Times New Roman" w:eastAsiaTheme="minorEastAsia" w:hAnsi="Times New Roman" w:cs="Times New Roman"/>
          <w:sz w:val="24"/>
          <w:szCs w:val="24"/>
          <w:lang w:eastAsia="ru-RU"/>
        </w:rPr>
        <w:t xml:space="preserve">, </w:t>
      </w:r>
      <w:hyperlink w:anchor="Par146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146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3 статьи 6.3</w:t>
        </w:r>
      </w:hyperlink>
      <w:r w:rsidRPr="004B4168">
        <w:rPr>
          <w:rFonts w:ascii="Times New Roman" w:eastAsiaTheme="minorEastAsia" w:hAnsi="Times New Roman" w:cs="Times New Roman"/>
          <w:sz w:val="24"/>
          <w:szCs w:val="24"/>
          <w:lang w:eastAsia="ru-RU"/>
        </w:rPr>
        <w:t xml:space="preserve">, </w:t>
      </w:r>
      <w:hyperlink w:anchor="Par1507"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sidRPr="004B4168">
          <w:rPr>
            <w:rFonts w:ascii="Times New Roman" w:eastAsiaTheme="minorEastAsia" w:hAnsi="Times New Roman" w:cs="Times New Roman"/>
            <w:color w:val="0000FF"/>
            <w:sz w:val="24"/>
            <w:szCs w:val="24"/>
            <w:lang w:eastAsia="ru-RU"/>
          </w:rPr>
          <w:t>статьями 6.8</w:t>
        </w:r>
      </w:hyperlink>
      <w:r w:rsidRPr="004B4168">
        <w:rPr>
          <w:rFonts w:ascii="Times New Roman" w:eastAsiaTheme="minorEastAsia" w:hAnsi="Times New Roman" w:cs="Times New Roman"/>
          <w:sz w:val="24"/>
          <w:szCs w:val="24"/>
          <w:lang w:eastAsia="ru-RU"/>
        </w:rPr>
        <w:t xml:space="preserve">, </w:t>
      </w:r>
      <w:hyperlink w:anchor="Par1520"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sidRPr="004B4168">
          <w:rPr>
            <w:rFonts w:ascii="Times New Roman" w:eastAsiaTheme="minorEastAsia" w:hAnsi="Times New Roman" w:cs="Times New Roman"/>
            <w:color w:val="0000FF"/>
            <w:sz w:val="24"/>
            <w:szCs w:val="24"/>
            <w:lang w:eastAsia="ru-RU"/>
          </w:rPr>
          <w:t>6.9</w:t>
        </w:r>
      </w:hyperlink>
      <w:r w:rsidRPr="004B4168">
        <w:rPr>
          <w:rFonts w:ascii="Times New Roman" w:eastAsiaTheme="minorEastAsia" w:hAnsi="Times New Roman" w:cs="Times New Roman"/>
          <w:sz w:val="24"/>
          <w:szCs w:val="24"/>
          <w:lang w:eastAsia="ru-RU"/>
        </w:rPr>
        <w:t xml:space="preserve">, </w:t>
      </w:r>
      <w:hyperlink w:anchor="Par1533"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sidRPr="004B4168">
          <w:rPr>
            <w:rFonts w:ascii="Times New Roman" w:eastAsiaTheme="minorEastAsia" w:hAnsi="Times New Roman" w:cs="Times New Roman"/>
            <w:color w:val="0000FF"/>
            <w:sz w:val="24"/>
            <w:szCs w:val="24"/>
            <w:lang w:eastAsia="ru-RU"/>
          </w:rPr>
          <w:t>6.9.1</w:t>
        </w:r>
      </w:hyperlink>
      <w:r w:rsidRPr="004B4168">
        <w:rPr>
          <w:rFonts w:ascii="Times New Roman" w:eastAsiaTheme="minorEastAsia" w:hAnsi="Times New Roman" w:cs="Times New Roman"/>
          <w:sz w:val="24"/>
          <w:szCs w:val="24"/>
          <w:lang w:eastAsia="ru-RU"/>
        </w:rPr>
        <w:t xml:space="preserve">, </w:t>
      </w:r>
      <w:hyperlink w:anchor="Par1553" w:tooltip="Статья 6.11. Занятие проституцией" w:history="1">
        <w:r w:rsidRPr="004B4168">
          <w:rPr>
            <w:rFonts w:ascii="Times New Roman" w:eastAsiaTheme="minorEastAsia" w:hAnsi="Times New Roman" w:cs="Times New Roman"/>
            <w:color w:val="0000FF"/>
            <w:sz w:val="24"/>
            <w:szCs w:val="24"/>
            <w:lang w:eastAsia="ru-RU"/>
          </w:rPr>
          <w:t>6.11</w:t>
        </w:r>
      </w:hyperlink>
      <w:r w:rsidRPr="004B4168">
        <w:rPr>
          <w:rFonts w:ascii="Times New Roman" w:eastAsiaTheme="minorEastAsia" w:hAnsi="Times New Roman" w:cs="Times New Roman"/>
          <w:sz w:val="24"/>
          <w:szCs w:val="24"/>
          <w:lang w:eastAsia="ru-RU"/>
        </w:rPr>
        <w:t xml:space="preserve"> - </w:t>
      </w:r>
      <w:hyperlink w:anchor="Par159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sidRPr="004B4168">
          <w:rPr>
            <w:rFonts w:ascii="Times New Roman" w:eastAsiaTheme="minorEastAsia" w:hAnsi="Times New Roman" w:cs="Times New Roman"/>
            <w:color w:val="0000FF"/>
            <w:sz w:val="24"/>
            <w:szCs w:val="24"/>
            <w:lang w:eastAsia="ru-RU"/>
          </w:rPr>
          <w:t>6.16</w:t>
        </w:r>
      </w:hyperlink>
      <w:r w:rsidRPr="004B4168">
        <w:rPr>
          <w:rFonts w:ascii="Times New Roman" w:eastAsiaTheme="minorEastAsia" w:hAnsi="Times New Roman" w:cs="Times New Roman"/>
          <w:sz w:val="24"/>
          <w:szCs w:val="24"/>
          <w:lang w:eastAsia="ru-RU"/>
        </w:rPr>
        <w:t xml:space="preserve">, </w:t>
      </w:r>
      <w:hyperlink w:anchor="Par1619" w:tooltip="Статья 6.17. Нарушение законодательства Российской Федерации о защите детей от информации, причиняющей вред их здоровью и (или) развитию" w:history="1">
        <w:r w:rsidRPr="004B4168">
          <w:rPr>
            <w:rFonts w:ascii="Times New Roman" w:eastAsiaTheme="minorEastAsia" w:hAnsi="Times New Roman" w:cs="Times New Roman"/>
            <w:color w:val="0000FF"/>
            <w:sz w:val="24"/>
            <w:szCs w:val="24"/>
            <w:lang w:eastAsia="ru-RU"/>
          </w:rPr>
          <w:t>6.17</w:t>
        </w:r>
      </w:hyperlink>
      <w:r w:rsidRPr="004B4168">
        <w:rPr>
          <w:rFonts w:ascii="Times New Roman" w:eastAsiaTheme="minorEastAsia" w:hAnsi="Times New Roman" w:cs="Times New Roman"/>
          <w:sz w:val="24"/>
          <w:szCs w:val="24"/>
          <w:lang w:eastAsia="ru-RU"/>
        </w:rPr>
        <w:t xml:space="preserve">, </w:t>
      </w:r>
      <w:hyperlink w:anchor="Par1608"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sidRPr="004B4168">
          <w:rPr>
            <w:rFonts w:ascii="Times New Roman" w:eastAsiaTheme="minorEastAsia" w:hAnsi="Times New Roman" w:cs="Times New Roman"/>
            <w:color w:val="0000FF"/>
            <w:sz w:val="24"/>
            <w:szCs w:val="24"/>
            <w:lang w:eastAsia="ru-RU"/>
          </w:rPr>
          <w:t>6.16.1</w:t>
        </w:r>
      </w:hyperlink>
      <w:r w:rsidRPr="004B4168">
        <w:rPr>
          <w:rFonts w:ascii="Times New Roman" w:eastAsiaTheme="minorEastAsia" w:hAnsi="Times New Roman" w:cs="Times New Roman"/>
          <w:sz w:val="24"/>
          <w:szCs w:val="24"/>
          <w:lang w:eastAsia="ru-RU"/>
        </w:rPr>
        <w:t xml:space="preserve">, </w:t>
      </w:r>
      <w:hyperlink w:anchor="Par1632"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sidRPr="004B4168">
          <w:rPr>
            <w:rFonts w:ascii="Times New Roman" w:eastAsiaTheme="minorEastAsia" w:hAnsi="Times New Roman" w:cs="Times New Roman"/>
            <w:color w:val="0000FF"/>
            <w:sz w:val="24"/>
            <w:szCs w:val="24"/>
            <w:lang w:eastAsia="ru-RU"/>
          </w:rPr>
          <w:t>6.18</w:t>
        </w:r>
      </w:hyperlink>
      <w:r w:rsidRPr="004B4168">
        <w:rPr>
          <w:rFonts w:ascii="Times New Roman" w:eastAsiaTheme="minorEastAsia" w:hAnsi="Times New Roman" w:cs="Times New Roman"/>
          <w:sz w:val="24"/>
          <w:szCs w:val="24"/>
          <w:lang w:eastAsia="ru-RU"/>
        </w:rPr>
        <w:t xml:space="preserve"> - </w:t>
      </w:r>
      <w:hyperlink w:anchor="Par167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sidRPr="004B4168">
          <w:rPr>
            <w:rFonts w:ascii="Times New Roman" w:eastAsiaTheme="minorEastAsia" w:hAnsi="Times New Roman" w:cs="Times New Roman"/>
            <w:color w:val="0000FF"/>
            <w:sz w:val="24"/>
            <w:szCs w:val="24"/>
            <w:lang w:eastAsia="ru-RU"/>
          </w:rPr>
          <w:t>6.22</w:t>
        </w:r>
      </w:hyperlink>
      <w:r w:rsidRPr="004B4168">
        <w:rPr>
          <w:rFonts w:ascii="Times New Roman" w:eastAsiaTheme="minorEastAsia" w:hAnsi="Times New Roman" w:cs="Times New Roman"/>
          <w:sz w:val="24"/>
          <w:szCs w:val="24"/>
          <w:lang w:eastAsia="ru-RU"/>
        </w:rPr>
        <w:t xml:space="preserve">, </w:t>
      </w:r>
      <w:hyperlink w:anchor="Par1715"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sidRPr="004B4168">
          <w:rPr>
            <w:rFonts w:ascii="Times New Roman" w:eastAsiaTheme="minorEastAsia" w:hAnsi="Times New Roman" w:cs="Times New Roman"/>
            <w:color w:val="0000FF"/>
            <w:sz w:val="24"/>
            <w:szCs w:val="24"/>
            <w:lang w:eastAsia="ru-RU"/>
          </w:rPr>
          <w:t>6.26</w:t>
        </w:r>
      </w:hyperlink>
      <w:r w:rsidRPr="004B4168">
        <w:rPr>
          <w:rFonts w:ascii="Times New Roman" w:eastAsiaTheme="minorEastAsia" w:hAnsi="Times New Roman" w:cs="Times New Roman"/>
          <w:sz w:val="24"/>
          <w:szCs w:val="24"/>
          <w:lang w:eastAsia="ru-RU"/>
        </w:rPr>
        <w:t xml:space="preserve">, </w:t>
      </w:r>
      <w:hyperlink w:anchor="Par1723"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sidRPr="004B4168">
          <w:rPr>
            <w:rFonts w:ascii="Times New Roman" w:eastAsiaTheme="minorEastAsia" w:hAnsi="Times New Roman" w:cs="Times New Roman"/>
            <w:color w:val="0000FF"/>
            <w:sz w:val="24"/>
            <w:szCs w:val="24"/>
            <w:lang w:eastAsia="ru-RU"/>
          </w:rPr>
          <w:t>6.27</w:t>
        </w:r>
      </w:hyperlink>
      <w:r w:rsidRPr="004B4168">
        <w:rPr>
          <w:rFonts w:ascii="Times New Roman" w:eastAsiaTheme="minorEastAsia" w:hAnsi="Times New Roman" w:cs="Times New Roman"/>
          <w:sz w:val="24"/>
          <w:szCs w:val="24"/>
          <w:lang w:eastAsia="ru-RU"/>
        </w:rPr>
        <w:t xml:space="preserve">, </w:t>
      </w:r>
      <w:hyperlink w:anchor="Par1747"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частью 4 статьи 6.29</w:t>
        </w:r>
      </w:hyperlink>
      <w:r w:rsidRPr="004B4168">
        <w:rPr>
          <w:rFonts w:ascii="Times New Roman" w:eastAsiaTheme="minorEastAsia" w:hAnsi="Times New Roman" w:cs="Times New Roman"/>
          <w:sz w:val="24"/>
          <w:szCs w:val="24"/>
          <w:lang w:eastAsia="ru-RU"/>
        </w:rPr>
        <w:t xml:space="preserve">, </w:t>
      </w:r>
      <w:hyperlink w:anchor="Par17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sidRPr="004B4168">
          <w:rPr>
            <w:rFonts w:ascii="Times New Roman" w:eastAsiaTheme="minorEastAsia" w:hAnsi="Times New Roman" w:cs="Times New Roman"/>
            <w:color w:val="0000FF"/>
            <w:sz w:val="24"/>
            <w:szCs w:val="24"/>
            <w:lang w:eastAsia="ru-RU"/>
          </w:rPr>
          <w:t>статьями 6.33</w:t>
        </w:r>
      </w:hyperlink>
      <w:r w:rsidRPr="004B4168">
        <w:rPr>
          <w:rFonts w:ascii="Times New Roman" w:eastAsiaTheme="minorEastAsia" w:hAnsi="Times New Roman" w:cs="Times New Roman"/>
          <w:sz w:val="24"/>
          <w:szCs w:val="24"/>
          <w:lang w:eastAsia="ru-RU"/>
        </w:rPr>
        <w:t xml:space="preserve">, </w:t>
      </w:r>
      <w:hyperlink w:anchor="Par1827" w:tooltip="Статья 6.36. Воспрепятствование оказанию медицинской помощи" w:history="1">
        <w:r w:rsidRPr="004B4168">
          <w:rPr>
            <w:rFonts w:ascii="Times New Roman" w:eastAsiaTheme="minorEastAsia" w:hAnsi="Times New Roman" w:cs="Times New Roman"/>
            <w:color w:val="0000FF"/>
            <w:sz w:val="24"/>
            <w:szCs w:val="24"/>
            <w:lang w:eastAsia="ru-RU"/>
          </w:rPr>
          <w:t>6.36</w:t>
        </w:r>
      </w:hyperlink>
      <w:r w:rsidRPr="004B4168">
        <w:rPr>
          <w:rFonts w:ascii="Times New Roman" w:eastAsiaTheme="minorEastAsia" w:hAnsi="Times New Roman" w:cs="Times New Roman"/>
          <w:sz w:val="24"/>
          <w:szCs w:val="24"/>
          <w:lang w:eastAsia="ru-RU"/>
        </w:rPr>
        <w:t xml:space="preserve">, </w:t>
      </w:r>
      <w:hyperlink w:anchor="Par1877" w:tooltip="Статья 7.5. Самовольная добыча янтаря, нефрита или иных полудрагоценных камней" w:history="1">
        <w:r w:rsidRPr="004B4168">
          <w:rPr>
            <w:rFonts w:ascii="Times New Roman" w:eastAsiaTheme="minorEastAsia" w:hAnsi="Times New Roman" w:cs="Times New Roman"/>
            <w:color w:val="0000FF"/>
            <w:sz w:val="24"/>
            <w:szCs w:val="24"/>
            <w:lang w:eastAsia="ru-RU"/>
          </w:rPr>
          <w:t>7.5</w:t>
        </w:r>
      </w:hyperlink>
      <w:r w:rsidRPr="004B4168">
        <w:rPr>
          <w:rFonts w:ascii="Times New Roman" w:eastAsiaTheme="minorEastAsia" w:hAnsi="Times New Roman" w:cs="Times New Roman"/>
          <w:sz w:val="24"/>
          <w:szCs w:val="24"/>
          <w:lang w:eastAsia="ru-RU"/>
        </w:rPr>
        <w:t xml:space="preserve">, </w:t>
      </w:r>
      <w:hyperlink w:anchor="Par192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sidRPr="004B4168">
          <w:rPr>
            <w:rFonts w:ascii="Times New Roman" w:eastAsiaTheme="minorEastAsia" w:hAnsi="Times New Roman" w:cs="Times New Roman"/>
            <w:color w:val="0000FF"/>
            <w:sz w:val="24"/>
            <w:szCs w:val="24"/>
            <w:lang w:eastAsia="ru-RU"/>
          </w:rPr>
          <w:t>частью 2 статьи 7.11</w:t>
        </w:r>
      </w:hyperlink>
      <w:r w:rsidRPr="004B4168">
        <w:rPr>
          <w:rFonts w:ascii="Times New Roman" w:eastAsiaTheme="minorEastAsia" w:hAnsi="Times New Roman" w:cs="Times New Roman"/>
          <w:sz w:val="24"/>
          <w:szCs w:val="24"/>
          <w:lang w:eastAsia="ru-RU"/>
        </w:rPr>
        <w:t xml:space="preserve">, </w:t>
      </w:r>
      <w:hyperlink w:anchor="Par1929" w:tooltip="Статья 7.12. Нарушение авторских и смежных прав, изобретательских и патентных прав" w:history="1">
        <w:r w:rsidRPr="004B4168">
          <w:rPr>
            <w:rFonts w:ascii="Times New Roman" w:eastAsiaTheme="minorEastAsia" w:hAnsi="Times New Roman" w:cs="Times New Roman"/>
            <w:color w:val="0000FF"/>
            <w:sz w:val="24"/>
            <w:szCs w:val="24"/>
            <w:lang w:eastAsia="ru-RU"/>
          </w:rPr>
          <w:t>статьями 7.12</w:t>
        </w:r>
      </w:hyperlink>
      <w:r w:rsidRPr="004B4168">
        <w:rPr>
          <w:rFonts w:ascii="Times New Roman" w:eastAsiaTheme="minorEastAsia" w:hAnsi="Times New Roman" w:cs="Times New Roman"/>
          <w:sz w:val="24"/>
          <w:szCs w:val="24"/>
          <w:lang w:eastAsia="ru-RU"/>
        </w:rPr>
        <w:t xml:space="preserve"> - </w:t>
      </w:r>
      <w:hyperlink w:anchor="Par2021" w:tooltip="Статья 7.17. Уничтожение или повреждение чужого имущества" w:history="1">
        <w:r w:rsidRPr="004B4168">
          <w:rPr>
            <w:rFonts w:ascii="Times New Roman" w:eastAsiaTheme="minorEastAsia" w:hAnsi="Times New Roman" w:cs="Times New Roman"/>
            <w:color w:val="0000FF"/>
            <w:sz w:val="24"/>
            <w:szCs w:val="24"/>
            <w:lang w:eastAsia="ru-RU"/>
          </w:rPr>
          <w:t>7.17</w:t>
        </w:r>
      </w:hyperlink>
      <w:r w:rsidRPr="004B4168">
        <w:rPr>
          <w:rFonts w:ascii="Times New Roman" w:eastAsiaTheme="minorEastAsia" w:hAnsi="Times New Roman" w:cs="Times New Roman"/>
          <w:sz w:val="24"/>
          <w:szCs w:val="24"/>
          <w:lang w:eastAsia="ru-RU"/>
        </w:rPr>
        <w:t xml:space="preserve">, </w:t>
      </w:r>
      <w:hyperlink w:anchor="Par2034" w:tooltip="Статья 7.19. Самовольное подключение и использование электрической, тепловой энергии, нефти или газа" w:history="1">
        <w:r w:rsidRPr="004B4168">
          <w:rPr>
            <w:rFonts w:ascii="Times New Roman" w:eastAsiaTheme="minorEastAsia" w:hAnsi="Times New Roman" w:cs="Times New Roman"/>
            <w:color w:val="0000FF"/>
            <w:sz w:val="24"/>
            <w:szCs w:val="24"/>
            <w:lang w:eastAsia="ru-RU"/>
          </w:rPr>
          <w:t>7.19</w:t>
        </w:r>
      </w:hyperlink>
      <w:r w:rsidRPr="004B4168">
        <w:rPr>
          <w:rFonts w:ascii="Times New Roman" w:eastAsiaTheme="minorEastAsia" w:hAnsi="Times New Roman" w:cs="Times New Roman"/>
          <w:sz w:val="24"/>
          <w:szCs w:val="24"/>
          <w:lang w:eastAsia="ru-RU"/>
        </w:rPr>
        <w:t xml:space="preserve">, </w:t>
      </w:r>
      <w:hyperlink w:anchor="Par208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частью 2 статьи 7.23.2</w:t>
        </w:r>
      </w:hyperlink>
      <w:r w:rsidRPr="004B4168">
        <w:rPr>
          <w:rFonts w:ascii="Times New Roman" w:eastAsiaTheme="minorEastAsia" w:hAnsi="Times New Roman" w:cs="Times New Roman"/>
          <w:sz w:val="24"/>
          <w:szCs w:val="24"/>
          <w:lang w:eastAsia="ru-RU"/>
        </w:rPr>
        <w:t xml:space="preserve">, </w:t>
      </w:r>
      <w:hyperlink w:anchor="Par2098"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sidRPr="004B4168">
          <w:rPr>
            <w:rFonts w:ascii="Times New Roman" w:eastAsiaTheme="minorEastAsia" w:hAnsi="Times New Roman" w:cs="Times New Roman"/>
            <w:color w:val="0000FF"/>
            <w:sz w:val="24"/>
            <w:szCs w:val="24"/>
            <w:lang w:eastAsia="ru-RU"/>
          </w:rPr>
          <w:t>статьями 7.24</w:t>
        </w:r>
      </w:hyperlink>
      <w:r w:rsidRPr="004B4168">
        <w:rPr>
          <w:rFonts w:ascii="Times New Roman" w:eastAsiaTheme="minorEastAsia" w:hAnsi="Times New Roman" w:cs="Times New Roman"/>
          <w:sz w:val="24"/>
          <w:szCs w:val="24"/>
          <w:lang w:eastAsia="ru-RU"/>
        </w:rPr>
        <w:t xml:space="preserve">, </w:t>
      </w:r>
      <w:hyperlink w:anchor="Par2119" w:tooltip="Статья 7.27. Мелкое хищение" w:history="1">
        <w:r w:rsidRPr="004B4168">
          <w:rPr>
            <w:rFonts w:ascii="Times New Roman" w:eastAsiaTheme="minorEastAsia" w:hAnsi="Times New Roman" w:cs="Times New Roman"/>
            <w:color w:val="0000FF"/>
            <w:sz w:val="24"/>
            <w:szCs w:val="24"/>
            <w:lang w:eastAsia="ru-RU"/>
          </w:rPr>
          <w:t>7.27</w:t>
        </w:r>
      </w:hyperlink>
      <w:r w:rsidRPr="004B4168">
        <w:rPr>
          <w:rFonts w:ascii="Times New Roman" w:eastAsiaTheme="minorEastAsia" w:hAnsi="Times New Roman" w:cs="Times New Roman"/>
          <w:sz w:val="24"/>
          <w:szCs w:val="24"/>
          <w:lang w:eastAsia="ru-RU"/>
        </w:rPr>
        <w:t xml:space="preserve">, </w:t>
      </w:r>
      <w:hyperlink w:anchor="Par2129" w:tooltip="Статья 7.27.1. Причинение имущественного ущерба путем обмана или злоупотребления доверием" w:history="1">
        <w:r w:rsidRPr="004B4168">
          <w:rPr>
            <w:rFonts w:ascii="Times New Roman" w:eastAsiaTheme="minorEastAsia" w:hAnsi="Times New Roman" w:cs="Times New Roman"/>
            <w:color w:val="0000FF"/>
            <w:sz w:val="24"/>
            <w:szCs w:val="24"/>
            <w:lang w:eastAsia="ru-RU"/>
          </w:rPr>
          <w:t>7.27.1</w:t>
        </w:r>
      </w:hyperlink>
      <w:r w:rsidRPr="004B4168">
        <w:rPr>
          <w:rFonts w:ascii="Times New Roman" w:eastAsiaTheme="minorEastAsia" w:hAnsi="Times New Roman" w:cs="Times New Roman"/>
          <w:sz w:val="24"/>
          <w:szCs w:val="24"/>
          <w:lang w:eastAsia="ru-RU"/>
        </w:rPr>
        <w:t xml:space="preserve">, </w:t>
      </w:r>
      <w:hyperlink w:anchor="Par2135" w:tooltip="Статья 7.28. Нарушение установленного порядка патентования объектов промышленной собственности в иностранных государствах" w:history="1">
        <w:r w:rsidRPr="004B4168">
          <w:rPr>
            <w:rFonts w:ascii="Times New Roman" w:eastAsiaTheme="minorEastAsia" w:hAnsi="Times New Roman" w:cs="Times New Roman"/>
            <w:color w:val="0000FF"/>
            <w:sz w:val="24"/>
            <w:szCs w:val="24"/>
            <w:lang w:eastAsia="ru-RU"/>
          </w:rPr>
          <w:t>7.28</w:t>
        </w:r>
      </w:hyperlink>
      <w:r w:rsidRPr="004B4168">
        <w:rPr>
          <w:rFonts w:ascii="Times New Roman" w:eastAsiaTheme="minorEastAsia" w:hAnsi="Times New Roman" w:cs="Times New Roman"/>
          <w:sz w:val="24"/>
          <w:szCs w:val="24"/>
          <w:lang w:eastAsia="ru-RU"/>
        </w:rPr>
        <w:t xml:space="preserve">, </w:t>
      </w:r>
      <w:hyperlink w:anchor="Par2274" w:tooltip="1. Включение заведомо недостоверной информации в реестр недобросовестных поставщиков (подрядчиков, исполнителей) -" w:history="1">
        <w:r w:rsidRPr="004B4168">
          <w:rPr>
            <w:rFonts w:ascii="Times New Roman" w:eastAsiaTheme="minorEastAsia" w:hAnsi="Times New Roman" w:cs="Times New Roman"/>
            <w:color w:val="0000FF"/>
            <w:sz w:val="24"/>
            <w:szCs w:val="24"/>
            <w:lang w:eastAsia="ru-RU"/>
          </w:rPr>
          <w:t>частью 1 статьи 7.31</w:t>
        </w:r>
      </w:hyperlink>
      <w:r w:rsidRPr="004B4168">
        <w:rPr>
          <w:rFonts w:ascii="Times New Roman" w:eastAsiaTheme="minorEastAsia" w:hAnsi="Times New Roman" w:cs="Times New Roman"/>
          <w:sz w:val="24"/>
          <w:szCs w:val="24"/>
          <w:lang w:eastAsia="ru-RU"/>
        </w:rPr>
        <w:t xml:space="preserve">, </w:t>
      </w:r>
      <w:hyperlink w:anchor="Par2320"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sidRPr="004B4168">
          <w:rPr>
            <w:rFonts w:ascii="Times New Roman" w:eastAsiaTheme="minorEastAsia" w:hAnsi="Times New Roman" w:cs="Times New Roman"/>
            <w:color w:val="0000FF"/>
            <w:sz w:val="24"/>
            <w:szCs w:val="24"/>
            <w:lang w:eastAsia="ru-RU"/>
          </w:rPr>
          <w:t>частью 7 статьи 7.32</w:t>
        </w:r>
      </w:hyperlink>
      <w:r w:rsidRPr="004B4168">
        <w:rPr>
          <w:rFonts w:ascii="Times New Roman" w:eastAsiaTheme="minorEastAsia" w:hAnsi="Times New Roman" w:cs="Times New Roman"/>
          <w:sz w:val="24"/>
          <w:szCs w:val="24"/>
          <w:lang w:eastAsia="ru-RU"/>
        </w:rPr>
        <w:t xml:space="preserve">, </w:t>
      </w:r>
      <w:hyperlink w:anchor="Par2351"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sidRPr="004B4168">
          <w:rPr>
            <w:rFonts w:ascii="Times New Roman" w:eastAsiaTheme="minorEastAsia" w:hAnsi="Times New Roman" w:cs="Times New Roman"/>
            <w:color w:val="0000FF"/>
            <w:sz w:val="24"/>
            <w:szCs w:val="24"/>
            <w:lang w:eastAsia="ru-RU"/>
          </w:rPr>
          <w:t>частью 2 статьи 7.32.3</w:t>
        </w:r>
      </w:hyperlink>
      <w:r w:rsidRPr="004B4168">
        <w:rPr>
          <w:rFonts w:ascii="Times New Roman" w:eastAsiaTheme="minorEastAsia" w:hAnsi="Times New Roman" w:cs="Times New Roman"/>
          <w:sz w:val="24"/>
          <w:szCs w:val="24"/>
          <w:lang w:eastAsia="ru-RU"/>
        </w:rPr>
        <w:t xml:space="preserve">, </w:t>
      </w:r>
      <w:hyperlink w:anchor="Par239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частью 2 статьи 7.32.5</w:t>
        </w:r>
      </w:hyperlink>
      <w:r w:rsidRPr="004B4168">
        <w:rPr>
          <w:rFonts w:ascii="Times New Roman" w:eastAsiaTheme="minorEastAsia" w:hAnsi="Times New Roman" w:cs="Times New Roman"/>
          <w:sz w:val="24"/>
          <w:szCs w:val="24"/>
          <w:lang w:eastAsia="ru-RU"/>
        </w:rPr>
        <w:t xml:space="preserve">, </w:t>
      </w:r>
      <w:hyperlink w:anchor="Par2422" w:tooltip="Статья 7.35. Нарушение порядка согласования при совершении сделки по распоряжению государственным (муниципальным) имуществом" w:history="1">
        <w:r w:rsidRPr="004B4168">
          <w:rPr>
            <w:rFonts w:ascii="Times New Roman" w:eastAsiaTheme="minorEastAsia" w:hAnsi="Times New Roman" w:cs="Times New Roman"/>
            <w:color w:val="0000FF"/>
            <w:sz w:val="24"/>
            <w:szCs w:val="24"/>
            <w:lang w:eastAsia="ru-RU"/>
          </w:rPr>
          <w:t>статьей 7.35</w:t>
        </w:r>
      </w:hyperlink>
      <w:r w:rsidRPr="004B4168">
        <w:rPr>
          <w:rFonts w:ascii="Times New Roman" w:eastAsiaTheme="minorEastAsia" w:hAnsi="Times New Roman" w:cs="Times New Roman"/>
          <w:sz w:val="24"/>
          <w:szCs w:val="24"/>
          <w:lang w:eastAsia="ru-RU"/>
        </w:rPr>
        <w:t xml:space="preserve">, </w:t>
      </w:r>
      <w:hyperlink w:anchor="Par279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2 статьи 8.28</w:t>
        </w:r>
      </w:hyperlink>
      <w:r w:rsidRPr="004B4168">
        <w:rPr>
          <w:rFonts w:ascii="Times New Roman" w:eastAsiaTheme="minorEastAsia" w:hAnsi="Times New Roman" w:cs="Times New Roman"/>
          <w:sz w:val="24"/>
          <w:szCs w:val="24"/>
          <w:lang w:eastAsia="ru-RU"/>
        </w:rPr>
        <w:t xml:space="preserve">, </w:t>
      </w:r>
      <w:hyperlink w:anchor="Par2802" w:tooltip="Статья 8.28.1. Нарушение требований лесного законодательства об учете древесины и сделок с ней" w:history="1">
        <w:r w:rsidRPr="004B4168">
          <w:rPr>
            <w:rFonts w:ascii="Times New Roman" w:eastAsiaTheme="minorEastAsia" w:hAnsi="Times New Roman" w:cs="Times New Roman"/>
            <w:color w:val="0000FF"/>
            <w:sz w:val="24"/>
            <w:szCs w:val="24"/>
            <w:lang w:eastAsia="ru-RU"/>
          </w:rPr>
          <w:t>статьями 8.28.1</w:t>
        </w:r>
      </w:hyperlink>
      <w:r w:rsidRPr="004B4168">
        <w:rPr>
          <w:rFonts w:ascii="Times New Roman" w:eastAsiaTheme="minorEastAsia" w:hAnsi="Times New Roman" w:cs="Times New Roman"/>
          <w:sz w:val="24"/>
          <w:szCs w:val="24"/>
          <w:lang w:eastAsia="ru-RU"/>
        </w:rPr>
        <w:t xml:space="preserve">, </w:t>
      </w:r>
      <w:hyperlink w:anchor="Par2879"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sidRPr="004B4168">
          <w:rPr>
            <w:rFonts w:ascii="Times New Roman" w:eastAsiaTheme="minorEastAsia" w:hAnsi="Times New Roman" w:cs="Times New Roman"/>
            <w:color w:val="0000FF"/>
            <w:sz w:val="24"/>
            <w:szCs w:val="24"/>
            <w:lang w:eastAsia="ru-RU"/>
          </w:rPr>
          <w:t>8.32.2</w:t>
        </w:r>
      </w:hyperlink>
      <w:r w:rsidRPr="004B4168">
        <w:rPr>
          <w:rFonts w:ascii="Times New Roman" w:eastAsiaTheme="minorEastAsia" w:hAnsi="Times New Roman" w:cs="Times New Roman"/>
          <w:sz w:val="24"/>
          <w:szCs w:val="24"/>
          <w:lang w:eastAsia="ru-RU"/>
        </w:rPr>
        <w:t xml:space="preserve">, </w:t>
      </w:r>
      <w:hyperlink w:anchor="Par2932"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sidRPr="004B4168">
          <w:rPr>
            <w:rFonts w:ascii="Times New Roman" w:eastAsiaTheme="minorEastAsia" w:hAnsi="Times New Roman" w:cs="Times New Roman"/>
            <w:color w:val="0000FF"/>
            <w:sz w:val="24"/>
            <w:szCs w:val="24"/>
            <w:lang w:eastAsia="ru-RU"/>
          </w:rPr>
          <w:t>частями 1.2</w:t>
        </w:r>
      </w:hyperlink>
      <w:r w:rsidRPr="004B4168">
        <w:rPr>
          <w:rFonts w:ascii="Times New Roman" w:eastAsiaTheme="minorEastAsia" w:hAnsi="Times New Roman" w:cs="Times New Roman"/>
          <w:sz w:val="24"/>
          <w:szCs w:val="24"/>
          <w:lang w:eastAsia="ru-RU"/>
        </w:rPr>
        <w:t xml:space="preserve"> и </w:t>
      </w:r>
      <w:hyperlink w:anchor="Par2935"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sidRPr="004B4168">
          <w:rPr>
            <w:rFonts w:ascii="Times New Roman" w:eastAsiaTheme="minorEastAsia" w:hAnsi="Times New Roman" w:cs="Times New Roman"/>
            <w:color w:val="0000FF"/>
            <w:sz w:val="24"/>
            <w:szCs w:val="24"/>
            <w:lang w:eastAsia="ru-RU"/>
          </w:rPr>
          <w:t>1.3 статьи 8.37</w:t>
        </w:r>
      </w:hyperlink>
      <w:r w:rsidRPr="004B4168">
        <w:rPr>
          <w:rFonts w:ascii="Times New Roman" w:eastAsiaTheme="minorEastAsia" w:hAnsi="Times New Roman" w:cs="Times New Roman"/>
          <w:sz w:val="24"/>
          <w:szCs w:val="24"/>
          <w:lang w:eastAsia="ru-RU"/>
        </w:rPr>
        <w:t xml:space="preserve">, </w:t>
      </w:r>
      <w:hyperlink w:anchor="Par3065"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history="1">
        <w:r w:rsidRPr="004B4168">
          <w:rPr>
            <w:rFonts w:ascii="Times New Roman" w:eastAsiaTheme="minorEastAsia" w:hAnsi="Times New Roman" w:cs="Times New Roman"/>
            <w:color w:val="0000FF"/>
            <w:sz w:val="24"/>
            <w:szCs w:val="24"/>
            <w:lang w:eastAsia="ru-RU"/>
          </w:rPr>
          <w:t>частью 2 статьи 8.49</w:t>
        </w:r>
      </w:hyperlink>
      <w:r w:rsidRPr="004B4168">
        <w:rPr>
          <w:rFonts w:ascii="Times New Roman" w:eastAsiaTheme="minorEastAsia" w:hAnsi="Times New Roman" w:cs="Times New Roman"/>
          <w:sz w:val="24"/>
          <w:szCs w:val="24"/>
          <w:lang w:eastAsia="ru-RU"/>
        </w:rPr>
        <w:t xml:space="preserve">, </w:t>
      </w:r>
      <w:hyperlink w:anchor="Par307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sidRPr="004B4168">
          <w:rPr>
            <w:rFonts w:ascii="Times New Roman" w:eastAsiaTheme="minorEastAsia" w:hAnsi="Times New Roman" w:cs="Times New Roman"/>
            <w:color w:val="0000FF"/>
            <w:sz w:val="24"/>
            <w:szCs w:val="24"/>
            <w:lang w:eastAsia="ru-RU"/>
          </w:rPr>
          <w:t>частью 3 статьи 9.1</w:t>
        </w:r>
      </w:hyperlink>
      <w:r w:rsidRPr="004B4168">
        <w:rPr>
          <w:rFonts w:ascii="Times New Roman" w:eastAsiaTheme="minorEastAsia" w:hAnsi="Times New Roman" w:cs="Times New Roman"/>
          <w:sz w:val="24"/>
          <w:szCs w:val="24"/>
          <w:lang w:eastAsia="ru-RU"/>
        </w:rPr>
        <w:t xml:space="preserve"> (в части грубого нарушения условий лицензий на осуществление видов деятельности в области промышленной безопасности), </w:t>
      </w:r>
      <w:hyperlink w:anchor="Par3098"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sidRPr="004B4168">
          <w:rPr>
            <w:rFonts w:ascii="Times New Roman" w:eastAsiaTheme="minorEastAsia" w:hAnsi="Times New Roman" w:cs="Times New Roman"/>
            <w:color w:val="0000FF"/>
            <w:sz w:val="24"/>
            <w:szCs w:val="24"/>
            <w:lang w:eastAsia="ru-RU"/>
          </w:rPr>
          <w:t>частью 2 статьи 9.1.1</w:t>
        </w:r>
      </w:hyperlink>
      <w:r w:rsidRPr="004B4168">
        <w:rPr>
          <w:rFonts w:ascii="Times New Roman" w:eastAsiaTheme="minorEastAsia" w:hAnsi="Times New Roman" w:cs="Times New Roman"/>
          <w:sz w:val="24"/>
          <w:szCs w:val="24"/>
          <w:lang w:eastAsia="ru-RU"/>
        </w:rPr>
        <w:t xml:space="preserve">, </w:t>
      </w:r>
      <w:hyperlink w:anchor="Par316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history="1">
        <w:r w:rsidRPr="004B4168">
          <w:rPr>
            <w:rFonts w:ascii="Times New Roman" w:eastAsiaTheme="minorEastAsia" w:hAnsi="Times New Roman" w:cs="Times New Roman"/>
            <w:color w:val="0000FF"/>
            <w:sz w:val="24"/>
            <w:szCs w:val="24"/>
            <w:lang w:eastAsia="ru-RU"/>
          </w:rPr>
          <w:t>статьей 9.5.2</w:t>
        </w:r>
      </w:hyperlink>
      <w:r w:rsidRPr="004B4168">
        <w:rPr>
          <w:rFonts w:ascii="Times New Roman" w:eastAsiaTheme="minorEastAsia" w:hAnsi="Times New Roman" w:cs="Times New Roman"/>
          <w:sz w:val="24"/>
          <w:szCs w:val="24"/>
          <w:lang w:eastAsia="ru-RU"/>
        </w:rPr>
        <w:t xml:space="preserve">, </w:t>
      </w:r>
      <w:hyperlink w:anchor="Par32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4B4168">
          <w:rPr>
            <w:rFonts w:ascii="Times New Roman" w:eastAsiaTheme="minorEastAsia" w:hAnsi="Times New Roman" w:cs="Times New Roman"/>
            <w:color w:val="0000FF"/>
            <w:sz w:val="24"/>
            <w:szCs w:val="24"/>
            <w:lang w:eastAsia="ru-RU"/>
          </w:rPr>
          <w:t>статьей 9.13</w:t>
        </w:r>
      </w:hyperlink>
      <w:r w:rsidRPr="004B4168">
        <w:rPr>
          <w:rFonts w:ascii="Times New Roman" w:eastAsiaTheme="minorEastAsia" w:hAnsi="Times New Roman" w:cs="Times New Roman"/>
          <w:sz w:val="24"/>
          <w:szCs w:val="24"/>
          <w:lang w:eastAsia="ru-RU"/>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ar3224" w:tooltip="Статья 9.14. Отказ от производства транспортных средств общего пользования, приспособленных для использования инвалидами" w:history="1">
        <w:r w:rsidRPr="004B4168">
          <w:rPr>
            <w:rFonts w:ascii="Times New Roman" w:eastAsiaTheme="minorEastAsia" w:hAnsi="Times New Roman" w:cs="Times New Roman"/>
            <w:color w:val="0000FF"/>
            <w:sz w:val="24"/>
            <w:szCs w:val="24"/>
            <w:lang w:eastAsia="ru-RU"/>
          </w:rPr>
          <w:t>статьей 9.14</w:t>
        </w:r>
      </w:hyperlink>
      <w:r w:rsidRPr="004B4168">
        <w:rPr>
          <w:rFonts w:ascii="Times New Roman" w:eastAsiaTheme="minorEastAsia" w:hAnsi="Times New Roman" w:cs="Times New Roman"/>
          <w:sz w:val="24"/>
          <w:szCs w:val="24"/>
          <w:lang w:eastAsia="ru-RU"/>
        </w:rPr>
        <w:t xml:space="preserve">, </w:t>
      </w:r>
      <w:hyperlink w:anchor="Par334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sidRPr="004B4168">
          <w:rPr>
            <w:rFonts w:ascii="Times New Roman" w:eastAsiaTheme="minorEastAsia" w:hAnsi="Times New Roman" w:cs="Times New Roman"/>
            <w:color w:val="0000FF"/>
            <w:sz w:val="24"/>
            <w:szCs w:val="24"/>
            <w:lang w:eastAsia="ru-RU"/>
          </w:rPr>
          <w:t>частями 5</w:t>
        </w:r>
      </w:hyperlink>
      <w:r w:rsidRPr="004B4168">
        <w:rPr>
          <w:rFonts w:ascii="Times New Roman" w:eastAsiaTheme="minorEastAsia" w:hAnsi="Times New Roman" w:cs="Times New Roman"/>
          <w:sz w:val="24"/>
          <w:szCs w:val="24"/>
          <w:lang w:eastAsia="ru-RU"/>
        </w:rPr>
        <w:t xml:space="preserve"> и </w:t>
      </w:r>
      <w:hyperlink w:anchor="Par3346" w:tooltip="6. Повторное совершение административного правонарушения, предусмотренного частями 1 - 4 настоящей статьи, -" w:history="1">
        <w:r w:rsidRPr="004B4168">
          <w:rPr>
            <w:rFonts w:ascii="Times New Roman" w:eastAsiaTheme="minorEastAsia" w:hAnsi="Times New Roman" w:cs="Times New Roman"/>
            <w:color w:val="0000FF"/>
            <w:sz w:val="24"/>
            <w:szCs w:val="24"/>
            <w:lang w:eastAsia="ru-RU"/>
          </w:rPr>
          <w:t>6 статьи 9.23</w:t>
        </w:r>
      </w:hyperlink>
      <w:r w:rsidRPr="004B4168">
        <w:rPr>
          <w:rFonts w:ascii="Times New Roman" w:eastAsiaTheme="minorEastAsia" w:hAnsi="Times New Roman" w:cs="Times New Roman"/>
          <w:sz w:val="24"/>
          <w:szCs w:val="24"/>
          <w:lang w:eastAsia="ru-RU"/>
        </w:rPr>
        <w:t xml:space="preserve">, </w:t>
      </w:r>
      <w:hyperlink w:anchor="Par3400" w:tooltip="Статья 10.5.1. Незаконное культивирование растений, содержащих наркотические средства или психотропные вещества либо их прекурсоры" w:history="1">
        <w:r w:rsidRPr="004B4168">
          <w:rPr>
            <w:rFonts w:ascii="Times New Roman" w:eastAsiaTheme="minorEastAsia" w:hAnsi="Times New Roman" w:cs="Times New Roman"/>
            <w:color w:val="0000FF"/>
            <w:sz w:val="24"/>
            <w:szCs w:val="24"/>
            <w:lang w:eastAsia="ru-RU"/>
          </w:rPr>
          <w:t>статьями 10.5.1</w:t>
        </w:r>
      </w:hyperlink>
      <w:r w:rsidRPr="004B4168">
        <w:rPr>
          <w:rFonts w:ascii="Times New Roman" w:eastAsiaTheme="minorEastAsia" w:hAnsi="Times New Roman" w:cs="Times New Roman"/>
          <w:sz w:val="24"/>
          <w:szCs w:val="24"/>
          <w:lang w:eastAsia="ru-RU"/>
        </w:rPr>
        <w:t xml:space="preserve">, </w:t>
      </w:r>
      <w:hyperlink w:anchor="Par3457" w:tooltip="Статья 10.11. Нарушение норм и правил ведения племенного животноводства" w:history="1">
        <w:r w:rsidRPr="004B4168">
          <w:rPr>
            <w:rFonts w:ascii="Times New Roman" w:eastAsiaTheme="minorEastAsia" w:hAnsi="Times New Roman" w:cs="Times New Roman"/>
            <w:color w:val="0000FF"/>
            <w:sz w:val="24"/>
            <w:szCs w:val="24"/>
            <w:lang w:eastAsia="ru-RU"/>
          </w:rPr>
          <w:t>10.11</w:t>
        </w:r>
      </w:hyperlink>
      <w:r w:rsidRPr="004B4168">
        <w:rPr>
          <w:rFonts w:ascii="Times New Roman" w:eastAsiaTheme="minorEastAsia" w:hAnsi="Times New Roman" w:cs="Times New Roman"/>
          <w:sz w:val="24"/>
          <w:szCs w:val="24"/>
          <w:lang w:eastAsia="ru-RU"/>
        </w:rPr>
        <w:t xml:space="preserve">, </w:t>
      </w:r>
      <w:hyperlink w:anchor="Par3515"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sidRPr="004B4168">
          <w:rPr>
            <w:rFonts w:ascii="Times New Roman" w:eastAsiaTheme="minorEastAsia" w:hAnsi="Times New Roman" w:cs="Times New Roman"/>
            <w:color w:val="0000FF"/>
            <w:sz w:val="24"/>
            <w:szCs w:val="24"/>
            <w:lang w:eastAsia="ru-RU"/>
          </w:rPr>
          <w:t>частью 2 статьи 11.3</w:t>
        </w:r>
      </w:hyperlink>
      <w:r w:rsidRPr="004B4168">
        <w:rPr>
          <w:rFonts w:ascii="Times New Roman" w:eastAsiaTheme="minorEastAsia" w:hAnsi="Times New Roman" w:cs="Times New Roman"/>
          <w:sz w:val="24"/>
          <w:szCs w:val="24"/>
          <w:lang w:eastAsia="ru-RU"/>
        </w:rPr>
        <w:t xml:space="preserve">, </w:t>
      </w:r>
      <w:hyperlink w:anchor="Par3564"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sidRPr="004B4168">
          <w:rPr>
            <w:rFonts w:ascii="Times New Roman" w:eastAsiaTheme="minorEastAsia" w:hAnsi="Times New Roman" w:cs="Times New Roman"/>
            <w:color w:val="0000FF"/>
            <w:sz w:val="24"/>
            <w:szCs w:val="24"/>
            <w:lang w:eastAsia="ru-RU"/>
          </w:rPr>
          <w:t>частью 7 статьи 11.5</w:t>
        </w:r>
      </w:hyperlink>
      <w:r w:rsidRPr="004B4168">
        <w:rPr>
          <w:rFonts w:ascii="Times New Roman" w:eastAsiaTheme="minorEastAsia" w:hAnsi="Times New Roman" w:cs="Times New Roman"/>
          <w:sz w:val="24"/>
          <w:szCs w:val="24"/>
          <w:lang w:eastAsia="ru-RU"/>
        </w:rPr>
        <w:t xml:space="preserve">, </w:t>
      </w:r>
      <w:hyperlink w:anchor="Par361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sidRPr="004B4168">
          <w:rPr>
            <w:rFonts w:ascii="Times New Roman" w:eastAsiaTheme="minorEastAsia" w:hAnsi="Times New Roman" w:cs="Times New Roman"/>
            <w:color w:val="0000FF"/>
            <w:sz w:val="24"/>
            <w:szCs w:val="24"/>
            <w:lang w:eastAsia="ru-RU"/>
          </w:rPr>
          <w:t>статьей 11.7.1</w:t>
        </w:r>
      </w:hyperlink>
      <w:r w:rsidRPr="004B4168">
        <w:rPr>
          <w:rFonts w:ascii="Times New Roman" w:eastAsiaTheme="minorEastAsia" w:hAnsi="Times New Roman" w:cs="Times New Roman"/>
          <w:sz w:val="24"/>
          <w:szCs w:val="24"/>
          <w:lang w:eastAsia="ru-RU"/>
        </w:rPr>
        <w:t xml:space="preserve">, </w:t>
      </w:r>
      <w:hyperlink w:anchor="Par3720"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11.14.3</w:t>
        </w:r>
      </w:hyperlink>
      <w:r w:rsidRPr="004B4168">
        <w:rPr>
          <w:rFonts w:ascii="Times New Roman" w:eastAsiaTheme="minorEastAsia" w:hAnsi="Times New Roman" w:cs="Times New Roman"/>
          <w:sz w:val="24"/>
          <w:szCs w:val="24"/>
          <w:lang w:eastAsia="ru-RU"/>
        </w:rPr>
        <w:t xml:space="preserve">, </w:t>
      </w:r>
      <w:hyperlink w:anchor="Par3739"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3743" w:tooltip="3. Действие (бездействие), предусмотренное частью 1 настоящей статьи, совершенное умышленно, -" w:history="1">
        <w:r w:rsidRPr="004B4168">
          <w:rPr>
            <w:rFonts w:ascii="Times New Roman" w:eastAsiaTheme="minorEastAsia" w:hAnsi="Times New Roman" w:cs="Times New Roman"/>
            <w:color w:val="0000FF"/>
            <w:sz w:val="24"/>
            <w:szCs w:val="24"/>
            <w:lang w:eastAsia="ru-RU"/>
          </w:rPr>
          <w:t>3 статьи 11.15.1</w:t>
        </w:r>
      </w:hyperlink>
      <w:r w:rsidRPr="004B4168">
        <w:rPr>
          <w:rFonts w:ascii="Times New Roman" w:eastAsiaTheme="minorEastAsia" w:hAnsi="Times New Roman" w:cs="Times New Roman"/>
          <w:sz w:val="24"/>
          <w:szCs w:val="24"/>
          <w:lang w:eastAsia="ru-RU"/>
        </w:rPr>
        <w:t xml:space="preserve">, </w:t>
      </w:r>
      <w:hyperlink w:anchor="Par3752"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3754" w:tooltip="3. Действие (бездействие), предусмотренное частью 1 настоящей статьи, совершенное умышленно, -" w:history="1">
        <w:r w:rsidRPr="004B4168">
          <w:rPr>
            <w:rFonts w:ascii="Times New Roman" w:eastAsiaTheme="minorEastAsia" w:hAnsi="Times New Roman" w:cs="Times New Roman"/>
            <w:color w:val="0000FF"/>
            <w:sz w:val="24"/>
            <w:szCs w:val="24"/>
            <w:lang w:eastAsia="ru-RU"/>
          </w:rPr>
          <w:t>3 статьи 11.15.2</w:t>
        </w:r>
      </w:hyperlink>
      <w:r w:rsidRPr="004B4168">
        <w:rPr>
          <w:rFonts w:ascii="Times New Roman" w:eastAsiaTheme="minorEastAsia" w:hAnsi="Times New Roman" w:cs="Times New Roman"/>
          <w:sz w:val="24"/>
          <w:szCs w:val="24"/>
          <w:lang w:eastAsia="ru-RU"/>
        </w:rPr>
        <w:t xml:space="preserve">, </w:t>
      </w:r>
      <w:hyperlink w:anchor="Par3775" w:tooltip="4. Нарушение правил фотографирования, видео- и киносъемки либо пользования средствами радиосвязи с борта воздушного судна -" w:history="1">
        <w:r w:rsidRPr="004B4168">
          <w:rPr>
            <w:rFonts w:ascii="Times New Roman" w:eastAsiaTheme="minorEastAsia" w:hAnsi="Times New Roman" w:cs="Times New Roman"/>
            <w:color w:val="0000FF"/>
            <w:sz w:val="24"/>
            <w:szCs w:val="24"/>
            <w:lang w:eastAsia="ru-RU"/>
          </w:rPr>
          <w:t>частью 4 статьи 11.17</w:t>
        </w:r>
      </w:hyperlink>
      <w:r w:rsidRPr="004B4168">
        <w:rPr>
          <w:rFonts w:ascii="Times New Roman" w:eastAsiaTheme="minorEastAsia" w:hAnsi="Times New Roman" w:cs="Times New Roman"/>
          <w:sz w:val="24"/>
          <w:szCs w:val="24"/>
          <w:lang w:eastAsia="ru-RU"/>
        </w:rPr>
        <w:t xml:space="preserve">, </w:t>
      </w:r>
      <w:hyperlink w:anchor="Par3832" w:tooltip="Статья 11.21. Нарушение правил использования полосы отвода и придорожных полос автомобильной дороги" w:history="1">
        <w:r w:rsidRPr="004B4168">
          <w:rPr>
            <w:rFonts w:ascii="Times New Roman" w:eastAsiaTheme="minorEastAsia" w:hAnsi="Times New Roman" w:cs="Times New Roman"/>
            <w:color w:val="0000FF"/>
            <w:sz w:val="24"/>
            <w:szCs w:val="24"/>
            <w:lang w:eastAsia="ru-RU"/>
          </w:rPr>
          <w:t>статьями 11.21</w:t>
        </w:r>
      </w:hyperlink>
      <w:r w:rsidRPr="004B4168">
        <w:rPr>
          <w:rFonts w:ascii="Times New Roman" w:eastAsiaTheme="minorEastAsia" w:hAnsi="Times New Roman" w:cs="Times New Roman"/>
          <w:sz w:val="24"/>
          <w:szCs w:val="24"/>
          <w:lang w:eastAsia="ru-RU"/>
        </w:rPr>
        <w:t xml:space="preserve">, </w:t>
      </w:r>
      <w:hyperlink w:anchor="Par3842" w:tooltip="Статья 11.22. Нарушение землепользователями правил охраны автомобильных дорог или дорожных сооружений" w:history="1">
        <w:r w:rsidRPr="004B4168">
          <w:rPr>
            <w:rFonts w:ascii="Times New Roman" w:eastAsiaTheme="minorEastAsia" w:hAnsi="Times New Roman" w:cs="Times New Roman"/>
            <w:color w:val="0000FF"/>
            <w:sz w:val="24"/>
            <w:szCs w:val="24"/>
            <w:lang w:eastAsia="ru-RU"/>
          </w:rPr>
          <w:t>11.22</w:t>
        </w:r>
      </w:hyperlink>
      <w:r w:rsidRPr="004B4168">
        <w:rPr>
          <w:rFonts w:ascii="Times New Roman" w:eastAsiaTheme="minorEastAsia" w:hAnsi="Times New Roman" w:cs="Times New Roman"/>
          <w:sz w:val="24"/>
          <w:szCs w:val="24"/>
          <w:lang w:eastAsia="ru-RU"/>
        </w:rPr>
        <w:t xml:space="preserve">, </w:t>
      </w:r>
      <w:hyperlink w:anchor="Par3859" w:tooltip="Статья 11.24. Организация транспортного обслуживания населения без создания условий доступности для инвалидов" w:history="1">
        <w:r w:rsidRPr="004B4168">
          <w:rPr>
            <w:rFonts w:ascii="Times New Roman" w:eastAsiaTheme="minorEastAsia" w:hAnsi="Times New Roman" w:cs="Times New Roman"/>
            <w:color w:val="0000FF"/>
            <w:sz w:val="24"/>
            <w:szCs w:val="24"/>
            <w:lang w:eastAsia="ru-RU"/>
          </w:rPr>
          <w:t>11.24</w:t>
        </w:r>
      </w:hyperlink>
      <w:r w:rsidRPr="004B4168">
        <w:rPr>
          <w:rFonts w:ascii="Times New Roman" w:eastAsiaTheme="minorEastAsia" w:hAnsi="Times New Roman" w:cs="Times New Roman"/>
          <w:sz w:val="24"/>
          <w:szCs w:val="24"/>
          <w:lang w:eastAsia="ru-RU"/>
        </w:rPr>
        <w:t xml:space="preserve">, </w:t>
      </w:r>
      <w:hyperlink w:anchor="Par391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sidRPr="004B4168">
          <w:rPr>
            <w:rFonts w:ascii="Times New Roman" w:eastAsiaTheme="minorEastAsia" w:hAnsi="Times New Roman" w:cs="Times New Roman"/>
            <w:color w:val="0000FF"/>
            <w:sz w:val="24"/>
            <w:szCs w:val="24"/>
            <w:lang w:eastAsia="ru-RU"/>
          </w:rPr>
          <w:t>11.32</w:t>
        </w:r>
      </w:hyperlink>
      <w:r w:rsidRPr="004B4168">
        <w:rPr>
          <w:rFonts w:ascii="Times New Roman" w:eastAsiaTheme="minorEastAsia" w:hAnsi="Times New Roman" w:cs="Times New Roman"/>
          <w:sz w:val="24"/>
          <w:szCs w:val="24"/>
          <w:lang w:eastAsia="ru-RU"/>
        </w:rPr>
        <w:t xml:space="preserve">, </w:t>
      </w:r>
      <w:hyperlink w:anchor="Par3979" w:tooltip="4. Управление транспортным средством с заведомо подложными государственными регистрационными знаками -" w:history="1">
        <w:r w:rsidRPr="004B4168">
          <w:rPr>
            <w:rFonts w:ascii="Times New Roman" w:eastAsiaTheme="minorEastAsia" w:hAnsi="Times New Roman" w:cs="Times New Roman"/>
            <w:color w:val="0000FF"/>
            <w:sz w:val="24"/>
            <w:szCs w:val="24"/>
            <w:lang w:eastAsia="ru-RU"/>
          </w:rPr>
          <w:t>частью 4 статьи 12.2</w:t>
        </w:r>
      </w:hyperlink>
      <w:r w:rsidRPr="004B4168">
        <w:rPr>
          <w:rFonts w:ascii="Times New Roman" w:eastAsiaTheme="minorEastAsia" w:hAnsi="Times New Roman" w:cs="Times New Roman"/>
          <w:sz w:val="24"/>
          <w:szCs w:val="24"/>
          <w:lang w:eastAsia="ru-RU"/>
        </w:rPr>
        <w:t xml:space="preserve">, </w:t>
      </w:r>
      <w:hyperlink w:anchor="Par3996"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sidRPr="004B4168">
          <w:rPr>
            <w:rFonts w:ascii="Times New Roman" w:eastAsiaTheme="minorEastAsia" w:hAnsi="Times New Roman" w:cs="Times New Roman"/>
            <w:color w:val="0000FF"/>
            <w:sz w:val="24"/>
            <w:szCs w:val="24"/>
            <w:lang w:eastAsia="ru-RU"/>
          </w:rPr>
          <w:t>частью 2.1 статьи 12.3</w:t>
        </w:r>
      </w:hyperlink>
      <w:r w:rsidRPr="004B4168">
        <w:rPr>
          <w:rFonts w:ascii="Times New Roman" w:eastAsiaTheme="minorEastAsia" w:hAnsi="Times New Roman" w:cs="Times New Roman"/>
          <w:sz w:val="24"/>
          <w:szCs w:val="24"/>
          <w:lang w:eastAsia="ru-RU"/>
        </w:rPr>
        <w:t xml:space="preserve">, </w:t>
      </w:r>
      <w:hyperlink w:anchor="Par4007"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4011"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w:t>
      </w:r>
      <w:hyperlink w:anchor="Par4015"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(в случаях незаконного нанесения цветографической схемы легкового такси) </w:t>
      </w:r>
      <w:hyperlink w:anchor="Par4003"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sidRPr="004B4168">
          <w:rPr>
            <w:rFonts w:ascii="Times New Roman" w:eastAsiaTheme="minorEastAsia" w:hAnsi="Times New Roman" w:cs="Times New Roman"/>
            <w:color w:val="0000FF"/>
            <w:sz w:val="24"/>
            <w:szCs w:val="24"/>
            <w:lang w:eastAsia="ru-RU"/>
          </w:rPr>
          <w:t>статьи 12.4</w:t>
        </w:r>
      </w:hyperlink>
      <w:r w:rsidRPr="004B4168">
        <w:rPr>
          <w:rFonts w:ascii="Times New Roman" w:eastAsiaTheme="minorEastAsia" w:hAnsi="Times New Roman" w:cs="Times New Roman"/>
          <w:sz w:val="24"/>
          <w:szCs w:val="24"/>
          <w:lang w:eastAsia="ru-RU"/>
        </w:rPr>
        <w:t xml:space="preserve">, </w:t>
      </w:r>
      <w:hyperlink w:anchor="Par403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w:t>
      </w:r>
      <w:hyperlink w:anchor="Par404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 </w:t>
      </w:r>
      <w:hyperlink w:anchor="Par4056" w:tooltip="7. Управление транспортным средством, на которое незаконно нанесена цветографическая схема легкового такси, -" w:history="1">
        <w:r w:rsidRPr="004B4168">
          <w:rPr>
            <w:rFonts w:ascii="Times New Roman" w:eastAsiaTheme="minorEastAsia" w:hAnsi="Times New Roman" w:cs="Times New Roman"/>
            <w:color w:val="0000FF"/>
            <w:sz w:val="24"/>
            <w:szCs w:val="24"/>
            <w:lang w:eastAsia="ru-RU"/>
          </w:rPr>
          <w:t>7 статьи 12.5</w:t>
        </w:r>
      </w:hyperlink>
      <w:r w:rsidRPr="004B4168">
        <w:rPr>
          <w:rFonts w:ascii="Times New Roman" w:eastAsiaTheme="minorEastAsia" w:hAnsi="Times New Roman" w:cs="Times New Roman"/>
          <w:sz w:val="24"/>
          <w:szCs w:val="24"/>
          <w:lang w:eastAsia="ru-RU"/>
        </w:rPr>
        <w:t xml:space="preserve">, </w:t>
      </w:r>
      <w:hyperlink w:anchor="Par4076" w:tooltip="2. Управление транспортным средством водителем, лишенным права управления транспортными средствами, -" w:history="1">
        <w:r w:rsidRPr="004B4168">
          <w:rPr>
            <w:rFonts w:ascii="Times New Roman" w:eastAsiaTheme="minorEastAsia" w:hAnsi="Times New Roman" w:cs="Times New Roman"/>
            <w:color w:val="0000FF"/>
            <w:sz w:val="24"/>
            <w:szCs w:val="24"/>
            <w:lang w:eastAsia="ru-RU"/>
          </w:rPr>
          <w:t>частью 2 статьи 12.7</w:t>
        </w:r>
      </w:hyperlink>
      <w:r w:rsidRPr="004B4168">
        <w:rPr>
          <w:rFonts w:ascii="Times New Roman" w:eastAsiaTheme="minorEastAsia" w:hAnsi="Times New Roman" w:cs="Times New Roman"/>
          <w:sz w:val="24"/>
          <w:szCs w:val="24"/>
          <w:lang w:eastAsia="ru-RU"/>
        </w:rPr>
        <w:t xml:space="preserve">, </w:t>
      </w:r>
      <w:hyperlink w:anchor="Par40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sidRPr="004B4168">
          <w:rPr>
            <w:rFonts w:ascii="Times New Roman" w:eastAsiaTheme="minorEastAsia" w:hAnsi="Times New Roman" w:cs="Times New Roman"/>
            <w:color w:val="0000FF"/>
            <w:sz w:val="24"/>
            <w:szCs w:val="24"/>
            <w:lang w:eastAsia="ru-RU"/>
          </w:rPr>
          <w:t>статьей 12.8</w:t>
        </w:r>
      </w:hyperlink>
      <w:r w:rsidRPr="004B4168">
        <w:rPr>
          <w:rFonts w:ascii="Times New Roman" w:eastAsiaTheme="minorEastAsia" w:hAnsi="Times New Roman" w:cs="Times New Roman"/>
          <w:sz w:val="24"/>
          <w:szCs w:val="24"/>
          <w:lang w:eastAsia="ru-RU"/>
        </w:rPr>
        <w:t xml:space="preserve">, </w:t>
      </w:r>
      <w:hyperlink w:anchor="Par4122" w:tooltip="7. Повторное совершение административного правонарушения, предусмотренного частями 4 и 5 настоящей статьи, -" w:history="1">
        <w:r w:rsidRPr="004B4168">
          <w:rPr>
            <w:rFonts w:ascii="Times New Roman" w:eastAsiaTheme="minorEastAsia" w:hAnsi="Times New Roman" w:cs="Times New Roman"/>
            <w:color w:val="0000FF"/>
            <w:sz w:val="24"/>
            <w:szCs w:val="24"/>
            <w:lang w:eastAsia="ru-RU"/>
          </w:rPr>
          <w:t>частью 7 статьи 12.9</w:t>
        </w:r>
      </w:hyperlink>
      <w:r w:rsidRPr="004B4168">
        <w:rPr>
          <w:rFonts w:ascii="Times New Roman" w:eastAsiaTheme="minorEastAsia" w:hAnsi="Times New Roman" w:cs="Times New Roman"/>
          <w:sz w:val="24"/>
          <w:szCs w:val="24"/>
          <w:lang w:eastAsia="ru-RU"/>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4135" w:tooltip="3.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3 статьи 12.10</w:t>
        </w:r>
      </w:hyperlink>
      <w:r w:rsidRPr="004B4168">
        <w:rPr>
          <w:rFonts w:ascii="Times New Roman" w:eastAsiaTheme="minorEastAsia" w:hAnsi="Times New Roman" w:cs="Times New Roman"/>
          <w:sz w:val="24"/>
          <w:szCs w:val="24"/>
          <w:lang w:eastAsia="ru-RU"/>
        </w:rPr>
        <w:t xml:space="preserve">, </w:t>
      </w:r>
      <w:hyperlink w:anchor="Par4207" w:tooltip="5. Повторное совершение административного правонарушения, предусмотренного частью 4 настоящей статьи, -" w:history="1">
        <w:r w:rsidRPr="004B4168">
          <w:rPr>
            <w:rFonts w:ascii="Times New Roman" w:eastAsiaTheme="minorEastAsia" w:hAnsi="Times New Roman" w:cs="Times New Roman"/>
            <w:color w:val="0000FF"/>
            <w:sz w:val="24"/>
            <w:szCs w:val="24"/>
            <w:lang w:eastAsia="ru-RU"/>
          </w:rPr>
          <w:t>частью 5 статьи 12.15</w:t>
        </w:r>
      </w:hyperlink>
      <w:r w:rsidRPr="004B4168">
        <w:rPr>
          <w:rFonts w:ascii="Times New Roman" w:eastAsiaTheme="minorEastAsia" w:hAnsi="Times New Roman" w:cs="Times New Roman"/>
          <w:sz w:val="24"/>
          <w:szCs w:val="24"/>
          <w:lang w:eastAsia="ru-RU"/>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222" w:tooltip="3.1. Повторное совершение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частью 3.1 статьи 12.16</w:t>
        </w:r>
      </w:hyperlink>
      <w:r w:rsidRPr="004B4168">
        <w:rPr>
          <w:rFonts w:ascii="Times New Roman" w:eastAsiaTheme="minorEastAsia" w:hAnsi="Times New Roman" w:cs="Times New Roman"/>
          <w:sz w:val="24"/>
          <w:szCs w:val="24"/>
          <w:lang w:eastAsia="ru-RU"/>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41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sidRPr="004B4168">
          <w:rPr>
            <w:rFonts w:ascii="Times New Roman" w:eastAsiaTheme="minorEastAsia" w:hAnsi="Times New Roman" w:cs="Times New Roman"/>
            <w:color w:val="0000FF"/>
            <w:sz w:val="24"/>
            <w:szCs w:val="24"/>
            <w:lang w:eastAsia="ru-RU"/>
          </w:rPr>
          <w:t>статьями 12.24</w:t>
        </w:r>
      </w:hyperlink>
      <w:r w:rsidRPr="004B4168">
        <w:rPr>
          <w:rFonts w:ascii="Times New Roman" w:eastAsiaTheme="minorEastAsia" w:hAnsi="Times New Roman" w:cs="Times New Roman"/>
          <w:sz w:val="24"/>
          <w:szCs w:val="24"/>
          <w:lang w:eastAsia="ru-RU"/>
        </w:rPr>
        <w:t xml:space="preserve">, </w:t>
      </w:r>
      <w:hyperlink w:anchor="Par4443"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sidRPr="004B4168">
          <w:rPr>
            <w:rFonts w:ascii="Times New Roman" w:eastAsiaTheme="minorEastAsia" w:hAnsi="Times New Roman" w:cs="Times New Roman"/>
            <w:color w:val="0000FF"/>
            <w:sz w:val="24"/>
            <w:szCs w:val="24"/>
            <w:lang w:eastAsia="ru-RU"/>
          </w:rPr>
          <w:t>12.26</w:t>
        </w:r>
      </w:hyperlink>
      <w:r w:rsidRPr="004B4168">
        <w:rPr>
          <w:rFonts w:ascii="Times New Roman" w:eastAsiaTheme="minorEastAsia" w:hAnsi="Times New Roman" w:cs="Times New Roman"/>
          <w:sz w:val="24"/>
          <w:szCs w:val="24"/>
          <w:lang w:eastAsia="ru-RU"/>
        </w:rPr>
        <w:t xml:space="preserve">, </w:t>
      </w:r>
      <w:hyperlink w:anchor="Par4458"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446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sidRPr="004B4168">
          <w:rPr>
            <w:rFonts w:ascii="Times New Roman" w:eastAsiaTheme="minorEastAsia" w:hAnsi="Times New Roman" w:cs="Times New Roman"/>
            <w:color w:val="0000FF"/>
            <w:sz w:val="24"/>
            <w:szCs w:val="24"/>
            <w:lang w:eastAsia="ru-RU"/>
          </w:rPr>
          <w:t>3 статьи 12.27</w:t>
        </w:r>
      </w:hyperlink>
      <w:r w:rsidRPr="004B4168">
        <w:rPr>
          <w:rFonts w:ascii="Times New Roman" w:eastAsiaTheme="minorEastAsia" w:hAnsi="Times New Roman" w:cs="Times New Roman"/>
          <w:sz w:val="24"/>
          <w:szCs w:val="24"/>
          <w:lang w:eastAsia="ru-RU"/>
        </w:rPr>
        <w:t xml:space="preserve">, </w:t>
      </w:r>
      <w:hyperlink w:anchor="Par4574"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sidRPr="004B4168">
          <w:rPr>
            <w:rFonts w:ascii="Times New Roman" w:eastAsiaTheme="minorEastAsia" w:hAnsi="Times New Roman" w:cs="Times New Roman"/>
            <w:color w:val="0000FF"/>
            <w:sz w:val="24"/>
            <w:szCs w:val="24"/>
            <w:lang w:eastAsia="ru-RU"/>
          </w:rPr>
          <w:t>статьями 12.34</w:t>
        </w:r>
      </w:hyperlink>
      <w:r w:rsidRPr="004B4168">
        <w:rPr>
          <w:rFonts w:ascii="Times New Roman" w:eastAsiaTheme="minorEastAsia" w:hAnsi="Times New Roman" w:cs="Times New Roman"/>
          <w:sz w:val="24"/>
          <w:szCs w:val="24"/>
          <w:lang w:eastAsia="ru-RU"/>
        </w:rPr>
        <w:t xml:space="preserve">, </w:t>
      </w:r>
      <w:hyperlink w:anchor="Par4585" w:tooltip="Статья 12.35. Незаконное ограничение прав на управление транспортным средством и его эксплуатацию" w:history="1">
        <w:r w:rsidRPr="004B4168">
          <w:rPr>
            <w:rFonts w:ascii="Times New Roman" w:eastAsiaTheme="minorEastAsia" w:hAnsi="Times New Roman" w:cs="Times New Roman"/>
            <w:color w:val="0000FF"/>
            <w:sz w:val="24"/>
            <w:szCs w:val="24"/>
            <w:lang w:eastAsia="ru-RU"/>
          </w:rPr>
          <w:t>12.35</w:t>
        </w:r>
      </w:hyperlink>
      <w:r w:rsidRPr="004B4168">
        <w:rPr>
          <w:rFonts w:ascii="Times New Roman" w:eastAsiaTheme="minorEastAsia" w:hAnsi="Times New Roman" w:cs="Times New Roman"/>
          <w:sz w:val="24"/>
          <w:szCs w:val="24"/>
          <w:lang w:eastAsia="ru-RU"/>
        </w:rPr>
        <w:t xml:space="preserve">, </w:t>
      </w:r>
      <w:hyperlink w:anchor="Par4646" w:tooltip="1. Нарушение правил охраны линий или сооружений связи, если это нарушение не вызвало прекращение связ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4649" w:tooltip="2. Нарушение правил охраны линий или сооружений связи, если это нарушение вызвало прекращение связи, -" w:history="1">
        <w:r w:rsidRPr="004B4168">
          <w:rPr>
            <w:rFonts w:ascii="Times New Roman" w:eastAsiaTheme="minorEastAsia" w:hAnsi="Times New Roman" w:cs="Times New Roman"/>
            <w:color w:val="0000FF"/>
            <w:sz w:val="24"/>
            <w:szCs w:val="24"/>
            <w:lang w:eastAsia="ru-RU"/>
          </w:rPr>
          <w:t>2 статьи 13.5</w:t>
        </w:r>
      </w:hyperlink>
      <w:r w:rsidRPr="004B4168">
        <w:rPr>
          <w:rFonts w:ascii="Times New Roman" w:eastAsiaTheme="minorEastAsia" w:hAnsi="Times New Roman" w:cs="Times New Roman"/>
          <w:sz w:val="24"/>
          <w:szCs w:val="24"/>
          <w:lang w:eastAsia="ru-RU"/>
        </w:rPr>
        <w:t xml:space="preserve">, </w:t>
      </w:r>
      <w:hyperlink w:anchor="Par4691"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sidRPr="004B4168">
          <w:rPr>
            <w:rFonts w:ascii="Times New Roman" w:eastAsiaTheme="minorEastAsia" w:hAnsi="Times New Roman" w:cs="Times New Roman"/>
            <w:color w:val="0000FF"/>
            <w:sz w:val="24"/>
            <w:szCs w:val="24"/>
            <w:lang w:eastAsia="ru-RU"/>
          </w:rPr>
          <w:t>статьями 13.10</w:t>
        </w:r>
      </w:hyperlink>
      <w:r w:rsidRPr="004B4168">
        <w:rPr>
          <w:rFonts w:ascii="Times New Roman" w:eastAsiaTheme="minorEastAsia" w:hAnsi="Times New Roman" w:cs="Times New Roman"/>
          <w:sz w:val="24"/>
          <w:szCs w:val="24"/>
          <w:lang w:eastAsia="ru-RU"/>
        </w:rPr>
        <w:t xml:space="preserve">, </w:t>
      </w:r>
      <w:hyperlink w:anchor="Par4700" w:tooltip="Статья 13.11. Нарушение законодательства Российской Федерации в области персональных данных" w:history="1">
        <w:r w:rsidRPr="004B4168">
          <w:rPr>
            <w:rFonts w:ascii="Times New Roman" w:eastAsiaTheme="minorEastAsia" w:hAnsi="Times New Roman" w:cs="Times New Roman"/>
            <w:color w:val="0000FF"/>
            <w:sz w:val="24"/>
            <w:szCs w:val="24"/>
            <w:lang w:eastAsia="ru-RU"/>
          </w:rPr>
          <w:t>13.11</w:t>
        </w:r>
      </w:hyperlink>
      <w:r w:rsidRPr="004B4168">
        <w:rPr>
          <w:rFonts w:ascii="Times New Roman" w:eastAsiaTheme="minorEastAsia" w:hAnsi="Times New Roman" w:cs="Times New Roman"/>
          <w:sz w:val="24"/>
          <w:szCs w:val="24"/>
          <w:lang w:eastAsia="ru-RU"/>
        </w:rPr>
        <w:t xml:space="preserve">, </w:t>
      </w:r>
      <w:hyperlink w:anchor="Par4742"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sidRPr="004B4168">
          <w:rPr>
            <w:rFonts w:ascii="Times New Roman" w:eastAsiaTheme="minorEastAsia" w:hAnsi="Times New Roman" w:cs="Times New Roman"/>
            <w:color w:val="0000FF"/>
            <w:sz w:val="24"/>
            <w:szCs w:val="24"/>
            <w:lang w:eastAsia="ru-RU"/>
          </w:rPr>
          <w:t>13.11.1</w:t>
        </w:r>
      </w:hyperlink>
      <w:r w:rsidRPr="004B4168">
        <w:rPr>
          <w:rFonts w:ascii="Times New Roman" w:eastAsiaTheme="minorEastAsia" w:hAnsi="Times New Roman" w:cs="Times New Roman"/>
          <w:sz w:val="24"/>
          <w:szCs w:val="24"/>
          <w:lang w:eastAsia="ru-RU"/>
        </w:rPr>
        <w:t xml:space="preserve">, </w:t>
      </w:r>
      <w:hyperlink w:anchor="Par476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sidRPr="004B4168">
          <w:rPr>
            <w:rFonts w:ascii="Times New Roman" w:eastAsiaTheme="minorEastAsia" w:hAnsi="Times New Roman" w:cs="Times New Roman"/>
            <w:color w:val="0000FF"/>
            <w:sz w:val="24"/>
            <w:szCs w:val="24"/>
            <w:lang w:eastAsia="ru-RU"/>
          </w:rPr>
          <w:t>частью 5 статьи 13.12</w:t>
        </w:r>
      </w:hyperlink>
      <w:r w:rsidRPr="004B4168">
        <w:rPr>
          <w:rFonts w:ascii="Times New Roman" w:eastAsiaTheme="minorEastAsia" w:hAnsi="Times New Roman" w:cs="Times New Roman"/>
          <w:sz w:val="24"/>
          <w:szCs w:val="24"/>
          <w:lang w:eastAsia="ru-RU"/>
        </w:rPr>
        <w:t xml:space="preserve">, </w:t>
      </w:r>
      <w:hyperlink w:anchor="Par4798" w:tooltip="Статья 13.14. Разглашение информации с ограниченным доступом" w:history="1">
        <w:r w:rsidRPr="004B4168">
          <w:rPr>
            <w:rFonts w:ascii="Times New Roman" w:eastAsiaTheme="minorEastAsia" w:hAnsi="Times New Roman" w:cs="Times New Roman"/>
            <w:color w:val="0000FF"/>
            <w:sz w:val="24"/>
            <w:szCs w:val="24"/>
            <w:lang w:eastAsia="ru-RU"/>
          </w:rPr>
          <w:t>статьями 13.14</w:t>
        </w:r>
      </w:hyperlink>
      <w:r w:rsidRPr="004B4168">
        <w:rPr>
          <w:rFonts w:ascii="Times New Roman" w:eastAsiaTheme="minorEastAsia" w:hAnsi="Times New Roman" w:cs="Times New Roman"/>
          <w:sz w:val="24"/>
          <w:szCs w:val="24"/>
          <w:lang w:eastAsia="ru-RU"/>
        </w:rPr>
        <w:t xml:space="preserve"> - </w:t>
      </w:r>
      <w:hyperlink w:anchor="Par4880" w:tooltip="Статья 13.16. Воспрепятствование распространению продукции средства массовой информации" w:history="1">
        <w:r w:rsidRPr="004B4168">
          <w:rPr>
            <w:rFonts w:ascii="Times New Roman" w:eastAsiaTheme="minorEastAsia" w:hAnsi="Times New Roman" w:cs="Times New Roman"/>
            <w:color w:val="0000FF"/>
            <w:sz w:val="24"/>
            <w:szCs w:val="24"/>
            <w:lang w:eastAsia="ru-RU"/>
          </w:rPr>
          <w:t>13.16</w:t>
        </w:r>
      </w:hyperlink>
      <w:r w:rsidRPr="004B4168">
        <w:rPr>
          <w:rFonts w:ascii="Times New Roman" w:eastAsiaTheme="minorEastAsia" w:hAnsi="Times New Roman" w:cs="Times New Roman"/>
          <w:sz w:val="24"/>
          <w:szCs w:val="24"/>
          <w:lang w:eastAsia="ru-RU"/>
        </w:rPr>
        <w:t xml:space="preserve">, </w:t>
      </w:r>
      <w:hyperlink w:anchor="Par4897"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sidRPr="004B4168">
          <w:rPr>
            <w:rFonts w:ascii="Times New Roman" w:eastAsiaTheme="minorEastAsia" w:hAnsi="Times New Roman" w:cs="Times New Roman"/>
            <w:color w:val="0000FF"/>
            <w:sz w:val="24"/>
            <w:szCs w:val="24"/>
            <w:lang w:eastAsia="ru-RU"/>
          </w:rPr>
          <w:t>частью 2 статьи 13.18</w:t>
        </w:r>
      </w:hyperlink>
      <w:r w:rsidRPr="004B4168">
        <w:rPr>
          <w:rFonts w:ascii="Times New Roman" w:eastAsiaTheme="minorEastAsia" w:hAnsi="Times New Roman" w:cs="Times New Roman"/>
          <w:sz w:val="24"/>
          <w:szCs w:val="24"/>
          <w:lang w:eastAsia="ru-RU"/>
        </w:rPr>
        <w:t xml:space="preserve">, </w:t>
      </w:r>
      <w:hyperlink w:anchor="Par4908" w:tooltip="Статья 13.19.1. Нарушение порядка размещения информации в государственной информационной системе жилищно-коммунального хозяйства" w:history="1">
        <w:r w:rsidRPr="004B4168">
          <w:rPr>
            <w:rFonts w:ascii="Times New Roman" w:eastAsiaTheme="minorEastAsia" w:hAnsi="Times New Roman" w:cs="Times New Roman"/>
            <w:color w:val="0000FF"/>
            <w:sz w:val="24"/>
            <w:szCs w:val="24"/>
            <w:lang w:eastAsia="ru-RU"/>
          </w:rPr>
          <w:t>статьей 13.19.1</w:t>
        </w:r>
      </w:hyperlink>
      <w:r w:rsidRPr="004B4168">
        <w:rPr>
          <w:rFonts w:ascii="Times New Roman" w:eastAsiaTheme="minorEastAsia" w:hAnsi="Times New Roman" w:cs="Times New Roman"/>
          <w:sz w:val="24"/>
          <w:szCs w:val="24"/>
          <w:lang w:eastAsia="ru-RU"/>
        </w:rPr>
        <w:t xml:space="preserve">, </w:t>
      </w:r>
      <w:hyperlink w:anchor="Par4942"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sidRPr="004B4168">
          <w:rPr>
            <w:rFonts w:ascii="Times New Roman" w:eastAsiaTheme="minorEastAsia" w:hAnsi="Times New Roman" w:cs="Times New Roman"/>
            <w:color w:val="0000FF"/>
            <w:sz w:val="24"/>
            <w:szCs w:val="24"/>
            <w:lang w:eastAsia="ru-RU"/>
          </w:rPr>
          <w:t>частью 2 статьи 13.19.2</w:t>
        </w:r>
      </w:hyperlink>
      <w:r w:rsidRPr="004B4168">
        <w:rPr>
          <w:rFonts w:ascii="Times New Roman" w:eastAsiaTheme="minorEastAsia" w:hAnsi="Times New Roman" w:cs="Times New Roman"/>
          <w:sz w:val="24"/>
          <w:szCs w:val="24"/>
          <w:lang w:eastAsia="ru-RU"/>
        </w:rPr>
        <w:t xml:space="preserve">, </w:t>
      </w:r>
      <w:hyperlink w:anchor="Par4950" w:tooltip="Статья 13.19.3. Нарушение порядка размещения информации в единой информационной системе жилищного строительства" w:history="1">
        <w:r w:rsidRPr="004B4168">
          <w:rPr>
            <w:rFonts w:ascii="Times New Roman" w:eastAsiaTheme="minorEastAsia" w:hAnsi="Times New Roman" w:cs="Times New Roman"/>
            <w:color w:val="0000FF"/>
            <w:sz w:val="24"/>
            <w:szCs w:val="24"/>
            <w:lang w:eastAsia="ru-RU"/>
          </w:rPr>
          <w:t>статьей 13.19.3</w:t>
        </w:r>
      </w:hyperlink>
      <w:r w:rsidRPr="004B4168">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застройщиком, должностными лицами застройщика), </w:t>
      </w:r>
      <w:hyperlink w:anchor="Par4958" w:tooltip="Статья 13.19.4. Нарушение порядка представления сведений в федеральный реестр инвалидов и размещения указанных сведений в данном реестре" w:history="1">
        <w:r w:rsidRPr="004B4168">
          <w:rPr>
            <w:rFonts w:ascii="Times New Roman" w:eastAsiaTheme="minorEastAsia" w:hAnsi="Times New Roman" w:cs="Times New Roman"/>
            <w:color w:val="0000FF"/>
            <w:sz w:val="24"/>
            <w:szCs w:val="24"/>
            <w:lang w:eastAsia="ru-RU"/>
          </w:rPr>
          <w:t>статьями 13.19.4</w:t>
        </w:r>
      </w:hyperlink>
      <w:r w:rsidRPr="004B4168">
        <w:rPr>
          <w:rFonts w:ascii="Times New Roman" w:eastAsiaTheme="minorEastAsia" w:hAnsi="Times New Roman" w:cs="Times New Roman"/>
          <w:sz w:val="24"/>
          <w:szCs w:val="24"/>
          <w:lang w:eastAsia="ru-RU"/>
        </w:rPr>
        <w:t xml:space="preserve">, </w:t>
      </w:r>
      <w:hyperlink w:anchor="Par4966" w:tooltip="Статья 13.20. Нарушение правил хранения, комплектования, учета или использования архивных документов" w:history="1">
        <w:r w:rsidRPr="004B4168">
          <w:rPr>
            <w:rFonts w:ascii="Times New Roman" w:eastAsiaTheme="minorEastAsia" w:hAnsi="Times New Roman" w:cs="Times New Roman"/>
            <w:color w:val="0000FF"/>
            <w:sz w:val="24"/>
            <w:szCs w:val="24"/>
            <w:lang w:eastAsia="ru-RU"/>
          </w:rPr>
          <w:t>13.20</w:t>
        </w:r>
      </w:hyperlink>
      <w:r w:rsidRPr="004B4168">
        <w:rPr>
          <w:rFonts w:ascii="Times New Roman" w:eastAsiaTheme="minorEastAsia" w:hAnsi="Times New Roman" w:cs="Times New Roman"/>
          <w:sz w:val="24"/>
          <w:szCs w:val="24"/>
          <w:lang w:eastAsia="ru-RU"/>
        </w:rPr>
        <w:t xml:space="preserve">, </w:t>
      </w:r>
      <w:hyperlink w:anchor="Par4973" w:tooltip="Статья 13.21. Нарушение порядка изготовления или распространения продукции средства массовой информации" w:history="1">
        <w:r w:rsidRPr="004B4168">
          <w:rPr>
            <w:rFonts w:ascii="Times New Roman" w:eastAsiaTheme="minorEastAsia" w:hAnsi="Times New Roman" w:cs="Times New Roman"/>
            <w:color w:val="0000FF"/>
            <w:sz w:val="24"/>
            <w:szCs w:val="24"/>
            <w:lang w:eastAsia="ru-RU"/>
          </w:rPr>
          <w:t>13.21</w:t>
        </w:r>
      </w:hyperlink>
      <w:r w:rsidRPr="004B4168">
        <w:rPr>
          <w:rFonts w:ascii="Times New Roman" w:eastAsiaTheme="minorEastAsia" w:hAnsi="Times New Roman" w:cs="Times New Roman"/>
          <w:sz w:val="24"/>
          <w:szCs w:val="24"/>
          <w:lang w:eastAsia="ru-RU"/>
        </w:rPr>
        <w:t xml:space="preserve">, </w:t>
      </w:r>
      <w:hyperlink w:anchor="Par4998" w:tooltip="Статья 13.23. Нарушение порядка представления обязательного экземпляра документов, письменных уведомлений, уставов и договоров" w:history="1">
        <w:r w:rsidRPr="004B4168">
          <w:rPr>
            <w:rFonts w:ascii="Times New Roman" w:eastAsiaTheme="minorEastAsia" w:hAnsi="Times New Roman" w:cs="Times New Roman"/>
            <w:color w:val="0000FF"/>
            <w:sz w:val="24"/>
            <w:szCs w:val="24"/>
            <w:lang w:eastAsia="ru-RU"/>
          </w:rPr>
          <w:t>13.23</w:t>
        </w:r>
      </w:hyperlink>
      <w:r w:rsidRPr="004B4168">
        <w:rPr>
          <w:rFonts w:ascii="Times New Roman" w:eastAsiaTheme="minorEastAsia" w:hAnsi="Times New Roman" w:cs="Times New Roman"/>
          <w:sz w:val="24"/>
          <w:szCs w:val="24"/>
          <w:lang w:eastAsia="ru-RU"/>
        </w:rPr>
        <w:t xml:space="preserve">, </w:t>
      </w:r>
      <w:hyperlink w:anchor="Par501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sidRPr="004B4168">
          <w:rPr>
            <w:rFonts w:ascii="Times New Roman" w:eastAsiaTheme="minorEastAsia" w:hAnsi="Times New Roman" w:cs="Times New Roman"/>
            <w:color w:val="0000FF"/>
            <w:sz w:val="24"/>
            <w:szCs w:val="24"/>
            <w:lang w:eastAsia="ru-RU"/>
          </w:rPr>
          <w:t>частью 2 статьи 13.25</w:t>
        </w:r>
      </w:hyperlink>
      <w:r w:rsidRPr="004B4168">
        <w:rPr>
          <w:rFonts w:ascii="Times New Roman" w:eastAsiaTheme="minorEastAsia" w:hAnsi="Times New Roman" w:cs="Times New Roman"/>
          <w:sz w:val="24"/>
          <w:szCs w:val="24"/>
          <w:lang w:eastAsia="ru-RU"/>
        </w:rPr>
        <w:t xml:space="preserve">, </w:t>
      </w:r>
      <w:hyperlink w:anchor="Par5032"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sidRPr="004B4168">
          <w:rPr>
            <w:rFonts w:ascii="Times New Roman" w:eastAsiaTheme="minorEastAsia" w:hAnsi="Times New Roman" w:cs="Times New Roman"/>
            <w:color w:val="0000FF"/>
            <w:sz w:val="24"/>
            <w:szCs w:val="24"/>
            <w:lang w:eastAsia="ru-RU"/>
          </w:rPr>
          <w:t>статьями 13.27</w:t>
        </w:r>
      </w:hyperlink>
      <w:r w:rsidRPr="004B4168">
        <w:rPr>
          <w:rFonts w:ascii="Times New Roman" w:eastAsiaTheme="minorEastAsia" w:hAnsi="Times New Roman" w:cs="Times New Roman"/>
          <w:sz w:val="24"/>
          <w:szCs w:val="24"/>
          <w:lang w:eastAsia="ru-RU"/>
        </w:rPr>
        <w:t xml:space="preserve">, </w:t>
      </w:r>
      <w:hyperlink w:anchor="Par5046" w:tooltip="Статья 13.28. Нарушение порядка предоставления информации о деятельности государственных органов и органов местного самоуправления" w:history="1">
        <w:r w:rsidRPr="004B4168">
          <w:rPr>
            <w:rFonts w:ascii="Times New Roman" w:eastAsiaTheme="minorEastAsia" w:hAnsi="Times New Roman" w:cs="Times New Roman"/>
            <w:color w:val="0000FF"/>
            <w:sz w:val="24"/>
            <w:szCs w:val="24"/>
            <w:lang w:eastAsia="ru-RU"/>
          </w:rPr>
          <w:t>13.28</w:t>
        </w:r>
      </w:hyperlink>
      <w:r w:rsidRPr="004B4168">
        <w:rPr>
          <w:rFonts w:ascii="Times New Roman" w:eastAsiaTheme="minorEastAsia" w:hAnsi="Times New Roman" w:cs="Times New Roman"/>
          <w:sz w:val="24"/>
          <w:szCs w:val="24"/>
          <w:lang w:eastAsia="ru-RU"/>
        </w:rPr>
        <w:t xml:space="preserve">, </w:t>
      </w:r>
      <w:hyperlink w:anchor="Par5073" w:tooltip="1.1.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частями 1.1</w:t>
        </w:r>
      </w:hyperlink>
      <w:r w:rsidRPr="004B4168">
        <w:rPr>
          <w:rFonts w:ascii="Times New Roman" w:eastAsiaTheme="minorEastAsia" w:hAnsi="Times New Roman" w:cs="Times New Roman"/>
          <w:sz w:val="24"/>
          <w:szCs w:val="24"/>
          <w:lang w:eastAsia="ru-RU"/>
        </w:rPr>
        <w:t xml:space="preserve">, </w:t>
      </w:r>
      <w:hyperlink w:anchor="Par507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 </w:t>
      </w:r>
      <w:hyperlink w:anchor="Par5087" w:tooltip="4. Повторное совершение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4 статьи 13.31</w:t>
        </w:r>
      </w:hyperlink>
      <w:r w:rsidRPr="004B4168">
        <w:rPr>
          <w:rFonts w:ascii="Times New Roman" w:eastAsiaTheme="minorEastAsia" w:hAnsi="Times New Roman" w:cs="Times New Roman"/>
          <w:sz w:val="24"/>
          <w:szCs w:val="24"/>
          <w:lang w:eastAsia="ru-RU"/>
        </w:rPr>
        <w:t xml:space="preserve">, </w:t>
      </w:r>
      <w:hyperlink w:anchor="Par5098" w:tooltip="Статья 13.33. Нарушение обязанностей, предусмотренных законодательством Российской Федерации в области электронной подписи" w:history="1">
        <w:r w:rsidRPr="004B4168">
          <w:rPr>
            <w:rFonts w:ascii="Times New Roman" w:eastAsiaTheme="minorEastAsia" w:hAnsi="Times New Roman" w:cs="Times New Roman"/>
            <w:color w:val="0000FF"/>
            <w:sz w:val="24"/>
            <w:szCs w:val="24"/>
            <w:lang w:eastAsia="ru-RU"/>
          </w:rPr>
          <w:t>статьями 13.33</w:t>
        </w:r>
      </w:hyperlink>
      <w:r w:rsidRPr="004B4168">
        <w:rPr>
          <w:rFonts w:ascii="Times New Roman" w:eastAsiaTheme="minorEastAsia" w:hAnsi="Times New Roman" w:cs="Times New Roman"/>
          <w:sz w:val="24"/>
          <w:szCs w:val="24"/>
          <w:lang w:eastAsia="ru-RU"/>
        </w:rPr>
        <w:t xml:space="preserve">, </w:t>
      </w:r>
      <w:hyperlink w:anchor="Par5140"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sidRPr="004B4168">
          <w:rPr>
            <w:rFonts w:ascii="Times New Roman" w:eastAsiaTheme="minorEastAsia" w:hAnsi="Times New Roman" w:cs="Times New Roman"/>
            <w:color w:val="0000FF"/>
            <w:sz w:val="24"/>
            <w:szCs w:val="24"/>
            <w:lang w:eastAsia="ru-RU"/>
          </w:rPr>
          <w:t>13.34</w:t>
        </w:r>
      </w:hyperlink>
      <w:r w:rsidRPr="004B4168">
        <w:rPr>
          <w:rFonts w:ascii="Times New Roman" w:eastAsiaTheme="minorEastAsia" w:hAnsi="Times New Roman" w:cs="Times New Roman"/>
          <w:sz w:val="24"/>
          <w:szCs w:val="24"/>
          <w:lang w:eastAsia="ru-RU"/>
        </w:rPr>
        <w:t xml:space="preserve">, </w:t>
      </w:r>
      <w:hyperlink w:anchor="Par5155"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13.35</w:t>
        </w:r>
      </w:hyperlink>
      <w:r w:rsidRPr="004B4168">
        <w:rPr>
          <w:rFonts w:ascii="Times New Roman" w:eastAsiaTheme="minorEastAsia" w:hAnsi="Times New Roman" w:cs="Times New Roman"/>
          <w:sz w:val="24"/>
          <w:szCs w:val="24"/>
          <w:lang w:eastAsia="ru-RU"/>
        </w:rPr>
        <w:t xml:space="preserve">, </w:t>
      </w:r>
      <w:hyperlink w:anchor="Par5164"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13.36</w:t>
        </w:r>
      </w:hyperlink>
      <w:r w:rsidRPr="004B4168">
        <w:rPr>
          <w:rFonts w:ascii="Times New Roman" w:eastAsiaTheme="minorEastAsia" w:hAnsi="Times New Roman" w:cs="Times New Roman"/>
          <w:sz w:val="24"/>
          <w:szCs w:val="24"/>
          <w:lang w:eastAsia="ru-RU"/>
        </w:rPr>
        <w:t xml:space="preserve">, </w:t>
      </w:r>
      <w:hyperlink w:anchor="Par5174"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13.37</w:t>
        </w:r>
      </w:hyperlink>
      <w:r w:rsidRPr="004B4168">
        <w:rPr>
          <w:rFonts w:ascii="Times New Roman" w:eastAsiaTheme="minorEastAsia" w:hAnsi="Times New Roman" w:cs="Times New Roman"/>
          <w:sz w:val="24"/>
          <w:szCs w:val="24"/>
          <w:lang w:eastAsia="ru-RU"/>
        </w:rPr>
        <w:t xml:space="preserve">, </w:t>
      </w:r>
      <w:hyperlink w:anchor="Par5178"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sidRPr="004B4168">
          <w:rPr>
            <w:rFonts w:ascii="Times New Roman" w:eastAsiaTheme="minorEastAsia" w:hAnsi="Times New Roman" w:cs="Times New Roman"/>
            <w:color w:val="0000FF"/>
            <w:sz w:val="24"/>
            <w:szCs w:val="24"/>
            <w:lang w:eastAsia="ru-RU"/>
          </w:rPr>
          <w:t>статьями 13.38</w:t>
        </w:r>
      </w:hyperlink>
      <w:r w:rsidRPr="004B4168">
        <w:rPr>
          <w:rFonts w:ascii="Times New Roman" w:eastAsiaTheme="minorEastAsia" w:hAnsi="Times New Roman" w:cs="Times New Roman"/>
          <w:sz w:val="24"/>
          <w:szCs w:val="24"/>
          <w:lang w:eastAsia="ru-RU"/>
        </w:rPr>
        <w:t xml:space="preserve">, </w:t>
      </w:r>
      <w:hyperlink w:anchor="Par5184" w:tooltip="Статья 13.39. Неисполнение обязанностей организатором сервиса обмена мгновенными сообщениями" w:history="1">
        <w:r w:rsidRPr="004B4168">
          <w:rPr>
            <w:rFonts w:ascii="Times New Roman" w:eastAsiaTheme="minorEastAsia" w:hAnsi="Times New Roman" w:cs="Times New Roman"/>
            <w:color w:val="0000FF"/>
            <w:sz w:val="24"/>
            <w:szCs w:val="24"/>
            <w:lang w:eastAsia="ru-RU"/>
          </w:rPr>
          <w:t>13.39</w:t>
        </w:r>
      </w:hyperlink>
      <w:r w:rsidRPr="004B4168">
        <w:rPr>
          <w:rFonts w:ascii="Times New Roman" w:eastAsiaTheme="minorEastAsia" w:hAnsi="Times New Roman" w:cs="Times New Roman"/>
          <w:sz w:val="24"/>
          <w:szCs w:val="24"/>
          <w:lang w:eastAsia="ru-RU"/>
        </w:rPr>
        <w:t xml:space="preserve">, </w:t>
      </w:r>
      <w:hyperlink w:anchor="Par5201" w:tooltip="2.1. Повторное совершение административного правонарушения, предусмотренного частью 1 или 2 настоящей статьи, -" w:history="1">
        <w:r w:rsidRPr="004B4168">
          <w:rPr>
            <w:rFonts w:ascii="Times New Roman" w:eastAsiaTheme="minorEastAsia" w:hAnsi="Times New Roman" w:cs="Times New Roman"/>
            <w:color w:val="0000FF"/>
            <w:sz w:val="24"/>
            <w:szCs w:val="24"/>
            <w:lang w:eastAsia="ru-RU"/>
          </w:rPr>
          <w:t>частями 2.1</w:t>
        </w:r>
      </w:hyperlink>
      <w:r w:rsidRPr="004B4168">
        <w:rPr>
          <w:rFonts w:ascii="Times New Roman" w:eastAsiaTheme="minorEastAsia" w:hAnsi="Times New Roman" w:cs="Times New Roman"/>
          <w:sz w:val="24"/>
          <w:szCs w:val="24"/>
          <w:lang w:eastAsia="ru-RU"/>
        </w:rPr>
        <w:t xml:space="preserve"> и </w:t>
      </w:r>
      <w:hyperlink w:anchor="Par5206" w:tooltip="4. Повторное совершение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4 статьи 13.40</w:t>
        </w:r>
      </w:hyperlink>
      <w:r w:rsidRPr="004B4168">
        <w:rPr>
          <w:rFonts w:ascii="Times New Roman" w:eastAsiaTheme="minorEastAsia" w:hAnsi="Times New Roman" w:cs="Times New Roman"/>
          <w:sz w:val="24"/>
          <w:szCs w:val="24"/>
          <w:lang w:eastAsia="ru-RU"/>
        </w:rPr>
        <w:t xml:space="preserve">, </w:t>
      </w:r>
      <w:hyperlink w:anchor="Par521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sidRPr="004B4168">
          <w:rPr>
            <w:rFonts w:ascii="Times New Roman" w:eastAsiaTheme="minorEastAsia" w:hAnsi="Times New Roman" w:cs="Times New Roman"/>
            <w:color w:val="0000FF"/>
            <w:sz w:val="24"/>
            <w:szCs w:val="24"/>
            <w:lang w:eastAsia="ru-RU"/>
          </w:rPr>
          <w:t>статьями 13.41</w:t>
        </w:r>
      </w:hyperlink>
      <w:r w:rsidRPr="004B4168">
        <w:rPr>
          <w:rFonts w:ascii="Times New Roman" w:eastAsiaTheme="minorEastAsia" w:hAnsi="Times New Roman" w:cs="Times New Roman"/>
          <w:sz w:val="24"/>
          <w:szCs w:val="24"/>
          <w:lang w:eastAsia="ru-RU"/>
        </w:rPr>
        <w:t xml:space="preserve"> - </w:t>
      </w:r>
      <w:hyperlink w:anchor="Par5277"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history="1">
        <w:r w:rsidRPr="004B4168">
          <w:rPr>
            <w:rFonts w:ascii="Times New Roman" w:eastAsiaTheme="minorEastAsia" w:hAnsi="Times New Roman" w:cs="Times New Roman"/>
            <w:color w:val="0000FF"/>
            <w:sz w:val="24"/>
            <w:szCs w:val="24"/>
            <w:lang w:eastAsia="ru-RU"/>
          </w:rPr>
          <w:t>13.46</w:t>
        </w:r>
      </w:hyperlink>
      <w:r w:rsidRPr="004B4168">
        <w:rPr>
          <w:rFonts w:ascii="Times New Roman" w:eastAsiaTheme="minorEastAsia" w:hAnsi="Times New Roman" w:cs="Times New Roman"/>
          <w:sz w:val="24"/>
          <w:szCs w:val="24"/>
          <w:lang w:eastAsia="ru-RU"/>
        </w:rPr>
        <w:t xml:space="preserve">, </w:t>
      </w:r>
      <w:hyperlink w:anchor="Par5290" w:tooltip="Статья 14.1. Осуществление предпринимательской деятельности без государственной регистрации или без специального разрешения (лицензии)" w:history="1">
        <w:r w:rsidRPr="004B4168">
          <w:rPr>
            <w:rFonts w:ascii="Times New Roman" w:eastAsiaTheme="minorEastAsia" w:hAnsi="Times New Roman" w:cs="Times New Roman"/>
            <w:color w:val="0000FF"/>
            <w:sz w:val="24"/>
            <w:szCs w:val="24"/>
            <w:lang w:eastAsia="ru-RU"/>
          </w:rPr>
          <w:t>14.1</w:t>
        </w:r>
      </w:hyperlink>
      <w:r w:rsidRPr="004B4168">
        <w:rPr>
          <w:rFonts w:ascii="Times New Roman" w:eastAsiaTheme="minorEastAsia" w:hAnsi="Times New Roman" w:cs="Times New Roman"/>
          <w:sz w:val="24"/>
          <w:szCs w:val="24"/>
          <w:lang w:eastAsia="ru-RU"/>
        </w:rPr>
        <w:t xml:space="preserve">, </w:t>
      </w:r>
      <w:hyperlink w:anchor="Par5315" w:tooltip="Статья 14.1.1. Незаконные организация и проведение азартных игр" w:history="1">
        <w:r w:rsidRPr="004B4168">
          <w:rPr>
            <w:rFonts w:ascii="Times New Roman" w:eastAsiaTheme="minorEastAsia" w:hAnsi="Times New Roman" w:cs="Times New Roman"/>
            <w:color w:val="0000FF"/>
            <w:sz w:val="24"/>
            <w:szCs w:val="24"/>
            <w:lang w:eastAsia="ru-RU"/>
          </w:rPr>
          <w:t>14.1.1</w:t>
        </w:r>
      </w:hyperlink>
      <w:r w:rsidRPr="004B4168">
        <w:rPr>
          <w:rFonts w:ascii="Times New Roman" w:eastAsiaTheme="minorEastAsia" w:hAnsi="Times New Roman" w:cs="Times New Roman"/>
          <w:sz w:val="24"/>
          <w:szCs w:val="24"/>
          <w:lang w:eastAsia="ru-RU"/>
        </w:rPr>
        <w:t xml:space="preserve">, </w:t>
      </w:r>
      <w:hyperlink w:anchor="Par5336"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sidRPr="004B4168">
          <w:rPr>
            <w:rFonts w:ascii="Times New Roman" w:eastAsiaTheme="minorEastAsia" w:hAnsi="Times New Roman" w:cs="Times New Roman"/>
            <w:color w:val="0000FF"/>
            <w:sz w:val="24"/>
            <w:szCs w:val="24"/>
            <w:lang w:eastAsia="ru-RU"/>
          </w:rPr>
          <w:t>14.1.1-1</w:t>
        </w:r>
      </w:hyperlink>
      <w:r w:rsidRPr="004B4168">
        <w:rPr>
          <w:rFonts w:ascii="Times New Roman" w:eastAsiaTheme="minorEastAsia" w:hAnsi="Times New Roman" w:cs="Times New Roman"/>
          <w:sz w:val="24"/>
          <w:szCs w:val="24"/>
          <w:lang w:eastAsia="ru-RU"/>
        </w:rPr>
        <w:t xml:space="preserve">, </w:t>
      </w:r>
      <w:hyperlink w:anchor="Par5348" w:tooltip="Статья 14.1.2. Осуществление предпринимательской деятельности в области транспорта без лицензии" w:history="1">
        <w:r w:rsidRPr="004B4168">
          <w:rPr>
            <w:rFonts w:ascii="Times New Roman" w:eastAsiaTheme="minorEastAsia" w:hAnsi="Times New Roman" w:cs="Times New Roman"/>
            <w:color w:val="0000FF"/>
            <w:sz w:val="24"/>
            <w:szCs w:val="24"/>
            <w:lang w:eastAsia="ru-RU"/>
          </w:rPr>
          <w:t>14.1.2</w:t>
        </w:r>
      </w:hyperlink>
      <w:r w:rsidRPr="004B4168">
        <w:rPr>
          <w:rFonts w:ascii="Times New Roman" w:eastAsiaTheme="minorEastAsia" w:hAnsi="Times New Roman" w:cs="Times New Roman"/>
          <w:sz w:val="24"/>
          <w:szCs w:val="24"/>
          <w:lang w:eastAsia="ru-RU"/>
        </w:rPr>
        <w:t xml:space="preserve">, </w:t>
      </w:r>
      <w:hyperlink w:anchor="Par5384" w:tooltip="Статья 14.1.4. Осуществление энергосбытовой деятельности с нарушением лицензионных требований или без лицензии" w:history="1">
        <w:r w:rsidRPr="004B4168">
          <w:rPr>
            <w:rFonts w:ascii="Times New Roman" w:eastAsiaTheme="minorEastAsia" w:hAnsi="Times New Roman" w:cs="Times New Roman"/>
            <w:color w:val="0000FF"/>
            <w:sz w:val="24"/>
            <w:szCs w:val="24"/>
            <w:lang w:eastAsia="ru-RU"/>
          </w:rPr>
          <w:t>14.1.4</w:t>
        </w:r>
      </w:hyperlink>
      <w:r w:rsidRPr="004B4168">
        <w:rPr>
          <w:rFonts w:ascii="Times New Roman" w:eastAsiaTheme="minorEastAsia" w:hAnsi="Times New Roman" w:cs="Times New Roman"/>
          <w:sz w:val="24"/>
          <w:szCs w:val="24"/>
          <w:lang w:eastAsia="ru-RU"/>
        </w:rPr>
        <w:t xml:space="preserve">, </w:t>
      </w:r>
      <w:hyperlink w:anchor="Par5464"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w:t>
      </w:r>
      <w:hyperlink w:anchor="Par5467"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w:t>
      </w:r>
      <w:hyperlink w:anchor="Par5474"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и </w:t>
      </w:r>
      <w:hyperlink w:anchor="Par5477" w:tooltip="7. Повторное совершение административных правонарушений, предусмотренных частями 3 - 6 настоящей статьи, -" w:history="1">
        <w:r w:rsidRPr="004B4168">
          <w:rPr>
            <w:rFonts w:ascii="Times New Roman" w:eastAsiaTheme="minorEastAsia" w:hAnsi="Times New Roman" w:cs="Times New Roman"/>
            <w:color w:val="0000FF"/>
            <w:sz w:val="24"/>
            <w:szCs w:val="24"/>
            <w:lang w:eastAsia="ru-RU"/>
          </w:rPr>
          <w:t>7 статьи 14.4.1</w:t>
        </w:r>
      </w:hyperlink>
      <w:r w:rsidRPr="004B4168">
        <w:rPr>
          <w:rFonts w:ascii="Times New Roman" w:eastAsiaTheme="minorEastAsia" w:hAnsi="Times New Roman" w:cs="Times New Roman"/>
          <w:sz w:val="24"/>
          <w:szCs w:val="24"/>
          <w:lang w:eastAsia="ru-RU"/>
        </w:rPr>
        <w:t xml:space="preserve">, </w:t>
      </w:r>
      <w:hyperlink w:anchor="Par5496"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sidRPr="004B4168">
          <w:rPr>
            <w:rFonts w:ascii="Times New Roman" w:eastAsiaTheme="minorEastAsia" w:hAnsi="Times New Roman" w:cs="Times New Roman"/>
            <w:color w:val="0000FF"/>
            <w:sz w:val="24"/>
            <w:szCs w:val="24"/>
            <w:lang w:eastAsia="ru-RU"/>
          </w:rPr>
          <w:t>статьей 14.4.3</w:t>
        </w:r>
      </w:hyperlink>
      <w:r w:rsidRPr="004B4168">
        <w:rPr>
          <w:rFonts w:ascii="Times New Roman" w:eastAsiaTheme="minorEastAsia" w:hAnsi="Times New Roman" w:cs="Times New Roman"/>
          <w:sz w:val="24"/>
          <w:szCs w:val="24"/>
          <w:lang w:eastAsia="ru-RU"/>
        </w:rPr>
        <w:t xml:space="preserve">, </w:t>
      </w:r>
      <w:hyperlink w:anchor="Par5517"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sidRPr="004B4168">
          <w:rPr>
            <w:rFonts w:ascii="Times New Roman" w:eastAsiaTheme="minorEastAsia" w:hAnsi="Times New Roman" w:cs="Times New Roman"/>
            <w:color w:val="0000FF"/>
            <w:sz w:val="24"/>
            <w:szCs w:val="24"/>
            <w:lang w:eastAsia="ru-RU"/>
          </w:rPr>
          <w:t>частью 3 статьи 14.5</w:t>
        </w:r>
      </w:hyperlink>
      <w:r w:rsidRPr="004B4168">
        <w:rPr>
          <w:rFonts w:ascii="Times New Roman" w:eastAsiaTheme="minorEastAsia" w:hAnsi="Times New Roman" w:cs="Times New Roman"/>
          <w:sz w:val="24"/>
          <w:szCs w:val="24"/>
          <w:lang w:eastAsia="ru-RU"/>
        </w:rPr>
        <w:t xml:space="preserve">, </w:t>
      </w:r>
      <w:hyperlink w:anchor="Par561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частью 2 статьи 14.9</w:t>
        </w:r>
      </w:hyperlink>
      <w:r w:rsidRPr="004B4168">
        <w:rPr>
          <w:rFonts w:ascii="Times New Roman" w:eastAsiaTheme="minorEastAsia" w:hAnsi="Times New Roman" w:cs="Times New Roman"/>
          <w:sz w:val="24"/>
          <w:szCs w:val="24"/>
          <w:lang w:eastAsia="ru-RU"/>
        </w:rPr>
        <w:t xml:space="preserve">, </w:t>
      </w:r>
      <w:hyperlink w:anchor="Par5623" w:tooltip="Статья 14.10. Незаконное использование средств индивидуализации товаров (работ, услуг)" w:history="1">
        <w:r w:rsidRPr="004B4168">
          <w:rPr>
            <w:rFonts w:ascii="Times New Roman" w:eastAsiaTheme="minorEastAsia" w:hAnsi="Times New Roman" w:cs="Times New Roman"/>
            <w:color w:val="0000FF"/>
            <w:sz w:val="24"/>
            <w:szCs w:val="24"/>
            <w:lang w:eastAsia="ru-RU"/>
          </w:rPr>
          <w:t>статьями 14.10</w:t>
        </w:r>
      </w:hyperlink>
      <w:r w:rsidRPr="004B4168">
        <w:rPr>
          <w:rFonts w:ascii="Times New Roman" w:eastAsiaTheme="minorEastAsia" w:hAnsi="Times New Roman" w:cs="Times New Roman"/>
          <w:sz w:val="24"/>
          <w:szCs w:val="24"/>
          <w:lang w:eastAsia="ru-RU"/>
        </w:rPr>
        <w:t xml:space="preserve"> - </w:t>
      </w:r>
      <w:hyperlink w:anchor="Par5639" w:tooltip="Статья 14.12. Фиктивное или преднамеренное банкротство" w:history="1">
        <w:r w:rsidRPr="004B4168">
          <w:rPr>
            <w:rFonts w:ascii="Times New Roman" w:eastAsiaTheme="minorEastAsia" w:hAnsi="Times New Roman" w:cs="Times New Roman"/>
            <w:color w:val="0000FF"/>
            <w:sz w:val="24"/>
            <w:szCs w:val="24"/>
            <w:lang w:eastAsia="ru-RU"/>
          </w:rPr>
          <w:t>14.12</w:t>
        </w:r>
      </w:hyperlink>
      <w:r w:rsidRPr="004B4168">
        <w:rPr>
          <w:rFonts w:ascii="Times New Roman" w:eastAsiaTheme="minorEastAsia" w:hAnsi="Times New Roman" w:cs="Times New Roman"/>
          <w:sz w:val="24"/>
          <w:szCs w:val="24"/>
          <w:lang w:eastAsia="ru-RU"/>
        </w:rPr>
        <w:t xml:space="preserve">, </w:t>
      </w:r>
      <w:hyperlink w:anchor="Par5650"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sidRPr="004B4168">
          <w:rPr>
            <w:rFonts w:ascii="Times New Roman" w:eastAsiaTheme="minorEastAsia" w:hAnsi="Times New Roman" w:cs="Times New Roman"/>
            <w:color w:val="0000FF"/>
            <w:sz w:val="24"/>
            <w:szCs w:val="24"/>
            <w:lang w:eastAsia="ru-RU"/>
          </w:rPr>
          <w:t>частями 1 -</w:t>
        </w:r>
      </w:hyperlink>
      <w:r w:rsidRPr="004B4168">
        <w:rPr>
          <w:rFonts w:ascii="Times New Roman" w:eastAsiaTheme="minorEastAsia" w:hAnsi="Times New Roman" w:cs="Times New Roman"/>
          <w:sz w:val="24"/>
          <w:szCs w:val="24"/>
          <w:lang w:eastAsia="ru-RU"/>
        </w:rPr>
        <w:t xml:space="preserve"> </w:t>
      </w:r>
      <w:hyperlink w:anchor="Par5669"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sidRPr="004B4168">
          <w:rPr>
            <w:rFonts w:ascii="Times New Roman" w:eastAsiaTheme="minorEastAsia" w:hAnsi="Times New Roman" w:cs="Times New Roman"/>
            <w:color w:val="0000FF"/>
            <w:sz w:val="24"/>
            <w:szCs w:val="24"/>
            <w:lang w:eastAsia="ru-RU"/>
          </w:rPr>
          <w:t>4.1</w:t>
        </w:r>
      </w:hyperlink>
      <w:r w:rsidRPr="004B4168">
        <w:rPr>
          <w:rFonts w:ascii="Times New Roman" w:eastAsiaTheme="minorEastAsia" w:hAnsi="Times New Roman" w:cs="Times New Roman"/>
          <w:sz w:val="24"/>
          <w:szCs w:val="24"/>
          <w:lang w:eastAsia="ru-RU"/>
        </w:rPr>
        <w:t xml:space="preserve">, </w:t>
      </w:r>
      <w:hyperlink w:anchor="Par5676" w:tooltip="5.1. Повторное совершение административного правонарушения, предусмотренного частью 5 настоящей статьи, -" w:history="1">
        <w:r w:rsidRPr="004B4168">
          <w:rPr>
            <w:rFonts w:ascii="Times New Roman" w:eastAsiaTheme="minorEastAsia" w:hAnsi="Times New Roman" w:cs="Times New Roman"/>
            <w:color w:val="0000FF"/>
            <w:sz w:val="24"/>
            <w:szCs w:val="24"/>
            <w:lang w:eastAsia="ru-RU"/>
          </w:rPr>
          <w:t>5.1</w:t>
        </w:r>
      </w:hyperlink>
      <w:r w:rsidRPr="004B4168">
        <w:rPr>
          <w:rFonts w:ascii="Times New Roman" w:eastAsiaTheme="minorEastAsia" w:hAnsi="Times New Roman" w:cs="Times New Roman"/>
          <w:sz w:val="24"/>
          <w:szCs w:val="24"/>
          <w:lang w:eastAsia="ru-RU"/>
        </w:rPr>
        <w:t xml:space="preserve"> - </w:t>
      </w:r>
      <w:hyperlink w:anchor="Par5686"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sidRPr="004B4168">
          <w:rPr>
            <w:rFonts w:ascii="Times New Roman" w:eastAsiaTheme="minorEastAsia" w:hAnsi="Times New Roman" w:cs="Times New Roman"/>
            <w:color w:val="0000FF"/>
            <w:sz w:val="24"/>
            <w:szCs w:val="24"/>
            <w:lang w:eastAsia="ru-RU"/>
          </w:rPr>
          <w:t>8 статьи 14.13</w:t>
        </w:r>
      </w:hyperlink>
      <w:r w:rsidRPr="004B4168">
        <w:rPr>
          <w:rFonts w:ascii="Times New Roman" w:eastAsiaTheme="minorEastAsia" w:hAnsi="Times New Roman" w:cs="Times New Roman"/>
          <w:sz w:val="24"/>
          <w:szCs w:val="24"/>
          <w:lang w:eastAsia="ru-RU"/>
        </w:rPr>
        <w:t xml:space="preserve">, </w:t>
      </w:r>
      <w:hyperlink w:anchor="Par5690"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sidRPr="004B4168">
          <w:rPr>
            <w:rFonts w:ascii="Times New Roman" w:eastAsiaTheme="minorEastAsia" w:hAnsi="Times New Roman" w:cs="Times New Roman"/>
            <w:color w:val="0000FF"/>
            <w:sz w:val="24"/>
            <w:szCs w:val="24"/>
            <w:lang w:eastAsia="ru-RU"/>
          </w:rPr>
          <w:t>статьями 14.14</w:t>
        </w:r>
      </w:hyperlink>
      <w:r w:rsidRPr="004B4168">
        <w:rPr>
          <w:rFonts w:ascii="Times New Roman" w:eastAsiaTheme="minorEastAsia" w:hAnsi="Times New Roman" w:cs="Times New Roman"/>
          <w:sz w:val="24"/>
          <w:szCs w:val="24"/>
          <w:lang w:eastAsia="ru-RU"/>
        </w:rPr>
        <w:t xml:space="preserve">, </w:t>
      </w:r>
      <w:hyperlink w:anchor="Par5706"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sidRPr="004B4168">
          <w:rPr>
            <w:rFonts w:ascii="Times New Roman" w:eastAsiaTheme="minorEastAsia" w:hAnsi="Times New Roman" w:cs="Times New Roman"/>
            <w:color w:val="0000FF"/>
            <w:sz w:val="24"/>
            <w:szCs w:val="24"/>
            <w:lang w:eastAsia="ru-RU"/>
          </w:rPr>
          <w:t>14.15.2</w:t>
        </w:r>
      </w:hyperlink>
      <w:r w:rsidRPr="004B4168">
        <w:rPr>
          <w:rFonts w:ascii="Times New Roman" w:eastAsiaTheme="minorEastAsia" w:hAnsi="Times New Roman" w:cs="Times New Roman"/>
          <w:sz w:val="24"/>
          <w:szCs w:val="24"/>
          <w:lang w:eastAsia="ru-RU"/>
        </w:rPr>
        <w:t xml:space="preserve">, </w:t>
      </w:r>
      <w:hyperlink w:anchor="Par571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sidRPr="004B4168">
          <w:rPr>
            <w:rFonts w:ascii="Times New Roman" w:eastAsiaTheme="minorEastAsia" w:hAnsi="Times New Roman" w:cs="Times New Roman"/>
            <w:color w:val="0000FF"/>
            <w:sz w:val="24"/>
            <w:szCs w:val="24"/>
            <w:lang w:eastAsia="ru-RU"/>
          </w:rPr>
          <w:t>14.15.3</w:t>
        </w:r>
      </w:hyperlink>
      <w:r w:rsidRPr="004B4168">
        <w:rPr>
          <w:rFonts w:ascii="Times New Roman" w:eastAsiaTheme="minorEastAsia" w:hAnsi="Times New Roman" w:cs="Times New Roman"/>
          <w:sz w:val="24"/>
          <w:szCs w:val="24"/>
          <w:lang w:eastAsia="ru-RU"/>
        </w:rPr>
        <w:t xml:space="preserve">, </w:t>
      </w:r>
      <w:hyperlink w:anchor="Par5728"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5731"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sidRPr="004B4168">
          <w:rPr>
            <w:rFonts w:ascii="Times New Roman" w:eastAsiaTheme="minorEastAsia" w:hAnsi="Times New Roman" w:cs="Times New Roman"/>
            <w:color w:val="0000FF"/>
            <w:sz w:val="24"/>
            <w:szCs w:val="24"/>
            <w:lang w:eastAsia="ru-RU"/>
          </w:rPr>
          <w:t>2 статьи 14.16</w:t>
        </w:r>
      </w:hyperlink>
      <w:r w:rsidRPr="004B4168">
        <w:rPr>
          <w:rFonts w:ascii="Times New Roman" w:eastAsiaTheme="minorEastAsia" w:hAnsi="Times New Roman" w:cs="Times New Roman"/>
          <w:sz w:val="24"/>
          <w:szCs w:val="24"/>
          <w:lang w:eastAsia="ru-RU"/>
        </w:rPr>
        <w:t xml:space="preserve">, </w:t>
      </w:r>
      <w:hyperlink w:anchor="Par5747" w:tooltip="Статья 14.17. Нарушение требований к производству или обороту этилового спирта, алкогольной и спиртосодержащей продукции" w:history="1">
        <w:r w:rsidRPr="004B4168">
          <w:rPr>
            <w:rFonts w:ascii="Times New Roman" w:eastAsiaTheme="minorEastAsia" w:hAnsi="Times New Roman" w:cs="Times New Roman"/>
            <w:color w:val="0000FF"/>
            <w:sz w:val="24"/>
            <w:szCs w:val="24"/>
            <w:lang w:eastAsia="ru-RU"/>
          </w:rPr>
          <w:t>статьями 14.17</w:t>
        </w:r>
      </w:hyperlink>
      <w:r w:rsidRPr="004B4168">
        <w:rPr>
          <w:rFonts w:ascii="Times New Roman" w:eastAsiaTheme="minorEastAsia" w:hAnsi="Times New Roman" w:cs="Times New Roman"/>
          <w:sz w:val="24"/>
          <w:szCs w:val="24"/>
          <w:lang w:eastAsia="ru-RU"/>
        </w:rPr>
        <w:t xml:space="preserve">, </w:t>
      </w:r>
      <w:hyperlink w:anchor="Par5781" w:tooltip="Статья 14.17.1. Незаконная розничная продажа алкогольной и спиртосодержащей пищевой продукции физическими лицами" w:history="1">
        <w:r w:rsidRPr="004B4168">
          <w:rPr>
            <w:rFonts w:ascii="Times New Roman" w:eastAsiaTheme="minorEastAsia" w:hAnsi="Times New Roman" w:cs="Times New Roman"/>
            <w:color w:val="0000FF"/>
            <w:sz w:val="24"/>
            <w:szCs w:val="24"/>
            <w:lang w:eastAsia="ru-RU"/>
          </w:rPr>
          <w:t>14.17.1</w:t>
        </w:r>
      </w:hyperlink>
      <w:r w:rsidRPr="004B4168">
        <w:rPr>
          <w:rFonts w:ascii="Times New Roman" w:eastAsiaTheme="minorEastAsia" w:hAnsi="Times New Roman" w:cs="Times New Roman"/>
          <w:sz w:val="24"/>
          <w:szCs w:val="24"/>
          <w:lang w:eastAsia="ru-RU"/>
        </w:rPr>
        <w:t xml:space="preserve">, </w:t>
      </w:r>
      <w:hyperlink w:anchor="Par5789" w:tooltip="Статья 14.17.2. Незаконное перемещение физическими лицами алкогольной продукции" w:history="1">
        <w:r w:rsidRPr="004B4168">
          <w:rPr>
            <w:rFonts w:ascii="Times New Roman" w:eastAsiaTheme="minorEastAsia" w:hAnsi="Times New Roman" w:cs="Times New Roman"/>
            <w:color w:val="0000FF"/>
            <w:sz w:val="24"/>
            <w:szCs w:val="24"/>
            <w:lang w:eastAsia="ru-RU"/>
          </w:rPr>
          <w:t>14.17.2</w:t>
        </w:r>
      </w:hyperlink>
      <w:r w:rsidRPr="004B4168">
        <w:rPr>
          <w:rFonts w:ascii="Times New Roman" w:eastAsiaTheme="minorEastAsia" w:hAnsi="Times New Roman" w:cs="Times New Roman"/>
          <w:sz w:val="24"/>
          <w:szCs w:val="24"/>
          <w:lang w:eastAsia="ru-RU"/>
        </w:rPr>
        <w:t xml:space="preserve">, </w:t>
      </w:r>
      <w:hyperlink w:anchor="Par5801"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sidRPr="004B4168">
          <w:rPr>
            <w:rFonts w:ascii="Times New Roman" w:eastAsiaTheme="minorEastAsia" w:hAnsi="Times New Roman" w:cs="Times New Roman"/>
            <w:color w:val="0000FF"/>
            <w:sz w:val="24"/>
            <w:szCs w:val="24"/>
            <w:lang w:eastAsia="ru-RU"/>
          </w:rPr>
          <w:t>14.18</w:t>
        </w:r>
      </w:hyperlink>
      <w:r w:rsidRPr="004B4168">
        <w:rPr>
          <w:rFonts w:ascii="Times New Roman" w:eastAsiaTheme="minorEastAsia" w:hAnsi="Times New Roman" w:cs="Times New Roman"/>
          <w:sz w:val="24"/>
          <w:szCs w:val="24"/>
          <w:lang w:eastAsia="ru-RU"/>
        </w:rPr>
        <w:t xml:space="preserve">, </w:t>
      </w:r>
      <w:hyperlink w:anchor="Par5828" w:tooltip="Статья 14.23. Осуществление дисквалифицированным лицом деятельности по управлению юридическим лицом" w:history="1">
        <w:r w:rsidRPr="004B4168">
          <w:rPr>
            <w:rFonts w:ascii="Times New Roman" w:eastAsiaTheme="minorEastAsia" w:hAnsi="Times New Roman" w:cs="Times New Roman"/>
            <w:color w:val="0000FF"/>
            <w:sz w:val="24"/>
            <w:szCs w:val="24"/>
            <w:lang w:eastAsia="ru-RU"/>
          </w:rPr>
          <w:t>14.23</w:t>
        </w:r>
      </w:hyperlink>
      <w:r w:rsidRPr="004B4168">
        <w:rPr>
          <w:rFonts w:ascii="Times New Roman" w:eastAsiaTheme="minorEastAsia" w:hAnsi="Times New Roman" w:cs="Times New Roman"/>
          <w:sz w:val="24"/>
          <w:szCs w:val="24"/>
          <w:lang w:eastAsia="ru-RU"/>
        </w:rPr>
        <w:t xml:space="preserve">, </w:t>
      </w:r>
      <w:hyperlink w:anchor="Par5864"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5868"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w:t>
      </w:r>
      <w:hyperlink w:anchor="Par5879"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w:t>
      </w:r>
      <w:hyperlink w:anchor="Par5888"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sidRPr="004B4168">
          <w:rPr>
            <w:rFonts w:ascii="Times New Roman" w:eastAsiaTheme="minorEastAsia" w:hAnsi="Times New Roman" w:cs="Times New Roman"/>
            <w:color w:val="0000FF"/>
            <w:sz w:val="24"/>
            <w:szCs w:val="24"/>
            <w:lang w:eastAsia="ru-RU"/>
          </w:rPr>
          <w:t>8 статьи 14.25</w:t>
        </w:r>
      </w:hyperlink>
      <w:r w:rsidRPr="004B4168">
        <w:rPr>
          <w:rFonts w:ascii="Times New Roman" w:eastAsiaTheme="minorEastAsia" w:hAnsi="Times New Roman" w:cs="Times New Roman"/>
          <w:sz w:val="24"/>
          <w:szCs w:val="24"/>
          <w:lang w:eastAsia="ru-RU"/>
        </w:rPr>
        <w:t xml:space="preserve">, </w:t>
      </w:r>
      <w:hyperlink w:anchor="Par5892" w:tooltip="Статья 14.25.1. Нарушение юридическим лицом обязанностей по установлению и представлению информации о своих бенефициарных владельцах" w:history="1">
        <w:r w:rsidRPr="004B4168">
          <w:rPr>
            <w:rFonts w:ascii="Times New Roman" w:eastAsiaTheme="minorEastAsia" w:hAnsi="Times New Roman" w:cs="Times New Roman"/>
            <w:color w:val="0000FF"/>
            <w:sz w:val="24"/>
            <w:szCs w:val="24"/>
            <w:lang w:eastAsia="ru-RU"/>
          </w:rPr>
          <w:t>статьями 14.25.1</w:t>
        </w:r>
      </w:hyperlink>
      <w:r w:rsidRPr="004B4168">
        <w:rPr>
          <w:rFonts w:ascii="Times New Roman" w:eastAsiaTheme="minorEastAsia" w:hAnsi="Times New Roman" w:cs="Times New Roman"/>
          <w:sz w:val="24"/>
          <w:szCs w:val="24"/>
          <w:lang w:eastAsia="ru-RU"/>
        </w:rPr>
        <w:t xml:space="preserve">, </w:t>
      </w:r>
      <w:hyperlink w:anchor="Par5907" w:tooltip="Статья 14.27. Нарушение законодательства о лотереях" w:history="1">
        <w:r w:rsidRPr="004B4168">
          <w:rPr>
            <w:rFonts w:ascii="Times New Roman" w:eastAsiaTheme="minorEastAsia" w:hAnsi="Times New Roman" w:cs="Times New Roman"/>
            <w:color w:val="0000FF"/>
            <w:sz w:val="24"/>
            <w:szCs w:val="24"/>
            <w:lang w:eastAsia="ru-RU"/>
          </w:rPr>
          <w:t>14.27</w:t>
        </w:r>
      </w:hyperlink>
      <w:r w:rsidRPr="004B4168">
        <w:rPr>
          <w:rFonts w:ascii="Times New Roman" w:eastAsiaTheme="minorEastAsia" w:hAnsi="Times New Roman" w:cs="Times New Roman"/>
          <w:sz w:val="24"/>
          <w:szCs w:val="24"/>
          <w:lang w:eastAsia="ru-RU"/>
        </w:rPr>
        <w:t xml:space="preserve">, </w:t>
      </w:r>
      <w:hyperlink w:anchor="Par5953"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6 статьи 14.28</w:t>
        </w:r>
      </w:hyperlink>
      <w:r w:rsidRPr="004B4168">
        <w:rPr>
          <w:rFonts w:ascii="Times New Roman" w:eastAsiaTheme="minorEastAsia" w:hAnsi="Times New Roman" w:cs="Times New Roman"/>
          <w:sz w:val="24"/>
          <w:szCs w:val="24"/>
          <w:lang w:eastAsia="ru-RU"/>
        </w:rPr>
        <w:t xml:space="preserve">, </w:t>
      </w:r>
      <w:hyperlink w:anchor="Par601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частью 2 статьи 14.31.2</w:t>
        </w:r>
      </w:hyperlink>
      <w:r w:rsidRPr="004B4168">
        <w:rPr>
          <w:rFonts w:ascii="Times New Roman" w:eastAsiaTheme="minorEastAsia" w:hAnsi="Times New Roman" w:cs="Times New Roman"/>
          <w:sz w:val="24"/>
          <w:szCs w:val="24"/>
          <w:lang w:eastAsia="ru-RU"/>
        </w:rPr>
        <w:t xml:space="preserve">, </w:t>
      </w:r>
      <w:hyperlink w:anchor="Par606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074"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sidRPr="004B4168">
          <w:rPr>
            <w:rFonts w:ascii="Times New Roman" w:eastAsiaTheme="minorEastAsia" w:hAnsi="Times New Roman" w:cs="Times New Roman"/>
            <w:color w:val="0000FF"/>
            <w:sz w:val="24"/>
            <w:szCs w:val="24"/>
            <w:lang w:eastAsia="ru-RU"/>
          </w:rPr>
          <w:t>5 статьи 14.34</w:t>
        </w:r>
      </w:hyperlink>
      <w:r w:rsidRPr="004B4168">
        <w:rPr>
          <w:rFonts w:ascii="Times New Roman" w:eastAsiaTheme="minorEastAsia" w:hAnsi="Times New Roman" w:cs="Times New Roman"/>
          <w:sz w:val="24"/>
          <w:szCs w:val="24"/>
          <w:lang w:eastAsia="ru-RU"/>
        </w:rPr>
        <w:t xml:space="preserve">, </w:t>
      </w:r>
      <w:hyperlink w:anchor="Par6087" w:tooltip="Статья 14.35. Нарушение законодательства о государственном кадастровом учете недвижимого имущества и кадастровой деятельности" w:history="1">
        <w:r w:rsidRPr="004B4168">
          <w:rPr>
            <w:rFonts w:ascii="Times New Roman" w:eastAsiaTheme="minorEastAsia" w:hAnsi="Times New Roman" w:cs="Times New Roman"/>
            <w:color w:val="0000FF"/>
            <w:sz w:val="24"/>
            <w:szCs w:val="24"/>
            <w:lang w:eastAsia="ru-RU"/>
          </w:rPr>
          <w:t>статьями 14.35</w:t>
        </w:r>
      </w:hyperlink>
      <w:r w:rsidRPr="004B4168">
        <w:rPr>
          <w:rFonts w:ascii="Times New Roman" w:eastAsiaTheme="minorEastAsia" w:hAnsi="Times New Roman" w:cs="Times New Roman"/>
          <w:sz w:val="24"/>
          <w:szCs w:val="24"/>
          <w:lang w:eastAsia="ru-RU"/>
        </w:rPr>
        <w:t xml:space="preserve"> - </w:t>
      </w:r>
      <w:hyperlink w:anchor="Par6109" w:tooltip="Статья 14.37. Нарушения требований к установке и (или) эксплуатации рекламной конструкции" w:history="1">
        <w:r w:rsidRPr="004B4168">
          <w:rPr>
            <w:rFonts w:ascii="Times New Roman" w:eastAsiaTheme="minorEastAsia" w:hAnsi="Times New Roman" w:cs="Times New Roman"/>
            <w:color w:val="0000FF"/>
            <w:sz w:val="24"/>
            <w:szCs w:val="24"/>
            <w:lang w:eastAsia="ru-RU"/>
          </w:rPr>
          <w:t>14.37</w:t>
        </w:r>
      </w:hyperlink>
      <w:r w:rsidRPr="004B4168">
        <w:rPr>
          <w:rFonts w:ascii="Times New Roman" w:eastAsiaTheme="minorEastAsia" w:hAnsi="Times New Roman" w:cs="Times New Roman"/>
          <w:sz w:val="24"/>
          <w:szCs w:val="24"/>
          <w:lang w:eastAsia="ru-RU"/>
        </w:rPr>
        <w:t xml:space="preserve">, </w:t>
      </w:r>
      <w:hyperlink w:anchor="Par6125"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sidRPr="004B4168">
          <w:rPr>
            <w:rFonts w:ascii="Times New Roman" w:eastAsiaTheme="minorEastAsia" w:hAnsi="Times New Roman" w:cs="Times New Roman"/>
            <w:color w:val="0000FF"/>
            <w:sz w:val="24"/>
            <w:szCs w:val="24"/>
            <w:lang w:eastAsia="ru-RU"/>
          </w:rPr>
          <w:t>частью 2 статьи 14.38</w:t>
        </w:r>
      </w:hyperlink>
      <w:r w:rsidRPr="004B4168">
        <w:rPr>
          <w:rFonts w:ascii="Times New Roman" w:eastAsiaTheme="minorEastAsia" w:hAnsi="Times New Roman" w:cs="Times New Roman"/>
          <w:sz w:val="24"/>
          <w:szCs w:val="24"/>
          <w:lang w:eastAsia="ru-RU"/>
        </w:rPr>
        <w:t xml:space="preserve">, </w:t>
      </w:r>
      <w:hyperlink w:anchor="Par6211" w:tooltip="3. Повторное совершение административного правонарушения, предусмотренного частью 2 настоящей статьи, -" w:history="1">
        <w:r w:rsidRPr="004B4168">
          <w:rPr>
            <w:rFonts w:ascii="Times New Roman" w:eastAsiaTheme="minorEastAsia" w:hAnsi="Times New Roman" w:cs="Times New Roman"/>
            <w:color w:val="0000FF"/>
            <w:sz w:val="24"/>
            <w:szCs w:val="24"/>
            <w:lang w:eastAsia="ru-RU"/>
          </w:rPr>
          <w:t>частью 3 статьи 14.43</w:t>
        </w:r>
      </w:hyperlink>
      <w:r w:rsidRPr="004B4168">
        <w:rPr>
          <w:rFonts w:ascii="Times New Roman" w:eastAsiaTheme="minorEastAsia" w:hAnsi="Times New Roman" w:cs="Times New Roman"/>
          <w:sz w:val="24"/>
          <w:szCs w:val="24"/>
          <w:lang w:eastAsia="ru-RU"/>
        </w:rPr>
        <w:t xml:space="preserve">, </w:t>
      </w:r>
      <w:hyperlink w:anchor="Par622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частью 3 статьи 14.43.1</w:t>
        </w:r>
      </w:hyperlink>
      <w:r w:rsidRPr="004B4168">
        <w:rPr>
          <w:rFonts w:ascii="Times New Roman" w:eastAsiaTheme="minorEastAsia" w:hAnsi="Times New Roman" w:cs="Times New Roman"/>
          <w:sz w:val="24"/>
          <w:szCs w:val="24"/>
          <w:lang w:eastAsia="ru-RU"/>
        </w:rPr>
        <w:t xml:space="preserve">, </w:t>
      </w:r>
      <w:hyperlink w:anchor="Par625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sidRPr="004B4168">
          <w:rPr>
            <w:rFonts w:ascii="Times New Roman" w:eastAsiaTheme="minorEastAsia" w:hAnsi="Times New Roman" w:cs="Times New Roman"/>
            <w:color w:val="0000FF"/>
            <w:sz w:val="24"/>
            <w:szCs w:val="24"/>
            <w:lang w:eastAsia="ru-RU"/>
          </w:rPr>
          <w:t>статьей 14.46.1</w:t>
        </w:r>
      </w:hyperlink>
      <w:r w:rsidRPr="004B4168">
        <w:rPr>
          <w:rFonts w:ascii="Times New Roman" w:eastAsiaTheme="minorEastAsia" w:hAnsi="Times New Roman" w:cs="Times New Roman"/>
          <w:sz w:val="24"/>
          <w:szCs w:val="24"/>
          <w:lang w:eastAsia="ru-RU"/>
        </w:rPr>
        <w:t xml:space="preserve">, </w:t>
      </w:r>
      <w:hyperlink w:anchor="Par6274" w:tooltip="5. Повторное совершение административного правонарушения, предусмотренного частью 4 настоящей статьи, -" w:history="1">
        <w:r w:rsidRPr="004B4168">
          <w:rPr>
            <w:rFonts w:ascii="Times New Roman" w:eastAsiaTheme="minorEastAsia" w:hAnsi="Times New Roman" w:cs="Times New Roman"/>
            <w:color w:val="0000FF"/>
            <w:sz w:val="24"/>
            <w:szCs w:val="24"/>
            <w:lang w:eastAsia="ru-RU"/>
          </w:rPr>
          <w:t>частью 5 статьи 14.46.2</w:t>
        </w:r>
      </w:hyperlink>
      <w:r w:rsidRPr="004B4168">
        <w:rPr>
          <w:rFonts w:ascii="Times New Roman" w:eastAsiaTheme="minorEastAsia" w:hAnsi="Times New Roman" w:cs="Times New Roman"/>
          <w:sz w:val="24"/>
          <w:szCs w:val="24"/>
          <w:lang w:eastAsia="ru-RU"/>
        </w:rPr>
        <w:t xml:space="preserve">, </w:t>
      </w:r>
      <w:hyperlink w:anchor="Par6277" w:tooltip="Статья 14.47. Нарушение правил выполнения работ по сертификации" w:history="1">
        <w:r w:rsidRPr="004B4168">
          <w:rPr>
            <w:rFonts w:ascii="Times New Roman" w:eastAsiaTheme="minorEastAsia" w:hAnsi="Times New Roman" w:cs="Times New Roman"/>
            <w:color w:val="0000FF"/>
            <w:sz w:val="24"/>
            <w:szCs w:val="24"/>
            <w:lang w:eastAsia="ru-RU"/>
          </w:rPr>
          <w:t>статьями 14.47</w:t>
        </w:r>
      </w:hyperlink>
      <w:r w:rsidRPr="004B4168">
        <w:rPr>
          <w:rFonts w:ascii="Times New Roman" w:eastAsiaTheme="minorEastAsia" w:hAnsi="Times New Roman" w:cs="Times New Roman"/>
          <w:sz w:val="24"/>
          <w:szCs w:val="24"/>
          <w:lang w:eastAsia="ru-RU"/>
        </w:rPr>
        <w:t xml:space="preserve">, </w:t>
      </w:r>
      <w:hyperlink w:anchor="Par6290" w:tooltip="Статья 14.48. Представление недостоверных результатов исследований (испытаний)" w:history="1">
        <w:r w:rsidRPr="004B4168">
          <w:rPr>
            <w:rFonts w:ascii="Times New Roman" w:eastAsiaTheme="minorEastAsia" w:hAnsi="Times New Roman" w:cs="Times New Roman"/>
            <w:color w:val="0000FF"/>
            <w:sz w:val="24"/>
            <w:szCs w:val="24"/>
            <w:lang w:eastAsia="ru-RU"/>
          </w:rPr>
          <w:t>14.48</w:t>
        </w:r>
      </w:hyperlink>
      <w:r w:rsidRPr="004B4168">
        <w:rPr>
          <w:rFonts w:ascii="Times New Roman" w:eastAsiaTheme="minorEastAsia" w:hAnsi="Times New Roman" w:cs="Times New Roman"/>
          <w:sz w:val="24"/>
          <w:szCs w:val="24"/>
          <w:lang w:eastAsia="ru-RU"/>
        </w:rPr>
        <w:t xml:space="preserve">, </w:t>
      </w:r>
      <w:hyperlink w:anchor="Par6309" w:tooltip="Статья 14.51. Нарушение законодательства Российской Федерации о туристской деятельности" w:history="1">
        <w:r w:rsidRPr="004B4168">
          <w:rPr>
            <w:rFonts w:ascii="Times New Roman" w:eastAsiaTheme="minorEastAsia" w:hAnsi="Times New Roman" w:cs="Times New Roman"/>
            <w:color w:val="0000FF"/>
            <w:sz w:val="24"/>
            <w:szCs w:val="24"/>
            <w:lang w:eastAsia="ru-RU"/>
          </w:rPr>
          <w:t>14.51</w:t>
        </w:r>
      </w:hyperlink>
      <w:r w:rsidRPr="004B4168">
        <w:rPr>
          <w:rFonts w:ascii="Times New Roman" w:eastAsiaTheme="minorEastAsia" w:hAnsi="Times New Roman" w:cs="Times New Roman"/>
          <w:sz w:val="24"/>
          <w:szCs w:val="24"/>
          <w:lang w:eastAsia="ru-RU"/>
        </w:rPr>
        <w:t xml:space="preserve">, </w:t>
      </w:r>
      <w:hyperlink w:anchor="Par638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частью 2 статьи 14.54</w:t>
        </w:r>
      </w:hyperlink>
      <w:r w:rsidRPr="004B4168">
        <w:rPr>
          <w:rFonts w:ascii="Times New Roman" w:eastAsiaTheme="minorEastAsia" w:hAnsi="Times New Roman" w:cs="Times New Roman"/>
          <w:sz w:val="24"/>
          <w:szCs w:val="24"/>
          <w:lang w:eastAsia="ru-RU"/>
        </w:rPr>
        <w:t xml:space="preserve">, </w:t>
      </w:r>
      <w:hyperlink w:anchor="Par6400"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sidRPr="004B4168">
          <w:rPr>
            <w:rFonts w:ascii="Times New Roman" w:eastAsiaTheme="minorEastAsia" w:hAnsi="Times New Roman" w:cs="Times New Roman"/>
            <w:color w:val="0000FF"/>
            <w:sz w:val="24"/>
            <w:szCs w:val="24"/>
            <w:lang w:eastAsia="ru-RU"/>
          </w:rPr>
          <w:t>частью 3 статьи 14.55</w:t>
        </w:r>
      </w:hyperlink>
      <w:r w:rsidRPr="004B4168">
        <w:rPr>
          <w:rFonts w:ascii="Times New Roman" w:eastAsiaTheme="minorEastAsia" w:hAnsi="Times New Roman" w:cs="Times New Roman"/>
          <w:sz w:val="24"/>
          <w:szCs w:val="24"/>
          <w:lang w:eastAsia="ru-RU"/>
        </w:rPr>
        <w:t xml:space="preserve">, </w:t>
      </w:r>
      <w:hyperlink w:anchor="Par6419" w:tooltip="Статья 14.56. Незаконное осуществление профессиональной деятельности по предоставлению потребительских займов" w:history="1">
        <w:r w:rsidRPr="004B4168">
          <w:rPr>
            <w:rFonts w:ascii="Times New Roman" w:eastAsiaTheme="minorEastAsia" w:hAnsi="Times New Roman" w:cs="Times New Roman"/>
            <w:color w:val="0000FF"/>
            <w:sz w:val="24"/>
            <w:szCs w:val="24"/>
            <w:lang w:eastAsia="ru-RU"/>
          </w:rPr>
          <w:t>статьями 14.56</w:t>
        </w:r>
      </w:hyperlink>
      <w:r w:rsidRPr="004B4168">
        <w:rPr>
          <w:rFonts w:ascii="Times New Roman" w:eastAsiaTheme="minorEastAsia" w:hAnsi="Times New Roman" w:cs="Times New Roman"/>
          <w:sz w:val="24"/>
          <w:szCs w:val="24"/>
          <w:lang w:eastAsia="ru-RU"/>
        </w:rPr>
        <w:t xml:space="preserve">, </w:t>
      </w:r>
      <w:hyperlink w:anchor="Par6425"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sidRPr="004B4168">
          <w:rPr>
            <w:rFonts w:ascii="Times New Roman" w:eastAsiaTheme="minorEastAsia" w:hAnsi="Times New Roman" w:cs="Times New Roman"/>
            <w:color w:val="0000FF"/>
            <w:sz w:val="24"/>
            <w:szCs w:val="24"/>
            <w:lang w:eastAsia="ru-RU"/>
          </w:rPr>
          <w:t>14.57</w:t>
        </w:r>
      </w:hyperlink>
      <w:r w:rsidRPr="004B4168">
        <w:rPr>
          <w:rFonts w:ascii="Times New Roman" w:eastAsiaTheme="minorEastAsia" w:hAnsi="Times New Roman" w:cs="Times New Roman"/>
          <w:sz w:val="24"/>
          <w:szCs w:val="24"/>
          <w:lang w:eastAsia="ru-RU"/>
        </w:rPr>
        <w:t xml:space="preserve">, </w:t>
      </w:r>
      <w:hyperlink w:anchor="Par6437" w:tooltip="Статья 14.58. Осуществление проката фильма и (или) показа фильма без прокатного удостоверения на фильм" w:history="1">
        <w:r w:rsidRPr="004B4168">
          <w:rPr>
            <w:rFonts w:ascii="Times New Roman" w:eastAsiaTheme="minorEastAsia" w:hAnsi="Times New Roman" w:cs="Times New Roman"/>
            <w:color w:val="0000FF"/>
            <w:sz w:val="24"/>
            <w:szCs w:val="24"/>
            <w:lang w:eastAsia="ru-RU"/>
          </w:rPr>
          <w:t>14.58</w:t>
        </w:r>
      </w:hyperlink>
      <w:r w:rsidRPr="004B4168">
        <w:rPr>
          <w:rFonts w:ascii="Times New Roman" w:eastAsiaTheme="minorEastAsia" w:hAnsi="Times New Roman" w:cs="Times New Roman"/>
          <w:sz w:val="24"/>
          <w:szCs w:val="24"/>
          <w:lang w:eastAsia="ru-RU"/>
        </w:rPr>
        <w:t xml:space="preserve">, </w:t>
      </w:r>
      <w:hyperlink w:anchor="Par6446"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sidRPr="004B4168">
          <w:rPr>
            <w:rFonts w:ascii="Times New Roman" w:eastAsiaTheme="minorEastAsia" w:hAnsi="Times New Roman" w:cs="Times New Roman"/>
            <w:color w:val="0000FF"/>
            <w:sz w:val="24"/>
            <w:szCs w:val="24"/>
            <w:lang w:eastAsia="ru-RU"/>
          </w:rPr>
          <w:t>14.59</w:t>
        </w:r>
      </w:hyperlink>
      <w:r w:rsidRPr="004B4168">
        <w:rPr>
          <w:rFonts w:ascii="Times New Roman" w:eastAsiaTheme="minorEastAsia" w:hAnsi="Times New Roman" w:cs="Times New Roman"/>
          <w:sz w:val="24"/>
          <w:szCs w:val="24"/>
          <w:lang w:eastAsia="ru-RU"/>
        </w:rPr>
        <w:t xml:space="preserve">, </w:t>
      </w:r>
      <w:hyperlink w:anchor="Par6452"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sidRPr="004B4168">
          <w:rPr>
            <w:rFonts w:ascii="Times New Roman" w:eastAsiaTheme="minorEastAsia" w:hAnsi="Times New Roman" w:cs="Times New Roman"/>
            <w:color w:val="0000FF"/>
            <w:sz w:val="24"/>
            <w:szCs w:val="24"/>
            <w:lang w:eastAsia="ru-RU"/>
          </w:rPr>
          <w:t>14.60</w:t>
        </w:r>
      </w:hyperlink>
      <w:r w:rsidRPr="004B4168">
        <w:rPr>
          <w:rFonts w:ascii="Times New Roman" w:eastAsiaTheme="minorEastAsia" w:hAnsi="Times New Roman" w:cs="Times New Roman"/>
          <w:sz w:val="24"/>
          <w:szCs w:val="24"/>
          <w:lang w:eastAsia="ru-RU"/>
        </w:rPr>
        <w:t xml:space="preserve">, </w:t>
      </w:r>
      <w:hyperlink w:anchor="Par6465" w:tooltip="Статья 14.62. Деятельность по привлечению денежных средств и (или) иного имущества" w:history="1">
        <w:r w:rsidRPr="004B4168">
          <w:rPr>
            <w:rFonts w:ascii="Times New Roman" w:eastAsiaTheme="minorEastAsia" w:hAnsi="Times New Roman" w:cs="Times New Roman"/>
            <w:color w:val="0000FF"/>
            <w:sz w:val="24"/>
            <w:szCs w:val="24"/>
            <w:lang w:eastAsia="ru-RU"/>
          </w:rPr>
          <w:t>14.62</w:t>
        </w:r>
      </w:hyperlink>
      <w:r w:rsidRPr="004B4168">
        <w:rPr>
          <w:rFonts w:ascii="Times New Roman" w:eastAsiaTheme="minorEastAsia" w:hAnsi="Times New Roman" w:cs="Times New Roman"/>
          <w:sz w:val="24"/>
          <w:szCs w:val="24"/>
          <w:lang w:eastAsia="ru-RU"/>
        </w:rPr>
        <w:t xml:space="preserve">, </w:t>
      </w:r>
      <w:hyperlink w:anchor="Par6478" w:tooltip="2. Повторное в течение года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14.63</w:t>
        </w:r>
      </w:hyperlink>
      <w:r w:rsidRPr="004B4168">
        <w:rPr>
          <w:rFonts w:ascii="Times New Roman" w:eastAsiaTheme="minorEastAsia" w:hAnsi="Times New Roman" w:cs="Times New Roman"/>
          <w:sz w:val="24"/>
          <w:szCs w:val="24"/>
          <w:lang w:eastAsia="ru-RU"/>
        </w:rPr>
        <w:t xml:space="preserve">, </w:t>
      </w:r>
      <w:hyperlink w:anchor="Par6487" w:tooltip="Статья 14.65. Нарушение законодательства Российской Федерации в сфере организации отдыха и оздоровления детей" w:history="1">
        <w:r w:rsidRPr="004B4168">
          <w:rPr>
            <w:rFonts w:ascii="Times New Roman" w:eastAsiaTheme="minorEastAsia" w:hAnsi="Times New Roman" w:cs="Times New Roman"/>
            <w:color w:val="0000FF"/>
            <w:sz w:val="24"/>
            <w:szCs w:val="24"/>
            <w:lang w:eastAsia="ru-RU"/>
          </w:rPr>
          <w:t>статьями 14.65</w:t>
        </w:r>
      </w:hyperlink>
      <w:r w:rsidRPr="004B4168">
        <w:rPr>
          <w:rFonts w:ascii="Times New Roman" w:eastAsiaTheme="minorEastAsia" w:hAnsi="Times New Roman" w:cs="Times New Roman"/>
          <w:sz w:val="24"/>
          <w:szCs w:val="24"/>
          <w:lang w:eastAsia="ru-RU"/>
        </w:rPr>
        <w:t xml:space="preserve">, </w:t>
      </w:r>
      <w:hyperlink w:anchor="Par6515" w:tooltip="Статья 15.3. Нарушение срока постановки на учет в налоговом органе" w:history="1">
        <w:r w:rsidRPr="004B4168">
          <w:rPr>
            <w:rFonts w:ascii="Times New Roman" w:eastAsiaTheme="minorEastAsia" w:hAnsi="Times New Roman" w:cs="Times New Roman"/>
            <w:color w:val="0000FF"/>
            <w:sz w:val="24"/>
            <w:szCs w:val="24"/>
            <w:lang w:eastAsia="ru-RU"/>
          </w:rPr>
          <w:t>15.3</w:t>
        </w:r>
      </w:hyperlink>
      <w:r w:rsidRPr="004B4168">
        <w:rPr>
          <w:rFonts w:ascii="Times New Roman" w:eastAsiaTheme="minorEastAsia" w:hAnsi="Times New Roman" w:cs="Times New Roman"/>
          <w:sz w:val="24"/>
          <w:szCs w:val="24"/>
          <w:lang w:eastAsia="ru-RU"/>
        </w:rPr>
        <w:t xml:space="preserve"> - </w:t>
      </w:r>
      <w:hyperlink w:anchor="Par6615" w:tooltip="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sidRPr="004B4168">
          <w:rPr>
            <w:rFonts w:ascii="Times New Roman" w:eastAsiaTheme="minorEastAsia" w:hAnsi="Times New Roman" w:cs="Times New Roman"/>
            <w:color w:val="0000FF"/>
            <w:sz w:val="24"/>
            <w:szCs w:val="24"/>
            <w:lang w:eastAsia="ru-RU"/>
          </w:rPr>
          <w:t>15.12</w:t>
        </w:r>
      </w:hyperlink>
      <w:r w:rsidRPr="004B4168">
        <w:rPr>
          <w:rFonts w:ascii="Times New Roman" w:eastAsiaTheme="minorEastAsia" w:hAnsi="Times New Roman" w:cs="Times New Roman"/>
          <w:sz w:val="24"/>
          <w:szCs w:val="24"/>
          <w:lang w:eastAsia="ru-RU"/>
        </w:rPr>
        <w:t xml:space="preserve">, </w:t>
      </w:r>
      <w:hyperlink w:anchor="Par6927"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sidRPr="004B4168">
          <w:rPr>
            <w:rFonts w:ascii="Times New Roman" w:eastAsiaTheme="minorEastAsia" w:hAnsi="Times New Roman" w:cs="Times New Roman"/>
            <w:color w:val="0000FF"/>
            <w:sz w:val="24"/>
            <w:szCs w:val="24"/>
            <w:lang w:eastAsia="ru-RU"/>
          </w:rPr>
          <w:t>частью 11 статьи 15.23.1</w:t>
        </w:r>
      </w:hyperlink>
      <w:r w:rsidRPr="004B4168">
        <w:rPr>
          <w:rFonts w:ascii="Times New Roman" w:eastAsiaTheme="minorEastAsia" w:hAnsi="Times New Roman" w:cs="Times New Roman"/>
          <w:sz w:val="24"/>
          <w:szCs w:val="24"/>
          <w:lang w:eastAsia="ru-RU"/>
        </w:rPr>
        <w:t xml:space="preserve">, </w:t>
      </w:r>
      <w:hyperlink w:anchor="Par695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sidRPr="004B4168">
          <w:rPr>
            <w:rFonts w:ascii="Times New Roman" w:eastAsiaTheme="minorEastAsia" w:hAnsi="Times New Roman" w:cs="Times New Roman"/>
            <w:color w:val="0000FF"/>
            <w:sz w:val="24"/>
            <w:szCs w:val="24"/>
            <w:lang w:eastAsia="ru-RU"/>
          </w:rPr>
          <w:t>частями 5.1</w:t>
        </w:r>
      </w:hyperlink>
      <w:r w:rsidRPr="004B4168">
        <w:rPr>
          <w:rFonts w:ascii="Times New Roman" w:eastAsiaTheme="minorEastAsia" w:hAnsi="Times New Roman" w:cs="Times New Roman"/>
          <w:sz w:val="24"/>
          <w:szCs w:val="24"/>
          <w:lang w:eastAsia="ru-RU"/>
        </w:rPr>
        <w:t xml:space="preserve"> и </w:t>
      </w:r>
      <w:hyperlink w:anchor="Par6977" w:tooltip="5.2. Действия (бездействие), предусмотренные частями 4, 4.1, 4.2,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 w:history="1">
        <w:r w:rsidRPr="004B4168">
          <w:rPr>
            <w:rFonts w:ascii="Times New Roman" w:eastAsiaTheme="minorEastAsia" w:hAnsi="Times New Roman" w:cs="Times New Roman"/>
            <w:color w:val="0000FF"/>
            <w:sz w:val="24"/>
            <w:szCs w:val="24"/>
            <w:lang w:eastAsia="ru-RU"/>
          </w:rPr>
          <w:t>5.2 статьи 15.25</w:t>
        </w:r>
      </w:hyperlink>
      <w:r w:rsidRPr="004B4168">
        <w:rPr>
          <w:rFonts w:ascii="Times New Roman" w:eastAsiaTheme="minorEastAsia" w:hAnsi="Times New Roman" w:cs="Times New Roman"/>
          <w:sz w:val="24"/>
          <w:szCs w:val="24"/>
          <w:lang w:eastAsia="ru-RU"/>
        </w:rPr>
        <w:t xml:space="preserve">, </w:t>
      </w:r>
      <w:hyperlink w:anchor="Par7034" w:tooltip="Статья 15.26. Нарушение законодательства о банках и банковской деятельности" w:history="1">
        <w:r w:rsidRPr="004B4168">
          <w:rPr>
            <w:rFonts w:ascii="Times New Roman" w:eastAsiaTheme="minorEastAsia" w:hAnsi="Times New Roman" w:cs="Times New Roman"/>
            <w:color w:val="0000FF"/>
            <w:sz w:val="24"/>
            <w:szCs w:val="24"/>
            <w:lang w:eastAsia="ru-RU"/>
          </w:rPr>
          <w:t>статьей 15.26</w:t>
        </w:r>
      </w:hyperlink>
      <w:r w:rsidRPr="004B4168">
        <w:rPr>
          <w:rFonts w:ascii="Times New Roman" w:eastAsiaTheme="minorEastAsia" w:hAnsi="Times New Roman" w:cs="Times New Roman"/>
          <w:sz w:val="24"/>
          <w:szCs w:val="24"/>
          <w:lang w:eastAsia="ru-RU"/>
        </w:rPr>
        <w:t xml:space="preserve">, </w:t>
      </w:r>
      <w:hyperlink w:anchor="Par7049" w:tooltip="1. Незаконное использование юридическим лицом в своем наименовании словосочетания &quot;микрофинансовая организация&quot; -" w:history="1">
        <w:r w:rsidRPr="004B4168">
          <w:rPr>
            <w:rFonts w:ascii="Times New Roman" w:eastAsiaTheme="minorEastAsia" w:hAnsi="Times New Roman" w:cs="Times New Roman"/>
            <w:color w:val="0000FF"/>
            <w:sz w:val="24"/>
            <w:szCs w:val="24"/>
            <w:lang w:eastAsia="ru-RU"/>
          </w:rPr>
          <w:t>частью 1 статьи 15.26.1</w:t>
        </w:r>
      </w:hyperlink>
      <w:r w:rsidRPr="004B4168">
        <w:rPr>
          <w:rFonts w:ascii="Times New Roman" w:eastAsiaTheme="minorEastAsia" w:hAnsi="Times New Roman" w:cs="Times New Roman"/>
          <w:sz w:val="24"/>
          <w:szCs w:val="24"/>
          <w:lang w:eastAsia="ru-RU"/>
        </w:rPr>
        <w:t xml:space="preserve">, </w:t>
      </w:r>
      <w:hyperlink w:anchor="Par7066" w:tooltip="1. Нарушение ломбардом законодательства Российской Федерации о ломбардах -" w:history="1">
        <w:r w:rsidRPr="004B4168">
          <w:rPr>
            <w:rFonts w:ascii="Times New Roman" w:eastAsiaTheme="minorEastAsia" w:hAnsi="Times New Roman" w:cs="Times New Roman"/>
            <w:color w:val="0000FF"/>
            <w:sz w:val="24"/>
            <w:szCs w:val="24"/>
            <w:lang w:eastAsia="ru-RU"/>
          </w:rPr>
          <w:t>частью 1 статьи 15.26.2</w:t>
        </w:r>
      </w:hyperlink>
      <w:r w:rsidRPr="004B4168">
        <w:rPr>
          <w:rFonts w:ascii="Times New Roman" w:eastAsiaTheme="minorEastAsia" w:hAnsi="Times New Roman" w:cs="Times New Roman"/>
          <w:sz w:val="24"/>
          <w:szCs w:val="24"/>
          <w:lang w:eastAsia="ru-RU"/>
        </w:rPr>
        <w:t xml:space="preserve"> (в части ограничения времени работы), </w:t>
      </w:r>
      <w:hyperlink w:anchor="Par709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711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ar711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4 статьи 15.27</w:t>
        </w:r>
      </w:hyperlink>
      <w:r w:rsidRPr="004B4168">
        <w:rPr>
          <w:rFonts w:ascii="Times New Roman" w:eastAsiaTheme="minorEastAsia" w:hAnsi="Times New Roman" w:cs="Times New Roman"/>
          <w:sz w:val="24"/>
          <w:szCs w:val="24"/>
          <w:lang w:eastAsia="ru-RU"/>
        </w:rPr>
        <w:t xml:space="preserve">, </w:t>
      </w:r>
      <w:hyperlink w:anchor="Par7122" w:tooltip="Статья 15.27.1. Оказание финансовой поддержки терроризму" w:history="1">
        <w:r w:rsidRPr="004B4168">
          <w:rPr>
            <w:rFonts w:ascii="Times New Roman" w:eastAsiaTheme="minorEastAsia" w:hAnsi="Times New Roman" w:cs="Times New Roman"/>
            <w:color w:val="0000FF"/>
            <w:sz w:val="24"/>
            <w:szCs w:val="24"/>
            <w:lang w:eastAsia="ru-RU"/>
          </w:rPr>
          <w:t>статьями 15.27.1</w:t>
        </w:r>
      </w:hyperlink>
      <w:r w:rsidRPr="004B4168">
        <w:rPr>
          <w:rFonts w:ascii="Times New Roman" w:eastAsiaTheme="minorEastAsia" w:hAnsi="Times New Roman" w:cs="Times New Roman"/>
          <w:sz w:val="24"/>
          <w:szCs w:val="24"/>
          <w:lang w:eastAsia="ru-RU"/>
        </w:rPr>
        <w:t xml:space="preserve">, </w:t>
      </w:r>
      <w:hyperlink w:anchor="Par7131"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sidRPr="004B4168">
          <w:rPr>
            <w:rFonts w:ascii="Times New Roman" w:eastAsiaTheme="minorEastAsia" w:hAnsi="Times New Roman" w:cs="Times New Roman"/>
            <w:color w:val="0000FF"/>
            <w:sz w:val="24"/>
            <w:szCs w:val="24"/>
            <w:lang w:eastAsia="ru-RU"/>
          </w:rPr>
          <w:t>15.27.2</w:t>
        </w:r>
      </w:hyperlink>
      <w:r w:rsidRPr="004B4168">
        <w:rPr>
          <w:rFonts w:ascii="Times New Roman" w:eastAsiaTheme="minorEastAsia" w:hAnsi="Times New Roman" w:cs="Times New Roman"/>
          <w:sz w:val="24"/>
          <w:szCs w:val="24"/>
          <w:lang w:eastAsia="ru-RU"/>
        </w:rPr>
        <w:t xml:space="preserve">, </w:t>
      </w:r>
      <w:hyperlink w:anchor="Par7207" w:tooltip="Статья 15.32. Нарушение установленного законодательством Российской Федерации об обязательном социальном страховании срока регистрации" w:history="1">
        <w:r w:rsidRPr="004B4168">
          <w:rPr>
            <w:rFonts w:ascii="Times New Roman" w:eastAsiaTheme="minorEastAsia" w:hAnsi="Times New Roman" w:cs="Times New Roman"/>
            <w:color w:val="0000FF"/>
            <w:sz w:val="24"/>
            <w:szCs w:val="24"/>
            <w:lang w:eastAsia="ru-RU"/>
          </w:rPr>
          <w:t>15.32</w:t>
        </w:r>
      </w:hyperlink>
      <w:r w:rsidRPr="004B4168">
        <w:rPr>
          <w:rFonts w:ascii="Times New Roman" w:eastAsiaTheme="minorEastAsia" w:hAnsi="Times New Roman" w:cs="Times New Roman"/>
          <w:sz w:val="24"/>
          <w:szCs w:val="24"/>
          <w:lang w:eastAsia="ru-RU"/>
        </w:rPr>
        <w:t xml:space="preserve">, </w:t>
      </w:r>
      <w:hyperlink w:anchor="Par7214"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history="1">
        <w:r w:rsidRPr="004B4168">
          <w:rPr>
            <w:rFonts w:ascii="Times New Roman" w:eastAsiaTheme="minorEastAsia" w:hAnsi="Times New Roman" w:cs="Times New Roman"/>
            <w:color w:val="0000FF"/>
            <w:sz w:val="24"/>
            <w:szCs w:val="24"/>
            <w:lang w:eastAsia="ru-RU"/>
          </w:rPr>
          <w:t>15.33</w:t>
        </w:r>
      </w:hyperlink>
      <w:r w:rsidRPr="004B4168">
        <w:rPr>
          <w:rFonts w:ascii="Times New Roman" w:eastAsiaTheme="minorEastAsia" w:hAnsi="Times New Roman" w:cs="Times New Roman"/>
          <w:sz w:val="24"/>
          <w:szCs w:val="24"/>
          <w:lang w:eastAsia="ru-RU"/>
        </w:rPr>
        <w:t xml:space="preserve">, </w:t>
      </w:r>
      <w:hyperlink w:anchor="Par7227"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sidRPr="004B4168">
          <w:rPr>
            <w:rFonts w:ascii="Times New Roman" w:eastAsiaTheme="minorEastAsia" w:hAnsi="Times New Roman" w:cs="Times New Roman"/>
            <w:color w:val="0000FF"/>
            <w:sz w:val="24"/>
            <w:szCs w:val="24"/>
            <w:lang w:eastAsia="ru-RU"/>
          </w:rPr>
          <w:t>15.33.1</w:t>
        </w:r>
      </w:hyperlink>
      <w:r w:rsidRPr="004B4168">
        <w:rPr>
          <w:rFonts w:ascii="Times New Roman" w:eastAsiaTheme="minorEastAsia" w:hAnsi="Times New Roman" w:cs="Times New Roman"/>
          <w:sz w:val="24"/>
          <w:szCs w:val="24"/>
          <w:lang w:eastAsia="ru-RU"/>
        </w:rPr>
        <w:t xml:space="preserve">, </w:t>
      </w:r>
      <w:hyperlink w:anchor="Par7238" w:tooltip="1. Непредставление в установленный законодательством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 w:history="1">
        <w:r w:rsidRPr="004B4168">
          <w:rPr>
            <w:rFonts w:ascii="Times New Roman" w:eastAsiaTheme="minorEastAsia" w:hAnsi="Times New Roman" w:cs="Times New Roman"/>
            <w:color w:val="0000FF"/>
            <w:sz w:val="24"/>
            <w:szCs w:val="24"/>
            <w:lang w:eastAsia="ru-RU"/>
          </w:rPr>
          <w:t>частью 1 статьи 15.33.2</w:t>
        </w:r>
      </w:hyperlink>
      <w:r w:rsidRPr="004B4168">
        <w:rPr>
          <w:rFonts w:ascii="Times New Roman" w:eastAsiaTheme="minorEastAsia" w:hAnsi="Times New Roman" w:cs="Times New Roman"/>
          <w:sz w:val="24"/>
          <w:szCs w:val="24"/>
          <w:lang w:eastAsia="ru-RU"/>
        </w:rPr>
        <w:t xml:space="preserve">, </w:t>
      </w:r>
      <w:hyperlink w:anchor="Par7276" w:tooltip="Статья 15.36. Неисполнение оператором платежной системы требований законодательства Российской Федерации о национальной платежной системе" w:history="1">
        <w:r w:rsidRPr="004B4168">
          <w:rPr>
            <w:rFonts w:ascii="Times New Roman" w:eastAsiaTheme="minorEastAsia" w:hAnsi="Times New Roman" w:cs="Times New Roman"/>
            <w:color w:val="0000FF"/>
            <w:sz w:val="24"/>
            <w:szCs w:val="24"/>
            <w:lang w:eastAsia="ru-RU"/>
          </w:rPr>
          <w:t>статьей 15.36</w:t>
        </w:r>
      </w:hyperlink>
      <w:r w:rsidRPr="004B4168">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кредитной организацией), </w:t>
      </w:r>
      <w:hyperlink w:anchor="Par7350"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history="1">
        <w:r w:rsidRPr="004B4168">
          <w:rPr>
            <w:rFonts w:ascii="Times New Roman" w:eastAsiaTheme="minorEastAsia" w:hAnsi="Times New Roman" w:cs="Times New Roman"/>
            <w:color w:val="0000FF"/>
            <w:sz w:val="24"/>
            <w:szCs w:val="24"/>
            <w:lang w:eastAsia="ru-RU"/>
          </w:rPr>
          <w:t>статьями 15.42</w:t>
        </w:r>
      </w:hyperlink>
      <w:r w:rsidRPr="004B4168">
        <w:rPr>
          <w:rFonts w:ascii="Times New Roman" w:eastAsiaTheme="minorEastAsia" w:hAnsi="Times New Roman" w:cs="Times New Roman"/>
          <w:sz w:val="24"/>
          <w:szCs w:val="24"/>
          <w:lang w:eastAsia="ru-RU"/>
        </w:rPr>
        <w:t xml:space="preserve"> - </w:t>
      </w:r>
      <w:hyperlink w:anchor="Par7394"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sidRPr="004B4168">
          <w:rPr>
            <w:rFonts w:ascii="Times New Roman" w:eastAsiaTheme="minorEastAsia" w:hAnsi="Times New Roman" w:cs="Times New Roman"/>
            <w:color w:val="0000FF"/>
            <w:sz w:val="24"/>
            <w:szCs w:val="24"/>
            <w:lang w:eastAsia="ru-RU"/>
          </w:rPr>
          <w:t>15.47</w:t>
        </w:r>
      </w:hyperlink>
      <w:r w:rsidRPr="004B4168">
        <w:rPr>
          <w:rFonts w:ascii="Times New Roman" w:eastAsiaTheme="minorEastAsia" w:hAnsi="Times New Roman" w:cs="Times New Roman"/>
          <w:sz w:val="24"/>
          <w:szCs w:val="24"/>
          <w:lang w:eastAsia="ru-RU"/>
        </w:rPr>
        <w:t xml:space="preserve">, </w:t>
      </w:r>
      <w:hyperlink w:anchor="Par741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sidRPr="004B4168">
          <w:rPr>
            <w:rFonts w:ascii="Times New Roman" w:eastAsiaTheme="minorEastAsia" w:hAnsi="Times New Roman" w:cs="Times New Roman"/>
            <w:color w:val="0000FF"/>
            <w:sz w:val="24"/>
            <w:szCs w:val="24"/>
            <w:lang w:eastAsia="ru-RU"/>
          </w:rPr>
          <w:t>частью 2 статьи 16.1</w:t>
        </w:r>
      </w:hyperlink>
      <w:r w:rsidRPr="004B4168">
        <w:rPr>
          <w:rFonts w:ascii="Times New Roman" w:eastAsiaTheme="minorEastAsia" w:hAnsi="Times New Roman" w:cs="Times New Roman"/>
          <w:sz w:val="24"/>
          <w:szCs w:val="24"/>
          <w:lang w:eastAsia="ru-RU"/>
        </w:rPr>
        <w:t xml:space="preserve">, </w:t>
      </w:r>
      <w:hyperlink w:anchor="Par7602" w:tooltip="Статья 17.1. Невыполнение законных требований члена Совета Федерации или депутата Государственной Думы" w:history="1">
        <w:r w:rsidRPr="004B4168">
          <w:rPr>
            <w:rFonts w:ascii="Times New Roman" w:eastAsiaTheme="minorEastAsia" w:hAnsi="Times New Roman" w:cs="Times New Roman"/>
            <w:color w:val="0000FF"/>
            <w:sz w:val="24"/>
            <w:szCs w:val="24"/>
            <w:lang w:eastAsia="ru-RU"/>
          </w:rPr>
          <w:t>статьями 17.1</w:t>
        </w:r>
      </w:hyperlink>
      <w:r w:rsidRPr="004B4168">
        <w:rPr>
          <w:rFonts w:ascii="Times New Roman" w:eastAsiaTheme="minorEastAsia" w:hAnsi="Times New Roman" w:cs="Times New Roman"/>
          <w:sz w:val="24"/>
          <w:szCs w:val="24"/>
          <w:lang w:eastAsia="ru-RU"/>
        </w:rPr>
        <w:t xml:space="preserve"> - </w:t>
      </w:r>
      <w:hyperlink w:anchor="Par7730" w:tooltip="Статья 17.13. Разглашение сведений о мерах безопасности" w:history="1">
        <w:r w:rsidRPr="004B4168">
          <w:rPr>
            <w:rFonts w:ascii="Times New Roman" w:eastAsiaTheme="minorEastAsia" w:hAnsi="Times New Roman" w:cs="Times New Roman"/>
            <w:color w:val="0000FF"/>
            <w:sz w:val="24"/>
            <w:szCs w:val="24"/>
            <w:lang w:eastAsia="ru-RU"/>
          </w:rPr>
          <w:t>17.13</w:t>
        </w:r>
      </w:hyperlink>
      <w:r w:rsidRPr="004B4168">
        <w:rPr>
          <w:rFonts w:ascii="Times New Roman" w:eastAsiaTheme="minorEastAsia" w:hAnsi="Times New Roman" w:cs="Times New Roman"/>
          <w:sz w:val="24"/>
          <w:szCs w:val="24"/>
          <w:lang w:eastAsia="ru-RU"/>
        </w:rPr>
        <w:t xml:space="preserve">, </w:t>
      </w:r>
      <w:hyperlink w:anchor="Par7742"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7744"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sidRPr="004B4168">
          <w:rPr>
            <w:rFonts w:ascii="Times New Roman" w:eastAsiaTheme="minorEastAsia" w:hAnsi="Times New Roman" w:cs="Times New Roman"/>
            <w:color w:val="0000FF"/>
            <w:sz w:val="24"/>
            <w:szCs w:val="24"/>
            <w:lang w:eastAsia="ru-RU"/>
          </w:rPr>
          <w:t>2.1 статьи 17.14</w:t>
        </w:r>
      </w:hyperlink>
      <w:r w:rsidRPr="004B4168">
        <w:rPr>
          <w:rFonts w:ascii="Times New Roman" w:eastAsiaTheme="minorEastAsia" w:hAnsi="Times New Roman" w:cs="Times New Roman"/>
          <w:sz w:val="24"/>
          <w:szCs w:val="24"/>
          <w:lang w:eastAsia="ru-RU"/>
        </w:rPr>
        <w:t xml:space="preserve">, </w:t>
      </w:r>
      <w:hyperlink w:anchor="Par7757"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sidRPr="004B4168">
          <w:rPr>
            <w:rFonts w:ascii="Times New Roman" w:eastAsiaTheme="minorEastAsia" w:hAnsi="Times New Roman" w:cs="Times New Roman"/>
            <w:color w:val="0000FF"/>
            <w:sz w:val="24"/>
            <w:szCs w:val="24"/>
            <w:lang w:eastAsia="ru-RU"/>
          </w:rPr>
          <w:t>частями 1.1</w:t>
        </w:r>
      </w:hyperlink>
      <w:r w:rsidRPr="004B4168">
        <w:rPr>
          <w:rFonts w:ascii="Times New Roman" w:eastAsiaTheme="minorEastAsia" w:hAnsi="Times New Roman" w:cs="Times New Roman"/>
          <w:sz w:val="24"/>
          <w:szCs w:val="24"/>
          <w:lang w:eastAsia="ru-RU"/>
        </w:rPr>
        <w:t xml:space="preserve">, </w:t>
      </w:r>
      <w:hyperlink w:anchor="Par7760"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sidRPr="004B4168">
          <w:rPr>
            <w:rFonts w:ascii="Times New Roman" w:eastAsiaTheme="minorEastAsia" w:hAnsi="Times New Roman" w:cs="Times New Roman"/>
            <w:color w:val="0000FF"/>
            <w:sz w:val="24"/>
            <w:szCs w:val="24"/>
            <w:lang w:eastAsia="ru-RU"/>
          </w:rPr>
          <w:t>1.2</w:t>
        </w:r>
      </w:hyperlink>
      <w:r w:rsidRPr="004B4168">
        <w:rPr>
          <w:rFonts w:ascii="Times New Roman" w:eastAsiaTheme="minorEastAsia" w:hAnsi="Times New Roman" w:cs="Times New Roman"/>
          <w:sz w:val="24"/>
          <w:szCs w:val="24"/>
          <w:lang w:eastAsia="ru-RU"/>
        </w:rPr>
        <w:t xml:space="preserve">, </w:t>
      </w:r>
      <w:hyperlink w:anchor="Par7765"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sidRPr="004B4168">
          <w:rPr>
            <w:rFonts w:ascii="Times New Roman" w:eastAsiaTheme="minorEastAsia" w:hAnsi="Times New Roman" w:cs="Times New Roman"/>
            <w:color w:val="0000FF"/>
            <w:sz w:val="24"/>
            <w:szCs w:val="24"/>
            <w:lang w:eastAsia="ru-RU"/>
          </w:rPr>
          <w:t>2.1</w:t>
        </w:r>
      </w:hyperlink>
      <w:r w:rsidRPr="004B4168">
        <w:rPr>
          <w:rFonts w:ascii="Times New Roman" w:eastAsiaTheme="minorEastAsia" w:hAnsi="Times New Roman" w:cs="Times New Roman"/>
          <w:sz w:val="24"/>
          <w:szCs w:val="24"/>
          <w:lang w:eastAsia="ru-RU"/>
        </w:rPr>
        <w:t xml:space="preserve">, </w:t>
      </w:r>
      <w:hyperlink w:anchor="Par7768"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и </w:t>
      </w:r>
      <w:hyperlink w:anchor="Par7771"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sidRPr="004B4168">
          <w:rPr>
            <w:rFonts w:ascii="Times New Roman" w:eastAsiaTheme="minorEastAsia" w:hAnsi="Times New Roman" w:cs="Times New Roman"/>
            <w:color w:val="0000FF"/>
            <w:sz w:val="24"/>
            <w:szCs w:val="24"/>
            <w:lang w:eastAsia="ru-RU"/>
          </w:rPr>
          <w:t>4 статьи 17.15</w:t>
        </w:r>
      </w:hyperlink>
      <w:r w:rsidRPr="004B4168">
        <w:rPr>
          <w:rFonts w:ascii="Times New Roman" w:eastAsiaTheme="minorEastAsia" w:hAnsi="Times New Roman" w:cs="Times New Roman"/>
          <w:sz w:val="24"/>
          <w:szCs w:val="24"/>
          <w:lang w:eastAsia="ru-RU"/>
        </w:rPr>
        <w:t xml:space="preserve">, </w:t>
      </w:r>
      <w:hyperlink w:anchor="Par777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sidRPr="004B4168">
          <w:rPr>
            <w:rFonts w:ascii="Times New Roman" w:eastAsiaTheme="minorEastAsia" w:hAnsi="Times New Roman" w:cs="Times New Roman"/>
            <w:color w:val="0000FF"/>
            <w:sz w:val="24"/>
            <w:szCs w:val="24"/>
            <w:lang w:eastAsia="ru-RU"/>
          </w:rPr>
          <w:t>статьей 17.17</w:t>
        </w:r>
      </w:hyperlink>
      <w:r w:rsidRPr="004B4168">
        <w:rPr>
          <w:rFonts w:ascii="Times New Roman" w:eastAsiaTheme="minorEastAsia" w:hAnsi="Times New Roman" w:cs="Times New Roman"/>
          <w:sz w:val="24"/>
          <w:szCs w:val="24"/>
          <w:lang w:eastAsia="ru-RU"/>
        </w:rPr>
        <w:t xml:space="preserve">, </w:t>
      </w:r>
      <w:hyperlink w:anchor="Par7862"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sidRPr="004B4168">
          <w:rPr>
            <w:rFonts w:ascii="Times New Roman" w:eastAsiaTheme="minorEastAsia" w:hAnsi="Times New Roman" w:cs="Times New Roman"/>
            <w:color w:val="0000FF"/>
            <w:sz w:val="24"/>
            <w:szCs w:val="24"/>
            <w:lang w:eastAsia="ru-RU"/>
          </w:rPr>
          <w:t>частями 1.1</w:t>
        </w:r>
      </w:hyperlink>
      <w:r w:rsidRPr="004B4168">
        <w:rPr>
          <w:rFonts w:ascii="Times New Roman" w:eastAsiaTheme="minorEastAsia" w:hAnsi="Times New Roman" w:cs="Times New Roman"/>
          <w:sz w:val="24"/>
          <w:szCs w:val="24"/>
          <w:lang w:eastAsia="ru-RU"/>
        </w:rPr>
        <w:t xml:space="preserve">, </w:t>
      </w:r>
      <w:hyperlink w:anchor="Par7875"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sidRPr="004B4168">
          <w:rPr>
            <w:rFonts w:ascii="Times New Roman" w:eastAsiaTheme="minorEastAsia" w:hAnsi="Times New Roman" w:cs="Times New Roman"/>
            <w:color w:val="0000FF"/>
            <w:sz w:val="24"/>
            <w:szCs w:val="24"/>
            <w:lang w:eastAsia="ru-RU"/>
          </w:rPr>
          <w:t>3.1</w:t>
        </w:r>
      </w:hyperlink>
      <w:r w:rsidRPr="004B4168">
        <w:rPr>
          <w:rFonts w:ascii="Times New Roman" w:eastAsiaTheme="minorEastAsia" w:hAnsi="Times New Roman" w:cs="Times New Roman"/>
          <w:sz w:val="24"/>
          <w:szCs w:val="24"/>
          <w:lang w:eastAsia="ru-RU"/>
        </w:rPr>
        <w:t xml:space="preserve"> - </w:t>
      </w:r>
      <w:hyperlink w:anchor="Par7881"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5 статьи 18.8</w:t>
        </w:r>
      </w:hyperlink>
      <w:r w:rsidRPr="004B4168">
        <w:rPr>
          <w:rFonts w:ascii="Times New Roman" w:eastAsiaTheme="minorEastAsia" w:hAnsi="Times New Roman" w:cs="Times New Roman"/>
          <w:sz w:val="24"/>
          <w:szCs w:val="24"/>
          <w:lang w:eastAsia="ru-RU"/>
        </w:rPr>
        <w:t xml:space="preserve">, </w:t>
      </w:r>
      <w:hyperlink w:anchor="Par7921"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7924"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3 статьи 18.10</w:t>
        </w:r>
      </w:hyperlink>
      <w:r w:rsidRPr="004B4168">
        <w:rPr>
          <w:rFonts w:ascii="Times New Roman" w:eastAsiaTheme="minorEastAsia" w:hAnsi="Times New Roman" w:cs="Times New Roman"/>
          <w:sz w:val="24"/>
          <w:szCs w:val="24"/>
          <w:lang w:eastAsia="ru-RU"/>
        </w:rPr>
        <w:t xml:space="preserve">, </w:t>
      </w:r>
      <w:hyperlink w:anchor="Par7934" w:tooltip="Статья 18.11. Нарушение иммиграционных правил" w:history="1">
        <w:r w:rsidRPr="004B4168">
          <w:rPr>
            <w:rFonts w:ascii="Times New Roman" w:eastAsiaTheme="minorEastAsia" w:hAnsi="Times New Roman" w:cs="Times New Roman"/>
            <w:color w:val="0000FF"/>
            <w:sz w:val="24"/>
            <w:szCs w:val="24"/>
            <w:lang w:eastAsia="ru-RU"/>
          </w:rPr>
          <w:t>статьями 18.11</w:t>
        </w:r>
      </w:hyperlink>
      <w:r w:rsidRPr="004B4168">
        <w:rPr>
          <w:rFonts w:ascii="Times New Roman" w:eastAsiaTheme="minorEastAsia" w:hAnsi="Times New Roman" w:cs="Times New Roman"/>
          <w:sz w:val="24"/>
          <w:szCs w:val="24"/>
          <w:lang w:eastAsia="ru-RU"/>
        </w:rPr>
        <w:t xml:space="preserve"> - </w:t>
      </w:r>
      <w:hyperlink w:anchor="Par7954" w:tooltip="Статья 18.13. Незаконная деятельность по трудоустройству граждан Российской Федерации за границей" w:history="1">
        <w:r w:rsidRPr="004B4168">
          <w:rPr>
            <w:rFonts w:ascii="Times New Roman" w:eastAsiaTheme="minorEastAsia" w:hAnsi="Times New Roman" w:cs="Times New Roman"/>
            <w:color w:val="0000FF"/>
            <w:sz w:val="24"/>
            <w:szCs w:val="24"/>
            <w:lang w:eastAsia="ru-RU"/>
          </w:rPr>
          <w:t>18.13</w:t>
        </w:r>
      </w:hyperlink>
      <w:r w:rsidRPr="004B4168">
        <w:rPr>
          <w:rFonts w:ascii="Times New Roman" w:eastAsiaTheme="minorEastAsia" w:hAnsi="Times New Roman" w:cs="Times New Roman"/>
          <w:sz w:val="24"/>
          <w:szCs w:val="24"/>
          <w:lang w:eastAsia="ru-RU"/>
        </w:rPr>
        <w:t xml:space="preserve">, </w:t>
      </w:r>
      <w:hyperlink w:anchor="Par8053"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8055"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sidRPr="004B4168">
          <w:rPr>
            <w:rFonts w:ascii="Times New Roman" w:eastAsiaTheme="minorEastAsia" w:hAnsi="Times New Roman" w:cs="Times New Roman"/>
            <w:color w:val="0000FF"/>
            <w:sz w:val="24"/>
            <w:szCs w:val="24"/>
            <w:lang w:eastAsia="ru-RU"/>
          </w:rPr>
          <w:t>3 статьи 18.19</w:t>
        </w:r>
      </w:hyperlink>
      <w:r w:rsidRPr="004B4168">
        <w:rPr>
          <w:rFonts w:ascii="Times New Roman" w:eastAsiaTheme="minorEastAsia" w:hAnsi="Times New Roman" w:cs="Times New Roman"/>
          <w:sz w:val="24"/>
          <w:szCs w:val="24"/>
          <w:lang w:eastAsia="ru-RU"/>
        </w:rPr>
        <w:t xml:space="preserve">, </w:t>
      </w:r>
      <w:hyperlink w:anchor="Par8067" w:tooltip="Статья 19.1. Самоуправство" w:history="1">
        <w:r w:rsidRPr="004B4168">
          <w:rPr>
            <w:rFonts w:ascii="Times New Roman" w:eastAsiaTheme="minorEastAsia" w:hAnsi="Times New Roman" w:cs="Times New Roman"/>
            <w:color w:val="0000FF"/>
            <w:sz w:val="24"/>
            <w:szCs w:val="24"/>
            <w:lang w:eastAsia="ru-RU"/>
          </w:rPr>
          <w:t>статьей 19.1</w:t>
        </w:r>
      </w:hyperlink>
      <w:r w:rsidRPr="004B4168">
        <w:rPr>
          <w:rFonts w:ascii="Times New Roman" w:eastAsiaTheme="minorEastAsia" w:hAnsi="Times New Roman" w:cs="Times New Roman"/>
          <w:sz w:val="24"/>
          <w:szCs w:val="24"/>
          <w:lang w:eastAsia="ru-RU"/>
        </w:rPr>
        <w:t xml:space="preserve">, </w:t>
      </w:r>
      <w:hyperlink w:anchor="Par808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sidRPr="004B4168">
          <w:rPr>
            <w:rFonts w:ascii="Times New Roman" w:eastAsiaTheme="minorEastAsia" w:hAnsi="Times New Roman" w:cs="Times New Roman"/>
            <w:color w:val="0000FF"/>
            <w:sz w:val="24"/>
            <w:szCs w:val="24"/>
            <w:lang w:eastAsia="ru-RU"/>
          </w:rPr>
          <w:t xml:space="preserve">частями </w:t>
        </w:r>
        <w:r w:rsidRPr="004B4168">
          <w:rPr>
            <w:rFonts w:ascii="Times New Roman" w:eastAsiaTheme="minorEastAsia" w:hAnsi="Times New Roman" w:cs="Times New Roman"/>
            <w:color w:val="0000FF"/>
            <w:sz w:val="24"/>
            <w:szCs w:val="24"/>
            <w:lang w:eastAsia="ru-RU"/>
          </w:rPr>
          <w:lastRenderedPageBreak/>
          <w:t>1</w:t>
        </w:r>
      </w:hyperlink>
      <w:r w:rsidRPr="004B4168">
        <w:rPr>
          <w:rFonts w:ascii="Times New Roman" w:eastAsiaTheme="minorEastAsia" w:hAnsi="Times New Roman" w:cs="Times New Roman"/>
          <w:sz w:val="24"/>
          <w:szCs w:val="24"/>
          <w:lang w:eastAsia="ru-RU"/>
        </w:rPr>
        <w:t xml:space="preserve">, </w:t>
      </w:r>
      <w:hyperlink w:anchor="Par8087"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history="1">
        <w:r w:rsidRPr="004B4168">
          <w:rPr>
            <w:rFonts w:ascii="Times New Roman" w:eastAsiaTheme="minorEastAsia" w:hAnsi="Times New Roman" w:cs="Times New Roman"/>
            <w:color w:val="0000FF"/>
            <w:sz w:val="24"/>
            <w:szCs w:val="24"/>
            <w:lang w:eastAsia="ru-RU"/>
          </w:rPr>
          <w:t>1.1</w:t>
        </w:r>
      </w:hyperlink>
      <w:r w:rsidRPr="004B4168">
        <w:rPr>
          <w:rFonts w:ascii="Times New Roman" w:eastAsiaTheme="minorEastAsia" w:hAnsi="Times New Roman" w:cs="Times New Roman"/>
          <w:sz w:val="24"/>
          <w:szCs w:val="24"/>
          <w:lang w:eastAsia="ru-RU"/>
        </w:rPr>
        <w:t xml:space="preserve">, </w:t>
      </w:r>
      <w:hyperlink w:anchor="Par809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 </w:t>
      </w:r>
      <w:hyperlink w:anchor="Par810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sidRPr="004B4168">
          <w:rPr>
            <w:rFonts w:ascii="Times New Roman" w:eastAsiaTheme="minorEastAsia" w:hAnsi="Times New Roman" w:cs="Times New Roman"/>
            <w:color w:val="0000FF"/>
            <w:sz w:val="24"/>
            <w:szCs w:val="24"/>
            <w:lang w:eastAsia="ru-RU"/>
          </w:rPr>
          <w:t>6 статьи 19.3</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121"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sidRPr="004B4168">
          <w:rPr>
            <w:rFonts w:ascii="Times New Roman" w:eastAsiaTheme="minorEastAsia" w:hAnsi="Times New Roman" w:cs="Times New Roman"/>
            <w:color w:val="0000FF"/>
            <w:sz w:val="24"/>
            <w:szCs w:val="24"/>
            <w:lang w:eastAsia="ru-RU"/>
          </w:rPr>
          <w:t>3 статьи 19.4</w:t>
        </w:r>
      </w:hyperlink>
      <w:r w:rsidRPr="004B4168">
        <w:rPr>
          <w:rFonts w:ascii="Times New Roman" w:eastAsiaTheme="minorEastAsia" w:hAnsi="Times New Roman" w:cs="Times New Roman"/>
          <w:sz w:val="24"/>
          <w:szCs w:val="24"/>
          <w:lang w:eastAsia="ru-RU"/>
        </w:rPr>
        <w:t xml:space="preserve">, </w:t>
      </w:r>
      <w:hyperlink w:anchor="Par813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sidRPr="004B4168">
          <w:rPr>
            <w:rFonts w:ascii="Times New Roman" w:eastAsiaTheme="minorEastAsia" w:hAnsi="Times New Roman" w:cs="Times New Roman"/>
            <w:color w:val="0000FF"/>
            <w:sz w:val="24"/>
            <w:szCs w:val="24"/>
            <w:lang w:eastAsia="ru-RU"/>
          </w:rPr>
          <w:t>статьей 19.4.1</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8222" w:tooltip="7.3. Повторное совершение должностным лицом административных правонарушений, предусмотренных частями 7 и 7.1 настоящей статьи, -" w:history="1">
        <w:r w:rsidRPr="004B4168">
          <w:rPr>
            <w:rFonts w:ascii="Times New Roman" w:eastAsiaTheme="minorEastAsia" w:hAnsi="Times New Roman" w:cs="Times New Roman"/>
            <w:color w:val="0000FF"/>
            <w:sz w:val="24"/>
            <w:szCs w:val="24"/>
            <w:lang w:eastAsia="ru-RU"/>
          </w:rPr>
          <w:t>7.3</w:t>
        </w:r>
      </w:hyperlink>
      <w:r w:rsidRPr="004B4168">
        <w:rPr>
          <w:rFonts w:ascii="Times New Roman" w:eastAsiaTheme="minorEastAsia" w:hAnsi="Times New Roman" w:cs="Times New Roman"/>
          <w:sz w:val="24"/>
          <w:szCs w:val="24"/>
          <w:lang w:eastAsia="ru-RU"/>
        </w:rPr>
        <w:t xml:space="preserve">, </w:t>
      </w:r>
      <w:hyperlink w:anchor="Par8247" w:tooltip="12. Невыполнение в установленный срок законного предписания органа, осуществляющего федеральный государственный пожарный надзор, -" w:history="1">
        <w:r w:rsidRPr="004B4168">
          <w:rPr>
            <w:rFonts w:ascii="Times New Roman" w:eastAsiaTheme="minorEastAsia" w:hAnsi="Times New Roman" w:cs="Times New Roman"/>
            <w:color w:val="0000FF"/>
            <w:sz w:val="24"/>
            <w:szCs w:val="24"/>
            <w:lang w:eastAsia="ru-RU"/>
          </w:rPr>
          <w:t>12</w:t>
        </w:r>
      </w:hyperlink>
      <w:r w:rsidRPr="004B4168">
        <w:rPr>
          <w:rFonts w:ascii="Times New Roman" w:eastAsiaTheme="minorEastAsia" w:hAnsi="Times New Roman" w:cs="Times New Roman"/>
          <w:sz w:val="24"/>
          <w:szCs w:val="24"/>
          <w:lang w:eastAsia="ru-RU"/>
        </w:rPr>
        <w:t xml:space="preserve"> - </w:t>
      </w:r>
      <w:hyperlink w:anchor="Par8262"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sidRPr="004B4168">
          <w:rPr>
            <w:rFonts w:ascii="Times New Roman" w:eastAsiaTheme="minorEastAsia" w:hAnsi="Times New Roman" w:cs="Times New Roman"/>
            <w:color w:val="0000FF"/>
            <w:sz w:val="24"/>
            <w:szCs w:val="24"/>
            <w:lang w:eastAsia="ru-RU"/>
          </w:rPr>
          <w:t>16</w:t>
        </w:r>
      </w:hyperlink>
      <w:r w:rsidRPr="004B4168">
        <w:rPr>
          <w:rFonts w:ascii="Times New Roman" w:eastAsiaTheme="minorEastAsia" w:hAnsi="Times New Roman" w:cs="Times New Roman"/>
          <w:sz w:val="24"/>
          <w:szCs w:val="24"/>
          <w:lang w:eastAsia="ru-RU"/>
        </w:rPr>
        <w:t xml:space="preserve">, </w:t>
      </w:r>
      <w:hyperlink w:anchor="Par827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sidRPr="004B4168">
          <w:rPr>
            <w:rFonts w:ascii="Times New Roman" w:eastAsiaTheme="minorEastAsia" w:hAnsi="Times New Roman" w:cs="Times New Roman"/>
            <w:color w:val="0000FF"/>
            <w:sz w:val="24"/>
            <w:szCs w:val="24"/>
            <w:lang w:eastAsia="ru-RU"/>
          </w:rPr>
          <w:t>18</w:t>
        </w:r>
      </w:hyperlink>
      <w:r w:rsidRPr="004B4168">
        <w:rPr>
          <w:rFonts w:ascii="Times New Roman" w:eastAsiaTheme="minorEastAsia" w:hAnsi="Times New Roman" w:cs="Times New Roman"/>
          <w:sz w:val="24"/>
          <w:szCs w:val="24"/>
          <w:lang w:eastAsia="ru-RU"/>
        </w:rPr>
        <w:t xml:space="preserve">, </w:t>
      </w:r>
      <w:hyperlink w:anchor="Par8274" w:tooltip="19. Повторное совершение административного правонарушения, предусмотренного частью 18 настоящей статьи, -" w:history="1">
        <w:r w:rsidRPr="004B4168">
          <w:rPr>
            <w:rFonts w:ascii="Times New Roman" w:eastAsiaTheme="minorEastAsia" w:hAnsi="Times New Roman" w:cs="Times New Roman"/>
            <w:color w:val="0000FF"/>
            <w:sz w:val="24"/>
            <w:szCs w:val="24"/>
            <w:lang w:eastAsia="ru-RU"/>
          </w:rPr>
          <w:t>19</w:t>
        </w:r>
      </w:hyperlink>
      <w:r w:rsidRPr="004B4168">
        <w:rPr>
          <w:rFonts w:ascii="Times New Roman" w:eastAsiaTheme="minorEastAsia" w:hAnsi="Times New Roman" w:cs="Times New Roman"/>
          <w:sz w:val="24"/>
          <w:szCs w:val="24"/>
          <w:lang w:eastAsia="ru-RU"/>
        </w:rPr>
        <w:t xml:space="preserve">, </w:t>
      </w:r>
      <w:hyperlink w:anchor="Par8281" w:tooltip="20.1. Повторное совершение должностным лицом административного правонарушения, предусмотренного частью 20 настоящей статьи, -" w:history="1">
        <w:r w:rsidRPr="004B4168">
          <w:rPr>
            <w:rFonts w:ascii="Times New Roman" w:eastAsiaTheme="minorEastAsia" w:hAnsi="Times New Roman" w:cs="Times New Roman"/>
            <w:color w:val="0000FF"/>
            <w:sz w:val="24"/>
            <w:szCs w:val="24"/>
            <w:lang w:eastAsia="ru-RU"/>
          </w:rPr>
          <w:t>20.1</w:t>
        </w:r>
      </w:hyperlink>
      <w:r w:rsidRPr="004B4168">
        <w:rPr>
          <w:rFonts w:ascii="Times New Roman" w:eastAsiaTheme="minorEastAsia" w:hAnsi="Times New Roman" w:cs="Times New Roman"/>
          <w:sz w:val="24"/>
          <w:szCs w:val="24"/>
          <w:lang w:eastAsia="ru-RU"/>
        </w:rPr>
        <w:t xml:space="preserve">, </w:t>
      </w:r>
      <w:hyperlink w:anchor="Par8293"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sidRPr="004B4168">
          <w:rPr>
            <w:rFonts w:ascii="Times New Roman" w:eastAsiaTheme="minorEastAsia" w:hAnsi="Times New Roman" w:cs="Times New Roman"/>
            <w:color w:val="0000FF"/>
            <w:sz w:val="24"/>
            <w:szCs w:val="24"/>
            <w:lang w:eastAsia="ru-RU"/>
          </w:rPr>
          <w:t>24</w:t>
        </w:r>
      </w:hyperlink>
      <w:r w:rsidRPr="004B4168">
        <w:rPr>
          <w:rFonts w:ascii="Times New Roman" w:eastAsiaTheme="minorEastAsia" w:hAnsi="Times New Roman" w:cs="Times New Roman"/>
          <w:sz w:val="24"/>
          <w:szCs w:val="24"/>
          <w:lang w:eastAsia="ru-RU"/>
        </w:rPr>
        <w:t xml:space="preserve"> - </w:t>
      </w:r>
      <w:hyperlink w:anchor="Par8324" w:tooltip="33. Невыполнение или ненадлежащее выполнение в установленный срок законного предписания федерального органа исполнительной власти, уполномоченного на осуществление лицензирования энергосбытовой деятельности, об устранении нарушений лицензионных требований -" w:history="1">
        <w:r w:rsidRPr="004B4168">
          <w:rPr>
            <w:rFonts w:ascii="Times New Roman" w:eastAsiaTheme="minorEastAsia" w:hAnsi="Times New Roman" w:cs="Times New Roman"/>
            <w:color w:val="0000FF"/>
            <w:sz w:val="24"/>
            <w:szCs w:val="24"/>
            <w:lang w:eastAsia="ru-RU"/>
          </w:rPr>
          <w:t>33 статьи 19.5</w:t>
        </w:r>
      </w:hyperlink>
      <w:r w:rsidRPr="004B4168">
        <w:rPr>
          <w:rFonts w:ascii="Times New Roman" w:eastAsiaTheme="minorEastAsia" w:hAnsi="Times New Roman" w:cs="Times New Roman"/>
          <w:sz w:val="24"/>
          <w:szCs w:val="24"/>
          <w:lang w:eastAsia="ru-RU"/>
        </w:rPr>
        <w:t xml:space="preserve">, </w:t>
      </w:r>
      <w:hyperlink w:anchor="Par8336" w:tooltip="Статья 19.5.1. Неисполнение решения коллегиального органа, координирующего и организующего деятельность по противодействию терроризму" w:history="1">
        <w:r w:rsidRPr="004B4168">
          <w:rPr>
            <w:rFonts w:ascii="Times New Roman" w:eastAsiaTheme="minorEastAsia" w:hAnsi="Times New Roman" w:cs="Times New Roman"/>
            <w:color w:val="0000FF"/>
            <w:sz w:val="24"/>
            <w:szCs w:val="24"/>
            <w:lang w:eastAsia="ru-RU"/>
          </w:rPr>
          <w:t>статьями 19.5.1</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19.6</w:t>
        </w:r>
      </w:hyperlink>
      <w:r w:rsidRPr="004B4168">
        <w:rPr>
          <w:rFonts w:ascii="Times New Roman" w:eastAsiaTheme="minorEastAsia" w:hAnsi="Times New Roman" w:cs="Times New Roman"/>
          <w:sz w:val="24"/>
          <w:szCs w:val="24"/>
          <w:lang w:eastAsia="ru-RU"/>
        </w:rPr>
        <w:t xml:space="preserve">, </w:t>
      </w:r>
      <w:hyperlink w:anchor="Par8348"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sidRPr="004B4168">
          <w:rPr>
            <w:rFonts w:ascii="Times New Roman" w:eastAsiaTheme="minorEastAsia" w:hAnsi="Times New Roman" w:cs="Times New Roman"/>
            <w:color w:val="0000FF"/>
            <w:sz w:val="24"/>
            <w:szCs w:val="24"/>
            <w:lang w:eastAsia="ru-RU"/>
          </w:rPr>
          <w:t>19.6.1</w:t>
        </w:r>
      </w:hyperlink>
      <w:r w:rsidRPr="004B4168">
        <w:rPr>
          <w:rFonts w:ascii="Times New Roman" w:eastAsiaTheme="minorEastAsia" w:hAnsi="Times New Roman" w:cs="Times New Roman"/>
          <w:sz w:val="24"/>
          <w:szCs w:val="24"/>
          <w:lang w:eastAsia="ru-RU"/>
        </w:rPr>
        <w:t xml:space="preserve">, </w:t>
      </w:r>
      <w:hyperlink w:anchor="Par835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sidRPr="004B4168">
          <w:rPr>
            <w:rFonts w:ascii="Times New Roman" w:eastAsiaTheme="minorEastAsia" w:hAnsi="Times New Roman" w:cs="Times New Roman"/>
            <w:color w:val="0000FF"/>
            <w:sz w:val="24"/>
            <w:szCs w:val="24"/>
            <w:lang w:eastAsia="ru-RU"/>
          </w:rPr>
          <w:t>19.6.2</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384"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частью 3 статьи 19.7.1</w:t>
        </w:r>
      </w:hyperlink>
      <w:r w:rsidRPr="004B4168">
        <w:rPr>
          <w:rFonts w:ascii="Times New Roman" w:eastAsiaTheme="minorEastAsia" w:hAnsi="Times New Roman" w:cs="Times New Roman"/>
          <w:sz w:val="24"/>
          <w:szCs w:val="24"/>
          <w:lang w:eastAsia="ru-RU"/>
        </w:rPr>
        <w:t xml:space="preserve">, </w:t>
      </w:r>
      <w:hyperlink w:anchor="Par8423"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426"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sidRPr="004B4168">
          <w:rPr>
            <w:rFonts w:ascii="Times New Roman" w:eastAsiaTheme="minorEastAsia" w:hAnsi="Times New Roman" w:cs="Times New Roman"/>
            <w:color w:val="0000FF"/>
            <w:sz w:val="24"/>
            <w:szCs w:val="24"/>
            <w:lang w:eastAsia="ru-RU"/>
          </w:rPr>
          <w:t>2 статьи 19.7.5-1</w:t>
        </w:r>
      </w:hyperlink>
      <w:r w:rsidRPr="004B4168">
        <w:rPr>
          <w:rFonts w:ascii="Times New Roman" w:eastAsiaTheme="minorEastAsia" w:hAnsi="Times New Roman" w:cs="Times New Roman"/>
          <w:sz w:val="24"/>
          <w:szCs w:val="24"/>
          <w:lang w:eastAsia="ru-RU"/>
        </w:rPr>
        <w:t xml:space="preserve">, </w:t>
      </w:r>
      <w:hyperlink w:anchor="Par8429" w:tooltip="Статья 19.7.5-2. Непредставление сведений некоммерческой организацией, выполняющей функции иностранного агента" w:history="1">
        <w:r w:rsidRPr="004B4168">
          <w:rPr>
            <w:rFonts w:ascii="Times New Roman" w:eastAsiaTheme="minorEastAsia" w:hAnsi="Times New Roman" w:cs="Times New Roman"/>
            <w:color w:val="0000FF"/>
            <w:sz w:val="24"/>
            <w:szCs w:val="24"/>
            <w:lang w:eastAsia="ru-RU"/>
          </w:rPr>
          <w:t>статьями 19.7.5-2</w:t>
        </w:r>
      </w:hyperlink>
      <w:r w:rsidRPr="004B4168">
        <w:rPr>
          <w:rFonts w:ascii="Times New Roman" w:eastAsiaTheme="minorEastAsia" w:hAnsi="Times New Roman" w:cs="Times New Roman"/>
          <w:sz w:val="24"/>
          <w:szCs w:val="24"/>
          <w:lang w:eastAsia="ru-RU"/>
        </w:rPr>
        <w:t xml:space="preserve">, </w:t>
      </w:r>
      <w:hyperlink w:anchor="Par8435" w:tooltip="Статья 19.7.5-3. Нарушение порядка деятельности общественного объединения, функционирующего без приобретения прав юридического лица" w:history="1">
        <w:r w:rsidRPr="004B4168">
          <w:rPr>
            <w:rFonts w:ascii="Times New Roman" w:eastAsiaTheme="minorEastAsia" w:hAnsi="Times New Roman" w:cs="Times New Roman"/>
            <w:color w:val="0000FF"/>
            <w:sz w:val="24"/>
            <w:szCs w:val="24"/>
            <w:lang w:eastAsia="ru-RU"/>
          </w:rPr>
          <w:t>19.7.5-3</w:t>
        </w:r>
      </w:hyperlink>
      <w:r w:rsidRPr="004B4168">
        <w:rPr>
          <w:rFonts w:ascii="Times New Roman" w:eastAsiaTheme="minorEastAsia" w:hAnsi="Times New Roman" w:cs="Times New Roman"/>
          <w:sz w:val="24"/>
          <w:szCs w:val="24"/>
          <w:lang w:eastAsia="ru-RU"/>
        </w:rPr>
        <w:t xml:space="preserve">, </w:t>
      </w:r>
      <w:hyperlink w:anchor="Par8446" w:tooltip="Статья 19.7.5-4. Нарушение обязанностей физическим лицом, выполняющим функции иностранного агента" w:history="1">
        <w:r w:rsidRPr="004B4168">
          <w:rPr>
            <w:rFonts w:ascii="Times New Roman" w:eastAsiaTheme="minorEastAsia" w:hAnsi="Times New Roman" w:cs="Times New Roman"/>
            <w:color w:val="0000FF"/>
            <w:sz w:val="24"/>
            <w:szCs w:val="24"/>
            <w:lang w:eastAsia="ru-RU"/>
          </w:rPr>
          <w:t>19.7.5-4</w:t>
        </w:r>
      </w:hyperlink>
      <w:r w:rsidRPr="004B4168">
        <w:rPr>
          <w:rFonts w:ascii="Times New Roman" w:eastAsiaTheme="minorEastAsia" w:hAnsi="Times New Roman" w:cs="Times New Roman"/>
          <w:sz w:val="24"/>
          <w:szCs w:val="24"/>
          <w:lang w:eastAsia="ru-RU"/>
        </w:rPr>
        <w:t xml:space="preserve">, </w:t>
      </w:r>
      <w:hyperlink w:anchor="Par8460"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sidRPr="004B4168">
          <w:rPr>
            <w:rFonts w:ascii="Times New Roman" w:eastAsiaTheme="minorEastAsia" w:hAnsi="Times New Roman" w:cs="Times New Roman"/>
            <w:color w:val="0000FF"/>
            <w:sz w:val="24"/>
            <w:szCs w:val="24"/>
            <w:lang w:eastAsia="ru-RU"/>
          </w:rPr>
          <w:t>19.7.7</w:t>
        </w:r>
      </w:hyperlink>
      <w:r w:rsidRPr="004B4168">
        <w:rPr>
          <w:rFonts w:ascii="Times New Roman" w:eastAsiaTheme="minorEastAsia" w:hAnsi="Times New Roman" w:cs="Times New Roman"/>
          <w:sz w:val="24"/>
          <w:szCs w:val="24"/>
          <w:lang w:eastAsia="ru-RU"/>
        </w:rPr>
        <w:t xml:space="preserve">, </w:t>
      </w:r>
      <w:hyperlink w:anchor="Par8482"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8484" w:tooltip="3. Действие (бездействие), предусмотренное частью 1 настоящей статьи, совершенное умышленно, -" w:history="1">
        <w:r w:rsidRPr="004B4168">
          <w:rPr>
            <w:rFonts w:ascii="Times New Roman" w:eastAsiaTheme="minorEastAsia" w:hAnsi="Times New Roman" w:cs="Times New Roman"/>
            <w:color w:val="0000FF"/>
            <w:sz w:val="24"/>
            <w:szCs w:val="24"/>
            <w:lang w:eastAsia="ru-RU"/>
          </w:rPr>
          <w:t>3 статьи 19.7.9</w:t>
        </w:r>
      </w:hyperlink>
      <w:r w:rsidRPr="004B4168">
        <w:rPr>
          <w:rFonts w:ascii="Times New Roman" w:eastAsiaTheme="minorEastAsia" w:hAnsi="Times New Roman" w:cs="Times New Roman"/>
          <w:sz w:val="24"/>
          <w:szCs w:val="24"/>
          <w:lang w:eastAsia="ru-RU"/>
        </w:rPr>
        <w:t xml:space="preserve">, </w:t>
      </w:r>
      <w:hyperlink w:anchor="Par8523"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history="1">
        <w:r w:rsidRPr="004B4168">
          <w:rPr>
            <w:rFonts w:ascii="Times New Roman" w:eastAsiaTheme="minorEastAsia" w:hAnsi="Times New Roman" w:cs="Times New Roman"/>
            <w:color w:val="0000FF"/>
            <w:sz w:val="24"/>
            <w:szCs w:val="24"/>
            <w:lang w:eastAsia="ru-RU"/>
          </w:rPr>
          <w:t>статьями 19.7.10-3</w:t>
        </w:r>
      </w:hyperlink>
      <w:r w:rsidRPr="004B4168">
        <w:rPr>
          <w:rFonts w:ascii="Times New Roman" w:eastAsiaTheme="minorEastAsia" w:hAnsi="Times New Roman" w:cs="Times New Roman"/>
          <w:sz w:val="24"/>
          <w:szCs w:val="24"/>
          <w:lang w:eastAsia="ru-RU"/>
        </w:rPr>
        <w:t xml:space="preserve">, </w:t>
      </w:r>
      <w:hyperlink w:anchor="Par853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sidRPr="004B4168">
          <w:rPr>
            <w:rFonts w:ascii="Times New Roman" w:eastAsiaTheme="minorEastAsia" w:hAnsi="Times New Roman" w:cs="Times New Roman"/>
            <w:color w:val="0000FF"/>
            <w:sz w:val="24"/>
            <w:szCs w:val="24"/>
            <w:lang w:eastAsia="ru-RU"/>
          </w:rPr>
          <w:t>19.7.12</w:t>
        </w:r>
      </w:hyperlink>
      <w:r w:rsidRPr="004B4168">
        <w:rPr>
          <w:rFonts w:ascii="Times New Roman" w:eastAsiaTheme="minorEastAsia" w:hAnsi="Times New Roman" w:cs="Times New Roman"/>
          <w:sz w:val="24"/>
          <w:szCs w:val="24"/>
          <w:lang w:eastAsia="ru-RU"/>
        </w:rPr>
        <w:t xml:space="preserve">, </w:t>
      </w:r>
      <w:hyperlink w:anchor="Par861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ar861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частью 2 статьи 19.8.1</w:t>
        </w:r>
      </w:hyperlink>
      <w:r w:rsidRPr="004B4168">
        <w:rPr>
          <w:rFonts w:ascii="Times New Roman" w:eastAsiaTheme="minorEastAsia" w:hAnsi="Times New Roman" w:cs="Times New Roman"/>
          <w:sz w:val="24"/>
          <w:szCs w:val="24"/>
          <w:lang w:eastAsia="ru-RU"/>
        </w:rPr>
        <w:t xml:space="preserve">, </w:t>
      </w:r>
      <w:hyperlink w:anchor="Par8633" w:tooltip="Статья 19.9. Нарушение порядка предоставления земельных или лесных участков либо водных объектов" w:history="1">
        <w:r w:rsidRPr="004B4168">
          <w:rPr>
            <w:rFonts w:ascii="Times New Roman" w:eastAsiaTheme="minorEastAsia" w:hAnsi="Times New Roman" w:cs="Times New Roman"/>
            <w:color w:val="0000FF"/>
            <w:sz w:val="24"/>
            <w:szCs w:val="24"/>
            <w:lang w:eastAsia="ru-RU"/>
          </w:rPr>
          <w:t>статьями 19.9</w:t>
        </w:r>
      </w:hyperlink>
      <w:r w:rsidRPr="004B4168">
        <w:rPr>
          <w:rFonts w:ascii="Times New Roman" w:eastAsiaTheme="minorEastAsia" w:hAnsi="Times New Roman" w:cs="Times New Roman"/>
          <w:sz w:val="24"/>
          <w:szCs w:val="24"/>
          <w:lang w:eastAsia="ru-RU"/>
        </w:rPr>
        <w:t xml:space="preserve">, </w:t>
      </w:r>
      <w:hyperlink w:anchor="Par8649"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sidRPr="004B4168">
          <w:rPr>
            <w:rFonts w:ascii="Times New Roman" w:eastAsiaTheme="minorEastAsia" w:hAnsi="Times New Roman" w:cs="Times New Roman"/>
            <w:color w:val="0000FF"/>
            <w:sz w:val="24"/>
            <w:szCs w:val="24"/>
            <w:lang w:eastAsia="ru-RU"/>
          </w:rPr>
          <w:t>19.11</w:t>
        </w:r>
      </w:hyperlink>
      <w:r w:rsidRPr="004B4168">
        <w:rPr>
          <w:rFonts w:ascii="Times New Roman" w:eastAsiaTheme="minorEastAsia" w:hAnsi="Times New Roman" w:cs="Times New Roman"/>
          <w:sz w:val="24"/>
          <w:szCs w:val="24"/>
          <w:lang w:eastAsia="ru-RU"/>
        </w:rPr>
        <w:t xml:space="preserve"> - </w:t>
      </w:r>
      <w:hyperlink w:anchor="Par8665" w:tooltip="Статья 19.13. Заведомо ложный вызов специализированных служб" w:history="1">
        <w:r w:rsidRPr="004B4168">
          <w:rPr>
            <w:rFonts w:ascii="Times New Roman" w:eastAsiaTheme="minorEastAsia" w:hAnsi="Times New Roman" w:cs="Times New Roman"/>
            <w:color w:val="0000FF"/>
            <w:sz w:val="24"/>
            <w:szCs w:val="24"/>
            <w:lang w:eastAsia="ru-RU"/>
          </w:rPr>
          <w:t>19.13</w:t>
        </w:r>
      </w:hyperlink>
      <w:r w:rsidRPr="004B4168">
        <w:rPr>
          <w:rFonts w:ascii="Times New Roman" w:eastAsiaTheme="minorEastAsia" w:hAnsi="Times New Roman" w:cs="Times New Roman"/>
          <w:sz w:val="24"/>
          <w:szCs w:val="24"/>
          <w:lang w:eastAsia="ru-RU"/>
        </w:rPr>
        <w:t xml:space="preserve">, </w:t>
      </w:r>
      <w:hyperlink w:anchor="Par8761" w:tooltip="Статья 19.20. Осуществление деятельности, не связанной с извлечением прибыли, без специального разрешения (лицензии)" w:history="1">
        <w:r w:rsidRPr="004B4168">
          <w:rPr>
            <w:rFonts w:ascii="Times New Roman" w:eastAsiaTheme="minorEastAsia" w:hAnsi="Times New Roman" w:cs="Times New Roman"/>
            <w:color w:val="0000FF"/>
            <w:sz w:val="24"/>
            <w:szCs w:val="24"/>
            <w:lang w:eastAsia="ru-RU"/>
          </w:rPr>
          <w:t>19.20</w:t>
        </w:r>
      </w:hyperlink>
      <w:r w:rsidRPr="004B4168">
        <w:rPr>
          <w:rFonts w:ascii="Times New Roman" w:eastAsiaTheme="minorEastAsia" w:hAnsi="Times New Roman" w:cs="Times New Roman"/>
          <w:sz w:val="24"/>
          <w:szCs w:val="24"/>
          <w:lang w:eastAsia="ru-RU"/>
        </w:rPr>
        <w:t xml:space="preserve">, </w:t>
      </w:r>
      <w:hyperlink w:anchor="Par8775" w:tooltip="Статья 19.21. Несоблюдение порядка государственной регистрации прав на недвижимое имущество или сделок с ним" w:history="1">
        <w:r w:rsidRPr="004B4168">
          <w:rPr>
            <w:rFonts w:ascii="Times New Roman" w:eastAsiaTheme="minorEastAsia" w:hAnsi="Times New Roman" w:cs="Times New Roman"/>
            <w:color w:val="0000FF"/>
            <w:sz w:val="24"/>
            <w:szCs w:val="24"/>
            <w:lang w:eastAsia="ru-RU"/>
          </w:rPr>
          <w:t>19.21</w:t>
        </w:r>
      </w:hyperlink>
      <w:r w:rsidRPr="004B4168">
        <w:rPr>
          <w:rFonts w:ascii="Times New Roman" w:eastAsiaTheme="minorEastAsia" w:hAnsi="Times New Roman" w:cs="Times New Roman"/>
          <w:sz w:val="24"/>
          <w:szCs w:val="24"/>
          <w:lang w:eastAsia="ru-RU"/>
        </w:rPr>
        <w:t xml:space="preserve">, </w:t>
      </w:r>
      <w:hyperlink w:anchor="Par8798" w:tooltip="Статья 19.23. Подделка документов, штампов, печатей или бланков, их использование, передача либо сбыт" w:history="1">
        <w:r w:rsidRPr="004B4168">
          <w:rPr>
            <w:rFonts w:ascii="Times New Roman" w:eastAsiaTheme="minorEastAsia" w:hAnsi="Times New Roman" w:cs="Times New Roman"/>
            <w:color w:val="0000FF"/>
            <w:sz w:val="24"/>
            <w:szCs w:val="24"/>
            <w:lang w:eastAsia="ru-RU"/>
          </w:rPr>
          <w:t>19.23</w:t>
        </w:r>
      </w:hyperlink>
      <w:r w:rsidRPr="004B4168">
        <w:rPr>
          <w:rFonts w:ascii="Times New Roman" w:eastAsiaTheme="minorEastAsia" w:hAnsi="Times New Roman" w:cs="Times New Roman"/>
          <w:sz w:val="24"/>
          <w:szCs w:val="24"/>
          <w:lang w:eastAsia="ru-RU"/>
        </w:rPr>
        <w:t xml:space="preserve">, </w:t>
      </w:r>
      <w:hyperlink w:anchor="Par8813"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3 статьи 19.24</w:t>
        </w:r>
      </w:hyperlink>
      <w:r w:rsidRPr="004B4168">
        <w:rPr>
          <w:rFonts w:ascii="Times New Roman" w:eastAsiaTheme="minorEastAsia" w:hAnsi="Times New Roman" w:cs="Times New Roman"/>
          <w:sz w:val="24"/>
          <w:szCs w:val="24"/>
          <w:lang w:eastAsia="ru-RU"/>
        </w:rPr>
        <w:t xml:space="preserve">, </w:t>
      </w:r>
      <w:hyperlink w:anchor="Par8824" w:tooltip="Статья 19.26. Заведомо ложное заключение эксперта" w:history="1">
        <w:r w:rsidRPr="004B4168">
          <w:rPr>
            <w:rFonts w:ascii="Times New Roman" w:eastAsiaTheme="minorEastAsia" w:hAnsi="Times New Roman" w:cs="Times New Roman"/>
            <w:color w:val="0000FF"/>
            <w:sz w:val="24"/>
            <w:szCs w:val="24"/>
            <w:lang w:eastAsia="ru-RU"/>
          </w:rPr>
          <w:t>статьями 19.26</w:t>
        </w:r>
      </w:hyperlink>
      <w:r w:rsidRPr="004B4168">
        <w:rPr>
          <w:rFonts w:ascii="Times New Roman" w:eastAsiaTheme="minorEastAsia" w:hAnsi="Times New Roman" w:cs="Times New Roman"/>
          <w:sz w:val="24"/>
          <w:szCs w:val="24"/>
          <w:lang w:eastAsia="ru-RU"/>
        </w:rPr>
        <w:t xml:space="preserve">, </w:t>
      </w:r>
      <w:hyperlink w:anchor="Par8850" w:tooltip="Статья 19.28. Незаконное вознаграждение от имени юридического лица" w:history="1">
        <w:r w:rsidRPr="004B4168">
          <w:rPr>
            <w:rFonts w:ascii="Times New Roman" w:eastAsiaTheme="minorEastAsia" w:hAnsi="Times New Roman" w:cs="Times New Roman"/>
            <w:color w:val="0000FF"/>
            <w:sz w:val="24"/>
            <w:szCs w:val="24"/>
            <w:lang w:eastAsia="ru-RU"/>
          </w:rPr>
          <w:t>19.28</w:t>
        </w:r>
      </w:hyperlink>
      <w:r w:rsidRPr="004B4168">
        <w:rPr>
          <w:rFonts w:ascii="Times New Roman" w:eastAsiaTheme="minorEastAsia" w:hAnsi="Times New Roman" w:cs="Times New Roman"/>
          <w:sz w:val="24"/>
          <w:szCs w:val="24"/>
          <w:lang w:eastAsia="ru-RU"/>
        </w:rPr>
        <w:t xml:space="preserve"> - </w:t>
      </w:r>
      <w:hyperlink w:anchor="Par8876" w:tooltip="Статья 19.30. Нарушение требований к ведению образовательной деятельности и организации образовательного процесса" w:history="1">
        <w:r w:rsidRPr="004B4168">
          <w:rPr>
            <w:rFonts w:ascii="Times New Roman" w:eastAsiaTheme="minorEastAsia" w:hAnsi="Times New Roman" w:cs="Times New Roman"/>
            <w:color w:val="0000FF"/>
            <w:sz w:val="24"/>
            <w:szCs w:val="24"/>
            <w:lang w:eastAsia="ru-RU"/>
          </w:rPr>
          <w:t>19.30</w:t>
        </w:r>
      </w:hyperlink>
      <w:r w:rsidRPr="004B4168">
        <w:rPr>
          <w:rFonts w:ascii="Times New Roman" w:eastAsiaTheme="minorEastAsia" w:hAnsi="Times New Roman" w:cs="Times New Roman"/>
          <w:sz w:val="24"/>
          <w:szCs w:val="24"/>
          <w:lang w:eastAsia="ru-RU"/>
        </w:rPr>
        <w:t xml:space="preserve">, </w:t>
      </w:r>
      <w:hyperlink w:anchor="Par8907" w:tooltip="Статья 19.32. Нарушение законодательства об общественном контроле за обеспечением прав человека в местах принудительного содержания" w:history="1">
        <w:r w:rsidRPr="004B4168">
          <w:rPr>
            <w:rFonts w:ascii="Times New Roman" w:eastAsiaTheme="minorEastAsia" w:hAnsi="Times New Roman" w:cs="Times New Roman"/>
            <w:color w:val="0000FF"/>
            <w:sz w:val="24"/>
            <w:szCs w:val="24"/>
            <w:lang w:eastAsia="ru-RU"/>
          </w:rPr>
          <w:t>19.32</w:t>
        </w:r>
      </w:hyperlink>
      <w:r w:rsidRPr="004B4168">
        <w:rPr>
          <w:rFonts w:ascii="Times New Roman" w:eastAsiaTheme="minorEastAsia" w:hAnsi="Times New Roman" w:cs="Times New Roman"/>
          <w:sz w:val="24"/>
          <w:szCs w:val="24"/>
          <w:lang w:eastAsia="ru-RU"/>
        </w:rPr>
        <w:t xml:space="preserve">, </w:t>
      </w:r>
      <w:hyperlink w:anchor="Par89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4B4168">
          <w:rPr>
            <w:rFonts w:ascii="Times New Roman" w:eastAsiaTheme="minorEastAsia" w:hAnsi="Times New Roman" w:cs="Times New Roman"/>
            <w:color w:val="0000FF"/>
            <w:sz w:val="24"/>
            <w:szCs w:val="24"/>
            <w:lang w:eastAsia="ru-RU"/>
          </w:rPr>
          <w:t>19.33</w:t>
        </w:r>
      </w:hyperlink>
      <w:r w:rsidRPr="004B4168">
        <w:rPr>
          <w:rFonts w:ascii="Times New Roman" w:eastAsiaTheme="minorEastAsia" w:hAnsi="Times New Roman" w:cs="Times New Roman"/>
          <w:sz w:val="24"/>
          <w:szCs w:val="24"/>
          <w:lang w:eastAsia="ru-RU"/>
        </w:rPr>
        <w:t xml:space="preserve">, </w:t>
      </w:r>
      <w:hyperlink w:anchor="Par8921" w:tooltip="Статья 19.34. Нарушение порядка деятельности некоммерческой организации, выполняющей функции иностранного агента" w:history="1">
        <w:r w:rsidRPr="004B4168">
          <w:rPr>
            <w:rFonts w:ascii="Times New Roman" w:eastAsiaTheme="minorEastAsia" w:hAnsi="Times New Roman" w:cs="Times New Roman"/>
            <w:color w:val="0000FF"/>
            <w:sz w:val="24"/>
            <w:szCs w:val="24"/>
            <w:lang w:eastAsia="ru-RU"/>
          </w:rPr>
          <w:t>19.34</w:t>
        </w:r>
      </w:hyperlink>
      <w:r w:rsidRPr="004B4168">
        <w:rPr>
          <w:rFonts w:ascii="Times New Roman" w:eastAsiaTheme="minorEastAsia" w:hAnsi="Times New Roman" w:cs="Times New Roman"/>
          <w:sz w:val="24"/>
          <w:szCs w:val="24"/>
          <w:lang w:eastAsia="ru-RU"/>
        </w:rPr>
        <w:t xml:space="preserve">, </w:t>
      </w:r>
      <w:hyperlink w:anchor="Par8936"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history="1">
        <w:r w:rsidRPr="004B4168">
          <w:rPr>
            <w:rFonts w:ascii="Times New Roman" w:eastAsiaTheme="minorEastAsia" w:hAnsi="Times New Roman" w:cs="Times New Roman"/>
            <w:color w:val="0000FF"/>
            <w:sz w:val="24"/>
            <w:szCs w:val="24"/>
            <w:lang w:eastAsia="ru-RU"/>
          </w:rPr>
          <w:t>19.34.1</w:t>
        </w:r>
      </w:hyperlink>
      <w:r w:rsidRPr="004B4168">
        <w:rPr>
          <w:rFonts w:ascii="Times New Roman" w:eastAsiaTheme="minorEastAsia" w:hAnsi="Times New Roman" w:cs="Times New Roman"/>
          <w:sz w:val="24"/>
          <w:szCs w:val="24"/>
          <w:lang w:eastAsia="ru-RU"/>
        </w:rPr>
        <w:t xml:space="preserve">, </w:t>
      </w:r>
      <w:hyperlink w:anchor="Par8950" w:tooltip="Статья 19.35. Воспрепятствование законной деятельности народного дружинника или внештатного сотрудника полиции" w:history="1">
        <w:r w:rsidRPr="004B4168">
          <w:rPr>
            <w:rFonts w:ascii="Times New Roman" w:eastAsiaTheme="minorEastAsia" w:hAnsi="Times New Roman" w:cs="Times New Roman"/>
            <w:color w:val="0000FF"/>
            <w:sz w:val="24"/>
            <w:szCs w:val="24"/>
            <w:lang w:eastAsia="ru-RU"/>
          </w:rPr>
          <w:t>19.35</w:t>
        </w:r>
      </w:hyperlink>
      <w:r w:rsidRPr="004B4168">
        <w:rPr>
          <w:rFonts w:ascii="Times New Roman" w:eastAsiaTheme="minorEastAsia" w:hAnsi="Times New Roman" w:cs="Times New Roman"/>
          <w:sz w:val="24"/>
          <w:szCs w:val="24"/>
          <w:lang w:eastAsia="ru-RU"/>
        </w:rPr>
        <w:t xml:space="preserve">, </w:t>
      </w:r>
      <w:hyperlink w:anchor="Par8956"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sidRPr="004B4168">
          <w:rPr>
            <w:rFonts w:ascii="Times New Roman" w:eastAsiaTheme="minorEastAsia" w:hAnsi="Times New Roman" w:cs="Times New Roman"/>
            <w:color w:val="0000FF"/>
            <w:sz w:val="24"/>
            <w:szCs w:val="24"/>
            <w:lang w:eastAsia="ru-RU"/>
          </w:rPr>
          <w:t>19.36</w:t>
        </w:r>
      </w:hyperlink>
      <w:r w:rsidRPr="004B4168">
        <w:rPr>
          <w:rFonts w:ascii="Times New Roman" w:eastAsiaTheme="minorEastAsia" w:hAnsi="Times New Roman" w:cs="Times New Roman"/>
          <w:sz w:val="24"/>
          <w:szCs w:val="24"/>
          <w:lang w:eastAsia="ru-RU"/>
        </w:rPr>
        <w:t xml:space="preserve">, </w:t>
      </w:r>
      <w:hyperlink w:anchor="Par8962" w:tooltip="Статья 19.37. Неправомерное завладение государственным регистрационным знаком транспортного средства" w:history="1">
        <w:r w:rsidRPr="004B4168">
          <w:rPr>
            <w:rFonts w:ascii="Times New Roman" w:eastAsiaTheme="minorEastAsia" w:hAnsi="Times New Roman" w:cs="Times New Roman"/>
            <w:color w:val="0000FF"/>
            <w:sz w:val="24"/>
            <w:szCs w:val="24"/>
            <w:lang w:eastAsia="ru-RU"/>
          </w:rPr>
          <w:t>19.37</w:t>
        </w:r>
      </w:hyperlink>
      <w:r w:rsidRPr="004B4168">
        <w:rPr>
          <w:rFonts w:ascii="Times New Roman" w:eastAsiaTheme="minorEastAsia" w:hAnsi="Times New Roman" w:cs="Times New Roman"/>
          <w:sz w:val="24"/>
          <w:szCs w:val="24"/>
          <w:lang w:eastAsia="ru-RU"/>
        </w:rPr>
        <w:t xml:space="preserve">, </w:t>
      </w:r>
      <w:hyperlink w:anchor="Par898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 </w:t>
      </w:r>
      <w:hyperlink w:anchor="Par898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sidRPr="004B4168">
          <w:rPr>
            <w:rFonts w:ascii="Times New Roman" w:eastAsiaTheme="minorEastAsia" w:hAnsi="Times New Roman" w:cs="Times New Roman"/>
            <w:color w:val="0000FF"/>
            <w:sz w:val="24"/>
            <w:szCs w:val="24"/>
            <w:lang w:eastAsia="ru-RU"/>
          </w:rPr>
          <w:t>5 статьи 20.1</w:t>
        </w:r>
      </w:hyperlink>
      <w:r w:rsidRPr="004B4168">
        <w:rPr>
          <w:rFonts w:ascii="Times New Roman" w:eastAsiaTheme="minorEastAsia" w:hAnsi="Times New Roman" w:cs="Times New Roman"/>
          <w:sz w:val="24"/>
          <w:szCs w:val="24"/>
          <w:lang w:eastAsia="ru-RU"/>
        </w:rPr>
        <w:t xml:space="preserve">, </w:t>
      </w:r>
      <w:hyperlink w:anchor="Par8994" w:tooltip="Статья 20.2. Нарушение установленного порядка организации либо проведения собрания, митинга, демонстрации, шествия или пикетирования" w:history="1">
        <w:r w:rsidRPr="004B4168">
          <w:rPr>
            <w:rFonts w:ascii="Times New Roman" w:eastAsiaTheme="minorEastAsia" w:hAnsi="Times New Roman" w:cs="Times New Roman"/>
            <w:color w:val="0000FF"/>
            <w:sz w:val="24"/>
            <w:szCs w:val="24"/>
            <w:lang w:eastAsia="ru-RU"/>
          </w:rPr>
          <w:t>статьями 20.2</w:t>
        </w:r>
      </w:hyperlink>
      <w:r w:rsidRPr="004B4168">
        <w:rPr>
          <w:rFonts w:ascii="Times New Roman" w:eastAsiaTheme="minorEastAsia" w:hAnsi="Times New Roman" w:cs="Times New Roman"/>
          <w:sz w:val="24"/>
          <w:szCs w:val="24"/>
          <w:lang w:eastAsia="ru-RU"/>
        </w:rPr>
        <w:t xml:space="preserve">, </w:t>
      </w:r>
      <w:hyperlink w:anchor="Par904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sidRPr="004B4168">
          <w:rPr>
            <w:rFonts w:ascii="Times New Roman" w:eastAsiaTheme="minorEastAsia" w:hAnsi="Times New Roman" w:cs="Times New Roman"/>
            <w:color w:val="0000FF"/>
            <w:sz w:val="24"/>
            <w:szCs w:val="24"/>
            <w:lang w:eastAsia="ru-RU"/>
          </w:rPr>
          <w:t>20.2.2</w:t>
        </w:r>
      </w:hyperlink>
      <w:r w:rsidRPr="004B4168">
        <w:rPr>
          <w:rFonts w:ascii="Times New Roman" w:eastAsiaTheme="minorEastAsia" w:hAnsi="Times New Roman" w:cs="Times New Roman"/>
          <w:sz w:val="24"/>
          <w:szCs w:val="24"/>
          <w:lang w:eastAsia="ru-RU"/>
        </w:rPr>
        <w:t xml:space="preserve">, </w:t>
      </w:r>
      <w:hyperlink w:anchor="Par9061"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sidRPr="004B4168">
          <w:rPr>
            <w:rFonts w:ascii="Times New Roman" w:eastAsiaTheme="minorEastAsia" w:hAnsi="Times New Roman" w:cs="Times New Roman"/>
            <w:color w:val="0000FF"/>
            <w:sz w:val="24"/>
            <w:szCs w:val="24"/>
            <w:lang w:eastAsia="ru-RU"/>
          </w:rPr>
          <w:t>20.2.3</w:t>
        </w:r>
      </w:hyperlink>
      <w:r w:rsidRPr="004B4168">
        <w:rPr>
          <w:rFonts w:ascii="Times New Roman" w:eastAsiaTheme="minorEastAsia" w:hAnsi="Times New Roman" w:cs="Times New Roman"/>
          <w:sz w:val="24"/>
          <w:szCs w:val="24"/>
          <w:lang w:eastAsia="ru-RU"/>
        </w:rPr>
        <w:t xml:space="preserve">, </w:t>
      </w:r>
      <w:hyperlink w:anchor="Par906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sidRPr="004B4168">
          <w:rPr>
            <w:rFonts w:ascii="Times New Roman" w:eastAsiaTheme="minorEastAsia" w:hAnsi="Times New Roman" w:cs="Times New Roman"/>
            <w:color w:val="0000FF"/>
            <w:sz w:val="24"/>
            <w:szCs w:val="24"/>
            <w:lang w:eastAsia="ru-RU"/>
          </w:rPr>
          <w:t>20.3</w:t>
        </w:r>
      </w:hyperlink>
      <w:r w:rsidRPr="004B4168">
        <w:rPr>
          <w:rFonts w:ascii="Times New Roman" w:eastAsiaTheme="minorEastAsia" w:hAnsi="Times New Roman" w:cs="Times New Roman"/>
          <w:sz w:val="24"/>
          <w:szCs w:val="24"/>
          <w:lang w:eastAsia="ru-RU"/>
        </w:rPr>
        <w:t xml:space="preserve">, </w:t>
      </w:r>
      <w:hyperlink w:anchor="Par9077" w:tooltip="Статья 20.3.1. Возбуждение ненависти либо вражды, а равно унижение человеческого достоинства" w:history="1">
        <w:r w:rsidRPr="004B4168">
          <w:rPr>
            <w:rFonts w:ascii="Times New Roman" w:eastAsiaTheme="minorEastAsia" w:hAnsi="Times New Roman" w:cs="Times New Roman"/>
            <w:color w:val="0000FF"/>
            <w:sz w:val="24"/>
            <w:szCs w:val="24"/>
            <w:lang w:eastAsia="ru-RU"/>
          </w:rPr>
          <w:t>20.3.1</w:t>
        </w:r>
      </w:hyperlink>
      <w:r w:rsidRPr="004B4168">
        <w:rPr>
          <w:rFonts w:ascii="Times New Roman" w:eastAsiaTheme="minorEastAsia" w:hAnsi="Times New Roman" w:cs="Times New Roman"/>
          <w:sz w:val="24"/>
          <w:szCs w:val="24"/>
          <w:lang w:eastAsia="ru-RU"/>
        </w:rPr>
        <w:t xml:space="preserve">, </w:t>
      </w:r>
      <w:hyperlink w:anchor="Par9083" w:tooltip="Статья 20.3.2. Публичные призывы к осуществлению действий, направленных на нарушение территориальной целостности Российской Федерации" w:history="1">
        <w:r w:rsidRPr="004B4168">
          <w:rPr>
            <w:rFonts w:ascii="Times New Roman" w:eastAsiaTheme="minorEastAsia" w:hAnsi="Times New Roman" w:cs="Times New Roman"/>
            <w:color w:val="0000FF"/>
            <w:sz w:val="24"/>
            <w:szCs w:val="24"/>
            <w:lang w:eastAsia="ru-RU"/>
          </w:rPr>
          <w:t>20.3.2</w:t>
        </w:r>
      </w:hyperlink>
      <w:r w:rsidRPr="004B4168">
        <w:rPr>
          <w:rFonts w:ascii="Times New Roman" w:eastAsiaTheme="minorEastAsia" w:hAnsi="Times New Roman" w:cs="Times New Roman"/>
          <w:sz w:val="24"/>
          <w:szCs w:val="24"/>
          <w:lang w:eastAsia="ru-RU"/>
        </w:rPr>
        <w:t xml:space="preserve">, </w:t>
      </w:r>
      <w:hyperlink w:anchor="Par9117" w:tooltip="Статья 20.5. Нарушение требований режима чрезвычайного положения" w:history="1">
        <w:r w:rsidRPr="004B4168">
          <w:rPr>
            <w:rFonts w:ascii="Times New Roman" w:eastAsiaTheme="minorEastAsia" w:hAnsi="Times New Roman" w:cs="Times New Roman"/>
            <w:color w:val="0000FF"/>
            <w:sz w:val="24"/>
            <w:szCs w:val="24"/>
            <w:lang w:eastAsia="ru-RU"/>
          </w:rPr>
          <w:t>20.5</w:t>
        </w:r>
      </w:hyperlink>
      <w:r w:rsidRPr="004B4168">
        <w:rPr>
          <w:rFonts w:ascii="Times New Roman" w:eastAsiaTheme="minorEastAsia" w:hAnsi="Times New Roman" w:cs="Times New Roman"/>
          <w:sz w:val="24"/>
          <w:szCs w:val="24"/>
          <w:lang w:eastAsia="ru-RU"/>
        </w:rPr>
        <w:t xml:space="preserve"> - </w:t>
      </w:r>
      <w:hyperlink w:anchor="Par9142" w:tooltip="Статья 20.7. Невыполнение требований и мероприятий в области гражданской обороны" w:history="1">
        <w:r w:rsidRPr="004B4168">
          <w:rPr>
            <w:rFonts w:ascii="Times New Roman" w:eastAsiaTheme="minorEastAsia" w:hAnsi="Times New Roman" w:cs="Times New Roman"/>
            <w:color w:val="0000FF"/>
            <w:sz w:val="24"/>
            <w:szCs w:val="24"/>
            <w:lang w:eastAsia="ru-RU"/>
          </w:rPr>
          <w:t>20.7</w:t>
        </w:r>
      </w:hyperlink>
      <w:r w:rsidRPr="004B4168">
        <w:rPr>
          <w:rFonts w:ascii="Times New Roman" w:eastAsiaTheme="minorEastAsia" w:hAnsi="Times New Roman" w:cs="Times New Roman"/>
          <w:sz w:val="24"/>
          <w:szCs w:val="24"/>
          <w:lang w:eastAsia="ru-RU"/>
        </w:rPr>
        <w:t xml:space="preserve">, </w:t>
      </w:r>
      <w:hyperlink w:anchor="Par9158"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w:t>
      </w:r>
      <w:hyperlink w:anchor="Par9168"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sidRPr="004B4168">
          <w:rPr>
            <w:rFonts w:ascii="Times New Roman" w:eastAsiaTheme="minorEastAsia" w:hAnsi="Times New Roman" w:cs="Times New Roman"/>
            <w:color w:val="0000FF"/>
            <w:sz w:val="24"/>
            <w:szCs w:val="24"/>
            <w:lang w:eastAsia="ru-RU"/>
          </w:rPr>
          <w:t>4.2</w:t>
        </w:r>
      </w:hyperlink>
      <w:r w:rsidRPr="004B4168">
        <w:rPr>
          <w:rFonts w:ascii="Times New Roman" w:eastAsiaTheme="minorEastAsia" w:hAnsi="Times New Roman" w:cs="Times New Roman"/>
          <w:sz w:val="24"/>
          <w:szCs w:val="24"/>
          <w:lang w:eastAsia="ru-RU"/>
        </w:rPr>
        <w:t xml:space="preserve"> и </w:t>
      </w:r>
      <w:hyperlink w:anchor="Par9173"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sidRPr="004B4168">
          <w:rPr>
            <w:rFonts w:ascii="Times New Roman" w:eastAsiaTheme="minorEastAsia" w:hAnsi="Times New Roman" w:cs="Times New Roman"/>
            <w:color w:val="0000FF"/>
            <w:sz w:val="24"/>
            <w:szCs w:val="24"/>
            <w:lang w:eastAsia="ru-RU"/>
          </w:rPr>
          <w:t>6 статьи 20.8</w:t>
        </w:r>
      </w:hyperlink>
      <w:r w:rsidRPr="004B4168">
        <w:rPr>
          <w:rFonts w:ascii="Times New Roman" w:eastAsiaTheme="minorEastAsia" w:hAnsi="Times New Roman" w:cs="Times New Roman"/>
          <w:sz w:val="24"/>
          <w:szCs w:val="24"/>
          <w:lang w:eastAsia="ru-RU"/>
        </w:rPr>
        <w:t xml:space="preserve">, </w:t>
      </w:r>
      <w:hyperlink w:anchor="Par9176"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sidRPr="004B4168">
          <w:rPr>
            <w:rFonts w:ascii="Times New Roman" w:eastAsiaTheme="minorEastAsia" w:hAnsi="Times New Roman" w:cs="Times New Roman"/>
            <w:color w:val="0000FF"/>
            <w:sz w:val="24"/>
            <w:szCs w:val="24"/>
            <w:lang w:eastAsia="ru-RU"/>
          </w:rPr>
          <w:t>статьями 20.9</w:t>
        </w:r>
      </w:hyperlink>
      <w:r w:rsidRPr="004B4168">
        <w:rPr>
          <w:rFonts w:ascii="Times New Roman" w:eastAsiaTheme="minorEastAsia" w:hAnsi="Times New Roman" w:cs="Times New Roman"/>
          <w:sz w:val="24"/>
          <w:szCs w:val="24"/>
          <w:lang w:eastAsia="ru-RU"/>
        </w:rPr>
        <w:t xml:space="preserve">, </w:t>
      </w:r>
      <w:hyperlink w:anchor="Par9209" w:tooltip="Статья 20.13. Стрельба из оружия в отведенных для этого местах с нарушением установленных правил или в не отведенных для этого местах" w:history="1">
        <w:r w:rsidRPr="004B4168">
          <w:rPr>
            <w:rFonts w:ascii="Times New Roman" w:eastAsiaTheme="minorEastAsia" w:hAnsi="Times New Roman" w:cs="Times New Roman"/>
            <w:color w:val="0000FF"/>
            <w:sz w:val="24"/>
            <w:szCs w:val="24"/>
            <w:lang w:eastAsia="ru-RU"/>
          </w:rPr>
          <w:t>20.13</w:t>
        </w:r>
      </w:hyperlink>
      <w:r w:rsidRPr="004B4168">
        <w:rPr>
          <w:rFonts w:ascii="Times New Roman" w:eastAsiaTheme="minorEastAsia" w:hAnsi="Times New Roman" w:cs="Times New Roman"/>
          <w:sz w:val="24"/>
          <w:szCs w:val="24"/>
          <w:lang w:eastAsia="ru-RU"/>
        </w:rPr>
        <w:t xml:space="preserve">, </w:t>
      </w:r>
      <w:hyperlink w:anchor="Par922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sidRPr="004B4168">
          <w:rPr>
            <w:rFonts w:ascii="Times New Roman" w:eastAsiaTheme="minorEastAsia" w:hAnsi="Times New Roman" w:cs="Times New Roman"/>
            <w:color w:val="0000FF"/>
            <w:sz w:val="24"/>
            <w:szCs w:val="24"/>
            <w:lang w:eastAsia="ru-RU"/>
          </w:rPr>
          <w:t>20.15</w:t>
        </w:r>
      </w:hyperlink>
      <w:r w:rsidRPr="004B4168">
        <w:rPr>
          <w:rFonts w:ascii="Times New Roman" w:eastAsiaTheme="minorEastAsia" w:hAnsi="Times New Roman" w:cs="Times New Roman"/>
          <w:sz w:val="24"/>
          <w:szCs w:val="24"/>
          <w:lang w:eastAsia="ru-RU"/>
        </w:rPr>
        <w:t xml:space="preserve">, </w:t>
      </w:r>
      <w:hyperlink w:anchor="Par9236" w:tooltip="1.1.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1.1 статьи 20.16</w:t>
        </w:r>
      </w:hyperlink>
      <w:r w:rsidRPr="004B4168">
        <w:rPr>
          <w:rFonts w:ascii="Times New Roman" w:eastAsiaTheme="minorEastAsia" w:hAnsi="Times New Roman" w:cs="Times New Roman"/>
          <w:sz w:val="24"/>
          <w:szCs w:val="24"/>
          <w:lang w:eastAsia="ru-RU"/>
        </w:rPr>
        <w:t xml:space="preserve">, </w:t>
      </w:r>
      <w:hyperlink w:anchor="Par9262" w:tooltip="Статья 20.18. Блокирование транспортных коммуникаций" w:history="1">
        <w:r w:rsidRPr="004B4168">
          <w:rPr>
            <w:rFonts w:ascii="Times New Roman" w:eastAsiaTheme="minorEastAsia" w:hAnsi="Times New Roman" w:cs="Times New Roman"/>
            <w:color w:val="0000FF"/>
            <w:sz w:val="24"/>
            <w:szCs w:val="24"/>
            <w:lang w:eastAsia="ru-RU"/>
          </w:rPr>
          <w:t>статьями 20.18</w:t>
        </w:r>
      </w:hyperlink>
      <w:r w:rsidRPr="004B4168">
        <w:rPr>
          <w:rFonts w:ascii="Times New Roman" w:eastAsiaTheme="minorEastAsia" w:hAnsi="Times New Roman" w:cs="Times New Roman"/>
          <w:sz w:val="24"/>
          <w:szCs w:val="24"/>
          <w:lang w:eastAsia="ru-RU"/>
        </w:rPr>
        <w:t xml:space="preserve">, </w:t>
      </w:r>
      <w:hyperlink w:anchor="Par9269" w:tooltip="Статья 20.19. Нарушение особого режима в закрытом административно-территориальном образовании (ЗАТО)" w:history="1">
        <w:r w:rsidRPr="004B4168">
          <w:rPr>
            <w:rFonts w:ascii="Times New Roman" w:eastAsiaTheme="minorEastAsia" w:hAnsi="Times New Roman" w:cs="Times New Roman"/>
            <w:color w:val="0000FF"/>
            <w:sz w:val="24"/>
            <w:szCs w:val="24"/>
            <w:lang w:eastAsia="ru-RU"/>
          </w:rPr>
          <w:t>20.19</w:t>
        </w:r>
      </w:hyperlink>
      <w:r w:rsidRPr="004B4168">
        <w:rPr>
          <w:rFonts w:ascii="Times New Roman" w:eastAsiaTheme="minorEastAsia" w:hAnsi="Times New Roman" w:cs="Times New Roman"/>
          <w:sz w:val="24"/>
          <w:szCs w:val="24"/>
          <w:lang w:eastAsia="ru-RU"/>
        </w:rPr>
        <w:t xml:space="preserve">, </w:t>
      </w:r>
      <w:hyperlink w:anchor="Par9284" w:tooltip="3. Действия, указанные в части 2 настоящей статьи, совершенные иностранным гражданином или лицом без гражданства, -" w:history="1">
        <w:r w:rsidRPr="004B4168">
          <w:rPr>
            <w:rFonts w:ascii="Times New Roman" w:eastAsiaTheme="minorEastAsia" w:hAnsi="Times New Roman" w:cs="Times New Roman"/>
            <w:color w:val="0000FF"/>
            <w:sz w:val="24"/>
            <w:szCs w:val="24"/>
            <w:lang w:eastAsia="ru-RU"/>
          </w:rPr>
          <w:t>частью 3 статьи 20.20</w:t>
        </w:r>
      </w:hyperlink>
      <w:r w:rsidRPr="004B4168">
        <w:rPr>
          <w:rFonts w:ascii="Times New Roman" w:eastAsiaTheme="minorEastAsia" w:hAnsi="Times New Roman" w:cs="Times New Roman"/>
          <w:sz w:val="24"/>
          <w:szCs w:val="24"/>
          <w:lang w:eastAsia="ru-RU"/>
        </w:rPr>
        <w:t xml:space="preserve">, </w:t>
      </w:r>
      <w:hyperlink w:anchor="Par930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sidRPr="004B4168">
          <w:rPr>
            <w:rFonts w:ascii="Times New Roman" w:eastAsiaTheme="minorEastAsia" w:hAnsi="Times New Roman" w:cs="Times New Roman"/>
            <w:color w:val="0000FF"/>
            <w:sz w:val="24"/>
            <w:szCs w:val="24"/>
            <w:lang w:eastAsia="ru-RU"/>
          </w:rPr>
          <w:t>статьей 20.23</w:t>
        </w:r>
      </w:hyperlink>
      <w:r w:rsidRPr="004B4168">
        <w:rPr>
          <w:rFonts w:ascii="Times New Roman" w:eastAsiaTheme="minorEastAsia" w:hAnsi="Times New Roman" w:cs="Times New Roman"/>
          <w:sz w:val="24"/>
          <w:szCs w:val="24"/>
          <w:lang w:eastAsia="ru-RU"/>
        </w:rPr>
        <w:t xml:space="preserve">, </w:t>
      </w:r>
      <w:hyperlink w:anchor="Par931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sidRPr="004B4168">
          <w:rPr>
            <w:rFonts w:ascii="Times New Roman" w:eastAsiaTheme="minorEastAsia" w:hAnsi="Times New Roman" w:cs="Times New Roman"/>
            <w:color w:val="0000FF"/>
            <w:sz w:val="24"/>
            <w:szCs w:val="24"/>
            <w:lang w:eastAsia="ru-RU"/>
          </w:rPr>
          <w:t>статьей 20.24</w:t>
        </w:r>
      </w:hyperlink>
      <w:r w:rsidRPr="004B4168">
        <w:rPr>
          <w:rFonts w:ascii="Times New Roman" w:eastAsiaTheme="minorEastAsia" w:hAnsi="Times New Roman" w:cs="Times New Roman"/>
          <w:sz w:val="24"/>
          <w:szCs w:val="24"/>
          <w:lang w:eastAsia="ru-RU"/>
        </w:rPr>
        <w:t xml:space="preserve"> (в отношении частных детективов (охранников), </w:t>
      </w:r>
      <w:hyperlink w:anchor="Par9318" w:tooltip="Статья 20.25. Уклонение от исполнения административного наказания" w:history="1">
        <w:r w:rsidRPr="004B4168">
          <w:rPr>
            <w:rFonts w:ascii="Times New Roman" w:eastAsiaTheme="minorEastAsia" w:hAnsi="Times New Roman" w:cs="Times New Roman"/>
            <w:color w:val="0000FF"/>
            <w:sz w:val="24"/>
            <w:szCs w:val="24"/>
            <w:lang w:eastAsia="ru-RU"/>
          </w:rPr>
          <w:t>статьями 20.25</w:t>
        </w:r>
      </w:hyperlink>
      <w:r w:rsidRPr="004B4168">
        <w:rPr>
          <w:rFonts w:ascii="Times New Roman" w:eastAsiaTheme="minorEastAsia" w:hAnsi="Times New Roman" w:cs="Times New Roman"/>
          <w:sz w:val="24"/>
          <w:szCs w:val="24"/>
          <w:lang w:eastAsia="ru-RU"/>
        </w:rPr>
        <w:t xml:space="preserve"> - </w:t>
      </w:r>
      <w:hyperlink w:anchor="Par9445" w:tooltip="Статья 20.35. Нарушение требований к антитеррористической защищенности объектов (территорий) и объектов (территорий) религиозных организаций" w:history="1">
        <w:r w:rsidRPr="004B4168">
          <w:rPr>
            <w:rFonts w:ascii="Times New Roman" w:eastAsiaTheme="minorEastAsia" w:hAnsi="Times New Roman" w:cs="Times New Roman"/>
            <w:color w:val="0000FF"/>
            <w:sz w:val="24"/>
            <w:szCs w:val="24"/>
            <w:lang w:eastAsia="ru-RU"/>
          </w:rPr>
          <w:t>20.35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21.04.2011 N 69-ФЗ, от 27.06.2011 N 162-ФЗ, от 18.07.2011 N 237-ФЗ, от 21.07.2011 N 252-ФЗ, от 21.07.2011 N 257-ФЗ, от 03.12.2011 N 383-ФЗ, от 06.12.2011 N 403-ФЗ, от 06.12.2011 N 413-ФЗ, от 07.12.2011 N 420-ФЗ, от 08.12.2011 N 424-ФЗ, от 01.03.2012 N 18-ФЗ, от 08.06.2012 N 65-ФЗ, от 10.07.2012 N 116-ФЗ, от 28.07.2012 N 131-ФЗ, от 28.07.2012 N 141-ФЗ, от 12.11.2012 N 191-ФЗ, от 12.11.2012 N 192-ФЗ, от 25.12.2012 N 252-ФЗ, от 29.12.2012 N 277-ФЗ, от 05.04.2013 N 58-ФЗ, от 07.05.2013 N 96-ФЗ, от 07.05.2013 N 98-ФЗ, от 28.06.2013 N 134-ФЗ, от 29.06.2013 N 135-ФЗ, от 02.07.2013 N 162-ФЗ, от 23.07.2013 N 192-ФЗ, от 23.07.2013 N 196-ФЗ, от 23.07.2013 N 197-ФЗ, от 23.07.2013 N 198-ФЗ, от 23.07.2013 N 201-ФЗ, от 23.07.2013 N 203-ФЗ, от 23.07.2013 N 207-ФЗ, от 23.07.2013 N 249-ФЗ, от 25.11.2013 N 313-ФЗ, от 25.11.2013 N 317-ФЗ, от 02.12.2013 N 326-ФЗ, от 21.12.2013 N 363-ФЗ, от 21.12.2013 N 365-ФЗ, от 21.12.2013 N 375-ФЗ, от 28.12.2013 N 415-ФЗ, от 28.12.2013 N 421-ФЗ, от 28.12.2013 N 437-ФЗ, от 03.02.2014 N 15-ФЗ, от 02.04.2014 N 70-ФЗ, от 05.05.2014 N 97-ФЗ (ред. 21.07.2014), от 05.05.2014 N 101-ФЗ, от 05.05.2014 N 105-ФЗ, от 05.05.2014 N 121-ФЗ, от 05.05.2014 N 122-ФЗ, от 05.05.2014 N 130-ФЗ, от 23.06.2014 N 160-ФЗ, от 28.06.2014 N 173-ФЗ, от 21.07.2014 N 210-ФЗ, от 21.07.2014 N 227-ФЗ, от 21.07.2014 N 255-ФЗ, от 21.07.2014 N 258-ФЗ, от 21.07.2014 N 263-ФЗ, от 14.10.2014 N 307-ФЗ, от 24.11.2014 N 355-ФЗ, от 31.12.2014 N 514-ФЗ, от 31.12.2014 N 521-ФЗ, от 31.12.2014 N 532-ФЗ, от 08.03.2015 N 35-ФЗ, от 08.03.2015 N 46-ФЗ, от 30.03.2015 N 67-ФЗ, от 23.05.2015 N 129-ФЗ, от 13.07.2015 N 265-ФЗ, от 28.11.2015 N 340-ФЗ, от 28.11.2015 N 344-ФЗ, от 14.12.2015 N 379-ФЗ, от 29.12.2015 N 391-ФЗ, от 30.12.2015 N 439-ФЗ, от 02.03.2016 N 49-ФЗ, от 09.03.2016 N 54-ФЗ, от 02.06.2016 N 161-ФЗ, от 23.06.2016 N 215-ФЗ, от 23.06.2016 N 218-ФЗ, от 03.07.2016 N 227-ФЗ, от 03.07.2016 N 250-ФЗ, от 03.07.2016 N 264-ФЗ, от 03.07.2016 N 272-ФЗ, от 03.07.2016 N 290-ФЗ, от 03.07.2016 N 305-ФЗ, от 03.07.2016 N 318-ФЗ, от 03.07.2016 N 326-ФЗ, от 03.07.2016 N 372-ФЗ, от 06.07.2016 N 374-ФЗ, от 05.12.2016 N 412-ФЗ, от 28.12.2016 N 471-ФЗ, от 28.12.2016 N 490-ФЗ, от 22.02.2017 N 18-ФЗ, от 07.03.2017 N 26-ФЗ, от 17.04.2017 N 75-ФЗ, от 18.07.2017 N 175-ФЗ, от 26.07.2017 N 189-ФЗ, от 29.07.2017 N 265-ФЗ, от 29.07.2017 N 266-ФЗ, от 29.07.2017 N 278-ФЗ, от 29.07.2017 N 279-ФЗ, от 14.11.2017 N 318-ФЗ, от 14.11.2017 N 325-ФЗ, от 20.12.2017 N 396-ФЗ, от 28.12.2017 N 437-ФЗ, от 29.12.2017 N 446-ФЗ, от 29.12.2017 N 451-ФЗ, от 05.02.2018 N 13-ФЗ, от 29.07.2018 N 236-ФЗ, от 29.07.2018 N 262-ФЗ, от 02.10.2018 N 347-ФЗ, от 30.10.2018 N 377-ФЗ, от 12.11.2018 N 404-ФЗ, от 27.12.2018 N 521-ФЗ, от 06.02.2019 N 7-ФЗ, от 06.03.2019 N 23-ФЗ, от 18.03.2019 N 26-ФЗ, от 18.03.2019 N 28-ФЗ, от 18.07.2019 N 180-ФЗ, от 26.07.2019 N 219-ФЗ, от 26.07.2019 N 229-ФЗ, от 16.10.2019 N 338-ФЗ, от 04.11.2019 N 361-ФЗ, от 02.12.2019 N 405-ФЗ, от 16.12.2019 N 441-ФЗ, от 16.12.2019 N 442-ФЗ, от 16.12.2019 N 443-ФЗ, от 27.12.2019 N 493-ФЗ, от 27.12.2019 N 501-ФЗ, от 01.04.2020 N 72-ФЗ, от 01.04.2020 N 90-ФЗ, от 01.04.2020 N 99-ФЗ, от 08.12.2020 N 420-ФЗ, от 30.12.2020 N 511-ФЗ, от 24.02.2021 N 14-ФЗ, от 24.02.2021 N 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1.1. Дела об административных правонарушениях, предусмотренных </w:t>
      </w:r>
      <w:hyperlink w:anchor="Par2401"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sidRPr="004B4168">
          <w:rPr>
            <w:rFonts w:ascii="Times New Roman" w:eastAsiaTheme="minorEastAsia" w:hAnsi="Times New Roman" w:cs="Times New Roman"/>
            <w:color w:val="0000FF"/>
            <w:sz w:val="24"/>
            <w:szCs w:val="24"/>
            <w:lang w:eastAsia="ru-RU"/>
          </w:rPr>
          <w:t>статьями 7.32.6</w:t>
        </w:r>
      </w:hyperlink>
      <w:r w:rsidRPr="004B4168">
        <w:rPr>
          <w:rFonts w:ascii="Times New Roman" w:eastAsiaTheme="minorEastAsia" w:hAnsi="Times New Roman" w:cs="Times New Roman"/>
          <w:sz w:val="24"/>
          <w:szCs w:val="24"/>
          <w:lang w:eastAsia="ru-RU"/>
        </w:rPr>
        <w:t xml:space="preserve">, </w:t>
      </w:r>
      <w:hyperlink w:anchor="Par650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sidRPr="004B4168">
          <w:rPr>
            <w:rFonts w:ascii="Times New Roman" w:eastAsiaTheme="minorEastAsia" w:hAnsi="Times New Roman" w:cs="Times New Roman"/>
            <w:color w:val="0000FF"/>
            <w:sz w:val="24"/>
            <w:szCs w:val="24"/>
            <w:lang w:eastAsia="ru-RU"/>
          </w:rPr>
          <w:t>15.1</w:t>
        </w:r>
      </w:hyperlink>
      <w:r w:rsidRPr="004B4168">
        <w:rPr>
          <w:rFonts w:ascii="Times New Roman" w:eastAsiaTheme="minorEastAsia" w:hAnsi="Times New Roman" w:cs="Times New Roman"/>
          <w:sz w:val="24"/>
          <w:szCs w:val="24"/>
          <w:lang w:eastAsia="ru-RU"/>
        </w:rPr>
        <w:t xml:space="preserve">, </w:t>
      </w:r>
      <w:hyperlink w:anchor="Par6641" w:tooltip="Статья 15.14. Нецелевое использование бюджетных средств" w:history="1">
        <w:r w:rsidRPr="004B4168">
          <w:rPr>
            <w:rFonts w:ascii="Times New Roman" w:eastAsiaTheme="minorEastAsia" w:hAnsi="Times New Roman" w:cs="Times New Roman"/>
            <w:color w:val="0000FF"/>
            <w:sz w:val="24"/>
            <w:szCs w:val="24"/>
            <w:lang w:eastAsia="ru-RU"/>
          </w:rPr>
          <w:t>15.14</w:t>
        </w:r>
      </w:hyperlink>
      <w:r w:rsidRPr="004B4168">
        <w:rPr>
          <w:rFonts w:ascii="Times New Roman" w:eastAsiaTheme="minorEastAsia" w:hAnsi="Times New Roman" w:cs="Times New Roman"/>
          <w:sz w:val="24"/>
          <w:szCs w:val="24"/>
          <w:lang w:eastAsia="ru-RU"/>
        </w:rPr>
        <w:t xml:space="preserve"> - </w:t>
      </w:r>
      <w:hyperlink w:anchor="Par6826" w:tooltip="Статья 15.15.16. Нарушение исполнения платежных документов и представления органа Федерального казначейства" w:history="1">
        <w:r w:rsidRPr="004B4168">
          <w:rPr>
            <w:rFonts w:ascii="Times New Roman" w:eastAsiaTheme="minorEastAsia" w:hAnsi="Times New Roman" w:cs="Times New Roman"/>
            <w:color w:val="0000FF"/>
            <w:sz w:val="24"/>
            <w:szCs w:val="24"/>
            <w:lang w:eastAsia="ru-RU"/>
          </w:rPr>
          <w:t>15.15.16</w:t>
        </w:r>
      </w:hyperlink>
      <w:r w:rsidRPr="004B4168">
        <w:rPr>
          <w:rFonts w:ascii="Times New Roman" w:eastAsiaTheme="minorEastAsia" w:hAnsi="Times New Roman" w:cs="Times New Roman"/>
          <w:sz w:val="24"/>
          <w:szCs w:val="24"/>
          <w:lang w:eastAsia="ru-RU"/>
        </w:rPr>
        <w:t xml:space="preserve"> и </w:t>
      </w:r>
      <w:hyperlink w:anchor="Par8277" w:tooltip="20. Невыполнение в установленный срок законного предписания (представления) органа государственного (муниципального) финансового контроля -" w:history="1">
        <w:r w:rsidRPr="004B4168">
          <w:rPr>
            <w:rFonts w:ascii="Times New Roman" w:eastAsiaTheme="minorEastAsia" w:hAnsi="Times New Roman" w:cs="Times New Roman"/>
            <w:color w:val="0000FF"/>
            <w:sz w:val="24"/>
            <w:szCs w:val="24"/>
            <w:lang w:eastAsia="ru-RU"/>
          </w:rPr>
          <w:t>частью 20 статьи 19.5</w:t>
        </w:r>
      </w:hyperlink>
      <w:r w:rsidRPr="004B4168">
        <w:rPr>
          <w:rFonts w:ascii="Times New Roman" w:eastAsiaTheme="minorEastAsia" w:hAnsi="Times New Roman" w:cs="Times New Roman"/>
          <w:sz w:val="24"/>
          <w:szCs w:val="24"/>
          <w:lang w:eastAsia="ru-RU"/>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27.10.2015 N 291-ФЗ; в ред. Федерального закона от 27.12.2018 N 510-ФЗ)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1.2. Дела об административных правонарушениях, предусмотренных </w:t>
      </w:r>
      <w:hyperlink w:anchor="Par1462"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history="1">
        <w:r w:rsidRPr="004B4168">
          <w:rPr>
            <w:rFonts w:ascii="Times New Roman" w:eastAsiaTheme="minorEastAsia" w:hAnsi="Times New Roman" w:cs="Times New Roman"/>
            <w:color w:val="0000FF"/>
            <w:sz w:val="24"/>
            <w:szCs w:val="24"/>
            <w:lang w:eastAsia="ru-RU"/>
          </w:rPr>
          <w:t>частью 1 статьи 6.3</w:t>
        </w:r>
      </w:hyperlink>
      <w:r w:rsidRPr="004B4168">
        <w:rPr>
          <w:rFonts w:ascii="Times New Roman" w:eastAsiaTheme="minorEastAsia" w:hAnsi="Times New Roman" w:cs="Times New Roman"/>
          <w:sz w:val="24"/>
          <w:szCs w:val="24"/>
          <w:lang w:eastAsia="ru-RU"/>
        </w:rPr>
        <w:t xml:space="preserve">, </w:t>
      </w:r>
      <w:hyperlink w:anchor="Par243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sidRPr="004B4168">
          <w:rPr>
            <w:rFonts w:ascii="Times New Roman" w:eastAsiaTheme="minorEastAsia" w:hAnsi="Times New Roman" w:cs="Times New Roman"/>
            <w:color w:val="0000FF"/>
            <w:sz w:val="24"/>
            <w:szCs w:val="24"/>
            <w:lang w:eastAsia="ru-RU"/>
          </w:rPr>
          <w:t>статьями 8.1</w:t>
        </w:r>
      </w:hyperlink>
      <w:r w:rsidRPr="004B4168">
        <w:rPr>
          <w:rFonts w:ascii="Times New Roman" w:eastAsiaTheme="minorEastAsia" w:hAnsi="Times New Roman" w:cs="Times New Roman"/>
          <w:sz w:val="24"/>
          <w:szCs w:val="24"/>
          <w:lang w:eastAsia="ru-RU"/>
        </w:rPr>
        <w:t xml:space="preserve">, </w:t>
      </w:r>
      <w:hyperlink w:anchor="Par3117" w:tooltip="Статья 9.4. Нарушение обязательных требований в области строительства и применения строительных материалов (изделий)" w:history="1">
        <w:r w:rsidRPr="004B4168">
          <w:rPr>
            <w:rFonts w:ascii="Times New Roman" w:eastAsiaTheme="minorEastAsia" w:hAnsi="Times New Roman" w:cs="Times New Roman"/>
            <w:color w:val="0000FF"/>
            <w:sz w:val="24"/>
            <w:szCs w:val="24"/>
            <w:lang w:eastAsia="ru-RU"/>
          </w:rPr>
          <w:t>9.4</w:t>
        </w:r>
      </w:hyperlink>
      <w:r w:rsidRPr="004B4168">
        <w:rPr>
          <w:rFonts w:ascii="Times New Roman" w:eastAsiaTheme="minorEastAsia" w:hAnsi="Times New Roman" w:cs="Times New Roman"/>
          <w:sz w:val="24"/>
          <w:szCs w:val="24"/>
          <w:lang w:eastAsia="ru-RU"/>
        </w:rPr>
        <w:t xml:space="preserve">, </w:t>
      </w:r>
      <w:hyperlink w:anchor="Par312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sidRPr="004B4168">
          <w:rPr>
            <w:rFonts w:ascii="Times New Roman" w:eastAsiaTheme="minorEastAsia" w:hAnsi="Times New Roman" w:cs="Times New Roman"/>
            <w:color w:val="0000FF"/>
            <w:sz w:val="24"/>
            <w:szCs w:val="24"/>
            <w:lang w:eastAsia="ru-RU"/>
          </w:rPr>
          <w:t>9.5</w:t>
        </w:r>
      </w:hyperlink>
      <w:r w:rsidRPr="004B4168">
        <w:rPr>
          <w:rFonts w:ascii="Times New Roman" w:eastAsiaTheme="minorEastAsia" w:hAnsi="Times New Roman" w:cs="Times New Roman"/>
          <w:sz w:val="24"/>
          <w:szCs w:val="24"/>
          <w:lang w:eastAsia="ru-RU"/>
        </w:rPr>
        <w:t xml:space="preserve"> и </w:t>
      </w:r>
      <w:hyperlink w:anchor="Par315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sidRPr="004B4168">
          <w:rPr>
            <w:rFonts w:ascii="Times New Roman" w:eastAsiaTheme="minorEastAsia" w:hAnsi="Times New Roman" w:cs="Times New Roman"/>
            <w:color w:val="0000FF"/>
            <w:sz w:val="24"/>
            <w:szCs w:val="24"/>
            <w:lang w:eastAsia="ru-RU"/>
          </w:rPr>
          <w:t>9.5.1</w:t>
        </w:r>
      </w:hyperlink>
      <w:r w:rsidRPr="004B4168">
        <w:rPr>
          <w:rFonts w:ascii="Times New Roman" w:eastAsiaTheme="minorEastAsia" w:hAnsi="Times New Roman" w:cs="Times New Roman"/>
          <w:sz w:val="24"/>
          <w:szCs w:val="24"/>
          <w:lang w:eastAsia="ru-RU"/>
        </w:rPr>
        <w:t xml:space="preserve">, </w:t>
      </w:r>
      <w:hyperlink w:anchor="Par324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sidRPr="004B4168">
          <w:rPr>
            <w:rFonts w:ascii="Times New Roman" w:eastAsiaTheme="minorEastAsia" w:hAnsi="Times New Roman" w:cs="Times New Roman"/>
            <w:color w:val="0000FF"/>
            <w:sz w:val="24"/>
            <w:szCs w:val="24"/>
            <w:lang w:eastAsia="ru-RU"/>
          </w:rPr>
          <w:t>частью 3 статьи 9.16</w:t>
        </w:r>
      </w:hyperlink>
      <w:r w:rsidRPr="004B4168">
        <w:rPr>
          <w:rFonts w:ascii="Times New Roman" w:eastAsiaTheme="minorEastAsia" w:hAnsi="Times New Roman" w:cs="Times New Roman"/>
          <w:sz w:val="24"/>
          <w:szCs w:val="24"/>
          <w:lang w:eastAsia="ru-RU"/>
        </w:rPr>
        <w:t xml:space="preserve">, </w:t>
      </w:r>
      <w:hyperlink w:anchor="Par6231" w:tooltip="Статья 14.44. Недостоверное декларирование соответствия продукции" w:history="1">
        <w:r w:rsidRPr="004B4168">
          <w:rPr>
            <w:rFonts w:ascii="Times New Roman" w:eastAsiaTheme="minorEastAsia" w:hAnsi="Times New Roman" w:cs="Times New Roman"/>
            <w:color w:val="0000FF"/>
            <w:sz w:val="24"/>
            <w:szCs w:val="24"/>
            <w:lang w:eastAsia="ru-RU"/>
          </w:rPr>
          <w:t>статьей 14.44</w:t>
        </w:r>
      </w:hyperlink>
      <w:r w:rsidRPr="004B4168">
        <w:rPr>
          <w:rFonts w:ascii="Times New Roman" w:eastAsiaTheme="minorEastAsia" w:hAnsi="Times New Roman" w:cs="Times New Roman"/>
          <w:sz w:val="24"/>
          <w:szCs w:val="24"/>
          <w:lang w:eastAsia="ru-RU"/>
        </w:rPr>
        <w:t xml:space="preserve">, </w:t>
      </w:r>
      <w:hyperlink w:anchor="Par820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sidRPr="004B4168">
          <w:rPr>
            <w:rFonts w:ascii="Times New Roman" w:eastAsiaTheme="minorEastAsia" w:hAnsi="Times New Roman" w:cs="Times New Roman"/>
            <w:color w:val="0000FF"/>
            <w:sz w:val="24"/>
            <w:szCs w:val="24"/>
            <w:lang w:eastAsia="ru-RU"/>
          </w:rPr>
          <w:t>частью 6 статьи 19.5</w:t>
        </w:r>
      </w:hyperlink>
      <w:r w:rsidRPr="004B4168">
        <w:rPr>
          <w:rFonts w:ascii="Times New Roman" w:eastAsiaTheme="minorEastAsia" w:hAnsi="Times New Roman" w:cs="Times New Roman"/>
          <w:sz w:val="24"/>
          <w:szCs w:val="24"/>
          <w:lang w:eastAsia="ru-RU"/>
        </w:rPr>
        <w:t xml:space="preserve">, </w:t>
      </w:r>
      <w:hyperlink w:anchor="Par9094"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9097" w:tooltip="2. Те же действия, совершенные в условиях особого противопожарного режима,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w:t>
      </w:r>
      <w:hyperlink w:anchor="Par910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sidRPr="004B4168">
          <w:rPr>
            <w:rFonts w:ascii="Times New Roman" w:eastAsiaTheme="minorEastAsia" w:hAnsi="Times New Roman" w:cs="Times New Roman"/>
            <w:color w:val="0000FF"/>
            <w:sz w:val="24"/>
            <w:szCs w:val="24"/>
            <w:lang w:eastAsia="ru-RU"/>
          </w:rPr>
          <w:t>2.1</w:t>
        </w:r>
      </w:hyperlink>
      <w:r w:rsidRPr="004B4168">
        <w:rPr>
          <w:rFonts w:ascii="Times New Roman" w:eastAsiaTheme="minorEastAsia" w:hAnsi="Times New Roman" w:cs="Times New Roman"/>
          <w:sz w:val="24"/>
          <w:szCs w:val="24"/>
          <w:lang w:eastAsia="ru-RU"/>
        </w:rPr>
        <w:t xml:space="preserve">, </w:t>
      </w:r>
      <w:hyperlink w:anchor="Par91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и </w:t>
      </w:r>
      <w:hyperlink w:anchor="Par9107"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sidRPr="004B4168">
          <w:rPr>
            <w:rFonts w:ascii="Times New Roman" w:eastAsiaTheme="minorEastAsia" w:hAnsi="Times New Roman" w:cs="Times New Roman"/>
            <w:color w:val="0000FF"/>
            <w:sz w:val="24"/>
            <w:szCs w:val="24"/>
            <w:lang w:eastAsia="ru-RU"/>
          </w:rPr>
          <w:t>6.1 статьи 20.4</w:t>
        </w:r>
      </w:hyperlink>
      <w:r w:rsidRPr="004B4168">
        <w:rPr>
          <w:rFonts w:ascii="Times New Roman" w:eastAsiaTheme="minorEastAsia" w:hAnsi="Times New Roman" w:cs="Times New Roman"/>
          <w:sz w:val="24"/>
          <w:szCs w:val="24"/>
          <w:lang w:eastAsia="ru-RU"/>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1.2 введена Федеральным законом от 29.07.2017 N 263-ФЗ; в ред. Федеральных законов от 01.04.2020 N 99-ФЗ, от 09.03.2021 N 36-ФЗ)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1.3. Дела об административных правонарушениях, предусмотренных </w:t>
      </w:r>
      <w:hyperlink w:anchor="Par915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1 статьи 20.8</w:t>
        </w:r>
      </w:hyperlink>
      <w:r w:rsidRPr="004B4168">
        <w:rPr>
          <w:rFonts w:ascii="Times New Roman" w:eastAsiaTheme="minorEastAsia" w:hAnsi="Times New Roman" w:cs="Times New Roman"/>
          <w:sz w:val="24"/>
          <w:szCs w:val="24"/>
          <w:lang w:eastAsia="ru-RU"/>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1.3 введена Федеральным законом от 11.10.2018 N 364-ФЗ)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50" w:name="Par9580"/>
      <w:bookmarkEnd w:id="1750"/>
      <w:r w:rsidRPr="004B4168">
        <w:rPr>
          <w:rFonts w:ascii="Times New Roman" w:eastAsiaTheme="minorEastAsia" w:hAnsi="Times New Roman" w:cs="Times New Roman"/>
          <w:sz w:val="24"/>
          <w:szCs w:val="24"/>
          <w:lang w:eastAsia="ru-RU"/>
        </w:rPr>
        <w:t xml:space="preserve">2. Дела об административных правонарушениях, предусмотренных </w:t>
      </w:r>
      <w:hyperlink w:anchor="Par1037"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1041"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w:t>
      </w:r>
      <w:hyperlink w:anchor="Par1043"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и </w:t>
      </w:r>
      <w:hyperlink w:anchor="Par1047"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sidRPr="004B4168">
          <w:rPr>
            <w:rFonts w:ascii="Times New Roman" w:eastAsiaTheme="minorEastAsia" w:hAnsi="Times New Roman" w:cs="Times New Roman"/>
            <w:color w:val="0000FF"/>
            <w:sz w:val="24"/>
            <w:szCs w:val="24"/>
            <w:lang w:eastAsia="ru-RU"/>
          </w:rPr>
          <w:t>6 статьи 5.27</w:t>
        </w:r>
      </w:hyperlink>
      <w:r w:rsidRPr="004B4168">
        <w:rPr>
          <w:rFonts w:ascii="Times New Roman" w:eastAsiaTheme="minorEastAsia" w:hAnsi="Times New Roman" w:cs="Times New Roman"/>
          <w:sz w:val="24"/>
          <w:szCs w:val="24"/>
          <w:lang w:eastAsia="ru-RU"/>
        </w:rPr>
        <w:t xml:space="preserve">, </w:t>
      </w:r>
      <w:hyperlink w:anchor="Par1056"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1063" w:tooltip="4. Необеспечение работников средствами индивидуальной защиты -" w:history="1">
        <w:r w:rsidRPr="004B4168">
          <w:rPr>
            <w:rFonts w:ascii="Times New Roman" w:eastAsiaTheme="minorEastAsia" w:hAnsi="Times New Roman" w:cs="Times New Roman"/>
            <w:color w:val="0000FF"/>
            <w:sz w:val="24"/>
            <w:szCs w:val="24"/>
            <w:lang w:eastAsia="ru-RU"/>
          </w:rPr>
          <w:t>4 статьи 5.27.1</w:t>
        </w:r>
      </w:hyperlink>
      <w:r w:rsidRPr="004B4168">
        <w:rPr>
          <w:rFonts w:ascii="Times New Roman" w:eastAsiaTheme="minorEastAsia" w:hAnsi="Times New Roman" w:cs="Times New Roman"/>
          <w:sz w:val="24"/>
          <w:szCs w:val="24"/>
          <w:lang w:eastAsia="ru-RU"/>
        </w:rPr>
        <w:t xml:space="preserve">, </w:t>
      </w:r>
      <w:hyperlink w:anchor="Par1119" w:tooltip="3. Повторное совершение административного правонарушения, предусмотренного частью 2 настоящей статьи, -" w:history="1">
        <w:r w:rsidRPr="004B4168">
          <w:rPr>
            <w:rFonts w:ascii="Times New Roman" w:eastAsiaTheme="minorEastAsia" w:hAnsi="Times New Roman" w:cs="Times New Roman"/>
            <w:color w:val="0000FF"/>
            <w:sz w:val="24"/>
            <w:szCs w:val="24"/>
            <w:lang w:eastAsia="ru-RU"/>
          </w:rPr>
          <w:t>частью 3 статьи 5.35</w:t>
        </w:r>
      </w:hyperlink>
      <w:r w:rsidRPr="004B4168">
        <w:rPr>
          <w:rFonts w:ascii="Times New Roman" w:eastAsiaTheme="minorEastAsia" w:hAnsi="Times New Roman" w:cs="Times New Roman"/>
          <w:sz w:val="24"/>
          <w:szCs w:val="24"/>
          <w:lang w:eastAsia="ru-RU"/>
        </w:rPr>
        <w:t xml:space="preserve">, </w:t>
      </w:r>
      <w:hyperlink w:anchor="Par1249" w:tooltip="Статья 5.53. Незаконные действия по получению и (или) распространению информации, составляющей кредитную историю" w:history="1">
        <w:r w:rsidRPr="004B4168">
          <w:rPr>
            <w:rFonts w:ascii="Times New Roman" w:eastAsiaTheme="minorEastAsia" w:hAnsi="Times New Roman" w:cs="Times New Roman"/>
            <w:color w:val="0000FF"/>
            <w:sz w:val="24"/>
            <w:szCs w:val="24"/>
            <w:lang w:eastAsia="ru-RU"/>
          </w:rPr>
          <w:t>статьей 5.53</w:t>
        </w:r>
      </w:hyperlink>
      <w:r w:rsidRPr="004B4168">
        <w:rPr>
          <w:rFonts w:ascii="Times New Roman" w:eastAsiaTheme="minorEastAsia" w:hAnsi="Times New Roman" w:cs="Times New Roman"/>
          <w:sz w:val="24"/>
          <w:szCs w:val="24"/>
          <w:lang w:eastAsia="ru-RU"/>
        </w:rPr>
        <w:t xml:space="preserve">, </w:t>
      </w:r>
      <w:hyperlink w:anchor="Par1462"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history="1">
        <w:r w:rsidRPr="004B4168">
          <w:rPr>
            <w:rFonts w:ascii="Times New Roman" w:eastAsiaTheme="minorEastAsia" w:hAnsi="Times New Roman" w:cs="Times New Roman"/>
            <w:color w:val="0000FF"/>
            <w:sz w:val="24"/>
            <w:szCs w:val="24"/>
            <w:lang w:eastAsia="ru-RU"/>
          </w:rPr>
          <w:t>частью 1 статьи 6.3</w:t>
        </w:r>
      </w:hyperlink>
      <w:r w:rsidRPr="004B4168">
        <w:rPr>
          <w:rFonts w:ascii="Times New Roman" w:eastAsiaTheme="minorEastAsia" w:hAnsi="Times New Roman" w:cs="Times New Roman"/>
          <w:sz w:val="24"/>
          <w:szCs w:val="24"/>
          <w:lang w:eastAsia="ru-RU"/>
        </w:rPr>
        <w:t xml:space="preserve">, </w:t>
      </w:r>
      <w:hyperlink w:anchor="Par1479"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sidRPr="004B4168">
          <w:rPr>
            <w:rFonts w:ascii="Times New Roman" w:eastAsiaTheme="minorEastAsia" w:hAnsi="Times New Roman" w:cs="Times New Roman"/>
            <w:color w:val="0000FF"/>
            <w:sz w:val="24"/>
            <w:szCs w:val="24"/>
            <w:lang w:eastAsia="ru-RU"/>
          </w:rPr>
          <w:t>статьями 6.4</w:t>
        </w:r>
      </w:hyperlink>
      <w:r w:rsidRPr="004B4168">
        <w:rPr>
          <w:rFonts w:ascii="Times New Roman" w:eastAsiaTheme="minorEastAsia" w:hAnsi="Times New Roman" w:cs="Times New Roman"/>
          <w:sz w:val="24"/>
          <w:szCs w:val="24"/>
          <w:lang w:eastAsia="ru-RU"/>
        </w:rPr>
        <w:t xml:space="preserve"> - </w:t>
      </w:r>
      <w:hyperlink w:anchor="Par1492" w:tooltip="Статья 6.6. Нарушение санитарно-эпидемиологических требований к организации питания населения" w:history="1">
        <w:r w:rsidRPr="004B4168">
          <w:rPr>
            <w:rFonts w:ascii="Times New Roman" w:eastAsiaTheme="minorEastAsia" w:hAnsi="Times New Roman" w:cs="Times New Roman"/>
            <w:color w:val="0000FF"/>
            <w:sz w:val="24"/>
            <w:szCs w:val="24"/>
            <w:lang w:eastAsia="ru-RU"/>
          </w:rPr>
          <w:t>6.6</w:t>
        </w:r>
      </w:hyperlink>
      <w:r w:rsidRPr="004B4168">
        <w:rPr>
          <w:rFonts w:ascii="Times New Roman" w:eastAsiaTheme="minorEastAsia" w:hAnsi="Times New Roman" w:cs="Times New Roman"/>
          <w:sz w:val="24"/>
          <w:szCs w:val="24"/>
          <w:lang w:eastAsia="ru-RU"/>
        </w:rPr>
        <w:t xml:space="preserve">, </w:t>
      </w:r>
      <w:hyperlink w:anchor="Par1503"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6.7</w:t>
        </w:r>
      </w:hyperlink>
      <w:r w:rsidRPr="004B4168">
        <w:rPr>
          <w:rFonts w:ascii="Times New Roman" w:eastAsiaTheme="minorEastAsia" w:hAnsi="Times New Roman" w:cs="Times New Roman"/>
          <w:sz w:val="24"/>
          <w:szCs w:val="24"/>
          <w:lang w:eastAsia="ru-RU"/>
        </w:rPr>
        <w:t xml:space="preserve">, </w:t>
      </w:r>
      <w:hyperlink w:anchor="Par1762"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history="1">
        <w:r w:rsidRPr="004B4168">
          <w:rPr>
            <w:rFonts w:ascii="Times New Roman" w:eastAsiaTheme="minorEastAsia" w:hAnsi="Times New Roman" w:cs="Times New Roman"/>
            <w:color w:val="0000FF"/>
            <w:sz w:val="24"/>
            <w:szCs w:val="24"/>
            <w:lang w:eastAsia="ru-RU"/>
          </w:rPr>
          <w:t>частью 1 статьи 6.31</w:t>
        </w:r>
      </w:hyperlink>
      <w:r w:rsidRPr="004B4168">
        <w:rPr>
          <w:rFonts w:ascii="Times New Roman" w:eastAsiaTheme="minorEastAsia" w:hAnsi="Times New Roman" w:cs="Times New Roman"/>
          <w:sz w:val="24"/>
          <w:szCs w:val="24"/>
          <w:lang w:eastAsia="ru-RU"/>
        </w:rPr>
        <w:t xml:space="preserve">, </w:t>
      </w:r>
      <w:hyperlink w:anchor="Par1799" w:tooltip="Статья 6.35. Несоблюдение санитарно-эпидемиологических требований при обращении с отходами производства и потребления" w:history="1">
        <w:r w:rsidRPr="004B4168">
          <w:rPr>
            <w:rFonts w:ascii="Times New Roman" w:eastAsiaTheme="minorEastAsia" w:hAnsi="Times New Roman" w:cs="Times New Roman"/>
            <w:color w:val="0000FF"/>
            <w:sz w:val="24"/>
            <w:szCs w:val="24"/>
            <w:lang w:eastAsia="ru-RU"/>
          </w:rPr>
          <w:t>статьями 6.35</w:t>
        </w:r>
      </w:hyperlink>
      <w:r w:rsidRPr="004B4168">
        <w:rPr>
          <w:rFonts w:ascii="Times New Roman" w:eastAsiaTheme="minorEastAsia" w:hAnsi="Times New Roman" w:cs="Times New Roman"/>
          <w:sz w:val="24"/>
          <w:szCs w:val="24"/>
          <w:lang w:eastAsia="ru-RU"/>
        </w:rPr>
        <w:t xml:space="preserve">, </w:t>
      </w:r>
      <w:hyperlink w:anchor="Par1884" w:tooltip="Статья 7.6. Самовольное занятие водного объекта или пользование им с нарушением установленных условий" w:history="1">
        <w:r w:rsidRPr="004B4168">
          <w:rPr>
            <w:rFonts w:ascii="Times New Roman" w:eastAsiaTheme="minorEastAsia" w:hAnsi="Times New Roman" w:cs="Times New Roman"/>
            <w:color w:val="0000FF"/>
            <w:sz w:val="24"/>
            <w:szCs w:val="24"/>
            <w:lang w:eastAsia="ru-RU"/>
          </w:rPr>
          <w:t>7.6</w:t>
        </w:r>
      </w:hyperlink>
      <w:r w:rsidRPr="004B4168">
        <w:rPr>
          <w:rFonts w:ascii="Times New Roman" w:eastAsiaTheme="minorEastAsia" w:hAnsi="Times New Roman" w:cs="Times New Roman"/>
          <w:sz w:val="24"/>
          <w:szCs w:val="24"/>
          <w:lang w:eastAsia="ru-RU"/>
        </w:rPr>
        <w:t xml:space="preserve">, </w:t>
      </w:r>
      <w:hyperlink w:anchor="Par2089" w:tooltip="Статья 7.23.3. Нарушение правил осуществления предпринимательской деятельности по управлению многоквартирными домами" w:history="1">
        <w:r w:rsidRPr="004B4168">
          <w:rPr>
            <w:rFonts w:ascii="Times New Roman" w:eastAsiaTheme="minorEastAsia" w:hAnsi="Times New Roman" w:cs="Times New Roman"/>
            <w:color w:val="0000FF"/>
            <w:sz w:val="24"/>
            <w:szCs w:val="24"/>
            <w:lang w:eastAsia="ru-RU"/>
          </w:rPr>
          <w:t>7.23.3</w:t>
        </w:r>
      </w:hyperlink>
      <w:r w:rsidRPr="004B4168">
        <w:rPr>
          <w:rFonts w:ascii="Times New Roman" w:eastAsiaTheme="minorEastAsia" w:hAnsi="Times New Roman" w:cs="Times New Roman"/>
          <w:sz w:val="24"/>
          <w:szCs w:val="24"/>
          <w:lang w:eastAsia="ru-RU"/>
        </w:rPr>
        <w:t xml:space="preserve">, </w:t>
      </w:r>
      <w:hyperlink w:anchor="Par2340"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sidRPr="004B4168">
          <w:rPr>
            <w:rFonts w:ascii="Times New Roman" w:eastAsiaTheme="minorEastAsia" w:hAnsi="Times New Roman" w:cs="Times New Roman"/>
            <w:color w:val="0000FF"/>
            <w:sz w:val="24"/>
            <w:szCs w:val="24"/>
            <w:lang w:eastAsia="ru-RU"/>
          </w:rPr>
          <w:t>7.32.2</w:t>
        </w:r>
      </w:hyperlink>
      <w:r w:rsidRPr="004B4168">
        <w:rPr>
          <w:rFonts w:ascii="Times New Roman" w:eastAsiaTheme="minorEastAsia" w:hAnsi="Times New Roman" w:cs="Times New Roman"/>
          <w:sz w:val="24"/>
          <w:szCs w:val="24"/>
          <w:lang w:eastAsia="ru-RU"/>
        </w:rPr>
        <w:t xml:space="preserve">, </w:t>
      </w:r>
      <w:hyperlink w:anchor="Par2401"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sidRPr="004B4168">
          <w:rPr>
            <w:rFonts w:ascii="Times New Roman" w:eastAsiaTheme="minorEastAsia" w:hAnsi="Times New Roman" w:cs="Times New Roman"/>
            <w:color w:val="0000FF"/>
            <w:sz w:val="24"/>
            <w:szCs w:val="24"/>
            <w:lang w:eastAsia="ru-RU"/>
          </w:rPr>
          <w:t>7.32.6</w:t>
        </w:r>
      </w:hyperlink>
      <w:r w:rsidRPr="004B4168">
        <w:rPr>
          <w:rFonts w:ascii="Times New Roman" w:eastAsiaTheme="minorEastAsia" w:hAnsi="Times New Roman" w:cs="Times New Roman"/>
          <w:sz w:val="24"/>
          <w:szCs w:val="24"/>
          <w:lang w:eastAsia="ru-RU"/>
        </w:rPr>
        <w:t xml:space="preserve">, </w:t>
      </w:r>
      <w:hyperlink w:anchor="Par2443"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2453"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6 статьи 8.2</w:t>
        </w:r>
      </w:hyperlink>
      <w:r w:rsidRPr="004B4168">
        <w:rPr>
          <w:rFonts w:ascii="Times New Roman" w:eastAsiaTheme="minorEastAsia" w:hAnsi="Times New Roman" w:cs="Times New Roman"/>
          <w:sz w:val="24"/>
          <w:szCs w:val="24"/>
          <w:lang w:eastAsia="ru-RU"/>
        </w:rPr>
        <w:t xml:space="preserve">, </w:t>
      </w:r>
      <w:hyperlink w:anchor="Par2468" w:tooltip="Статья 8.2.1. Несоблюдение требований в области охраны окружающей среды при обращении с веществами, разрушающими озоновый слой" w:history="1">
        <w:r w:rsidRPr="004B4168">
          <w:rPr>
            <w:rFonts w:ascii="Times New Roman" w:eastAsiaTheme="minorEastAsia" w:hAnsi="Times New Roman" w:cs="Times New Roman"/>
            <w:color w:val="0000FF"/>
            <w:sz w:val="24"/>
            <w:szCs w:val="24"/>
            <w:lang w:eastAsia="ru-RU"/>
          </w:rPr>
          <w:t>статьями 8.2.1</w:t>
        </w:r>
      </w:hyperlink>
      <w:r w:rsidRPr="004B4168">
        <w:rPr>
          <w:rFonts w:ascii="Times New Roman" w:eastAsiaTheme="minorEastAsia" w:hAnsi="Times New Roman" w:cs="Times New Roman"/>
          <w:sz w:val="24"/>
          <w:szCs w:val="24"/>
          <w:lang w:eastAsia="ru-RU"/>
        </w:rPr>
        <w:t xml:space="preserve">, </w:t>
      </w:r>
      <w:hyperlink w:anchor="Par2476"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sidRPr="004B4168">
          <w:rPr>
            <w:rFonts w:ascii="Times New Roman" w:eastAsiaTheme="minorEastAsia" w:hAnsi="Times New Roman" w:cs="Times New Roman"/>
            <w:color w:val="0000FF"/>
            <w:sz w:val="24"/>
            <w:szCs w:val="24"/>
            <w:lang w:eastAsia="ru-RU"/>
          </w:rPr>
          <w:t>8.2.2</w:t>
        </w:r>
      </w:hyperlink>
      <w:r w:rsidRPr="004B4168">
        <w:rPr>
          <w:rFonts w:ascii="Times New Roman" w:eastAsiaTheme="minorEastAsia" w:hAnsi="Times New Roman" w:cs="Times New Roman"/>
          <w:sz w:val="24"/>
          <w:szCs w:val="24"/>
          <w:lang w:eastAsia="ru-RU"/>
        </w:rPr>
        <w:t xml:space="preserve">, </w:t>
      </w:r>
      <w:hyperlink w:anchor="Par2486" w:tooltip="Статья 8.2.3. Несоблюдение требований в области охраны окружающей среды при обращении с отходами животноводства" w:history="1">
        <w:r w:rsidRPr="004B4168">
          <w:rPr>
            <w:rFonts w:ascii="Times New Roman" w:eastAsiaTheme="minorEastAsia" w:hAnsi="Times New Roman" w:cs="Times New Roman"/>
            <w:color w:val="0000FF"/>
            <w:sz w:val="24"/>
            <w:szCs w:val="24"/>
            <w:lang w:eastAsia="ru-RU"/>
          </w:rPr>
          <w:t>8.2.3</w:t>
        </w:r>
      </w:hyperlink>
      <w:r w:rsidRPr="004B4168">
        <w:rPr>
          <w:rFonts w:ascii="Times New Roman" w:eastAsiaTheme="minorEastAsia" w:hAnsi="Times New Roman" w:cs="Times New Roman"/>
          <w:sz w:val="24"/>
          <w:szCs w:val="24"/>
          <w:lang w:eastAsia="ru-RU"/>
        </w:rPr>
        <w:t xml:space="preserve">, </w:t>
      </w:r>
      <w:hyperlink w:anchor="Par2502" w:tooltip="Статья 8.3. Нарушение правил обращения с пестицидами и агрохимикатами" w:history="1">
        <w:r w:rsidRPr="004B4168">
          <w:rPr>
            <w:rFonts w:ascii="Times New Roman" w:eastAsiaTheme="minorEastAsia" w:hAnsi="Times New Roman" w:cs="Times New Roman"/>
            <w:color w:val="0000FF"/>
            <w:sz w:val="24"/>
            <w:szCs w:val="24"/>
            <w:lang w:eastAsia="ru-RU"/>
          </w:rPr>
          <w:t>8.3</w:t>
        </w:r>
      </w:hyperlink>
      <w:r w:rsidRPr="004B4168">
        <w:rPr>
          <w:rFonts w:ascii="Times New Roman" w:eastAsiaTheme="minorEastAsia" w:hAnsi="Times New Roman" w:cs="Times New Roman"/>
          <w:sz w:val="24"/>
          <w:szCs w:val="24"/>
          <w:lang w:eastAsia="ru-RU"/>
        </w:rPr>
        <w:t xml:space="preserve">, </w:t>
      </w:r>
      <w:hyperlink w:anchor="Par2551"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sidRPr="004B4168">
          <w:rPr>
            <w:rFonts w:ascii="Times New Roman" w:eastAsiaTheme="minorEastAsia" w:hAnsi="Times New Roman" w:cs="Times New Roman"/>
            <w:color w:val="0000FF"/>
            <w:sz w:val="24"/>
            <w:szCs w:val="24"/>
            <w:lang w:eastAsia="ru-RU"/>
          </w:rPr>
          <w:t>частью 2 статьи 8.6</w:t>
        </w:r>
      </w:hyperlink>
      <w:r w:rsidRPr="004B4168">
        <w:rPr>
          <w:rFonts w:ascii="Times New Roman" w:eastAsiaTheme="minorEastAsia" w:hAnsi="Times New Roman" w:cs="Times New Roman"/>
          <w:sz w:val="24"/>
          <w:szCs w:val="24"/>
          <w:lang w:eastAsia="ru-RU"/>
        </w:rPr>
        <w:t xml:space="preserve">, </w:t>
      </w:r>
      <w:hyperlink w:anchor="Par2567" w:tooltip="4. Применение твердых коммунальных отходов для рекультивации земель и карьеров -" w:history="1">
        <w:r w:rsidRPr="004B4168">
          <w:rPr>
            <w:rFonts w:ascii="Times New Roman" w:eastAsiaTheme="minorEastAsia" w:hAnsi="Times New Roman" w:cs="Times New Roman"/>
            <w:color w:val="0000FF"/>
            <w:sz w:val="24"/>
            <w:szCs w:val="24"/>
            <w:lang w:eastAsia="ru-RU"/>
          </w:rPr>
          <w:t>частью 4 статьи 8.7</w:t>
        </w:r>
      </w:hyperlink>
      <w:r w:rsidRPr="004B4168">
        <w:rPr>
          <w:rFonts w:ascii="Times New Roman" w:eastAsiaTheme="minorEastAsia" w:hAnsi="Times New Roman" w:cs="Times New Roman"/>
          <w:sz w:val="24"/>
          <w:szCs w:val="24"/>
          <w:lang w:eastAsia="ru-RU"/>
        </w:rPr>
        <w:t xml:space="preserve">, </w:t>
      </w:r>
      <w:hyperlink w:anchor="Par2618" w:tooltip="2. Нарушение режима использования земельных участков и лесов в водоохранных зонах -" w:history="1">
        <w:r w:rsidRPr="004B4168">
          <w:rPr>
            <w:rFonts w:ascii="Times New Roman" w:eastAsiaTheme="minorEastAsia" w:hAnsi="Times New Roman" w:cs="Times New Roman"/>
            <w:color w:val="0000FF"/>
            <w:sz w:val="24"/>
            <w:szCs w:val="24"/>
            <w:lang w:eastAsia="ru-RU"/>
          </w:rPr>
          <w:t>частью 2 статьи 8.12</w:t>
        </w:r>
      </w:hyperlink>
      <w:r w:rsidRPr="004B4168">
        <w:rPr>
          <w:rFonts w:ascii="Times New Roman" w:eastAsiaTheme="minorEastAsia" w:hAnsi="Times New Roman" w:cs="Times New Roman"/>
          <w:sz w:val="24"/>
          <w:szCs w:val="24"/>
          <w:lang w:eastAsia="ru-RU"/>
        </w:rPr>
        <w:t xml:space="preserve">, </w:t>
      </w:r>
      <w:hyperlink w:anchor="Par2623" w:tooltip="Статья 8.12.1. Несоблюдение условия обеспечения свободного доступа граждан к водному объекту общего пользования и его береговой полосе" w:history="1">
        <w:r w:rsidRPr="004B4168">
          <w:rPr>
            <w:rFonts w:ascii="Times New Roman" w:eastAsiaTheme="minorEastAsia" w:hAnsi="Times New Roman" w:cs="Times New Roman"/>
            <w:color w:val="0000FF"/>
            <w:sz w:val="24"/>
            <w:szCs w:val="24"/>
            <w:lang w:eastAsia="ru-RU"/>
          </w:rPr>
          <w:t>статьей 8.12.1</w:t>
        </w:r>
      </w:hyperlink>
      <w:r w:rsidRPr="004B4168">
        <w:rPr>
          <w:rFonts w:ascii="Times New Roman" w:eastAsiaTheme="minorEastAsia" w:hAnsi="Times New Roman" w:cs="Times New Roman"/>
          <w:sz w:val="24"/>
          <w:szCs w:val="24"/>
          <w:lang w:eastAsia="ru-RU"/>
        </w:rPr>
        <w:t xml:space="preserve">, </w:t>
      </w:r>
      <w:hyperlink w:anchor="Par2634"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sidRPr="004B4168">
          <w:rPr>
            <w:rFonts w:ascii="Times New Roman" w:eastAsiaTheme="minorEastAsia" w:hAnsi="Times New Roman" w:cs="Times New Roman"/>
            <w:color w:val="0000FF"/>
            <w:sz w:val="24"/>
            <w:szCs w:val="24"/>
            <w:lang w:eastAsia="ru-RU"/>
          </w:rPr>
          <w:t>частью 2 статьи 8.13</w:t>
        </w:r>
      </w:hyperlink>
      <w:r w:rsidRPr="004B4168">
        <w:rPr>
          <w:rFonts w:ascii="Times New Roman" w:eastAsiaTheme="minorEastAsia" w:hAnsi="Times New Roman" w:cs="Times New Roman"/>
          <w:sz w:val="24"/>
          <w:szCs w:val="24"/>
          <w:lang w:eastAsia="ru-RU"/>
        </w:rPr>
        <w:t xml:space="preserve">, </w:t>
      </w:r>
      <w:hyperlink w:anchor="Par2652" w:tooltip="1. Нарушение правил водопользования при заборе воды, без изъятия воды и при сбросе сточных вод в водные объекты -" w:history="1">
        <w:r w:rsidRPr="004B4168">
          <w:rPr>
            <w:rFonts w:ascii="Times New Roman" w:eastAsiaTheme="minorEastAsia" w:hAnsi="Times New Roman" w:cs="Times New Roman"/>
            <w:color w:val="0000FF"/>
            <w:sz w:val="24"/>
            <w:szCs w:val="24"/>
            <w:lang w:eastAsia="ru-RU"/>
          </w:rPr>
          <w:t>частью 1 статьи 8.14</w:t>
        </w:r>
      </w:hyperlink>
      <w:r w:rsidRPr="004B4168">
        <w:rPr>
          <w:rFonts w:ascii="Times New Roman" w:eastAsiaTheme="minorEastAsia" w:hAnsi="Times New Roman" w:cs="Times New Roman"/>
          <w:sz w:val="24"/>
          <w:szCs w:val="24"/>
          <w:lang w:eastAsia="ru-RU"/>
        </w:rPr>
        <w:t xml:space="preserve">, </w:t>
      </w:r>
      <w:hyperlink w:anchor="Par267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sidRPr="004B4168">
          <w:rPr>
            <w:rFonts w:ascii="Times New Roman" w:eastAsiaTheme="minorEastAsia" w:hAnsi="Times New Roman" w:cs="Times New Roman"/>
            <w:color w:val="0000FF"/>
            <w:sz w:val="24"/>
            <w:szCs w:val="24"/>
            <w:lang w:eastAsia="ru-RU"/>
          </w:rPr>
          <w:t>статьями 8.17</w:t>
        </w:r>
      </w:hyperlink>
      <w:r w:rsidRPr="004B4168">
        <w:rPr>
          <w:rFonts w:ascii="Times New Roman" w:eastAsiaTheme="minorEastAsia" w:hAnsi="Times New Roman" w:cs="Times New Roman"/>
          <w:sz w:val="24"/>
          <w:szCs w:val="24"/>
          <w:lang w:eastAsia="ru-RU"/>
        </w:rPr>
        <w:t xml:space="preserve"> - </w:t>
      </w:r>
      <w:hyperlink w:anchor="Par270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sidRPr="004B4168">
          <w:rPr>
            <w:rFonts w:ascii="Times New Roman" w:eastAsiaTheme="minorEastAsia" w:hAnsi="Times New Roman" w:cs="Times New Roman"/>
            <w:color w:val="0000FF"/>
            <w:sz w:val="24"/>
            <w:szCs w:val="24"/>
            <w:lang w:eastAsia="ru-RU"/>
          </w:rPr>
          <w:t>8.20</w:t>
        </w:r>
      </w:hyperlink>
      <w:r w:rsidRPr="004B4168">
        <w:rPr>
          <w:rFonts w:ascii="Times New Roman" w:eastAsiaTheme="minorEastAsia" w:hAnsi="Times New Roman" w:cs="Times New Roman"/>
          <w:sz w:val="24"/>
          <w:szCs w:val="24"/>
          <w:lang w:eastAsia="ru-RU"/>
        </w:rPr>
        <w:t xml:space="preserve">, </w:t>
      </w:r>
      <w:hyperlink w:anchor="Par2714" w:tooltip="1. Выброс вредных веществ в атмосферный воздух или вредное физическое воздействие на него без специального разрешения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2720"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 w:history="1">
        <w:r w:rsidRPr="004B4168">
          <w:rPr>
            <w:rFonts w:ascii="Times New Roman" w:eastAsiaTheme="minorEastAsia" w:hAnsi="Times New Roman" w:cs="Times New Roman"/>
            <w:color w:val="0000FF"/>
            <w:sz w:val="24"/>
            <w:szCs w:val="24"/>
            <w:lang w:eastAsia="ru-RU"/>
          </w:rPr>
          <w:t>3 статьи 8.21</w:t>
        </w:r>
      </w:hyperlink>
      <w:r w:rsidRPr="004B4168">
        <w:rPr>
          <w:rFonts w:ascii="Times New Roman" w:eastAsiaTheme="minorEastAsia" w:hAnsi="Times New Roman" w:cs="Times New Roman"/>
          <w:sz w:val="24"/>
          <w:szCs w:val="24"/>
          <w:lang w:eastAsia="ru-RU"/>
        </w:rPr>
        <w:t xml:space="preserve">, </w:t>
      </w:r>
      <w:hyperlink w:anchor="Par2770" w:tooltip="2. Самовольные заготовка и сбор, а также уничтожение мха, лесной подстилки и других недревесных лесных ресурсов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2774"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history="1">
        <w:r w:rsidRPr="004B4168">
          <w:rPr>
            <w:rFonts w:ascii="Times New Roman" w:eastAsiaTheme="minorEastAsia" w:hAnsi="Times New Roman" w:cs="Times New Roman"/>
            <w:color w:val="0000FF"/>
            <w:sz w:val="24"/>
            <w:szCs w:val="24"/>
            <w:lang w:eastAsia="ru-RU"/>
          </w:rPr>
          <w:t>3 статьи 8.26</w:t>
        </w:r>
      </w:hyperlink>
      <w:r w:rsidRPr="004B4168">
        <w:rPr>
          <w:rFonts w:ascii="Times New Roman" w:eastAsiaTheme="minorEastAsia" w:hAnsi="Times New Roman" w:cs="Times New Roman"/>
          <w:sz w:val="24"/>
          <w:szCs w:val="24"/>
          <w:lang w:eastAsia="ru-RU"/>
        </w:rPr>
        <w:t xml:space="preserve">, </w:t>
      </w:r>
      <w:hyperlink w:anchor="Par284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2847"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sidRPr="004B4168">
          <w:rPr>
            <w:rFonts w:ascii="Times New Roman" w:eastAsiaTheme="minorEastAsia" w:hAnsi="Times New Roman" w:cs="Times New Roman"/>
            <w:color w:val="0000FF"/>
            <w:sz w:val="24"/>
            <w:szCs w:val="24"/>
            <w:lang w:eastAsia="ru-RU"/>
          </w:rPr>
          <w:t>3 статьи 8.31</w:t>
        </w:r>
      </w:hyperlink>
      <w:r w:rsidRPr="004B4168">
        <w:rPr>
          <w:rFonts w:ascii="Times New Roman" w:eastAsiaTheme="minorEastAsia" w:hAnsi="Times New Roman" w:cs="Times New Roman"/>
          <w:sz w:val="24"/>
          <w:szCs w:val="24"/>
          <w:lang w:eastAsia="ru-RU"/>
        </w:rPr>
        <w:t xml:space="preserve">, </w:t>
      </w:r>
      <w:hyperlink w:anchor="Par2901" w:tooltip="Статья 8.34. Нарушение установленного порядка создания, использования или транспортировки биологических коллекций" w:history="1">
        <w:r w:rsidRPr="004B4168">
          <w:rPr>
            <w:rFonts w:ascii="Times New Roman" w:eastAsiaTheme="minorEastAsia" w:hAnsi="Times New Roman" w:cs="Times New Roman"/>
            <w:color w:val="0000FF"/>
            <w:sz w:val="24"/>
            <w:szCs w:val="24"/>
            <w:lang w:eastAsia="ru-RU"/>
          </w:rPr>
          <w:t>статьями 8.34</w:t>
        </w:r>
      </w:hyperlink>
      <w:r w:rsidRPr="004B4168">
        <w:rPr>
          <w:rFonts w:ascii="Times New Roman" w:eastAsiaTheme="minorEastAsia" w:hAnsi="Times New Roman" w:cs="Times New Roman"/>
          <w:sz w:val="24"/>
          <w:szCs w:val="24"/>
          <w:lang w:eastAsia="ru-RU"/>
        </w:rPr>
        <w:t xml:space="preserve">, </w:t>
      </w:r>
      <w:hyperlink w:anchor="Par2907" w:tooltip="Статья 8.35. Уничтожение редких и находящихся под угрозой исчезновения видов животных или растений" w:history="1">
        <w:r w:rsidRPr="004B4168">
          <w:rPr>
            <w:rFonts w:ascii="Times New Roman" w:eastAsiaTheme="minorEastAsia" w:hAnsi="Times New Roman" w:cs="Times New Roman"/>
            <w:color w:val="0000FF"/>
            <w:sz w:val="24"/>
            <w:szCs w:val="24"/>
            <w:lang w:eastAsia="ru-RU"/>
          </w:rPr>
          <w:t>8.35</w:t>
        </w:r>
      </w:hyperlink>
      <w:r w:rsidRPr="004B4168">
        <w:rPr>
          <w:rFonts w:ascii="Times New Roman" w:eastAsiaTheme="minorEastAsia" w:hAnsi="Times New Roman" w:cs="Times New Roman"/>
          <w:sz w:val="24"/>
          <w:szCs w:val="24"/>
          <w:lang w:eastAsia="ru-RU"/>
        </w:rPr>
        <w:t xml:space="preserve">, </w:t>
      </w:r>
      <w:hyperlink w:anchor="Par2925" w:tooltip="1. Нарушение правил охоты, за исключением случаев, предусмотренных частями 1.2, 1.3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2929" w:tooltip="1.1. Повторное в течение года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1.1</w:t>
        </w:r>
      </w:hyperlink>
      <w:r w:rsidRPr="004B4168">
        <w:rPr>
          <w:rFonts w:ascii="Times New Roman" w:eastAsiaTheme="minorEastAsia" w:hAnsi="Times New Roman" w:cs="Times New Roman"/>
          <w:sz w:val="24"/>
          <w:szCs w:val="24"/>
          <w:lang w:eastAsia="ru-RU"/>
        </w:rPr>
        <w:t xml:space="preserve">, </w:t>
      </w:r>
      <w:hyperlink w:anchor="Par2938" w:tooltip="2. Нарушение правил, регламентирующих рыболовство, за исключением случаев, предусмотренных частью 2 статьи 8.17 настоящего Кодекса,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 </w:t>
      </w:r>
      <w:hyperlink w:anchor="Par2942" w:tooltip="3. Нарушение правил пользования объектами животного мира, за исключением случаев, предусмотренных частями 1 - 2 настоящей статьи, -" w:history="1">
        <w:r w:rsidRPr="004B4168">
          <w:rPr>
            <w:rFonts w:ascii="Times New Roman" w:eastAsiaTheme="minorEastAsia" w:hAnsi="Times New Roman" w:cs="Times New Roman"/>
            <w:color w:val="0000FF"/>
            <w:sz w:val="24"/>
            <w:szCs w:val="24"/>
            <w:lang w:eastAsia="ru-RU"/>
          </w:rPr>
          <w:t>3 статьи 8.37</w:t>
        </w:r>
      </w:hyperlink>
      <w:r w:rsidRPr="004B4168">
        <w:rPr>
          <w:rFonts w:ascii="Times New Roman" w:eastAsiaTheme="minorEastAsia" w:hAnsi="Times New Roman" w:cs="Times New Roman"/>
          <w:sz w:val="24"/>
          <w:szCs w:val="24"/>
          <w:lang w:eastAsia="ru-RU"/>
        </w:rPr>
        <w:t xml:space="preserve">, </w:t>
      </w:r>
      <w:hyperlink w:anchor="Par2947" w:tooltip="Статья 8.38. Нарушение правил охраны водных биологических ресурсов" w:history="1">
        <w:r w:rsidRPr="004B4168">
          <w:rPr>
            <w:rFonts w:ascii="Times New Roman" w:eastAsiaTheme="minorEastAsia" w:hAnsi="Times New Roman" w:cs="Times New Roman"/>
            <w:color w:val="0000FF"/>
            <w:sz w:val="24"/>
            <w:szCs w:val="24"/>
            <w:lang w:eastAsia="ru-RU"/>
          </w:rPr>
          <w:t>статьями 8.38</w:t>
        </w:r>
      </w:hyperlink>
      <w:r w:rsidRPr="004B4168">
        <w:rPr>
          <w:rFonts w:ascii="Times New Roman" w:eastAsiaTheme="minorEastAsia" w:hAnsi="Times New Roman" w:cs="Times New Roman"/>
          <w:sz w:val="24"/>
          <w:szCs w:val="24"/>
          <w:lang w:eastAsia="ru-RU"/>
        </w:rPr>
        <w:t xml:space="preserve">, </w:t>
      </w:r>
      <w:hyperlink w:anchor="Par2955" w:tooltip="Статья 8.39. Нарушение правил охраны и использования природных ресурсов на особо охраняемых природных территориях" w:history="1">
        <w:r w:rsidRPr="004B4168">
          <w:rPr>
            <w:rFonts w:ascii="Times New Roman" w:eastAsiaTheme="minorEastAsia" w:hAnsi="Times New Roman" w:cs="Times New Roman"/>
            <w:color w:val="0000FF"/>
            <w:sz w:val="24"/>
            <w:szCs w:val="24"/>
            <w:lang w:eastAsia="ru-RU"/>
          </w:rPr>
          <w:t>8.39</w:t>
        </w:r>
      </w:hyperlink>
      <w:r w:rsidRPr="004B4168">
        <w:rPr>
          <w:rFonts w:ascii="Times New Roman" w:eastAsiaTheme="minorEastAsia" w:hAnsi="Times New Roman" w:cs="Times New Roman"/>
          <w:sz w:val="24"/>
          <w:szCs w:val="24"/>
          <w:lang w:eastAsia="ru-RU"/>
        </w:rPr>
        <w:t xml:space="preserve">, </w:t>
      </w:r>
      <w:hyperlink w:anchor="Par299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и </w:t>
      </w:r>
      <w:hyperlink w:anchor="Par300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sidRPr="004B4168">
          <w:rPr>
            <w:rFonts w:ascii="Times New Roman" w:eastAsiaTheme="minorEastAsia" w:hAnsi="Times New Roman" w:cs="Times New Roman"/>
            <w:color w:val="0000FF"/>
            <w:sz w:val="24"/>
            <w:szCs w:val="24"/>
            <w:lang w:eastAsia="ru-RU"/>
          </w:rPr>
          <w:t>4 статьи 8.42</w:t>
        </w:r>
      </w:hyperlink>
      <w:r w:rsidRPr="004B4168">
        <w:rPr>
          <w:rFonts w:ascii="Times New Roman" w:eastAsiaTheme="minorEastAsia" w:hAnsi="Times New Roman" w:cs="Times New Roman"/>
          <w:sz w:val="24"/>
          <w:szCs w:val="24"/>
          <w:lang w:eastAsia="ru-RU"/>
        </w:rPr>
        <w:t xml:space="preserve">, </w:t>
      </w:r>
      <w:hyperlink w:anchor="Par3028" w:tooltip="2. Повторное в течение года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8.45</w:t>
        </w:r>
      </w:hyperlink>
      <w:r w:rsidRPr="004B4168">
        <w:rPr>
          <w:rFonts w:ascii="Times New Roman" w:eastAsiaTheme="minorEastAsia" w:hAnsi="Times New Roman" w:cs="Times New Roman"/>
          <w:sz w:val="24"/>
          <w:szCs w:val="24"/>
          <w:lang w:eastAsia="ru-RU"/>
        </w:rPr>
        <w:t xml:space="preserve">, </w:t>
      </w:r>
      <w:hyperlink w:anchor="Par3031" w:tooltip="Статья 8.45.1. Нарушение режима осуществления хозяйственной и иной деятельности в лесопарковом зеленом поясе" w:history="1">
        <w:r w:rsidRPr="004B4168">
          <w:rPr>
            <w:rFonts w:ascii="Times New Roman" w:eastAsiaTheme="minorEastAsia" w:hAnsi="Times New Roman" w:cs="Times New Roman"/>
            <w:color w:val="0000FF"/>
            <w:sz w:val="24"/>
            <w:szCs w:val="24"/>
            <w:lang w:eastAsia="ru-RU"/>
          </w:rPr>
          <w:t>статьями 8.45.1</w:t>
        </w:r>
      </w:hyperlink>
      <w:r w:rsidRPr="004B4168">
        <w:rPr>
          <w:rFonts w:ascii="Times New Roman" w:eastAsiaTheme="minorEastAsia" w:hAnsi="Times New Roman" w:cs="Times New Roman"/>
          <w:sz w:val="24"/>
          <w:szCs w:val="24"/>
          <w:lang w:eastAsia="ru-RU"/>
        </w:rPr>
        <w:t xml:space="preserve">, </w:t>
      </w:r>
      <w:hyperlink w:anchor="Par3071"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history="1">
        <w:r w:rsidRPr="004B4168">
          <w:rPr>
            <w:rFonts w:ascii="Times New Roman" w:eastAsiaTheme="minorEastAsia" w:hAnsi="Times New Roman" w:cs="Times New Roman"/>
            <w:color w:val="0000FF"/>
            <w:sz w:val="24"/>
            <w:szCs w:val="24"/>
            <w:lang w:eastAsia="ru-RU"/>
          </w:rPr>
          <w:t>9.1</w:t>
        </w:r>
      </w:hyperlink>
      <w:r w:rsidRPr="004B4168">
        <w:rPr>
          <w:rFonts w:ascii="Times New Roman" w:eastAsiaTheme="minorEastAsia" w:hAnsi="Times New Roman" w:cs="Times New Roman"/>
          <w:sz w:val="24"/>
          <w:szCs w:val="24"/>
          <w:lang w:eastAsia="ru-RU"/>
        </w:rPr>
        <w:t xml:space="preserve">, </w:t>
      </w:r>
      <w:hyperlink w:anchor="Par3102"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sidRPr="004B4168">
          <w:rPr>
            <w:rFonts w:ascii="Times New Roman" w:eastAsiaTheme="minorEastAsia" w:hAnsi="Times New Roman" w:cs="Times New Roman"/>
            <w:color w:val="0000FF"/>
            <w:sz w:val="24"/>
            <w:szCs w:val="24"/>
            <w:lang w:eastAsia="ru-RU"/>
          </w:rPr>
          <w:t>9.2</w:t>
        </w:r>
      </w:hyperlink>
      <w:r w:rsidRPr="004B4168">
        <w:rPr>
          <w:rFonts w:ascii="Times New Roman" w:eastAsiaTheme="minorEastAsia" w:hAnsi="Times New Roman" w:cs="Times New Roman"/>
          <w:sz w:val="24"/>
          <w:szCs w:val="24"/>
          <w:lang w:eastAsia="ru-RU"/>
        </w:rPr>
        <w:t xml:space="preserve">, </w:t>
      </w:r>
      <w:hyperlink w:anchor="Par3110" w:tooltip="Статья 9.3. Нарушение правил или норм эксплуатации тракторов, самоходных, дорожно-строительных и иных машин и оборудования" w:history="1">
        <w:r w:rsidRPr="004B4168">
          <w:rPr>
            <w:rFonts w:ascii="Times New Roman" w:eastAsiaTheme="minorEastAsia" w:hAnsi="Times New Roman" w:cs="Times New Roman"/>
            <w:color w:val="0000FF"/>
            <w:sz w:val="24"/>
            <w:szCs w:val="24"/>
            <w:lang w:eastAsia="ru-RU"/>
          </w:rPr>
          <w:t>9.3</w:t>
        </w:r>
      </w:hyperlink>
      <w:r w:rsidRPr="004B4168">
        <w:rPr>
          <w:rFonts w:ascii="Times New Roman" w:eastAsiaTheme="minorEastAsia" w:hAnsi="Times New Roman" w:cs="Times New Roman"/>
          <w:sz w:val="24"/>
          <w:szCs w:val="24"/>
          <w:lang w:eastAsia="ru-RU"/>
        </w:rPr>
        <w:t xml:space="preserve">, </w:t>
      </w:r>
      <w:hyperlink w:anchor="Par3122"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3124" w:tooltip="3. Повторное совершение административного правонарушения, предусмотренного частью 2 настоящей статьи, -" w:history="1">
        <w:r w:rsidRPr="004B4168">
          <w:rPr>
            <w:rFonts w:ascii="Times New Roman" w:eastAsiaTheme="minorEastAsia" w:hAnsi="Times New Roman" w:cs="Times New Roman"/>
            <w:color w:val="0000FF"/>
            <w:sz w:val="24"/>
            <w:szCs w:val="24"/>
            <w:lang w:eastAsia="ru-RU"/>
          </w:rPr>
          <w:t>3 статьи 9.4</w:t>
        </w:r>
      </w:hyperlink>
      <w:r w:rsidRPr="004B4168">
        <w:rPr>
          <w:rFonts w:ascii="Times New Roman" w:eastAsiaTheme="minorEastAsia" w:hAnsi="Times New Roman" w:cs="Times New Roman"/>
          <w:sz w:val="24"/>
          <w:szCs w:val="24"/>
          <w:lang w:eastAsia="ru-RU"/>
        </w:rPr>
        <w:t xml:space="preserve">, </w:t>
      </w:r>
      <w:hyperlink w:anchor="Par312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sidRPr="004B4168">
          <w:rPr>
            <w:rFonts w:ascii="Times New Roman" w:eastAsiaTheme="minorEastAsia" w:hAnsi="Times New Roman" w:cs="Times New Roman"/>
            <w:color w:val="0000FF"/>
            <w:sz w:val="24"/>
            <w:szCs w:val="24"/>
            <w:lang w:eastAsia="ru-RU"/>
          </w:rPr>
          <w:t>статьей 9.5</w:t>
        </w:r>
      </w:hyperlink>
      <w:r w:rsidRPr="004B4168">
        <w:rPr>
          <w:rFonts w:ascii="Times New Roman" w:eastAsiaTheme="minorEastAsia" w:hAnsi="Times New Roman" w:cs="Times New Roman"/>
          <w:sz w:val="24"/>
          <w:szCs w:val="24"/>
          <w:lang w:eastAsia="ru-RU"/>
        </w:rPr>
        <w:t xml:space="preserve">, </w:t>
      </w:r>
      <w:hyperlink w:anchor="Par315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sidRPr="004B4168">
          <w:rPr>
            <w:rFonts w:ascii="Times New Roman" w:eastAsiaTheme="minorEastAsia" w:hAnsi="Times New Roman" w:cs="Times New Roman"/>
            <w:color w:val="0000FF"/>
            <w:sz w:val="24"/>
            <w:szCs w:val="24"/>
            <w:lang w:eastAsia="ru-RU"/>
          </w:rPr>
          <w:t>частью 3 статьи 9.5.1</w:t>
        </w:r>
      </w:hyperlink>
      <w:r w:rsidRPr="004B4168">
        <w:rPr>
          <w:rFonts w:ascii="Times New Roman" w:eastAsiaTheme="minorEastAsia" w:hAnsi="Times New Roman" w:cs="Times New Roman"/>
          <w:sz w:val="24"/>
          <w:szCs w:val="24"/>
          <w:lang w:eastAsia="ru-RU"/>
        </w:rPr>
        <w:t xml:space="preserve">, </w:t>
      </w:r>
      <w:hyperlink w:anchor="Par3167" w:tooltip="Статья 9.6. Нарушение правил использования атомной энергии и учета ядерных материалов и радиоактивных веществ" w:history="1">
        <w:r w:rsidRPr="004B4168">
          <w:rPr>
            <w:rFonts w:ascii="Times New Roman" w:eastAsiaTheme="minorEastAsia" w:hAnsi="Times New Roman" w:cs="Times New Roman"/>
            <w:color w:val="0000FF"/>
            <w:sz w:val="24"/>
            <w:szCs w:val="24"/>
            <w:lang w:eastAsia="ru-RU"/>
          </w:rPr>
          <w:t>статьями 9.6</w:t>
        </w:r>
      </w:hyperlink>
      <w:r w:rsidRPr="004B4168">
        <w:rPr>
          <w:rFonts w:ascii="Times New Roman" w:eastAsiaTheme="minorEastAsia" w:hAnsi="Times New Roman" w:cs="Times New Roman"/>
          <w:sz w:val="24"/>
          <w:szCs w:val="24"/>
          <w:lang w:eastAsia="ru-RU"/>
        </w:rPr>
        <w:t xml:space="preserve">, </w:t>
      </w:r>
      <w:hyperlink w:anchor="Par3196" w:tooltip="Статья 9.9. Ввод в эксплуатацию топливо- и энергопотребляющих объектов без разрешения соответствующих органов" w:history="1">
        <w:r w:rsidRPr="004B4168">
          <w:rPr>
            <w:rFonts w:ascii="Times New Roman" w:eastAsiaTheme="minorEastAsia" w:hAnsi="Times New Roman" w:cs="Times New Roman"/>
            <w:color w:val="0000FF"/>
            <w:sz w:val="24"/>
            <w:szCs w:val="24"/>
            <w:lang w:eastAsia="ru-RU"/>
          </w:rPr>
          <w:t>9.9</w:t>
        </w:r>
      </w:hyperlink>
      <w:r w:rsidRPr="004B4168">
        <w:rPr>
          <w:rFonts w:ascii="Times New Roman" w:eastAsiaTheme="minorEastAsia" w:hAnsi="Times New Roman" w:cs="Times New Roman"/>
          <w:sz w:val="24"/>
          <w:szCs w:val="24"/>
          <w:lang w:eastAsia="ru-RU"/>
        </w:rPr>
        <w:t xml:space="preserve">, </w:t>
      </w:r>
      <w:hyperlink w:anchor="Par320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sidRPr="004B4168">
          <w:rPr>
            <w:rFonts w:ascii="Times New Roman" w:eastAsiaTheme="minorEastAsia" w:hAnsi="Times New Roman" w:cs="Times New Roman"/>
            <w:color w:val="0000FF"/>
            <w:sz w:val="24"/>
            <w:szCs w:val="24"/>
            <w:lang w:eastAsia="ru-RU"/>
          </w:rPr>
          <w:t>9.11</w:t>
        </w:r>
      </w:hyperlink>
      <w:r w:rsidRPr="004B4168">
        <w:rPr>
          <w:rFonts w:ascii="Times New Roman" w:eastAsiaTheme="minorEastAsia" w:hAnsi="Times New Roman" w:cs="Times New Roman"/>
          <w:sz w:val="24"/>
          <w:szCs w:val="24"/>
          <w:lang w:eastAsia="ru-RU"/>
        </w:rPr>
        <w:t xml:space="preserve">, </w:t>
      </w:r>
      <w:hyperlink w:anchor="Par32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4B4168">
          <w:rPr>
            <w:rFonts w:ascii="Times New Roman" w:eastAsiaTheme="minorEastAsia" w:hAnsi="Times New Roman" w:cs="Times New Roman"/>
            <w:color w:val="0000FF"/>
            <w:sz w:val="24"/>
            <w:szCs w:val="24"/>
            <w:lang w:eastAsia="ru-RU"/>
          </w:rPr>
          <w:t>9.13</w:t>
        </w:r>
      </w:hyperlink>
      <w:r w:rsidRPr="004B4168">
        <w:rPr>
          <w:rFonts w:ascii="Times New Roman" w:eastAsiaTheme="minorEastAsia" w:hAnsi="Times New Roman" w:cs="Times New Roman"/>
          <w:sz w:val="24"/>
          <w:szCs w:val="24"/>
          <w:lang w:eastAsia="ru-RU"/>
        </w:rPr>
        <w:t xml:space="preserve">, </w:t>
      </w:r>
      <w:hyperlink w:anchor="Par3240"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3242"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sidRPr="004B4168">
          <w:rPr>
            <w:rFonts w:ascii="Times New Roman" w:eastAsiaTheme="minorEastAsia" w:hAnsi="Times New Roman" w:cs="Times New Roman"/>
            <w:color w:val="0000FF"/>
            <w:sz w:val="24"/>
            <w:szCs w:val="24"/>
            <w:lang w:eastAsia="ru-RU"/>
          </w:rPr>
          <w:t>2 статьи 9.16</w:t>
        </w:r>
      </w:hyperlink>
      <w:r w:rsidRPr="004B4168">
        <w:rPr>
          <w:rFonts w:ascii="Times New Roman" w:eastAsiaTheme="minorEastAsia" w:hAnsi="Times New Roman" w:cs="Times New Roman"/>
          <w:sz w:val="24"/>
          <w:szCs w:val="24"/>
          <w:lang w:eastAsia="ru-RU"/>
        </w:rPr>
        <w:t xml:space="preserve">, </w:t>
      </w:r>
      <w:hyperlink w:anchor="Par3270" w:tooltip="Статья 9.17. Нарушение нормативов запасов топлива, порядка создания и использования тепловыми электростанциями и котельными запасов топлива" w:history="1">
        <w:r w:rsidRPr="004B4168">
          <w:rPr>
            <w:rFonts w:ascii="Times New Roman" w:eastAsiaTheme="minorEastAsia" w:hAnsi="Times New Roman" w:cs="Times New Roman"/>
            <w:color w:val="0000FF"/>
            <w:sz w:val="24"/>
            <w:szCs w:val="24"/>
            <w:lang w:eastAsia="ru-RU"/>
          </w:rPr>
          <w:t>статьями 9.17</w:t>
        </w:r>
      </w:hyperlink>
      <w:r w:rsidRPr="004B4168">
        <w:rPr>
          <w:rFonts w:ascii="Times New Roman" w:eastAsiaTheme="minorEastAsia" w:hAnsi="Times New Roman" w:cs="Times New Roman"/>
          <w:sz w:val="24"/>
          <w:szCs w:val="24"/>
          <w:lang w:eastAsia="ru-RU"/>
        </w:rPr>
        <w:t xml:space="preserve">, </w:t>
      </w:r>
      <w:hyperlink w:anchor="Par3281" w:tooltip="Статья 9.18. Нарушение порядка вывода объектов электроэнергетики в ремонт" w:history="1">
        <w:r w:rsidRPr="004B4168">
          <w:rPr>
            <w:rFonts w:ascii="Times New Roman" w:eastAsiaTheme="minorEastAsia" w:hAnsi="Times New Roman" w:cs="Times New Roman"/>
            <w:color w:val="0000FF"/>
            <w:sz w:val="24"/>
            <w:szCs w:val="24"/>
            <w:lang w:eastAsia="ru-RU"/>
          </w:rPr>
          <w:t>9.18</w:t>
        </w:r>
      </w:hyperlink>
      <w:r w:rsidRPr="004B4168">
        <w:rPr>
          <w:rFonts w:ascii="Times New Roman" w:eastAsiaTheme="minorEastAsia" w:hAnsi="Times New Roman" w:cs="Times New Roman"/>
          <w:sz w:val="24"/>
          <w:szCs w:val="24"/>
          <w:lang w:eastAsia="ru-RU"/>
        </w:rPr>
        <w:t xml:space="preserve">, </w:t>
      </w:r>
      <w:hyperlink w:anchor="Par3306"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9.21</w:t>
        </w:r>
      </w:hyperlink>
      <w:r w:rsidRPr="004B4168">
        <w:rPr>
          <w:rFonts w:ascii="Times New Roman" w:eastAsiaTheme="minorEastAsia" w:hAnsi="Times New Roman" w:cs="Times New Roman"/>
          <w:sz w:val="24"/>
          <w:szCs w:val="24"/>
          <w:lang w:eastAsia="ru-RU"/>
        </w:rPr>
        <w:t xml:space="preserve">, </w:t>
      </w:r>
      <w:hyperlink w:anchor="Par331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sidRPr="004B4168">
          <w:rPr>
            <w:rFonts w:ascii="Times New Roman" w:eastAsiaTheme="minorEastAsia" w:hAnsi="Times New Roman" w:cs="Times New Roman"/>
            <w:color w:val="0000FF"/>
            <w:sz w:val="24"/>
            <w:szCs w:val="24"/>
            <w:lang w:eastAsia="ru-RU"/>
          </w:rPr>
          <w:t>статьей 9.22</w:t>
        </w:r>
      </w:hyperlink>
      <w:r w:rsidRPr="004B4168">
        <w:rPr>
          <w:rFonts w:ascii="Times New Roman" w:eastAsiaTheme="minorEastAsia" w:hAnsi="Times New Roman" w:cs="Times New Roman"/>
          <w:sz w:val="24"/>
          <w:szCs w:val="24"/>
          <w:lang w:eastAsia="ru-RU"/>
        </w:rPr>
        <w:t xml:space="preserve">, </w:t>
      </w:r>
      <w:hyperlink w:anchor="Par3360" w:tooltip="5. Повторное совершение административного правонарушения, предусмотренного частями 1 - 4 настоящей статьи, -" w:history="1">
        <w:r w:rsidRPr="004B4168">
          <w:rPr>
            <w:rFonts w:ascii="Times New Roman" w:eastAsiaTheme="minorEastAsia" w:hAnsi="Times New Roman" w:cs="Times New Roman"/>
            <w:color w:val="0000FF"/>
            <w:sz w:val="24"/>
            <w:szCs w:val="24"/>
            <w:lang w:eastAsia="ru-RU"/>
          </w:rPr>
          <w:t>частью 5 статьи 9.24</w:t>
        </w:r>
      </w:hyperlink>
      <w:r w:rsidRPr="004B4168">
        <w:rPr>
          <w:rFonts w:ascii="Times New Roman" w:eastAsiaTheme="minorEastAsia" w:hAnsi="Times New Roman" w:cs="Times New Roman"/>
          <w:sz w:val="24"/>
          <w:szCs w:val="24"/>
          <w:lang w:eastAsia="ru-RU"/>
        </w:rPr>
        <w:t xml:space="preserve">, </w:t>
      </w:r>
      <w:hyperlink w:anchor="Par3378"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sidRPr="004B4168">
          <w:rPr>
            <w:rFonts w:ascii="Times New Roman" w:eastAsiaTheme="minorEastAsia" w:hAnsi="Times New Roman" w:cs="Times New Roman"/>
            <w:color w:val="0000FF"/>
            <w:sz w:val="24"/>
            <w:szCs w:val="24"/>
            <w:lang w:eastAsia="ru-RU"/>
          </w:rPr>
          <w:t>статьями 10.3</w:t>
        </w:r>
      </w:hyperlink>
      <w:r w:rsidRPr="004B4168">
        <w:rPr>
          <w:rFonts w:ascii="Times New Roman" w:eastAsiaTheme="minorEastAsia" w:hAnsi="Times New Roman" w:cs="Times New Roman"/>
          <w:sz w:val="24"/>
          <w:szCs w:val="24"/>
          <w:lang w:eastAsia="ru-RU"/>
        </w:rPr>
        <w:t xml:space="preserve">, </w:t>
      </w:r>
      <w:hyperlink w:anchor="Par3407" w:tooltip="Статья 10.6. Нарушение правил карантина животных или других ветеринарно-санитарных правил" w:history="1">
        <w:r w:rsidRPr="004B4168">
          <w:rPr>
            <w:rFonts w:ascii="Times New Roman" w:eastAsiaTheme="minorEastAsia" w:hAnsi="Times New Roman" w:cs="Times New Roman"/>
            <w:color w:val="0000FF"/>
            <w:sz w:val="24"/>
            <w:szCs w:val="24"/>
            <w:lang w:eastAsia="ru-RU"/>
          </w:rPr>
          <w:t>10.6</w:t>
        </w:r>
      </w:hyperlink>
      <w:r w:rsidRPr="004B4168">
        <w:rPr>
          <w:rFonts w:ascii="Times New Roman" w:eastAsiaTheme="minorEastAsia" w:hAnsi="Times New Roman" w:cs="Times New Roman"/>
          <w:sz w:val="24"/>
          <w:szCs w:val="24"/>
          <w:lang w:eastAsia="ru-RU"/>
        </w:rPr>
        <w:t xml:space="preserve">, </w:t>
      </w:r>
      <w:hyperlink w:anchor="Par3435" w:tooltip="3. Нарушение ветеринарно-санитарных правил сбора, утилизации и уничтожения биологических отходов -" w:history="1">
        <w:r w:rsidRPr="004B4168">
          <w:rPr>
            <w:rFonts w:ascii="Times New Roman" w:eastAsiaTheme="minorEastAsia" w:hAnsi="Times New Roman" w:cs="Times New Roman"/>
            <w:color w:val="0000FF"/>
            <w:sz w:val="24"/>
            <w:szCs w:val="24"/>
            <w:lang w:eastAsia="ru-RU"/>
          </w:rPr>
          <w:t>частью 3 статьи 10.8</w:t>
        </w:r>
      </w:hyperlink>
      <w:r w:rsidRPr="004B4168">
        <w:rPr>
          <w:rFonts w:ascii="Times New Roman" w:eastAsiaTheme="minorEastAsia" w:hAnsi="Times New Roman" w:cs="Times New Roman"/>
          <w:sz w:val="24"/>
          <w:szCs w:val="24"/>
          <w:lang w:eastAsia="ru-RU"/>
        </w:rPr>
        <w:t xml:space="preserve">, </w:t>
      </w:r>
      <w:hyperlink w:anchor="Par3486" w:tooltip="Статья 11.1. Действия, угрожающие безопасности движения на железнодорожном транспорте и метрополитене" w:history="1">
        <w:r w:rsidRPr="004B4168">
          <w:rPr>
            <w:rFonts w:ascii="Times New Roman" w:eastAsiaTheme="minorEastAsia" w:hAnsi="Times New Roman" w:cs="Times New Roman"/>
            <w:color w:val="0000FF"/>
            <w:sz w:val="24"/>
            <w:szCs w:val="24"/>
            <w:lang w:eastAsia="ru-RU"/>
          </w:rPr>
          <w:t>статьями 11.1</w:t>
        </w:r>
      </w:hyperlink>
      <w:r w:rsidRPr="004B4168">
        <w:rPr>
          <w:rFonts w:ascii="Times New Roman" w:eastAsiaTheme="minorEastAsia" w:hAnsi="Times New Roman" w:cs="Times New Roman"/>
          <w:sz w:val="24"/>
          <w:szCs w:val="24"/>
          <w:lang w:eastAsia="ru-RU"/>
        </w:rPr>
        <w:t xml:space="preserve">, </w:t>
      </w:r>
      <w:hyperlink w:anchor="Par3538" w:tooltip="Статья 11.4. Нарушение правил использования воздушного пространства" w:history="1">
        <w:r w:rsidRPr="004B4168">
          <w:rPr>
            <w:rFonts w:ascii="Times New Roman" w:eastAsiaTheme="minorEastAsia" w:hAnsi="Times New Roman" w:cs="Times New Roman"/>
            <w:color w:val="0000FF"/>
            <w:sz w:val="24"/>
            <w:szCs w:val="24"/>
            <w:lang w:eastAsia="ru-RU"/>
          </w:rPr>
          <w:t>11.4</w:t>
        </w:r>
      </w:hyperlink>
      <w:r w:rsidRPr="004B4168">
        <w:rPr>
          <w:rFonts w:ascii="Times New Roman" w:eastAsiaTheme="minorEastAsia" w:hAnsi="Times New Roman" w:cs="Times New Roman"/>
          <w:sz w:val="24"/>
          <w:szCs w:val="24"/>
          <w:lang w:eastAsia="ru-RU"/>
        </w:rPr>
        <w:t xml:space="preserve">, </w:t>
      </w:r>
      <w:hyperlink w:anchor="Par3552"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3556"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и </w:t>
      </w:r>
      <w:hyperlink w:anchor="Par3560"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history="1">
        <w:r w:rsidRPr="004B4168">
          <w:rPr>
            <w:rFonts w:ascii="Times New Roman" w:eastAsiaTheme="minorEastAsia" w:hAnsi="Times New Roman" w:cs="Times New Roman"/>
            <w:color w:val="0000FF"/>
            <w:sz w:val="24"/>
            <w:szCs w:val="24"/>
            <w:lang w:eastAsia="ru-RU"/>
          </w:rPr>
          <w:t>5 статьи 11.5</w:t>
        </w:r>
      </w:hyperlink>
      <w:r w:rsidRPr="004B4168">
        <w:rPr>
          <w:rFonts w:ascii="Times New Roman" w:eastAsiaTheme="minorEastAsia" w:hAnsi="Times New Roman" w:cs="Times New Roman"/>
          <w:sz w:val="24"/>
          <w:szCs w:val="24"/>
          <w:lang w:eastAsia="ru-RU"/>
        </w:rPr>
        <w:t xml:space="preserve">, </w:t>
      </w:r>
      <w:hyperlink w:anchor="Par3589"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3603"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sidRPr="004B4168">
          <w:rPr>
            <w:rFonts w:ascii="Times New Roman" w:eastAsiaTheme="minorEastAsia" w:hAnsi="Times New Roman" w:cs="Times New Roman"/>
            <w:color w:val="0000FF"/>
            <w:sz w:val="24"/>
            <w:szCs w:val="24"/>
            <w:lang w:eastAsia="ru-RU"/>
          </w:rPr>
          <w:t>4 статьи 11.7</w:t>
        </w:r>
      </w:hyperlink>
      <w:r w:rsidRPr="004B4168">
        <w:rPr>
          <w:rFonts w:ascii="Times New Roman" w:eastAsiaTheme="minorEastAsia" w:hAnsi="Times New Roman" w:cs="Times New Roman"/>
          <w:sz w:val="24"/>
          <w:szCs w:val="24"/>
          <w:lang w:eastAsia="ru-RU"/>
        </w:rPr>
        <w:t xml:space="preserve">, </w:t>
      </w:r>
      <w:hyperlink w:anchor="Par3643" w:tooltip="Статья 11.9. Управление судном судоводителем или иным лицом, находящимися в состоянии опьянения" w:history="1">
        <w:r w:rsidRPr="004B4168">
          <w:rPr>
            <w:rFonts w:ascii="Times New Roman" w:eastAsiaTheme="minorEastAsia" w:hAnsi="Times New Roman" w:cs="Times New Roman"/>
            <w:color w:val="0000FF"/>
            <w:sz w:val="24"/>
            <w:szCs w:val="24"/>
            <w:lang w:eastAsia="ru-RU"/>
          </w:rPr>
          <w:t>статьей 11.9</w:t>
        </w:r>
      </w:hyperlink>
      <w:r w:rsidRPr="004B4168">
        <w:rPr>
          <w:rFonts w:ascii="Times New Roman" w:eastAsiaTheme="minorEastAsia" w:hAnsi="Times New Roman" w:cs="Times New Roman"/>
          <w:sz w:val="24"/>
          <w:szCs w:val="24"/>
          <w:lang w:eastAsia="ru-RU"/>
        </w:rPr>
        <w:t xml:space="preserve">, </w:t>
      </w:r>
      <w:hyperlink w:anchor="Par3782" w:tooltip="6. Невыполнение лицами, находящимися на борту воздушного судна, законных распоряжений командира воздушного судна -" w:history="1">
        <w:r w:rsidRPr="004B4168">
          <w:rPr>
            <w:rFonts w:ascii="Times New Roman" w:eastAsiaTheme="minorEastAsia" w:hAnsi="Times New Roman" w:cs="Times New Roman"/>
            <w:color w:val="0000FF"/>
            <w:sz w:val="24"/>
            <w:szCs w:val="24"/>
            <w:lang w:eastAsia="ru-RU"/>
          </w:rPr>
          <w:t>частью 6 статьи 11.17</w:t>
        </w:r>
      </w:hyperlink>
      <w:r w:rsidRPr="004B4168">
        <w:rPr>
          <w:rFonts w:ascii="Times New Roman" w:eastAsiaTheme="minorEastAsia" w:hAnsi="Times New Roman" w:cs="Times New Roman"/>
          <w:sz w:val="24"/>
          <w:szCs w:val="24"/>
          <w:lang w:eastAsia="ru-RU"/>
        </w:rPr>
        <w:t xml:space="preserve">, </w:t>
      </w:r>
      <w:hyperlink w:anchor="Par3820" w:tooltip="Статья 11.20. Нарушение правил безопасности при строительстве, эксплуатации или ремонте магистральных трубопроводов" w:history="1">
        <w:r w:rsidRPr="004B4168">
          <w:rPr>
            <w:rFonts w:ascii="Times New Roman" w:eastAsiaTheme="minorEastAsia" w:hAnsi="Times New Roman" w:cs="Times New Roman"/>
            <w:color w:val="0000FF"/>
            <w:sz w:val="24"/>
            <w:szCs w:val="24"/>
            <w:lang w:eastAsia="ru-RU"/>
          </w:rPr>
          <w:t>статьями 11.20</w:t>
        </w:r>
      </w:hyperlink>
      <w:r w:rsidRPr="004B4168">
        <w:rPr>
          <w:rFonts w:ascii="Times New Roman" w:eastAsiaTheme="minorEastAsia" w:hAnsi="Times New Roman" w:cs="Times New Roman"/>
          <w:sz w:val="24"/>
          <w:szCs w:val="24"/>
          <w:lang w:eastAsia="ru-RU"/>
        </w:rPr>
        <w:t xml:space="preserve">, </w:t>
      </w:r>
      <w:hyperlink w:anchor="Par3826" w:tooltip="Статья 11.20.1. Нарушение запретов либо несоблюдение порядка выполнения работ в охранных зонах магистральных трубопроводов" w:history="1">
        <w:r w:rsidRPr="004B4168">
          <w:rPr>
            <w:rFonts w:ascii="Times New Roman" w:eastAsiaTheme="minorEastAsia" w:hAnsi="Times New Roman" w:cs="Times New Roman"/>
            <w:color w:val="0000FF"/>
            <w:sz w:val="24"/>
            <w:szCs w:val="24"/>
            <w:lang w:eastAsia="ru-RU"/>
          </w:rPr>
          <w:t>11.20.1</w:t>
        </w:r>
      </w:hyperlink>
      <w:r w:rsidRPr="004B4168">
        <w:rPr>
          <w:rFonts w:ascii="Times New Roman" w:eastAsiaTheme="minorEastAsia" w:hAnsi="Times New Roman" w:cs="Times New Roman"/>
          <w:sz w:val="24"/>
          <w:szCs w:val="24"/>
          <w:lang w:eastAsia="ru-RU"/>
        </w:rPr>
        <w:t xml:space="preserve">, </w:t>
      </w:r>
      <w:hyperlink w:anchor="Par3953" w:tooltip="1.1.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1.1 статьи 12.1</w:t>
        </w:r>
      </w:hyperlink>
      <w:r w:rsidRPr="004B4168">
        <w:rPr>
          <w:rFonts w:ascii="Times New Roman" w:eastAsiaTheme="minorEastAsia" w:hAnsi="Times New Roman" w:cs="Times New Roman"/>
          <w:sz w:val="24"/>
          <w:szCs w:val="24"/>
          <w:lang w:eastAsia="ru-RU"/>
        </w:rPr>
        <w:t xml:space="preserve">, </w:t>
      </w:r>
      <w:hyperlink w:anchor="Par39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sidRPr="004B4168">
          <w:rPr>
            <w:rFonts w:ascii="Times New Roman" w:eastAsiaTheme="minorEastAsia" w:hAnsi="Times New Roman" w:cs="Times New Roman"/>
            <w:color w:val="0000FF"/>
            <w:sz w:val="24"/>
            <w:szCs w:val="24"/>
            <w:lang w:eastAsia="ru-RU"/>
          </w:rPr>
          <w:t>частью 2 статьи 12.2</w:t>
        </w:r>
      </w:hyperlink>
      <w:r w:rsidRPr="004B4168">
        <w:rPr>
          <w:rFonts w:ascii="Times New Roman" w:eastAsiaTheme="minorEastAsia" w:hAnsi="Times New Roman" w:cs="Times New Roman"/>
          <w:sz w:val="24"/>
          <w:szCs w:val="24"/>
          <w:lang w:eastAsia="ru-RU"/>
        </w:rPr>
        <w:t xml:space="preserve">, </w:t>
      </w:r>
      <w:hyperlink w:anchor="Par4112" w:tooltip="4. Превышение установленной скорости движения транспортного средства на величину более 60, но не более 80 километров в час -" w:history="1">
        <w:r w:rsidRPr="004B4168">
          <w:rPr>
            <w:rFonts w:ascii="Times New Roman" w:eastAsiaTheme="minorEastAsia" w:hAnsi="Times New Roman" w:cs="Times New Roman"/>
            <w:color w:val="0000FF"/>
            <w:sz w:val="24"/>
            <w:szCs w:val="24"/>
            <w:lang w:eastAsia="ru-RU"/>
          </w:rPr>
          <w:t>частями 4</w:t>
        </w:r>
      </w:hyperlink>
      <w:r w:rsidRPr="004B4168">
        <w:rPr>
          <w:rFonts w:ascii="Times New Roman" w:eastAsiaTheme="minorEastAsia" w:hAnsi="Times New Roman" w:cs="Times New Roman"/>
          <w:sz w:val="24"/>
          <w:szCs w:val="24"/>
          <w:lang w:eastAsia="ru-RU"/>
        </w:rPr>
        <w:t xml:space="preserve"> и </w:t>
      </w:r>
      <w:hyperlink w:anchor="Par4116" w:tooltip="5. Превышение установленной скорости движения транспортного средства на величину более 80 километров в час -" w:history="1">
        <w:r w:rsidRPr="004B4168">
          <w:rPr>
            <w:rFonts w:ascii="Times New Roman" w:eastAsiaTheme="minorEastAsia" w:hAnsi="Times New Roman" w:cs="Times New Roman"/>
            <w:color w:val="0000FF"/>
            <w:sz w:val="24"/>
            <w:szCs w:val="24"/>
            <w:lang w:eastAsia="ru-RU"/>
          </w:rPr>
          <w:t>5 статьи 12.9</w:t>
        </w:r>
      </w:hyperlink>
      <w:r w:rsidRPr="004B4168">
        <w:rPr>
          <w:rFonts w:ascii="Times New Roman" w:eastAsiaTheme="minorEastAsia" w:hAnsi="Times New Roman" w:cs="Times New Roman"/>
          <w:sz w:val="24"/>
          <w:szCs w:val="24"/>
          <w:lang w:eastAsia="ru-RU"/>
        </w:rPr>
        <w:t xml:space="preserve">, </w:t>
      </w:r>
      <w:hyperlink w:anchor="Par412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sidRPr="004B4168">
          <w:rPr>
            <w:rFonts w:ascii="Times New Roman" w:eastAsiaTheme="minorEastAsia" w:hAnsi="Times New Roman" w:cs="Times New Roman"/>
            <w:color w:val="0000FF"/>
            <w:sz w:val="24"/>
            <w:szCs w:val="24"/>
            <w:lang w:eastAsia="ru-RU"/>
          </w:rPr>
          <w:t>частью 1 статьи 12.10</w:t>
        </w:r>
      </w:hyperlink>
      <w:r w:rsidRPr="004B4168">
        <w:rPr>
          <w:rFonts w:ascii="Times New Roman" w:eastAsiaTheme="minorEastAsia" w:hAnsi="Times New Roman" w:cs="Times New Roman"/>
          <w:sz w:val="24"/>
          <w:szCs w:val="24"/>
          <w:lang w:eastAsia="ru-RU"/>
        </w:rPr>
        <w:t xml:space="preserve">, </w:t>
      </w:r>
      <w:hyperlink w:anchor="Par4158" w:tooltip="3.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3 статьи 12.12</w:t>
        </w:r>
      </w:hyperlink>
      <w:r w:rsidRPr="004B4168">
        <w:rPr>
          <w:rFonts w:ascii="Times New Roman" w:eastAsiaTheme="minorEastAsia" w:hAnsi="Times New Roman" w:cs="Times New Roman"/>
          <w:sz w:val="24"/>
          <w:szCs w:val="24"/>
          <w:lang w:eastAsia="ru-RU"/>
        </w:rPr>
        <w:t xml:space="preserve">, </w:t>
      </w:r>
      <w:hyperlink w:anchor="Par420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sidRPr="004B4168">
          <w:rPr>
            <w:rFonts w:ascii="Times New Roman" w:eastAsiaTheme="minorEastAsia" w:hAnsi="Times New Roman" w:cs="Times New Roman"/>
            <w:color w:val="0000FF"/>
            <w:sz w:val="24"/>
            <w:szCs w:val="24"/>
            <w:lang w:eastAsia="ru-RU"/>
          </w:rPr>
          <w:t>частью 4 статьи 12.15</w:t>
        </w:r>
      </w:hyperlink>
      <w:r w:rsidRPr="004B4168">
        <w:rPr>
          <w:rFonts w:ascii="Times New Roman" w:eastAsiaTheme="minorEastAsia" w:hAnsi="Times New Roman" w:cs="Times New Roman"/>
          <w:sz w:val="24"/>
          <w:szCs w:val="24"/>
          <w:lang w:eastAsia="ru-RU"/>
        </w:rPr>
        <w:t xml:space="preserve">, </w:t>
      </w:r>
      <w:hyperlink w:anchor="Par4220" w:tooltip="3. Движение во встречном направлении по дороге с односторонним движением -" w:history="1">
        <w:r w:rsidRPr="004B4168">
          <w:rPr>
            <w:rFonts w:ascii="Times New Roman" w:eastAsiaTheme="minorEastAsia" w:hAnsi="Times New Roman" w:cs="Times New Roman"/>
            <w:color w:val="0000FF"/>
            <w:sz w:val="24"/>
            <w:szCs w:val="24"/>
            <w:lang w:eastAsia="ru-RU"/>
          </w:rPr>
          <w:t>частью 3 статьи 12.16</w:t>
        </w:r>
      </w:hyperlink>
      <w:r w:rsidRPr="004B4168">
        <w:rPr>
          <w:rFonts w:ascii="Times New Roman" w:eastAsiaTheme="minorEastAsia" w:hAnsi="Times New Roman" w:cs="Times New Roman"/>
          <w:sz w:val="24"/>
          <w:szCs w:val="24"/>
          <w:lang w:eastAsia="ru-RU"/>
        </w:rPr>
        <w:t xml:space="preserve">, </w:t>
      </w:r>
      <w:hyperlink w:anchor="Par4253"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sidRPr="004B4168">
          <w:rPr>
            <w:rFonts w:ascii="Times New Roman" w:eastAsiaTheme="minorEastAsia" w:hAnsi="Times New Roman" w:cs="Times New Roman"/>
            <w:color w:val="0000FF"/>
            <w:sz w:val="24"/>
            <w:szCs w:val="24"/>
            <w:lang w:eastAsia="ru-RU"/>
          </w:rPr>
          <w:t>частью 2 статьи 12.17</w:t>
        </w:r>
      </w:hyperlink>
      <w:r w:rsidRPr="004B4168">
        <w:rPr>
          <w:rFonts w:ascii="Times New Roman" w:eastAsiaTheme="minorEastAsia" w:hAnsi="Times New Roman" w:cs="Times New Roman"/>
          <w:sz w:val="24"/>
          <w:szCs w:val="24"/>
          <w:lang w:eastAsia="ru-RU"/>
        </w:rPr>
        <w:t xml:space="preserve">, </w:t>
      </w:r>
      <w:hyperlink w:anchor="Par4326"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w:t>
      </w:r>
      <w:hyperlink w:anchor="Par4330"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и </w:t>
      </w:r>
      <w:hyperlink w:anchor="Par433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sidRPr="004B4168">
          <w:rPr>
            <w:rFonts w:ascii="Times New Roman" w:eastAsiaTheme="minorEastAsia" w:hAnsi="Times New Roman" w:cs="Times New Roman"/>
            <w:color w:val="0000FF"/>
            <w:sz w:val="24"/>
            <w:szCs w:val="24"/>
            <w:lang w:eastAsia="ru-RU"/>
          </w:rPr>
          <w:t>6 статьи 12.21.1</w:t>
        </w:r>
      </w:hyperlink>
      <w:r w:rsidRPr="004B4168">
        <w:rPr>
          <w:rFonts w:ascii="Times New Roman" w:eastAsiaTheme="minorEastAsia" w:hAnsi="Times New Roman" w:cs="Times New Roman"/>
          <w:sz w:val="24"/>
          <w:szCs w:val="24"/>
          <w:lang w:eastAsia="ru-RU"/>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5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sidRPr="004B4168">
          <w:rPr>
            <w:rFonts w:ascii="Times New Roman" w:eastAsiaTheme="minorEastAsia" w:hAnsi="Times New Roman" w:cs="Times New Roman"/>
            <w:color w:val="0000FF"/>
            <w:sz w:val="24"/>
            <w:szCs w:val="24"/>
            <w:lang w:eastAsia="ru-RU"/>
          </w:rPr>
          <w:t>частью 1 статьи 12.21.2</w:t>
        </w:r>
      </w:hyperlink>
      <w:r w:rsidRPr="004B4168">
        <w:rPr>
          <w:rFonts w:ascii="Times New Roman" w:eastAsiaTheme="minorEastAsia" w:hAnsi="Times New Roman" w:cs="Times New Roman"/>
          <w:sz w:val="24"/>
          <w:szCs w:val="24"/>
          <w:lang w:eastAsia="ru-RU"/>
        </w:rPr>
        <w:t xml:space="preserve">, </w:t>
      </w:r>
      <w:hyperlink w:anchor="Par4403" w:tooltip="5. Нарушение требований к перевозке детей в ночное время, установленных Правилами организованной перевозки группы детей автобусами, -" w:history="1">
        <w:r w:rsidRPr="004B4168">
          <w:rPr>
            <w:rFonts w:ascii="Times New Roman" w:eastAsiaTheme="minorEastAsia" w:hAnsi="Times New Roman" w:cs="Times New Roman"/>
            <w:color w:val="0000FF"/>
            <w:sz w:val="24"/>
            <w:szCs w:val="24"/>
            <w:lang w:eastAsia="ru-RU"/>
          </w:rPr>
          <w:t>частью 5 статьи 12.23</w:t>
        </w:r>
      </w:hyperlink>
      <w:r w:rsidRPr="004B4168">
        <w:rPr>
          <w:rFonts w:ascii="Times New Roman" w:eastAsiaTheme="minorEastAsia" w:hAnsi="Times New Roman" w:cs="Times New Roman"/>
          <w:sz w:val="24"/>
          <w:szCs w:val="24"/>
          <w:lang w:eastAsia="ru-RU"/>
        </w:rPr>
        <w:t xml:space="preserve">, </w:t>
      </w:r>
      <w:hyperlink w:anchor="Par4616" w:tooltip="Статья 13.2. Самовольное подключение к сети электрической связи оконечного оборудования" w:history="1">
        <w:r w:rsidRPr="004B4168">
          <w:rPr>
            <w:rFonts w:ascii="Times New Roman" w:eastAsiaTheme="minorEastAsia" w:hAnsi="Times New Roman" w:cs="Times New Roman"/>
            <w:color w:val="0000FF"/>
            <w:sz w:val="24"/>
            <w:szCs w:val="24"/>
            <w:lang w:eastAsia="ru-RU"/>
          </w:rPr>
          <w:t>статьями 13.2</w:t>
        </w:r>
      </w:hyperlink>
      <w:r w:rsidRPr="004B4168">
        <w:rPr>
          <w:rFonts w:ascii="Times New Roman" w:eastAsiaTheme="minorEastAsia" w:hAnsi="Times New Roman" w:cs="Times New Roman"/>
          <w:sz w:val="24"/>
          <w:szCs w:val="24"/>
          <w:lang w:eastAsia="ru-RU"/>
        </w:rPr>
        <w:t xml:space="preserve"> - </w:t>
      </w:r>
      <w:hyperlink w:anchor="Par462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sidRPr="004B4168">
          <w:rPr>
            <w:rFonts w:ascii="Times New Roman" w:eastAsiaTheme="minorEastAsia" w:hAnsi="Times New Roman" w:cs="Times New Roman"/>
            <w:color w:val="0000FF"/>
            <w:sz w:val="24"/>
            <w:szCs w:val="24"/>
            <w:lang w:eastAsia="ru-RU"/>
          </w:rPr>
          <w:t>13.4</w:t>
        </w:r>
      </w:hyperlink>
      <w:r w:rsidRPr="004B4168">
        <w:rPr>
          <w:rFonts w:ascii="Times New Roman" w:eastAsiaTheme="minorEastAsia" w:hAnsi="Times New Roman" w:cs="Times New Roman"/>
          <w:sz w:val="24"/>
          <w:szCs w:val="24"/>
          <w:lang w:eastAsia="ru-RU"/>
        </w:rPr>
        <w:t xml:space="preserve">, </w:t>
      </w:r>
      <w:hyperlink w:anchor="Par466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sidRPr="004B4168">
          <w:rPr>
            <w:rFonts w:ascii="Times New Roman" w:eastAsiaTheme="minorEastAsia" w:hAnsi="Times New Roman" w:cs="Times New Roman"/>
            <w:color w:val="0000FF"/>
            <w:sz w:val="24"/>
            <w:szCs w:val="24"/>
            <w:lang w:eastAsia="ru-RU"/>
          </w:rPr>
          <w:t>13.6</w:t>
        </w:r>
      </w:hyperlink>
      <w:r w:rsidRPr="004B4168">
        <w:rPr>
          <w:rFonts w:ascii="Times New Roman" w:eastAsiaTheme="minorEastAsia" w:hAnsi="Times New Roman" w:cs="Times New Roman"/>
          <w:sz w:val="24"/>
          <w:szCs w:val="24"/>
          <w:lang w:eastAsia="ru-RU"/>
        </w:rPr>
        <w:t xml:space="preserve"> - </w:t>
      </w:r>
      <w:hyperlink w:anchor="Par4677"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sidRPr="004B4168">
          <w:rPr>
            <w:rFonts w:ascii="Times New Roman" w:eastAsiaTheme="minorEastAsia" w:hAnsi="Times New Roman" w:cs="Times New Roman"/>
            <w:color w:val="0000FF"/>
            <w:sz w:val="24"/>
            <w:szCs w:val="24"/>
            <w:lang w:eastAsia="ru-RU"/>
          </w:rPr>
          <w:t>13.8</w:t>
        </w:r>
      </w:hyperlink>
      <w:r w:rsidRPr="004B4168">
        <w:rPr>
          <w:rFonts w:ascii="Times New Roman" w:eastAsiaTheme="minorEastAsia" w:hAnsi="Times New Roman" w:cs="Times New Roman"/>
          <w:sz w:val="24"/>
          <w:szCs w:val="24"/>
          <w:lang w:eastAsia="ru-RU"/>
        </w:rPr>
        <w:t xml:space="preserve">, </w:t>
      </w:r>
      <w:hyperlink w:anchor="Par475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4759" w:tooltip="4. Использование несертифицированных средств, предназначенных для защиты информации, составляющей государственную тайну, -" w:history="1">
        <w:r w:rsidRPr="004B4168">
          <w:rPr>
            <w:rFonts w:ascii="Times New Roman" w:eastAsiaTheme="minorEastAsia" w:hAnsi="Times New Roman" w:cs="Times New Roman"/>
            <w:color w:val="0000FF"/>
            <w:sz w:val="24"/>
            <w:szCs w:val="24"/>
            <w:lang w:eastAsia="ru-RU"/>
          </w:rPr>
          <w:t>4 статьи 13.12</w:t>
        </w:r>
      </w:hyperlink>
      <w:r w:rsidRPr="004B4168">
        <w:rPr>
          <w:rFonts w:ascii="Times New Roman" w:eastAsiaTheme="minorEastAsia" w:hAnsi="Times New Roman" w:cs="Times New Roman"/>
          <w:sz w:val="24"/>
          <w:szCs w:val="24"/>
          <w:lang w:eastAsia="ru-RU"/>
        </w:rPr>
        <w:t xml:space="preserve">, </w:t>
      </w:r>
      <w:hyperlink w:anchor="Par4789" w:tooltip="Статья 13.13. Незаконная деятельность в области защиты информации" w:history="1">
        <w:r w:rsidRPr="004B4168">
          <w:rPr>
            <w:rFonts w:ascii="Times New Roman" w:eastAsiaTheme="minorEastAsia" w:hAnsi="Times New Roman" w:cs="Times New Roman"/>
            <w:color w:val="0000FF"/>
            <w:sz w:val="24"/>
            <w:szCs w:val="24"/>
            <w:lang w:eastAsia="ru-RU"/>
          </w:rPr>
          <w:t>статьей 13.13</w:t>
        </w:r>
      </w:hyperlink>
      <w:r w:rsidRPr="004B4168">
        <w:rPr>
          <w:rFonts w:ascii="Times New Roman" w:eastAsiaTheme="minorEastAsia" w:hAnsi="Times New Roman" w:cs="Times New Roman"/>
          <w:sz w:val="24"/>
          <w:szCs w:val="24"/>
          <w:lang w:eastAsia="ru-RU"/>
        </w:rPr>
        <w:t xml:space="preserve">, </w:t>
      </w:r>
      <w:hyperlink w:anchor="Par495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частью 2 статьи 13.19.3</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должностными лицами застройщика), </w:t>
      </w:r>
      <w:hyperlink w:anchor="Par4992" w:tooltip="Статья 13.22. Нарушение порядка объявления выходных данных" w:history="1">
        <w:r w:rsidRPr="004B4168">
          <w:rPr>
            <w:rFonts w:ascii="Times New Roman" w:eastAsiaTheme="minorEastAsia" w:hAnsi="Times New Roman" w:cs="Times New Roman"/>
            <w:color w:val="0000FF"/>
            <w:sz w:val="24"/>
            <w:szCs w:val="24"/>
            <w:lang w:eastAsia="ru-RU"/>
          </w:rPr>
          <w:t>статьями 13.22</w:t>
        </w:r>
      </w:hyperlink>
      <w:r w:rsidRPr="004B4168">
        <w:rPr>
          <w:rFonts w:ascii="Times New Roman" w:eastAsiaTheme="minorEastAsia" w:hAnsi="Times New Roman" w:cs="Times New Roman"/>
          <w:sz w:val="24"/>
          <w:szCs w:val="24"/>
          <w:lang w:eastAsia="ru-RU"/>
        </w:rPr>
        <w:t xml:space="preserve">, </w:t>
      </w:r>
      <w:hyperlink w:anchor="Par5054" w:tooltip="Статья 13.29. Заключение договора об оказании услуг подвижной радиотелефонной связи неуполномоченным лицом" w:history="1">
        <w:r w:rsidRPr="004B4168">
          <w:rPr>
            <w:rFonts w:ascii="Times New Roman" w:eastAsiaTheme="minorEastAsia" w:hAnsi="Times New Roman" w:cs="Times New Roman"/>
            <w:color w:val="0000FF"/>
            <w:sz w:val="24"/>
            <w:szCs w:val="24"/>
            <w:lang w:eastAsia="ru-RU"/>
          </w:rPr>
          <w:t>13.29</w:t>
        </w:r>
      </w:hyperlink>
      <w:r w:rsidRPr="004B4168">
        <w:rPr>
          <w:rFonts w:ascii="Times New Roman" w:eastAsiaTheme="minorEastAsia" w:hAnsi="Times New Roman" w:cs="Times New Roman"/>
          <w:sz w:val="24"/>
          <w:szCs w:val="24"/>
          <w:lang w:eastAsia="ru-RU"/>
        </w:rPr>
        <w:t xml:space="preserve">, </w:t>
      </w:r>
      <w:hyperlink w:anchor="Par5060"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sidRPr="004B4168">
          <w:rPr>
            <w:rFonts w:ascii="Times New Roman" w:eastAsiaTheme="minorEastAsia" w:hAnsi="Times New Roman" w:cs="Times New Roman"/>
            <w:color w:val="0000FF"/>
            <w:sz w:val="24"/>
            <w:szCs w:val="24"/>
            <w:lang w:eastAsia="ru-RU"/>
          </w:rPr>
          <w:t>13.30</w:t>
        </w:r>
      </w:hyperlink>
      <w:r w:rsidRPr="004B4168">
        <w:rPr>
          <w:rFonts w:ascii="Times New Roman" w:eastAsiaTheme="minorEastAsia" w:hAnsi="Times New Roman" w:cs="Times New Roman"/>
          <w:sz w:val="24"/>
          <w:szCs w:val="24"/>
          <w:lang w:eastAsia="ru-RU"/>
        </w:rPr>
        <w:t xml:space="preserve">, </w:t>
      </w:r>
      <w:hyperlink w:anchor="Par5366" w:tooltip="Статья 14.1.3. Осуществление предпринимательской деятельности по управлению многоквартирными домами без лицензии" w:history="1">
        <w:r w:rsidRPr="004B4168">
          <w:rPr>
            <w:rFonts w:ascii="Times New Roman" w:eastAsiaTheme="minorEastAsia" w:hAnsi="Times New Roman" w:cs="Times New Roman"/>
            <w:color w:val="0000FF"/>
            <w:sz w:val="24"/>
            <w:szCs w:val="24"/>
            <w:lang w:eastAsia="ru-RU"/>
          </w:rPr>
          <w:t>14.1.3</w:t>
        </w:r>
      </w:hyperlink>
      <w:r w:rsidRPr="004B4168">
        <w:rPr>
          <w:rFonts w:ascii="Times New Roman" w:eastAsiaTheme="minorEastAsia" w:hAnsi="Times New Roman" w:cs="Times New Roman"/>
          <w:sz w:val="24"/>
          <w:szCs w:val="24"/>
          <w:lang w:eastAsia="ru-RU"/>
        </w:rPr>
        <w:t xml:space="preserve">, </w:t>
      </w:r>
      <w:hyperlink w:anchor="Par5397" w:tooltip="Статья 14.2. Незаконная продажа товаров (иных вещей), свободная реализация которых запрещена или ограничена" w:history="1">
        <w:r w:rsidRPr="004B4168">
          <w:rPr>
            <w:rFonts w:ascii="Times New Roman" w:eastAsiaTheme="minorEastAsia" w:hAnsi="Times New Roman" w:cs="Times New Roman"/>
            <w:color w:val="0000FF"/>
            <w:sz w:val="24"/>
            <w:szCs w:val="24"/>
            <w:lang w:eastAsia="ru-RU"/>
          </w:rPr>
          <w:t>14.2</w:t>
        </w:r>
      </w:hyperlink>
      <w:r w:rsidRPr="004B4168">
        <w:rPr>
          <w:rFonts w:ascii="Times New Roman" w:eastAsiaTheme="minorEastAsia" w:hAnsi="Times New Roman" w:cs="Times New Roman"/>
          <w:sz w:val="24"/>
          <w:szCs w:val="24"/>
          <w:lang w:eastAsia="ru-RU"/>
        </w:rPr>
        <w:t xml:space="preserve">, </w:t>
      </w:r>
      <w:hyperlink w:anchor="Par5449"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14.4</w:t>
        </w:r>
      </w:hyperlink>
      <w:r w:rsidRPr="004B4168">
        <w:rPr>
          <w:rFonts w:ascii="Times New Roman" w:eastAsiaTheme="minorEastAsia" w:hAnsi="Times New Roman" w:cs="Times New Roman"/>
          <w:sz w:val="24"/>
          <w:szCs w:val="24"/>
          <w:lang w:eastAsia="ru-RU"/>
        </w:rPr>
        <w:t xml:space="preserve">, </w:t>
      </w:r>
      <w:hyperlink w:anchor="Par5564"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5567"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sidRPr="004B4168">
          <w:rPr>
            <w:rFonts w:ascii="Times New Roman" w:eastAsiaTheme="minorEastAsia" w:hAnsi="Times New Roman" w:cs="Times New Roman"/>
            <w:color w:val="0000FF"/>
            <w:sz w:val="24"/>
            <w:szCs w:val="24"/>
            <w:lang w:eastAsia="ru-RU"/>
          </w:rPr>
          <w:t>2 статьи 14.6</w:t>
        </w:r>
      </w:hyperlink>
      <w:r w:rsidRPr="004B4168">
        <w:rPr>
          <w:rFonts w:ascii="Times New Roman" w:eastAsiaTheme="minorEastAsia" w:hAnsi="Times New Roman" w:cs="Times New Roman"/>
          <w:sz w:val="24"/>
          <w:szCs w:val="24"/>
          <w:lang w:eastAsia="ru-RU"/>
        </w:rPr>
        <w:t xml:space="preserve">, </w:t>
      </w:r>
      <w:hyperlink w:anchor="Par5577"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history="1">
        <w:r w:rsidRPr="004B4168">
          <w:rPr>
            <w:rFonts w:ascii="Times New Roman" w:eastAsiaTheme="minorEastAsia" w:hAnsi="Times New Roman" w:cs="Times New Roman"/>
            <w:color w:val="0000FF"/>
            <w:sz w:val="24"/>
            <w:szCs w:val="24"/>
            <w:lang w:eastAsia="ru-RU"/>
          </w:rPr>
          <w:t>частью 2 статьи 14.7</w:t>
        </w:r>
      </w:hyperlink>
      <w:r w:rsidRPr="004B4168">
        <w:rPr>
          <w:rFonts w:ascii="Times New Roman" w:eastAsiaTheme="minorEastAsia" w:hAnsi="Times New Roman" w:cs="Times New Roman"/>
          <w:sz w:val="24"/>
          <w:szCs w:val="24"/>
          <w:lang w:eastAsia="ru-RU"/>
        </w:rPr>
        <w:t xml:space="preserve">, </w:t>
      </w:r>
      <w:hyperlink w:anchor="Par5620"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14.9.1</w:t>
        </w:r>
      </w:hyperlink>
      <w:r w:rsidRPr="004B4168">
        <w:rPr>
          <w:rFonts w:ascii="Times New Roman" w:eastAsiaTheme="minorEastAsia" w:hAnsi="Times New Roman" w:cs="Times New Roman"/>
          <w:sz w:val="24"/>
          <w:szCs w:val="24"/>
          <w:lang w:eastAsia="ru-RU"/>
        </w:rPr>
        <w:t xml:space="preserve">, </w:t>
      </w:r>
      <w:hyperlink w:anchor="Par5734" w:tooltip="2.1. Розничная продажа несовершеннолетнему алкогольной продукции, если это действие не содержит уголовно наказуемого деяния, -" w:history="1">
        <w:r w:rsidRPr="004B4168">
          <w:rPr>
            <w:rFonts w:ascii="Times New Roman" w:eastAsiaTheme="minorEastAsia" w:hAnsi="Times New Roman" w:cs="Times New Roman"/>
            <w:color w:val="0000FF"/>
            <w:sz w:val="24"/>
            <w:szCs w:val="24"/>
            <w:lang w:eastAsia="ru-RU"/>
          </w:rPr>
          <w:t>частями 2.1</w:t>
        </w:r>
      </w:hyperlink>
      <w:r w:rsidRPr="004B4168">
        <w:rPr>
          <w:rFonts w:ascii="Times New Roman" w:eastAsiaTheme="minorEastAsia" w:hAnsi="Times New Roman" w:cs="Times New Roman"/>
          <w:sz w:val="24"/>
          <w:szCs w:val="24"/>
          <w:lang w:eastAsia="ru-RU"/>
        </w:rPr>
        <w:t xml:space="preserve"> - </w:t>
      </w:r>
      <w:hyperlink w:anchor="Par5741"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sidRPr="004B4168">
          <w:rPr>
            <w:rFonts w:ascii="Times New Roman" w:eastAsiaTheme="minorEastAsia" w:hAnsi="Times New Roman" w:cs="Times New Roman"/>
            <w:color w:val="0000FF"/>
            <w:sz w:val="24"/>
            <w:szCs w:val="24"/>
            <w:lang w:eastAsia="ru-RU"/>
          </w:rPr>
          <w:t>3 статьи 14.16</w:t>
        </w:r>
      </w:hyperlink>
      <w:r w:rsidRPr="004B4168">
        <w:rPr>
          <w:rFonts w:ascii="Times New Roman" w:eastAsiaTheme="minorEastAsia" w:hAnsi="Times New Roman" w:cs="Times New Roman"/>
          <w:sz w:val="24"/>
          <w:szCs w:val="24"/>
          <w:lang w:eastAsia="ru-RU"/>
        </w:rPr>
        <w:t xml:space="preserve">, </w:t>
      </w:r>
      <w:hyperlink w:anchor="Par5795" w:tooltip="Статья 14.17.3. Производство и (или) оборот порошкообразной спиртосодержащей продукции" w:history="1">
        <w:r w:rsidRPr="004B4168">
          <w:rPr>
            <w:rFonts w:ascii="Times New Roman" w:eastAsiaTheme="minorEastAsia" w:hAnsi="Times New Roman" w:cs="Times New Roman"/>
            <w:color w:val="0000FF"/>
            <w:sz w:val="24"/>
            <w:szCs w:val="24"/>
            <w:lang w:eastAsia="ru-RU"/>
          </w:rPr>
          <w:t>статьями 14.17.3</w:t>
        </w:r>
      </w:hyperlink>
      <w:r w:rsidRPr="004B4168">
        <w:rPr>
          <w:rFonts w:ascii="Times New Roman" w:eastAsiaTheme="minorEastAsia" w:hAnsi="Times New Roman" w:cs="Times New Roman"/>
          <w:sz w:val="24"/>
          <w:szCs w:val="24"/>
          <w:lang w:eastAsia="ru-RU"/>
        </w:rPr>
        <w:t xml:space="preserve">, </w:t>
      </w:r>
      <w:hyperlink w:anchor="Par5809" w:tooltip="Статья 14.19. Нарушение государственного учета в области производства и оборота этилового спирта, алкогольной и спиртосодержащей продукции" w:history="1">
        <w:r w:rsidRPr="004B4168">
          <w:rPr>
            <w:rFonts w:ascii="Times New Roman" w:eastAsiaTheme="minorEastAsia" w:hAnsi="Times New Roman" w:cs="Times New Roman"/>
            <w:color w:val="0000FF"/>
            <w:sz w:val="24"/>
            <w:szCs w:val="24"/>
            <w:lang w:eastAsia="ru-RU"/>
          </w:rPr>
          <w:t>14.19</w:t>
        </w:r>
      </w:hyperlink>
      <w:r w:rsidRPr="004B4168">
        <w:rPr>
          <w:rFonts w:ascii="Times New Roman" w:eastAsiaTheme="minorEastAsia" w:hAnsi="Times New Roman" w:cs="Times New Roman"/>
          <w:sz w:val="24"/>
          <w:szCs w:val="24"/>
          <w:lang w:eastAsia="ru-RU"/>
        </w:rPr>
        <w:t xml:space="preserve">, </w:t>
      </w:r>
      <w:hyperlink w:anchor="Par581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sidRPr="004B4168">
          <w:rPr>
            <w:rFonts w:ascii="Times New Roman" w:eastAsiaTheme="minorEastAsia" w:hAnsi="Times New Roman" w:cs="Times New Roman"/>
            <w:color w:val="0000FF"/>
            <w:sz w:val="24"/>
            <w:szCs w:val="24"/>
            <w:lang w:eastAsia="ru-RU"/>
          </w:rPr>
          <w:t>частью 1 статьи 14.20</w:t>
        </w:r>
      </w:hyperlink>
      <w:r w:rsidRPr="004B4168">
        <w:rPr>
          <w:rFonts w:ascii="Times New Roman" w:eastAsiaTheme="minorEastAsia" w:hAnsi="Times New Roman" w:cs="Times New Roman"/>
          <w:sz w:val="24"/>
          <w:szCs w:val="24"/>
          <w:lang w:eastAsia="ru-RU"/>
        </w:rPr>
        <w:t xml:space="preserve">, </w:t>
      </w:r>
      <w:hyperlink w:anchor="Par5844" w:tooltip="3. Нарушение организатором торговли порядка раскрытия информации, установленного законодательством об организованных торгах,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 </w:t>
      </w:r>
      <w:hyperlink w:anchor="Par5849"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sidRPr="004B4168">
          <w:rPr>
            <w:rFonts w:ascii="Times New Roman" w:eastAsiaTheme="minorEastAsia" w:hAnsi="Times New Roman" w:cs="Times New Roman"/>
            <w:color w:val="0000FF"/>
            <w:sz w:val="24"/>
            <w:szCs w:val="24"/>
            <w:lang w:eastAsia="ru-RU"/>
          </w:rPr>
          <w:t>5 статьи 14.24</w:t>
        </w:r>
      </w:hyperlink>
      <w:r w:rsidRPr="004B4168">
        <w:rPr>
          <w:rFonts w:ascii="Times New Roman" w:eastAsiaTheme="minorEastAsia" w:hAnsi="Times New Roman" w:cs="Times New Roman"/>
          <w:sz w:val="24"/>
          <w:szCs w:val="24"/>
          <w:lang w:eastAsia="ru-RU"/>
        </w:rPr>
        <w:t xml:space="preserve">, </w:t>
      </w:r>
      <w:hyperlink w:anchor="Par5899" w:tooltip="Статья 14.26. Нарушение правил обращения с ломом и отходами цветных и черных металлов и их отчуждения" w:history="1">
        <w:r w:rsidRPr="004B4168">
          <w:rPr>
            <w:rFonts w:ascii="Times New Roman" w:eastAsiaTheme="minorEastAsia" w:hAnsi="Times New Roman" w:cs="Times New Roman"/>
            <w:color w:val="0000FF"/>
            <w:sz w:val="24"/>
            <w:szCs w:val="24"/>
            <w:lang w:eastAsia="ru-RU"/>
          </w:rPr>
          <w:t>статьями 14.26</w:t>
        </w:r>
      </w:hyperlink>
      <w:r w:rsidRPr="004B4168">
        <w:rPr>
          <w:rFonts w:ascii="Times New Roman" w:eastAsiaTheme="minorEastAsia" w:hAnsi="Times New Roman" w:cs="Times New Roman"/>
          <w:sz w:val="24"/>
          <w:szCs w:val="24"/>
          <w:lang w:eastAsia="ru-RU"/>
        </w:rPr>
        <w:t xml:space="preserve">, </w:t>
      </w:r>
      <w:hyperlink w:anchor="Par5965" w:tooltip="Статья 14.29. Незаконное получение или предоставление кредитного отчета" w:history="1">
        <w:r w:rsidRPr="004B4168">
          <w:rPr>
            <w:rFonts w:ascii="Times New Roman" w:eastAsiaTheme="minorEastAsia" w:hAnsi="Times New Roman" w:cs="Times New Roman"/>
            <w:color w:val="0000FF"/>
            <w:sz w:val="24"/>
            <w:szCs w:val="24"/>
            <w:lang w:eastAsia="ru-RU"/>
          </w:rPr>
          <w:t>14.29</w:t>
        </w:r>
      </w:hyperlink>
      <w:r w:rsidRPr="004B4168">
        <w:rPr>
          <w:rFonts w:ascii="Times New Roman" w:eastAsiaTheme="minorEastAsia" w:hAnsi="Times New Roman" w:cs="Times New Roman"/>
          <w:sz w:val="24"/>
          <w:szCs w:val="24"/>
          <w:lang w:eastAsia="ru-RU"/>
        </w:rPr>
        <w:t xml:space="preserve">, </w:t>
      </w:r>
      <w:hyperlink w:anchor="Par5979" w:tooltip="Статья 14.31. Злоупотребление доминирующим положением на товарном рынке" w:history="1">
        <w:r w:rsidRPr="004B4168">
          <w:rPr>
            <w:rFonts w:ascii="Times New Roman" w:eastAsiaTheme="minorEastAsia" w:hAnsi="Times New Roman" w:cs="Times New Roman"/>
            <w:color w:val="0000FF"/>
            <w:sz w:val="24"/>
            <w:szCs w:val="24"/>
            <w:lang w:eastAsia="ru-RU"/>
          </w:rPr>
          <w:t>14.31</w:t>
        </w:r>
      </w:hyperlink>
      <w:r w:rsidRPr="004B4168">
        <w:rPr>
          <w:rFonts w:ascii="Times New Roman" w:eastAsiaTheme="minorEastAsia" w:hAnsi="Times New Roman" w:cs="Times New Roman"/>
          <w:sz w:val="24"/>
          <w:szCs w:val="24"/>
          <w:lang w:eastAsia="ru-RU"/>
        </w:rPr>
        <w:t xml:space="preserve">, </w:t>
      </w:r>
      <w:hyperlink w:anchor="Par601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sidRPr="004B4168">
          <w:rPr>
            <w:rFonts w:ascii="Times New Roman" w:eastAsiaTheme="minorEastAsia" w:hAnsi="Times New Roman" w:cs="Times New Roman"/>
            <w:color w:val="0000FF"/>
            <w:sz w:val="24"/>
            <w:szCs w:val="24"/>
            <w:lang w:eastAsia="ru-RU"/>
          </w:rPr>
          <w:t>частью 1 статьи 14.31.2</w:t>
        </w:r>
      </w:hyperlink>
      <w:r w:rsidRPr="004B4168">
        <w:rPr>
          <w:rFonts w:ascii="Times New Roman" w:eastAsiaTheme="minorEastAsia" w:hAnsi="Times New Roman" w:cs="Times New Roman"/>
          <w:sz w:val="24"/>
          <w:szCs w:val="24"/>
          <w:lang w:eastAsia="ru-RU"/>
        </w:rPr>
        <w:t xml:space="preserve">, </w:t>
      </w:r>
      <w:hyperlink w:anchor="Par601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sidRPr="004B4168">
          <w:rPr>
            <w:rFonts w:ascii="Times New Roman" w:eastAsiaTheme="minorEastAsia" w:hAnsi="Times New Roman" w:cs="Times New Roman"/>
            <w:color w:val="0000FF"/>
            <w:sz w:val="24"/>
            <w:szCs w:val="24"/>
            <w:lang w:eastAsia="ru-RU"/>
          </w:rPr>
          <w:t>статьями 14.32</w:t>
        </w:r>
      </w:hyperlink>
      <w:r w:rsidRPr="004B4168">
        <w:rPr>
          <w:rFonts w:ascii="Times New Roman" w:eastAsiaTheme="minorEastAsia" w:hAnsi="Times New Roman" w:cs="Times New Roman"/>
          <w:sz w:val="24"/>
          <w:szCs w:val="24"/>
          <w:lang w:eastAsia="ru-RU"/>
        </w:rPr>
        <w:t xml:space="preserve">, </w:t>
      </w:r>
      <w:hyperlink w:anchor="Par6052" w:tooltip="Статья 14.33. Недобросовестная конкуренция" w:history="1">
        <w:r w:rsidRPr="004B4168">
          <w:rPr>
            <w:rFonts w:ascii="Times New Roman" w:eastAsiaTheme="minorEastAsia" w:hAnsi="Times New Roman" w:cs="Times New Roman"/>
            <w:color w:val="0000FF"/>
            <w:sz w:val="24"/>
            <w:szCs w:val="24"/>
            <w:lang w:eastAsia="ru-RU"/>
          </w:rPr>
          <w:t>14.33</w:t>
        </w:r>
      </w:hyperlink>
      <w:r w:rsidRPr="004B4168">
        <w:rPr>
          <w:rFonts w:ascii="Times New Roman" w:eastAsiaTheme="minorEastAsia" w:hAnsi="Times New Roman" w:cs="Times New Roman"/>
          <w:sz w:val="24"/>
          <w:szCs w:val="24"/>
          <w:lang w:eastAsia="ru-RU"/>
        </w:rPr>
        <w:t xml:space="preserve">, </w:t>
      </w:r>
      <w:hyperlink w:anchor="Par6160" w:tooltip="6. Повторное в течение года совершение административного правонарушения, предусмотренного частями 1 - 5 настоящей статьи, -" w:history="1">
        <w:r w:rsidRPr="004B4168">
          <w:rPr>
            <w:rFonts w:ascii="Times New Roman" w:eastAsiaTheme="minorEastAsia" w:hAnsi="Times New Roman" w:cs="Times New Roman"/>
            <w:color w:val="0000FF"/>
            <w:sz w:val="24"/>
            <w:szCs w:val="24"/>
            <w:lang w:eastAsia="ru-RU"/>
          </w:rPr>
          <w:t>частью 6 статьи 14.40</w:t>
        </w:r>
      </w:hyperlink>
      <w:r w:rsidRPr="004B4168">
        <w:rPr>
          <w:rFonts w:ascii="Times New Roman" w:eastAsiaTheme="minorEastAsia" w:hAnsi="Times New Roman" w:cs="Times New Roman"/>
          <w:sz w:val="24"/>
          <w:szCs w:val="24"/>
          <w:lang w:eastAsia="ru-RU"/>
        </w:rPr>
        <w:t xml:space="preserve">, </w:t>
      </w:r>
      <w:hyperlink w:anchor="Par620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20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4B4168">
          <w:rPr>
            <w:rFonts w:ascii="Times New Roman" w:eastAsiaTheme="minorEastAsia" w:hAnsi="Times New Roman" w:cs="Times New Roman"/>
            <w:color w:val="0000FF"/>
            <w:sz w:val="24"/>
            <w:szCs w:val="24"/>
            <w:lang w:eastAsia="ru-RU"/>
          </w:rPr>
          <w:t>2 статьи 14.43</w:t>
        </w:r>
      </w:hyperlink>
      <w:r w:rsidRPr="004B4168">
        <w:rPr>
          <w:rFonts w:ascii="Times New Roman" w:eastAsiaTheme="minorEastAsia" w:hAnsi="Times New Roman" w:cs="Times New Roman"/>
          <w:sz w:val="24"/>
          <w:szCs w:val="24"/>
          <w:lang w:eastAsia="ru-RU"/>
        </w:rPr>
        <w:t xml:space="preserve">, </w:t>
      </w:r>
      <w:hyperlink w:anchor="Par6220"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22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sidRPr="004B4168">
          <w:rPr>
            <w:rFonts w:ascii="Times New Roman" w:eastAsiaTheme="minorEastAsia" w:hAnsi="Times New Roman" w:cs="Times New Roman"/>
            <w:color w:val="0000FF"/>
            <w:sz w:val="24"/>
            <w:szCs w:val="24"/>
            <w:lang w:eastAsia="ru-RU"/>
          </w:rPr>
          <w:t>2 статьи 14.43.1</w:t>
        </w:r>
      </w:hyperlink>
      <w:r w:rsidRPr="004B4168">
        <w:rPr>
          <w:rFonts w:ascii="Times New Roman" w:eastAsiaTheme="minorEastAsia" w:hAnsi="Times New Roman" w:cs="Times New Roman"/>
          <w:sz w:val="24"/>
          <w:szCs w:val="24"/>
          <w:lang w:eastAsia="ru-RU"/>
        </w:rPr>
        <w:t xml:space="preserve">, </w:t>
      </w:r>
      <w:hyperlink w:anchor="Par6231" w:tooltip="Статья 14.44. Недостоверное декларирование соответствия продукции" w:history="1">
        <w:r w:rsidRPr="004B4168">
          <w:rPr>
            <w:rFonts w:ascii="Times New Roman" w:eastAsiaTheme="minorEastAsia" w:hAnsi="Times New Roman" w:cs="Times New Roman"/>
            <w:color w:val="0000FF"/>
            <w:sz w:val="24"/>
            <w:szCs w:val="24"/>
            <w:lang w:eastAsia="ru-RU"/>
          </w:rPr>
          <w:t>статьями 14.44</w:t>
        </w:r>
      </w:hyperlink>
      <w:r w:rsidRPr="004B4168">
        <w:rPr>
          <w:rFonts w:ascii="Times New Roman" w:eastAsiaTheme="minorEastAsia" w:hAnsi="Times New Roman" w:cs="Times New Roman"/>
          <w:sz w:val="24"/>
          <w:szCs w:val="24"/>
          <w:lang w:eastAsia="ru-RU"/>
        </w:rPr>
        <w:t xml:space="preserve"> - </w:t>
      </w:r>
      <w:hyperlink w:anchor="Par6248" w:tooltip="Статья 14.46. Нарушение порядка маркировки продукции, подлежащей обязательному подтверждению соответствия" w:history="1">
        <w:r w:rsidRPr="004B4168">
          <w:rPr>
            <w:rFonts w:ascii="Times New Roman" w:eastAsiaTheme="minorEastAsia" w:hAnsi="Times New Roman" w:cs="Times New Roman"/>
            <w:color w:val="0000FF"/>
            <w:sz w:val="24"/>
            <w:szCs w:val="24"/>
            <w:lang w:eastAsia="ru-RU"/>
          </w:rPr>
          <w:t>14.46</w:t>
        </w:r>
      </w:hyperlink>
      <w:r w:rsidRPr="004B4168">
        <w:rPr>
          <w:rFonts w:ascii="Times New Roman" w:eastAsiaTheme="minorEastAsia" w:hAnsi="Times New Roman" w:cs="Times New Roman"/>
          <w:sz w:val="24"/>
          <w:szCs w:val="24"/>
          <w:lang w:eastAsia="ru-RU"/>
        </w:rPr>
        <w:t xml:space="preserve">, </w:t>
      </w:r>
      <w:hyperlink w:anchor="Par6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4B4168">
          <w:rPr>
            <w:rFonts w:ascii="Times New Roman" w:eastAsiaTheme="minorEastAsia" w:hAnsi="Times New Roman" w:cs="Times New Roman"/>
            <w:color w:val="0000FF"/>
            <w:sz w:val="24"/>
            <w:szCs w:val="24"/>
            <w:lang w:eastAsia="ru-RU"/>
          </w:rPr>
          <w:t>частью 4 статьи 14.46.2</w:t>
        </w:r>
      </w:hyperlink>
      <w:r w:rsidRPr="004B4168">
        <w:rPr>
          <w:rFonts w:ascii="Times New Roman" w:eastAsiaTheme="minorEastAsia" w:hAnsi="Times New Roman" w:cs="Times New Roman"/>
          <w:sz w:val="24"/>
          <w:szCs w:val="24"/>
          <w:lang w:eastAsia="ru-RU"/>
        </w:rPr>
        <w:t xml:space="preserve">, </w:t>
      </w:r>
      <w:hyperlink w:anchor="Par6296" w:tooltip="Статья 14.49. Нарушение обязательных требований в отношении оборонной продукции (выполняемых работ, оказываемых услуг)" w:history="1">
        <w:r w:rsidRPr="004B4168">
          <w:rPr>
            <w:rFonts w:ascii="Times New Roman" w:eastAsiaTheme="minorEastAsia" w:hAnsi="Times New Roman" w:cs="Times New Roman"/>
            <w:color w:val="0000FF"/>
            <w:sz w:val="24"/>
            <w:szCs w:val="24"/>
            <w:lang w:eastAsia="ru-RU"/>
          </w:rPr>
          <w:t>статьей 14.49</w:t>
        </w:r>
      </w:hyperlink>
      <w:r w:rsidRPr="004B4168">
        <w:rPr>
          <w:rFonts w:ascii="Times New Roman" w:eastAsiaTheme="minorEastAsia" w:hAnsi="Times New Roman" w:cs="Times New Roman"/>
          <w:sz w:val="24"/>
          <w:szCs w:val="24"/>
          <w:lang w:eastAsia="ru-RU"/>
        </w:rPr>
        <w:t xml:space="preserve">, </w:t>
      </w:r>
      <w:hyperlink w:anchor="Par6383"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sidRPr="004B4168">
          <w:rPr>
            <w:rFonts w:ascii="Times New Roman" w:eastAsiaTheme="minorEastAsia" w:hAnsi="Times New Roman" w:cs="Times New Roman"/>
            <w:color w:val="0000FF"/>
            <w:sz w:val="24"/>
            <w:szCs w:val="24"/>
            <w:lang w:eastAsia="ru-RU"/>
          </w:rPr>
          <w:t>частью 1 статьи 14.54</w:t>
        </w:r>
      </w:hyperlink>
      <w:r w:rsidRPr="004B4168">
        <w:rPr>
          <w:rFonts w:ascii="Times New Roman" w:eastAsiaTheme="minorEastAsia" w:hAnsi="Times New Roman" w:cs="Times New Roman"/>
          <w:sz w:val="24"/>
          <w:szCs w:val="24"/>
          <w:lang w:eastAsia="ru-RU"/>
        </w:rPr>
        <w:t xml:space="preserve">, </w:t>
      </w:r>
      <w:hyperlink w:anchor="Par645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sidRPr="004B4168">
          <w:rPr>
            <w:rFonts w:ascii="Times New Roman" w:eastAsiaTheme="minorEastAsia" w:hAnsi="Times New Roman" w:cs="Times New Roman"/>
            <w:color w:val="0000FF"/>
            <w:sz w:val="24"/>
            <w:szCs w:val="24"/>
            <w:lang w:eastAsia="ru-RU"/>
          </w:rPr>
          <w:t>статьями 14.61</w:t>
        </w:r>
      </w:hyperlink>
      <w:r w:rsidRPr="004B4168">
        <w:rPr>
          <w:rFonts w:ascii="Times New Roman" w:eastAsiaTheme="minorEastAsia" w:hAnsi="Times New Roman" w:cs="Times New Roman"/>
          <w:sz w:val="24"/>
          <w:szCs w:val="24"/>
          <w:lang w:eastAsia="ru-RU"/>
        </w:rPr>
        <w:t xml:space="preserve">, </w:t>
      </w:r>
      <w:hyperlink w:anchor="Par6641" w:tooltip="Статья 15.14. Нецелевое использование бюджетных средств" w:history="1">
        <w:r w:rsidRPr="004B4168">
          <w:rPr>
            <w:rFonts w:ascii="Times New Roman" w:eastAsiaTheme="minorEastAsia" w:hAnsi="Times New Roman" w:cs="Times New Roman"/>
            <w:color w:val="0000FF"/>
            <w:sz w:val="24"/>
            <w:szCs w:val="24"/>
            <w:lang w:eastAsia="ru-RU"/>
          </w:rPr>
          <w:t>15.14</w:t>
        </w:r>
      </w:hyperlink>
      <w:r w:rsidRPr="004B4168">
        <w:rPr>
          <w:rFonts w:ascii="Times New Roman" w:eastAsiaTheme="minorEastAsia" w:hAnsi="Times New Roman" w:cs="Times New Roman"/>
          <w:sz w:val="24"/>
          <w:szCs w:val="24"/>
          <w:lang w:eastAsia="ru-RU"/>
        </w:rPr>
        <w:t xml:space="preserve">, </w:t>
      </w:r>
      <w:hyperlink w:anchor="Par6674" w:tooltip="1. Нарушение кредитором условий предоставления бюджетного кредита, за исключением случаев, предусмотренных статьей 15.14 настоящего Кодекс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676"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history="1">
        <w:r w:rsidRPr="004B4168">
          <w:rPr>
            <w:rFonts w:ascii="Times New Roman" w:eastAsiaTheme="minorEastAsia" w:hAnsi="Times New Roman" w:cs="Times New Roman"/>
            <w:color w:val="0000FF"/>
            <w:sz w:val="24"/>
            <w:szCs w:val="24"/>
            <w:lang w:eastAsia="ru-RU"/>
          </w:rPr>
          <w:t>2 статьи 15.15.2</w:t>
        </w:r>
      </w:hyperlink>
      <w:r w:rsidRPr="004B4168">
        <w:rPr>
          <w:rFonts w:ascii="Times New Roman" w:eastAsiaTheme="minorEastAsia" w:hAnsi="Times New Roman" w:cs="Times New Roman"/>
          <w:sz w:val="24"/>
          <w:szCs w:val="24"/>
          <w:lang w:eastAsia="ru-RU"/>
        </w:rPr>
        <w:t xml:space="preserve">, </w:t>
      </w:r>
      <w:hyperlink w:anchor="Par6681" w:tooltip="Статья 15.15.3. Нарушение порядка и (или) условий предоставления межбюджетных трансфертов" w:history="1">
        <w:r w:rsidRPr="004B4168">
          <w:rPr>
            <w:rFonts w:ascii="Times New Roman" w:eastAsiaTheme="minorEastAsia" w:hAnsi="Times New Roman" w:cs="Times New Roman"/>
            <w:color w:val="0000FF"/>
            <w:sz w:val="24"/>
            <w:szCs w:val="24"/>
            <w:lang w:eastAsia="ru-RU"/>
          </w:rPr>
          <w:t>статьей 15.15.3</w:t>
        </w:r>
      </w:hyperlink>
      <w:r w:rsidRPr="004B4168">
        <w:rPr>
          <w:rFonts w:ascii="Times New Roman" w:eastAsiaTheme="minorEastAsia" w:hAnsi="Times New Roman" w:cs="Times New Roman"/>
          <w:sz w:val="24"/>
          <w:szCs w:val="24"/>
          <w:lang w:eastAsia="ru-RU"/>
        </w:rPr>
        <w:t xml:space="preserve">, </w:t>
      </w:r>
      <w:hyperlink w:anchor="Par6694"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history="1">
        <w:r w:rsidRPr="004B4168">
          <w:rPr>
            <w:rFonts w:ascii="Times New Roman" w:eastAsiaTheme="minorEastAsia" w:hAnsi="Times New Roman" w:cs="Times New Roman"/>
            <w:color w:val="0000FF"/>
            <w:sz w:val="24"/>
            <w:szCs w:val="24"/>
            <w:lang w:eastAsia="ru-RU"/>
          </w:rPr>
          <w:t>частью 1 статьи 15.15.4</w:t>
        </w:r>
      </w:hyperlink>
      <w:r w:rsidRPr="004B4168">
        <w:rPr>
          <w:rFonts w:ascii="Times New Roman" w:eastAsiaTheme="minorEastAsia" w:hAnsi="Times New Roman" w:cs="Times New Roman"/>
          <w:sz w:val="24"/>
          <w:szCs w:val="24"/>
          <w:lang w:eastAsia="ru-RU"/>
        </w:rPr>
        <w:t xml:space="preserve">, </w:t>
      </w:r>
      <w:hyperlink w:anchor="Par6703"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705"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history="1">
        <w:r w:rsidRPr="004B4168">
          <w:rPr>
            <w:rFonts w:ascii="Times New Roman" w:eastAsiaTheme="minorEastAsia" w:hAnsi="Times New Roman" w:cs="Times New Roman"/>
            <w:color w:val="0000FF"/>
            <w:sz w:val="24"/>
            <w:szCs w:val="24"/>
            <w:lang w:eastAsia="ru-RU"/>
          </w:rPr>
          <w:t>1.1 статьи 15.15.5</w:t>
        </w:r>
      </w:hyperlink>
      <w:r w:rsidRPr="004B4168">
        <w:rPr>
          <w:rFonts w:ascii="Times New Roman" w:eastAsiaTheme="minorEastAsia" w:hAnsi="Times New Roman" w:cs="Times New Roman"/>
          <w:sz w:val="24"/>
          <w:szCs w:val="24"/>
          <w:lang w:eastAsia="ru-RU"/>
        </w:rPr>
        <w:t xml:space="preserve">, </w:t>
      </w:r>
      <w:hyperlink w:anchor="Par6802" w:tooltip="Статья 15.15.12. Нарушение запрета на размещение бюджетных средств" w:history="1">
        <w:r w:rsidRPr="004B4168">
          <w:rPr>
            <w:rFonts w:ascii="Times New Roman" w:eastAsiaTheme="minorEastAsia" w:hAnsi="Times New Roman" w:cs="Times New Roman"/>
            <w:color w:val="0000FF"/>
            <w:sz w:val="24"/>
            <w:szCs w:val="24"/>
            <w:lang w:eastAsia="ru-RU"/>
          </w:rPr>
          <w:t>статьями 15.15.12</w:t>
        </w:r>
      </w:hyperlink>
      <w:r w:rsidRPr="004B4168">
        <w:rPr>
          <w:rFonts w:ascii="Times New Roman" w:eastAsiaTheme="minorEastAsia" w:hAnsi="Times New Roman" w:cs="Times New Roman"/>
          <w:sz w:val="24"/>
          <w:szCs w:val="24"/>
          <w:lang w:eastAsia="ru-RU"/>
        </w:rPr>
        <w:t xml:space="preserve">, </w:t>
      </w:r>
      <w:hyperlink w:anchor="Par6808" w:tooltip="Статья 15.15.13. Нарушение сроков обслуживания и погашения государственного (муниципального) долга" w:history="1">
        <w:r w:rsidRPr="004B4168">
          <w:rPr>
            <w:rFonts w:ascii="Times New Roman" w:eastAsiaTheme="minorEastAsia" w:hAnsi="Times New Roman" w:cs="Times New Roman"/>
            <w:color w:val="0000FF"/>
            <w:sz w:val="24"/>
            <w:szCs w:val="24"/>
            <w:lang w:eastAsia="ru-RU"/>
          </w:rPr>
          <w:t>15.15.13</w:t>
        </w:r>
      </w:hyperlink>
      <w:r w:rsidRPr="004B4168">
        <w:rPr>
          <w:rFonts w:ascii="Times New Roman" w:eastAsiaTheme="minorEastAsia" w:hAnsi="Times New Roman" w:cs="Times New Roman"/>
          <w:sz w:val="24"/>
          <w:szCs w:val="24"/>
          <w:lang w:eastAsia="ru-RU"/>
        </w:rPr>
        <w:t xml:space="preserve">, </w:t>
      </w:r>
      <w:hyperlink w:anchor="Par6854"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857"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history="1">
        <w:r w:rsidRPr="004B4168">
          <w:rPr>
            <w:rFonts w:ascii="Times New Roman" w:eastAsiaTheme="minorEastAsia" w:hAnsi="Times New Roman" w:cs="Times New Roman"/>
            <w:color w:val="0000FF"/>
            <w:sz w:val="24"/>
            <w:szCs w:val="24"/>
            <w:lang w:eastAsia="ru-RU"/>
          </w:rPr>
          <w:t>2 статьи 15.19</w:t>
        </w:r>
      </w:hyperlink>
      <w:r w:rsidRPr="004B4168">
        <w:rPr>
          <w:rFonts w:ascii="Times New Roman" w:eastAsiaTheme="minorEastAsia" w:hAnsi="Times New Roman" w:cs="Times New Roman"/>
          <w:sz w:val="24"/>
          <w:szCs w:val="24"/>
          <w:lang w:eastAsia="ru-RU"/>
        </w:rPr>
        <w:t xml:space="preserve">, </w:t>
      </w:r>
      <w:hyperlink w:anchor="Par6879" w:tooltip="Статья 15.21. Неправомерное использование инсайдерской информации" w:history="1">
        <w:r w:rsidRPr="004B4168">
          <w:rPr>
            <w:rFonts w:ascii="Times New Roman" w:eastAsiaTheme="minorEastAsia" w:hAnsi="Times New Roman" w:cs="Times New Roman"/>
            <w:color w:val="0000FF"/>
            <w:sz w:val="24"/>
            <w:szCs w:val="24"/>
            <w:lang w:eastAsia="ru-RU"/>
          </w:rPr>
          <w:t>статьей 15.21</w:t>
        </w:r>
      </w:hyperlink>
      <w:r w:rsidRPr="004B4168">
        <w:rPr>
          <w:rFonts w:ascii="Times New Roman" w:eastAsiaTheme="minorEastAsia" w:hAnsi="Times New Roman" w:cs="Times New Roman"/>
          <w:sz w:val="24"/>
          <w:szCs w:val="24"/>
          <w:lang w:eastAsia="ru-RU"/>
        </w:rPr>
        <w:t xml:space="preserve">, </w:t>
      </w:r>
      <w:hyperlink w:anchor="Par6890"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886" w:tooltip="Статья 15.22. Нарушение ведения реестра владельцев ценных бумаг" w:history="1">
        <w:r w:rsidRPr="004B4168">
          <w:rPr>
            <w:rFonts w:ascii="Times New Roman" w:eastAsiaTheme="minorEastAsia" w:hAnsi="Times New Roman" w:cs="Times New Roman"/>
            <w:color w:val="0000FF"/>
            <w:sz w:val="24"/>
            <w:szCs w:val="24"/>
            <w:lang w:eastAsia="ru-RU"/>
          </w:rPr>
          <w:t>2.1 статьи 15.22</w:t>
        </w:r>
      </w:hyperlink>
      <w:r w:rsidRPr="004B4168">
        <w:rPr>
          <w:rFonts w:ascii="Times New Roman" w:eastAsiaTheme="minorEastAsia" w:hAnsi="Times New Roman" w:cs="Times New Roman"/>
          <w:sz w:val="24"/>
          <w:szCs w:val="24"/>
          <w:lang w:eastAsia="ru-RU"/>
        </w:rPr>
        <w:t xml:space="preserve">, </w:t>
      </w:r>
      <w:hyperlink w:anchor="Par690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92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sidRPr="004B4168">
          <w:rPr>
            <w:rFonts w:ascii="Times New Roman" w:eastAsiaTheme="minorEastAsia" w:hAnsi="Times New Roman" w:cs="Times New Roman"/>
            <w:color w:val="0000FF"/>
            <w:sz w:val="24"/>
            <w:szCs w:val="24"/>
            <w:lang w:eastAsia="ru-RU"/>
          </w:rPr>
          <w:t>10 статьи 15.23.1</w:t>
        </w:r>
      </w:hyperlink>
      <w:r w:rsidRPr="004B4168">
        <w:rPr>
          <w:rFonts w:ascii="Times New Roman" w:eastAsiaTheme="minorEastAsia" w:hAnsi="Times New Roman" w:cs="Times New Roman"/>
          <w:sz w:val="24"/>
          <w:szCs w:val="24"/>
          <w:lang w:eastAsia="ru-RU"/>
        </w:rPr>
        <w:t xml:space="preserve">, </w:t>
      </w:r>
      <w:hyperlink w:anchor="Par6933" w:tooltip="Статья 15.24.1. Незаконные выдача либо обращение документов, удостоверяющих денежные и иные обязательства" w:history="1">
        <w:r w:rsidRPr="004B4168">
          <w:rPr>
            <w:rFonts w:ascii="Times New Roman" w:eastAsiaTheme="minorEastAsia" w:hAnsi="Times New Roman" w:cs="Times New Roman"/>
            <w:color w:val="0000FF"/>
            <w:sz w:val="24"/>
            <w:szCs w:val="24"/>
            <w:lang w:eastAsia="ru-RU"/>
          </w:rPr>
          <w:t>статьей 15.24.1</w:t>
        </w:r>
      </w:hyperlink>
      <w:r w:rsidRPr="004B4168">
        <w:rPr>
          <w:rFonts w:ascii="Times New Roman" w:eastAsiaTheme="minorEastAsia" w:hAnsi="Times New Roman" w:cs="Times New Roman"/>
          <w:sz w:val="24"/>
          <w:szCs w:val="24"/>
          <w:lang w:eastAsia="ru-RU"/>
        </w:rPr>
        <w:t xml:space="preserve">, </w:t>
      </w:r>
      <w:hyperlink w:anchor="Par7098"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w:t>
      </w:r>
      <w:hyperlink w:anchor="Par7101"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history="1">
        <w:r w:rsidRPr="004B4168">
          <w:rPr>
            <w:rFonts w:ascii="Times New Roman" w:eastAsiaTheme="minorEastAsia" w:hAnsi="Times New Roman" w:cs="Times New Roman"/>
            <w:color w:val="0000FF"/>
            <w:sz w:val="24"/>
            <w:szCs w:val="24"/>
            <w:lang w:eastAsia="ru-RU"/>
          </w:rPr>
          <w:t>2.1</w:t>
        </w:r>
      </w:hyperlink>
      <w:r w:rsidRPr="004B4168">
        <w:rPr>
          <w:rFonts w:ascii="Times New Roman" w:eastAsiaTheme="minorEastAsia" w:hAnsi="Times New Roman" w:cs="Times New Roman"/>
          <w:sz w:val="24"/>
          <w:szCs w:val="24"/>
          <w:lang w:eastAsia="ru-RU"/>
        </w:rPr>
        <w:t xml:space="preserve">, </w:t>
      </w:r>
      <w:hyperlink w:anchor="Par7104"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history="1">
        <w:r w:rsidRPr="004B4168">
          <w:rPr>
            <w:rFonts w:ascii="Times New Roman" w:eastAsiaTheme="minorEastAsia" w:hAnsi="Times New Roman" w:cs="Times New Roman"/>
            <w:color w:val="0000FF"/>
            <w:sz w:val="24"/>
            <w:szCs w:val="24"/>
            <w:lang w:eastAsia="ru-RU"/>
          </w:rPr>
          <w:t>2.2</w:t>
        </w:r>
      </w:hyperlink>
      <w:r w:rsidRPr="004B4168">
        <w:rPr>
          <w:rFonts w:ascii="Times New Roman" w:eastAsiaTheme="minorEastAsia" w:hAnsi="Times New Roman" w:cs="Times New Roman"/>
          <w:sz w:val="24"/>
          <w:szCs w:val="24"/>
          <w:lang w:eastAsia="ru-RU"/>
        </w:rPr>
        <w:t xml:space="preserve"> и </w:t>
      </w:r>
      <w:hyperlink w:anchor="Par711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sidRPr="004B4168">
          <w:rPr>
            <w:rFonts w:ascii="Times New Roman" w:eastAsiaTheme="minorEastAsia" w:hAnsi="Times New Roman" w:cs="Times New Roman"/>
            <w:color w:val="0000FF"/>
            <w:sz w:val="24"/>
            <w:szCs w:val="24"/>
            <w:lang w:eastAsia="ru-RU"/>
          </w:rPr>
          <w:t>3 статьи 15.27</w:t>
        </w:r>
      </w:hyperlink>
      <w:r w:rsidRPr="004B4168">
        <w:rPr>
          <w:rFonts w:ascii="Times New Roman" w:eastAsiaTheme="minorEastAsia" w:hAnsi="Times New Roman" w:cs="Times New Roman"/>
          <w:sz w:val="24"/>
          <w:szCs w:val="24"/>
          <w:lang w:eastAsia="ru-RU"/>
        </w:rPr>
        <w:t xml:space="preserve">, </w:t>
      </w:r>
      <w:hyperlink w:anchor="Par7156"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7169"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history="1">
        <w:r w:rsidRPr="004B4168">
          <w:rPr>
            <w:rFonts w:ascii="Times New Roman" w:eastAsiaTheme="minorEastAsia" w:hAnsi="Times New Roman" w:cs="Times New Roman"/>
            <w:color w:val="0000FF"/>
            <w:sz w:val="24"/>
            <w:szCs w:val="24"/>
            <w:lang w:eastAsia="ru-RU"/>
          </w:rPr>
          <w:t>7</w:t>
        </w:r>
      </w:hyperlink>
      <w:r w:rsidRPr="004B4168">
        <w:rPr>
          <w:rFonts w:ascii="Times New Roman" w:eastAsiaTheme="minorEastAsia" w:hAnsi="Times New Roman" w:cs="Times New Roman"/>
          <w:sz w:val="24"/>
          <w:szCs w:val="24"/>
          <w:lang w:eastAsia="ru-RU"/>
        </w:rPr>
        <w:t xml:space="preserve">, </w:t>
      </w:r>
      <w:hyperlink w:anchor="Par7174"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sidRPr="004B4168">
          <w:rPr>
            <w:rFonts w:ascii="Times New Roman" w:eastAsiaTheme="minorEastAsia" w:hAnsi="Times New Roman" w:cs="Times New Roman"/>
            <w:color w:val="0000FF"/>
            <w:sz w:val="24"/>
            <w:szCs w:val="24"/>
            <w:lang w:eastAsia="ru-RU"/>
          </w:rPr>
          <w:t>9</w:t>
        </w:r>
      </w:hyperlink>
      <w:r w:rsidRPr="004B4168">
        <w:rPr>
          <w:rFonts w:ascii="Times New Roman" w:eastAsiaTheme="minorEastAsia" w:hAnsi="Times New Roman" w:cs="Times New Roman"/>
          <w:sz w:val="24"/>
          <w:szCs w:val="24"/>
          <w:lang w:eastAsia="ru-RU"/>
        </w:rPr>
        <w:t xml:space="preserve">, </w:t>
      </w:r>
      <w:hyperlink w:anchor="Par7177"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history="1">
        <w:r w:rsidRPr="004B4168">
          <w:rPr>
            <w:rFonts w:ascii="Times New Roman" w:eastAsiaTheme="minorEastAsia" w:hAnsi="Times New Roman" w:cs="Times New Roman"/>
            <w:color w:val="0000FF"/>
            <w:sz w:val="24"/>
            <w:szCs w:val="24"/>
            <w:lang w:eastAsia="ru-RU"/>
          </w:rPr>
          <w:t>10</w:t>
        </w:r>
      </w:hyperlink>
      <w:r w:rsidRPr="004B4168">
        <w:rPr>
          <w:rFonts w:ascii="Times New Roman" w:eastAsiaTheme="minorEastAsia" w:hAnsi="Times New Roman" w:cs="Times New Roman"/>
          <w:sz w:val="24"/>
          <w:szCs w:val="24"/>
          <w:lang w:eastAsia="ru-RU"/>
        </w:rPr>
        <w:t xml:space="preserve">, </w:t>
      </w:r>
      <w:hyperlink w:anchor="Par7182" w:tooltip="10.2. Повторное в течение года совершение административного правонарушения, предусмотренного частью 10.1 настоящей статьи, -" w:history="1">
        <w:r w:rsidRPr="004B4168">
          <w:rPr>
            <w:rFonts w:ascii="Times New Roman" w:eastAsiaTheme="minorEastAsia" w:hAnsi="Times New Roman" w:cs="Times New Roman"/>
            <w:color w:val="0000FF"/>
            <w:sz w:val="24"/>
            <w:szCs w:val="24"/>
            <w:lang w:eastAsia="ru-RU"/>
          </w:rPr>
          <w:t>10.2</w:t>
        </w:r>
      </w:hyperlink>
      <w:r w:rsidRPr="004B4168">
        <w:rPr>
          <w:rFonts w:ascii="Times New Roman" w:eastAsiaTheme="minorEastAsia" w:hAnsi="Times New Roman" w:cs="Times New Roman"/>
          <w:sz w:val="24"/>
          <w:szCs w:val="24"/>
          <w:lang w:eastAsia="ru-RU"/>
        </w:rPr>
        <w:t xml:space="preserve"> и </w:t>
      </w:r>
      <w:hyperlink w:anchor="Par7185"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sidRPr="004B4168">
          <w:rPr>
            <w:rFonts w:ascii="Times New Roman" w:eastAsiaTheme="minorEastAsia" w:hAnsi="Times New Roman" w:cs="Times New Roman"/>
            <w:color w:val="0000FF"/>
            <w:sz w:val="24"/>
            <w:szCs w:val="24"/>
            <w:lang w:eastAsia="ru-RU"/>
          </w:rPr>
          <w:t>11 статьи 15.29</w:t>
        </w:r>
      </w:hyperlink>
      <w:r w:rsidRPr="004B4168">
        <w:rPr>
          <w:rFonts w:ascii="Times New Roman" w:eastAsiaTheme="minorEastAsia" w:hAnsi="Times New Roman" w:cs="Times New Roman"/>
          <w:sz w:val="24"/>
          <w:szCs w:val="24"/>
          <w:lang w:eastAsia="ru-RU"/>
        </w:rPr>
        <w:t xml:space="preserve">, </w:t>
      </w:r>
      <w:hyperlink w:anchor="Par7195" w:tooltip="Статья 15.30. Манипулирование рынком" w:history="1">
        <w:r w:rsidRPr="004B4168">
          <w:rPr>
            <w:rFonts w:ascii="Times New Roman" w:eastAsiaTheme="minorEastAsia" w:hAnsi="Times New Roman" w:cs="Times New Roman"/>
            <w:color w:val="0000FF"/>
            <w:sz w:val="24"/>
            <w:szCs w:val="24"/>
            <w:lang w:eastAsia="ru-RU"/>
          </w:rPr>
          <w:t>статьей 15.30</w:t>
        </w:r>
      </w:hyperlink>
      <w:r w:rsidRPr="004B4168">
        <w:rPr>
          <w:rFonts w:ascii="Times New Roman" w:eastAsiaTheme="minorEastAsia" w:hAnsi="Times New Roman" w:cs="Times New Roman"/>
          <w:sz w:val="24"/>
          <w:szCs w:val="24"/>
          <w:lang w:eastAsia="ru-RU"/>
        </w:rPr>
        <w:t xml:space="preserve">, </w:t>
      </w:r>
      <w:hyperlink w:anchor="Par7266"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7273"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history="1">
        <w:r w:rsidRPr="004B4168">
          <w:rPr>
            <w:rFonts w:ascii="Times New Roman" w:eastAsiaTheme="minorEastAsia" w:hAnsi="Times New Roman" w:cs="Times New Roman"/>
            <w:color w:val="0000FF"/>
            <w:sz w:val="24"/>
            <w:szCs w:val="24"/>
            <w:lang w:eastAsia="ru-RU"/>
          </w:rPr>
          <w:t>4 статьи 15.35</w:t>
        </w:r>
      </w:hyperlink>
      <w:r w:rsidRPr="004B4168">
        <w:rPr>
          <w:rFonts w:ascii="Times New Roman" w:eastAsiaTheme="minorEastAsia" w:hAnsi="Times New Roman" w:cs="Times New Roman"/>
          <w:sz w:val="24"/>
          <w:szCs w:val="24"/>
          <w:lang w:eastAsia="ru-RU"/>
        </w:rPr>
        <w:t xml:space="preserve">, </w:t>
      </w:r>
      <w:hyperlink w:anchor="Par7284" w:tooltip="Статья 15.37. Нарушение требования о ведении раздельного учета результатов финансово-хозяйственной деятельности" w:history="1">
        <w:r w:rsidRPr="004B4168">
          <w:rPr>
            <w:rFonts w:ascii="Times New Roman" w:eastAsiaTheme="minorEastAsia" w:hAnsi="Times New Roman" w:cs="Times New Roman"/>
            <w:color w:val="0000FF"/>
            <w:sz w:val="24"/>
            <w:szCs w:val="24"/>
            <w:lang w:eastAsia="ru-RU"/>
          </w:rPr>
          <w:t>статьей 15.37</w:t>
        </w:r>
      </w:hyperlink>
      <w:r w:rsidRPr="004B4168">
        <w:rPr>
          <w:rFonts w:ascii="Times New Roman" w:eastAsiaTheme="minorEastAsia" w:hAnsi="Times New Roman" w:cs="Times New Roman"/>
          <w:sz w:val="24"/>
          <w:szCs w:val="24"/>
          <w:lang w:eastAsia="ru-RU"/>
        </w:rPr>
        <w:t xml:space="preserve">, </w:t>
      </w:r>
      <w:hyperlink w:anchor="Par7408"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741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sidRPr="004B4168">
          <w:rPr>
            <w:rFonts w:ascii="Times New Roman" w:eastAsiaTheme="minorEastAsia" w:hAnsi="Times New Roman" w:cs="Times New Roman"/>
            <w:color w:val="0000FF"/>
            <w:sz w:val="24"/>
            <w:szCs w:val="24"/>
            <w:lang w:eastAsia="ru-RU"/>
          </w:rPr>
          <w:t>3 статьи 16.1</w:t>
        </w:r>
      </w:hyperlink>
      <w:r w:rsidRPr="004B4168">
        <w:rPr>
          <w:rFonts w:ascii="Times New Roman" w:eastAsiaTheme="minorEastAsia" w:hAnsi="Times New Roman" w:cs="Times New Roman"/>
          <w:sz w:val="24"/>
          <w:szCs w:val="24"/>
          <w:lang w:eastAsia="ru-RU"/>
        </w:rPr>
        <w:t xml:space="preserve">, </w:t>
      </w:r>
      <w:hyperlink w:anchor="Par7420" w:tooltip="Статья 16.2. Недекларирование либо недостоверное декларирование товаров" w:history="1">
        <w:r w:rsidRPr="004B4168">
          <w:rPr>
            <w:rFonts w:ascii="Times New Roman" w:eastAsiaTheme="minorEastAsia" w:hAnsi="Times New Roman" w:cs="Times New Roman"/>
            <w:color w:val="0000FF"/>
            <w:sz w:val="24"/>
            <w:szCs w:val="24"/>
            <w:lang w:eastAsia="ru-RU"/>
          </w:rPr>
          <w:t>статьями 16.2</w:t>
        </w:r>
      </w:hyperlink>
      <w:r w:rsidRPr="004B4168">
        <w:rPr>
          <w:rFonts w:ascii="Times New Roman" w:eastAsiaTheme="minorEastAsia" w:hAnsi="Times New Roman" w:cs="Times New Roman"/>
          <w:sz w:val="24"/>
          <w:szCs w:val="24"/>
          <w:lang w:eastAsia="ru-RU"/>
        </w:rPr>
        <w:t xml:space="preserve">, </w:t>
      </w:r>
      <w:hyperlink w:anchor="Par744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sidRPr="004B4168">
          <w:rPr>
            <w:rFonts w:ascii="Times New Roman" w:eastAsiaTheme="minorEastAsia" w:hAnsi="Times New Roman" w:cs="Times New Roman"/>
            <w:color w:val="0000FF"/>
            <w:sz w:val="24"/>
            <w:szCs w:val="24"/>
            <w:lang w:eastAsia="ru-RU"/>
          </w:rPr>
          <w:t>16.3</w:t>
        </w:r>
      </w:hyperlink>
      <w:r w:rsidRPr="004B4168">
        <w:rPr>
          <w:rFonts w:ascii="Times New Roman" w:eastAsiaTheme="minorEastAsia" w:hAnsi="Times New Roman" w:cs="Times New Roman"/>
          <w:sz w:val="24"/>
          <w:szCs w:val="24"/>
          <w:lang w:eastAsia="ru-RU"/>
        </w:rPr>
        <w:t xml:space="preserve">, </w:t>
      </w:r>
      <w:hyperlink w:anchor="Par7447" w:tooltip="Статья 16.4. Недекларирование либо недостоверное декларирование физическими лицами наличных денежных средств и (или) денежных инструментов" w:history="1">
        <w:r w:rsidRPr="004B4168">
          <w:rPr>
            <w:rFonts w:ascii="Times New Roman" w:eastAsiaTheme="minorEastAsia" w:hAnsi="Times New Roman" w:cs="Times New Roman"/>
            <w:color w:val="0000FF"/>
            <w:sz w:val="24"/>
            <w:szCs w:val="24"/>
            <w:lang w:eastAsia="ru-RU"/>
          </w:rPr>
          <w:t>16.4</w:t>
        </w:r>
      </w:hyperlink>
      <w:r w:rsidRPr="004B4168">
        <w:rPr>
          <w:rFonts w:ascii="Times New Roman" w:eastAsiaTheme="minorEastAsia" w:hAnsi="Times New Roman" w:cs="Times New Roman"/>
          <w:sz w:val="24"/>
          <w:szCs w:val="24"/>
          <w:lang w:eastAsia="ru-RU"/>
        </w:rPr>
        <w:t xml:space="preserve">, </w:t>
      </w:r>
      <w:hyperlink w:anchor="Par7469" w:tooltip="Статья 16.7. Представление недействительных документов при совершении таможенных операций" w:history="1">
        <w:r w:rsidRPr="004B4168">
          <w:rPr>
            <w:rFonts w:ascii="Times New Roman" w:eastAsiaTheme="minorEastAsia" w:hAnsi="Times New Roman" w:cs="Times New Roman"/>
            <w:color w:val="0000FF"/>
            <w:sz w:val="24"/>
            <w:szCs w:val="24"/>
            <w:lang w:eastAsia="ru-RU"/>
          </w:rPr>
          <w:t>16.7</w:t>
        </w:r>
      </w:hyperlink>
      <w:r w:rsidRPr="004B4168">
        <w:rPr>
          <w:rFonts w:ascii="Times New Roman" w:eastAsiaTheme="minorEastAsia" w:hAnsi="Times New Roman" w:cs="Times New Roman"/>
          <w:sz w:val="24"/>
          <w:szCs w:val="24"/>
          <w:lang w:eastAsia="ru-RU"/>
        </w:rPr>
        <w:t xml:space="preserve">, </w:t>
      </w:r>
      <w:hyperlink w:anchor="Par7483"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history="1">
        <w:r w:rsidRPr="004B4168">
          <w:rPr>
            <w:rFonts w:ascii="Times New Roman" w:eastAsiaTheme="minorEastAsia" w:hAnsi="Times New Roman" w:cs="Times New Roman"/>
            <w:color w:val="0000FF"/>
            <w:sz w:val="24"/>
            <w:szCs w:val="24"/>
            <w:lang w:eastAsia="ru-RU"/>
          </w:rPr>
          <w:t>частью 1 статьи 16.9</w:t>
        </w:r>
      </w:hyperlink>
      <w:r w:rsidRPr="004B4168">
        <w:rPr>
          <w:rFonts w:ascii="Times New Roman" w:eastAsiaTheme="minorEastAsia" w:hAnsi="Times New Roman" w:cs="Times New Roman"/>
          <w:sz w:val="24"/>
          <w:szCs w:val="24"/>
          <w:lang w:eastAsia="ru-RU"/>
        </w:rPr>
        <w:t xml:space="preserve">, </w:t>
      </w:r>
      <w:hyperlink w:anchor="Par7533" w:tooltip="Статья 16.16. Нарушение сроков временного хранения товаров" w:history="1">
        <w:r w:rsidRPr="004B4168">
          <w:rPr>
            <w:rFonts w:ascii="Times New Roman" w:eastAsiaTheme="minorEastAsia" w:hAnsi="Times New Roman" w:cs="Times New Roman"/>
            <w:color w:val="0000FF"/>
            <w:sz w:val="24"/>
            <w:szCs w:val="24"/>
            <w:lang w:eastAsia="ru-RU"/>
          </w:rPr>
          <w:t>статьей 16.16</w:t>
        </w:r>
      </w:hyperlink>
      <w:r w:rsidRPr="004B4168">
        <w:rPr>
          <w:rFonts w:ascii="Times New Roman" w:eastAsiaTheme="minorEastAsia" w:hAnsi="Times New Roman" w:cs="Times New Roman"/>
          <w:sz w:val="24"/>
          <w:szCs w:val="24"/>
          <w:lang w:eastAsia="ru-RU"/>
        </w:rPr>
        <w:t xml:space="preserve">, </w:t>
      </w:r>
      <w:hyperlink w:anchor="Par7545"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sidRPr="004B4168">
          <w:rPr>
            <w:rFonts w:ascii="Times New Roman" w:eastAsiaTheme="minorEastAsia" w:hAnsi="Times New Roman" w:cs="Times New Roman"/>
            <w:color w:val="0000FF"/>
            <w:sz w:val="24"/>
            <w:szCs w:val="24"/>
            <w:lang w:eastAsia="ru-RU"/>
          </w:rPr>
          <w:t>частью 1 статьи 16.18</w:t>
        </w:r>
      </w:hyperlink>
      <w:r w:rsidRPr="004B4168">
        <w:rPr>
          <w:rFonts w:ascii="Times New Roman" w:eastAsiaTheme="minorEastAsia" w:hAnsi="Times New Roman" w:cs="Times New Roman"/>
          <w:sz w:val="24"/>
          <w:szCs w:val="24"/>
          <w:lang w:eastAsia="ru-RU"/>
        </w:rPr>
        <w:t xml:space="preserve">, </w:t>
      </w:r>
      <w:hyperlink w:anchor="Par7552"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7558" w:tooltip="3. Незавершение в установленные сроки таможенной процедуры, в отношении которой установлено требование о ее завершении, -" w:history="1">
        <w:r w:rsidRPr="004B4168">
          <w:rPr>
            <w:rFonts w:ascii="Times New Roman" w:eastAsiaTheme="minorEastAsia" w:hAnsi="Times New Roman" w:cs="Times New Roman"/>
            <w:color w:val="0000FF"/>
            <w:sz w:val="24"/>
            <w:szCs w:val="24"/>
            <w:lang w:eastAsia="ru-RU"/>
          </w:rPr>
          <w:t>3 статьи 16.19</w:t>
        </w:r>
      </w:hyperlink>
      <w:r w:rsidRPr="004B4168">
        <w:rPr>
          <w:rFonts w:ascii="Times New Roman" w:eastAsiaTheme="minorEastAsia" w:hAnsi="Times New Roman" w:cs="Times New Roman"/>
          <w:sz w:val="24"/>
          <w:szCs w:val="24"/>
          <w:lang w:eastAsia="ru-RU"/>
        </w:rPr>
        <w:t xml:space="preserve">, </w:t>
      </w:r>
      <w:hyperlink w:anchor="Par7565"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history="1">
        <w:r w:rsidRPr="004B4168">
          <w:rPr>
            <w:rFonts w:ascii="Times New Roman" w:eastAsiaTheme="minorEastAsia" w:hAnsi="Times New Roman" w:cs="Times New Roman"/>
            <w:color w:val="0000FF"/>
            <w:sz w:val="24"/>
            <w:szCs w:val="24"/>
            <w:lang w:eastAsia="ru-RU"/>
          </w:rPr>
          <w:t>частью 1 статьи 16.20</w:t>
        </w:r>
      </w:hyperlink>
      <w:r w:rsidRPr="004B4168">
        <w:rPr>
          <w:rFonts w:ascii="Times New Roman" w:eastAsiaTheme="minorEastAsia" w:hAnsi="Times New Roman" w:cs="Times New Roman"/>
          <w:sz w:val="24"/>
          <w:szCs w:val="24"/>
          <w:lang w:eastAsia="ru-RU"/>
        </w:rPr>
        <w:t xml:space="preserve">, </w:t>
      </w:r>
      <w:hyperlink w:anchor="Par7572" w:tooltip="Статья 16.21. Незаконные пользование товарами, их приобретение, хранение либо транспортировка" w:history="1">
        <w:r w:rsidRPr="004B4168">
          <w:rPr>
            <w:rFonts w:ascii="Times New Roman" w:eastAsiaTheme="minorEastAsia" w:hAnsi="Times New Roman" w:cs="Times New Roman"/>
            <w:color w:val="0000FF"/>
            <w:sz w:val="24"/>
            <w:szCs w:val="24"/>
            <w:lang w:eastAsia="ru-RU"/>
          </w:rPr>
          <w:t>статьей 16.21</w:t>
        </w:r>
      </w:hyperlink>
      <w:r w:rsidRPr="004B4168">
        <w:rPr>
          <w:rFonts w:ascii="Times New Roman" w:eastAsiaTheme="minorEastAsia" w:hAnsi="Times New Roman" w:cs="Times New Roman"/>
          <w:sz w:val="24"/>
          <w:szCs w:val="24"/>
          <w:lang w:eastAsia="ru-RU"/>
        </w:rPr>
        <w:t xml:space="preserve">, </w:t>
      </w:r>
      <w:hyperlink w:anchor="Par7596"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history="1">
        <w:r w:rsidRPr="004B4168">
          <w:rPr>
            <w:rFonts w:ascii="Times New Roman" w:eastAsiaTheme="minorEastAsia" w:hAnsi="Times New Roman" w:cs="Times New Roman"/>
            <w:color w:val="0000FF"/>
            <w:sz w:val="24"/>
            <w:szCs w:val="24"/>
            <w:lang w:eastAsia="ru-RU"/>
          </w:rPr>
          <w:t>частью 2 статьи 16.24</w:t>
        </w:r>
      </w:hyperlink>
      <w:r w:rsidRPr="004B4168">
        <w:rPr>
          <w:rFonts w:ascii="Times New Roman" w:eastAsiaTheme="minorEastAsia" w:hAnsi="Times New Roman" w:cs="Times New Roman"/>
          <w:sz w:val="24"/>
          <w:szCs w:val="24"/>
          <w:lang w:eastAsia="ru-RU"/>
        </w:rPr>
        <w:t xml:space="preserve">, </w:t>
      </w:r>
      <w:hyperlink w:anchor="Par7793" w:tooltip="2. Те же действия, совершенные иностранным гражданином или лицом без гражданства,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7796"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history="1">
        <w:r w:rsidRPr="004B4168">
          <w:rPr>
            <w:rFonts w:ascii="Times New Roman" w:eastAsiaTheme="minorEastAsia" w:hAnsi="Times New Roman" w:cs="Times New Roman"/>
            <w:color w:val="0000FF"/>
            <w:sz w:val="24"/>
            <w:szCs w:val="24"/>
            <w:lang w:eastAsia="ru-RU"/>
          </w:rPr>
          <w:t>3 статьи 18.1</w:t>
        </w:r>
      </w:hyperlink>
      <w:r w:rsidRPr="004B4168">
        <w:rPr>
          <w:rFonts w:ascii="Times New Roman" w:eastAsiaTheme="minorEastAsia" w:hAnsi="Times New Roman" w:cs="Times New Roman"/>
          <w:sz w:val="24"/>
          <w:szCs w:val="24"/>
          <w:lang w:eastAsia="ru-RU"/>
        </w:rPr>
        <w:t xml:space="preserve">, </w:t>
      </w:r>
      <w:hyperlink w:anchor="Par7808" w:tooltip="1.1. Те же действия, совершенные иностранным гражданином или лицом без гражданства, -" w:history="1">
        <w:r w:rsidRPr="004B4168">
          <w:rPr>
            <w:rFonts w:ascii="Times New Roman" w:eastAsiaTheme="minorEastAsia" w:hAnsi="Times New Roman" w:cs="Times New Roman"/>
            <w:color w:val="0000FF"/>
            <w:sz w:val="24"/>
            <w:szCs w:val="24"/>
            <w:lang w:eastAsia="ru-RU"/>
          </w:rPr>
          <w:t>частью 1.1 статьи 18.2</w:t>
        </w:r>
      </w:hyperlink>
      <w:r w:rsidRPr="004B4168">
        <w:rPr>
          <w:rFonts w:ascii="Times New Roman" w:eastAsiaTheme="minorEastAsia" w:hAnsi="Times New Roman" w:cs="Times New Roman"/>
          <w:sz w:val="24"/>
          <w:szCs w:val="24"/>
          <w:lang w:eastAsia="ru-RU"/>
        </w:rPr>
        <w:t xml:space="preserve">, </w:t>
      </w:r>
      <w:hyperlink w:anchor="Par7822"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history="1">
        <w:r w:rsidRPr="004B4168">
          <w:rPr>
            <w:rFonts w:ascii="Times New Roman" w:eastAsiaTheme="minorEastAsia" w:hAnsi="Times New Roman" w:cs="Times New Roman"/>
            <w:color w:val="0000FF"/>
            <w:sz w:val="24"/>
            <w:szCs w:val="24"/>
            <w:lang w:eastAsia="ru-RU"/>
          </w:rPr>
          <w:t>частью 2 статьи 18.3</w:t>
        </w:r>
      </w:hyperlink>
      <w:r w:rsidRPr="004B4168">
        <w:rPr>
          <w:rFonts w:ascii="Times New Roman" w:eastAsiaTheme="minorEastAsia" w:hAnsi="Times New Roman" w:cs="Times New Roman"/>
          <w:sz w:val="24"/>
          <w:szCs w:val="24"/>
          <w:lang w:eastAsia="ru-RU"/>
        </w:rPr>
        <w:t xml:space="preserve">, </w:t>
      </w:r>
      <w:hyperlink w:anchor="Par7832" w:tooltip="2. Те же действия, совершенные иностранным гражданином или лицом без гражданства, -" w:history="1">
        <w:r w:rsidRPr="004B4168">
          <w:rPr>
            <w:rFonts w:ascii="Times New Roman" w:eastAsiaTheme="minorEastAsia" w:hAnsi="Times New Roman" w:cs="Times New Roman"/>
            <w:color w:val="0000FF"/>
            <w:sz w:val="24"/>
            <w:szCs w:val="24"/>
            <w:lang w:eastAsia="ru-RU"/>
          </w:rPr>
          <w:t>частью 2 статьи 18.4</w:t>
        </w:r>
      </w:hyperlink>
      <w:r w:rsidRPr="004B4168">
        <w:rPr>
          <w:rFonts w:ascii="Times New Roman" w:eastAsiaTheme="minorEastAsia" w:hAnsi="Times New Roman" w:cs="Times New Roman"/>
          <w:sz w:val="24"/>
          <w:szCs w:val="24"/>
          <w:lang w:eastAsia="ru-RU"/>
        </w:rPr>
        <w:t xml:space="preserve">, </w:t>
      </w:r>
      <w:hyperlink w:anchor="Par7849"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sidRPr="004B4168">
          <w:rPr>
            <w:rFonts w:ascii="Times New Roman" w:eastAsiaTheme="minorEastAsia" w:hAnsi="Times New Roman" w:cs="Times New Roman"/>
            <w:color w:val="0000FF"/>
            <w:sz w:val="24"/>
            <w:szCs w:val="24"/>
            <w:lang w:eastAsia="ru-RU"/>
          </w:rPr>
          <w:t>статьей 18.7</w:t>
        </w:r>
      </w:hyperlink>
      <w:r w:rsidRPr="004B4168">
        <w:rPr>
          <w:rFonts w:ascii="Times New Roman" w:eastAsiaTheme="minorEastAsia" w:hAnsi="Times New Roman" w:cs="Times New Roman"/>
          <w:sz w:val="24"/>
          <w:szCs w:val="24"/>
          <w:lang w:eastAsia="ru-RU"/>
        </w:rPr>
        <w:t xml:space="preserve">, </w:t>
      </w:r>
      <w:hyperlink w:anchor="Par785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786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 </w:t>
      </w:r>
      <w:hyperlink w:anchor="Par787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sidRPr="004B4168">
          <w:rPr>
            <w:rFonts w:ascii="Times New Roman" w:eastAsiaTheme="minorEastAsia" w:hAnsi="Times New Roman" w:cs="Times New Roman"/>
            <w:color w:val="0000FF"/>
            <w:sz w:val="24"/>
            <w:szCs w:val="24"/>
            <w:lang w:eastAsia="ru-RU"/>
          </w:rPr>
          <w:t>3 статьи 18.8</w:t>
        </w:r>
      </w:hyperlink>
      <w:r w:rsidRPr="004B4168">
        <w:rPr>
          <w:rFonts w:ascii="Times New Roman" w:eastAsiaTheme="minorEastAsia" w:hAnsi="Times New Roman" w:cs="Times New Roman"/>
          <w:sz w:val="24"/>
          <w:szCs w:val="24"/>
          <w:lang w:eastAsia="ru-RU"/>
        </w:rPr>
        <w:t xml:space="preserve">, </w:t>
      </w:r>
      <w:hyperlink w:anchor="Par791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sidRPr="004B4168">
          <w:rPr>
            <w:rFonts w:ascii="Times New Roman" w:eastAsiaTheme="minorEastAsia" w:hAnsi="Times New Roman" w:cs="Times New Roman"/>
            <w:color w:val="0000FF"/>
            <w:sz w:val="24"/>
            <w:szCs w:val="24"/>
            <w:lang w:eastAsia="ru-RU"/>
          </w:rPr>
          <w:t>частью 1 статьи 18.10</w:t>
        </w:r>
      </w:hyperlink>
      <w:r w:rsidRPr="004B4168">
        <w:rPr>
          <w:rFonts w:ascii="Times New Roman" w:eastAsiaTheme="minorEastAsia" w:hAnsi="Times New Roman" w:cs="Times New Roman"/>
          <w:sz w:val="24"/>
          <w:szCs w:val="24"/>
          <w:lang w:eastAsia="ru-RU"/>
        </w:rPr>
        <w:t xml:space="preserve">, </w:t>
      </w:r>
      <w:hyperlink w:anchor="Par7980"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7991"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sidRPr="004B4168">
          <w:rPr>
            <w:rFonts w:ascii="Times New Roman" w:eastAsiaTheme="minorEastAsia" w:hAnsi="Times New Roman" w:cs="Times New Roman"/>
            <w:color w:val="0000FF"/>
            <w:sz w:val="24"/>
            <w:szCs w:val="24"/>
            <w:lang w:eastAsia="ru-RU"/>
          </w:rPr>
          <w:t>4 статьи 18.15</w:t>
        </w:r>
      </w:hyperlink>
      <w:r w:rsidRPr="004B4168">
        <w:rPr>
          <w:rFonts w:ascii="Times New Roman" w:eastAsiaTheme="minorEastAsia" w:hAnsi="Times New Roman" w:cs="Times New Roman"/>
          <w:sz w:val="24"/>
          <w:szCs w:val="24"/>
          <w:lang w:eastAsia="ru-RU"/>
        </w:rPr>
        <w:t xml:space="preserve">, </w:t>
      </w:r>
      <w:hyperlink w:anchor="Par8002"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history="1">
        <w:r w:rsidRPr="004B4168">
          <w:rPr>
            <w:rFonts w:ascii="Times New Roman" w:eastAsiaTheme="minorEastAsia" w:hAnsi="Times New Roman" w:cs="Times New Roman"/>
            <w:color w:val="0000FF"/>
            <w:sz w:val="24"/>
            <w:szCs w:val="24"/>
            <w:lang w:eastAsia="ru-RU"/>
          </w:rPr>
          <w:t>статьями 18.16</w:t>
        </w:r>
      </w:hyperlink>
      <w:r w:rsidRPr="004B4168">
        <w:rPr>
          <w:rFonts w:ascii="Times New Roman" w:eastAsiaTheme="minorEastAsia" w:hAnsi="Times New Roman" w:cs="Times New Roman"/>
          <w:sz w:val="24"/>
          <w:szCs w:val="24"/>
          <w:lang w:eastAsia="ru-RU"/>
        </w:rPr>
        <w:t xml:space="preserve"> - </w:t>
      </w:r>
      <w:hyperlink w:anchor="Par8018"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sidRPr="004B4168">
          <w:rPr>
            <w:rFonts w:ascii="Times New Roman" w:eastAsiaTheme="minorEastAsia" w:hAnsi="Times New Roman" w:cs="Times New Roman"/>
            <w:color w:val="0000FF"/>
            <w:sz w:val="24"/>
            <w:szCs w:val="24"/>
            <w:lang w:eastAsia="ru-RU"/>
          </w:rPr>
          <w:t>18.17</w:t>
        </w:r>
      </w:hyperlink>
      <w:r w:rsidRPr="004B4168">
        <w:rPr>
          <w:rFonts w:ascii="Times New Roman" w:eastAsiaTheme="minorEastAsia" w:hAnsi="Times New Roman" w:cs="Times New Roman"/>
          <w:sz w:val="24"/>
          <w:szCs w:val="24"/>
          <w:lang w:eastAsia="ru-RU"/>
        </w:rPr>
        <w:t xml:space="preserve">, </w:t>
      </w:r>
      <w:hyperlink w:anchor="Par8091"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sidRPr="004B4168">
          <w:rPr>
            <w:rFonts w:ascii="Times New Roman" w:eastAsiaTheme="minorEastAsia" w:hAnsi="Times New Roman" w:cs="Times New Roman"/>
            <w:color w:val="0000FF"/>
            <w:sz w:val="24"/>
            <w:szCs w:val="24"/>
            <w:lang w:eastAsia="ru-RU"/>
          </w:rPr>
          <w:t>частью 2 статьи 19.3</w:t>
        </w:r>
      </w:hyperlink>
      <w:r w:rsidRPr="004B4168">
        <w:rPr>
          <w:rFonts w:ascii="Times New Roman" w:eastAsiaTheme="minorEastAsia" w:hAnsi="Times New Roman" w:cs="Times New Roman"/>
          <w:sz w:val="24"/>
          <w:szCs w:val="24"/>
          <w:lang w:eastAsia="ru-RU"/>
        </w:rPr>
        <w:t xml:space="preserve">, </w:t>
      </w:r>
      <w:hyperlink w:anchor="Par816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 </w:t>
      </w:r>
      <w:hyperlink w:anchor="Par8174"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history="1">
        <w:r w:rsidRPr="004B4168">
          <w:rPr>
            <w:rFonts w:ascii="Times New Roman" w:eastAsiaTheme="minorEastAsia" w:hAnsi="Times New Roman" w:cs="Times New Roman"/>
            <w:color w:val="0000FF"/>
            <w:sz w:val="24"/>
            <w:szCs w:val="24"/>
            <w:lang w:eastAsia="ru-RU"/>
          </w:rPr>
          <w:t>2.3</w:t>
        </w:r>
      </w:hyperlink>
      <w:r w:rsidRPr="004B4168">
        <w:rPr>
          <w:rFonts w:ascii="Times New Roman" w:eastAsiaTheme="minorEastAsia" w:hAnsi="Times New Roman" w:cs="Times New Roman"/>
          <w:sz w:val="24"/>
          <w:szCs w:val="24"/>
          <w:lang w:eastAsia="ru-RU"/>
        </w:rPr>
        <w:t xml:space="preserve">, </w:t>
      </w:r>
      <w:hyperlink w:anchor="Par818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sidRPr="004B4168">
          <w:rPr>
            <w:rFonts w:ascii="Times New Roman" w:eastAsiaTheme="minorEastAsia" w:hAnsi="Times New Roman" w:cs="Times New Roman"/>
            <w:color w:val="0000FF"/>
            <w:sz w:val="24"/>
            <w:szCs w:val="24"/>
            <w:lang w:eastAsia="ru-RU"/>
          </w:rPr>
          <w:t>2.6</w:t>
        </w:r>
      </w:hyperlink>
      <w:r w:rsidRPr="004B4168">
        <w:rPr>
          <w:rFonts w:ascii="Times New Roman" w:eastAsiaTheme="minorEastAsia" w:hAnsi="Times New Roman" w:cs="Times New Roman"/>
          <w:sz w:val="24"/>
          <w:szCs w:val="24"/>
          <w:lang w:eastAsia="ru-RU"/>
        </w:rPr>
        <w:t xml:space="preserve">, </w:t>
      </w:r>
      <w:hyperlink w:anchor="Par819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sidRPr="004B4168">
          <w:rPr>
            <w:rFonts w:ascii="Times New Roman" w:eastAsiaTheme="minorEastAsia" w:hAnsi="Times New Roman" w:cs="Times New Roman"/>
            <w:color w:val="0000FF"/>
            <w:sz w:val="24"/>
            <w:szCs w:val="24"/>
            <w:lang w:eastAsia="ru-RU"/>
          </w:rPr>
          <w:t>2.7</w:t>
        </w:r>
      </w:hyperlink>
      <w:r w:rsidRPr="004B4168">
        <w:rPr>
          <w:rFonts w:ascii="Times New Roman" w:eastAsiaTheme="minorEastAsia" w:hAnsi="Times New Roman" w:cs="Times New Roman"/>
          <w:sz w:val="24"/>
          <w:szCs w:val="24"/>
          <w:lang w:eastAsia="ru-RU"/>
        </w:rPr>
        <w:t xml:space="preserve">, </w:t>
      </w:r>
      <w:hyperlink w:anchor="Par8193"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w:t>
      </w:r>
      <w:hyperlink w:anchor="Par8202"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w:t>
      </w:r>
      <w:hyperlink w:anchor="Par820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w:t>
      </w:r>
      <w:hyperlink w:anchor="Par822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sidRPr="004B4168">
          <w:rPr>
            <w:rFonts w:ascii="Times New Roman" w:eastAsiaTheme="minorEastAsia" w:hAnsi="Times New Roman" w:cs="Times New Roman"/>
            <w:color w:val="0000FF"/>
            <w:sz w:val="24"/>
            <w:szCs w:val="24"/>
            <w:lang w:eastAsia="ru-RU"/>
          </w:rPr>
          <w:t>8.1</w:t>
        </w:r>
      </w:hyperlink>
      <w:r w:rsidRPr="004B4168">
        <w:rPr>
          <w:rFonts w:ascii="Times New Roman" w:eastAsiaTheme="minorEastAsia" w:hAnsi="Times New Roman" w:cs="Times New Roman"/>
          <w:sz w:val="24"/>
          <w:szCs w:val="24"/>
          <w:lang w:eastAsia="ru-RU"/>
        </w:rPr>
        <w:t xml:space="preserve">, </w:t>
      </w:r>
      <w:hyperlink w:anchor="Par8243"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sidRPr="004B4168">
          <w:rPr>
            <w:rFonts w:ascii="Times New Roman" w:eastAsiaTheme="minorEastAsia" w:hAnsi="Times New Roman" w:cs="Times New Roman"/>
            <w:color w:val="0000FF"/>
            <w:sz w:val="24"/>
            <w:szCs w:val="24"/>
            <w:lang w:eastAsia="ru-RU"/>
          </w:rPr>
          <w:t>11</w:t>
        </w:r>
      </w:hyperlink>
      <w:r w:rsidRPr="004B4168">
        <w:rPr>
          <w:rFonts w:ascii="Times New Roman" w:eastAsiaTheme="minorEastAsia" w:hAnsi="Times New Roman" w:cs="Times New Roman"/>
          <w:sz w:val="24"/>
          <w:szCs w:val="24"/>
          <w:lang w:eastAsia="ru-RU"/>
        </w:rPr>
        <w:t xml:space="preserve">, </w:t>
      </w:r>
      <w:hyperlink w:anchor="Par8266"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sidRPr="004B4168">
          <w:rPr>
            <w:rFonts w:ascii="Times New Roman" w:eastAsiaTheme="minorEastAsia" w:hAnsi="Times New Roman" w:cs="Times New Roman"/>
            <w:color w:val="0000FF"/>
            <w:sz w:val="24"/>
            <w:szCs w:val="24"/>
            <w:lang w:eastAsia="ru-RU"/>
          </w:rPr>
          <w:t>17</w:t>
        </w:r>
      </w:hyperlink>
      <w:r w:rsidRPr="004B4168">
        <w:rPr>
          <w:rFonts w:ascii="Times New Roman" w:eastAsiaTheme="minorEastAsia" w:hAnsi="Times New Roman" w:cs="Times New Roman"/>
          <w:sz w:val="24"/>
          <w:szCs w:val="24"/>
          <w:lang w:eastAsia="ru-RU"/>
        </w:rPr>
        <w:t xml:space="preserve">, </w:t>
      </w:r>
      <w:hyperlink w:anchor="Par8277" w:tooltip="20. Невыполнение в установленный срок законного предписания (представления) органа государственного (муниципального) финансового контроля -" w:history="1">
        <w:r w:rsidRPr="004B4168">
          <w:rPr>
            <w:rFonts w:ascii="Times New Roman" w:eastAsiaTheme="minorEastAsia" w:hAnsi="Times New Roman" w:cs="Times New Roman"/>
            <w:color w:val="0000FF"/>
            <w:sz w:val="24"/>
            <w:szCs w:val="24"/>
            <w:lang w:eastAsia="ru-RU"/>
          </w:rPr>
          <w:t>20</w:t>
        </w:r>
      </w:hyperlink>
      <w:r w:rsidRPr="004B4168">
        <w:rPr>
          <w:rFonts w:ascii="Times New Roman" w:eastAsiaTheme="minorEastAsia" w:hAnsi="Times New Roman" w:cs="Times New Roman"/>
          <w:sz w:val="24"/>
          <w:szCs w:val="24"/>
          <w:lang w:eastAsia="ru-RU"/>
        </w:rPr>
        <w:t xml:space="preserve">, </w:t>
      </w:r>
      <w:hyperlink w:anchor="Par8290"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sidRPr="004B4168">
          <w:rPr>
            <w:rFonts w:ascii="Times New Roman" w:eastAsiaTheme="minorEastAsia" w:hAnsi="Times New Roman" w:cs="Times New Roman"/>
            <w:color w:val="0000FF"/>
            <w:sz w:val="24"/>
            <w:szCs w:val="24"/>
            <w:lang w:eastAsia="ru-RU"/>
          </w:rPr>
          <w:t>23</w:t>
        </w:r>
      </w:hyperlink>
      <w:r w:rsidRPr="004B4168">
        <w:rPr>
          <w:rFonts w:ascii="Times New Roman" w:eastAsiaTheme="minorEastAsia" w:hAnsi="Times New Roman" w:cs="Times New Roman"/>
          <w:sz w:val="24"/>
          <w:szCs w:val="24"/>
          <w:lang w:eastAsia="ru-RU"/>
        </w:rPr>
        <w:t xml:space="preserve"> и </w:t>
      </w:r>
      <w:hyperlink w:anchor="Par8330" w:tooltip="35. Повторное совершение административного правонарушения, предусмотренного частью 34 настоящей статьи, -" w:history="1">
        <w:r w:rsidRPr="004B4168">
          <w:rPr>
            <w:rFonts w:ascii="Times New Roman" w:eastAsiaTheme="minorEastAsia" w:hAnsi="Times New Roman" w:cs="Times New Roman"/>
            <w:color w:val="0000FF"/>
            <w:sz w:val="24"/>
            <w:szCs w:val="24"/>
            <w:lang w:eastAsia="ru-RU"/>
          </w:rPr>
          <w:t>35 статьи 19.5</w:t>
        </w:r>
      </w:hyperlink>
      <w:r w:rsidRPr="004B4168">
        <w:rPr>
          <w:rFonts w:ascii="Times New Roman" w:eastAsiaTheme="minorEastAsia" w:hAnsi="Times New Roman" w:cs="Times New Roman"/>
          <w:sz w:val="24"/>
          <w:szCs w:val="24"/>
          <w:lang w:eastAsia="ru-RU"/>
        </w:rPr>
        <w:t xml:space="preserve">, </w:t>
      </w:r>
      <w:hyperlink w:anchor="Par8404" w:tooltip="Статья 19.7.3. Непредставление информации в Банк России" w:history="1">
        <w:r w:rsidRPr="004B4168">
          <w:rPr>
            <w:rFonts w:ascii="Times New Roman" w:eastAsiaTheme="minorEastAsia" w:hAnsi="Times New Roman" w:cs="Times New Roman"/>
            <w:color w:val="0000FF"/>
            <w:sz w:val="24"/>
            <w:szCs w:val="24"/>
            <w:lang w:eastAsia="ru-RU"/>
          </w:rPr>
          <w:t>статьей 19.7.3</w:t>
        </w:r>
      </w:hyperlink>
      <w:r w:rsidRPr="004B4168">
        <w:rPr>
          <w:rFonts w:ascii="Times New Roman" w:eastAsiaTheme="minorEastAsia" w:hAnsi="Times New Roman" w:cs="Times New Roman"/>
          <w:sz w:val="24"/>
          <w:szCs w:val="24"/>
          <w:lang w:eastAsia="ru-RU"/>
        </w:rPr>
        <w:t xml:space="preserve">, </w:t>
      </w:r>
      <w:hyperlink w:anchor="Par8497" w:tooltip="2. Повторное в течение года совершение административного правонарушения, предусмотренного частями 1 и 1.1 настоящей статьи, -" w:history="1">
        <w:r w:rsidRPr="004B4168">
          <w:rPr>
            <w:rFonts w:ascii="Times New Roman" w:eastAsiaTheme="minorEastAsia" w:hAnsi="Times New Roman" w:cs="Times New Roman"/>
            <w:color w:val="0000FF"/>
            <w:sz w:val="24"/>
            <w:szCs w:val="24"/>
            <w:lang w:eastAsia="ru-RU"/>
          </w:rPr>
          <w:t>частью 2 статьи 19.7.10</w:t>
        </w:r>
      </w:hyperlink>
      <w:r w:rsidRPr="004B4168">
        <w:rPr>
          <w:rFonts w:ascii="Times New Roman" w:eastAsiaTheme="minorEastAsia" w:hAnsi="Times New Roman" w:cs="Times New Roman"/>
          <w:sz w:val="24"/>
          <w:szCs w:val="24"/>
          <w:lang w:eastAsia="ru-RU"/>
        </w:rPr>
        <w:t xml:space="preserve">, </w:t>
      </w:r>
      <w:hyperlink w:anchor="Par8531"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sidRPr="004B4168">
          <w:rPr>
            <w:rFonts w:ascii="Times New Roman" w:eastAsiaTheme="minorEastAsia" w:hAnsi="Times New Roman" w:cs="Times New Roman"/>
            <w:color w:val="0000FF"/>
            <w:sz w:val="24"/>
            <w:szCs w:val="24"/>
            <w:lang w:eastAsia="ru-RU"/>
          </w:rPr>
          <w:t>статьей 19.7.11</w:t>
        </w:r>
      </w:hyperlink>
      <w:r w:rsidRPr="004B4168">
        <w:rPr>
          <w:rFonts w:ascii="Times New Roman" w:eastAsiaTheme="minorEastAsia" w:hAnsi="Times New Roman" w:cs="Times New Roman"/>
          <w:sz w:val="24"/>
          <w:szCs w:val="24"/>
          <w:lang w:eastAsia="ru-RU"/>
        </w:rPr>
        <w:t xml:space="preserve">, </w:t>
      </w:r>
      <w:hyperlink w:anchor="Par880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1 статьи 19.24</w:t>
        </w:r>
      </w:hyperlink>
      <w:r w:rsidRPr="004B4168">
        <w:rPr>
          <w:rFonts w:ascii="Times New Roman" w:eastAsiaTheme="minorEastAsia" w:hAnsi="Times New Roman" w:cs="Times New Roman"/>
          <w:sz w:val="24"/>
          <w:szCs w:val="24"/>
          <w:lang w:eastAsia="ru-RU"/>
        </w:rPr>
        <w:t xml:space="preserve">, </w:t>
      </w:r>
      <w:hyperlink w:anchor="Par8838"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84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sidRPr="004B4168">
          <w:rPr>
            <w:rFonts w:ascii="Times New Roman" w:eastAsiaTheme="minorEastAsia" w:hAnsi="Times New Roman" w:cs="Times New Roman"/>
            <w:color w:val="0000FF"/>
            <w:sz w:val="24"/>
            <w:szCs w:val="24"/>
            <w:lang w:eastAsia="ru-RU"/>
          </w:rPr>
          <w:t>3 статьи 19.27</w:t>
        </w:r>
      </w:hyperlink>
      <w:r w:rsidRPr="004B4168">
        <w:rPr>
          <w:rFonts w:ascii="Times New Roman" w:eastAsiaTheme="minorEastAsia" w:hAnsi="Times New Roman" w:cs="Times New Roman"/>
          <w:sz w:val="24"/>
          <w:szCs w:val="24"/>
          <w:lang w:eastAsia="ru-RU"/>
        </w:rPr>
        <w:t xml:space="preserve">, </w:t>
      </w:r>
      <w:hyperlink w:anchor="Par897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97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sidRPr="004B4168">
          <w:rPr>
            <w:rFonts w:ascii="Times New Roman" w:eastAsiaTheme="minorEastAsia" w:hAnsi="Times New Roman" w:cs="Times New Roman"/>
            <w:color w:val="0000FF"/>
            <w:sz w:val="24"/>
            <w:szCs w:val="24"/>
            <w:lang w:eastAsia="ru-RU"/>
          </w:rPr>
          <w:t>2 статьи 20.1</w:t>
        </w:r>
      </w:hyperlink>
      <w:r w:rsidRPr="004B4168">
        <w:rPr>
          <w:rFonts w:ascii="Times New Roman" w:eastAsiaTheme="minorEastAsia" w:hAnsi="Times New Roman" w:cs="Times New Roman"/>
          <w:sz w:val="24"/>
          <w:szCs w:val="24"/>
          <w:lang w:eastAsia="ru-RU"/>
        </w:rPr>
        <w:t xml:space="preserve">, </w:t>
      </w:r>
      <w:hyperlink w:anchor="Par910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sidRPr="004B4168">
          <w:rPr>
            <w:rFonts w:ascii="Times New Roman" w:eastAsiaTheme="minorEastAsia" w:hAnsi="Times New Roman" w:cs="Times New Roman"/>
            <w:color w:val="0000FF"/>
            <w:sz w:val="24"/>
            <w:szCs w:val="24"/>
            <w:lang w:eastAsia="ru-RU"/>
          </w:rPr>
          <w:t>частями 2.1</w:t>
        </w:r>
      </w:hyperlink>
      <w:r w:rsidRPr="004B4168">
        <w:rPr>
          <w:rFonts w:ascii="Times New Roman" w:eastAsiaTheme="minorEastAsia" w:hAnsi="Times New Roman" w:cs="Times New Roman"/>
          <w:sz w:val="24"/>
          <w:szCs w:val="24"/>
          <w:lang w:eastAsia="ru-RU"/>
        </w:rPr>
        <w:t xml:space="preserve">, </w:t>
      </w:r>
      <w:hyperlink w:anchor="Par91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w:t>
      </w:r>
      <w:hyperlink w:anchor="Par9107"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sidRPr="004B4168">
          <w:rPr>
            <w:rFonts w:ascii="Times New Roman" w:eastAsiaTheme="minorEastAsia" w:hAnsi="Times New Roman" w:cs="Times New Roman"/>
            <w:color w:val="0000FF"/>
            <w:sz w:val="24"/>
            <w:szCs w:val="24"/>
            <w:lang w:eastAsia="ru-RU"/>
          </w:rPr>
          <w:t>6.1</w:t>
        </w:r>
      </w:hyperlink>
      <w:r w:rsidRPr="004B4168">
        <w:rPr>
          <w:rFonts w:ascii="Times New Roman" w:eastAsiaTheme="minorEastAsia" w:hAnsi="Times New Roman" w:cs="Times New Roman"/>
          <w:sz w:val="24"/>
          <w:szCs w:val="24"/>
          <w:lang w:eastAsia="ru-RU"/>
        </w:rPr>
        <w:t xml:space="preserve"> и </w:t>
      </w:r>
      <w:hyperlink w:anchor="Par911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sidRPr="004B4168">
          <w:rPr>
            <w:rFonts w:ascii="Times New Roman" w:eastAsiaTheme="minorEastAsia" w:hAnsi="Times New Roman" w:cs="Times New Roman"/>
            <w:color w:val="0000FF"/>
            <w:sz w:val="24"/>
            <w:szCs w:val="24"/>
            <w:lang w:eastAsia="ru-RU"/>
          </w:rPr>
          <w:t>9 статьи 20.4</w:t>
        </w:r>
      </w:hyperlink>
      <w:r w:rsidRPr="004B4168">
        <w:rPr>
          <w:rFonts w:ascii="Times New Roman" w:eastAsiaTheme="minorEastAsia" w:hAnsi="Times New Roman" w:cs="Times New Roman"/>
          <w:sz w:val="24"/>
          <w:szCs w:val="24"/>
          <w:lang w:eastAsia="ru-RU"/>
        </w:rPr>
        <w:t xml:space="preserve">, </w:t>
      </w:r>
      <w:hyperlink w:anchor="Par9160"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w:t>
      </w:r>
      <w:hyperlink w:anchor="Par9162"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w:t>
      </w:r>
      <w:hyperlink w:anchor="Par9165" w:tooltip="4.1. Ношение огнестрельного оружия лицом, находящимся в состоянии опьянения, -" w:history="1">
        <w:r w:rsidRPr="004B4168">
          <w:rPr>
            <w:rFonts w:ascii="Times New Roman" w:eastAsiaTheme="minorEastAsia" w:hAnsi="Times New Roman" w:cs="Times New Roman"/>
            <w:color w:val="0000FF"/>
            <w:sz w:val="24"/>
            <w:szCs w:val="24"/>
            <w:lang w:eastAsia="ru-RU"/>
          </w:rPr>
          <w:t>4.1</w:t>
        </w:r>
      </w:hyperlink>
      <w:r w:rsidRPr="004B4168">
        <w:rPr>
          <w:rFonts w:ascii="Times New Roman" w:eastAsiaTheme="minorEastAsia" w:hAnsi="Times New Roman" w:cs="Times New Roman"/>
          <w:sz w:val="24"/>
          <w:szCs w:val="24"/>
          <w:lang w:eastAsia="ru-RU"/>
        </w:rPr>
        <w:t xml:space="preserve"> и </w:t>
      </w:r>
      <w:hyperlink w:anchor="Par9171" w:tooltip="5. Нарушение правил коллекционирования или экспонирования оружия и патронов к нему -" w:history="1">
        <w:r w:rsidRPr="004B4168">
          <w:rPr>
            <w:rFonts w:ascii="Times New Roman" w:eastAsiaTheme="minorEastAsia" w:hAnsi="Times New Roman" w:cs="Times New Roman"/>
            <w:color w:val="0000FF"/>
            <w:sz w:val="24"/>
            <w:szCs w:val="24"/>
            <w:lang w:eastAsia="ru-RU"/>
          </w:rPr>
          <w:t>5 статьи 20.8</w:t>
        </w:r>
      </w:hyperlink>
      <w:r w:rsidRPr="004B4168">
        <w:rPr>
          <w:rFonts w:ascii="Times New Roman" w:eastAsiaTheme="minorEastAsia" w:hAnsi="Times New Roman" w:cs="Times New Roman"/>
          <w:sz w:val="24"/>
          <w:szCs w:val="24"/>
          <w:lang w:eastAsia="ru-RU"/>
        </w:rPr>
        <w:t xml:space="preserve">, </w:t>
      </w:r>
      <w:hyperlink w:anchor="Par9182" w:tooltip="Статья 20.10. Незаконные изготовление, продажа или передача пневматического оружия" w:history="1">
        <w:r w:rsidRPr="004B4168">
          <w:rPr>
            <w:rFonts w:ascii="Times New Roman" w:eastAsiaTheme="minorEastAsia" w:hAnsi="Times New Roman" w:cs="Times New Roman"/>
            <w:color w:val="0000FF"/>
            <w:sz w:val="24"/>
            <w:szCs w:val="24"/>
            <w:lang w:eastAsia="ru-RU"/>
          </w:rPr>
          <w:t>статьей 20.10</w:t>
        </w:r>
      </w:hyperlink>
      <w:r w:rsidRPr="004B4168">
        <w:rPr>
          <w:rFonts w:ascii="Times New Roman" w:eastAsiaTheme="minorEastAsia" w:hAnsi="Times New Roman" w:cs="Times New Roman"/>
          <w:sz w:val="24"/>
          <w:szCs w:val="24"/>
          <w:lang w:eastAsia="ru-RU"/>
        </w:rPr>
        <w:t xml:space="preserve">, </w:t>
      </w:r>
      <w:hyperlink w:anchor="Par9199" w:tooltip="1. Пересылка оружия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9205" w:tooltip="3. Нарушение правил использования оружия и патронов к нему -" w:history="1">
        <w:r w:rsidRPr="004B4168">
          <w:rPr>
            <w:rFonts w:ascii="Times New Roman" w:eastAsiaTheme="minorEastAsia" w:hAnsi="Times New Roman" w:cs="Times New Roman"/>
            <w:color w:val="0000FF"/>
            <w:sz w:val="24"/>
            <w:szCs w:val="24"/>
            <w:lang w:eastAsia="ru-RU"/>
          </w:rPr>
          <w:t>3 статьи 20.12</w:t>
        </w:r>
      </w:hyperlink>
      <w:r w:rsidRPr="004B4168">
        <w:rPr>
          <w:rFonts w:ascii="Times New Roman" w:eastAsiaTheme="minorEastAsia" w:hAnsi="Times New Roman" w:cs="Times New Roman"/>
          <w:sz w:val="24"/>
          <w:szCs w:val="24"/>
          <w:lang w:eastAsia="ru-RU"/>
        </w:rPr>
        <w:t xml:space="preserve">, </w:t>
      </w:r>
      <w:hyperlink w:anchor="Par9219" w:tooltip="Статья 20.14. Нарушение правил сертификации оружия и патронов к нему" w:history="1">
        <w:r w:rsidRPr="004B4168">
          <w:rPr>
            <w:rFonts w:ascii="Times New Roman" w:eastAsiaTheme="minorEastAsia" w:hAnsi="Times New Roman" w:cs="Times New Roman"/>
            <w:color w:val="0000FF"/>
            <w:sz w:val="24"/>
            <w:szCs w:val="24"/>
            <w:lang w:eastAsia="ru-RU"/>
          </w:rPr>
          <w:t>статьями 20.14</w:t>
        </w:r>
      </w:hyperlink>
      <w:r w:rsidRPr="004B4168">
        <w:rPr>
          <w:rFonts w:ascii="Times New Roman" w:eastAsiaTheme="minorEastAsia" w:hAnsi="Times New Roman" w:cs="Times New Roman"/>
          <w:sz w:val="24"/>
          <w:szCs w:val="24"/>
          <w:lang w:eastAsia="ru-RU"/>
        </w:rPr>
        <w:t xml:space="preserve">, </w:t>
      </w:r>
      <w:hyperlink w:anchor="Par9252" w:tooltip="Статья 20.17. Нарушение пропускного режима охраняемого объекта" w:history="1">
        <w:r w:rsidRPr="004B4168">
          <w:rPr>
            <w:rFonts w:ascii="Times New Roman" w:eastAsiaTheme="minorEastAsia" w:hAnsi="Times New Roman" w:cs="Times New Roman"/>
            <w:color w:val="0000FF"/>
            <w:sz w:val="24"/>
            <w:szCs w:val="24"/>
            <w:lang w:eastAsia="ru-RU"/>
          </w:rPr>
          <w:t>20.17</w:t>
        </w:r>
      </w:hyperlink>
      <w:r w:rsidRPr="004B4168">
        <w:rPr>
          <w:rFonts w:ascii="Times New Roman" w:eastAsiaTheme="minorEastAsia" w:hAnsi="Times New Roman" w:cs="Times New Roman"/>
          <w:sz w:val="24"/>
          <w:szCs w:val="24"/>
          <w:lang w:eastAsia="ru-RU"/>
        </w:rPr>
        <w:t xml:space="preserve">, </w:t>
      </w:r>
      <w:hyperlink w:anchor="Par92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sidRPr="004B4168">
          <w:rPr>
            <w:rFonts w:ascii="Times New Roman" w:eastAsiaTheme="minorEastAsia" w:hAnsi="Times New Roman" w:cs="Times New Roman"/>
            <w:color w:val="0000FF"/>
            <w:sz w:val="24"/>
            <w:szCs w:val="24"/>
            <w:lang w:eastAsia="ru-RU"/>
          </w:rPr>
          <w:t>частью 2 статьи 20.20</w:t>
        </w:r>
      </w:hyperlink>
      <w:r w:rsidRPr="004B4168">
        <w:rPr>
          <w:rFonts w:ascii="Times New Roman" w:eastAsiaTheme="minorEastAsia" w:hAnsi="Times New Roman" w:cs="Times New Roman"/>
          <w:sz w:val="24"/>
          <w:szCs w:val="24"/>
          <w:lang w:eastAsia="ru-RU"/>
        </w:rPr>
        <w:t xml:space="preserve">, </w:t>
      </w:r>
      <w:hyperlink w:anchor="Par9287" w:tooltip="Статья 20.21. Появление в общественных местах в состоянии опьянения" w:history="1">
        <w:r w:rsidRPr="004B4168">
          <w:rPr>
            <w:rFonts w:ascii="Times New Roman" w:eastAsiaTheme="minorEastAsia" w:hAnsi="Times New Roman" w:cs="Times New Roman"/>
            <w:color w:val="0000FF"/>
            <w:sz w:val="24"/>
            <w:szCs w:val="24"/>
            <w:lang w:eastAsia="ru-RU"/>
          </w:rPr>
          <w:t>статьей 20.21</w:t>
        </w:r>
      </w:hyperlink>
      <w:r w:rsidRPr="004B4168">
        <w:rPr>
          <w:rFonts w:ascii="Times New Roman" w:eastAsiaTheme="minorEastAsia" w:hAnsi="Times New Roman" w:cs="Times New Roman"/>
          <w:sz w:val="24"/>
          <w:szCs w:val="24"/>
          <w:lang w:eastAsia="ru-RU"/>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04.07.2003 N 103-ФЗ, от 28.07.2004 N 93-ФЗ, от 20.08.2004 N 118-ФЗ, от 28.12.2004 N 187-ФЗ, от 30.12.2004 N 219-ФЗ (ред. 21.03.2005), от 21.03.2005 N 19-ФЗ, от 09.05.2005 N 45-ФЗ, от 02.07.2005 N 82-ФЗ, от 22.07.2005 N 120-ФЗ, от 05.12.2005 N 156-ФЗ, от 29.04.2006 N 57-ФЗ, от 05.11.2006 N 189-ФЗ, от 18.12.2006 N 232-ФЗ, от 09.04.2007 N 45-ФЗ, от 24.07.2007 N 210-ФЗ, от 22.07.2008 N 148-ФЗ, от 03.12.2008 N 247-ФЗ, от 25.12.2008 N 281-ФЗ, от 09.02.2009 N 9-ФЗ, от 17.07.2009 N 160-ФЗ, от 23.11.2009 N 261-ФЗ, от 25.11.2009 N 274-ФЗ, от 21.12.2009 N 336-ФЗ, от 28.12.2009 N 380-ФЗ, от 23.07.2010 N 171-ФЗ, от 23.07.2010 N 175-ФЗ, от 23.07.2010 N 176-ФЗ, от 26.07.2010 N 189-ФЗ, от 27.07.2010 N 195-ФЗ, от 27.07.2010 N 224-ФЗ, от 28.12.2010 N 398-ФЗ, от 28.12.2010 N 411-ФЗ, от 06.04.2011 N 66-ФЗ, от 04.05.2011 N 98-ФЗ, от 03.06.2011 N 120-ФЗ, от 18.07.2011 N 237-ФЗ, от 21.07.2011 N 253-ФЗ, от 08.11.2011 N 308-ФЗ, от 21.11.2011 N 327-ФЗ, от 30.11.2011 N 347-ФЗ, от 06.12.2011 N 400-ФЗ, от 06.12.2011 N 409-ФЗ, от 31.01.2012 N 2-ФЗ, от 01.03.2012 N 18-ФЗ, от 05.06.2012 N 52-ФЗ, от 01.12.2012 N 212-ФЗ, от 25.12.2012 N 252-ФЗ, от 28.06.2013 N 134-ФЗ, от 02.07.2013 N 178-ФЗ, от 23.07.2013 N 196-ФЗ, от 23.07.2013 N 197-ФЗ, от 23.07.2013 N 199-ФЗ, от 23.07.2013 N 201-ФЗ, от 23.07.2013 N 207-ФЗ, от 23.07.2013 N 211-ФЗ, от 23.07.2013 N 252-ФЗ, от 21.10.2013 N 275-ФЗ, от 21.10.2013 N 282-ФЗ, от 02.11.2013 N 304-ФЗ, от 02.12.2013 N 326-ФЗ, от 21.12.2013 N 365-ФЗ, от 28.12.2013 N 421-ФЗ, от 12.03.2014 N 31-ФЗ, от 05.05.2014 N 97-ФЗ, от 05.05.2014 N 119-ФЗ, от 21.07.2014 N 217-ФЗ, от 21.07.2014 N 227-ФЗ, от 14.10.2014 N 307-ФЗ, от 22.12.2014 N 446-ФЗ, от 31.12.2014 N 521-ФЗ, от 31.12.2014 N 530-ФЗ, от 13.07.2015 N 248-ФЗ, от 13.07.2015 N 250-ФЗ, от 05.10.2015 N 275-ФЗ, от 03.11.2015 N 307-ФЗ, от 29.12.2015 N 391-ФЗ, от 30.12.2015 N 443-ФЗ, от 01.05.2016 N 138-ФЗ, от 23.06.2016 N 202-ФЗ, от 23.06.2016 N 207-ФЗ, от 03.07.2016 N 264-ФЗ, от 03.07.2016 N 272-ФЗ, от 03.07.2016 N 273-ФЗ, от 03.07.2016 N 353-ФЗ, от 03.07.2016 N 358-ФЗ, от 28.12.2016 N 490-ФЗ, от 28.05.2017 N 100-ФЗ, от 07.06.2017 N 118-ФЗ, от 18.07.2017 N 175-ФЗ, от 29.07.2017 N 265-ФЗ, от 29.12.2017 N 446-ФЗ, от 19.07.2018 N 220-ФЗ, от 29.07.2018 N 236-ФЗ, от 29.07.2018 N 262-ФЗ, от 12.11.2018 N 407-ФЗ, от 27.12.2018 N 510-ФЗ, от 06.03.2019 N 23-ФЗ, от 18.03.2019 N 26-ФЗ, от 18.03.2019 N 28-ФЗ, от 17.06.2019 N 141-ФЗ, от 18.07.2019 N 180-ФЗ, от 26.07.2019 N 217-ФЗ, от 04.11.2019 N 357-ФЗ, от 01.04.2020 N 99-ФЗ, от 30.12.2020 N 512-ФЗ, от 09.03.2021 N 36-ФЗ)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Дела об административных правонарушениях, указанных в </w:t>
      </w:r>
      <w:hyperlink w:anchor="Par9572"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ями 6.33, 6.36, 7.5, частью 2 статьи 7.11, статьями 7.12 - 7.17, 7.19, частью 2 статьи 7.23.2, статьями 7.24, 7.27, 7.27.1, 7.28, частью 1 статьи 7.31, час..." w:history="1">
        <w:r w:rsidRPr="004B4168">
          <w:rPr>
            <w:rFonts w:ascii="Times New Roman" w:eastAsiaTheme="minorEastAsia" w:hAnsi="Times New Roman" w:cs="Times New Roman"/>
            <w:color w:val="0000FF"/>
            <w:sz w:val="24"/>
            <w:szCs w:val="24"/>
            <w:lang w:eastAsia="ru-RU"/>
          </w:rPr>
          <w:t>частях 1</w:t>
        </w:r>
      </w:hyperlink>
      <w:r w:rsidRPr="004B4168">
        <w:rPr>
          <w:rFonts w:ascii="Times New Roman" w:eastAsiaTheme="minorEastAsia" w:hAnsi="Times New Roman" w:cs="Times New Roman"/>
          <w:sz w:val="24"/>
          <w:szCs w:val="24"/>
          <w:lang w:eastAsia="ru-RU"/>
        </w:rPr>
        <w:t xml:space="preserve"> - </w:t>
      </w:r>
      <w:hyperlink w:anchor="Par9580"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6 статьи 8.2, статьями 8.2.1, 8.2.2, 8.2.3, 8.3, частью 2 статьи 8.6, частью 4 статьи 8.7, частью 2 статьи 8.12, статьей 8.12.1, частью 2 статьи 8.13, частью 1 статьи 8.14, статьями 8.17 - 8.20, частями 1 и 3 с..."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02.06.2016 N 161-ФЗ)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Дела об административных правонарушениях, которые указаны в </w:t>
      </w:r>
      <w:hyperlink w:anchor="Par9572"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ями 6.33, 6.36, 7.5, частью 2 статьи 7.11, статьями 7.12 - 7.17, 7.19, частью 2 статьи 7.23.2, статьями 7.24, 7.27, 7.27.1, 7.28, частью 1 статьи 7.31, час..." w:history="1">
        <w:r w:rsidRPr="004B4168">
          <w:rPr>
            <w:rFonts w:ascii="Times New Roman" w:eastAsiaTheme="minorEastAsia" w:hAnsi="Times New Roman" w:cs="Times New Roman"/>
            <w:color w:val="0000FF"/>
            <w:sz w:val="24"/>
            <w:szCs w:val="24"/>
            <w:lang w:eastAsia="ru-RU"/>
          </w:rPr>
          <w:t>частях 1</w:t>
        </w:r>
      </w:hyperlink>
      <w:r w:rsidRPr="004B4168">
        <w:rPr>
          <w:rFonts w:ascii="Times New Roman" w:eastAsiaTheme="minorEastAsia" w:hAnsi="Times New Roman" w:cs="Times New Roman"/>
          <w:sz w:val="24"/>
          <w:szCs w:val="24"/>
          <w:lang w:eastAsia="ru-RU"/>
        </w:rPr>
        <w:t xml:space="preserve"> - </w:t>
      </w:r>
      <w:hyperlink w:anchor="Par9580"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6 статьи 8.2, статьями 8.2.1, 8.2.2, 8.2.3, 8.3, частью 2 статьи 8.6, частью 4 статьи 8.7, частью 2 статьи 8.12, статьей 8.12.1, частью 2 статьи 8.13, частью 1 статьи 8.14, статьями 8.17 - 8.20, частями 1 и 3 с..."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настоящей статьи и </w:t>
      </w:r>
      <w:r w:rsidRPr="004B4168">
        <w:rPr>
          <w:rFonts w:ascii="Times New Roman" w:eastAsiaTheme="minorEastAsia" w:hAnsi="Times New Roman" w:cs="Times New Roman"/>
          <w:sz w:val="24"/>
          <w:szCs w:val="24"/>
          <w:lang w:eastAsia="ru-RU"/>
        </w:rPr>
        <w:lastRenderedPageBreak/>
        <w:t>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09.05.2005 N 45-ФЗ, от 17.07.2009 N 160-ФЗ, от 22.12.2014 N 439-ФЗ, от 02.06.2016 N 161-ФЗ)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Дела об административных правонарушениях, предусмотренных </w:t>
      </w:r>
      <w:hyperlink w:anchor="Par1147" w:tooltip="Статья 5.38. Нарушение законодательства о собраниях, митингах, демонстрациях, шествиях и пикетировании" w:history="1">
        <w:r w:rsidRPr="004B4168">
          <w:rPr>
            <w:rFonts w:ascii="Times New Roman" w:eastAsiaTheme="minorEastAsia" w:hAnsi="Times New Roman" w:cs="Times New Roman"/>
            <w:color w:val="0000FF"/>
            <w:sz w:val="24"/>
            <w:szCs w:val="24"/>
            <w:lang w:eastAsia="ru-RU"/>
          </w:rPr>
          <w:t>статьей 5.38</w:t>
        </w:r>
      </w:hyperlink>
      <w:r w:rsidRPr="004B4168">
        <w:rPr>
          <w:rFonts w:ascii="Times New Roman" w:eastAsiaTheme="minorEastAsia" w:hAnsi="Times New Roman" w:cs="Times New Roman"/>
          <w:sz w:val="24"/>
          <w:szCs w:val="24"/>
          <w:lang w:eastAsia="ru-RU"/>
        </w:rPr>
        <w:t xml:space="preserve">, </w:t>
      </w:r>
      <w:hyperlink w:anchor="Par146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146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3 статьи 6.3</w:t>
        </w:r>
      </w:hyperlink>
      <w:r w:rsidRPr="004B4168">
        <w:rPr>
          <w:rFonts w:ascii="Times New Roman" w:eastAsiaTheme="minorEastAsia" w:hAnsi="Times New Roman" w:cs="Times New Roman"/>
          <w:sz w:val="24"/>
          <w:szCs w:val="24"/>
          <w:lang w:eastAsia="ru-RU"/>
        </w:rPr>
        <w:t xml:space="preserve">, </w:t>
      </w:r>
      <w:hyperlink w:anchor="Par1940"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sidRPr="004B4168">
          <w:rPr>
            <w:rFonts w:ascii="Times New Roman" w:eastAsiaTheme="minorEastAsia" w:hAnsi="Times New Roman" w:cs="Times New Roman"/>
            <w:color w:val="0000FF"/>
            <w:sz w:val="24"/>
            <w:szCs w:val="24"/>
            <w:lang w:eastAsia="ru-RU"/>
          </w:rPr>
          <w:t>статьями 7.13</w:t>
        </w:r>
      </w:hyperlink>
      <w:r w:rsidRPr="004B4168">
        <w:rPr>
          <w:rFonts w:ascii="Times New Roman" w:eastAsiaTheme="minorEastAsia" w:hAnsi="Times New Roman" w:cs="Times New Roman"/>
          <w:sz w:val="24"/>
          <w:szCs w:val="24"/>
          <w:lang w:eastAsia="ru-RU"/>
        </w:rPr>
        <w:t xml:space="preserve"> - </w:t>
      </w:r>
      <w:hyperlink w:anchor="Par2012" w:tooltip="Статья 7.16. Незаконное изменение правового режима земельных участков, отнесенных к землям историко-культурного назначения" w:history="1">
        <w:r w:rsidRPr="004B4168">
          <w:rPr>
            <w:rFonts w:ascii="Times New Roman" w:eastAsiaTheme="minorEastAsia" w:hAnsi="Times New Roman" w:cs="Times New Roman"/>
            <w:color w:val="0000FF"/>
            <w:sz w:val="24"/>
            <w:szCs w:val="24"/>
            <w:lang w:eastAsia="ru-RU"/>
          </w:rPr>
          <w:t>7.16</w:t>
        </w:r>
      </w:hyperlink>
      <w:r w:rsidRPr="004B4168">
        <w:rPr>
          <w:rFonts w:ascii="Times New Roman" w:eastAsiaTheme="minorEastAsia" w:hAnsi="Times New Roman" w:cs="Times New Roman"/>
          <w:sz w:val="24"/>
          <w:szCs w:val="24"/>
          <w:lang w:eastAsia="ru-RU"/>
        </w:rPr>
        <w:t xml:space="preserve">, </w:t>
      </w:r>
      <w:hyperlink w:anchor="Par4814"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 w:history="1">
        <w:r w:rsidRPr="004B4168">
          <w:rPr>
            <w:rFonts w:ascii="Times New Roman" w:eastAsiaTheme="minorEastAsia" w:hAnsi="Times New Roman" w:cs="Times New Roman"/>
            <w:color w:val="0000FF"/>
            <w:sz w:val="24"/>
            <w:szCs w:val="24"/>
            <w:lang w:eastAsia="ru-RU"/>
          </w:rPr>
          <w:t>частями 2.1</w:t>
        </w:r>
      </w:hyperlink>
      <w:r w:rsidRPr="004B4168">
        <w:rPr>
          <w:rFonts w:ascii="Times New Roman" w:eastAsiaTheme="minorEastAsia" w:hAnsi="Times New Roman" w:cs="Times New Roman"/>
          <w:sz w:val="24"/>
          <w:szCs w:val="24"/>
          <w:lang w:eastAsia="ru-RU"/>
        </w:rPr>
        <w:t xml:space="preserve"> - </w:t>
      </w:r>
      <w:hyperlink w:anchor="Par4823" w:tooltip="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 w:history="1">
        <w:r w:rsidRPr="004B4168">
          <w:rPr>
            <w:rFonts w:ascii="Times New Roman" w:eastAsiaTheme="minorEastAsia" w:hAnsi="Times New Roman" w:cs="Times New Roman"/>
            <w:color w:val="0000FF"/>
            <w:sz w:val="24"/>
            <w:szCs w:val="24"/>
            <w:lang w:eastAsia="ru-RU"/>
          </w:rPr>
          <w:t>2.4 статьи 13.15</w:t>
        </w:r>
      </w:hyperlink>
      <w:r w:rsidRPr="004B4168">
        <w:rPr>
          <w:rFonts w:ascii="Times New Roman" w:eastAsiaTheme="minorEastAsia" w:hAnsi="Times New Roman" w:cs="Times New Roman"/>
          <w:sz w:val="24"/>
          <w:szCs w:val="24"/>
          <w:lang w:eastAsia="ru-RU"/>
        </w:rPr>
        <w:t xml:space="preserve">, </w:t>
      </w:r>
      <w:hyperlink w:anchor="Par6428"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434"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sidRPr="004B4168">
          <w:rPr>
            <w:rFonts w:ascii="Times New Roman" w:eastAsiaTheme="minorEastAsia" w:hAnsi="Times New Roman" w:cs="Times New Roman"/>
            <w:color w:val="0000FF"/>
            <w:sz w:val="24"/>
            <w:szCs w:val="24"/>
            <w:lang w:eastAsia="ru-RU"/>
          </w:rPr>
          <w:t>4 статьи 14.57</w:t>
        </w:r>
      </w:hyperlink>
      <w:r w:rsidRPr="004B4168">
        <w:rPr>
          <w:rFonts w:ascii="Times New Roman" w:eastAsiaTheme="minorEastAsia" w:hAnsi="Times New Roman" w:cs="Times New Roman"/>
          <w:sz w:val="24"/>
          <w:szCs w:val="24"/>
          <w:lang w:eastAsia="ru-RU"/>
        </w:rPr>
        <w:t xml:space="preserve">, </w:t>
      </w:r>
      <w:hyperlink w:anchor="Par808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sidRPr="004B4168">
          <w:rPr>
            <w:rFonts w:ascii="Times New Roman" w:eastAsiaTheme="minorEastAsia" w:hAnsi="Times New Roman" w:cs="Times New Roman"/>
            <w:color w:val="0000FF"/>
            <w:sz w:val="24"/>
            <w:szCs w:val="24"/>
            <w:lang w:eastAsia="ru-RU"/>
          </w:rPr>
          <w:t>статьей 19.3</w:t>
        </w:r>
      </w:hyperlink>
      <w:r w:rsidRPr="004B4168">
        <w:rPr>
          <w:rFonts w:ascii="Times New Roman" w:eastAsiaTheme="minorEastAsia" w:hAnsi="Times New Roman" w:cs="Times New Roman"/>
          <w:sz w:val="24"/>
          <w:szCs w:val="24"/>
          <w:lang w:eastAsia="ru-RU"/>
        </w:rPr>
        <w:t xml:space="preserve">, </w:t>
      </w:r>
      <w:hyperlink w:anchor="Par827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sidRPr="004B4168">
          <w:rPr>
            <w:rFonts w:ascii="Times New Roman" w:eastAsiaTheme="minorEastAsia" w:hAnsi="Times New Roman" w:cs="Times New Roman"/>
            <w:color w:val="0000FF"/>
            <w:sz w:val="24"/>
            <w:szCs w:val="24"/>
            <w:lang w:eastAsia="ru-RU"/>
          </w:rPr>
          <w:t>частями 18</w:t>
        </w:r>
      </w:hyperlink>
      <w:r w:rsidRPr="004B4168">
        <w:rPr>
          <w:rFonts w:ascii="Times New Roman" w:eastAsiaTheme="minorEastAsia" w:hAnsi="Times New Roman" w:cs="Times New Roman"/>
          <w:sz w:val="24"/>
          <w:szCs w:val="24"/>
          <w:lang w:eastAsia="ru-RU"/>
        </w:rPr>
        <w:t xml:space="preserve"> и </w:t>
      </w:r>
      <w:hyperlink w:anchor="Par8274" w:tooltip="19. Повторное совершение административного правонарушения, предусмотренного частью 18 настоящей статьи, -" w:history="1">
        <w:r w:rsidRPr="004B4168">
          <w:rPr>
            <w:rFonts w:ascii="Times New Roman" w:eastAsiaTheme="minorEastAsia" w:hAnsi="Times New Roman" w:cs="Times New Roman"/>
            <w:color w:val="0000FF"/>
            <w:sz w:val="24"/>
            <w:szCs w:val="24"/>
            <w:lang w:eastAsia="ru-RU"/>
          </w:rPr>
          <w:t>19 статьи 19.5</w:t>
        </w:r>
      </w:hyperlink>
      <w:r w:rsidRPr="004B4168">
        <w:rPr>
          <w:rFonts w:ascii="Times New Roman" w:eastAsiaTheme="minorEastAsia" w:hAnsi="Times New Roman" w:cs="Times New Roman"/>
          <w:sz w:val="24"/>
          <w:szCs w:val="24"/>
          <w:lang w:eastAsia="ru-RU"/>
        </w:rPr>
        <w:t xml:space="preserve">, </w:t>
      </w:r>
      <w:hyperlink w:anchor="Par8429" w:tooltip="Статья 19.7.5-2. Непредставление сведений некоммерческой организацией, выполняющей функции иностранного агента" w:history="1">
        <w:r w:rsidRPr="004B4168">
          <w:rPr>
            <w:rFonts w:ascii="Times New Roman" w:eastAsiaTheme="minorEastAsia" w:hAnsi="Times New Roman" w:cs="Times New Roman"/>
            <w:color w:val="0000FF"/>
            <w:sz w:val="24"/>
            <w:szCs w:val="24"/>
            <w:lang w:eastAsia="ru-RU"/>
          </w:rPr>
          <w:t>статьями 19.7.5-2</w:t>
        </w:r>
      </w:hyperlink>
      <w:r w:rsidRPr="004B4168">
        <w:rPr>
          <w:rFonts w:ascii="Times New Roman" w:eastAsiaTheme="minorEastAsia" w:hAnsi="Times New Roman" w:cs="Times New Roman"/>
          <w:sz w:val="24"/>
          <w:szCs w:val="24"/>
          <w:lang w:eastAsia="ru-RU"/>
        </w:rPr>
        <w:t xml:space="preserve"> - </w:t>
      </w:r>
      <w:hyperlink w:anchor="Par8446" w:tooltip="Статья 19.7.5-4. Нарушение обязанностей физическим лицом, выполняющим функции иностранного агента" w:history="1">
        <w:r w:rsidRPr="004B4168">
          <w:rPr>
            <w:rFonts w:ascii="Times New Roman" w:eastAsiaTheme="minorEastAsia" w:hAnsi="Times New Roman" w:cs="Times New Roman"/>
            <w:color w:val="0000FF"/>
            <w:sz w:val="24"/>
            <w:szCs w:val="24"/>
            <w:lang w:eastAsia="ru-RU"/>
          </w:rPr>
          <w:t>19.7.5-4</w:t>
        </w:r>
      </w:hyperlink>
      <w:r w:rsidRPr="004B4168">
        <w:rPr>
          <w:rFonts w:ascii="Times New Roman" w:eastAsiaTheme="minorEastAsia" w:hAnsi="Times New Roman" w:cs="Times New Roman"/>
          <w:sz w:val="24"/>
          <w:szCs w:val="24"/>
          <w:lang w:eastAsia="ru-RU"/>
        </w:rPr>
        <w:t xml:space="preserve">, </w:t>
      </w:r>
      <w:hyperlink w:anchor="Par8850" w:tooltip="Статья 19.28. Незаконное вознаграждение от имени юридического лица" w:history="1">
        <w:r w:rsidRPr="004B4168">
          <w:rPr>
            <w:rFonts w:ascii="Times New Roman" w:eastAsiaTheme="minorEastAsia" w:hAnsi="Times New Roman" w:cs="Times New Roman"/>
            <w:color w:val="0000FF"/>
            <w:sz w:val="24"/>
            <w:szCs w:val="24"/>
            <w:lang w:eastAsia="ru-RU"/>
          </w:rPr>
          <w:t>статьей 19.28</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за пределами Российской Федерации), </w:t>
      </w:r>
      <w:hyperlink w:anchor="Par8921" w:tooltip="Статья 19.34. Нарушение порядка деятельности некоммерческой организации, выполняющей функции иностранного агента" w:history="1">
        <w:r w:rsidRPr="004B4168">
          <w:rPr>
            <w:rFonts w:ascii="Times New Roman" w:eastAsiaTheme="minorEastAsia" w:hAnsi="Times New Roman" w:cs="Times New Roman"/>
            <w:color w:val="0000FF"/>
            <w:sz w:val="24"/>
            <w:szCs w:val="24"/>
            <w:lang w:eastAsia="ru-RU"/>
          </w:rPr>
          <w:t>статьями 19.34</w:t>
        </w:r>
      </w:hyperlink>
      <w:r w:rsidRPr="004B4168">
        <w:rPr>
          <w:rFonts w:ascii="Times New Roman" w:eastAsiaTheme="minorEastAsia" w:hAnsi="Times New Roman" w:cs="Times New Roman"/>
          <w:sz w:val="24"/>
          <w:szCs w:val="24"/>
          <w:lang w:eastAsia="ru-RU"/>
        </w:rPr>
        <w:t xml:space="preserve">, </w:t>
      </w:r>
      <w:hyperlink w:anchor="Par8936"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history="1">
        <w:r w:rsidRPr="004B4168">
          <w:rPr>
            <w:rFonts w:ascii="Times New Roman" w:eastAsiaTheme="minorEastAsia" w:hAnsi="Times New Roman" w:cs="Times New Roman"/>
            <w:color w:val="0000FF"/>
            <w:sz w:val="24"/>
            <w:szCs w:val="24"/>
            <w:lang w:eastAsia="ru-RU"/>
          </w:rPr>
          <w:t>19.34.1</w:t>
        </w:r>
      </w:hyperlink>
      <w:r w:rsidRPr="004B4168">
        <w:rPr>
          <w:rFonts w:ascii="Times New Roman" w:eastAsiaTheme="minorEastAsia" w:hAnsi="Times New Roman" w:cs="Times New Roman"/>
          <w:sz w:val="24"/>
          <w:szCs w:val="24"/>
          <w:lang w:eastAsia="ru-RU"/>
        </w:rPr>
        <w:t xml:space="preserve">, </w:t>
      </w:r>
      <w:hyperlink w:anchor="Par8971" w:tooltip="Статья 20.1. Мелкое хулиганство" w:history="1">
        <w:r w:rsidRPr="004B4168">
          <w:rPr>
            <w:rFonts w:ascii="Times New Roman" w:eastAsiaTheme="minorEastAsia" w:hAnsi="Times New Roman" w:cs="Times New Roman"/>
            <w:color w:val="0000FF"/>
            <w:sz w:val="24"/>
            <w:szCs w:val="24"/>
            <w:lang w:eastAsia="ru-RU"/>
          </w:rPr>
          <w:t>20.1</w:t>
        </w:r>
      </w:hyperlink>
      <w:r w:rsidRPr="004B4168">
        <w:rPr>
          <w:rFonts w:ascii="Times New Roman" w:eastAsiaTheme="minorEastAsia" w:hAnsi="Times New Roman" w:cs="Times New Roman"/>
          <w:sz w:val="24"/>
          <w:szCs w:val="24"/>
          <w:lang w:eastAsia="ru-RU"/>
        </w:rPr>
        <w:t xml:space="preserve"> - </w:t>
      </w:r>
      <w:hyperlink w:anchor="Par9083" w:tooltip="Статья 20.3.2. Публичные призывы к осуществлению действий, направленных на нарушение территориальной целостности Российской Федерации" w:history="1">
        <w:r w:rsidRPr="004B4168">
          <w:rPr>
            <w:rFonts w:ascii="Times New Roman" w:eastAsiaTheme="minorEastAsia" w:hAnsi="Times New Roman" w:cs="Times New Roman"/>
            <w:color w:val="0000FF"/>
            <w:sz w:val="24"/>
            <w:szCs w:val="24"/>
            <w:lang w:eastAsia="ru-RU"/>
          </w:rPr>
          <w:t>20.3.2</w:t>
        </w:r>
      </w:hyperlink>
      <w:r w:rsidRPr="004B4168">
        <w:rPr>
          <w:rFonts w:ascii="Times New Roman" w:eastAsiaTheme="minorEastAsia" w:hAnsi="Times New Roman" w:cs="Times New Roman"/>
          <w:sz w:val="24"/>
          <w:szCs w:val="24"/>
          <w:lang w:eastAsia="ru-RU"/>
        </w:rPr>
        <w:t xml:space="preserve">, </w:t>
      </w:r>
      <w:hyperlink w:anchor="Par9134" w:tooltip="Статья 20.6.1. Невыполнение правил поведения при чрезвычайной ситуации или угрозе ее возникновения" w:history="1">
        <w:r w:rsidRPr="004B4168">
          <w:rPr>
            <w:rFonts w:ascii="Times New Roman" w:eastAsiaTheme="minorEastAsia" w:hAnsi="Times New Roman" w:cs="Times New Roman"/>
            <w:color w:val="0000FF"/>
            <w:sz w:val="24"/>
            <w:szCs w:val="24"/>
            <w:lang w:eastAsia="ru-RU"/>
          </w:rPr>
          <w:t>20.6.1</w:t>
        </w:r>
      </w:hyperlink>
      <w:r w:rsidRPr="004B4168">
        <w:rPr>
          <w:rFonts w:ascii="Times New Roman" w:eastAsiaTheme="minorEastAsia" w:hAnsi="Times New Roman" w:cs="Times New Roman"/>
          <w:sz w:val="24"/>
          <w:szCs w:val="24"/>
          <w:lang w:eastAsia="ru-RU"/>
        </w:rPr>
        <w:t xml:space="preserve">, </w:t>
      </w:r>
      <w:hyperlink w:anchor="Par9262" w:tooltip="Статья 20.18. Блокирование транспортных коммуникаций" w:history="1">
        <w:r w:rsidRPr="004B4168">
          <w:rPr>
            <w:rFonts w:ascii="Times New Roman" w:eastAsiaTheme="minorEastAsia" w:hAnsi="Times New Roman" w:cs="Times New Roman"/>
            <w:color w:val="0000FF"/>
            <w:sz w:val="24"/>
            <w:szCs w:val="24"/>
            <w:lang w:eastAsia="ru-RU"/>
          </w:rPr>
          <w:t>20.18</w:t>
        </w:r>
      </w:hyperlink>
      <w:r w:rsidRPr="004B4168">
        <w:rPr>
          <w:rFonts w:ascii="Times New Roman" w:eastAsiaTheme="minorEastAsia" w:hAnsi="Times New Roman" w:cs="Times New Roman"/>
          <w:sz w:val="24"/>
          <w:szCs w:val="24"/>
          <w:lang w:eastAsia="ru-RU"/>
        </w:rPr>
        <w:t xml:space="preserve">, </w:t>
      </w:r>
      <w:hyperlink w:anchor="Par9381"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sidRPr="004B4168">
          <w:rPr>
            <w:rFonts w:ascii="Times New Roman" w:eastAsiaTheme="minorEastAsia" w:hAnsi="Times New Roman" w:cs="Times New Roman"/>
            <w:color w:val="0000FF"/>
            <w:sz w:val="24"/>
            <w:szCs w:val="24"/>
            <w:lang w:eastAsia="ru-RU"/>
          </w:rPr>
          <w:t>частью 2 статьи 20.28</w:t>
        </w:r>
      </w:hyperlink>
      <w:r w:rsidRPr="004B4168">
        <w:rPr>
          <w:rFonts w:ascii="Times New Roman" w:eastAsiaTheme="minorEastAsia" w:hAnsi="Times New Roman" w:cs="Times New Roman"/>
          <w:sz w:val="24"/>
          <w:szCs w:val="24"/>
          <w:lang w:eastAsia="ru-RU"/>
        </w:rPr>
        <w:t xml:space="preserve">, </w:t>
      </w:r>
      <w:hyperlink w:anchor="Par9385" w:tooltip="Статья 20.29. Производство и распространение экстремистских материалов" w:history="1">
        <w:r w:rsidRPr="004B4168">
          <w:rPr>
            <w:rFonts w:ascii="Times New Roman" w:eastAsiaTheme="minorEastAsia" w:hAnsi="Times New Roman" w:cs="Times New Roman"/>
            <w:color w:val="0000FF"/>
            <w:sz w:val="24"/>
            <w:szCs w:val="24"/>
            <w:lang w:eastAsia="ru-RU"/>
          </w:rPr>
          <w:t>статьями 20.29</w:t>
        </w:r>
      </w:hyperlink>
      <w:r w:rsidRPr="004B4168">
        <w:rPr>
          <w:rFonts w:ascii="Times New Roman" w:eastAsiaTheme="minorEastAsia" w:hAnsi="Times New Roman" w:cs="Times New Roman"/>
          <w:sz w:val="24"/>
          <w:szCs w:val="24"/>
          <w:lang w:eastAsia="ru-RU"/>
        </w:rPr>
        <w:t xml:space="preserve">, </w:t>
      </w:r>
      <w:hyperlink w:anchor="Par9401" w:tooltip="Статья 20.31. Нарушение правил поведения зрителей при проведении официальных спортивных соревнований" w:history="1">
        <w:r w:rsidRPr="004B4168">
          <w:rPr>
            <w:rFonts w:ascii="Times New Roman" w:eastAsiaTheme="minorEastAsia" w:hAnsi="Times New Roman" w:cs="Times New Roman"/>
            <w:color w:val="0000FF"/>
            <w:sz w:val="24"/>
            <w:szCs w:val="24"/>
            <w:lang w:eastAsia="ru-RU"/>
          </w:rPr>
          <w:t>20.31</w:t>
        </w:r>
      </w:hyperlink>
      <w:r w:rsidRPr="004B4168">
        <w:rPr>
          <w:rFonts w:ascii="Times New Roman" w:eastAsiaTheme="minorEastAsia" w:hAnsi="Times New Roman" w:cs="Times New Roman"/>
          <w:sz w:val="24"/>
          <w:szCs w:val="24"/>
          <w:lang w:eastAsia="ru-RU"/>
        </w:rPr>
        <w:t xml:space="preserve">, </w:t>
      </w:r>
      <w:hyperlink w:anchor="Par943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sidRPr="004B4168">
          <w:rPr>
            <w:rFonts w:ascii="Times New Roman" w:eastAsiaTheme="minorEastAsia" w:hAnsi="Times New Roman" w:cs="Times New Roman"/>
            <w:color w:val="0000FF"/>
            <w:sz w:val="24"/>
            <w:szCs w:val="24"/>
            <w:lang w:eastAsia="ru-RU"/>
          </w:rPr>
          <w:t>20.34</w:t>
        </w:r>
      </w:hyperlink>
      <w:r w:rsidRPr="004B4168">
        <w:rPr>
          <w:rFonts w:ascii="Times New Roman" w:eastAsiaTheme="minorEastAsia" w:hAnsi="Times New Roman" w:cs="Times New Roman"/>
          <w:sz w:val="24"/>
          <w:szCs w:val="24"/>
          <w:lang w:eastAsia="ru-RU"/>
        </w:rPr>
        <w:t xml:space="preserve"> настоящего Кодекса, рассматриваются судьями районных судов.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(абзац введен Федеральным законом от 08.06.2012 N 65-ФЗ, в ред. Федеральных законов от 07.05.2013 N 96-ФЗ, от 21.12.2013 N 363-ФЗ, от 03.11.2015 N 304-ФЗ, от 09.03.2016 N 64-ФЗ, от 03.07.2016 N 227-ФЗ, от 03.07.2016 N 231-ФЗ, от 27.12.2018 N 521-ФЗ, от 01.04.2020 N 99-ФЗ, от 08.12.2020 N 420-ФЗ, от 24.02.2021 N 14-ФЗ, от 30.04.2021 N 102-ФЗ)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Судьи арбитражных судов рассматривают дела об административных правонарушениях, предусмотренных </w:t>
      </w:r>
      <w:hyperlink w:anchor="Par17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sidRPr="004B4168">
          <w:rPr>
            <w:rFonts w:ascii="Times New Roman" w:eastAsiaTheme="minorEastAsia" w:hAnsi="Times New Roman" w:cs="Times New Roman"/>
            <w:color w:val="0000FF"/>
            <w:sz w:val="24"/>
            <w:szCs w:val="24"/>
            <w:lang w:eastAsia="ru-RU"/>
          </w:rPr>
          <w:t>статьями 6.33</w:t>
        </w:r>
      </w:hyperlink>
      <w:r w:rsidRPr="004B4168">
        <w:rPr>
          <w:rFonts w:ascii="Times New Roman" w:eastAsiaTheme="minorEastAsia" w:hAnsi="Times New Roman" w:cs="Times New Roman"/>
          <w:sz w:val="24"/>
          <w:szCs w:val="24"/>
          <w:lang w:eastAsia="ru-RU"/>
        </w:rPr>
        <w:t xml:space="preserve">, </w:t>
      </w:r>
      <w:hyperlink w:anchor="Par2098"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sidRPr="004B4168">
          <w:rPr>
            <w:rFonts w:ascii="Times New Roman" w:eastAsiaTheme="minorEastAsia" w:hAnsi="Times New Roman" w:cs="Times New Roman"/>
            <w:color w:val="0000FF"/>
            <w:sz w:val="24"/>
            <w:szCs w:val="24"/>
            <w:lang w:eastAsia="ru-RU"/>
          </w:rPr>
          <w:t>7.24</w:t>
        </w:r>
      </w:hyperlink>
      <w:r w:rsidRPr="004B4168">
        <w:rPr>
          <w:rFonts w:ascii="Times New Roman" w:eastAsiaTheme="minorEastAsia" w:hAnsi="Times New Roman" w:cs="Times New Roman"/>
          <w:sz w:val="24"/>
          <w:szCs w:val="24"/>
          <w:lang w:eastAsia="ru-RU"/>
        </w:rPr>
        <w:t xml:space="preserve">, </w:t>
      </w:r>
      <w:hyperlink w:anchor="Par3122"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3124" w:tooltip="3. Повторное совершение административного правонарушения, предусмотренного частью 2 настоящей статьи, -" w:history="1">
        <w:r w:rsidRPr="004B4168">
          <w:rPr>
            <w:rFonts w:ascii="Times New Roman" w:eastAsiaTheme="minorEastAsia" w:hAnsi="Times New Roman" w:cs="Times New Roman"/>
            <w:color w:val="0000FF"/>
            <w:sz w:val="24"/>
            <w:szCs w:val="24"/>
            <w:lang w:eastAsia="ru-RU"/>
          </w:rPr>
          <w:t>3 статьи 9.4</w:t>
        </w:r>
      </w:hyperlink>
      <w:r w:rsidRPr="004B4168">
        <w:rPr>
          <w:rFonts w:ascii="Times New Roman" w:eastAsiaTheme="minorEastAsia" w:hAnsi="Times New Roman" w:cs="Times New Roman"/>
          <w:sz w:val="24"/>
          <w:szCs w:val="24"/>
          <w:lang w:eastAsia="ru-RU"/>
        </w:rPr>
        <w:t xml:space="preserve">, </w:t>
      </w:r>
      <w:hyperlink w:anchor="Par312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sidRPr="004B4168">
          <w:rPr>
            <w:rFonts w:ascii="Times New Roman" w:eastAsiaTheme="minorEastAsia" w:hAnsi="Times New Roman" w:cs="Times New Roman"/>
            <w:color w:val="0000FF"/>
            <w:sz w:val="24"/>
            <w:szCs w:val="24"/>
            <w:lang w:eastAsia="ru-RU"/>
          </w:rPr>
          <w:t>статьями 9.5</w:t>
        </w:r>
      </w:hyperlink>
      <w:r w:rsidRPr="004B4168">
        <w:rPr>
          <w:rFonts w:ascii="Times New Roman" w:eastAsiaTheme="minorEastAsia" w:hAnsi="Times New Roman" w:cs="Times New Roman"/>
          <w:sz w:val="24"/>
          <w:szCs w:val="24"/>
          <w:lang w:eastAsia="ru-RU"/>
        </w:rPr>
        <w:t xml:space="preserve">, </w:t>
      </w:r>
      <w:hyperlink w:anchor="Par315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sidRPr="004B4168">
          <w:rPr>
            <w:rFonts w:ascii="Times New Roman" w:eastAsiaTheme="minorEastAsia" w:hAnsi="Times New Roman" w:cs="Times New Roman"/>
            <w:color w:val="0000FF"/>
            <w:sz w:val="24"/>
            <w:szCs w:val="24"/>
            <w:lang w:eastAsia="ru-RU"/>
          </w:rPr>
          <w:t>9.5.1</w:t>
        </w:r>
      </w:hyperlink>
      <w:r w:rsidRPr="004B4168">
        <w:rPr>
          <w:rFonts w:ascii="Times New Roman" w:eastAsiaTheme="minorEastAsia" w:hAnsi="Times New Roman" w:cs="Times New Roman"/>
          <w:sz w:val="24"/>
          <w:szCs w:val="24"/>
          <w:lang w:eastAsia="ru-RU"/>
        </w:rPr>
        <w:t xml:space="preserve">, </w:t>
      </w:r>
      <w:hyperlink w:anchor="Par5098" w:tooltip="Статья 13.33. Нарушение обязанностей, предусмотренных законодательством Российской Федерации в области электронной подписи" w:history="1">
        <w:r w:rsidRPr="004B4168">
          <w:rPr>
            <w:rFonts w:ascii="Times New Roman" w:eastAsiaTheme="minorEastAsia" w:hAnsi="Times New Roman" w:cs="Times New Roman"/>
            <w:color w:val="0000FF"/>
            <w:sz w:val="24"/>
            <w:szCs w:val="24"/>
            <w:lang w:eastAsia="ru-RU"/>
          </w:rPr>
          <w:t>13.33</w:t>
        </w:r>
      </w:hyperlink>
      <w:r w:rsidRPr="004B4168">
        <w:rPr>
          <w:rFonts w:ascii="Times New Roman" w:eastAsiaTheme="minorEastAsia" w:hAnsi="Times New Roman" w:cs="Times New Roman"/>
          <w:sz w:val="24"/>
          <w:szCs w:val="24"/>
          <w:lang w:eastAsia="ru-RU"/>
        </w:rPr>
        <w:t xml:space="preserve">, </w:t>
      </w:r>
      <w:hyperlink w:anchor="Par5290" w:tooltip="Статья 14.1. Осуществление предпринимательской деятельности без государственной регистрации или без специального разрешения (лицензии)" w:history="1">
        <w:r w:rsidRPr="004B4168">
          <w:rPr>
            <w:rFonts w:ascii="Times New Roman" w:eastAsiaTheme="minorEastAsia" w:hAnsi="Times New Roman" w:cs="Times New Roman"/>
            <w:color w:val="0000FF"/>
            <w:sz w:val="24"/>
            <w:szCs w:val="24"/>
            <w:lang w:eastAsia="ru-RU"/>
          </w:rPr>
          <w:t>14.1</w:t>
        </w:r>
      </w:hyperlink>
      <w:r w:rsidRPr="004B4168">
        <w:rPr>
          <w:rFonts w:ascii="Times New Roman" w:eastAsiaTheme="minorEastAsia" w:hAnsi="Times New Roman" w:cs="Times New Roman"/>
          <w:sz w:val="24"/>
          <w:szCs w:val="24"/>
          <w:lang w:eastAsia="ru-RU"/>
        </w:rPr>
        <w:t xml:space="preserve">, </w:t>
      </w:r>
      <w:hyperlink w:anchor="Par5623" w:tooltip="Статья 14.10. Незаконное использование средств индивидуализации товаров (работ, услуг)" w:history="1">
        <w:r w:rsidRPr="004B4168">
          <w:rPr>
            <w:rFonts w:ascii="Times New Roman" w:eastAsiaTheme="minorEastAsia" w:hAnsi="Times New Roman" w:cs="Times New Roman"/>
            <w:color w:val="0000FF"/>
            <w:sz w:val="24"/>
            <w:szCs w:val="24"/>
            <w:lang w:eastAsia="ru-RU"/>
          </w:rPr>
          <w:t>14.10</w:t>
        </w:r>
      </w:hyperlink>
      <w:r w:rsidRPr="004B4168">
        <w:rPr>
          <w:rFonts w:ascii="Times New Roman" w:eastAsiaTheme="minorEastAsia" w:hAnsi="Times New Roman" w:cs="Times New Roman"/>
          <w:sz w:val="24"/>
          <w:szCs w:val="24"/>
          <w:lang w:eastAsia="ru-RU"/>
        </w:rPr>
        <w:t xml:space="preserve">, </w:t>
      </w:r>
      <w:hyperlink w:anchor="Par5631" w:tooltip="Статья 14.11. Незаконное получение кредита или займа" w:history="1">
        <w:r w:rsidRPr="004B4168">
          <w:rPr>
            <w:rFonts w:ascii="Times New Roman" w:eastAsiaTheme="minorEastAsia" w:hAnsi="Times New Roman" w:cs="Times New Roman"/>
            <w:color w:val="0000FF"/>
            <w:sz w:val="24"/>
            <w:szCs w:val="24"/>
            <w:lang w:eastAsia="ru-RU"/>
          </w:rPr>
          <w:t>14.11</w:t>
        </w:r>
      </w:hyperlink>
      <w:r w:rsidRPr="004B4168">
        <w:rPr>
          <w:rFonts w:ascii="Times New Roman" w:eastAsiaTheme="minorEastAsia" w:hAnsi="Times New Roman" w:cs="Times New Roman"/>
          <w:sz w:val="24"/>
          <w:szCs w:val="24"/>
          <w:lang w:eastAsia="ru-RU"/>
        </w:rPr>
        <w:t xml:space="preserve">, </w:t>
      </w:r>
      <w:hyperlink w:anchor="Par5690"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sidRPr="004B4168">
          <w:rPr>
            <w:rFonts w:ascii="Times New Roman" w:eastAsiaTheme="minorEastAsia" w:hAnsi="Times New Roman" w:cs="Times New Roman"/>
            <w:color w:val="0000FF"/>
            <w:sz w:val="24"/>
            <w:szCs w:val="24"/>
            <w:lang w:eastAsia="ru-RU"/>
          </w:rPr>
          <w:t>14.14</w:t>
        </w:r>
      </w:hyperlink>
      <w:r w:rsidRPr="004B4168">
        <w:rPr>
          <w:rFonts w:ascii="Times New Roman" w:eastAsiaTheme="minorEastAsia" w:hAnsi="Times New Roman" w:cs="Times New Roman"/>
          <w:sz w:val="24"/>
          <w:szCs w:val="24"/>
          <w:lang w:eastAsia="ru-RU"/>
        </w:rPr>
        <w:t xml:space="preserve">, </w:t>
      </w:r>
      <w:hyperlink w:anchor="Par5728"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5731"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sidRPr="004B4168">
          <w:rPr>
            <w:rFonts w:ascii="Times New Roman" w:eastAsiaTheme="minorEastAsia" w:hAnsi="Times New Roman" w:cs="Times New Roman"/>
            <w:color w:val="0000FF"/>
            <w:sz w:val="24"/>
            <w:szCs w:val="24"/>
            <w:lang w:eastAsia="ru-RU"/>
          </w:rPr>
          <w:t>2 статьи 14.16</w:t>
        </w:r>
      </w:hyperlink>
      <w:r w:rsidRPr="004B4168">
        <w:rPr>
          <w:rFonts w:ascii="Times New Roman" w:eastAsiaTheme="minorEastAsia" w:hAnsi="Times New Roman" w:cs="Times New Roman"/>
          <w:sz w:val="24"/>
          <w:szCs w:val="24"/>
          <w:lang w:eastAsia="ru-RU"/>
        </w:rPr>
        <w:t xml:space="preserve">, </w:t>
      </w:r>
      <w:hyperlink w:anchor="Par5747" w:tooltip="Статья 14.17. Нарушение требований к производству или обороту этилового спирта, алкогольной и спиртосодержащей продукции" w:history="1">
        <w:r w:rsidRPr="004B4168">
          <w:rPr>
            <w:rFonts w:ascii="Times New Roman" w:eastAsiaTheme="minorEastAsia" w:hAnsi="Times New Roman" w:cs="Times New Roman"/>
            <w:color w:val="0000FF"/>
            <w:sz w:val="24"/>
            <w:szCs w:val="24"/>
            <w:lang w:eastAsia="ru-RU"/>
          </w:rPr>
          <w:t>статьей 14.17</w:t>
        </w:r>
      </w:hyperlink>
      <w:r w:rsidRPr="004B4168">
        <w:rPr>
          <w:rFonts w:ascii="Times New Roman" w:eastAsiaTheme="minorEastAsia" w:hAnsi="Times New Roman" w:cs="Times New Roman"/>
          <w:sz w:val="24"/>
          <w:szCs w:val="24"/>
          <w:lang w:eastAsia="ru-RU"/>
        </w:rPr>
        <w:t xml:space="preserve">, </w:t>
      </w:r>
      <w:hyperlink w:anchor="Par578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sidRPr="004B4168">
          <w:rPr>
            <w:rFonts w:ascii="Times New Roman" w:eastAsiaTheme="minorEastAsia" w:hAnsi="Times New Roman" w:cs="Times New Roman"/>
            <w:color w:val="0000FF"/>
            <w:sz w:val="24"/>
            <w:szCs w:val="24"/>
            <w:lang w:eastAsia="ru-RU"/>
          </w:rPr>
          <w:t>частью 2 статьи 14.17.1</w:t>
        </w:r>
      </w:hyperlink>
      <w:r w:rsidRPr="004B4168">
        <w:rPr>
          <w:rFonts w:ascii="Times New Roman" w:eastAsiaTheme="minorEastAsia" w:hAnsi="Times New Roman" w:cs="Times New Roman"/>
          <w:sz w:val="24"/>
          <w:szCs w:val="24"/>
          <w:lang w:eastAsia="ru-RU"/>
        </w:rPr>
        <w:t xml:space="preserve">, </w:t>
      </w:r>
      <w:hyperlink w:anchor="Par5795" w:tooltip="Статья 14.17.3. Производство и (или) оборот порошкообразной спиртосодержащей продукции" w:history="1">
        <w:r w:rsidRPr="004B4168">
          <w:rPr>
            <w:rFonts w:ascii="Times New Roman" w:eastAsiaTheme="minorEastAsia" w:hAnsi="Times New Roman" w:cs="Times New Roman"/>
            <w:color w:val="0000FF"/>
            <w:sz w:val="24"/>
            <w:szCs w:val="24"/>
            <w:lang w:eastAsia="ru-RU"/>
          </w:rPr>
          <w:t>статьями 14.17.3</w:t>
        </w:r>
      </w:hyperlink>
      <w:r w:rsidRPr="004B4168">
        <w:rPr>
          <w:rFonts w:ascii="Times New Roman" w:eastAsiaTheme="minorEastAsia" w:hAnsi="Times New Roman" w:cs="Times New Roman"/>
          <w:sz w:val="24"/>
          <w:szCs w:val="24"/>
          <w:lang w:eastAsia="ru-RU"/>
        </w:rPr>
        <w:t xml:space="preserve">, </w:t>
      </w:r>
      <w:hyperlink w:anchor="Par5801"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sidRPr="004B4168">
          <w:rPr>
            <w:rFonts w:ascii="Times New Roman" w:eastAsiaTheme="minorEastAsia" w:hAnsi="Times New Roman" w:cs="Times New Roman"/>
            <w:color w:val="0000FF"/>
            <w:sz w:val="24"/>
            <w:szCs w:val="24"/>
            <w:lang w:eastAsia="ru-RU"/>
          </w:rPr>
          <w:t>14.18</w:t>
        </w:r>
      </w:hyperlink>
      <w:r w:rsidRPr="004B4168">
        <w:rPr>
          <w:rFonts w:ascii="Times New Roman" w:eastAsiaTheme="minorEastAsia" w:hAnsi="Times New Roman" w:cs="Times New Roman"/>
          <w:sz w:val="24"/>
          <w:szCs w:val="24"/>
          <w:lang w:eastAsia="ru-RU"/>
        </w:rPr>
        <w:t xml:space="preserve">, </w:t>
      </w:r>
      <w:hyperlink w:anchor="Par5828" w:tooltip="Статья 14.23. Осуществление дисквалифицированным лицом деятельности по управлению юридическим лицом" w:history="1">
        <w:r w:rsidRPr="004B4168">
          <w:rPr>
            <w:rFonts w:ascii="Times New Roman" w:eastAsiaTheme="minorEastAsia" w:hAnsi="Times New Roman" w:cs="Times New Roman"/>
            <w:color w:val="0000FF"/>
            <w:sz w:val="24"/>
            <w:szCs w:val="24"/>
            <w:lang w:eastAsia="ru-RU"/>
          </w:rPr>
          <w:t>14.23</w:t>
        </w:r>
      </w:hyperlink>
      <w:r w:rsidRPr="004B4168">
        <w:rPr>
          <w:rFonts w:ascii="Times New Roman" w:eastAsiaTheme="minorEastAsia" w:hAnsi="Times New Roman" w:cs="Times New Roman"/>
          <w:sz w:val="24"/>
          <w:szCs w:val="24"/>
          <w:lang w:eastAsia="ru-RU"/>
        </w:rPr>
        <w:t xml:space="preserve">, </w:t>
      </w:r>
      <w:hyperlink w:anchor="Par5907" w:tooltip="Статья 14.27. Нарушение законодательства о лотереях" w:history="1">
        <w:r w:rsidRPr="004B4168">
          <w:rPr>
            <w:rFonts w:ascii="Times New Roman" w:eastAsiaTheme="minorEastAsia" w:hAnsi="Times New Roman" w:cs="Times New Roman"/>
            <w:color w:val="0000FF"/>
            <w:sz w:val="24"/>
            <w:szCs w:val="24"/>
            <w:lang w:eastAsia="ru-RU"/>
          </w:rPr>
          <w:t>14.27</w:t>
        </w:r>
      </w:hyperlink>
      <w:r w:rsidRPr="004B4168">
        <w:rPr>
          <w:rFonts w:ascii="Times New Roman" w:eastAsiaTheme="minorEastAsia" w:hAnsi="Times New Roman" w:cs="Times New Roman"/>
          <w:sz w:val="24"/>
          <w:szCs w:val="24"/>
          <w:lang w:eastAsia="ru-RU"/>
        </w:rPr>
        <w:t xml:space="preserve">, </w:t>
      </w:r>
      <w:hyperlink w:anchor="Par610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sidRPr="004B4168">
          <w:rPr>
            <w:rFonts w:ascii="Times New Roman" w:eastAsiaTheme="minorEastAsia" w:hAnsi="Times New Roman" w:cs="Times New Roman"/>
            <w:color w:val="0000FF"/>
            <w:sz w:val="24"/>
            <w:szCs w:val="24"/>
            <w:lang w:eastAsia="ru-RU"/>
          </w:rPr>
          <w:t>14.36</w:t>
        </w:r>
      </w:hyperlink>
      <w:r w:rsidRPr="004B4168">
        <w:rPr>
          <w:rFonts w:ascii="Times New Roman" w:eastAsiaTheme="minorEastAsia" w:hAnsi="Times New Roman" w:cs="Times New Roman"/>
          <w:sz w:val="24"/>
          <w:szCs w:val="24"/>
          <w:lang w:eastAsia="ru-RU"/>
        </w:rPr>
        <w:t xml:space="preserve">, </w:t>
      </w:r>
      <w:hyperlink w:anchor="Par6109" w:tooltip="Статья 14.37. Нарушения требований к установке и (или) эксплуатации рекламной конструкции" w:history="1">
        <w:r w:rsidRPr="004B4168">
          <w:rPr>
            <w:rFonts w:ascii="Times New Roman" w:eastAsiaTheme="minorEastAsia" w:hAnsi="Times New Roman" w:cs="Times New Roman"/>
            <w:color w:val="0000FF"/>
            <w:sz w:val="24"/>
            <w:szCs w:val="24"/>
            <w:lang w:eastAsia="ru-RU"/>
          </w:rPr>
          <w:t>14.37</w:t>
        </w:r>
      </w:hyperlink>
      <w:r w:rsidRPr="004B4168">
        <w:rPr>
          <w:rFonts w:ascii="Times New Roman" w:eastAsiaTheme="minorEastAsia" w:hAnsi="Times New Roman" w:cs="Times New Roman"/>
          <w:sz w:val="24"/>
          <w:szCs w:val="24"/>
          <w:lang w:eastAsia="ru-RU"/>
        </w:rPr>
        <w:t xml:space="preserve">, </w:t>
      </w:r>
      <w:hyperlink w:anchor="Par6125"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sidRPr="004B4168">
          <w:rPr>
            <w:rFonts w:ascii="Times New Roman" w:eastAsiaTheme="minorEastAsia" w:hAnsi="Times New Roman" w:cs="Times New Roman"/>
            <w:color w:val="0000FF"/>
            <w:sz w:val="24"/>
            <w:szCs w:val="24"/>
            <w:lang w:eastAsia="ru-RU"/>
          </w:rPr>
          <w:t>частью 2 статьи 14.38</w:t>
        </w:r>
      </w:hyperlink>
      <w:r w:rsidRPr="004B4168">
        <w:rPr>
          <w:rFonts w:ascii="Times New Roman" w:eastAsiaTheme="minorEastAsia" w:hAnsi="Times New Roman" w:cs="Times New Roman"/>
          <w:sz w:val="24"/>
          <w:szCs w:val="24"/>
          <w:lang w:eastAsia="ru-RU"/>
        </w:rPr>
        <w:t xml:space="preserve">, </w:t>
      </w:r>
      <w:hyperlink w:anchor="Par6203"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sidRPr="004B4168">
          <w:rPr>
            <w:rFonts w:ascii="Times New Roman" w:eastAsiaTheme="minorEastAsia" w:hAnsi="Times New Roman" w:cs="Times New Roman"/>
            <w:color w:val="0000FF"/>
            <w:sz w:val="24"/>
            <w:szCs w:val="24"/>
            <w:lang w:eastAsia="ru-RU"/>
          </w:rPr>
          <w:t>статьями 14.43</w:t>
        </w:r>
      </w:hyperlink>
      <w:r w:rsidRPr="004B4168">
        <w:rPr>
          <w:rFonts w:ascii="Times New Roman" w:eastAsiaTheme="minorEastAsia" w:hAnsi="Times New Roman" w:cs="Times New Roman"/>
          <w:sz w:val="24"/>
          <w:szCs w:val="24"/>
          <w:lang w:eastAsia="ru-RU"/>
        </w:rPr>
        <w:t xml:space="preserve"> - </w:t>
      </w:r>
      <w:hyperlink w:anchor="Par6303" w:tooltip="Статья 14.50. Неисполнение обязанностей и требований при осуществлении внешнеторговых бартерных сделок" w:history="1">
        <w:r w:rsidRPr="004B4168">
          <w:rPr>
            <w:rFonts w:ascii="Times New Roman" w:eastAsiaTheme="minorEastAsia" w:hAnsi="Times New Roman" w:cs="Times New Roman"/>
            <w:color w:val="0000FF"/>
            <w:sz w:val="24"/>
            <w:szCs w:val="24"/>
            <w:lang w:eastAsia="ru-RU"/>
          </w:rPr>
          <w:t>14.50</w:t>
        </w:r>
      </w:hyperlink>
      <w:r w:rsidRPr="004B4168">
        <w:rPr>
          <w:rFonts w:ascii="Times New Roman" w:eastAsiaTheme="minorEastAsia" w:hAnsi="Times New Roman" w:cs="Times New Roman"/>
          <w:sz w:val="24"/>
          <w:szCs w:val="24"/>
          <w:lang w:eastAsia="ru-RU"/>
        </w:rPr>
        <w:t xml:space="preserve">, </w:t>
      </w:r>
      <w:hyperlink w:anchor="Par6584"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sidRPr="004B4168">
          <w:rPr>
            <w:rFonts w:ascii="Times New Roman" w:eastAsiaTheme="minorEastAsia" w:hAnsi="Times New Roman" w:cs="Times New Roman"/>
            <w:color w:val="0000FF"/>
            <w:sz w:val="24"/>
            <w:szCs w:val="24"/>
            <w:lang w:eastAsia="ru-RU"/>
          </w:rPr>
          <w:t>частью 1 статьи 15.10</w:t>
        </w:r>
      </w:hyperlink>
      <w:r w:rsidRPr="004B4168">
        <w:rPr>
          <w:rFonts w:ascii="Times New Roman" w:eastAsiaTheme="minorEastAsia" w:hAnsi="Times New Roman" w:cs="Times New Roman"/>
          <w:sz w:val="24"/>
          <w:szCs w:val="24"/>
          <w:lang w:eastAsia="ru-RU"/>
        </w:rPr>
        <w:t xml:space="preserve">, </w:t>
      </w:r>
      <w:hyperlink w:anchor="Par7742"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7744"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sidRPr="004B4168">
          <w:rPr>
            <w:rFonts w:ascii="Times New Roman" w:eastAsiaTheme="minorEastAsia" w:hAnsi="Times New Roman" w:cs="Times New Roman"/>
            <w:color w:val="0000FF"/>
            <w:sz w:val="24"/>
            <w:szCs w:val="24"/>
            <w:lang w:eastAsia="ru-RU"/>
          </w:rPr>
          <w:t>2.1 статьи 17.14</w:t>
        </w:r>
      </w:hyperlink>
      <w:r w:rsidRPr="004B4168">
        <w:rPr>
          <w:rFonts w:ascii="Times New Roman" w:eastAsiaTheme="minorEastAsia" w:hAnsi="Times New Roman" w:cs="Times New Roman"/>
          <w:sz w:val="24"/>
          <w:szCs w:val="24"/>
          <w:lang w:eastAsia="ru-RU"/>
        </w:rPr>
        <w:t xml:space="preserve">, </w:t>
      </w:r>
      <w:hyperlink w:anchor="Par820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sidRPr="004B4168">
          <w:rPr>
            <w:rFonts w:ascii="Times New Roman" w:eastAsiaTheme="minorEastAsia" w:hAnsi="Times New Roman" w:cs="Times New Roman"/>
            <w:color w:val="0000FF"/>
            <w:sz w:val="24"/>
            <w:szCs w:val="24"/>
            <w:lang w:eastAsia="ru-RU"/>
          </w:rPr>
          <w:t>частями 6</w:t>
        </w:r>
      </w:hyperlink>
      <w:r w:rsidRPr="004B4168">
        <w:rPr>
          <w:rFonts w:ascii="Times New Roman" w:eastAsiaTheme="minorEastAsia" w:hAnsi="Times New Roman" w:cs="Times New Roman"/>
          <w:sz w:val="24"/>
          <w:szCs w:val="24"/>
          <w:lang w:eastAsia="ru-RU"/>
        </w:rPr>
        <w:t xml:space="preserve"> и </w:t>
      </w:r>
      <w:hyperlink w:anchor="Par825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4B4168">
          <w:rPr>
            <w:rFonts w:ascii="Times New Roman" w:eastAsiaTheme="minorEastAsia" w:hAnsi="Times New Roman" w:cs="Times New Roman"/>
            <w:color w:val="0000FF"/>
            <w:sz w:val="24"/>
            <w:szCs w:val="24"/>
            <w:lang w:eastAsia="ru-RU"/>
          </w:rPr>
          <w:t>15 статьи 19.5</w:t>
        </w:r>
      </w:hyperlink>
      <w:r w:rsidRPr="004B4168">
        <w:rPr>
          <w:rFonts w:ascii="Times New Roman" w:eastAsiaTheme="minorEastAsia" w:hAnsi="Times New Roman" w:cs="Times New Roman"/>
          <w:sz w:val="24"/>
          <w:szCs w:val="24"/>
          <w:lang w:eastAsia="ru-RU"/>
        </w:rPr>
        <w:t xml:space="preserve">, </w:t>
      </w:r>
      <w:hyperlink w:anchor="Par89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4B4168">
          <w:rPr>
            <w:rFonts w:ascii="Times New Roman" w:eastAsiaTheme="minorEastAsia" w:hAnsi="Times New Roman" w:cs="Times New Roman"/>
            <w:color w:val="0000FF"/>
            <w:sz w:val="24"/>
            <w:szCs w:val="24"/>
            <w:lang w:eastAsia="ru-RU"/>
          </w:rPr>
          <w:t>статьей 19.33</w:t>
        </w:r>
      </w:hyperlink>
      <w:r w:rsidRPr="004B4168">
        <w:rPr>
          <w:rFonts w:ascii="Times New Roman" w:eastAsiaTheme="minorEastAsia" w:hAnsi="Times New Roman" w:cs="Times New Roman"/>
          <w:sz w:val="24"/>
          <w:szCs w:val="24"/>
          <w:lang w:eastAsia="ru-RU"/>
        </w:rPr>
        <w:t xml:space="preserve"> настоящего Кодекса, совершенных юридическими лицами, а также индивидуальными предпринимателями.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29.06.2015 N 154-ФЗ, от 28.12.2016 N 471-ФЗ, от 29.07.2017 N 265-ФЗ, от 04.11.2019 N 357-ФЗ)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Судьи арбитражных судов рассматривают дела об административных правонарушениях, предусмотренных </w:t>
      </w:r>
      <w:hyperlink w:anchor="Par5384" w:tooltip="Статья 14.1.4. Осуществление энергосбытовой деятельности с нарушением лицензионных требований или без лицензии" w:history="1">
        <w:r w:rsidRPr="004B4168">
          <w:rPr>
            <w:rFonts w:ascii="Times New Roman" w:eastAsiaTheme="minorEastAsia" w:hAnsi="Times New Roman" w:cs="Times New Roman"/>
            <w:color w:val="0000FF"/>
            <w:sz w:val="24"/>
            <w:szCs w:val="24"/>
            <w:lang w:eastAsia="ru-RU"/>
          </w:rPr>
          <w:t>статьей 14.1.4</w:t>
        </w:r>
      </w:hyperlink>
      <w:r w:rsidRPr="004B4168">
        <w:rPr>
          <w:rFonts w:ascii="Times New Roman" w:eastAsiaTheme="minorEastAsia" w:hAnsi="Times New Roman" w:cs="Times New Roman"/>
          <w:sz w:val="24"/>
          <w:szCs w:val="24"/>
          <w:lang w:eastAsia="ru-RU"/>
        </w:rPr>
        <w:t xml:space="preserve">, </w:t>
      </w:r>
      <w:hyperlink w:anchor="Par561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частью 2 статьи 14.9</w:t>
        </w:r>
      </w:hyperlink>
      <w:r w:rsidRPr="004B4168">
        <w:rPr>
          <w:rFonts w:ascii="Times New Roman" w:eastAsiaTheme="minorEastAsia" w:hAnsi="Times New Roman" w:cs="Times New Roman"/>
          <w:sz w:val="24"/>
          <w:szCs w:val="24"/>
          <w:lang w:eastAsia="ru-RU"/>
        </w:rPr>
        <w:t xml:space="preserve">, </w:t>
      </w:r>
      <w:hyperlink w:anchor="Par5615" w:tooltip="Статья 14.9.1. Нарушение порядка осуществления процедур, включенных в исчерпывающие перечни процедур в сферах строительства" w:history="1">
        <w:r w:rsidRPr="004B4168">
          <w:rPr>
            <w:rFonts w:ascii="Times New Roman" w:eastAsiaTheme="minorEastAsia" w:hAnsi="Times New Roman" w:cs="Times New Roman"/>
            <w:color w:val="0000FF"/>
            <w:sz w:val="24"/>
            <w:szCs w:val="24"/>
            <w:lang w:eastAsia="ru-RU"/>
          </w:rPr>
          <w:t>статьями 14.9.1</w:t>
        </w:r>
      </w:hyperlink>
      <w:r w:rsidRPr="004B4168">
        <w:rPr>
          <w:rFonts w:ascii="Times New Roman" w:eastAsiaTheme="minorEastAsia" w:hAnsi="Times New Roman" w:cs="Times New Roman"/>
          <w:sz w:val="24"/>
          <w:szCs w:val="24"/>
          <w:lang w:eastAsia="ru-RU"/>
        </w:rPr>
        <w:t xml:space="preserve">, </w:t>
      </w:r>
      <w:hyperlink w:anchor="Par5639" w:tooltip="Статья 14.12. Фиктивное или преднамеренное банкротство" w:history="1">
        <w:r w:rsidRPr="004B4168">
          <w:rPr>
            <w:rFonts w:ascii="Times New Roman" w:eastAsiaTheme="minorEastAsia" w:hAnsi="Times New Roman" w:cs="Times New Roman"/>
            <w:color w:val="0000FF"/>
            <w:sz w:val="24"/>
            <w:szCs w:val="24"/>
            <w:lang w:eastAsia="ru-RU"/>
          </w:rPr>
          <w:t>14.12</w:t>
        </w:r>
      </w:hyperlink>
      <w:r w:rsidRPr="004B4168">
        <w:rPr>
          <w:rFonts w:ascii="Times New Roman" w:eastAsiaTheme="minorEastAsia" w:hAnsi="Times New Roman" w:cs="Times New Roman"/>
          <w:sz w:val="24"/>
          <w:szCs w:val="24"/>
          <w:lang w:eastAsia="ru-RU"/>
        </w:rPr>
        <w:t xml:space="preserve">, </w:t>
      </w:r>
      <w:hyperlink w:anchor="Par5650"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5669"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sidRPr="004B4168">
          <w:rPr>
            <w:rFonts w:ascii="Times New Roman" w:eastAsiaTheme="minorEastAsia" w:hAnsi="Times New Roman" w:cs="Times New Roman"/>
            <w:color w:val="0000FF"/>
            <w:sz w:val="24"/>
            <w:szCs w:val="24"/>
            <w:lang w:eastAsia="ru-RU"/>
          </w:rPr>
          <w:t>4.1</w:t>
        </w:r>
      </w:hyperlink>
      <w:r w:rsidRPr="004B4168">
        <w:rPr>
          <w:rFonts w:ascii="Times New Roman" w:eastAsiaTheme="minorEastAsia" w:hAnsi="Times New Roman" w:cs="Times New Roman"/>
          <w:sz w:val="24"/>
          <w:szCs w:val="24"/>
          <w:lang w:eastAsia="ru-RU"/>
        </w:rPr>
        <w:t xml:space="preserve">, </w:t>
      </w:r>
      <w:hyperlink w:anchor="Par5676" w:tooltip="5.1. Повторное совершение административного правонарушения, предусмотренного частью 5 настоящей статьи, -" w:history="1">
        <w:r w:rsidRPr="004B4168">
          <w:rPr>
            <w:rFonts w:ascii="Times New Roman" w:eastAsiaTheme="minorEastAsia" w:hAnsi="Times New Roman" w:cs="Times New Roman"/>
            <w:color w:val="0000FF"/>
            <w:sz w:val="24"/>
            <w:szCs w:val="24"/>
            <w:lang w:eastAsia="ru-RU"/>
          </w:rPr>
          <w:t>5.1</w:t>
        </w:r>
      </w:hyperlink>
      <w:r w:rsidRPr="004B4168">
        <w:rPr>
          <w:rFonts w:ascii="Times New Roman" w:eastAsiaTheme="minorEastAsia" w:hAnsi="Times New Roman" w:cs="Times New Roman"/>
          <w:sz w:val="24"/>
          <w:szCs w:val="24"/>
          <w:lang w:eastAsia="ru-RU"/>
        </w:rPr>
        <w:t xml:space="preserve"> - </w:t>
      </w:r>
      <w:hyperlink w:anchor="Par5686"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sidRPr="004B4168">
          <w:rPr>
            <w:rFonts w:ascii="Times New Roman" w:eastAsiaTheme="minorEastAsia" w:hAnsi="Times New Roman" w:cs="Times New Roman"/>
            <w:color w:val="0000FF"/>
            <w:sz w:val="24"/>
            <w:szCs w:val="24"/>
            <w:lang w:eastAsia="ru-RU"/>
          </w:rPr>
          <w:t>8 статьи 14.13</w:t>
        </w:r>
      </w:hyperlink>
      <w:r w:rsidRPr="004B4168">
        <w:rPr>
          <w:rFonts w:ascii="Times New Roman" w:eastAsiaTheme="minorEastAsia" w:hAnsi="Times New Roman" w:cs="Times New Roman"/>
          <w:sz w:val="24"/>
          <w:szCs w:val="24"/>
          <w:lang w:eastAsia="ru-RU"/>
        </w:rPr>
        <w:t xml:space="preserve">, </w:t>
      </w:r>
      <w:hyperlink w:anchor="Par5979" w:tooltip="Статья 14.31. Злоупотребление доминирующим положением на товарном рынке" w:history="1">
        <w:r w:rsidRPr="004B4168">
          <w:rPr>
            <w:rFonts w:ascii="Times New Roman" w:eastAsiaTheme="minorEastAsia" w:hAnsi="Times New Roman" w:cs="Times New Roman"/>
            <w:color w:val="0000FF"/>
            <w:sz w:val="24"/>
            <w:szCs w:val="24"/>
            <w:lang w:eastAsia="ru-RU"/>
          </w:rPr>
          <w:t>статьями 14.31</w:t>
        </w:r>
      </w:hyperlink>
      <w:r w:rsidRPr="004B4168">
        <w:rPr>
          <w:rFonts w:ascii="Times New Roman" w:eastAsiaTheme="minorEastAsia" w:hAnsi="Times New Roman" w:cs="Times New Roman"/>
          <w:sz w:val="24"/>
          <w:szCs w:val="24"/>
          <w:lang w:eastAsia="ru-RU"/>
        </w:rPr>
        <w:t xml:space="preserve">, </w:t>
      </w:r>
      <w:hyperlink w:anchor="Par6007" w:tooltip="Статья 14.31.2. Манипулирование ценами на оптовом и (или) розничных рынках электрической энергии (мощности)" w:history="1">
        <w:r w:rsidRPr="004B4168">
          <w:rPr>
            <w:rFonts w:ascii="Times New Roman" w:eastAsiaTheme="minorEastAsia" w:hAnsi="Times New Roman" w:cs="Times New Roman"/>
            <w:color w:val="0000FF"/>
            <w:sz w:val="24"/>
            <w:szCs w:val="24"/>
            <w:lang w:eastAsia="ru-RU"/>
          </w:rPr>
          <w:t>14.31.2</w:t>
        </w:r>
      </w:hyperlink>
      <w:r w:rsidRPr="004B4168">
        <w:rPr>
          <w:rFonts w:ascii="Times New Roman" w:eastAsiaTheme="minorEastAsia" w:hAnsi="Times New Roman" w:cs="Times New Roman"/>
          <w:sz w:val="24"/>
          <w:szCs w:val="24"/>
          <w:lang w:eastAsia="ru-RU"/>
        </w:rPr>
        <w:t xml:space="preserve">, </w:t>
      </w:r>
      <w:hyperlink w:anchor="Par601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sidRPr="004B4168">
          <w:rPr>
            <w:rFonts w:ascii="Times New Roman" w:eastAsiaTheme="minorEastAsia" w:hAnsi="Times New Roman" w:cs="Times New Roman"/>
            <w:color w:val="0000FF"/>
            <w:sz w:val="24"/>
            <w:szCs w:val="24"/>
            <w:lang w:eastAsia="ru-RU"/>
          </w:rPr>
          <w:t>14.32</w:t>
        </w:r>
      </w:hyperlink>
      <w:r w:rsidRPr="004B4168">
        <w:rPr>
          <w:rFonts w:ascii="Times New Roman" w:eastAsiaTheme="minorEastAsia" w:hAnsi="Times New Roman" w:cs="Times New Roman"/>
          <w:sz w:val="24"/>
          <w:szCs w:val="24"/>
          <w:lang w:eastAsia="ru-RU"/>
        </w:rPr>
        <w:t xml:space="preserve">, </w:t>
      </w:r>
      <w:hyperlink w:anchor="Par6052" w:tooltip="Статья 14.33. Недобросовестная конкуренция" w:history="1">
        <w:r w:rsidRPr="004B4168">
          <w:rPr>
            <w:rFonts w:ascii="Times New Roman" w:eastAsiaTheme="minorEastAsia" w:hAnsi="Times New Roman" w:cs="Times New Roman"/>
            <w:color w:val="0000FF"/>
            <w:sz w:val="24"/>
            <w:szCs w:val="24"/>
            <w:lang w:eastAsia="ru-RU"/>
          </w:rPr>
          <w:t>14.33</w:t>
        </w:r>
      </w:hyperlink>
      <w:r w:rsidRPr="004B4168">
        <w:rPr>
          <w:rFonts w:ascii="Times New Roman" w:eastAsiaTheme="minorEastAsia" w:hAnsi="Times New Roman" w:cs="Times New Roman"/>
          <w:sz w:val="24"/>
          <w:szCs w:val="24"/>
          <w:lang w:eastAsia="ru-RU"/>
        </w:rPr>
        <w:t xml:space="preserve">, </w:t>
      </w:r>
      <w:hyperlink w:anchor="Par6430"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6432"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sidRPr="004B4168">
          <w:rPr>
            <w:rFonts w:ascii="Times New Roman" w:eastAsiaTheme="minorEastAsia" w:hAnsi="Times New Roman" w:cs="Times New Roman"/>
            <w:color w:val="0000FF"/>
            <w:sz w:val="24"/>
            <w:szCs w:val="24"/>
            <w:lang w:eastAsia="ru-RU"/>
          </w:rPr>
          <w:t>3 статьи 14.57</w:t>
        </w:r>
      </w:hyperlink>
      <w:r w:rsidRPr="004B4168">
        <w:rPr>
          <w:rFonts w:ascii="Times New Roman" w:eastAsiaTheme="minorEastAsia" w:hAnsi="Times New Roman" w:cs="Times New Roman"/>
          <w:sz w:val="24"/>
          <w:szCs w:val="24"/>
          <w:lang w:eastAsia="ru-RU"/>
        </w:rPr>
        <w:t xml:space="preserve">, </w:t>
      </w:r>
      <w:hyperlink w:anchor="Par645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sidRPr="004B4168">
          <w:rPr>
            <w:rFonts w:ascii="Times New Roman" w:eastAsiaTheme="minorEastAsia" w:hAnsi="Times New Roman" w:cs="Times New Roman"/>
            <w:color w:val="0000FF"/>
            <w:sz w:val="24"/>
            <w:szCs w:val="24"/>
            <w:lang w:eastAsia="ru-RU"/>
          </w:rPr>
          <w:t>14.61</w:t>
        </w:r>
      </w:hyperlink>
      <w:r w:rsidRPr="004B4168">
        <w:rPr>
          <w:rFonts w:ascii="Times New Roman" w:eastAsiaTheme="minorEastAsia" w:hAnsi="Times New Roman" w:cs="Times New Roman"/>
          <w:sz w:val="24"/>
          <w:szCs w:val="24"/>
          <w:lang w:eastAsia="ru-RU"/>
        </w:rPr>
        <w:t xml:space="preserve">, </w:t>
      </w:r>
      <w:hyperlink w:anchor="Par8324" w:tooltip="33. Невыполнение или ненадлежащее выполнение в установленный срок законного предписания федерального органа исполнительной власти, уполномоченного на осуществление лицензирования энергосбытовой деятельности, об устранении нарушений лицензионных требований -" w:history="1">
        <w:r w:rsidRPr="004B4168">
          <w:rPr>
            <w:rFonts w:ascii="Times New Roman" w:eastAsiaTheme="minorEastAsia" w:hAnsi="Times New Roman" w:cs="Times New Roman"/>
            <w:color w:val="0000FF"/>
            <w:sz w:val="24"/>
            <w:szCs w:val="24"/>
            <w:lang w:eastAsia="ru-RU"/>
          </w:rPr>
          <w:t>частью 33 статьи 19.5</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статьей 19.7</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в сфере лицензирования энергосбытовой деятельности)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29.06.2015 N 154-ФЗ, от 13.07.2015 N 250-ФЗ, от 05.10.2015 N 275-ФЗ, от 03.11.2015 N 307-ФЗ, от 29.12.2015 N 391-ФЗ, от 03.07.2016 N 231-ФЗ, от 03.07.2016 N 264-ФЗ, от 29.12.2017 N 451-ФЗ)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 остальных случаях дела об административных правонарушениях, указанных в </w:t>
      </w:r>
      <w:hyperlink w:anchor="Par9572"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ями 6.33, 6.36, 7.5, частью 2 статьи 7.11, статьями 7.12 - 7.17, 7.19, частью 2 статьи 7.23.2, статьями 7.24, 7.27, 7.27.1, 7.28, частью 1 статьи 7.31, час..." w:history="1">
        <w:r w:rsidRPr="004B4168">
          <w:rPr>
            <w:rFonts w:ascii="Times New Roman" w:eastAsiaTheme="minorEastAsia" w:hAnsi="Times New Roman" w:cs="Times New Roman"/>
            <w:color w:val="0000FF"/>
            <w:sz w:val="24"/>
            <w:szCs w:val="24"/>
            <w:lang w:eastAsia="ru-RU"/>
          </w:rPr>
          <w:t>частях 1</w:t>
        </w:r>
      </w:hyperlink>
      <w:r w:rsidRPr="004B4168">
        <w:rPr>
          <w:rFonts w:ascii="Times New Roman" w:eastAsiaTheme="minorEastAsia" w:hAnsi="Times New Roman" w:cs="Times New Roman"/>
          <w:sz w:val="24"/>
          <w:szCs w:val="24"/>
          <w:lang w:eastAsia="ru-RU"/>
        </w:rPr>
        <w:t xml:space="preserve"> - </w:t>
      </w:r>
      <w:hyperlink w:anchor="Par9580"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6 статьи 8.2, статьями 8.2.1, 8.2.2, 8.2.3, 8.3, частью 2 статьи 8.6, частью 4 статьи 8.7, частью 2 статьи 8.12, статьей 8.12.1, частью 2 статьи 8.13, частью 1 статьи 8.14, статьями 8.17 - 8.20, частями 1 и 3 с..."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настоящей статьи, рассматриваются мировыми судьями.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02.06.2016 N 161-ФЗ)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751" w:name="Par9595"/>
      <w:bookmarkEnd w:id="1751"/>
      <w:r w:rsidRPr="004B4168">
        <w:rPr>
          <w:rFonts w:ascii="Times New Roman" w:eastAsiaTheme="minorEastAsia" w:hAnsi="Times New Roman" w:cs="Times New Roman"/>
          <w:b/>
          <w:bCs/>
          <w:sz w:val="24"/>
          <w:szCs w:val="24"/>
          <w:lang w:eastAsia="ru-RU"/>
        </w:rPr>
        <w:t>Статья 23.2. Комиссии по делам несовершеннолетних и защите их прав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Районные (городские), районные в городах комиссии по делам несовершеннолетних и защите их </w:t>
      </w:r>
      <w:r w:rsidRPr="004B4168">
        <w:rPr>
          <w:rFonts w:ascii="Times New Roman" w:eastAsiaTheme="minorEastAsia" w:hAnsi="Times New Roman" w:cs="Times New Roman"/>
          <w:sz w:val="24"/>
          <w:szCs w:val="24"/>
          <w:lang w:eastAsia="ru-RU"/>
        </w:rPr>
        <w:lastRenderedPageBreak/>
        <w:t xml:space="preserve">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ar1111"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sidRPr="004B4168">
          <w:rPr>
            <w:rFonts w:ascii="Times New Roman" w:eastAsiaTheme="minorEastAsia" w:hAnsi="Times New Roman" w:cs="Times New Roman"/>
            <w:color w:val="0000FF"/>
            <w:sz w:val="24"/>
            <w:szCs w:val="24"/>
            <w:lang w:eastAsia="ru-RU"/>
          </w:rPr>
          <w:t>статьями 5.35</w:t>
        </w:r>
      </w:hyperlink>
      <w:r w:rsidRPr="004B4168">
        <w:rPr>
          <w:rFonts w:ascii="Times New Roman" w:eastAsiaTheme="minorEastAsia" w:hAnsi="Times New Roman" w:cs="Times New Roman"/>
          <w:sz w:val="24"/>
          <w:szCs w:val="24"/>
          <w:lang w:eastAsia="ru-RU"/>
        </w:rPr>
        <w:t xml:space="preserve">, </w:t>
      </w:r>
      <w:hyperlink w:anchor="Par1132"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history="1">
        <w:r w:rsidRPr="004B4168">
          <w:rPr>
            <w:rFonts w:ascii="Times New Roman" w:eastAsiaTheme="minorEastAsia" w:hAnsi="Times New Roman" w:cs="Times New Roman"/>
            <w:color w:val="0000FF"/>
            <w:sz w:val="24"/>
            <w:szCs w:val="24"/>
            <w:lang w:eastAsia="ru-RU"/>
          </w:rPr>
          <w:t>5.36</w:t>
        </w:r>
      </w:hyperlink>
      <w:r w:rsidRPr="004B4168">
        <w:rPr>
          <w:rFonts w:ascii="Times New Roman" w:eastAsiaTheme="minorEastAsia" w:hAnsi="Times New Roman" w:cs="Times New Roman"/>
          <w:sz w:val="24"/>
          <w:szCs w:val="24"/>
          <w:lang w:eastAsia="ru-RU"/>
        </w:rPr>
        <w:t xml:space="preserve">, </w:t>
      </w:r>
      <w:hyperlink w:anchor="Par154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sidRPr="004B4168">
          <w:rPr>
            <w:rFonts w:ascii="Times New Roman" w:eastAsiaTheme="minorEastAsia" w:hAnsi="Times New Roman" w:cs="Times New Roman"/>
            <w:color w:val="0000FF"/>
            <w:sz w:val="24"/>
            <w:szCs w:val="24"/>
            <w:lang w:eastAsia="ru-RU"/>
          </w:rPr>
          <w:t>6.10</w:t>
        </w:r>
      </w:hyperlink>
      <w:r w:rsidRPr="004B4168">
        <w:rPr>
          <w:rFonts w:ascii="Times New Roman" w:eastAsiaTheme="minorEastAsia" w:hAnsi="Times New Roman" w:cs="Times New Roman"/>
          <w:sz w:val="24"/>
          <w:szCs w:val="24"/>
          <w:lang w:eastAsia="ru-RU"/>
        </w:rPr>
        <w:t xml:space="preserve">, </w:t>
      </w:r>
      <w:hyperlink w:anchor="Par1680" w:tooltip="Статья 6.23. Вовлечение несовершеннолетнего в процесс потребления табака или потребления никотинсодержащей продукции" w:history="1">
        <w:r w:rsidRPr="004B4168">
          <w:rPr>
            <w:rFonts w:ascii="Times New Roman" w:eastAsiaTheme="minorEastAsia" w:hAnsi="Times New Roman" w:cs="Times New Roman"/>
            <w:color w:val="0000FF"/>
            <w:sz w:val="24"/>
            <w:szCs w:val="24"/>
            <w:lang w:eastAsia="ru-RU"/>
          </w:rPr>
          <w:t>6.23</w:t>
        </w:r>
      </w:hyperlink>
      <w:r w:rsidRPr="004B4168">
        <w:rPr>
          <w:rFonts w:ascii="Times New Roman" w:eastAsiaTheme="minorEastAsia" w:hAnsi="Times New Roman" w:cs="Times New Roman"/>
          <w:sz w:val="24"/>
          <w:szCs w:val="24"/>
          <w:lang w:eastAsia="ru-RU"/>
        </w:rPr>
        <w:t xml:space="preserve">, </w:t>
      </w:r>
      <w:hyperlink w:anchor="Par929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sidRPr="004B4168">
          <w:rPr>
            <w:rFonts w:ascii="Times New Roman" w:eastAsiaTheme="minorEastAsia" w:hAnsi="Times New Roman" w:cs="Times New Roman"/>
            <w:color w:val="0000FF"/>
            <w:sz w:val="24"/>
            <w:szCs w:val="24"/>
            <w:lang w:eastAsia="ru-RU"/>
          </w:rPr>
          <w:t>20.22</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21.10.2013 N 274-ФЗ)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Дела об административных правонарушениях, предусмотренных </w:t>
      </w:r>
      <w:hyperlink w:anchor="Par3786" w:tooltip="Статья 11.18. Безбилетный проезд" w:history="1">
        <w:r w:rsidRPr="004B4168">
          <w:rPr>
            <w:rFonts w:ascii="Times New Roman" w:eastAsiaTheme="minorEastAsia" w:hAnsi="Times New Roman" w:cs="Times New Roman"/>
            <w:color w:val="0000FF"/>
            <w:sz w:val="24"/>
            <w:szCs w:val="24"/>
            <w:lang w:eastAsia="ru-RU"/>
          </w:rPr>
          <w:t>статьей 11.18</w:t>
        </w:r>
      </w:hyperlink>
      <w:r w:rsidRPr="004B4168">
        <w:rPr>
          <w:rFonts w:ascii="Times New Roman" w:eastAsiaTheme="minorEastAsia" w:hAnsi="Times New Roman" w:cs="Times New Roman"/>
          <w:sz w:val="24"/>
          <w:szCs w:val="24"/>
          <w:lang w:eastAsia="ru-RU"/>
        </w:rP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752" w:name="Par9601"/>
      <w:bookmarkEnd w:id="1752"/>
      <w:r w:rsidRPr="004B4168">
        <w:rPr>
          <w:rFonts w:ascii="Times New Roman" w:eastAsiaTheme="minorEastAsia" w:hAnsi="Times New Roman" w:cs="Times New Roman"/>
          <w:b/>
          <w:bCs/>
          <w:sz w:val="24"/>
          <w:szCs w:val="24"/>
          <w:lang w:eastAsia="ru-RU"/>
        </w:rPr>
        <w:t>Статья 23.3. Органы внутренних дел (полиция)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07.02.2011 N 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53" w:name="Par9604"/>
      <w:bookmarkEnd w:id="1753"/>
      <w:r w:rsidRPr="004B4168">
        <w:rPr>
          <w:rFonts w:ascii="Times New Roman" w:eastAsiaTheme="minorEastAsia" w:hAnsi="Times New Roman" w:cs="Times New Roman"/>
          <w:sz w:val="24"/>
          <w:szCs w:val="24"/>
          <w:lang w:eastAsia="ru-RU"/>
        </w:rPr>
        <w:t xml:space="preserve">1. Органы внутренних дел (полиция) рассматривают дела об административных правонарушениях, предусмотренных </w:t>
      </w:r>
      <w:hyperlink w:anchor="Par169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sidRPr="004B4168">
          <w:rPr>
            <w:rFonts w:ascii="Times New Roman" w:eastAsiaTheme="minorEastAsia" w:hAnsi="Times New Roman" w:cs="Times New Roman"/>
            <w:color w:val="0000FF"/>
            <w:sz w:val="24"/>
            <w:szCs w:val="24"/>
            <w:lang w:eastAsia="ru-RU"/>
          </w:rPr>
          <w:t>статьей 6.24</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в общественных местах), </w:t>
      </w:r>
      <w:hyperlink w:anchor="Par272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статьями 8.22</w:t>
        </w:r>
      </w:hyperlink>
      <w:r w:rsidRPr="004B4168">
        <w:rPr>
          <w:rFonts w:ascii="Times New Roman" w:eastAsiaTheme="minorEastAsia" w:hAnsi="Times New Roman" w:cs="Times New Roman"/>
          <w:sz w:val="24"/>
          <w:szCs w:val="24"/>
          <w:lang w:eastAsia="ru-RU"/>
        </w:rPr>
        <w:t xml:space="preserve">, </w:t>
      </w:r>
      <w:hyperlink w:anchor="Par273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8.23</w:t>
        </w:r>
      </w:hyperlink>
      <w:r w:rsidRPr="004B4168">
        <w:rPr>
          <w:rFonts w:ascii="Times New Roman" w:eastAsiaTheme="minorEastAsia" w:hAnsi="Times New Roman" w:cs="Times New Roman"/>
          <w:sz w:val="24"/>
          <w:szCs w:val="24"/>
          <w:lang w:eastAsia="ru-RU"/>
        </w:rPr>
        <w:t xml:space="preserve">, </w:t>
      </w:r>
      <w:hyperlink w:anchor="Par3384"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sidRPr="004B4168">
          <w:rPr>
            <w:rFonts w:ascii="Times New Roman" w:eastAsiaTheme="minorEastAsia" w:hAnsi="Times New Roman" w:cs="Times New Roman"/>
            <w:color w:val="0000FF"/>
            <w:sz w:val="24"/>
            <w:szCs w:val="24"/>
            <w:lang w:eastAsia="ru-RU"/>
          </w:rPr>
          <w:t>10.4</w:t>
        </w:r>
      </w:hyperlink>
      <w:r w:rsidRPr="004B4168">
        <w:rPr>
          <w:rFonts w:ascii="Times New Roman" w:eastAsiaTheme="minorEastAsia" w:hAnsi="Times New Roman" w:cs="Times New Roman"/>
          <w:sz w:val="24"/>
          <w:szCs w:val="24"/>
          <w:lang w:eastAsia="ru-RU"/>
        </w:rPr>
        <w:t xml:space="preserve">, </w:t>
      </w:r>
      <w:hyperlink w:anchor="Par3392"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sidRPr="004B4168">
          <w:rPr>
            <w:rFonts w:ascii="Times New Roman" w:eastAsiaTheme="minorEastAsia" w:hAnsi="Times New Roman" w:cs="Times New Roman"/>
            <w:color w:val="0000FF"/>
            <w:sz w:val="24"/>
            <w:szCs w:val="24"/>
            <w:lang w:eastAsia="ru-RU"/>
          </w:rPr>
          <w:t>10.5</w:t>
        </w:r>
      </w:hyperlink>
      <w:r w:rsidRPr="004B4168">
        <w:rPr>
          <w:rFonts w:ascii="Times New Roman" w:eastAsiaTheme="minorEastAsia" w:hAnsi="Times New Roman" w:cs="Times New Roman"/>
          <w:sz w:val="24"/>
          <w:szCs w:val="24"/>
          <w:lang w:eastAsia="ru-RU"/>
        </w:rPr>
        <w:t xml:space="preserve">, </w:t>
      </w:r>
      <w:hyperlink w:anchor="Par348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3495" w:tooltip="3. Повреждение защитных лесонасаждений, снегозащитных ограждений или других путевых объектов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w:t>
      </w:r>
      <w:hyperlink w:anchor="Par3498"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и </w:t>
      </w:r>
      <w:hyperlink w:anchor="Par3501" w:tooltip="5. Проход по железнодорожным путям в неустановленных местах -" w:history="1">
        <w:r w:rsidRPr="004B4168">
          <w:rPr>
            <w:rFonts w:ascii="Times New Roman" w:eastAsiaTheme="minorEastAsia" w:hAnsi="Times New Roman" w:cs="Times New Roman"/>
            <w:color w:val="0000FF"/>
            <w:sz w:val="24"/>
            <w:szCs w:val="24"/>
            <w:lang w:eastAsia="ru-RU"/>
          </w:rPr>
          <w:t>5 статьи 11.1</w:t>
        </w:r>
      </w:hyperlink>
      <w:r w:rsidRPr="004B4168">
        <w:rPr>
          <w:rFonts w:ascii="Times New Roman" w:eastAsiaTheme="minorEastAsia" w:hAnsi="Times New Roman" w:cs="Times New Roman"/>
          <w:sz w:val="24"/>
          <w:szCs w:val="24"/>
          <w:lang w:eastAsia="ru-RU"/>
        </w:rPr>
        <w:t xml:space="preserve">, </w:t>
      </w:r>
      <w:hyperlink w:anchor="Par3643" w:tooltip="Статья 11.9. Управление судном судоводителем или иным лицом, находящимися в состоянии опьянения" w:history="1">
        <w:r w:rsidRPr="004B4168">
          <w:rPr>
            <w:rFonts w:ascii="Times New Roman" w:eastAsiaTheme="minorEastAsia" w:hAnsi="Times New Roman" w:cs="Times New Roman"/>
            <w:color w:val="0000FF"/>
            <w:sz w:val="24"/>
            <w:szCs w:val="24"/>
            <w:lang w:eastAsia="ru-RU"/>
          </w:rPr>
          <w:t>статьями 11.9</w:t>
        </w:r>
      </w:hyperlink>
      <w:r w:rsidRPr="004B4168">
        <w:rPr>
          <w:rFonts w:ascii="Times New Roman" w:eastAsiaTheme="minorEastAsia" w:hAnsi="Times New Roman" w:cs="Times New Roman"/>
          <w:sz w:val="24"/>
          <w:szCs w:val="24"/>
          <w:lang w:eastAsia="ru-RU"/>
        </w:rPr>
        <w:t xml:space="preserve">, </w:t>
      </w:r>
      <w:hyperlink w:anchor="Par3681" w:tooltip="Статья 11.14. Нарушение правил перевозки опасных веществ, крупногабаритных или тяжеловесных грузов" w:history="1">
        <w:r w:rsidRPr="004B4168">
          <w:rPr>
            <w:rFonts w:ascii="Times New Roman" w:eastAsiaTheme="minorEastAsia" w:hAnsi="Times New Roman" w:cs="Times New Roman"/>
            <w:color w:val="0000FF"/>
            <w:sz w:val="24"/>
            <w:szCs w:val="24"/>
            <w:lang w:eastAsia="ru-RU"/>
          </w:rPr>
          <w:t>11.14</w:t>
        </w:r>
      </w:hyperlink>
      <w:r w:rsidRPr="004B4168">
        <w:rPr>
          <w:rFonts w:ascii="Times New Roman" w:eastAsiaTheme="minorEastAsia" w:hAnsi="Times New Roman" w:cs="Times New Roman"/>
          <w:sz w:val="24"/>
          <w:szCs w:val="24"/>
          <w:lang w:eastAsia="ru-RU"/>
        </w:rPr>
        <w:t xml:space="preserve">, </w:t>
      </w:r>
      <w:hyperlink w:anchor="Par372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4B4168">
          <w:rPr>
            <w:rFonts w:ascii="Times New Roman" w:eastAsiaTheme="minorEastAsia" w:hAnsi="Times New Roman" w:cs="Times New Roman"/>
            <w:color w:val="0000FF"/>
            <w:sz w:val="24"/>
            <w:szCs w:val="24"/>
            <w:lang w:eastAsia="ru-RU"/>
          </w:rPr>
          <w:t>11.15</w:t>
        </w:r>
      </w:hyperlink>
      <w:r w:rsidRPr="004B4168">
        <w:rPr>
          <w:rFonts w:ascii="Times New Roman" w:eastAsiaTheme="minorEastAsia" w:hAnsi="Times New Roman" w:cs="Times New Roman"/>
          <w:sz w:val="24"/>
          <w:szCs w:val="24"/>
          <w:lang w:eastAsia="ru-RU"/>
        </w:rPr>
        <w:t xml:space="preserve">, </w:t>
      </w:r>
      <w:hyperlink w:anchor="Par373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1 статьи 11.15.1</w:t>
        </w:r>
      </w:hyperlink>
      <w:r w:rsidRPr="004B4168">
        <w:rPr>
          <w:rFonts w:ascii="Times New Roman" w:eastAsiaTheme="minorEastAsia" w:hAnsi="Times New Roman" w:cs="Times New Roman"/>
          <w:sz w:val="24"/>
          <w:szCs w:val="24"/>
          <w:lang w:eastAsia="ru-RU"/>
        </w:rPr>
        <w:t xml:space="preserve"> (в части неисполнения гражданами требований по соблюдению транспортной безопасности), </w:t>
      </w:r>
      <w:hyperlink w:anchor="Par376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3771"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sidRPr="004B4168">
          <w:rPr>
            <w:rFonts w:ascii="Times New Roman" w:eastAsiaTheme="minorEastAsia" w:hAnsi="Times New Roman" w:cs="Times New Roman"/>
            <w:color w:val="0000FF"/>
            <w:sz w:val="24"/>
            <w:szCs w:val="24"/>
            <w:lang w:eastAsia="ru-RU"/>
          </w:rPr>
          <w:t>2 статьи 11.17</w:t>
        </w:r>
      </w:hyperlink>
      <w:r w:rsidRPr="004B4168">
        <w:rPr>
          <w:rFonts w:ascii="Times New Roman" w:eastAsiaTheme="minorEastAsia" w:hAnsi="Times New Roman" w:cs="Times New Roman"/>
          <w:sz w:val="24"/>
          <w:szCs w:val="24"/>
          <w:lang w:eastAsia="ru-RU"/>
        </w:rPr>
        <w:t xml:space="preserve">, </w:t>
      </w:r>
      <w:hyperlink w:anchor="Par384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sidRPr="004B4168">
          <w:rPr>
            <w:rFonts w:ascii="Times New Roman" w:eastAsiaTheme="minorEastAsia" w:hAnsi="Times New Roman" w:cs="Times New Roman"/>
            <w:color w:val="0000FF"/>
            <w:sz w:val="24"/>
            <w:szCs w:val="24"/>
            <w:lang w:eastAsia="ru-RU"/>
          </w:rPr>
          <w:t>статьями 11.23</w:t>
        </w:r>
      </w:hyperlink>
      <w:r w:rsidRPr="004B4168">
        <w:rPr>
          <w:rFonts w:ascii="Times New Roman" w:eastAsiaTheme="minorEastAsia" w:hAnsi="Times New Roman" w:cs="Times New Roman"/>
          <w:sz w:val="24"/>
          <w:szCs w:val="24"/>
          <w:lang w:eastAsia="ru-RU"/>
        </w:rPr>
        <w:t xml:space="preserve">, </w:t>
      </w:r>
      <w:hyperlink w:anchor="Par3946"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sidRPr="004B4168">
          <w:rPr>
            <w:rFonts w:ascii="Times New Roman" w:eastAsiaTheme="minorEastAsia" w:hAnsi="Times New Roman" w:cs="Times New Roman"/>
            <w:color w:val="0000FF"/>
            <w:sz w:val="24"/>
            <w:szCs w:val="24"/>
            <w:lang w:eastAsia="ru-RU"/>
          </w:rPr>
          <w:t>12.1</w:t>
        </w:r>
      </w:hyperlink>
      <w:r w:rsidRPr="004B4168">
        <w:rPr>
          <w:rFonts w:ascii="Times New Roman" w:eastAsiaTheme="minorEastAsia" w:hAnsi="Times New Roman" w:cs="Times New Roman"/>
          <w:sz w:val="24"/>
          <w:szCs w:val="24"/>
          <w:lang w:eastAsia="ru-RU"/>
        </w:rPr>
        <w:t xml:space="preserve">, </w:t>
      </w:r>
      <w:hyperlink w:anchor="Par39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3975" w:tooltip="3. Установка на транспортном средстве заведомо подложных государственных регистрационных знаков -" w:history="1">
        <w:r w:rsidRPr="004B4168">
          <w:rPr>
            <w:rFonts w:ascii="Times New Roman" w:eastAsiaTheme="minorEastAsia" w:hAnsi="Times New Roman" w:cs="Times New Roman"/>
            <w:color w:val="0000FF"/>
            <w:sz w:val="24"/>
            <w:szCs w:val="24"/>
            <w:lang w:eastAsia="ru-RU"/>
          </w:rPr>
          <w:t>3 статьи 12.2</w:t>
        </w:r>
      </w:hyperlink>
      <w:r w:rsidRPr="004B4168">
        <w:rPr>
          <w:rFonts w:ascii="Times New Roman" w:eastAsiaTheme="minorEastAsia" w:hAnsi="Times New Roman" w:cs="Times New Roman"/>
          <w:sz w:val="24"/>
          <w:szCs w:val="24"/>
          <w:lang w:eastAsia="ru-RU"/>
        </w:rPr>
        <w:t xml:space="preserve">, </w:t>
      </w:r>
      <w:hyperlink w:anchor="Par398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399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w:t>
      </w:r>
      <w:hyperlink w:anchor="Par3999" w:tooltip="3. Передача управления транспортным средством лицу, не имеющему при себе документов на право управления им, -" w:history="1">
        <w:r w:rsidRPr="004B4168">
          <w:rPr>
            <w:rFonts w:ascii="Times New Roman" w:eastAsiaTheme="minorEastAsia" w:hAnsi="Times New Roman" w:cs="Times New Roman"/>
            <w:color w:val="0000FF"/>
            <w:sz w:val="24"/>
            <w:szCs w:val="24"/>
            <w:lang w:eastAsia="ru-RU"/>
          </w:rPr>
          <w:t>3 статьи 12.3</w:t>
        </w:r>
      </w:hyperlink>
      <w:r w:rsidRPr="004B4168">
        <w:rPr>
          <w:rFonts w:ascii="Times New Roman" w:eastAsiaTheme="minorEastAsia" w:hAnsi="Times New Roman" w:cs="Times New Roman"/>
          <w:sz w:val="24"/>
          <w:szCs w:val="24"/>
          <w:lang w:eastAsia="ru-RU"/>
        </w:rPr>
        <w:t xml:space="preserve">, </w:t>
      </w:r>
      <w:hyperlink w:anchor="Par4015"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sidRPr="004B4168">
          <w:rPr>
            <w:rFonts w:ascii="Times New Roman" w:eastAsiaTheme="minorEastAsia" w:hAnsi="Times New Roman" w:cs="Times New Roman"/>
            <w:color w:val="0000FF"/>
            <w:sz w:val="24"/>
            <w:szCs w:val="24"/>
            <w:lang w:eastAsia="ru-RU"/>
          </w:rPr>
          <w:t>частью 3 статьи 12.4</w:t>
        </w:r>
      </w:hyperlink>
      <w:r w:rsidRPr="004B4168">
        <w:rPr>
          <w:rFonts w:ascii="Times New Roman" w:eastAsiaTheme="minorEastAsia" w:hAnsi="Times New Roman" w:cs="Times New Roman"/>
          <w:sz w:val="24"/>
          <w:szCs w:val="24"/>
          <w:lang w:eastAsia="ru-RU"/>
        </w:rPr>
        <w:t xml:space="preserve"> (за исключением случаев незаконного нанесения цветографической схемы легкового такси), </w:t>
      </w:r>
      <w:hyperlink w:anchor="Par402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1.1, </w:t>
      </w:r>
      <w:hyperlink w:anchor="Par403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 </w:t>
      </w:r>
      <w:hyperlink w:anchor="Par404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sidRPr="004B4168">
          <w:rPr>
            <w:rFonts w:ascii="Times New Roman" w:eastAsiaTheme="minorEastAsia" w:hAnsi="Times New Roman" w:cs="Times New Roman"/>
            <w:color w:val="0000FF"/>
            <w:sz w:val="24"/>
            <w:szCs w:val="24"/>
            <w:lang w:eastAsia="ru-RU"/>
          </w:rPr>
          <w:t>3.1 статьи 12.5</w:t>
        </w:r>
      </w:hyperlink>
      <w:r w:rsidRPr="004B4168">
        <w:rPr>
          <w:rFonts w:ascii="Times New Roman" w:eastAsiaTheme="minorEastAsia" w:hAnsi="Times New Roman" w:cs="Times New Roman"/>
          <w:sz w:val="24"/>
          <w:szCs w:val="24"/>
          <w:lang w:eastAsia="ru-RU"/>
        </w:rPr>
        <w:t xml:space="preserve">, </w:t>
      </w:r>
      <w:hyperlink w:anchor="Par4062" w:tooltip="Статья 12.6. Нарушение правил применения ремней безопасности или мотошлемов" w:history="1">
        <w:r w:rsidRPr="004B4168">
          <w:rPr>
            <w:rFonts w:ascii="Times New Roman" w:eastAsiaTheme="minorEastAsia" w:hAnsi="Times New Roman" w:cs="Times New Roman"/>
            <w:color w:val="0000FF"/>
            <w:sz w:val="24"/>
            <w:szCs w:val="24"/>
            <w:lang w:eastAsia="ru-RU"/>
          </w:rPr>
          <w:t>статьей 12.6</w:t>
        </w:r>
      </w:hyperlink>
      <w:r w:rsidRPr="004B4168">
        <w:rPr>
          <w:rFonts w:ascii="Times New Roman" w:eastAsiaTheme="minorEastAsia" w:hAnsi="Times New Roman" w:cs="Times New Roman"/>
          <w:sz w:val="24"/>
          <w:szCs w:val="24"/>
          <w:lang w:eastAsia="ru-RU"/>
        </w:rPr>
        <w:t xml:space="preserve">, </w:t>
      </w:r>
      <w:hyperlink w:anchor="Par4073" w:tooltip="1. Управление транспортным средством водителем, не имеющим права управления транспортным средством (за исключением учебной езды),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408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sidRPr="004B4168">
          <w:rPr>
            <w:rFonts w:ascii="Times New Roman" w:eastAsiaTheme="minorEastAsia" w:hAnsi="Times New Roman" w:cs="Times New Roman"/>
            <w:color w:val="0000FF"/>
            <w:sz w:val="24"/>
            <w:szCs w:val="24"/>
            <w:lang w:eastAsia="ru-RU"/>
          </w:rPr>
          <w:t>3 статьи 12.7</w:t>
        </w:r>
      </w:hyperlink>
      <w:r w:rsidRPr="004B4168">
        <w:rPr>
          <w:rFonts w:ascii="Times New Roman" w:eastAsiaTheme="minorEastAsia" w:hAnsi="Times New Roman" w:cs="Times New Roman"/>
          <w:sz w:val="24"/>
          <w:szCs w:val="24"/>
          <w:lang w:eastAsia="ru-RU"/>
        </w:rPr>
        <w:t xml:space="preserve">, </w:t>
      </w:r>
      <w:hyperlink w:anchor="Par4104" w:tooltip="2. Превышение установленной скорости движения транспортного средства на величину более 20, но не более 40 километров в час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 </w:t>
      </w:r>
      <w:hyperlink w:anchor="Par4119" w:tooltip="6. Повторное совершение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и </w:t>
      </w:r>
      <w:hyperlink w:anchor="Par4122" w:tooltip="7. Повторное совершение административного правонарушения, предусмотренного частями 4 и 5 настоящей статьи, -" w:history="1">
        <w:r w:rsidRPr="004B4168">
          <w:rPr>
            <w:rFonts w:ascii="Times New Roman" w:eastAsiaTheme="minorEastAsia" w:hAnsi="Times New Roman" w:cs="Times New Roman"/>
            <w:color w:val="0000FF"/>
            <w:sz w:val="24"/>
            <w:szCs w:val="24"/>
            <w:lang w:eastAsia="ru-RU"/>
          </w:rPr>
          <w:t>частью 7</w:t>
        </w:r>
      </w:hyperlink>
      <w:r w:rsidRPr="004B4168">
        <w:rPr>
          <w:rFonts w:ascii="Times New Roman" w:eastAsiaTheme="minorEastAsia" w:hAnsi="Times New Roman" w:cs="Times New Roman"/>
          <w:sz w:val="24"/>
          <w:szCs w:val="24"/>
          <w:lang w:eastAsia="ru-RU"/>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ar412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4132" w:tooltip="2. Нарушение правил проезда через железнодорожные переезды, за исключением случаев, предусмотренных частью 1 настоящей статьи, -" w:history="1">
        <w:r w:rsidRPr="004B4168">
          <w:rPr>
            <w:rFonts w:ascii="Times New Roman" w:eastAsiaTheme="minorEastAsia" w:hAnsi="Times New Roman" w:cs="Times New Roman"/>
            <w:color w:val="0000FF"/>
            <w:sz w:val="24"/>
            <w:szCs w:val="24"/>
            <w:lang w:eastAsia="ru-RU"/>
          </w:rPr>
          <w:t>2 статьи 12.10</w:t>
        </w:r>
      </w:hyperlink>
      <w:r w:rsidRPr="004B4168">
        <w:rPr>
          <w:rFonts w:ascii="Times New Roman" w:eastAsiaTheme="minorEastAsia" w:hAnsi="Times New Roman" w:cs="Times New Roman"/>
          <w:sz w:val="24"/>
          <w:szCs w:val="24"/>
          <w:lang w:eastAsia="ru-RU"/>
        </w:rPr>
        <w:t xml:space="preserve">, </w:t>
      </w:r>
      <w:hyperlink w:anchor="Par4139" w:tooltip="Статья 12.11. Нарушение правил движения по автомагистрали" w:history="1">
        <w:r w:rsidRPr="004B4168">
          <w:rPr>
            <w:rFonts w:ascii="Times New Roman" w:eastAsiaTheme="minorEastAsia" w:hAnsi="Times New Roman" w:cs="Times New Roman"/>
            <w:color w:val="0000FF"/>
            <w:sz w:val="24"/>
            <w:szCs w:val="24"/>
            <w:lang w:eastAsia="ru-RU"/>
          </w:rPr>
          <w:t>статьями 12.11</w:t>
        </w:r>
      </w:hyperlink>
      <w:r w:rsidRPr="004B4168">
        <w:rPr>
          <w:rFonts w:ascii="Times New Roman" w:eastAsiaTheme="minorEastAsia" w:hAnsi="Times New Roman" w:cs="Times New Roman"/>
          <w:sz w:val="24"/>
          <w:szCs w:val="24"/>
          <w:lang w:eastAsia="ru-RU"/>
        </w:rPr>
        <w:t xml:space="preserve"> - </w:t>
      </w:r>
      <w:hyperlink w:anchor="Par4171" w:tooltip="Статья 12.14. Нарушение правил маневрирования" w:history="1">
        <w:r w:rsidRPr="004B4168">
          <w:rPr>
            <w:rFonts w:ascii="Times New Roman" w:eastAsiaTheme="minorEastAsia" w:hAnsi="Times New Roman" w:cs="Times New Roman"/>
            <w:color w:val="0000FF"/>
            <w:sz w:val="24"/>
            <w:szCs w:val="24"/>
            <w:lang w:eastAsia="ru-RU"/>
          </w:rPr>
          <w:t>12.14</w:t>
        </w:r>
      </w:hyperlink>
      <w:r w:rsidRPr="004B4168">
        <w:rPr>
          <w:rFonts w:ascii="Times New Roman" w:eastAsiaTheme="minorEastAsia" w:hAnsi="Times New Roman" w:cs="Times New Roman"/>
          <w:sz w:val="24"/>
          <w:szCs w:val="24"/>
          <w:lang w:eastAsia="ru-RU"/>
        </w:rPr>
        <w:t xml:space="preserve">, </w:t>
      </w:r>
      <w:hyperlink w:anchor="Par419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420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w:t>
      </w:r>
      <w:hyperlink w:anchor="Par4207" w:tooltip="5. Повторное совершение административного правонарушения, предусмотренного частью 4 настоящей статьи, -" w:history="1">
        <w:r w:rsidRPr="004B4168">
          <w:rPr>
            <w:rFonts w:ascii="Times New Roman" w:eastAsiaTheme="minorEastAsia" w:hAnsi="Times New Roman" w:cs="Times New Roman"/>
            <w:color w:val="0000FF"/>
            <w:sz w:val="24"/>
            <w:szCs w:val="24"/>
            <w:lang w:eastAsia="ru-RU"/>
          </w:rPr>
          <w:t>частью 5</w:t>
        </w:r>
      </w:hyperlink>
      <w:r w:rsidRPr="004B4168">
        <w:rPr>
          <w:rFonts w:ascii="Times New Roman" w:eastAsiaTheme="minorEastAsia" w:hAnsi="Times New Roman" w:cs="Times New Roman"/>
          <w:sz w:val="24"/>
          <w:szCs w:val="24"/>
          <w:lang w:eastAsia="ru-RU"/>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ar4214"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4220" w:tooltip="3. Движение во встречном направлении по дороге с односторонним движением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w:t>
      </w:r>
      <w:hyperlink w:anchor="Par4222" w:tooltip="3.1. Повторное совершение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частью 3.1</w:t>
        </w:r>
      </w:hyperlink>
      <w:r w:rsidRPr="004B4168">
        <w:rPr>
          <w:rFonts w:ascii="Times New Roman" w:eastAsiaTheme="minorEastAsia" w:hAnsi="Times New Roman" w:cs="Times New Roman"/>
          <w:sz w:val="24"/>
          <w:szCs w:val="24"/>
          <w:lang w:eastAsia="ru-RU"/>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22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sidRPr="004B4168">
          <w:rPr>
            <w:rFonts w:ascii="Times New Roman" w:eastAsiaTheme="minorEastAsia" w:hAnsi="Times New Roman" w:cs="Times New Roman"/>
            <w:color w:val="0000FF"/>
            <w:sz w:val="24"/>
            <w:szCs w:val="24"/>
            <w:lang w:eastAsia="ru-RU"/>
          </w:rPr>
          <w:t>частью 4</w:t>
        </w:r>
      </w:hyperlink>
      <w:r w:rsidRPr="004B4168">
        <w:rPr>
          <w:rFonts w:ascii="Times New Roman" w:eastAsiaTheme="minorEastAsia" w:hAnsi="Times New Roman" w:cs="Times New Roman"/>
          <w:sz w:val="24"/>
          <w:szCs w:val="24"/>
          <w:lang w:eastAsia="ru-RU"/>
        </w:rPr>
        <w:t xml:space="preserve">, </w:t>
      </w:r>
      <w:hyperlink w:anchor="Par4230" w:tooltip="5. Нарушение, предусмотренное частью 4 настоящей статьи, совершенное в городе федерального значения Москве или Санкт-Петербурге, -" w:history="1">
        <w:r w:rsidRPr="004B4168">
          <w:rPr>
            <w:rFonts w:ascii="Times New Roman" w:eastAsiaTheme="minorEastAsia" w:hAnsi="Times New Roman" w:cs="Times New Roman"/>
            <w:color w:val="0000FF"/>
            <w:sz w:val="24"/>
            <w:szCs w:val="24"/>
            <w:lang w:eastAsia="ru-RU"/>
          </w:rPr>
          <w:t>частью 5</w:t>
        </w:r>
      </w:hyperlink>
      <w:r w:rsidRPr="004B4168">
        <w:rPr>
          <w:rFonts w:ascii="Times New Roman" w:eastAsiaTheme="minorEastAsia" w:hAnsi="Times New Roman" w:cs="Times New Roman"/>
          <w:sz w:val="24"/>
          <w:szCs w:val="24"/>
          <w:lang w:eastAsia="ru-RU"/>
        </w:rPr>
        <w:t xml:space="preserve"> (за исключением случаев, когда эти полномочия переданы в соответствии с </w:t>
      </w:r>
      <w:hyperlink w:anchor="Par10491"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sidRPr="004B4168">
          <w:rPr>
            <w:rFonts w:ascii="Times New Roman" w:eastAsiaTheme="minorEastAsia" w:hAnsi="Times New Roman" w:cs="Times New Roman"/>
            <w:color w:val="0000FF"/>
            <w:sz w:val="24"/>
            <w:szCs w:val="24"/>
            <w:lang w:eastAsia="ru-RU"/>
          </w:rPr>
          <w:t>частью 1 статьи 23.79</w:t>
        </w:r>
      </w:hyperlink>
      <w:r w:rsidRPr="004B4168">
        <w:rPr>
          <w:rFonts w:ascii="Times New Roman" w:eastAsiaTheme="minorEastAsia" w:hAnsi="Times New Roman" w:cs="Times New Roman"/>
          <w:sz w:val="24"/>
          <w:szCs w:val="24"/>
          <w:lang w:eastAsia="ru-RU"/>
        </w:rPr>
        <w:t xml:space="preserve"> настоящего Кодекса), </w:t>
      </w:r>
      <w:hyperlink w:anchor="Par423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sidRPr="004B4168">
          <w:rPr>
            <w:rFonts w:ascii="Times New Roman" w:eastAsiaTheme="minorEastAsia" w:hAnsi="Times New Roman" w:cs="Times New Roman"/>
            <w:color w:val="0000FF"/>
            <w:sz w:val="24"/>
            <w:szCs w:val="24"/>
            <w:lang w:eastAsia="ru-RU"/>
          </w:rPr>
          <w:t>частями 6</w:t>
        </w:r>
      </w:hyperlink>
      <w:r w:rsidRPr="004B4168">
        <w:rPr>
          <w:rFonts w:ascii="Times New Roman" w:eastAsiaTheme="minorEastAsia" w:hAnsi="Times New Roman" w:cs="Times New Roman"/>
          <w:sz w:val="24"/>
          <w:szCs w:val="24"/>
          <w:lang w:eastAsia="ru-RU"/>
        </w:rPr>
        <w:t xml:space="preserve"> и </w:t>
      </w:r>
      <w:hyperlink w:anchor="Par4237" w:tooltip="7. Нарушение, предусмотренное частью 6 настоящей статьи и совершенное в городе федерального значения Москве или Санкт-Петербурге, -" w:history="1">
        <w:r w:rsidRPr="004B4168">
          <w:rPr>
            <w:rFonts w:ascii="Times New Roman" w:eastAsiaTheme="minorEastAsia" w:hAnsi="Times New Roman" w:cs="Times New Roman"/>
            <w:color w:val="0000FF"/>
            <w:sz w:val="24"/>
            <w:szCs w:val="24"/>
            <w:lang w:eastAsia="ru-RU"/>
          </w:rPr>
          <w:t>7 статьи 12.16</w:t>
        </w:r>
      </w:hyperlink>
      <w:r w:rsidRPr="004B4168">
        <w:rPr>
          <w:rFonts w:ascii="Times New Roman" w:eastAsiaTheme="minorEastAsia" w:hAnsi="Times New Roman" w:cs="Times New Roman"/>
          <w:sz w:val="24"/>
          <w:szCs w:val="24"/>
          <w:lang w:eastAsia="ru-RU"/>
        </w:rPr>
        <w:t xml:space="preserve">, </w:t>
      </w:r>
      <w:hyperlink w:anchor="Par4241"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sidRPr="004B4168">
          <w:rPr>
            <w:rFonts w:ascii="Times New Roman" w:eastAsiaTheme="minorEastAsia" w:hAnsi="Times New Roman" w:cs="Times New Roman"/>
            <w:color w:val="0000FF"/>
            <w:sz w:val="24"/>
            <w:szCs w:val="24"/>
            <w:lang w:eastAsia="ru-RU"/>
          </w:rPr>
          <w:t>статьями 12.17</w:t>
        </w:r>
      </w:hyperlink>
      <w:r w:rsidRPr="004B4168">
        <w:rPr>
          <w:rFonts w:ascii="Times New Roman" w:eastAsiaTheme="minorEastAsia" w:hAnsi="Times New Roman" w:cs="Times New Roman"/>
          <w:sz w:val="24"/>
          <w:szCs w:val="24"/>
          <w:lang w:eastAsia="ru-RU"/>
        </w:rPr>
        <w:t xml:space="preserve"> - </w:t>
      </w:r>
      <w:hyperlink w:anchor="Par4348" w:tooltip="Статья 12.21.2. Нарушение правил перевозки опасных грузов" w:history="1">
        <w:r w:rsidRPr="004B4168">
          <w:rPr>
            <w:rFonts w:ascii="Times New Roman" w:eastAsiaTheme="minorEastAsia" w:hAnsi="Times New Roman" w:cs="Times New Roman"/>
            <w:color w:val="0000FF"/>
            <w:sz w:val="24"/>
            <w:szCs w:val="24"/>
            <w:lang w:eastAsia="ru-RU"/>
          </w:rPr>
          <w:t>12.21.2</w:t>
        </w:r>
      </w:hyperlink>
      <w:r w:rsidRPr="004B4168">
        <w:rPr>
          <w:rFonts w:ascii="Times New Roman" w:eastAsiaTheme="minorEastAsia" w:hAnsi="Times New Roman" w:cs="Times New Roman"/>
          <w:sz w:val="24"/>
          <w:szCs w:val="24"/>
          <w:lang w:eastAsia="ru-RU"/>
        </w:rPr>
        <w:t xml:space="preserve">, </w:t>
      </w:r>
      <w:hyperlink w:anchor="Par4381" w:tooltip="Статья 12.22. Нарушение правил учебной езды" w:history="1">
        <w:r w:rsidRPr="004B4168">
          <w:rPr>
            <w:rFonts w:ascii="Times New Roman" w:eastAsiaTheme="minorEastAsia" w:hAnsi="Times New Roman" w:cs="Times New Roman"/>
            <w:color w:val="0000FF"/>
            <w:sz w:val="24"/>
            <w:szCs w:val="24"/>
            <w:lang w:eastAsia="ru-RU"/>
          </w:rPr>
          <w:t>12.22</w:t>
        </w:r>
      </w:hyperlink>
      <w:r w:rsidRPr="004B4168">
        <w:rPr>
          <w:rFonts w:ascii="Times New Roman" w:eastAsiaTheme="minorEastAsia" w:hAnsi="Times New Roman" w:cs="Times New Roman"/>
          <w:sz w:val="24"/>
          <w:szCs w:val="24"/>
          <w:lang w:eastAsia="ru-RU"/>
        </w:rPr>
        <w:t xml:space="preserve">, </w:t>
      </w:r>
      <w:hyperlink w:anchor="Par4387" w:tooltip="Статья 12.23. Нарушение правил перевозки людей" w:history="1">
        <w:r w:rsidRPr="004B4168">
          <w:rPr>
            <w:rFonts w:ascii="Times New Roman" w:eastAsiaTheme="minorEastAsia" w:hAnsi="Times New Roman" w:cs="Times New Roman"/>
            <w:color w:val="0000FF"/>
            <w:sz w:val="24"/>
            <w:szCs w:val="24"/>
            <w:lang w:eastAsia="ru-RU"/>
          </w:rPr>
          <w:t>12.23</w:t>
        </w:r>
      </w:hyperlink>
      <w:r w:rsidRPr="004B4168">
        <w:rPr>
          <w:rFonts w:ascii="Times New Roman" w:eastAsiaTheme="minorEastAsia" w:hAnsi="Times New Roman" w:cs="Times New Roman"/>
          <w:sz w:val="24"/>
          <w:szCs w:val="24"/>
          <w:lang w:eastAsia="ru-RU"/>
        </w:rPr>
        <w:t xml:space="preserve">, </w:t>
      </w:r>
      <w:hyperlink w:anchor="Par4427"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443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sidRPr="004B4168">
          <w:rPr>
            <w:rFonts w:ascii="Times New Roman" w:eastAsiaTheme="minorEastAsia" w:hAnsi="Times New Roman" w:cs="Times New Roman"/>
            <w:color w:val="0000FF"/>
            <w:sz w:val="24"/>
            <w:szCs w:val="24"/>
            <w:lang w:eastAsia="ru-RU"/>
          </w:rPr>
          <w:t>2 статьи 12.25</w:t>
        </w:r>
      </w:hyperlink>
      <w:r w:rsidRPr="004B4168">
        <w:rPr>
          <w:rFonts w:ascii="Times New Roman" w:eastAsiaTheme="minorEastAsia" w:hAnsi="Times New Roman" w:cs="Times New Roman"/>
          <w:sz w:val="24"/>
          <w:szCs w:val="24"/>
          <w:lang w:eastAsia="ru-RU"/>
        </w:rPr>
        <w:t xml:space="preserve">, </w:t>
      </w:r>
      <w:hyperlink w:anchor="Par4455"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sidRPr="004B4168">
          <w:rPr>
            <w:rFonts w:ascii="Times New Roman" w:eastAsiaTheme="minorEastAsia" w:hAnsi="Times New Roman" w:cs="Times New Roman"/>
            <w:color w:val="0000FF"/>
            <w:sz w:val="24"/>
            <w:szCs w:val="24"/>
            <w:lang w:eastAsia="ru-RU"/>
          </w:rPr>
          <w:t>частью 1 статьи 12.27</w:t>
        </w:r>
      </w:hyperlink>
      <w:r w:rsidRPr="004B4168">
        <w:rPr>
          <w:rFonts w:ascii="Times New Roman" w:eastAsiaTheme="minorEastAsia" w:hAnsi="Times New Roman" w:cs="Times New Roman"/>
          <w:sz w:val="24"/>
          <w:szCs w:val="24"/>
          <w:lang w:eastAsia="ru-RU"/>
        </w:rPr>
        <w:t xml:space="preserve">, </w:t>
      </w:r>
      <w:hyperlink w:anchor="Par4470" w:tooltip="Статья 12.28. Нарушение правил, установленных для движения транспортных средств в жилых зонах" w:history="1">
        <w:r w:rsidRPr="004B4168">
          <w:rPr>
            <w:rFonts w:ascii="Times New Roman" w:eastAsiaTheme="minorEastAsia" w:hAnsi="Times New Roman" w:cs="Times New Roman"/>
            <w:color w:val="0000FF"/>
            <w:sz w:val="24"/>
            <w:szCs w:val="24"/>
            <w:lang w:eastAsia="ru-RU"/>
          </w:rPr>
          <w:t>статьями 12.28</w:t>
        </w:r>
      </w:hyperlink>
      <w:r w:rsidRPr="004B4168">
        <w:rPr>
          <w:rFonts w:ascii="Times New Roman" w:eastAsiaTheme="minorEastAsia" w:hAnsi="Times New Roman" w:cs="Times New Roman"/>
          <w:sz w:val="24"/>
          <w:szCs w:val="24"/>
          <w:lang w:eastAsia="ru-RU"/>
        </w:rPr>
        <w:t xml:space="preserve"> - </w:t>
      </w:r>
      <w:hyperlink w:anchor="Par4506"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sidRPr="004B4168">
          <w:rPr>
            <w:rFonts w:ascii="Times New Roman" w:eastAsiaTheme="minorEastAsia" w:hAnsi="Times New Roman" w:cs="Times New Roman"/>
            <w:color w:val="0000FF"/>
            <w:sz w:val="24"/>
            <w:szCs w:val="24"/>
            <w:lang w:eastAsia="ru-RU"/>
          </w:rPr>
          <w:t>12.31</w:t>
        </w:r>
      </w:hyperlink>
      <w:r w:rsidRPr="004B4168">
        <w:rPr>
          <w:rFonts w:ascii="Times New Roman" w:eastAsiaTheme="minorEastAsia" w:hAnsi="Times New Roman" w:cs="Times New Roman"/>
          <w:sz w:val="24"/>
          <w:szCs w:val="24"/>
          <w:lang w:eastAsia="ru-RU"/>
        </w:rPr>
        <w:t xml:space="preserve">, </w:t>
      </w:r>
      <w:hyperlink w:anchor="Par453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sidRPr="004B4168">
          <w:rPr>
            <w:rFonts w:ascii="Times New Roman" w:eastAsiaTheme="minorEastAsia" w:hAnsi="Times New Roman" w:cs="Times New Roman"/>
            <w:color w:val="0000FF"/>
            <w:sz w:val="24"/>
            <w:szCs w:val="24"/>
            <w:lang w:eastAsia="ru-RU"/>
          </w:rPr>
          <w:t>12.31.1</w:t>
        </w:r>
      </w:hyperlink>
      <w:r w:rsidRPr="004B4168">
        <w:rPr>
          <w:rFonts w:ascii="Times New Roman" w:eastAsiaTheme="minorEastAsia" w:hAnsi="Times New Roman" w:cs="Times New Roman"/>
          <w:sz w:val="24"/>
          <w:szCs w:val="24"/>
          <w:lang w:eastAsia="ru-RU"/>
        </w:rPr>
        <w:t xml:space="preserve"> (за исключением легковых такси), </w:t>
      </w:r>
      <w:hyperlink w:anchor="Par455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sidRPr="004B4168">
          <w:rPr>
            <w:rFonts w:ascii="Times New Roman" w:eastAsiaTheme="minorEastAsia" w:hAnsi="Times New Roman" w:cs="Times New Roman"/>
            <w:color w:val="0000FF"/>
            <w:sz w:val="24"/>
            <w:szCs w:val="24"/>
            <w:lang w:eastAsia="ru-RU"/>
          </w:rPr>
          <w:t>12.32</w:t>
        </w:r>
      </w:hyperlink>
      <w:r w:rsidRPr="004B4168">
        <w:rPr>
          <w:rFonts w:ascii="Times New Roman" w:eastAsiaTheme="minorEastAsia" w:hAnsi="Times New Roman" w:cs="Times New Roman"/>
          <w:sz w:val="24"/>
          <w:szCs w:val="24"/>
          <w:lang w:eastAsia="ru-RU"/>
        </w:rPr>
        <w:t xml:space="preserve">, </w:t>
      </w:r>
      <w:hyperlink w:anchor="Par4567" w:tooltip="Статья 12.33. Повреждение дорог, железнодорожных переездов или других дорожных сооружений" w:history="1">
        <w:r w:rsidRPr="004B4168">
          <w:rPr>
            <w:rFonts w:ascii="Times New Roman" w:eastAsiaTheme="minorEastAsia" w:hAnsi="Times New Roman" w:cs="Times New Roman"/>
            <w:color w:val="0000FF"/>
            <w:sz w:val="24"/>
            <w:szCs w:val="24"/>
            <w:lang w:eastAsia="ru-RU"/>
          </w:rPr>
          <w:t>12.33</w:t>
        </w:r>
      </w:hyperlink>
      <w:r w:rsidRPr="004B4168">
        <w:rPr>
          <w:rFonts w:ascii="Times New Roman" w:eastAsiaTheme="minorEastAsia" w:hAnsi="Times New Roman" w:cs="Times New Roman"/>
          <w:sz w:val="24"/>
          <w:szCs w:val="24"/>
          <w:lang w:eastAsia="ru-RU"/>
        </w:rPr>
        <w:t xml:space="preserve">, </w:t>
      </w:r>
      <w:hyperlink w:anchor="Par4594" w:tooltip="Статья 12.36.1. Нарушение правил пользования телефоном водителем транспортного средства" w:history="1">
        <w:r w:rsidRPr="004B4168">
          <w:rPr>
            <w:rFonts w:ascii="Times New Roman" w:eastAsiaTheme="minorEastAsia" w:hAnsi="Times New Roman" w:cs="Times New Roman"/>
            <w:color w:val="0000FF"/>
            <w:sz w:val="24"/>
            <w:szCs w:val="24"/>
            <w:lang w:eastAsia="ru-RU"/>
          </w:rPr>
          <w:t>12.36.1</w:t>
        </w:r>
      </w:hyperlink>
      <w:r w:rsidRPr="004B4168">
        <w:rPr>
          <w:rFonts w:ascii="Times New Roman" w:eastAsiaTheme="minorEastAsia" w:hAnsi="Times New Roman" w:cs="Times New Roman"/>
          <w:sz w:val="24"/>
          <w:szCs w:val="24"/>
          <w:lang w:eastAsia="ru-RU"/>
        </w:rPr>
        <w:t xml:space="preserve">, </w:t>
      </w:r>
      <w:hyperlink w:anchor="Par4601" w:tooltip="Статья 12.37. Несоблюдение требований об обязательном страховании гражданской ответственности владельцев транспортных средств" w:history="1">
        <w:r w:rsidRPr="004B4168">
          <w:rPr>
            <w:rFonts w:ascii="Times New Roman" w:eastAsiaTheme="minorEastAsia" w:hAnsi="Times New Roman" w:cs="Times New Roman"/>
            <w:color w:val="0000FF"/>
            <w:sz w:val="24"/>
            <w:szCs w:val="24"/>
            <w:lang w:eastAsia="ru-RU"/>
          </w:rPr>
          <w:t>12.37</w:t>
        </w:r>
      </w:hyperlink>
      <w:r w:rsidRPr="004B4168">
        <w:rPr>
          <w:rFonts w:ascii="Times New Roman" w:eastAsiaTheme="minorEastAsia" w:hAnsi="Times New Roman" w:cs="Times New Roman"/>
          <w:sz w:val="24"/>
          <w:szCs w:val="24"/>
          <w:lang w:eastAsia="ru-RU"/>
        </w:rPr>
        <w:t xml:space="preserve">, </w:t>
      </w:r>
      <w:hyperlink w:anchor="Par5004" w:tooltip="Статья 13.24. Повреждение телефонов-автоматов" w:history="1">
        <w:r w:rsidRPr="004B4168">
          <w:rPr>
            <w:rFonts w:ascii="Times New Roman" w:eastAsiaTheme="minorEastAsia" w:hAnsi="Times New Roman" w:cs="Times New Roman"/>
            <w:color w:val="0000FF"/>
            <w:sz w:val="24"/>
            <w:szCs w:val="24"/>
            <w:lang w:eastAsia="ru-RU"/>
          </w:rPr>
          <w:t>13.24</w:t>
        </w:r>
      </w:hyperlink>
      <w:r w:rsidRPr="004B4168">
        <w:rPr>
          <w:rFonts w:ascii="Times New Roman" w:eastAsiaTheme="minorEastAsia" w:hAnsi="Times New Roman" w:cs="Times New Roman"/>
          <w:sz w:val="24"/>
          <w:szCs w:val="24"/>
          <w:lang w:eastAsia="ru-RU"/>
        </w:rPr>
        <w:t xml:space="preserve">, </w:t>
      </w:r>
      <w:hyperlink w:anchor="Par5427"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history="1">
        <w:r w:rsidRPr="004B4168">
          <w:rPr>
            <w:rFonts w:ascii="Times New Roman" w:eastAsiaTheme="minorEastAsia" w:hAnsi="Times New Roman" w:cs="Times New Roman"/>
            <w:color w:val="0000FF"/>
            <w:sz w:val="24"/>
            <w:szCs w:val="24"/>
            <w:lang w:eastAsia="ru-RU"/>
          </w:rPr>
          <w:t>частью 1 статьи 14.3.1</w:t>
        </w:r>
      </w:hyperlink>
      <w:r w:rsidRPr="004B4168">
        <w:rPr>
          <w:rFonts w:ascii="Times New Roman" w:eastAsiaTheme="minorEastAsia" w:hAnsi="Times New Roman" w:cs="Times New Roman"/>
          <w:sz w:val="24"/>
          <w:szCs w:val="24"/>
          <w:lang w:eastAsia="ru-RU"/>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5462" w:tooltip="2. Непредставление сведений, необходимых для ведения единой автоматизированной информационной системы технического осмотра,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5471"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history="1">
        <w:r w:rsidRPr="004B4168">
          <w:rPr>
            <w:rFonts w:ascii="Times New Roman" w:eastAsiaTheme="minorEastAsia" w:hAnsi="Times New Roman" w:cs="Times New Roman"/>
            <w:color w:val="0000FF"/>
            <w:sz w:val="24"/>
            <w:szCs w:val="24"/>
            <w:lang w:eastAsia="ru-RU"/>
          </w:rPr>
          <w:t>5 статьи 14.4.1</w:t>
        </w:r>
      </w:hyperlink>
      <w:r w:rsidRPr="004B4168">
        <w:rPr>
          <w:rFonts w:ascii="Times New Roman" w:eastAsiaTheme="minorEastAsia" w:hAnsi="Times New Roman" w:cs="Times New Roman"/>
          <w:sz w:val="24"/>
          <w:szCs w:val="24"/>
          <w:lang w:eastAsia="ru-RU"/>
        </w:rPr>
        <w:t xml:space="preserve">, </w:t>
      </w:r>
      <w:hyperlink w:anchor="Par5734" w:tooltip="2.1. Розничная продажа несовершеннолетнему алкогольной продукции, если это действие не содержит уголовно наказуемого деяния, -" w:history="1">
        <w:r w:rsidRPr="004B4168">
          <w:rPr>
            <w:rFonts w:ascii="Times New Roman" w:eastAsiaTheme="minorEastAsia" w:hAnsi="Times New Roman" w:cs="Times New Roman"/>
            <w:color w:val="0000FF"/>
            <w:sz w:val="24"/>
            <w:szCs w:val="24"/>
            <w:lang w:eastAsia="ru-RU"/>
          </w:rPr>
          <w:t>частями 2.1</w:t>
        </w:r>
      </w:hyperlink>
      <w:r w:rsidRPr="004B4168">
        <w:rPr>
          <w:rFonts w:ascii="Times New Roman" w:eastAsiaTheme="minorEastAsia" w:hAnsi="Times New Roman" w:cs="Times New Roman"/>
          <w:sz w:val="24"/>
          <w:szCs w:val="24"/>
          <w:lang w:eastAsia="ru-RU"/>
        </w:rPr>
        <w:t xml:space="preserve"> и </w:t>
      </w:r>
      <w:hyperlink w:anchor="Par5741"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sidRPr="004B4168">
          <w:rPr>
            <w:rFonts w:ascii="Times New Roman" w:eastAsiaTheme="minorEastAsia" w:hAnsi="Times New Roman" w:cs="Times New Roman"/>
            <w:color w:val="0000FF"/>
            <w:sz w:val="24"/>
            <w:szCs w:val="24"/>
            <w:lang w:eastAsia="ru-RU"/>
          </w:rPr>
          <w:t>3 статьи 14.16</w:t>
        </w:r>
      </w:hyperlink>
      <w:r w:rsidRPr="004B4168">
        <w:rPr>
          <w:rFonts w:ascii="Times New Roman" w:eastAsiaTheme="minorEastAsia" w:hAnsi="Times New Roman" w:cs="Times New Roman"/>
          <w:sz w:val="24"/>
          <w:szCs w:val="24"/>
          <w:lang w:eastAsia="ru-RU"/>
        </w:rPr>
        <w:t xml:space="preserve">, </w:t>
      </w:r>
      <w:hyperlink w:anchor="Par5899" w:tooltip="Статья 14.26. Нарушение правил обращения с ломом и отходами цветных и черных металлов и их отчуждения" w:history="1">
        <w:r w:rsidRPr="004B4168">
          <w:rPr>
            <w:rFonts w:ascii="Times New Roman" w:eastAsiaTheme="minorEastAsia" w:hAnsi="Times New Roman" w:cs="Times New Roman"/>
            <w:color w:val="0000FF"/>
            <w:sz w:val="24"/>
            <w:szCs w:val="24"/>
            <w:lang w:eastAsia="ru-RU"/>
          </w:rPr>
          <w:t>статьей 14.26</w:t>
        </w:r>
      </w:hyperlink>
      <w:r w:rsidRPr="004B4168">
        <w:rPr>
          <w:rFonts w:ascii="Times New Roman" w:eastAsiaTheme="minorEastAsia" w:hAnsi="Times New Roman" w:cs="Times New Roman"/>
          <w:sz w:val="24"/>
          <w:szCs w:val="24"/>
          <w:lang w:eastAsia="ru-RU"/>
        </w:rPr>
        <w:t xml:space="preserve">, </w:t>
      </w:r>
      <w:hyperlink w:anchor="Par637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sidRPr="004B4168">
          <w:rPr>
            <w:rFonts w:ascii="Times New Roman" w:eastAsiaTheme="minorEastAsia" w:hAnsi="Times New Roman" w:cs="Times New Roman"/>
            <w:color w:val="0000FF"/>
            <w:sz w:val="24"/>
            <w:szCs w:val="24"/>
            <w:lang w:eastAsia="ru-RU"/>
          </w:rPr>
          <w:t>частью 2 статьи 14.53</w:t>
        </w:r>
      </w:hyperlink>
      <w:r w:rsidRPr="004B4168">
        <w:rPr>
          <w:rFonts w:ascii="Times New Roman" w:eastAsiaTheme="minorEastAsia" w:hAnsi="Times New Roman" w:cs="Times New Roman"/>
          <w:sz w:val="24"/>
          <w:szCs w:val="24"/>
          <w:lang w:eastAsia="ru-RU"/>
        </w:rPr>
        <w:t xml:space="preserve">, </w:t>
      </w:r>
      <w:hyperlink w:anchor="Par785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786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 </w:t>
      </w:r>
      <w:hyperlink w:anchor="Par787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sidRPr="004B4168">
          <w:rPr>
            <w:rFonts w:ascii="Times New Roman" w:eastAsiaTheme="minorEastAsia" w:hAnsi="Times New Roman" w:cs="Times New Roman"/>
            <w:color w:val="0000FF"/>
            <w:sz w:val="24"/>
            <w:szCs w:val="24"/>
            <w:lang w:eastAsia="ru-RU"/>
          </w:rPr>
          <w:t>3 статьи 18.8</w:t>
        </w:r>
      </w:hyperlink>
      <w:r w:rsidRPr="004B4168">
        <w:rPr>
          <w:rFonts w:ascii="Times New Roman" w:eastAsiaTheme="minorEastAsia" w:hAnsi="Times New Roman" w:cs="Times New Roman"/>
          <w:sz w:val="24"/>
          <w:szCs w:val="24"/>
          <w:lang w:eastAsia="ru-RU"/>
        </w:rPr>
        <w:t xml:space="preserve">, </w:t>
      </w:r>
      <w:hyperlink w:anchor="Par7887" w:tooltip="Статья 18.9. Нарушение правил пребывания в Российской Федерации иностранных граждан и лиц без гражданства" w:history="1">
        <w:r w:rsidRPr="004B4168">
          <w:rPr>
            <w:rFonts w:ascii="Times New Roman" w:eastAsiaTheme="minorEastAsia" w:hAnsi="Times New Roman" w:cs="Times New Roman"/>
            <w:color w:val="0000FF"/>
            <w:sz w:val="24"/>
            <w:szCs w:val="24"/>
            <w:lang w:eastAsia="ru-RU"/>
          </w:rPr>
          <w:t>статьей 18.9</w:t>
        </w:r>
      </w:hyperlink>
      <w:r w:rsidRPr="004B4168">
        <w:rPr>
          <w:rFonts w:ascii="Times New Roman" w:eastAsiaTheme="minorEastAsia" w:hAnsi="Times New Roman" w:cs="Times New Roman"/>
          <w:sz w:val="24"/>
          <w:szCs w:val="24"/>
          <w:lang w:eastAsia="ru-RU"/>
        </w:rPr>
        <w:t xml:space="preserve">, </w:t>
      </w:r>
      <w:hyperlink w:anchor="Par791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7927"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sidRPr="004B4168">
          <w:rPr>
            <w:rFonts w:ascii="Times New Roman" w:eastAsiaTheme="minorEastAsia" w:hAnsi="Times New Roman" w:cs="Times New Roman"/>
            <w:color w:val="0000FF"/>
            <w:sz w:val="24"/>
            <w:szCs w:val="24"/>
            <w:lang w:eastAsia="ru-RU"/>
          </w:rPr>
          <w:t>4 статьи 18.10</w:t>
        </w:r>
      </w:hyperlink>
      <w:r w:rsidRPr="004B4168">
        <w:rPr>
          <w:rFonts w:ascii="Times New Roman" w:eastAsiaTheme="minorEastAsia" w:hAnsi="Times New Roman" w:cs="Times New Roman"/>
          <w:sz w:val="24"/>
          <w:szCs w:val="24"/>
          <w:lang w:eastAsia="ru-RU"/>
        </w:rPr>
        <w:t xml:space="preserve">, </w:t>
      </w:r>
      <w:hyperlink w:anchor="Par7977" w:tooltip="Статья 18.15. Незаконное привлечение к трудовой деятельности в Российской Федерации иностранного гражданина или лица без гражданства" w:history="1">
        <w:r w:rsidRPr="004B4168">
          <w:rPr>
            <w:rFonts w:ascii="Times New Roman" w:eastAsiaTheme="minorEastAsia" w:hAnsi="Times New Roman" w:cs="Times New Roman"/>
            <w:color w:val="0000FF"/>
            <w:sz w:val="24"/>
            <w:szCs w:val="24"/>
            <w:lang w:eastAsia="ru-RU"/>
          </w:rPr>
          <w:t>статьями 18.15</w:t>
        </w:r>
      </w:hyperlink>
      <w:r w:rsidRPr="004B4168">
        <w:rPr>
          <w:rFonts w:ascii="Times New Roman" w:eastAsiaTheme="minorEastAsia" w:hAnsi="Times New Roman" w:cs="Times New Roman"/>
          <w:sz w:val="24"/>
          <w:szCs w:val="24"/>
          <w:lang w:eastAsia="ru-RU"/>
        </w:rPr>
        <w:t xml:space="preserve"> - </w:t>
      </w:r>
      <w:hyperlink w:anchor="Par8031"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sidRPr="004B4168">
          <w:rPr>
            <w:rFonts w:ascii="Times New Roman" w:eastAsiaTheme="minorEastAsia" w:hAnsi="Times New Roman" w:cs="Times New Roman"/>
            <w:color w:val="0000FF"/>
            <w:sz w:val="24"/>
            <w:szCs w:val="24"/>
            <w:lang w:eastAsia="ru-RU"/>
          </w:rPr>
          <w:t>18.18</w:t>
        </w:r>
      </w:hyperlink>
      <w:r w:rsidRPr="004B4168">
        <w:rPr>
          <w:rFonts w:ascii="Times New Roman" w:eastAsiaTheme="minorEastAsia" w:hAnsi="Times New Roman" w:cs="Times New Roman"/>
          <w:sz w:val="24"/>
          <w:szCs w:val="24"/>
          <w:lang w:eastAsia="ru-RU"/>
        </w:rPr>
        <w:t xml:space="preserve">, </w:t>
      </w:r>
      <w:hyperlink w:anchor="Par8050"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sidRPr="004B4168">
          <w:rPr>
            <w:rFonts w:ascii="Times New Roman" w:eastAsiaTheme="minorEastAsia" w:hAnsi="Times New Roman" w:cs="Times New Roman"/>
            <w:color w:val="0000FF"/>
            <w:sz w:val="24"/>
            <w:szCs w:val="24"/>
            <w:lang w:eastAsia="ru-RU"/>
          </w:rPr>
          <w:t>частью 1 статьи 18.19</w:t>
        </w:r>
      </w:hyperlink>
      <w:r w:rsidRPr="004B4168">
        <w:rPr>
          <w:rFonts w:ascii="Times New Roman" w:eastAsiaTheme="minorEastAsia" w:hAnsi="Times New Roman" w:cs="Times New Roman"/>
          <w:sz w:val="24"/>
          <w:szCs w:val="24"/>
          <w:lang w:eastAsia="ru-RU"/>
        </w:rPr>
        <w:t xml:space="preserve">, </w:t>
      </w:r>
      <w:hyperlink w:anchor="Par8058" w:tooltip="Статья 18.20. Нарушение иностранным гражданином или лицом без гражданства срока обращения за выдачей патента" w:history="1">
        <w:r w:rsidRPr="004B4168">
          <w:rPr>
            <w:rFonts w:ascii="Times New Roman" w:eastAsiaTheme="minorEastAsia" w:hAnsi="Times New Roman" w:cs="Times New Roman"/>
            <w:color w:val="0000FF"/>
            <w:sz w:val="24"/>
            <w:szCs w:val="24"/>
            <w:lang w:eastAsia="ru-RU"/>
          </w:rPr>
          <w:t>статьями 18.20</w:t>
        </w:r>
      </w:hyperlink>
      <w:r w:rsidRPr="004B4168">
        <w:rPr>
          <w:rFonts w:ascii="Times New Roman" w:eastAsiaTheme="minorEastAsia" w:hAnsi="Times New Roman" w:cs="Times New Roman"/>
          <w:sz w:val="24"/>
          <w:szCs w:val="24"/>
          <w:lang w:eastAsia="ru-RU"/>
        </w:rPr>
        <w:t xml:space="preserve">, </w:t>
      </w:r>
      <w:hyperlink w:anchor="Par8074" w:tooltip="Статья 19.2. Умышленное повреждение или срыв печати (пломбы)" w:history="1">
        <w:r w:rsidRPr="004B4168">
          <w:rPr>
            <w:rFonts w:ascii="Times New Roman" w:eastAsiaTheme="minorEastAsia" w:hAnsi="Times New Roman" w:cs="Times New Roman"/>
            <w:color w:val="0000FF"/>
            <w:sz w:val="24"/>
            <w:szCs w:val="24"/>
            <w:lang w:eastAsia="ru-RU"/>
          </w:rPr>
          <w:t>19.2</w:t>
        </w:r>
      </w:hyperlink>
      <w:r w:rsidRPr="004B4168">
        <w:rPr>
          <w:rFonts w:ascii="Times New Roman" w:eastAsiaTheme="minorEastAsia" w:hAnsi="Times New Roman" w:cs="Times New Roman"/>
          <w:sz w:val="24"/>
          <w:szCs w:val="24"/>
          <w:lang w:eastAsia="ru-RU"/>
        </w:rPr>
        <w:t xml:space="preserve">, </w:t>
      </w:r>
      <w:hyperlink w:anchor="Par862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sidRPr="004B4168">
          <w:rPr>
            <w:rFonts w:ascii="Times New Roman" w:eastAsiaTheme="minorEastAsia" w:hAnsi="Times New Roman" w:cs="Times New Roman"/>
            <w:color w:val="0000FF"/>
            <w:sz w:val="24"/>
            <w:szCs w:val="24"/>
            <w:lang w:eastAsia="ru-RU"/>
          </w:rPr>
          <w:t>19.8.3</w:t>
        </w:r>
      </w:hyperlink>
      <w:r w:rsidRPr="004B4168">
        <w:rPr>
          <w:rFonts w:ascii="Times New Roman" w:eastAsiaTheme="minorEastAsia" w:hAnsi="Times New Roman" w:cs="Times New Roman"/>
          <w:sz w:val="24"/>
          <w:szCs w:val="24"/>
          <w:lang w:eastAsia="ru-RU"/>
        </w:rPr>
        <w:t xml:space="preserve">, </w:t>
      </w:r>
      <w:hyperlink w:anchor="Par8674" w:tooltip="Статья 19.15. Проживание гражданина Российской Федерации без документа, удостоверяющего личность гражданина (паспорта)" w:history="1">
        <w:r w:rsidRPr="004B4168">
          <w:rPr>
            <w:rFonts w:ascii="Times New Roman" w:eastAsiaTheme="minorEastAsia" w:hAnsi="Times New Roman" w:cs="Times New Roman"/>
            <w:color w:val="0000FF"/>
            <w:sz w:val="24"/>
            <w:szCs w:val="24"/>
            <w:lang w:eastAsia="ru-RU"/>
          </w:rPr>
          <w:t>19.15</w:t>
        </w:r>
      </w:hyperlink>
      <w:r w:rsidRPr="004B4168">
        <w:rPr>
          <w:rFonts w:ascii="Times New Roman" w:eastAsiaTheme="minorEastAsia" w:hAnsi="Times New Roman" w:cs="Times New Roman"/>
          <w:sz w:val="24"/>
          <w:szCs w:val="24"/>
          <w:lang w:eastAsia="ru-RU"/>
        </w:rPr>
        <w:t xml:space="preserve"> - </w:t>
      </w:r>
      <w:hyperlink w:anchor="Par874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sidRPr="004B4168">
          <w:rPr>
            <w:rFonts w:ascii="Times New Roman" w:eastAsiaTheme="minorEastAsia" w:hAnsi="Times New Roman" w:cs="Times New Roman"/>
            <w:color w:val="0000FF"/>
            <w:sz w:val="24"/>
            <w:szCs w:val="24"/>
            <w:lang w:eastAsia="ru-RU"/>
          </w:rPr>
          <w:t>19.18</w:t>
        </w:r>
      </w:hyperlink>
      <w:r w:rsidRPr="004B4168">
        <w:rPr>
          <w:rFonts w:ascii="Times New Roman" w:eastAsiaTheme="minorEastAsia" w:hAnsi="Times New Roman" w:cs="Times New Roman"/>
          <w:sz w:val="24"/>
          <w:szCs w:val="24"/>
          <w:lang w:eastAsia="ru-RU"/>
        </w:rPr>
        <w:t xml:space="preserve">, </w:t>
      </w:r>
      <w:hyperlink w:anchor="Par879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sidRPr="004B4168">
          <w:rPr>
            <w:rFonts w:ascii="Times New Roman" w:eastAsiaTheme="minorEastAsia" w:hAnsi="Times New Roman" w:cs="Times New Roman"/>
            <w:color w:val="0000FF"/>
            <w:sz w:val="24"/>
            <w:szCs w:val="24"/>
            <w:lang w:eastAsia="ru-RU"/>
          </w:rPr>
          <w:t>частью 1 статьи 19.22</w:t>
        </w:r>
      </w:hyperlink>
      <w:r w:rsidRPr="004B4168">
        <w:rPr>
          <w:rFonts w:ascii="Times New Roman" w:eastAsiaTheme="minorEastAsia" w:hAnsi="Times New Roman" w:cs="Times New Roman"/>
          <w:sz w:val="24"/>
          <w:szCs w:val="24"/>
          <w:lang w:eastAsia="ru-RU"/>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880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811"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2 статьи 19.24</w:t>
        </w:r>
      </w:hyperlink>
      <w:r w:rsidRPr="004B4168">
        <w:rPr>
          <w:rFonts w:ascii="Times New Roman" w:eastAsiaTheme="minorEastAsia" w:hAnsi="Times New Roman" w:cs="Times New Roman"/>
          <w:sz w:val="24"/>
          <w:szCs w:val="24"/>
          <w:lang w:eastAsia="ru-RU"/>
        </w:rPr>
        <w:t xml:space="preserve">, </w:t>
      </w:r>
      <w:hyperlink w:anchor="Par8835" w:tooltip="Статья 19.27. Представление ложных сведений при осуществлении миграционного учета" w:history="1">
        <w:r w:rsidRPr="004B4168">
          <w:rPr>
            <w:rFonts w:ascii="Times New Roman" w:eastAsiaTheme="minorEastAsia" w:hAnsi="Times New Roman" w:cs="Times New Roman"/>
            <w:color w:val="0000FF"/>
            <w:sz w:val="24"/>
            <w:szCs w:val="24"/>
            <w:lang w:eastAsia="ru-RU"/>
          </w:rPr>
          <w:t>статьей 19.27</w:t>
        </w:r>
      </w:hyperlink>
      <w:r w:rsidRPr="004B4168">
        <w:rPr>
          <w:rFonts w:ascii="Times New Roman" w:eastAsiaTheme="minorEastAsia" w:hAnsi="Times New Roman" w:cs="Times New Roman"/>
          <w:sz w:val="24"/>
          <w:szCs w:val="24"/>
          <w:lang w:eastAsia="ru-RU"/>
        </w:rPr>
        <w:t xml:space="preserve">, </w:t>
      </w:r>
      <w:hyperlink w:anchor="Par897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97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sidRPr="004B4168">
          <w:rPr>
            <w:rFonts w:ascii="Times New Roman" w:eastAsiaTheme="minorEastAsia" w:hAnsi="Times New Roman" w:cs="Times New Roman"/>
            <w:color w:val="0000FF"/>
            <w:sz w:val="24"/>
            <w:szCs w:val="24"/>
            <w:lang w:eastAsia="ru-RU"/>
          </w:rPr>
          <w:t>2 статьи 20.1</w:t>
        </w:r>
      </w:hyperlink>
      <w:r w:rsidRPr="004B4168">
        <w:rPr>
          <w:rFonts w:ascii="Times New Roman" w:eastAsiaTheme="minorEastAsia" w:hAnsi="Times New Roman" w:cs="Times New Roman"/>
          <w:sz w:val="24"/>
          <w:szCs w:val="24"/>
          <w:lang w:eastAsia="ru-RU"/>
        </w:rPr>
        <w:t xml:space="preserve">, </w:t>
      </w:r>
      <w:hyperlink w:anchor="Par9252" w:tooltip="Статья 20.17. Нарушение пропускного режима охраняемого объекта" w:history="1">
        <w:r w:rsidRPr="004B4168">
          <w:rPr>
            <w:rFonts w:ascii="Times New Roman" w:eastAsiaTheme="minorEastAsia" w:hAnsi="Times New Roman" w:cs="Times New Roman"/>
            <w:color w:val="0000FF"/>
            <w:sz w:val="24"/>
            <w:szCs w:val="24"/>
            <w:lang w:eastAsia="ru-RU"/>
          </w:rPr>
          <w:t>статьей 20.17</w:t>
        </w:r>
      </w:hyperlink>
      <w:r w:rsidRPr="004B4168">
        <w:rPr>
          <w:rFonts w:ascii="Times New Roman" w:eastAsiaTheme="minorEastAsia" w:hAnsi="Times New Roman" w:cs="Times New Roman"/>
          <w:sz w:val="24"/>
          <w:szCs w:val="24"/>
          <w:lang w:eastAsia="ru-RU"/>
        </w:rPr>
        <w:t xml:space="preserve">, </w:t>
      </w:r>
      <w:hyperlink w:anchor="Par9279" w:tooltip="1. Потребление (распитие) алкогольной продукции в местах, запрещенных федеральным законом,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92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sidRPr="004B4168">
          <w:rPr>
            <w:rFonts w:ascii="Times New Roman" w:eastAsiaTheme="minorEastAsia" w:hAnsi="Times New Roman" w:cs="Times New Roman"/>
            <w:color w:val="0000FF"/>
            <w:sz w:val="24"/>
            <w:szCs w:val="24"/>
            <w:lang w:eastAsia="ru-RU"/>
          </w:rPr>
          <w:t>2 статьи 20.20</w:t>
        </w:r>
      </w:hyperlink>
      <w:r w:rsidRPr="004B4168">
        <w:rPr>
          <w:rFonts w:ascii="Times New Roman" w:eastAsiaTheme="minorEastAsia" w:hAnsi="Times New Roman" w:cs="Times New Roman"/>
          <w:sz w:val="24"/>
          <w:szCs w:val="24"/>
          <w:lang w:eastAsia="ru-RU"/>
        </w:rPr>
        <w:t xml:space="preserve">, </w:t>
      </w:r>
      <w:hyperlink w:anchor="Par9287" w:tooltip="Статья 20.21. Появление в общественных местах в состоянии опьянения" w:history="1">
        <w:r w:rsidRPr="004B4168">
          <w:rPr>
            <w:rFonts w:ascii="Times New Roman" w:eastAsiaTheme="minorEastAsia" w:hAnsi="Times New Roman" w:cs="Times New Roman"/>
            <w:color w:val="0000FF"/>
            <w:sz w:val="24"/>
            <w:szCs w:val="24"/>
            <w:lang w:eastAsia="ru-RU"/>
          </w:rPr>
          <w:t>статьей 20.21</w:t>
        </w:r>
      </w:hyperlink>
      <w:r w:rsidRPr="004B4168">
        <w:rPr>
          <w:rFonts w:ascii="Times New Roman" w:eastAsiaTheme="minorEastAsia" w:hAnsi="Times New Roman" w:cs="Times New Roman"/>
          <w:sz w:val="24"/>
          <w:szCs w:val="24"/>
          <w:lang w:eastAsia="ru-RU"/>
        </w:rPr>
        <w:t xml:space="preserve">, </w:t>
      </w:r>
      <w:hyperlink w:anchor="Par930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sidRPr="004B4168">
          <w:rPr>
            <w:rFonts w:ascii="Times New Roman" w:eastAsiaTheme="minorEastAsia" w:hAnsi="Times New Roman" w:cs="Times New Roman"/>
            <w:color w:val="0000FF"/>
            <w:sz w:val="24"/>
            <w:szCs w:val="24"/>
            <w:lang w:eastAsia="ru-RU"/>
          </w:rPr>
          <w:t>частью 1 статьи 20.23</w:t>
        </w:r>
      </w:hyperlink>
      <w:r w:rsidRPr="004B4168">
        <w:rPr>
          <w:rFonts w:ascii="Times New Roman" w:eastAsiaTheme="minorEastAsia" w:hAnsi="Times New Roman" w:cs="Times New Roman"/>
          <w:sz w:val="24"/>
          <w:szCs w:val="24"/>
          <w:lang w:eastAsia="ru-RU"/>
        </w:rPr>
        <w:t xml:space="preserve">, </w:t>
      </w:r>
      <w:hyperlink w:anchor="Par931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sidRPr="004B4168">
          <w:rPr>
            <w:rFonts w:ascii="Times New Roman" w:eastAsiaTheme="minorEastAsia" w:hAnsi="Times New Roman" w:cs="Times New Roman"/>
            <w:color w:val="0000FF"/>
            <w:sz w:val="24"/>
            <w:szCs w:val="24"/>
            <w:lang w:eastAsia="ru-RU"/>
          </w:rPr>
          <w:t>статьей 20.24</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 ред. Федеральных законов от 25.04.2002 N 41-ФЗ, от 30.06.2003 N 86-ФЗ, от 04.07.2003 N 103-ФЗ, от 08.12.2003 N 161-ФЗ, от 28.07.2004 N 93-ФЗ, от 21.03.2005 N 19-ФЗ, от 22.07.2005 N 120-ФЗ, от </w:t>
      </w:r>
      <w:r w:rsidRPr="004B4168">
        <w:rPr>
          <w:rFonts w:ascii="Times New Roman" w:eastAsiaTheme="minorEastAsia" w:hAnsi="Times New Roman" w:cs="Times New Roman"/>
          <w:sz w:val="24"/>
          <w:szCs w:val="24"/>
          <w:lang w:eastAsia="ru-RU"/>
        </w:rPr>
        <w:lastRenderedPageBreak/>
        <w:t>05.12.2005 N 156-ФЗ, от 18.07.2006 N 121-ФЗ, от 24.07.2007 N 210-ФЗ, от 22.12.2008 N 272-ФЗ, от 03.06.2009 N 121-ФЗ, от 28.12.2009 N 380-ФЗ, от 23.07.2010 N 175-ФЗ, от 28.12.2010 N 398-ФЗ, от 07.02.2011 N 4-ФЗ, от 21.04.2011 N 69-ФЗ, от 01.07.2011 N 170-ФЗ, от 11.07.2011 N 207-ФЗ, от 21.07.2011 N 253-ФЗ, от 31.01.2012 N 2-ФЗ, от 01.03.2012 N 18-ФЗ, от 28.07.2012 N 131-ФЗ, от 25.12.2012 N 252-ФЗ, от 05.04.2013 N 43-ФЗ, от 23.07.2013 N 196-ФЗ, от 23.07.2013 N 207-ФЗ, от 21.10.2013 N 274-ФЗ, от 21.12.2013 N 365-ФЗ, от 21.12.2013 N 376-ФЗ, от 21.07.2014 N 227-ФЗ, от 14.10.2014 N 307-ФЗ, от 31.12.2014 N 514-ФЗ, от 03.07.2016 N 227-ФЗ, от 03.07.2016 N 305-ФЗ, от 28.12.2016 N 490-ФЗ, от 07.03.2017 N 26-ФЗ, от 05.12.2017 N 391-ФЗ, от 29.12.2017 N 464-ФЗ, от 27.06.2018 N 154-ФЗ, от 18.03.2019 N 28-ФЗ, от 26.07.2019 N 219-ФЗ)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604"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ar169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sidRPr="004B4168">
          <w:rPr>
            <w:rFonts w:ascii="Times New Roman" w:eastAsiaTheme="minorEastAsia" w:hAnsi="Times New Roman" w:cs="Times New Roman"/>
            <w:color w:val="0000FF"/>
            <w:sz w:val="24"/>
            <w:szCs w:val="24"/>
            <w:lang w:eastAsia="ru-RU"/>
          </w:rPr>
          <w:t>статьей 6.24</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в общественных местах), </w:t>
      </w:r>
      <w:hyperlink w:anchor="Par272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статьями 8.22</w:t>
        </w:r>
      </w:hyperlink>
      <w:r w:rsidRPr="004B4168">
        <w:rPr>
          <w:rFonts w:ascii="Times New Roman" w:eastAsiaTheme="minorEastAsia" w:hAnsi="Times New Roman" w:cs="Times New Roman"/>
          <w:sz w:val="24"/>
          <w:szCs w:val="24"/>
          <w:lang w:eastAsia="ru-RU"/>
        </w:rPr>
        <w:t xml:space="preserve">, </w:t>
      </w:r>
      <w:hyperlink w:anchor="Par273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8.23</w:t>
        </w:r>
      </w:hyperlink>
      <w:r w:rsidRPr="004B4168">
        <w:rPr>
          <w:rFonts w:ascii="Times New Roman" w:eastAsiaTheme="minorEastAsia" w:hAnsi="Times New Roman" w:cs="Times New Roman"/>
          <w:sz w:val="24"/>
          <w:szCs w:val="24"/>
          <w:lang w:eastAsia="ru-RU"/>
        </w:rPr>
        <w:t xml:space="preserve">, </w:t>
      </w:r>
      <w:hyperlink w:anchor="Par3384"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sidRPr="004B4168">
          <w:rPr>
            <w:rFonts w:ascii="Times New Roman" w:eastAsiaTheme="minorEastAsia" w:hAnsi="Times New Roman" w:cs="Times New Roman"/>
            <w:color w:val="0000FF"/>
            <w:sz w:val="24"/>
            <w:szCs w:val="24"/>
            <w:lang w:eastAsia="ru-RU"/>
          </w:rPr>
          <w:t>10.4</w:t>
        </w:r>
      </w:hyperlink>
      <w:r w:rsidRPr="004B4168">
        <w:rPr>
          <w:rFonts w:ascii="Times New Roman" w:eastAsiaTheme="minorEastAsia" w:hAnsi="Times New Roman" w:cs="Times New Roman"/>
          <w:sz w:val="24"/>
          <w:szCs w:val="24"/>
          <w:lang w:eastAsia="ru-RU"/>
        </w:rPr>
        <w:t xml:space="preserve">, </w:t>
      </w:r>
      <w:hyperlink w:anchor="Par3392"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sidRPr="004B4168">
          <w:rPr>
            <w:rFonts w:ascii="Times New Roman" w:eastAsiaTheme="minorEastAsia" w:hAnsi="Times New Roman" w:cs="Times New Roman"/>
            <w:color w:val="0000FF"/>
            <w:sz w:val="24"/>
            <w:szCs w:val="24"/>
            <w:lang w:eastAsia="ru-RU"/>
          </w:rPr>
          <w:t>10.5</w:t>
        </w:r>
      </w:hyperlink>
      <w:r w:rsidRPr="004B4168">
        <w:rPr>
          <w:rFonts w:ascii="Times New Roman" w:eastAsiaTheme="minorEastAsia" w:hAnsi="Times New Roman" w:cs="Times New Roman"/>
          <w:sz w:val="24"/>
          <w:szCs w:val="24"/>
          <w:lang w:eastAsia="ru-RU"/>
        </w:rPr>
        <w:t xml:space="preserve">, </w:t>
      </w:r>
      <w:hyperlink w:anchor="Par3643" w:tooltip="Статья 11.9. Управление судном судоводителем или иным лицом, находящимися в состоянии опьянения" w:history="1">
        <w:r w:rsidRPr="004B4168">
          <w:rPr>
            <w:rFonts w:ascii="Times New Roman" w:eastAsiaTheme="minorEastAsia" w:hAnsi="Times New Roman" w:cs="Times New Roman"/>
            <w:color w:val="0000FF"/>
            <w:sz w:val="24"/>
            <w:szCs w:val="24"/>
            <w:lang w:eastAsia="ru-RU"/>
          </w:rPr>
          <w:t>11.9</w:t>
        </w:r>
      </w:hyperlink>
      <w:r w:rsidRPr="004B4168">
        <w:rPr>
          <w:rFonts w:ascii="Times New Roman" w:eastAsiaTheme="minorEastAsia" w:hAnsi="Times New Roman" w:cs="Times New Roman"/>
          <w:sz w:val="24"/>
          <w:szCs w:val="24"/>
          <w:lang w:eastAsia="ru-RU"/>
        </w:rPr>
        <w:t xml:space="preserve">, </w:t>
      </w:r>
      <w:hyperlink w:anchor="Par3681" w:tooltip="Статья 11.14. Нарушение правил перевозки опасных веществ, крупногабаритных или тяжеловесных грузов" w:history="1">
        <w:r w:rsidRPr="004B4168">
          <w:rPr>
            <w:rFonts w:ascii="Times New Roman" w:eastAsiaTheme="minorEastAsia" w:hAnsi="Times New Roman" w:cs="Times New Roman"/>
            <w:color w:val="0000FF"/>
            <w:sz w:val="24"/>
            <w:szCs w:val="24"/>
            <w:lang w:eastAsia="ru-RU"/>
          </w:rPr>
          <w:t>11.14</w:t>
        </w:r>
      </w:hyperlink>
      <w:r w:rsidRPr="004B4168">
        <w:rPr>
          <w:rFonts w:ascii="Times New Roman" w:eastAsiaTheme="minorEastAsia" w:hAnsi="Times New Roman" w:cs="Times New Roman"/>
          <w:sz w:val="24"/>
          <w:szCs w:val="24"/>
          <w:lang w:eastAsia="ru-RU"/>
        </w:rPr>
        <w:t xml:space="preserve">, </w:t>
      </w:r>
      <w:hyperlink w:anchor="Par372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4B4168">
          <w:rPr>
            <w:rFonts w:ascii="Times New Roman" w:eastAsiaTheme="minorEastAsia" w:hAnsi="Times New Roman" w:cs="Times New Roman"/>
            <w:color w:val="0000FF"/>
            <w:sz w:val="24"/>
            <w:szCs w:val="24"/>
            <w:lang w:eastAsia="ru-RU"/>
          </w:rPr>
          <w:t>11.15</w:t>
        </w:r>
      </w:hyperlink>
      <w:r w:rsidRPr="004B4168">
        <w:rPr>
          <w:rFonts w:ascii="Times New Roman" w:eastAsiaTheme="minorEastAsia" w:hAnsi="Times New Roman" w:cs="Times New Roman"/>
          <w:sz w:val="24"/>
          <w:szCs w:val="24"/>
          <w:lang w:eastAsia="ru-RU"/>
        </w:rPr>
        <w:t xml:space="preserve">, </w:t>
      </w:r>
      <w:hyperlink w:anchor="Par373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1 статьи 11.15.1</w:t>
        </w:r>
      </w:hyperlink>
      <w:r w:rsidRPr="004B4168">
        <w:rPr>
          <w:rFonts w:ascii="Times New Roman" w:eastAsiaTheme="minorEastAsia" w:hAnsi="Times New Roman" w:cs="Times New Roman"/>
          <w:sz w:val="24"/>
          <w:szCs w:val="24"/>
          <w:lang w:eastAsia="ru-RU"/>
        </w:rPr>
        <w:t xml:space="preserve"> (в части неисполнения гражданами требований по соблюдению транспортной безопасности), статьей </w:t>
      </w:r>
      <w:hyperlink w:anchor="Par5004" w:tooltip="Статья 13.24. Повреждение телефонов-автоматов" w:history="1">
        <w:r w:rsidRPr="004B4168">
          <w:rPr>
            <w:rFonts w:ascii="Times New Roman" w:eastAsiaTheme="minorEastAsia" w:hAnsi="Times New Roman" w:cs="Times New Roman"/>
            <w:color w:val="0000FF"/>
            <w:sz w:val="24"/>
            <w:szCs w:val="24"/>
            <w:lang w:eastAsia="ru-RU"/>
          </w:rPr>
          <w:t>13.24</w:t>
        </w:r>
      </w:hyperlink>
      <w:r w:rsidRPr="004B4168">
        <w:rPr>
          <w:rFonts w:ascii="Times New Roman" w:eastAsiaTheme="minorEastAsia" w:hAnsi="Times New Roman" w:cs="Times New Roman"/>
          <w:sz w:val="24"/>
          <w:szCs w:val="24"/>
          <w:lang w:eastAsia="ru-RU"/>
        </w:rPr>
        <w:t xml:space="preserve">, </w:t>
      </w:r>
      <w:hyperlink w:anchor="Par5427"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history="1">
        <w:r w:rsidRPr="004B4168">
          <w:rPr>
            <w:rFonts w:ascii="Times New Roman" w:eastAsiaTheme="minorEastAsia" w:hAnsi="Times New Roman" w:cs="Times New Roman"/>
            <w:color w:val="0000FF"/>
            <w:sz w:val="24"/>
            <w:szCs w:val="24"/>
            <w:lang w:eastAsia="ru-RU"/>
          </w:rPr>
          <w:t>частью 1 статьи 14.3.1</w:t>
        </w:r>
      </w:hyperlink>
      <w:r w:rsidRPr="004B4168">
        <w:rPr>
          <w:rFonts w:ascii="Times New Roman" w:eastAsiaTheme="minorEastAsia" w:hAnsi="Times New Roman" w:cs="Times New Roman"/>
          <w:sz w:val="24"/>
          <w:szCs w:val="24"/>
          <w:lang w:eastAsia="ru-RU"/>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5462" w:tooltip="2. Непредставление сведений, необходимых для ведения единой автоматизированной информационной системы технического осмотра,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5471"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history="1">
        <w:r w:rsidRPr="004B4168">
          <w:rPr>
            <w:rFonts w:ascii="Times New Roman" w:eastAsiaTheme="minorEastAsia" w:hAnsi="Times New Roman" w:cs="Times New Roman"/>
            <w:color w:val="0000FF"/>
            <w:sz w:val="24"/>
            <w:szCs w:val="24"/>
            <w:lang w:eastAsia="ru-RU"/>
          </w:rPr>
          <w:t>5 статьи 14.4.1</w:t>
        </w:r>
      </w:hyperlink>
      <w:r w:rsidRPr="004B4168">
        <w:rPr>
          <w:rFonts w:ascii="Times New Roman" w:eastAsiaTheme="minorEastAsia" w:hAnsi="Times New Roman" w:cs="Times New Roman"/>
          <w:sz w:val="24"/>
          <w:szCs w:val="24"/>
          <w:lang w:eastAsia="ru-RU"/>
        </w:rPr>
        <w:t xml:space="preserve">, </w:t>
      </w:r>
      <w:hyperlink w:anchor="Par5734" w:tooltip="2.1. Розничная продажа несовершеннолетнему алкогольной продукции, если это действие не содержит уголовно наказуемого деяния, -" w:history="1">
        <w:r w:rsidRPr="004B4168">
          <w:rPr>
            <w:rFonts w:ascii="Times New Roman" w:eastAsiaTheme="minorEastAsia" w:hAnsi="Times New Roman" w:cs="Times New Roman"/>
            <w:color w:val="0000FF"/>
            <w:sz w:val="24"/>
            <w:szCs w:val="24"/>
            <w:lang w:eastAsia="ru-RU"/>
          </w:rPr>
          <w:t>частями 2.1</w:t>
        </w:r>
      </w:hyperlink>
      <w:r w:rsidRPr="004B4168">
        <w:rPr>
          <w:rFonts w:ascii="Times New Roman" w:eastAsiaTheme="minorEastAsia" w:hAnsi="Times New Roman" w:cs="Times New Roman"/>
          <w:sz w:val="24"/>
          <w:szCs w:val="24"/>
          <w:lang w:eastAsia="ru-RU"/>
        </w:rPr>
        <w:t xml:space="preserve"> и </w:t>
      </w:r>
      <w:hyperlink w:anchor="Par5741"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sidRPr="004B4168">
          <w:rPr>
            <w:rFonts w:ascii="Times New Roman" w:eastAsiaTheme="minorEastAsia" w:hAnsi="Times New Roman" w:cs="Times New Roman"/>
            <w:color w:val="0000FF"/>
            <w:sz w:val="24"/>
            <w:szCs w:val="24"/>
            <w:lang w:eastAsia="ru-RU"/>
          </w:rPr>
          <w:t>3 статьи 14.16</w:t>
        </w:r>
      </w:hyperlink>
      <w:r w:rsidRPr="004B4168">
        <w:rPr>
          <w:rFonts w:ascii="Times New Roman" w:eastAsiaTheme="minorEastAsia" w:hAnsi="Times New Roman" w:cs="Times New Roman"/>
          <w:sz w:val="24"/>
          <w:szCs w:val="24"/>
          <w:lang w:eastAsia="ru-RU"/>
        </w:rPr>
        <w:t xml:space="preserve">, </w:t>
      </w:r>
      <w:hyperlink w:anchor="Par5899" w:tooltip="Статья 14.26. Нарушение правил обращения с ломом и отходами цветных и черных металлов и их отчуждения" w:history="1">
        <w:r w:rsidRPr="004B4168">
          <w:rPr>
            <w:rFonts w:ascii="Times New Roman" w:eastAsiaTheme="minorEastAsia" w:hAnsi="Times New Roman" w:cs="Times New Roman"/>
            <w:color w:val="0000FF"/>
            <w:sz w:val="24"/>
            <w:szCs w:val="24"/>
            <w:lang w:eastAsia="ru-RU"/>
          </w:rPr>
          <w:t>статьей 14.26</w:t>
        </w:r>
      </w:hyperlink>
      <w:r w:rsidRPr="004B4168">
        <w:rPr>
          <w:rFonts w:ascii="Times New Roman" w:eastAsiaTheme="minorEastAsia" w:hAnsi="Times New Roman" w:cs="Times New Roman"/>
          <w:sz w:val="24"/>
          <w:szCs w:val="24"/>
          <w:lang w:eastAsia="ru-RU"/>
        </w:rPr>
        <w:t xml:space="preserve">, </w:t>
      </w:r>
      <w:hyperlink w:anchor="Par637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sidRPr="004B4168">
          <w:rPr>
            <w:rFonts w:ascii="Times New Roman" w:eastAsiaTheme="minorEastAsia" w:hAnsi="Times New Roman" w:cs="Times New Roman"/>
            <w:color w:val="0000FF"/>
            <w:sz w:val="24"/>
            <w:szCs w:val="24"/>
            <w:lang w:eastAsia="ru-RU"/>
          </w:rPr>
          <w:t>частью 2 статьи 14.53</w:t>
        </w:r>
      </w:hyperlink>
      <w:r w:rsidRPr="004B4168">
        <w:rPr>
          <w:rFonts w:ascii="Times New Roman" w:eastAsiaTheme="minorEastAsia" w:hAnsi="Times New Roman" w:cs="Times New Roman"/>
          <w:sz w:val="24"/>
          <w:szCs w:val="24"/>
          <w:lang w:eastAsia="ru-RU"/>
        </w:rPr>
        <w:t xml:space="preserve">, </w:t>
      </w:r>
      <w:hyperlink w:anchor="Par785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786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 </w:t>
      </w:r>
      <w:hyperlink w:anchor="Par787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sidRPr="004B4168">
          <w:rPr>
            <w:rFonts w:ascii="Times New Roman" w:eastAsiaTheme="minorEastAsia" w:hAnsi="Times New Roman" w:cs="Times New Roman"/>
            <w:color w:val="0000FF"/>
            <w:sz w:val="24"/>
            <w:szCs w:val="24"/>
            <w:lang w:eastAsia="ru-RU"/>
          </w:rPr>
          <w:t>3 статьи 18.8</w:t>
        </w:r>
      </w:hyperlink>
      <w:r w:rsidRPr="004B4168">
        <w:rPr>
          <w:rFonts w:ascii="Times New Roman" w:eastAsiaTheme="minorEastAsia" w:hAnsi="Times New Roman" w:cs="Times New Roman"/>
          <w:sz w:val="24"/>
          <w:szCs w:val="24"/>
          <w:lang w:eastAsia="ru-RU"/>
        </w:rPr>
        <w:t xml:space="preserve">, </w:t>
      </w:r>
      <w:hyperlink w:anchor="Par7887" w:tooltip="Статья 18.9. Нарушение правил пребывания в Российской Федерации иностранных граждан и лиц без гражданства" w:history="1">
        <w:r w:rsidRPr="004B4168">
          <w:rPr>
            <w:rFonts w:ascii="Times New Roman" w:eastAsiaTheme="minorEastAsia" w:hAnsi="Times New Roman" w:cs="Times New Roman"/>
            <w:color w:val="0000FF"/>
            <w:sz w:val="24"/>
            <w:szCs w:val="24"/>
            <w:lang w:eastAsia="ru-RU"/>
          </w:rPr>
          <w:t>статьей 18.9</w:t>
        </w:r>
      </w:hyperlink>
      <w:r w:rsidRPr="004B4168">
        <w:rPr>
          <w:rFonts w:ascii="Times New Roman" w:eastAsiaTheme="minorEastAsia" w:hAnsi="Times New Roman" w:cs="Times New Roman"/>
          <w:sz w:val="24"/>
          <w:szCs w:val="24"/>
          <w:lang w:eastAsia="ru-RU"/>
        </w:rPr>
        <w:t xml:space="preserve">, </w:t>
      </w:r>
      <w:hyperlink w:anchor="Par791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7927"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sidRPr="004B4168">
          <w:rPr>
            <w:rFonts w:ascii="Times New Roman" w:eastAsiaTheme="minorEastAsia" w:hAnsi="Times New Roman" w:cs="Times New Roman"/>
            <w:color w:val="0000FF"/>
            <w:sz w:val="24"/>
            <w:szCs w:val="24"/>
            <w:lang w:eastAsia="ru-RU"/>
          </w:rPr>
          <w:t>4 статьи 18.10</w:t>
        </w:r>
      </w:hyperlink>
      <w:r w:rsidRPr="004B4168">
        <w:rPr>
          <w:rFonts w:ascii="Times New Roman" w:eastAsiaTheme="minorEastAsia" w:hAnsi="Times New Roman" w:cs="Times New Roman"/>
          <w:sz w:val="24"/>
          <w:szCs w:val="24"/>
          <w:lang w:eastAsia="ru-RU"/>
        </w:rPr>
        <w:t xml:space="preserve">, </w:t>
      </w:r>
      <w:hyperlink w:anchor="Par7977" w:tooltip="Статья 18.15. Незаконное привлечение к трудовой деятельности в Российской Федерации иностранного гражданина или лица без гражданства" w:history="1">
        <w:r w:rsidRPr="004B4168">
          <w:rPr>
            <w:rFonts w:ascii="Times New Roman" w:eastAsiaTheme="minorEastAsia" w:hAnsi="Times New Roman" w:cs="Times New Roman"/>
            <w:color w:val="0000FF"/>
            <w:sz w:val="24"/>
            <w:szCs w:val="24"/>
            <w:lang w:eastAsia="ru-RU"/>
          </w:rPr>
          <w:t>статьями 18.15</w:t>
        </w:r>
      </w:hyperlink>
      <w:r w:rsidRPr="004B4168">
        <w:rPr>
          <w:rFonts w:ascii="Times New Roman" w:eastAsiaTheme="minorEastAsia" w:hAnsi="Times New Roman" w:cs="Times New Roman"/>
          <w:sz w:val="24"/>
          <w:szCs w:val="24"/>
          <w:lang w:eastAsia="ru-RU"/>
        </w:rPr>
        <w:t xml:space="preserve"> - </w:t>
      </w:r>
      <w:hyperlink w:anchor="Par8031"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sidRPr="004B4168">
          <w:rPr>
            <w:rFonts w:ascii="Times New Roman" w:eastAsiaTheme="minorEastAsia" w:hAnsi="Times New Roman" w:cs="Times New Roman"/>
            <w:color w:val="0000FF"/>
            <w:sz w:val="24"/>
            <w:szCs w:val="24"/>
            <w:lang w:eastAsia="ru-RU"/>
          </w:rPr>
          <w:t>18.18</w:t>
        </w:r>
      </w:hyperlink>
      <w:r w:rsidRPr="004B4168">
        <w:rPr>
          <w:rFonts w:ascii="Times New Roman" w:eastAsiaTheme="minorEastAsia" w:hAnsi="Times New Roman" w:cs="Times New Roman"/>
          <w:sz w:val="24"/>
          <w:szCs w:val="24"/>
          <w:lang w:eastAsia="ru-RU"/>
        </w:rPr>
        <w:t xml:space="preserve">, </w:t>
      </w:r>
      <w:hyperlink w:anchor="Par8050"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sidRPr="004B4168">
          <w:rPr>
            <w:rFonts w:ascii="Times New Roman" w:eastAsiaTheme="minorEastAsia" w:hAnsi="Times New Roman" w:cs="Times New Roman"/>
            <w:color w:val="0000FF"/>
            <w:sz w:val="24"/>
            <w:szCs w:val="24"/>
            <w:lang w:eastAsia="ru-RU"/>
          </w:rPr>
          <w:t>частью 1 статьи 18.19</w:t>
        </w:r>
      </w:hyperlink>
      <w:r w:rsidRPr="004B4168">
        <w:rPr>
          <w:rFonts w:ascii="Times New Roman" w:eastAsiaTheme="minorEastAsia" w:hAnsi="Times New Roman" w:cs="Times New Roman"/>
          <w:sz w:val="24"/>
          <w:szCs w:val="24"/>
          <w:lang w:eastAsia="ru-RU"/>
        </w:rPr>
        <w:t xml:space="preserve">, </w:t>
      </w:r>
      <w:hyperlink w:anchor="Par8058" w:tooltip="Статья 18.20. Нарушение иностранным гражданином или лицом без гражданства срока обращения за выдачей патента" w:history="1">
        <w:r w:rsidRPr="004B4168">
          <w:rPr>
            <w:rFonts w:ascii="Times New Roman" w:eastAsiaTheme="minorEastAsia" w:hAnsi="Times New Roman" w:cs="Times New Roman"/>
            <w:color w:val="0000FF"/>
            <w:sz w:val="24"/>
            <w:szCs w:val="24"/>
            <w:lang w:eastAsia="ru-RU"/>
          </w:rPr>
          <w:t>статьями 18.20</w:t>
        </w:r>
      </w:hyperlink>
      <w:r w:rsidRPr="004B4168">
        <w:rPr>
          <w:rFonts w:ascii="Times New Roman" w:eastAsiaTheme="minorEastAsia" w:hAnsi="Times New Roman" w:cs="Times New Roman"/>
          <w:sz w:val="24"/>
          <w:szCs w:val="24"/>
          <w:lang w:eastAsia="ru-RU"/>
        </w:rPr>
        <w:t xml:space="preserve">, </w:t>
      </w:r>
      <w:hyperlink w:anchor="Par8074" w:tooltip="Статья 19.2. Умышленное повреждение или срыв печати (пломбы)" w:history="1">
        <w:r w:rsidRPr="004B4168">
          <w:rPr>
            <w:rFonts w:ascii="Times New Roman" w:eastAsiaTheme="minorEastAsia" w:hAnsi="Times New Roman" w:cs="Times New Roman"/>
            <w:color w:val="0000FF"/>
            <w:sz w:val="24"/>
            <w:szCs w:val="24"/>
            <w:lang w:eastAsia="ru-RU"/>
          </w:rPr>
          <w:t>19.2</w:t>
        </w:r>
      </w:hyperlink>
      <w:r w:rsidRPr="004B4168">
        <w:rPr>
          <w:rFonts w:ascii="Times New Roman" w:eastAsiaTheme="minorEastAsia" w:hAnsi="Times New Roman" w:cs="Times New Roman"/>
          <w:sz w:val="24"/>
          <w:szCs w:val="24"/>
          <w:lang w:eastAsia="ru-RU"/>
        </w:rPr>
        <w:t xml:space="preserve">, </w:t>
      </w:r>
      <w:hyperlink w:anchor="Par862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sidRPr="004B4168">
          <w:rPr>
            <w:rFonts w:ascii="Times New Roman" w:eastAsiaTheme="minorEastAsia" w:hAnsi="Times New Roman" w:cs="Times New Roman"/>
            <w:color w:val="0000FF"/>
            <w:sz w:val="24"/>
            <w:szCs w:val="24"/>
            <w:lang w:eastAsia="ru-RU"/>
          </w:rPr>
          <w:t>19.8.3</w:t>
        </w:r>
      </w:hyperlink>
      <w:r w:rsidRPr="004B4168">
        <w:rPr>
          <w:rFonts w:ascii="Times New Roman" w:eastAsiaTheme="minorEastAsia" w:hAnsi="Times New Roman" w:cs="Times New Roman"/>
          <w:sz w:val="24"/>
          <w:szCs w:val="24"/>
          <w:lang w:eastAsia="ru-RU"/>
        </w:rPr>
        <w:t xml:space="preserve">, </w:t>
      </w:r>
      <w:hyperlink w:anchor="Par8674" w:tooltip="Статья 19.15. Проживание гражданина Российской Федерации без документа, удостоверяющего личность гражданина (паспорта)" w:history="1">
        <w:r w:rsidRPr="004B4168">
          <w:rPr>
            <w:rFonts w:ascii="Times New Roman" w:eastAsiaTheme="minorEastAsia" w:hAnsi="Times New Roman" w:cs="Times New Roman"/>
            <w:color w:val="0000FF"/>
            <w:sz w:val="24"/>
            <w:szCs w:val="24"/>
            <w:lang w:eastAsia="ru-RU"/>
          </w:rPr>
          <w:t>19.15</w:t>
        </w:r>
      </w:hyperlink>
      <w:r w:rsidRPr="004B4168">
        <w:rPr>
          <w:rFonts w:ascii="Times New Roman" w:eastAsiaTheme="minorEastAsia" w:hAnsi="Times New Roman" w:cs="Times New Roman"/>
          <w:sz w:val="24"/>
          <w:szCs w:val="24"/>
          <w:lang w:eastAsia="ru-RU"/>
        </w:rPr>
        <w:t xml:space="preserve"> - </w:t>
      </w:r>
      <w:hyperlink w:anchor="Par874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sidRPr="004B4168">
          <w:rPr>
            <w:rFonts w:ascii="Times New Roman" w:eastAsiaTheme="minorEastAsia" w:hAnsi="Times New Roman" w:cs="Times New Roman"/>
            <w:color w:val="0000FF"/>
            <w:sz w:val="24"/>
            <w:szCs w:val="24"/>
            <w:lang w:eastAsia="ru-RU"/>
          </w:rPr>
          <w:t>19.18</w:t>
        </w:r>
      </w:hyperlink>
      <w:r w:rsidRPr="004B4168">
        <w:rPr>
          <w:rFonts w:ascii="Times New Roman" w:eastAsiaTheme="minorEastAsia" w:hAnsi="Times New Roman" w:cs="Times New Roman"/>
          <w:sz w:val="24"/>
          <w:szCs w:val="24"/>
          <w:lang w:eastAsia="ru-RU"/>
        </w:rPr>
        <w:t xml:space="preserve">, </w:t>
      </w:r>
      <w:hyperlink w:anchor="Par879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sidRPr="004B4168">
          <w:rPr>
            <w:rFonts w:ascii="Times New Roman" w:eastAsiaTheme="minorEastAsia" w:hAnsi="Times New Roman" w:cs="Times New Roman"/>
            <w:color w:val="0000FF"/>
            <w:sz w:val="24"/>
            <w:szCs w:val="24"/>
            <w:lang w:eastAsia="ru-RU"/>
          </w:rPr>
          <w:t>частью 1 статьи 19.22</w:t>
        </w:r>
      </w:hyperlink>
      <w:r w:rsidRPr="004B4168">
        <w:rPr>
          <w:rFonts w:ascii="Times New Roman" w:eastAsiaTheme="minorEastAsia" w:hAnsi="Times New Roman" w:cs="Times New Roman"/>
          <w:sz w:val="24"/>
          <w:szCs w:val="24"/>
          <w:lang w:eastAsia="ru-RU"/>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880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811"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2 статьи 19.24</w:t>
        </w:r>
      </w:hyperlink>
      <w:r w:rsidRPr="004B4168">
        <w:rPr>
          <w:rFonts w:ascii="Times New Roman" w:eastAsiaTheme="minorEastAsia" w:hAnsi="Times New Roman" w:cs="Times New Roman"/>
          <w:sz w:val="24"/>
          <w:szCs w:val="24"/>
          <w:lang w:eastAsia="ru-RU"/>
        </w:rPr>
        <w:t xml:space="preserve">, </w:t>
      </w:r>
      <w:hyperlink w:anchor="Par8835" w:tooltip="Статья 19.27. Представление ложных сведений при осуществлении миграционного учета" w:history="1">
        <w:r w:rsidRPr="004B4168">
          <w:rPr>
            <w:rFonts w:ascii="Times New Roman" w:eastAsiaTheme="minorEastAsia" w:hAnsi="Times New Roman" w:cs="Times New Roman"/>
            <w:color w:val="0000FF"/>
            <w:sz w:val="24"/>
            <w:szCs w:val="24"/>
            <w:lang w:eastAsia="ru-RU"/>
          </w:rPr>
          <w:t>статьей 19.27</w:t>
        </w:r>
      </w:hyperlink>
      <w:r w:rsidRPr="004B4168">
        <w:rPr>
          <w:rFonts w:ascii="Times New Roman" w:eastAsiaTheme="minorEastAsia" w:hAnsi="Times New Roman" w:cs="Times New Roman"/>
          <w:sz w:val="24"/>
          <w:szCs w:val="24"/>
          <w:lang w:eastAsia="ru-RU"/>
        </w:rPr>
        <w:t xml:space="preserve">, </w:t>
      </w:r>
      <w:hyperlink w:anchor="Par897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97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sidRPr="004B4168">
          <w:rPr>
            <w:rFonts w:ascii="Times New Roman" w:eastAsiaTheme="minorEastAsia" w:hAnsi="Times New Roman" w:cs="Times New Roman"/>
            <w:color w:val="0000FF"/>
            <w:sz w:val="24"/>
            <w:szCs w:val="24"/>
            <w:lang w:eastAsia="ru-RU"/>
          </w:rPr>
          <w:t>2 статьи 20.1</w:t>
        </w:r>
      </w:hyperlink>
      <w:r w:rsidRPr="004B4168">
        <w:rPr>
          <w:rFonts w:ascii="Times New Roman" w:eastAsiaTheme="minorEastAsia" w:hAnsi="Times New Roman" w:cs="Times New Roman"/>
          <w:sz w:val="24"/>
          <w:szCs w:val="24"/>
          <w:lang w:eastAsia="ru-RU"/>
        </w:rPr>
        <w:t xml:space="preserve">, </w:t>
      </w:r>
      <w:hyperlink w:anchor="Par9252" w:tooltip="Статья 20.17. Нарушение пропускного режима охраняемого объекта" w:history="1">
        <w:r w:rsidRPr="004B4168">
          <w:rPr>
            <w:rFonts w:ascii="Times New Roman" w:eastAsiaTheme="minorEastAsia" w:hAnsi="Times New Roman" w:cs="Times New Roman"/>
            <w:color w:val="0000FF"/>
            <w:sz w:val="24"/>
            <w:szCs w:val="24"/>
            <w:lang w:eastAsia="ru-RU"/>
          </w:rPr>
          <w:t>статьей 20.17</w:t>
        </w:r>
      </w:hyperlink>
      <w:r w:rsidRPr="004B4168">
        <w:rPr>
          <w:rFonts w:ascii="Times New Roman" w:eastAsiaTheme="minorEastAsia" w:hAnsi="Times New Roman" w:cs="Times New Roman"/>
          <w:sz w:val="24"/>
          <w:szCs w:val="24"/>
          <w:lang w:eastAsia="ru-RU"/>
        </w:rPr>
        <w:t xml:space="preserve">, </w:t>
      </w:r>
      <w:hyperlink w:anchor="Par9279" w:tooltip="1. Потребление (распитие) алкогольной продукции в местах, запрещенных федеральным законом,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92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sidRPr="004B4168">
          <w:rPr>
            <w:rFonts w:ascii="Times New Roman" w:eastAsiaTheme="minorEastAsia" w:hAnsi="Times New Roman" w:cs="Times New Roman"/>
            <w:color w:val="0000FF"/>
            <w:sz w:val="24"/>
            <w:szCs w:val="24"/>
            <w:lang w:eastAsia="ru-RU"/>
          </w:rPr>
          <w:t>2 статьи 20.20</w:t>
        </w:r>
      </w:hyperlink>
      <w:r w:rsidRPr="004B4168">
        <w:rPr>
          <w:rFonts w:ascii="Times New Roman" w:eastAsiaTheme="minorEastAsia" w:hAnsi="Times New Roman" w:cs="Times New Roman"/>
          <w:sz w:val="24"/>
          <w:szCs w:val="24"/>
          <w:lang w:eastAsia="ru-RU"/>
        </w:rPr>
        <w:t xml:space="preserve">, </w:t>
      </w:r>
      <w:hyperlink w:anchor="Par9287" w:tooltip="Статья 20.21. Появление в общественных местах в состоянии опьянения" w:history="1">
        <w:r w:rsidRPr="004B4168">
          <w:rPr>
            <w:rFonts w:ascii="Times New Roman" w:eastAsiaTheme="minorEastAsia" w:hAnsi="Times New Roman" w:cs="Times New Roman"/>
            <w:color w:val="0000FF"/>
            <w:sz w:val="24"/>
            <w:szCs w:val="24"/>
            <w:lang w:eastAsia="ru-RU"/>
          </w:rPr>
          <w:t>статьей 20.21</w:t>
        </w:r>
      </w:hyperlink>
      <w:r w:rsidRPr="004B4168">
        <w:rPr>
          <w:rFonts w:ascii="Times New Roman" w:eastAsiaTheme="minorEastAsia" w:hAnsi="Times New Roman" w:cs="Times New Roman"/>
          <w:sz w:val="24"/>
          <w:szCs w:val="24"/>
          <w:lang w:eastAsia="ru-RU"/>
        </w:rPr>
        <w:t xml:space="preserve">, </w:t>
      </w:r>
      <w:hyperlink w:anchor="Par930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sidRPr="004B4168">
          <w:rPr>
            <w:rFonts w:ascii="Times New Roman" w:eastAsiaTheme="minorEastAsia" w:hAnsi="Times New Roman" w:cs="Times New Roman"/>
            <w:color w:val="0000FF"/>
            <w:sz w:val="24"/>
            <w:szCs w:val="24"/>
            <w:lang w:eastAsia="ru-RU"/>
          </w:rPr>
          <w:t>частью 1 статьи 20.23</w:t>
        </w:r>
      </w:hyperlink>
      <w:r w:rsidRPr="004B4168">
        <w:rPr>
          <w:rFonts w:ascii="Times New Roman" w:eastAsiaTheme="minorEastAsia" w:hAnsi="Times New Roman" w:cs="Times New Roman"/>
          <w:sz w:val="24"/>
          <w:szCs w:val="24"/>
          <w:lang w:eastAsia="ru-RU"/>
        </w:rPr>
        <w:t xml:space="preserve">, </w:t>
      </w:r>
      <w:hyperlink w:anchor="Par931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sidRPr="004B4168">
          <w:rPr>
            <w:rFonts w:ascii="Times New Roman" w:eastAsiaTheme="minorEastAsia" w:hAnsi="Times New Roman" w:cs="Times New Roman"/>
            <w:color w:val="0000FF"/>
            <w:sz w:val="24"/>
            <w:szCs w:val="24"/>
            <w:lang w:eastAsia="ru-RU"/>
          </w:rPr>
          <w:t>статьей 20.24</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30.06.2003 N 86-ФЗ, от 04.07.2003 N 103-ФЗ, от 08.12.2003 N 161-ФЗ, от 28.07.2004 N 93-ФЗ, от 05.12.2005 N 156-ФЗ, от 18.07.2006 N 121-ФЗ, от 22.12.2008 N 272-ФЗ, от 03.06.2009 N 121-ФЗ, от 28.12.2009 N 380-ФЗ, от 28.12.2010 N 398-ФЗ, от 07.02.2011 N 4-ФЗ, от 01.07.2011 N 170-ФЗ, от 21.07.2011 N 253-ФЗ, от 31.01.2012 N 2-ФЗ, от 01.03.2012 N 18-ФЗ, от 10.07.2012 N 116-ФЗ, от 23.07.2013 N 207-ФЗ, от 21.10.2013 N 274-ФЗ, от 21.12.2013 N 365-ФЗ, от 21.07.2014 N 227-ФЗ, от 31.12.2014 N 514-ФЗ, от 03.07.2016 N 227-ФЗ, от 03.07.2016 N 305-ФЗ, от 28.12.2016 N 490-ФЗ, от 30.10.2017 N 310-ФЗ, от 05.12.2017 N 391-ФЗ, от 29.12.2017 N 464-ФЗ, от 18.03.2019 N 28-ФЗ, от 26.07.2019 N 219-ФЗ)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ar169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sidRPr="004B4168">
          <w:rPr>
            <w:rFonts w:ascii="Times New Roman" w:eastAsiaTheme="minorEastAsia" w:hAnsi="Times New Roman" w:cs="Times New Roman"/>
            <w:color w:val="0000FF"/>
            <w:sz w:val="24"/>
            <w:szCs w:val="24"/>
            <w:lang w:eastAsia="ru-RU"/>
          </w:rPr>
          <w:t>статьей 6.24</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в общественных местах), </w:t>
      </w:r>
      <w:hyperlink w:anchor="Par348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3495" w:tooltip="3. Повреждение защитных лесонасаждений, снегозащитных ограждений или других путевых объектов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w:t>
      </w:r>
      <w:hyperlink w:anchor="Par3498"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и </w:t>
      </w:r>
      <w:hyperlink w:anchor="Par3501" w:tooltip="5. Проход по железнодорожным путям в неустановленных местах -" w:history="1">
        <w:r w:rsidRPr="004B4168">
          <w:rPr>
            <w:rFonts w:ascii="Times New Roman" w:eastAsiaTheme="minorEastAsia" w:hAnsi="Times New Roman" w:cs="Times New Roman"/>
            <w:color w:val="0000FF"/>
            <w:sz w:val="24"/>
            <w:szCs w:val="24"/>
            <w:lang w:eastAsia="ru-RU"/>
          </w:rPr>
          <w:t>5 статьи 11.1</w:t>
        </w:r>
      </w:hyperlink>
      <w:r w:rsidRPr="004B4168">
        <w:rPr>
          <w:rFonts w:ascii="Times New Roman" w:eastAsiaTheme="minorEastAsia" w:hAnsi="Times New Roman" w:cs="Times New Roman"/>
          <w:sz w:val="24"/>
          <w:szCs w:val="24"/>
          <w:lang w:eastAsia="ru-RU"/>
        </w:rPr>
        <w:t xml:space="preserve">, </w:t>
      </w:r>
      <w:hyperlink w:anchor="Par3643" w:tooltip="Статья 11.9. Управление судном судоводителем или иным лицом, находящимися в состоянии опьянения" w:history="1">
        <w:r w:rsidRPr="004B4168">
          <w:rPr>
            <w:rFonts w:ascii="Times New Roman" w:eastAsiaTheme="minorEastAsia" w:hAnsi="Times New Roman" w:cs="Times New Roman"/>
            <w:color w:val="0000FF"/>
            <w:sz w:val="24"/>
            <w:szCs w:val="24"/>
            <w:lang w:eastAsia="ru-RU"/>
          </w:rPr>
          <w:t>статьями 11.9</w:t>
        </w:r>
      </w:hyperlink>
      <w:r w:rsidRPr="004B4168">
        <w:rPr>
          <w:rFonts w:ascii="Times New Roman" w:eastAsiaTheme="minorEastAsia" w:hAnsi="Times New Roman" w:cs="Times New Roman"/>
          <w:sz w:val="24"/>
          <w:szCs w:val="24"/>
          <w:lang w:eastAsia="ru-RU"/>
        </w:rPr>
        <w:t xml:space="preserve">, </w:t>
      </w:r>
      <w:hyperlink w:anchor="Par3681" w:tooltip="Статья 11.14. Нарушение правил перевозки опасных веществ, крупногабаритных или тяжеловесных грузов" w:history="1">
        <w:r w:rsidRPr="004B4168">
          <w:rPr>
            <w:rFonts w:ascii="Times New Roman" w:eastAsiaTheme="minorEastAsia" w:hAnsi="Times New Roman" w:cs="Times New Roman"/>
            <w:color w:val="0000FF"/>
            <w:sz w:val="24"/>
            <w:szCs w:val="24"/>
            <w:lang w:eastAsia="ru-RU"/>
          </w:rPr>
          <w:t>11.14</w:t>
        </w:r>
      </w:hyperlink>
      <w:r w:rsidRPr="004B4168">
        <w:rPr>
          <w:rFonts w:ascii="Times New Roman" w:eastAsiaTheme="minorEastAsia" w:hAnsi="Times New Roman" w:cs="Times New Roman"/>
          <w:sz w:val="24"/>
          <w:szCs w:val="24"/>
          <w:lang w:eastAsia="ru-RU"/>
        </w:rPr>
        <w:t xml:space="preserve">, </w:t>
      </w:r>
      <w:hyperlink w:anchor="Par372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4B4168">
          <w:rPr>
            <w:rFonts w:ascii="Times New Roman" w:eastAsiaTheme="minorEastAsia" w:hAnsi="Times New Roman" w:cs="Times New Roman"/>
            <w:color w:val="0000FF"/>
            <w:sz w:val="24"/>
            <w:szCs w:val="24"/>
            <w:lang w:eastAsia="ru-RU"/>
          </w:rPr>
          <w:t>11.15</w:t>
        </w:r>
      </w:hyperlink>
      <w:r w:rsidRPr="004B4168">
        <w:rPr>
          <w:rFonts w:ascii="Times New Roman" w:eastAsiaTheme="minorEastAsia" w:hAnsi="Times New Roman" w:cs="Times New Roman"/>
          <w:sz w:val="24"/>
          <w:szCs w:val="24"/>
          <w:lang w:eastAsia="ru-RU"/>
        </w:rPr>
        <w:t xml:space="preserve">, </w:t>
      </w:r>
      <w:hyperlink w:anchor="Par373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1 статьи 11.15.1</w:t>
        </w:r>
      </w:hyperlink>
      <w:r w:rsidRPr="004B4168">
        <w:rPr>
          <w:rFonts w:ascii="Times New Roman" w:eastAsiaTheme="minorEastAsia" w:hAnsi="Times New Roman" w:cs="Times New Roman"/>
          <w:sz w:val="24"/>
          <w:szCs w:val="24"/>
          <w:lang w:eastAsia="ru-RU"/>
        </w:rPr>
        <w:t xml:space="preserve"> (в части неисполнения гражданами требований по соблюдению транспортной безопасности), </w:t>
      </w:r>
      <w:hyperlink w:anchor="Par376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3771"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sidRPr="004B4168">
          <w:rPr>
            <w:rFonts w:ascii="Times New Roman" w:eastAsiaTheme="minorEastAsia" w:hAnsi="Times New Roman" w:cs="Times New Roman"/>
            <w:color w:val="0000FF"/>
            <w:sz w:val="24"/>
            <w:szCs w:val="24"/>
            <w:lang w:eastAsia="ru-RU"/>
          </w:rPr>
          <w:t>2 статьи 11.17</w:t>
        </w:r>
      </w:hyperlink>
      <w:r w:rsidRPr="004B4168">
        <w:rPr>
          <w:rFonts w:ascii="Times New Roman" w:eastAsiaTheme="minorEastAsia" w:hAnsi="Times New Roman" w:cs="Times New Roman"/>
          <w:sz w:val="24"/>
          <w:szCs w:val="24"/>
          <w:lang w:eastAsia="ru-RU"/>
        </w:rPr>
        <w:t xml:space="preserve">, </w:t>
      </w:r>
      <w:hyperlink w:anchor="Par5004" w:tooltip="Статья 13.24. Повреждение телефонов-автоматов" w:history="1">
        <w:r w:rsidRPr="004B4168">
          <w:rPr>
            <w:rFonts w:ascii="Times New Roman" w:eastAsiaTheme="minorEastAsia" w:hAnsi="Times New Roman" w:cs="Times New Roman"/>
            <w:color w:val="0000FF"/>
            <w:sz w:val="24"/>
            <w:szCs w:val="24"/>
            <w:lang w:eastAsia="ru-RU"/>
          </w:rPr>
          <w:t>статьями 13.24</w:t>
        </w:r>
      </w:hyperlink>
      <w:r w:rsidRPr="004B4168">
        <w:rPr>
          <w:rFonts w:ascii="Times New Roman" w:eastAsiaTheme="minorEastAsia" w:hAnsi="Times New Roman" w:cs="Times New Roman"/>
          <w:sz w:val="24"/>
          <w:szCs w:val="24"/>
          <w:lang w:eastAsia="ru-RU"/>
        </w:rPr>
        <w:t xml:space="preserve">, </w:t>
      </w:r>
      <w:hyperlink w:anchor="Par5899" w:tooltip="Статья 14.26. Нарушение правил обращения с ломом и отходами цветных и черных металлов и их отчуждения" w:history="1">
        <w:r w:rsidRPr="004B4168">
          <w:rPr>
            <w:rFonts w:ascii="Times New Roman" w:eastAsiaTheme="minorEastAsia" w:hAnsi="Times New Roman" w:cs="Times New Roman"/>
            <w:color w:val="0000FF"/>
            <w:sz w:val="24"/>
            <w:szCs w:val="24"/>
            <w:lang w:eastAsia="ru-RU"/>
          </w:rPr>
          <w:t>14.26</w:t>
        </w:r>
      </w:hyperlink>
      <w:r w:rsidRPr="004B4168">
        <w:rPr>
          <w:rFonts w:ascii="Times New Roman" w:eastAsiaTheme="minorEastAsia" w:hAnsi="Times New Roman" w:cs="Times New Roman"/>
          <w:sz w:val="24"/>
          <w:szCs w:val="24"/>
          <w:lang w:eastAsia="ru-RU"/>
        </w:rPr>
        <w:t xml:space="preserve">, </w:t>
      </w:r>
      <w:hyperlink w:anchor="Par637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sidRPr="004B4168">
          <w:rPr>
            <w:rFonts w:ascii="Times New Roman" w:eastAsiaTheme="minorEastAsia" w:hAnsi="Times New Roman" w:cs="Times New Roman"/>
            <w:color w:val="0000FF"/>
            <w:sz w:val="24"/>
            <w:szCs w:val="24"/>
            <w:lang w:eastAsia="ru-RU"/>
          </w:rPr>
          <w:t>частью 2 статьи 14.53</w:t>
        </w:r>
      </w:hyperlink>
      <w:r w:rsidRPr="004B4168">
        <w:rPr>
          <w:rFonts w:ascii="Times New Roman" w:eastAsiaTheme="minorEastAsia" w:hAnsi="Times New Roman" w:cs="Times New Roman"/>
          <w:sz w:val="24"/>
          <w:szCs w:val="24"/>
          <w:lang w:eastAsia="ru-RU"/>
        </w:rPr>
        <w:t xml:space="preserve">, </w:t>
      </w:r>
      <w:hyperlink w:anchor="Par785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786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 </w:t>
      </w:r>
      <w:hyperlink w:anchor="Par787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sidRPr="004B4168">
          <w:rPr>
            <w:rFonts w:ascii="Times New Roman" w:eastAsiaTheme="minorEastAsia" w:hAnsi="Times New Roman" w:cs="Times New Roman"/>
            <w:color w:val="0000FF"/>
            <w:sz w:val="24"/>
            <w:szCs w:val="24"/>
            <w:lang w:eastAsia="ru-RU"/>
          </w:rPr>
          <w:t>3 статьи 18.8</w:t>
        </w:r>
      </w:hyperlink>
      <w:r w:rsidRPr="004B4168">
        <w:rPr>
          <w:rFonts w:ascii="Times New Roman" w:eastAsiaTheme="minorEastAsia" w:hAnsi="Times New Roman" w:cs="Times New Roman"/>
          <w:sz w:val="24"/>
          <w:szCs w:val="24"/>
          <w:lang w:eastAsia="ru-RU"/>
        </w:rPr>
        <w:t xml:space="preserve">, </w:t>
      </w:r>
      <w:hyperlink w:anchor="Par897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97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sidRPr="004B4168">
          <w:rPr>
            <w:rFonts w:ascii="Times New Roman" w:eastAsiaTheme="minorEastAsia" w:hAnsi="Times New Roman" w:cs="Times New Roman"/>
            <w:color w:val="0000FF"/>
            <w:sz w:val="24"/>
            <w:szCs w:val="24"/>
            <w:lang w:eastAsia="ru-RU"/>
          </w:rPr>
          <w:t>2 статьи 20.1</w:t>
        </w:r>
      </w:hyperlink>
      <w:r w:rsidRPr="004B4168">
        <w:rPr>
          <w:rFonts w:ascii="Times New Roman" w:eastAsiaTheme="minorEastAsia" w:hAnsi="Times New Roman" w:cs="Times New Roman"/>
          <w:sz w:val="24"/>
          <w:szCs w:val="24"/>
          <w:lang w:eastAsia="ru-RU"/>
        </w:rPr>
        <w:t xml:space="preserve">, </w:t>
      </w:r>
      <w:hyperlink w:anchor="Par9252" w:tooltip="Статья 20.17. Нарушение пропускного режима охраняемого объекта" w:history="1">
        <w:r w:rsidRPr="004B4168">
          <w:rPr>
            <w:rFonts w:ascii="Times New Roman" w:eastAsiaTheme="minorEastAsia" w:hAnsi="Times New Roman" w:cs="Times New Roman"/>
            <w:color w:val="0000FF"/>
            <w:sz w:val="24"/>
            <w:szCs w:val="24"/>
            <w:lang w:eastAsia="ru-RU"/>
          </w:rPr>
          <w:t>статьей 20.17</w:t>
        </w:r>
      </w:hyperlink>
      <w:r w:rsidRPr="004B4168">
        <w:rPr>
          <w:rFonts w:ascii="Times New Roman" w:eastAsiaTheme="minorEastAsia" w:hAnsi="Times New Roman" w:cs="Times New Roman"/>
          <w:sz w:val="24"/>
          <w:szCs w:val="24"/>
          <w:lang w:eastAsia="ru-RU"/>
        </w:rPr>
        <w:t xml:space="preserve">, </w:t>
      </w:r>
      <w:hyperlink w:anchor="Par9279" w:tooltip="1. Потребление (распитие) алкогольной продукции в местах, запрещенных федеральным законом,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92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sidRPr="004B4168">
          <w:rPr>
            <w:rFonts w:ascii="Times New Roman" w:eastAsiaTheme="minorEastAsia" w:hAnsi="Times New Roman" w:cs="Times New Roman"/>
            <w:color w:val="0000FF"/>
            <w:sz w:val="24"/>
            <w:szCs w:val="24"/>
            <w:lang w:eastAsia="ru-RU"/>
          </w:rPr>
          <w:t>2 статьи 20.20</w:t>
        </w:r>
      </w:hyperlink>
      <w:r w:rsidRPr="004B4168">
        <w:rPr>
          <w:rFonts w:ascii="Times New Roman" w:eastAsiaTheme="minorEastAsia" w:hAnsi="Times New Roman" w:cs="Times New Roman"/>
          <w:sz w:val="24"/>
          <w:szCs w:val="24"/>
          <w:lang w:eastAsia="ru-RU"/>
        </w:rPr>
        <w:t xml:space="preserve">, </w:t>
      </w:r>
      <w:hyperlink w:anchor="Par9287" w:tooltip="Статья 20.21. Появление в общественных местах в состоянии опьянения" w:history="1">
        <w:r w:rsidRPr="004B4168">
          <w:rPr>
            <w:rFonts w:ascii="Times New Roman" w:eastAsiaTheme="minorEastAsia" w:hAnsi="Times New Roman" w:cs="Times New Roman"/>
            <w:color w:val="0000FF"/>
            <w:sz w:val="24"/>
            <w:szCs w:val="24"/>
            <w:lang w:eastAsia="ru-RU"/>
          </w:rPr>
          <w:t>статьей 20.21</w:t>
        </w:r>
      </w:hyperlink>
      <w:r w:rsidRPr="004B4168">
        <w:rPr>
          <w:rFonts w:ascii="Times New Roman" w:eastAsiaTheme="minorEastAsia" w:hAnsi="Times New Roman" w:cs="Times New Roman"/>
          <w:sz w:val="24"/>
          <w:szCs w:val="24"/>
          <w:lang w:eastAsia="ru-RU"/>
        </w:rPr>
        <w:t xml:space="preserve">, </w:t>
      </w:r>
      <w:hyperlink w:anchor="Par930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sidRPr="004B4168">
          <w:rPr>
            <w:rFonts w:ascii="Times New Roman" w:eastAsiaTheme="minorEastAsia" w:hAnsi="Times New Roman" w:cs="Times New Roman"/>
            <w:color w:val="0000FF"/>
            <w:sz w:val="24"/>
            <w:szCs w:val="24"/>
            <w:lang w:eastAsia="ru-RU"/>
          </w:rPr>
          <w:t>частью 1 статьи 20.23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04.07.2003 N 103-ФЗ, от 08.12.2003 N 161-ФЗ, от 18.07.2006 N 121-</w:t>
      </w:r>
      <w:r w:rsidRPr="004B4168">
        <w:rPr>
          <w:rFonts w:ascii="Times New Roman" w:eastAsiaTheme="minorEastAsia" w:hAnsi="Times New Roman" w:cs="Times New Roman"/>
          <w:sz w:val="24"/>
          <w:szCs w:val="24"/>
          <w:lang w:eastAsia="ru-RU"/>
        </w:rPr>
        <w:lastRenderedPageBreak/>
        <w:t>ФЗ, от 28.12.2010 N 398-ФЗ, от 07.02.2011 N 4-ФЗ, от 01.03.2012 N 18-ФЗ, от 23.07.2013 N 207-ФЗ, от 21.10.2013 N 274-ФЗ, от 21.12.2013 N 365-ФЗ, от 21.07.2014 N 227-ФЗ, от 03.07.2016 N 227-ФЗ, от 28.12.2016 N 490-ФЗ, от 29.12.2017 N 464-ФЗ, от 18.03.2019 N 28-ФЗ)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54" w:name="Par9611"/>
      <w:bookmarkEnd w:id="1754"/>
      <w:r w:rsidRPr="004B4168">
        <w:rPr>
          <w:rFonts w:ascii="Times New Roman" w:eastAsiaTheme="minorEastAsia" w:hAnsi="Times New Roman" w:cs="Times New Roman"/>
          <w:sz w:val="24"/>
          <w:szCs w:val="24"/>
          <w:lang w:eastAsia="ru-RU"/>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ar169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sidRPr="004B4168">
          <w:rPr>
            <w:rFonts w:ascii="Times New Roman" w:eastAsiaTheme="minorEastAsia" w:hAnsi="Times New Roman" w:cs="Times New Roman"/>
            <w:color w:val="0000FF"/>
            <w:sz w:val="24"/>
            <w:szCs w:val="24"/>
            <w:lang w:eastAsia="ru-RU"/>
          </w:rPr>
          <w:t>статьей 6.24</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в общественных местах), </w:t>
      </w:r>
      <w:hyperlink w:anchor="Par348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3495" w:tooltip="3. Повреждение защитных лесонасаждений, снегозащитных ограждений или других путевых объектов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w:t>
      </w:r>
      <w:hyperlink w:anchor="Par3498"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и </w:t>
      </w:r>
      <w:hyperlink w:anchor="Par3501" w:tooltip="5. Проход по железнодорожным путям в неустановленных местах -" w:history="1">
        <w:r w:rsidRPr="004B4168">
          <w:rPr>
            <w:rFonts w:ascii="Times New Roman" w:eastAsiaTheme="minorEastAsia" w:hAnsi="Times New Roman" w:cs="Times New Roman"/>
            <w:color w:val="0000FF"/>
            <w:sz w:val="24"/>
            <w:szCs w:val="24"/>
            <w:lang w:eastAsia="ru-RU"/>
          </w:rPr>
          <w:t>5 статьи 11.1</w:t>
        </w:r>
      </w:hyperlink>
      <w:r w:rsidRPr="004B4168">
        <w:rPr>
          <w:rFonts w:ascii="Times New Roman" w:eastAsiaTheme="minorEastAsia" w:hAnsi="Times New Roman" w:cs="Times New Roman"/>
          <w:sz w:val="24"/>
          <w:szCs w:val="24"/>
          <w:lang w:eastAsia="ru-RU"/>
        </w:rPr>
        <w:t xml:space="preserve">, </w:t>
      </w:r>
      <w:hyperlink w:anchor="Par3643" w:tooltip="Статья 11.9. Управление судном судоводителем или иным лицом, находящимися в состоянии опьянения" w:history="1">
        <w:r w:rsidRPr="004B4168">
          <w:rPr>
            <w:rFonts w:ascii="Times New Roman" w:eastAsiaTheme="minorEastAsia" w:hAnsi="Times New Roman" w:cs="Times New Roman"/>
            <w:color w:val="0000FF"/>
            <w:sz w:val="24"/>
            <w:szCs w:val="24"/>
            <w:lang w:eastAsia="ru-RU"/>
          </w:rPr>
          <w:t>статьями 11.9</w:t>
        </w:r>
      </w:hyperlink>
      <w:r w:rsidRPr="004B4168">
        <w:rPr>
          <w:rFonts w:ascii="Times New Roman" w:eastAsiaTheme="minorEastAsia" w:hAnsi="Times New Roman" w:cs="Times New Roman"/>
          <w:sz w:val="24"/>
          <w:szCs w:val="24"/>
          <w:lang w:eastAsia="ru-RU"/>
        </w:rPr>
        <w:t xml:space="preserve">, </w:t>
      </w:r>
      <w:hyperlink w:anchor="Par3681" w:tooltip="Статья 11.14. Нарушение правил перевозки опасных веществ, крупногабаритных или тяжеловесных грузов" w:history="1">
        <w:r w:rsidRPr="004B4168">
          <w:rPr>
            <w:rFonts w:ascii="Times New Roman" w:eastAsiaTheme="minorEastAsia" w:hAnsi="Times New Roman" w:cs="Times New Roman"/>
            <w:color w:val="0000FF"/>
            <w:sz w:val="24"/>
            <w:szCs w:val="24"/>
            <w:lang w:eastAsia="ru-RU"/>
          </w:rPr>
          <w:t>11.14</w:t>
        </w:r>
      </w:hyperlink>
      <w:r w:rsidRPr="004B4168">
        <w:rPr>
          <w:rFonts w:ascii="Times New Roman" w:eastAsiaTheme="minorEastAsia" w:hAnsi="Times New Roman" w:cs="Times New Roman"/>
          <w:sz w:val="24"/>
          <w:szCs w:val="24"/>
          <w:lang w:eastAsia="ru-RU"/>
        </w:rPr>
        <w:t xml:space="preserve">, </w:t>
      </w:r>
      <w:hyperlink w:anchor="Par372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4B4168">
          <w:rPr>
            <w:rFonts w:ascii="Times New Roman" w:eastAsiaTheme="minorEastAsia" w:hAnsi="Times New Roman" w:cs="Times New Roman"/>
            <w:color w:val="0000FF"/>
            <w:sz w:val="24"/>
            <w:szCs w:val="24"/>
            <w:lang w:eastAsia="ru-RU"/>
          </w:rPr>
          <w:t>11.15</w:t>
        </w:r>
      </w:hyperlink>
      <w:r w:rsidRPr="004B4168">
        <w:rPr>
          <w:rFonts w:ascii="Times New Roman" w:eastAsiaTheme="minorEastAsia" w:hAnsi="Times New Roman" w:cs="Times New Roman"/>
          <w:sz w:val="24"/>
          <w:szCs w:val="24"/>
          <w:lang w:eastAsia="ru-RU"/>
        </w:rPr>
        <w:t xml:space="preserve">, </w:t>
      </w:r>
      <w:hyperlink w:anchor="Par373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1 статьи 11.15.1</w:t>
        </w:r>
      </w:hyperlink>
      <w:r w:rsidRPr="004B4168">
        <w:rPr>
          <w:rFonts w:ascii="Times New Roman" w:eastAsiaTheme="minorEastAsia" w:hAnsi="Times New Roman" w:cs="Times New Roman"/>
          <w:sz w:val="24"/>
          <w:szCs w:val="24"/>
          <w:lang w:eastAsia="ru-RU"/>
        </w:rPr>
        <w:t xml:space="preserve"> (в части неисполнения гражданами требований по соблюдению транспортной безопасности), </w:t>
      </w:r>
      <w:hyperlink w:anchor="Par376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3771"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sidRPr="004B4168">
          <w:rPr>
            <w:rFonts w:ascii="Times New Roman" w:eastAsiaTheme="minorEastAsia" w:hAnsi="Times New Roman" w:cs="Times New Roman"/>
            <w:color w:val="0000FF"/>
            <w:sz w:val="24"/>
            <w:szCs w:val="24"/>
            <w:lang w:eastAsia="ru-RU"/>
          </w:rPr>
          <w:t>2 статьи 11.17</w:t>
        </w:r>
      </w:hyperlink>
      <w:r w:rsidRPr="004B4168">
        <w:rPr>
          <w:rFonts w:ascii="Times New Roman" w:eastAsiaTheme="minorEastAsia" w:hAnsi="Times New Roman" w:cs="Times New Roman"/>
          <w:sz w:val="24"/>
          <w:szCs w:val="24"/>
          <w:lang w:eastAsia="ru-RU"/>
        </w:rPr>
        <w:t xml:space="preserve">, </w:t>
      </w:r>
      <w:hyperlink w:anchor="Par5004" w:tooltip="Статья 13.24. Повреждение телефонов-автоматов" w:history="1">
        <w:r w:rsidRPr="004B4168">
          <w:rPr>
            <w:rFonts w:ascii="Times New Roman" w:eastAsiaTheme="minorEastAsia" w:hAnsi="Times New Roman" w:cs="Times New Roman"/>
            <w:color w:val="0000FF"/>
            <w:sz w:val="24"/>
            <w:szCs w:val="24"/>
            <w:lang w:eastAsia="ru-RU"/>
          </w:rPr>
          <w:t>статьей 13.24</w:t>
        </w:r>
      </w:hyperlink>
      <w:r w:rsidRPr="004B4168">
        <w:rPr>
          <w:rFonts w:ascii="Times New Roman" w:eastAsiaTheme="minorEastAsia" w:hAnsi="Times New Roman" w:cs="Times New Roman"/>
          <w:sz w:val="24"/>
          <w:szCs w:val="24"/>
          <w:lang w:eastAsia="ru-RU"/>
        </w:rPr>
        <w:t xml:space="preserve">, </w:t>
      </w:r>
      <w:hyperlink w:anchor="Par637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sidRPr="004B4168">
          <w:rPr>
            <w:rFonts w:ascii="Times New Roman" w:eastAsiaTheme="minorEastAsia" w:hAnsi="Times New Roman" w:cs="Times New Roman"/>
            <w:color w:val="0000FF"/>
            <w:sz w:val="24"/>
            <w:szCs w:val="24"/>
            <w:lang w:eastAsia="ru-RU"/>
          </w:rPr>
          <w:t>частью 2 статьи 14.53</w:t>
        </w:r>
      </w:hyperlink>
      <w:r w:rsidRPr="004B4168">
        <w:rPr>
          <w:rFonts w:ascii="Times New Roman" w:eastAsiaTheme="minorEastAsia" w:hAnsi="Times New Roman" w:cs="Times New Roman"/>
          <w:sz w:val="24"/>
          <w:szCs w:val="24"/>
          <w:lang w:eastAsia="ru-RU"/>
        </w:rPr>
        <w:t xml:space="preserve">, </w:t>
      </w:r>
      <w:hyperlink w:anchor="Par897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97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sidRPr="004B4168">
          <w:rPr>
            <w:rFonts w:ascii="Times New Roman" w:eastAsiaTheme="minorEastAsia" w:hAnsi="Times New Roman" w:cs="Times New Roman"/>
            <w:color w:val="0000FF"/>
            <w:sz w:val="24"/>
            <w:szCs w:val="24"/>
            <w:lang w:eastAsia="ru-RU"/>
          </w:rPr>
          <w:t>2 статьи 20.1</w:t>
        </w:r>
      </w:hyperlink>
      <w:r w:rsidRPr="004B4168">
        <w:rPr>
          <w:rFonts w:ascii="Times New Roman" w:eastAsiaTheme="minorEastAsia" w:hAnsi="Times New Roman" w:cs="Times New Roman"/>
          <w:sz w:val="24"/>
          <w:szCs w:val="24"/>
          <w:lang w:eastAsia="ru-RU"/>
        </w:rPr>
        <w:t xml:space="preserve">, </w:t>
      </w:r>
      <w:hyperlink w:anchor="Par9279" w:tooltip="1. Потребление (распитие) алкогольной продукции в местах, запрещенных федеральным законом, -" w:history="1">
        <w:r w:rsidRPr="004B4168">
          <w:rPr>
            <w:rFonts w:ascii="Times New Roman" w:eastAsiaTheme="minorEastAsia" w:hAnsi="Times New Roman" w:cs="Times New Roman"/>
            <w:color w:val="0000FF"/>
            <w:sz w:val="24"/>
            <w:szCs w:val="24"/>
            <w:lang w:eastAsia="ru-RU"/>
          </w:rPr>
          <w:t>частью 1 статьи 20.20</w:t>
        </w:r>
      </w:hyperlink>
      <w:r w:rsidRPr="004B4168">
        <w:rPr>
          <w:rFonts w:ascii="Times New Roman" w:eastAsiaTheme="minorEastAsia" w:hAnsi="Times New Roman" w:cs="Times New Roman"/>
          <w:sz w:val="24"/>
          <w:szCs w:val="24"/>
          <w:lang w:eastAsia="ru-RU"/>
        </w:rPr>
        <w:t xml:space="preserve">, </w:t>
      </w:r>
      <w:hyperlink w:anchor="Par9287" w:tooltip="Статья 20.21. Появление в общественных местах в состоянии опьянения" w:history="1">
        <w:r w:rsidRPr="004B4168">
          <w:rPr>
            <w:rFonts w:ascii="Times New Roman" w:eastAsiaTheme="minorEastAsia" w:hAnsi="Times New Roman" w:cs="Times New Roman"/>
            <w:color w:val="0000FF"/>
            <w:sz w:val="24"/>
            <w:szCs w:val="24"/>
            <w:lang w:eastAsia="ru-RU"/>
          </w:rPr>
          <w:t>статьей 20.21</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07.02.2011 N 4-ФЗ, от 01.03.2012 N 18-ФЗ, от 21.10.2013 N 274-ФЗ, от 21.12.2013 N 365-ФЗ, от 14.12.2015 N 378-ФЗ, от 29.12.2017 N 464-ФЗ, от 18.03.2019 N 28-ФЗ)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ar169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sidRPr="004B4168">
          <w:rPr>
            <w:rFonts w:ascii="Times New Roman" w:eastAsiaTheme="minorEastAsia" w:hAnsi="Times New Roman" w:cs="Times New Roman"/>
            <w:color w:val="0000FF"/>
            <w:sz w:val="24"/>
            <w:szCs w:val="24"/>
            <w:lang w:eastAsia="ru-RU"/>
          </w:rPr>
          <w:t>статьей 6.24</w:t>
        </w:r>
      </w:hyperlink>
      <w:r w:rsidRPr="004B4168">
        <w:rPr>
          <w:rFonts w:ascii="Times New Roman" w:eastAsiaTheme="minorEastAsia" w:hAnsi="Times New Roman" w:cs="Times New Roman"/>
          <w:sz w:val="24"/>
          <w:szCs w:val="24"/>
          <w:lang w:eastAsia="ru-RU"/>
        </w:rPr>
        <w:t xml:space="preserve"> (за совершение нарушений на железнодорожном транспорте), </w:t>
      </w:r>
      <w:hyperlink w:anchor="Par348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3495" w:tooltip="3. Повреждение защитных лесонасаждений, снегозащитных ограждений или других путевых объектов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w:t>
      </w:r>
      <w:hyperlink w:anchor="Par3498"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и </w:t>
      </w:r>
      <w:hyperlink w:anchor="Par3501" w:tooltip="5. Проход по железнодорожным путям в неустановленных местах -" w:history="1">
        <w:r w:rsidRPr="004B4168">
          <w:rPr>
            <w:rFonts w:ascii="Times New Roman" w:eastAsiaTheme="minorEastAsia" w:hAnsi="Times New Roman" w:cs="Times New Roman"/>
            <w:color w:val="0000FF"/>
            <w:sz w:val="24"/>
            <w:szCs w:val="24"/>
            <w:lang w:eastAsia="ru-RU"/>
          </w:rPr>
          <w:t>5 статьи 11.1</w:t>
        </w:r>
      </w:hyperlink>
      <w:r w:rsidRPr="004B4168">
        <w:rPr>
          <w:rFonts w:ascii="Times New Roman" w:eastAsiaTheme="minorEastAsia" w:hAnsi="Times New Roman" w:cs="Times New Roman"/>
          <w:sz w:val="24"/>
          <w:szCs w:val="24"/>
          <w:lang w:eastAsia="ru-RU"/>
        </w:rPr>
        <w:t xml:space="preserve">, </w:t>
      </w:r>
      <w:hyperlink w:anchor="Par3681" w:tooltip="Статья 11.14. Нарушение правил перевозки опасных веществ, крупногабаритных или тяжеловесных грузов" w:history="1">
        <w:r w:rsidRPr="004B4168">
          <w:rPr>
            <w:rFonts w:ascii="Times New Roman" w:eastAsiaTheme="minorEastAsia" w:hAnsi="Times New Roman" w:cs="Times New Roman"/>
            <w:color w:val="0000FF"/>
            <w:sz w:val="24"/>
            <w:szCs w:val="24"/>
            <w:lang w:eastAsia="ru-RU"/>
          </w:rPr>
          <w:t>статьями 11.14</w:t>
        </w:r>
      </w:hyperlink>
      <w:r w:rsidRPr="004B4168">
        <w:rPr>
          <w:rFonts w:ascii="Times New Roman" w:eastAsiaTheme="minorEastAsia" w:hAnsi="Times New Roman" w:cs="Times New Roman"/>
          <w:sz w:val="24"/>
          <w:szCs w:val="24"/>
          <w:lang w:eastAsia="ru-RU"/>
        </w:rPr>
        <w:t xml:space="preserve">, </w:t>
      </w:r>
      <w:hyperlink w:anchor="Par372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4B4168">
          <w:rPr>
            <w:rFonts w:ascii="Times New Roman" w:eastAsiaTheme="minorEastAsia" w:hAnsi="Times New Roman" w:cs="Times New Roman"/>
            <w:color w:val="0000FF"/>
            <w:sz w:val="24"/>
            <w:szCs w:val="24"/>
            <w:lang w:eastAsia="ru-RU"/>
          </w:rPr>
          <w:t>11.15</w:t>
        </w:r>
      </w:hyperlink>
      <w:r w:rsidRPr="004B4168">
        <w:rPr>
          <w:rFonts w:ascii="Times New Roman" w:eastAsiaTheme="minorEastAsia" w:hAnsi="Times New Roman" w:cs="Times New Roman"/>
          <w:sz w:val="24"/>
          <w:szCs w:val="24"/>
          <w:lang w:eastAsia="ru-RU"/>
        </w:rPr>
        <w:t xml:space="preserve">, </w:t>
      </w:r>
      <w:hyperlink w:anchor="Par3768"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3771"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sidRPr="004B4168">
          <w:rPr>
            <w:rFonts w:ascii="Times New Roman" w:eastAsiaTheme="minorEastAsia" w:hAnsi="Times New Roman" w:cs="Times New Roman"/>
            <w:color w:val="0000FF"/>
            <w:sz w:val="24"/>
            <w:szCs w:val="24"/>
            <w:lang w:eastAsia="ru-RU"/>
          </w:rPr>
          <w:t>2 статьи 11.17</w:t>
        </w:r>
      </w:hyperlink>
      <w:r w:rsidRPr="004B4168">
        <w:rPr>
          <w:rFonts w:ascii="Times New Roman" w:eastAsiaTheme="minorEastAsia" w:hAnsi="Times New Roman" w:cs="Times New Roman"/>
          <w:sz w:val="24"/>
          <w:szCs w:val="24"/>
          <w:lang w:eastAsia="ru-RU"/>
        </w:rPr>
        <w:t xml:space="preserve"> (за совершение нарушений на железнодорожном транспорте), </w:t>
      </w:r>
      <w:hyperlink w:anchor="Par637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sidRPr="004B4168">
          <w:rPr>
            <w:rFonts w:ascii="Times New Roman" w:eastAsiaTheme="minorEastAsia" w:hAnsi="Times New Roman" w:cs="Times New Roman"/>
            <w:color w:val="0000FF"/>
            <w:sz w:val="24"/>
            <w:szCs w:val="24"/>
            <w:lang w:eastAsia="ru-RU"/>
          </w:rPr>
          <w:t>частью 2 статьи 14.53</w:t>
        </w:r>
      </w:hyperlink>
      <w:r w:rsidRPr="004B4168">
        <w:rPr>
          <w:rFonts w:ascii="Times New Roman" w:eastAsiaTheme="minorEastAsia" w:hAnsi="Times New Roman" w:cs="Times New Roman"/>
          <w:sz w:val="24"/>
          <w:szCs w:val="24"/>
          <w:lang w:eastAsia="ru-RU"/>
        </w:rPr>
        <w:t xml:space="preserve"> (за совершение нарушений на железнодорожном транспорте)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07.02.2011 N 4-ФЗ, от 21.10.2013 N 274-ФЗ)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ar272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статьями 8.22</w:t>
        </w:r>
      </w:hyperlink>
      <w:r w:rsidRPr="004B4168">
        <w:rPr>
          <w:rFonts w:ascii="Times New Roman" w:eastAsiaTheme="minorEastAsia" w:hAnsi="Times New Roman" w:cs="Times New Roman"/>
          <w:sz w:val="24"/>
          <w:szCs w:val="24"/>
          <w:lang w:eastAsia="ru-RU"/>
        </w:rPr>
        <w:t xml:space="preserve">, </w:t>
      </w:r>
      <w:hyperlink w:anchor="Par273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8.23</w:t>
        </w:r>
      </w:hyperlink>
      <w:r w:rsidRPr="004B4168">
        <w:rPr>
          <w:rFonts w:ascii="Times New Roman" w:eastAsiaTheme="minorEastAsia" w:hAnsi="Times New Roman" w:cs="Times New Roman"/>
          <w:sz w:val="24"/>
          <w:szCs w:val="24"/>
          <w:lang w:eastAsia="ru-RU"/>
        </w:rPr>
        <w:t xml:space="preserve">, </w:t>
      </w:r>
      <w:hyperlink w:anchor="Par384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sidRPr="004B4168">
          <w:rPr>
            <w:rFonts w:ascii="Times New Roman" w:eastAsiaTheme="minorEastAsia" w:hAnsi="Times New Roman" w:cs="Times New Roman"/>
            <w:color w:val="0000FF"/>
            <w:sz w:val="24"/>
            <w:szCs w:val="24"/>
            <w:lang w:eastAsia="ru-RU"/>
          </w:rPr>
          <w:t>11.23</w:t>
        </w:r>
      </w:hyperlink>
      <w:r w:rsidRPr="004B4168">
        <w:rPr>
          <w:rFonts w:ascii="Times New Roman" w:eastAsiaTheme="minorEastAsia" w:hAnsi="Times New Roman" w:cs="Times New Roman"/>
          <w:sz w:val="24"/>
          <w:szCs w:val="24"/>
          <w:lang w:eastAsia="ru-RU"/>
        </w:rPr>
        <w:t xml:space="preserve">, </w:t>
      </w:r>
      <w:hyperlink w:anchor="Par3946"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sidRPr="004B4168">
          <w:rPr>
            <w:rFonts w:ascii="Times New Roman" w:eastAsiaTheme="minorEastAsia" w:hAnsi="Times New Roman" w:cs="Times New Roman"/>
            <w:color w:val="0000FF"/>
            <w:sz w:val="24"/>
            <w:szCs w:val="24"/>
            <w:lang w:eastAsia="ru-RU"/>
          </w:rPr>
          <w:t>12.1</w:t>
        </w:r>
      </w:hyperlink>
      <w:r w:rsidRPr="004B4168">
        <w:rPr>
          <w:rFonts w:ascii="Times New Roman" w:eastAsiaTheme="minorEastAsia" w:hAnsi="Times New Roman" w:cs="Times New Roman"/>
          <w:sz w:val="24"/>
          <w:szCs w:val="24"/>
          <w:lang w:eastAsia="ru-RU"/>
        </w:rPr>
        <w:t xml:space="preserve">, </w:t>
      </w:r>
      <w:hyperlink w:anchor="Par39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3975" w:tooltip="3. Установка на транспортном средстве заведомо подложных государственных регистрационных знаков -" w:history="1">
        <w:r w:rsidRPr="004B4168">
          <w:rPr>
            <w:rFonts w:ascii="Times New Roman" w:eastAsiaTheme="minorEastAsia" w:hAnsi="Times New Roman" w:cs="Times New Roman"/>
            <w:color w:val="0000FF"/>
            <w:sz w:val="24"/>
            <w:szCs w:val="24"/>
            <w:lang w:eastAsia="ru-RU"/>
          </w:rPr>
          <w:t>3 статьи 12.2</w:t>
        </w:r>
      </w:hyperlink>
      <w:r w:rsidRPr="004B4168">
        <w:rPr>
          <w:rFonts w:ascii="Times New Roman" w:eastAsiaTheme="minorEastAsia" w:hAnsi="Times New Roman" w:cs="Times New Roman"/>
          <w:sz w:val="24"/>
          <w:szCs w:val="24"/>
          <w:lang w:eastAsia="ru-RU"/>
        </w:rPr>
        <w:t xml:space="preserve">, </w:t>
      </w:r>
      <w:hyperlink w:anchor="Par398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399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w:t>
      </w:r>
      <w:hyperlink w:anchor="Par3999" w:tooltip="3. Передача управления транспортным средством лицу, не имеющему при себе документов на право управления им, -" w:history="1">
        <w:r w:rsidRPr="004B4168">
          <w:rPr>
            <w:rFonts w:ascii="Times New Roman" w:eastAsiaTheme="minorEastAsia" w:hAnsi="Times New Roman" w:cs="Times New Roman"/>
            <w:color w:val="0000FF"/>
            <w:sz w:val="24"/>
            <w:szCs w:val="24"/>
            <w:lang w:eastAsia="ru-RU"/>
          </w:rPr>
          <w:t>3 статьи 12.3</w:t>
        </w:r>
      </w:hyperlink>
      <w:r w:rsidRPr="004B4168">
        <w:rPr>
          <w:rFonts w:ascii="Times New Roman" w:eastAsiaTheme="minorEastAsia" w:hAnsi="Times New Roman" w:cs="Times New Roman"/>
          <w:sz w:val="24"/>
          <w:szCs w:val="24"/>
          <w:lang w:eastAsia="ru-RU"/>
        </w:rPr>
        <w:t xml:space="preserve">, </w:t>
      </w:r>
      <w:hyperlink w:anchor="Par4015"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sidRPr="004B4168">
          <w:rPr>
            <w:rFonts w:ascii="Times New Roman" w:eastAsiaTheme="minorEastAsia" w:hAnsi="Times New Roman" w:cs="Times New Roman"/>
            <w:color w:val="0000FF"/>
            <w:sz w:val="24"/>
            <w:szCs w:val="24"/>
            <w:lang w:eastAsia="ru-RU"/>
          </w:rPr>
          <w:t>частью 3 статьи 12.4</w:t>
        </w:r>
      </w:hyperlink>
      <w:r w:rsidRPr="004B4168">
        <w:rPr>
          <w:rFonts w:ascii="Times New Roman" w:eastAsiaTheme="minorEastAsia" w:hAnsi="Times New Roman" w:cs="Times New Roman"/>
          <w:sz w:val="24"/>
          <w:szCs w:val="24"/>
          <w:lang w:eastAsia="ru-RU"/>
        </w:rPr>
        <w:t xml:space="preserve"> (за исключением случаев незаконного нанесения цветографической схемы легкового такси), </w:t>
      </w:r>
      <w:hyperlink w:anchor="Par402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1.1, </w:t>
      </w:r>
      <w:hyperlink w:anchor="Par403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 </w:t>
      </w:r>
      <w:hyperlink w:anchor="Par404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sidRPr="004B4168">
          <w:rPr>
            <w:rFonts w:ascii="Times New Roman" w:eastAsiaTheme="minorEastAsia" w:hAnsi="Times New Roman" w:cs="Times New Roman"/>
            <w:color w:val="0000FF"/>
            <w:sz w:val="24"/>
            <w:szCs w:val="24"/>
            <w:lang w:eastAsia="ru-RU"/>
          </w:rPr>
          <w:t>3.1 статьи 12.5</w:t>
        </w:r>
      </w:hyperlink>
      <w:r w:rsidRPr="004B4168">
        <w:rPr>
          <w:rFonts w:ascii="Times New Roman" w:eastAsiaTheme="minorEastAsia" w:hAnsi="Times New Roman" w:cs="Times New Roman"/>
          <w:sz w:val="24"/>
          <w:szCs w:val="24"/>
          <w:lang w:eastAsia="ru-RU"/>
        </w:rPr>
        <w:t xml:space="preserve">, </w:t>
      </w:r>
      <w:hyperlink w:anchor="Par4062" w:tooltip="Статья 12.6. Нарушение правил применения ремней безопасности или мотошлемов" w:history="1">
        <w:r w:rsidRPr="004B4168">
          <w:rPr>
            <w:rFonts w:ascii="Times New Roman" w:eastAsiaTheme="minorEastAsia" w:hAnsi="Times New Roman" w:cs="Times New Roman"/>
            <w:color w:val="0000FF"/>
            <w:sz w:val="24"/>
            <w:szCs w:val="24"/>
            <w:lang w:eastAsia="ru-RU"/>
          </w:rPr>
          <w:t>статьей 12.6</w:t>
        </w:r>
      </w:hyperlink>
      <w:r w:rsidRPr="004B4168">
        <w:rPr>
          <w:rFonts w:ascii="Times New Roman" w:eastAsiaTheme="minorEastAsia" w:hAnsi="Times New Roman" w:cs="Times New Roman"/>
          <w:sz w:val="24"/>
          <w:szCs w:val="24"/>
          <w:lang w:eastAsia="ru-RU"/>
        </w:rPr>
        <w:t xml:space="preserve">, </w:t>
      </w:r>
      <w:hyperlink w:anchor="Par4073" w:tooltip="1. Управление транспортным средством водителем, не имеющим права управления транспортным средством (за исключением учебной езды),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408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sidRPr="004B4168">
          <w:rPr>
            <w:rFonts w:ascii="Times New Roman" w:eastAsiaTheme="minorEastAsia" w:hAnsi="Times New Roman" w:cs="Times New Roman"/>
            <w:color w:val="0000FF"/>
            <w:sz w:val="24"/>
            <w:szCs w:val="24"/>
            <w:lang w:eastAsia="ru-RU"/>
          </w:rPr>
          <w:t>3 статьи 12.7</w:t>
        </w:r>
      </w:hyperlink>
      <w:r w:rsidRPr="004B4168">
        <w:rPr>
          <w:rFonts w:ascii="Times New Roman" w:eastAsiaTheme="minorEastAsia" w:hAnsi="Times New Roman" w:cs="Times New Roman"/>
          <w:sz w:val="24"/>
          <w:szCs w:val="24"/>
          <w:lang w:eastAsia="ru-RU"/>
        </w:rPr>
        <w:t xml:space="preserve">, </w:t>
      </w:r>
      <w:hyperlink w:anchor="Par4104" w:tooltip="2. Превышение установленной скорости движения транспортного средства на величину более 20, но не более 40 километров в час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 </w:t>
      </w:r>
      <w:hyperlink w:anchor="Par4119" w:tooltip="6. Повторное совершение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и </w:t>
      </w:r>
      <w:hyperlink w:anchor="Par4122" w:tooltip="7. Повторное совершение административного правонарушения, предусмотренного частями 4 и 5 настоящей статьи, -" w:history="1">
        <w:r w:rsidRPr="004B4168">
          <w:rPr>
            <w:rFonts w:ascii="Times New Roman" w:eastAsiaTheme="minorEastAsia" w:hAnsi="Times New Roman" w:cs="Times New Roman"/>
            <w:color w:val="0000FF"/>
            <w:sz w:val="24"/>
            <w:szCs w:val="24"/>
            <w:lang w:eastAsia="ru-RU"/>
          </w:rPr>
          <w:t>частью 7</w:t>
        </w:r>
      </w:hyperlink>
      <w:r w:rsidRPr="004B4168">
        <w:rPr>
          <w:rFonts w:ascii="Times New Roman" w:eastAsiaTheme="minorEastAsia" w:hAnsi="Times New Roman" w:cs="Times New Roman"/>
          <w:sz w:val="24"/>
          <w:szCs w:val="24"/>
          <w:lang w:eastAsia="ru-RU"/>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ar4128"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4132" w:tooltip="2. Нарушение правил проезда через железнодорожные переезды, за исключением случаев, предусмотренных частью 1 настоящей статьи, -" w:history="1">
        <w:r w:rsidRPr="004B4168">
          <w:rPr>
            <w:rFonts w:ascii="Times New Roman" w:eastAsiaTheme="minorEastAsia" w:hAnsi="Times New Roman" w:cs="Times New Roman"/>
            <w:color w:val="0000FF"/>
            <w:sz w:val="24"/>
            <w:szCs w:val="24"/>
            <w:lang w:eastAsia="ru-RU"/>
          </w:rPr>
          <w:t>2 статьи 12.10</w:t>
        </w:r>
      </w:hyperlink>
      <w:r w:rsidRPr="004B4168">
        <w:rPr>
          <w:rFonts w:ascii="Times New Roman" w:eastAsiaTheme="minorEastAsia" w:hAnsi="Times New Roman" w:cs="Times New Roman"/>
          <w:sz w:val="24"/>
          <w:szCs w:val="24"/>
          <w:lang w:eastAsia="ru-RU"/>
        </w:rPr>
        <w:t xml:space="preserve">, </w:t>
      </w:r>
      <w:hyperlink w:anchor="Par4139" w:tooltip="Статья 12.11. Нарушение правил движения по автомагистрали" w:history="1">
        <w:r w:rsidRPr="004B4168">
          <w:rPr>
            <w:rFonts w:ascii="Times New Roman" w:eastAsiaTheme="minorEastAsia" w:hAnsi="Times New Roman" w:cs="Times New Roman"/>
            <w:color w:val="0000FF"/>
            <w:sz w:val="24"/>
            <w:szCs w:val="24"/>
            <w:lang w:eastAsia="ru-RU"/>
          </w:rPr>
          <w:t>статьями 12.11</w:t>
        </w:r>
      </w:hyperlink>
      <w:r w:rsidRPr="004B4168">
        <w:rPr>
          <w:rFonts w:ascii="Times New Roman" w:eastAsiaTheme="minorEastAsia" w:hAnsi="Times New Roman" w:cs="Times New Roman"/>
          <w:sz w:val="24"/>
          <w:szCs w:val="24"/>
          <w:lang w:eastAsia="ru-RU"/>
        </w:rPr>
        <w:t xml:space="preserve"> - </w:t>
      </w:r>
      <w:hyperlink w:anchor="Par4171" w:tooltip="Статья 12.14. Нарушение правил маневрирования" w:history="1">
        <w:r w:rsidRPr="004B4168">
          <w:rPr>
            <w:rFonts w:ascii="Times New Roman" w:eastAsiaTheme="minorEastAsia" w:hAnsi="Times New Roman" w:cs="Times New Roman"/>
            <w:color w:val="0000FF"/>
            <w:sz w:val="24"/>
            <w:szCs w:val="24"/>
            <w:lang w:eastAsia="ru-RU"/>
          </w:rPr>
          <w:t>12.14</w:t>
        </w:r>
      </w:hyperlink>
      <w:r w:rsidRPr="004B4168">
        <w:rPr>
          <w:rFonts w:ascii="Times New Roman" w:eastAsiaTheme="minorEastAsia" w:hAnsi="Times New Roman" w:cs="Times New Roman"/>
          <w:sz w:val="24"/>
          <w:szCs w:val="24"/>
          <w:lang w:eastAsia="ru-RU"/>
        </w:rPr>
        <w:t xml:space="preserve">, </w:t>
      </w:r>
      <w:hyperlink w:anchor="Par419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4203"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w:t>
      </w:r>
      <w:hyperlink w:anchor="Par4207" w:tooltip="5. Повторное совершение административного правонарушения, предусмотренного частью 4 настоящей статьи, -" w:history="1">
        <w:r w:rsidRPr="004B4168">
          <w:rPr>
            <w:rFonts w:ascii="Times New Roman" w:eastAsiaTheme="minorEastAsia" w:hAnsi="Times New Roman" w:cs="Times New Roman"/>
            <w:color w:val="0000FF"/>
            <w:sz w:val="24"/>
            <w:szCs w:val="24"/>
            <w:lang w:eastAsia="ru-RU"/>
          </w:rPr>
          <w:t>частью 5</w:t>
        </w:r>
      </w:hyperlink>
      <w:r w:rsidRPr="004B4168">
        <w:rPr>
          <w:rFonts w:ascii="Times New Roman" w:eastAsiaTheme="minorEastAsia" w:hAnsi="Times New Roman" w:cs="Times New Roman"/>
          <w:sz w:val="24"/>
          <w:szCs w:val="24"/>
          <w:lang w:eastAsia="ru-RU"/>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ar4214"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4220" w:tooltip="3. Движение во встречном направлении по дороге с односторонним движением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w:t>
      </w:r>
      <w:hyperlink w:anchor="Par4222" w:tooltip="3.1. Повторное совершение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частью 3.1</w:t>
        </w:r>
      </w:hyperlink>
      <w:r w:rsidRPr="004B4168">
        <w:rPr>
          <w:rFonts w:ascii="Times New Roman" w:eastAsiaTheme="minorEastAsia" w:hAnsi="Times New Roman" w:cs="Times New Roman"/>
          <w:sz w:val="24"/>
          <w:szCs w:val="24"/>
          <w:lang w:eastAsia="ru-RU"/>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22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sidRPr="004B4168">
          <w:rPr>
            <w:rFonts w:ascii="Times New Roman" w:eastAsiaTheme="minorEastAsia" w:hAnsi="Times New Roman" w:cs="Times New Roman"/>
            <w:color w:val="0000FF"/>
            <w:sz w:val="24"/>
            <w:szCs w:val="24"/>
            <w:lang w:eastAsia="ru-RU"/>
          </w:rPr>
          <w:t>частью 4</w:t>
        </w:r>
      </w:hyperlink>
      <w:r w:rsidRPr="004B4168">
        <w:rPr>
          <w:rFonts w:ascii="Times New Roman" w:eastAsiaTheme="minorEastAsia" w:hAnsi="Times New Roman" w:cs="Times New Roman"/>
          <w:sz w:val="24"/>
          <w:szCs w:val="24"/>
          <w:lang w:eastAsia="ru-RU"/>
        </w:rPr>
        <w:t xml:space="preserve">, </w:t>
      </w:r>
      <w:hyperlink w:anchor="Par4230" w:tooltip="5. Нарушение, предусмотренное частью 4 настоящей статьи, совершенное в городе федерального значения Москве или Санкт-Петербурге, -" w:history="1">
        <w:r w:rsidRPr="004B4168">
          <w:rPr>
            <w:rFonts w:ascii="Times New Roman" w:eastAsiaTheme="minorEastAsia" w:hAnsi="Times New Roman" w:cs="Times New Roman"/>
            <w:color w:val="0000FF"/>
            <w:sz w:val="24"/>
            <w:szCs w:val="24"/>
            <w:lang w:eastAsia="ru-RU"/>
          </w:rPr>
          <w:t>частью 5</w:t>
        </w:r>
      </w:hyperlink>
      <w:r w:rsidRPr="004B4168">
        <w:rPr>
          <w:rFonts w:ascii="Times New Roman" w:eastAsiaTheme="minorEastAsia" w:hAnsi="Times New Roman" w:cs="Times New Roman"/>
          <w:sz w:val="24"/>
          <w:szCs w:val="24"/>
          <w:lang w:eastAsia="ru-RU"/>
        </w:rPr>
        <w:t xml:space="preserve"> (за исключением случаев, когда эти полномочия переданы в соответствии с </w:t>
      </w:r>
      <w:hyperlink w:anchor="Par10491"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sidRPr="004B4168">
          <w:rPr>
            <w:rFonts w:ascii="Times New Roman" w:eastAsiaTheme="minorEastAsia" w:hAnsi="Times New Roman" w:cs="Times New Roman"/>
            <w:color w:val="0000FF"/>
            <w:sz w:val="24"/>
            <w:szCs w:val="24"/>
            <w:lang w:eastAsia="ru-RU"/>
          </w:rPr>
          <w:t>частью 1 статьи 23.79</w:t>
        </w:r>
      </w:hyperlink>
      <w:r w:rsidRPr="004B4168">
        <w:rPr>
          <w:rFonts w:ascii="Times New Roman" w:eastAsiaTheme="minorEastAsia" w:hAnsi="Times New Roman" w:cs="Times New Roman"/>
          <w:sz w:val="24"/>
          <w:szCs w:val="24"/>
          <w:lang w:eastAsia="ru-RU"/>
        </w:rPr>
        <w:t xml:space="preserve"> настоящего Кодекса), </w:t>
      </w:r>
      <w:hyperlink w:anchor="Par423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sidRPr="004B4168">
          <w:rPr>
            <w:rFonts w:ascii="Times New Roman" w:eastAsiaTheme="minorEastAsia" w:hAnsi="Times New Roman" w:cs="Times New Roman"/>
            <w:color w:val="0000FF"/>
            <w:sz w:val="24"/>
            <w:szCs w:val="24"/>
            <w:lang w:eastAsia="ru-RU"/>
          </w:rPr>
          <w:t>частями 6</w:t>
        </w:r>
      </w:hyperlink>
      <w:r w:rsidRPr="004B4168">
        <w:rPr>
          <w:rFonts w:ascii="Times New Roman" w:eastAsiaTheme="minorEastAsia" w:hAnsi="Times New Roman" w:cs="Times New Roman"/>
          <w:sz w:val="24"/>
          <w:szCs w:val="24"/>
          <w:lang w:eastAsia="ru-RU"/>
        </w:rPr>
        <w:t xml:space="preserve"> и </w:t>
      </w:r>
      <w:hyperlink w:anchor="Par4237" w:tooltip="7. Нарушение, предусмотренное частью 6 настоящей статьи и совершенное в городе федерального значения Москве или Санкт-Петербурге, -" w:history="1">
        <w:r w:rsidRPr="004B4168">
          <w:rPr>
            <w:rFonts w:ascii="Times New Roman" w:eastAsiaTheme="minorEastAsia" w:hAnsi="Times New Roman" w:cs="Times New Roman"/>
            <w:color w:val="0000FF"/>
            <w:sz w:val="24"/>
            <w:szCs w:val="24"/>
            <w:lang w:eastAsia="ru-RU"/>
          </w:rPr>
          <w:t>7 статьи 12.16</w:t>
        </w:r>
      </w:hyperlink>
      <w:r w:rsidRPr="004B4168">
        <w:rPr>
          <w:rFonts w:ascii="Times New Roman" w:eastAsiaTheme="minorEastAsia" w:hAnsi="Times New Roman" w:cs="Times New Roman"/>
          <w:sz w:val="24"/>
          <w:szCs w:val="24"/>
          <w:lang w:eastAsia="ru-RU"/>
        </w:rPr>
        <w:t xml:space="preserve">, </w:t>
      </w:r>
      <w:hyperlink w:anchor="Par4241"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sidRPr="004B4168">
          <w:rPr>
            <w:rFonts w:ascii="Times New Roman" w:eastAsiaTheme="minorEastAsia" w:hAnsi="Times New Roman" w:cs="Times New Roman"/>
            <w:color w:val="0000FF"/>
            <w:sz w:val="24"/>
            <w:szCs w:val="24"/>
            <w:lang w:eastAsia="ru-RU"/>
          </w:rPr>
          <w:t>статьями 12.17</w:t>
        </w:r>
      </w:hyperlink>
      <w:r w:rsidRPr="004B4168">
        <w:rPr>
          <w:rFonts w:ascii="Times New Roman" w:eastAsiaTheme="minorEastAsia" w:hAnsi="Times New Roman" w:cs="Times New Roman"/>
          <w:sz w:val="24"/>
          <w:szCs w:val="24"/>
          <w:lang w:eastAsia="ru-RU"/>
        </w:rPr>
        <w:t xml:space="preserve"> - </w:t>
      </w:r>
      <w:hyperlink w:anchor="Par4348" w:tooltip="Статья 12.21.2. Нарушение правил перевозки опасных грузов" w:history="1">
        <w:r w:rsidRPr="004B4168">
          <w:rPr>
            <w:rFonts w:ascii="Times New Roman" w:eastAsiaTheme="minorEastAsia" w:hAnsi="Times New Roman" w:cs="Times New Roman"/>
            <w:color w:val="0000FF"/>
            <w:sz w:val="24"/>
            <w:szCs w:val="24"/>
            <w:lang w:eastAsia="ru-RU"/>
          </w:rPr>
          <w:t>12.21.2</w:t>
        </w:r>
      </w:hyperlink>
      <w:r w:rsidRPr="004B4168">
        <w:rPr>
          <w:rFonts w:ascii="Times New Roman" w:eastAsiaTheme="minorEastAsia" w:hAnsi="Times New Roman" w:cs="Times New Roman"/>
          <w:sz w:val="24"/>
          <w:szCs w:val="24"/>
          <w:lang w:eastAsia="ru-RU"/>
        </w:rPr>
        <w:t xml:space="preserve">, </w:t>
      </w:r>
      <w:hyperlink w:anchor="Par4381" w:tooltip="Статья 12.22. Нарушение правил учебной езды" w:history="1">
        <w:r w:rsidRPr="004B4168">
          <w:rPr>
            <w:rFonts w:ascii="Times New Roman" w:eastAsiaTheme="minorEastAsia" w:hAnsi="Times New Roman" w:cs="Times New Roman"/>
            <w:color w:val="0000FF"/>
            <w:sz w:val="24"/>
            <w:szCs w:val="24"/>
            <w:lang w:eastAsia="ru-RU"/>
          </w:rPr>
          <w:t>12.22</w:t>
        </w:r>
      </w:hyperlink>
      <w:r w:rsidRPr="004B4168">
        <w:rPr>
          <w:rFonts w:ascii="Times New Roman" w:eastAsiaTheme="minorEastAsia" w:hAnsi="Times New Roman" w:cs="Times New Roman"/>
          <w:sz w:val="24"/>
          <w:szCs w:val="24"/>
          <w:lang w:eastAsia="ru-RU"/>
        </w:rPr>
        <w:t xml:space="preserve">, </w:t>
      </w:r>
      <w:hyperlink w:anchor="Par4387" w:tooltip="Статья 12.23. Нарушение правил перевозки людей" w:history="1">
        <w:r w:rsidRPr="004B4168">
          <w:rPr>
            <w:rFonts w:ascii="Times New Roman" w:eastAsiaTheme="minorEastAsia" w:hAnsi="Times New Roman" w:cs="Times New Roman"/>
            <w:color w:val="0000FF"/>
            <w:sz w:val="24"/>
            <w:szCs w:val="24"/>
            <w:lang w:eastAsia="ru-RU"/>
          </w:rPr>
          <w:t>12.23</w:t>
        </w:r>
      </w:hyperlink>
      <w:r w:rsidRPr="004B4168">
        <w:rPr>
          <w:rFonts w:ascii="Times New Roman" w:eastAsiaTheme="minorEastAsia" w:hAnsi="Times New Roman" w:cs="Times New Roman"/>
          <w:sz w:val="24"/>
          <w:szCs w:val="24"/>
          <w:lang w:eastAsia="ru-RU"/>
        </w:rPr>
        <w:t xml:space="preserve">, </w:t>
      </w:r>
      <w:hyperlink w:anchor="Par4427"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443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sidRPr="004B4168">
          <w:rPr>
            <w:rFonts w:ascii="Times New Roman" w:eastAsiaTheme="minorEastAsia" w:hAnsi="Times New Roman" w:cs="Times New Roman"/>
            <w:color w:val="0000FF"/>
            <w:sz w:val="24"/>
            <w:szCs w:val="24"/>
            <w:lang w:eastAsia="ru-RU"/>
          </w:rPr>
          <w:t>2 статьи 12.25</w:t>
        </w:r>
      </w:hyperlink>
      <w:r w:rsidRPr="004B4168">
        <w:rPr>
          <w:rFonts w:ascii="Times New Roman" w:eastAsiaTheme="minorEastAsia" w:hAnsi="Times New Roman" w:cs="Times New Roman"/>
          <w:sz w:val="24"/>
          <w:szCs w:val="24"/>
          <w:lang w:eastAsia="ru-RU"/>
        </w:rPr>
        <w:t xml:space="preserve">, </w:t>
      </w:r>
      <w:hyperlink w:anchor="Par4455"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sidRPr="004B4168">
          <w:rPr>
            <w:rFonts w:ascii="Times New Roman" w:eastAsiaTheme="minorEastAsia" w:hAnsi="Times New Roman" w:cs="Times New Roman"/>
            <w:color w:val="0000FF"/>
            <w:sz w:val="24"/>
            <w:szCs w:val="24"/>
            <w:lang w:eastAsia="ru-RU"/>
          </w:rPr>
          <w:t>частью 1 статьи 12.27</w:t>
        </w:r>
      </w:hyperlink>
      <w:r w:rsidRPr="004B4168">
        <w:rPr>
          <w:rFonts w:ascii="Times New Roman" w:eastAsiaTheme="minorEastAsia" w:hAnsi="Times New Roman" w:cs="Times New Roman"/>
          <w:sz w:val="24"/>
          <w:szCs w:val="24"/>
          <w:lang w:eastAsia="ru-RU"/>
        </w:rPr>
        <w:t xml:space="preserve">, </w:t>
      </w:r>
      <w:hyperlink w:anchor="Par4470" w:tooltip="Статья 12.28. Нарушение правил, установленных для движения транспортных средств в жилых зонах" w:history="1">
        <w:r w:rsidRPr="004B4168">
          <w:rPr>
            <w:rFonts w:ascii="Times New Roman" w:eastAsiaTheme="minorEastAsia" w:hAnsi="Times New Roman" w:cs="Times New Roman"/>
            <w:color w:val="0000FF"/>
            <w:sz w:val="24"/>
            <w:szCs w:val="24"/>
            <w:lang w:eastAsia="ru-RU"/>
          </w:rPr>
          <w:t>статьями 12.28</w:t>
        </w:r>
      </w:hyperlink>
      <w:r w:rsidRPr="004B4168">
        <w:rPr>
          <w:rFonts w:ascii="Times New Roman" w:eastAsiaTheme="minorEastAsia" w:hAnsi="Times New Roman" w:cs="Times New Roman"/>
          <w:sz w:val="24"/>
          <w:szCs w:val="24"/>
          <w:lang w:eastAsia="ru-RU"/>
        </w:rPr>
        <w:t xml:space="preserve"> - </w:t>
      </w:r>
      <w:hyperlink w:anchor="Par4506"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sidRPr="004B4168">
          <w:rPr>
            <w:rFonts w:ascii="Times New Roman" w:eastAsiaTheme="minorEastAsia" w:hAnsi="Times New Roman" w:cs="Times New Roman"/>
            <w:color w:val="0000FF"/>
            <w:sz w:val="24"/>
            <w:szCs w:val="24"/>
            <w:lang w:eastAsia="ru-RU"/>
          </w:rPr>
          <w:t>12.31</w:t>
        </w:r>
      </w:hyperlink>
      <w:r w:rsidRPr="004B4168">
        <w:rPr>
          <w:rFonts w:ascii="Times New Roman" w:eastAsiaTheme="minorEastAsia" w:hAnsi="Times New Roman" w:cs="Times New Roman"/>
          <w:sz w:val="24"/>
          <w:szCs w:val="24"/>
          <w:lang w:eastAsia="ru-RU"/>
        </w:rPr>
        <w:t xml:space="preserve">, </w:t>
      </w:r>
      <w:hyperlink w:anchor="Par453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sidRPr="004B4168">
          <w:rPr>
            <w:rFonts w:ascii="Times New Roman" w:eastAsiaTheme="minorEastAsia" w:hAnsi="Times New Roman" w:cs="Times New Roman"/>
            <w:color w:val="0000FF"/>
            <w:sz w:val="24"/>
            <w:szCs w:val="24"/>
            <w:lang w:eastAsia="ru-RU"/>
          </w:rPr>
          <w:t>12.31.1</w:t>
        </w:r>
      </w:hyperlink>
      <w:r w:rsidRPr="004B4168">
        <w:rPr>
          <w:rFonts w:ascii="Times New Roman" w:eastAsiaTheme="minorEastAsia" w:hAnsi="Times New Roman" w:cs="Times New Roman"/>
          <w:sz w:val="24"/>
          <w:szCs w:val="24"/>
          <w:lang w:eastAsia="ru-RU"/>
        </w:rPr>
        <w:t xml:space="preserve"> (за исключением легковых такси), </w:t>
      </w:r>
      <w:hyperlink w:anchor="Par455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sidRPr="004B4168">
          <w:rPr>
            <w:rFonts w:ascii="Times New Roman" w:eastAsiaTheme="minorEastAsia" w:hAnsi="Times New Roman" w:cs="Times New Roman"/>
            <w:color w:val="0000FF"/>
            <w:sz w:val="24"/>
            <w:szCs w:val="24"/>
            <w:lang w:eastAsia="ru-RU"/>
          </w:rPr>
          <w:t>12.32</w:t>
        </w:r>
      </w:hyperlink>
      <w:r w:rsidRPr="004B4168">
        <w:rPr>
          <w:rFonts w:ascii="Times New Roman" w:eastAsiaTheme="minorEastAsia" w:hAnsi="Times New Roman" w:cs="Times New Roman"/>
          <w:sz w:val="24"/>
          <w:szCs w:val="24"/>
          <w:lang w:eastAsia="ru-RU"/>
        </w:rPr>
        <w:t xml:space="preserve">, </w:t>
      </w:r>
      <w:hyperlink w:anchor="Par4567" w:tooltip="Статья 12.33. Повреждение дорог, железнодорожных переездов или других дорожных сооружений" w:history="1">
        <w:r w:rsidRPr="004B4168">
          <w:rPr>
            <w:rFonts w:ascii="Times New Roman" w:eastAsiaTheme="minorEastAsia" w:hAnsi="Times New Roman" w:cs="Times New Roman"/>
            <w:color w:val="0000FF"/>
            <w:sz w:val="24"/>
            <w:szCs w:val="24"/>
            <w:lang w:eastAsia="ru-RU"/>
          </w:rPr>
          <w:t>12.33</w:t>
        </w:r>
      </w:hyperlink>
      <w:r w:rsidRPr="004B4168">
        <w:rPr>
          <w:rFonts w:ascii="Times New Roman" w:eastAsiaTheme="minorEastAsia" w:hAnsi="Times New Roman" w:cs="Times New Roman"/>
          <w:sz w:val="24"/>
          <w:szCs w:val="24"/>
          <w:lang w:eastAsia="ru-RU"/>
        </w:rPr>
        <w:t xml:space="preserve">, </w:t>
      </w:r>
      <w:hyperlink w:anchor="Par4594" w:tooltip="Статья 12.36.1. Нарушение правил пользования телефоном водителем транспортного средства" w:history="1">
        <w:r w:rsidRPr="004B4168">
          <w:rPr>
            <w:rFonts w:ascii="Times New Roman" w:eastAsiaTheme="minorEastAsia" w:hAnsi="Times New Roman" w:cs="Times New Roman"/>
            <w:color w:val="0000FF"/>
            <w:sz w:val="24"/>
            <w:szCs w:val="24"/>
            <w:lang w:eastAsia="ru-RU"/>
          </w:rPr>
          <w:t>12.36.1</w:t>
        </w:r>
      </w:hyperlink>
      <w:r w:rsidRPr="004B4168">
        <w:rPr>
          <w:rFonts w:ascii="Times New Roman" w:eastAsiaTheme="minorEastAsia" w:hAnsi="Times New Roman" w:cs="Times New Roman"/>
          <w:sz w:val="24"/>
          <w:szCs w:val="24"/>
          <w:lang w:eastAsia="ru-RU"/>
        </w:rPr>
        <w:t xml:space="preserve">, </w:t>
      </w:r>
      <w:hyperlink w:anchor="Par4601" w:tooltip="Статья 12.37. Несоблюдение требований об обязательном страховании гражданской ответственности владельцев транспортных средств" w:history="1">
        <w:r w:rsidRPr="004B4168">
          <w:rPr>
            <w:rFonts w:ascii="Times New Roman" w:eastAsiaTheme="minorEastAsia" w:hAnsi="Times New Roman" w:cs="Times New Roman"/>
            <w:color w:val="0000FF"/>
            <w:sz w:val="24"/>
            <w:szCs w:val="24"/>
            <w:lang w:eastAsia="ru-RU"/>
          </w:rPr>
          <w:t>12.37</w:t>
        </w:r>
      </w:hyperlink>
      <w:r w:rsidRPr="004B4168">
        <w:rPr>
          <w:rFonts w:ascii="Times New Roman" w:eastAsiaTheme="minorEastAsia" w:hAnsi="Times New Roman" w:cs="Times New Roman"/>
          <w:sz w:val="24"/>
          <w:szCs w:val="24"/>
          <w:lang w:eastAsia="ru-RU"/>
        </w:rPr>
        <w:t xml:space="preserve">, </w:t>
      </w:r>
      <w:hyperlink w:anchor="Par879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sidRPr="004B4168">
          <w:rPr>
            <w:rFonts w:ascii="Times New Roman" w:eastAsiaTheme="minorEastAsia" w:hAnsi="Times New Roman" w:cs="Times New Roman"/>
            <w:color w:val="0000FF"/>
            <w:sz w:val="24"/>
            <w:szCs w:val="24"/>
            <w:lang w:eastAsia="ru-RU"/>
          </w:rPr>
          <w:t>частью 1 статьи 19.22</w:t>
        </w:r>
      </w:hyperlink>
      <w:r w:rsidRPr="004B4168">
        <w:rPr>
          <w:rFonts w:ascii="Times New Roman" w:eastAsiaTheme="minorEastAsia" w:hAnsi="Times New Roman" w:cs="Times New Roman"/>
          <w:sz w:val="24"/>
          <w:szCs w:val="24"/>
          <w:lang w:eastAsia="ru-RU"/>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w:t>
      </w:r>
      <w:r w:rsidRPr="004B4168">
        <w:rPr>
          <w:rFonts w:ascii="Times New Roman" w:eastAsiaTheme="minorEastAsia" w:hAnsi="Times New Roman" w:cs="Times New Roman"/>
          <w:sz w:val="24"/>
          <w:szCs w:val="24"/>
          <w:lang w:eastAsia="ru-RU"/>
        </w:rPr>
        <w:lastRenderedPageBreak/>
        <w:t>автомобильным дорогам общего пользования)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25.04.2002 N 41-ФЗ, от 28.07.2004 N 93-ФЗ, от 21.03.2005 N 19-ФЗ, от 22.07.2005 N 120-ФЗ, от 24.07.2007 N 210-ФЗ, от 23.07.2010 N 175-ФЗ, от 21.04.2011 N 69-ФЗ, от 11.07.2011 N 207-ФЗ, от 31.01.2012 N 2-ФЗ, от 10.07.2012 N 116-ФЗ, от 28.07.2012 N 131-ФЗ, от 25.12.2012 N 252-ФЗ, от 05.04.2013 N 43-ФЗ, от 23.07.2013 N 196-ФЗ, от 14.10.2014 N 307-ФЗ, от 07.03.2017 N 26-ФЗ, от 27.06.2018 N 154-ФЗ, от 26.07.2019 N 219-ФЗ)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ar3950" w:tooltip="1. Управление транспортным средством, не зарегистрированным в установленном порядке, -" w:history="1">
        <w:r w:rsidRPr="004B4168">
          <w:rPr>
            <w:rFonts w:ascii="Times New Roman" w:eastAsiaTheme="minorEastAsia" w:hAnsi="Times New Roman" w:cs="Times New Roman"/>
            <w:color w:val="0000FF"/>
            <w:sz w:val="24"/>
            <w:szCs w:val="24"/>
            <w:lang w:eastAsia="ru-RU"/>
          </w:rPr>
          <w:t>частью 1 статьи 12.1</w:t>
        </w:r>
      </w:hyperlink>
      <w:r w:rsidRPr="004B4168">
        <w:rPr>
          <w:rFonts w:ascii="Times New Roman" w:eastAsiaTheme="minorEastAsia" w:hAnsi="Times New Roman" w:cs="Times New Roman"/>
          <w:sz w:val="24"/>
          <w:szCs w:val="24"/>
          <w:lang w:eastAsia="ru-RU"/>
        </w:rPr>
        <w:t xml:space="preserve">, </w:t>
      </w:r>
      <w:hyperlink w:anchor="Par39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sidRPr="004B4168">
          <w:rPr>
            <w:rFonts w:ascii="Times New Roman" w:eastAsiaTheme="minorEastAsia" w:hAnsi="Times New Roman" w:cs="Times New Roman"/>
            <w:color w:val="0000FF"/>
            <w:sz w:val="24"/>
            <w:szCs w:val="24"/>
            <w:lang w:eastAsia="ru-RU"/>
          </w:rPr>
          <w:t>частью 1 статьи 12.2</w:t>
        </w:r>
      </w:hyperlink>
      <w:r w:rsidRPr="004B4168">
        <w:rPr>
          <w:rFonts w:ascii="Times New Roman" w:eastAsiaTheme="minorEastAsia" w:hAnsi="Times New Roman" w:cs="Times New Roman"/>
          <w:sz w:val="24"/>
          <w:szCs w:val="24"/>
          <w:lang w:eastAsia="ru-RU"/>
        </w:rPr>
        <w:t xml:space="preserve">, </w:t>
      </w:r>
      <w:hyperlink w:anchor="Par398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399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w:t>
      </w:r>
      <w:hyperlink w:anchor="Par3999" w:tooltip="3. Передача управления транспортным средством лицу, не имеющему при себе документов на право управления им, -" w:history="1">
        <w:r w:rsidRPr="004B4168">
          <w:rPr>
            <w:rFonts w:ascii="Times New Roman" w:eastAsiaTheme="minorEastAsia" w:hAnsi="Times New Roman" w:cs="Times New Roman"/>
            <w:color w:val="0000FF"/>
            <w:sz w:val="24"/>
            <w:szCs w:val="24"/>
            <w:lang w:eastAsia="ru-RU"/>
          </w:rPr>
          <w:t>3 статьи 12.3</w:t>
        </w:r>
      </w:hyperlink>
      <w:r w:rsidRPr="004B4168">
        <w:rPr>
          <w:rFonts w:ascii="Times New Roman" w:eastAsiaTheme="minorEastAsia" w:hAnsi="Times New Roman" w:cs="Times New Roman"/>
          <w:sz w:val="24"/>
          <w:szCs w:val="24"/>
          <w:lang w:eastAsia="ru-RU"/>
        </w:rPr>
        <w:t xml:space="preserve">, </w:t>
      </w:r>
      <w:hyperlink w:anchor="Par402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1.1 и </w:t>
      </w:r>
      <w:hyperlink w:anchor="Par404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sidRPr="004B4168">
          <w:rPr>
            <w:rFonts w:ascii="Times New Roman" w:eastAsiaTheme="minorEastAsia" w:hAnsi="Times New Roman" w:cs="Times New Roman"/>
            <w:color w:val="0000FF"/>
            <w:sz w:val="24"/>
            <w:szCs w:val="24"/>
            <w:lang w:eastAsia="ru-RU"/>
          </w:rPr>
          <w:t>3.1 статьи 12.5</w:t>
        </w:r>
      </w:hyperlink>
      <w:r w:rsidRPr="004B4168">
        <w:rPr>
          <w:rFonts w:ascii="Times New Roman" w:eastAsiaTheme="minorEastAsia" w:hAnsi="Times New Roman" w:cs="Times New Roman"/>
          <w:sz w:val="24"/>
          <w:szCs w:val="24"/>
          <w:lang w:eastAsia="ru-RU"/>
        </w:rPr>
        <w:t xml:space="preserve">, </w:t>
      </w:r>
      <w:hyperlink w:anchor="Par4062" w:tooltip="Статья 12.6. Нарушение правил применения ремней безопасности или мотошлемов" w:history="1">
        <w:r w:rsidRPr="004B4168">
          <w:rPr>
            <w:rFonts w:ascii="Times New Roman" w:eastAsiaTheme="minorEastAsia" w:hAnsi="Times New Roman" w:cs="Times New Roman"/>
            <w:color w:val="0000FF"/>
            <w:sz w:val="24"/>
            <w:szCs w:val="24"/>
            <w:lang w:eastAsia="ru-RU"/>
          </w:rPr>
          <w:t>статьей 12.6</w:t>
        </w:r>
      </w:hyperlink>
      <w:r w:rsidRPr="004B4168">
        <w:rPr>
          <w:rFonts w:ascii="Times New Roman" w:eastAsiaTheme="minorEastAsia" w:hAnsi="Times New Roman" w:cs="Times New Roman"/>
          <w:sz w:val="24"/>
          <w:szCs w:val="24"/>
          <w:lang w:eastAsia="ru-RU"/>
        </w:rPr>
        <w:t xml:space="preserve">, </w:t>
      </w:r>
      <w:hyperlink w:anchor="Par4104" w:tooltip="2. Превышение установленной скорости движения транспортного средства на величину более 20, но не более 40 километров в час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w:t>
      </w:r>
      <w:hyperlink w:anchor="Par4108" w:tooltip="3. Превышение установленной скорости движения транспортного средства на величину более 40, но не более 60 километров в час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и </w:t>
      </w:r>
      <w:hyperlink w:anchor="Par4119" w:tooltip="6. Повторное совершение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6 статьи 12.9</w:t>
        </w:r>
      </w:hyperlink>
      <w:r w:rsidRPr="004B4168">
        <w:rPr>
          <w:rFonts w:ascii="Times New Roman" w:eastAsiaTheme="minorEastAsia" w:hAnsi="Times New Roman" w:cs="Times New Roman"/>
          <w:sz w:val="24"/>
          <w:szCs w:val="24"/>
          <w:lang w:eastAsia="ru-RU"/>
        </w:rPr>
        <w:t xml:space="preserve">, </w:t>
      </w:r>
      <w:hyperlink w:anchor="Par4132" w:tooltip="2. Нарушение правил проезда через железнодорожные переезды, за исключением случаев, предусмотренных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12.10</w:t>
        </w:r>
      </w:hyperlink>
      <w:r w:rsidRPr="004B4168">
        <w:rPr>
          <w:rFonts w:ascii="Times New Roman" w:eastAsiaTheme="minorEastAsia" w:hAnsi="Times New Roman" w:cs="Times New Roman"/>
          <w:sz w:val="24"/>
          <w:szCs w:val="24"/>
          <w:lang w:eastAsia="ru-RU"/>
        </w:rPr>
        <w:t xml:space="preserve">, </w:t>
      </w:r>
      <w:hyperlink w:anchor="Par4139" w:tooltip="Статья 12.11. Нарушение правил движения по автомагистрали" w:history="1">
        <w:r w:rsidRPr="004B4168">
          <w:rPr>
            <w:rFonts w:ascii="Times New Roman" w:eastAsiaTheme="minorEastAsia" w:hAnsi="Times New Roman" w:cs="Times New Roman"/>
            <w:color w:val="0000FF"/>
            <w:sz w:val="24"/>
            <w:szCs w:val="24"/>
            <w:lang w:eastAsia="ru-RU"/>
          </w:rPr>
          <w:t>статьей 12.11</w:t>
        </w:r>
      </w:hyperlink>
      <w:r w:rsidRPr="004B4168">
        <w:rPr>
          <w:rFonts w:ascii="Times New Roman" w:eastAsiaTheme="minorEastAsia" w:hAnsi="Times New Roman" w:cs="Times New Roman"/>
          <w:sz w:val="24"/>
          <w:szCs w:val="24"/>
          <w:lang w:eastAsia="ru-RU"/>
        </w:rPr>
        <w:t xml:space="preserve">, </w:t>
      </w:r>
      <w:hyperlink w:anchor="Par4154"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4156"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sidRPr="004B4168">
          <w:rPr>
            <w:rFonts w:ascii="Times New Roman" w:eastAsiaTheme="minorEastAsia" w:hAnsi="Times New Roman" w:cs="Times New Roman"/>
            <w:color w:val="0000FF"/>
            <w:sz w:val="24"/>
            <w:szCs w:val="24"/>
            <w:lang w:eastAsia="ru-RU"/>
          </w:rPr>
          <w:t>2 статьи 12.12</w:t>
        </w:r>
      </w:hyperlink>
      <w:r w:rsidRPr="004B4168">
        <w:rPr>
          <w:rFonts w:ascii="Times New Roman" w:eastAsiaTheme="minorEastAsia" w:hAnsi="Times New Roman" w:cs="Times New Roman"/>
          <w:sz w:val="24"/>
          <w:szCs w:val="24"/>
          <w:lang w:eastAsia="ru-RU"/>
        </w:rPr>
        <w:t xml:space="preserve">, </w:t>
      </w:r>
      <w:hyperlink w:anchor="Par4162" w:tooltip="Статья 12.13. Нарушение правил проезда перекрестков" w:history="1">
        <w:r w:rsidRPr="004B4168">
          <w:rPr>
            <w:rFonts w:ascii="Times New Roman" w:eastAsiaTheme="minorEastAsia" w:hAnsi="Times New Roman" w:cs="Times New Roman"/>
            <w:color w:val="0000FF"/>
            <w:sz w:val="24"/>
            <w:szCs w:val="24"/>
            <w:lang w:eastAsia="ru-RU"/>
          </w:rPr>
          <w:t>статьями 12.13</w:t>
        </w:r>
      </w:hyperlink>
      <w:r w:rsidRPr="004B4168">
        <w:rPr>
          <w:rFonts w:ascii="Times New Roman" w:eastAsiaTheme="minorEastAsia" w:hAnsi="Times New Roman" w:cs="Times New Roman"/>
          <w:sz w:val="24"/>
          <w:szCs w:val="24"/>
          <w:lang w:eastAsia="ru-RU"/>
        </w:rPr>
        <w:t xml:space="preserve">, </w:t>
      </w:r>
      <w:hyperlink w:anchor="Par4171" w:tooltip="Статья 12.14. Нарушение правил маневрирования" w:history="1">
        <w:r w:rsidRPr="004B4168">
          <w:rPr>
            <w:rFonts w:ascii="Times New Roman" w:eastAsiaTheme="minorEastAsia" w:hAnsi="Times New Roman" w:cs="Times New Roman"/>
            <w:color w:val="0000FF"/>
            <w:sz w:val="24"/>
            <w:szCs w:val="24"/>
            <w:lang w:eastAsia="ru-RU"/>
          </w:rPr>
          <w:t>12.14</w:t>
        </w:r>
      </w:hyperlink>
      <w:r w:rsidRPr="004B4168">
        <w:rPr>
          <w:rFonts w:ascii="Times New Roman" w:eastAsiaTheme="minorEastAsia" w:hAnsi="Times New Roman" w:cs="Times New Roman"/>
          <w:sz w:val="24"/>
          <w:szCs w:val="24"/>
          <w:lang w:eastAsia="ru-RU"/>
        </w:rPr>
        <w:t xml:space="preserve">, </w:t>
      </w:r>
      <w:hyperlink w:anchor="Par419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420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sidRPr="004B4168">
          <w:rPr>
            <w:rFonts w:ascii="Times New Roman" w:eastAsiaTheme="minorEastAsia" w:hAnsi="Times New Roman" w:cs="Times New Roman"/>
            <w:color w:val="0000FF"/>
            <w:sz w:val="24"/>
            <w:szCs w:val="24"/>
            <w:lang w:eastAsia="ru-RU"/>
          </w:rPr>
          <w:t>3 статьи 12.15</w:t>
        </w:r>
      </w:hyperlink>
      <w:r w:rsidRPr="004B4168">
        <w:rPr>
          <w:rFonts w:ascii="Times New Roman" w:eastAsiaTheme="minorEastAsia" w:hAnsi="Times New Roman" w:cs="Times New Roman"/>
          <w:sz w:val="24"/>
          <w:szCs w:val="24"/>
          <w:lang w:eastAsia="ru-RU"/>
        </w:rPr>
        <w:t xml:space="preserve">, </w:t>
      </w:r>
      <w:hyperlink w:anchor="Par4214"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4218" w:tooltip="2. Поворот налево или разворот в нарушение требований, предписанных дорожными знаками или разметкой проезжей части дороги,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w:t>
      </w:r>
      <w:hyperlink w:anchor="Par422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w:t>
      </w:r>
      <w:hyperlink w:anchor="Par4230" w:tooltip="5. Нарушение, предусмотренное частью 4 настоящей статьи, совершенное в городе федерального значения Москве или Санкт-Петербурге, -" w:history="1">
        <w:r w:rsidRPr="004B4168">
          <w:rPr>
            <w:rFonts w:ascii="Times New Roman" w:eastAsiaTheme="minorEastAsia" w:hAnsi="Times New Roman" w:cs="Times New Roman"/>
            <w:color w:val="0000FF"/>
            <w:sz w:val="24"/>
            <w:szCs w:val="24"/>
            <w:lang w:eastAsia="ru-RU"/>
          </w:rPr>
          <w:t>частью 5</w:t>
        </w:r>
      </w:hyperlink>
      <w:r w:rsidRPr="004B4168">
        <w:rPr>
          <w:rFonts w:ascii="Times New Roman" w:eastAsiaTheme="minorEastAsia" w:hAnsi="Times New Roman" w:cs="Times New Roman"/>
          <w:sz w:val="24"/>
          <w:szCs w:val="24"/>
          <w:lang w:eastAsia="ru-RU"/>
        </w:rPr>
        <w:t xml:space="preserve"> (за исключением случаев, когда эти полномочия переданы в соответствии с </w:t>
      </w:r>
      <w:hyperlink w:anchor="Par10491"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sidRPr="004B4168">
          <w:rPr>
            <w:rFonts w:ascii="Times New Roman" w:eastAsiaTheme="minorEastAsia" w:hAnsi="Times New Roman" w:cs="Times New Roman"/>
            <w:color w:val="0000FF"/>
            <w:sz w:val="24"/>
            <w:szCs w:val="24"/>
            <w:lang w:eastAsia="ru-RU"/>
          </w:rPr>
          <w:t>частью 1 статьи 23.79</w:t>
        </w:r>
      </w:hyperlink>
      <w:r w:rsidRPr="004B4168">
        <w:rPr>
          <w:rFonts w:ascii="Times New Roman" w:eastAsiaTheme="minorEastAsia" w:hAnsi="Times New Roman" w:cs="Times New Roman"/>
          <w:sz w:val="24"/>
          <w:szCs w:val="24"/>
          <w:lang w:eastAsia="ru-RU"/>
        </w:rPr>
        <w:t xml:space="preserve"> настоящего Кодекса), </w:t>
      </w:r>
      <w:hyperlink w:anchor="Par423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sidRPr="004B4168">
          <w:rPr>
            <w:rFonts w:ascii="Times New Roman" w:eastAsiaTheme="minorEastAsia" w:hAnsi="Times New Roman" w:cs="Times New Roman"/>
            <w:color w:val="0000FF"/>
            <w:sz w:val="24"/>
            <w:szCs w:val="24"/>
            <w:lang w:eastAsia="ru-RU"/>
          </w:rPr>
          <w:t>частями 6</w:t>
        </w:r>
      </w:hyperlink>
      <w:r w:rsidRPr="004B4168">
        <w:rPr>
          <w:rFonts w:ascii="Times New Roman" w:eastAsiaTheme="minorEastAsia" w:hAnsi="Times New Roman" w:cs="Times New Roman"/>
          <w:sz w:val="24"/>
          <w:szCs w:val="24"/>
          <w:lang w:eastAsia="ru-RU"/>
        </w:rPr>
        <w:t xml:space="preserve"> и </w:t>
      </w:r>
      <w:hyperlink w:anchor="Par4237" w:tooltip="7. Нарушение, предусмотренное частью 6 настоящей статьи и совершенное в городе федерального значения Москве или Санкт-Петербурге, -" w:history="1">
        <w:r w:rsidRPr="004B4168">
          <w:rPr>
            <w:rFonts w:ascii="Times New Roman" w:eastAsiaTheme="minorEastAsia" w:hAnsi="Times New Roman" w:cs="Times New Roman"/>
            <w:color w:val="0000FF"/>
            <w:sz w:val="24"/>
            <w:szCs w:val="24"/>
            <w:lang w:eastAsia="ru-RU"/>
          </w:rPr>
          <w:t>7 статьи 12.16</w:t>
        </w:r>
      </w:hyperlink>
      <w:r w:rsidRPr="004B4168">
        <w:rPr>
          <w:rFonts w:ascii="Times New Roman" w:eastAsiaTheme="minorEastAsia" w:hAnsi="Times New Roman" w:cs="Times New Roman"/>
          <w:sz w:val="24"/>
          <w:szCs w:val="24"/>
          <w:lang w:eastAsia="ru-RU"/>
        </w:rPr>
        <w:t xml:space="preserve">, </w:t>
      </w:r>
      <w:hyperlink w:anchor="Par4243"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4250" w:tooltip="1.2. Нарушение, предусмотренное частью 1.1 настоящей статьи, совершенное в городе федерального значения Москве или Санкт-Петербурге, -" w:history="1">
        <w:r w:rsidRPr="004B4168">
          <w:rPr>
            <w:rFonts w:ascii="Times New Roman" w:eastAsiaTheme="minorEastAsia" w:hAnsi="Times New Roman" w:cs="Times New Roman"/>
            <w:color w:val="0000FF"/>
            <w:sz w:val="24"/>
            <w:szCs w:val="24"/>
            <w:lang w:eastAsia="ru-RU"/>
          </w:rPr>
          <w:t>1.2 статьи 12.17</w:t>
        </w:r>
      </w:hyperlink>
      <w:r w:rsidRPr="004B4168">
        <w:rPr>
          <w:rFonts w:ascii="Times New Roman" w:eastAsiaTheme="minorEastAsia" w:hAnsi="Times New Roman" w:cs="Times New Roman"/>
          <w:sz w:val="24"/>
          <w:szCs w:val="24"/>
          <w:lang w:eastAsia="ru-RU"/>
        </w:rPr>
        <w:t xml:space="preserve">, </w:t>
      </w:r>
      <w:hyperlink w:anchor="Par4259" w:tooltip="Статья 12.18. Непредоставление преимущества в движении пешеходам или иным участникам дорожного движения" w:history="1">
        <w:r w:rsidRPr="004B4168">
          <w:rPr>
            <w:rFonts w:ascii="Times New Roman" w:eastAsiaTheme="minorEastAsia" w:hAnsi="Times New Roman" w:cs="Times New Roman"/>
            <w:color w:val="0000FF"/>
            <w:sz w:val="24"/>
            <w:szCs w:val="24"/>
            <w:lang w:eastAsia="ru-RU"/>
          </w:rPr>
          <w:t>статьями 12.18</w:t>
        </w:r>
      </w:hyperlink>
      <w:r w:rsidRPr="004B4168">
        <w:rPr>
          <w:rFonts w:ascii="Times New Roman" w:eastAsiaTheme="minorEastAsia" w:hAnsi="Times New Roman" w:cs="Times New Roman"/>
          <w:sz w:val="24"/>
          <w:szCs w:val="24"/>
          <w:lang w:eastAsia="ru-RU"/>
        </w:rPr>
        <w:t xml:space="preserve"> - </w:t>
      </w:r>
      <w:hyperlink w:anchor="Par4298"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history="1">
        <w:r w:rsidRPr="004B4168">
          <w:rPr>
            <w:rFonts w:ascii="Times New Roman" w:eastAsiaTheme="minorEastAsia" w:hAnsi="Times New Roman" w:cs="Times New Roman"/>
            <w:color w:val="0000FF"/>
            <w:sz w:val="24"/>
            <w:szCs w:val="24"/>
            <w:lang w:eastAsia="ru-RU"/>
          </w:rPr>
          <w:t>12.20</w:t>
        </w:r>
      </w:hyperlink>
      <w:r w:rsidRPr="004B4168">
        <w:rPr>
          <w:rFonts w:ascii="Times New Roman" w:eastAsiaTheme="minorEastAsia" w:hAnsi="Times New Roman" w:cs="Times New Roman"/>
          <w:sz w:val="24"/>
          <w:szCs w:val="24"/>
          <w:lang w:eastAsia="ru-RU"/>
        </w:rPr>
        <w:t xml:space="preserve">, </w:t>
      </w:r>
      <w:hyperlink w:anchor="Par4306" w:tooltip="1. Нарушение правил перевозки грузов, а равно правил буксировки -" w:history="1">
        <w:r w:rsidRPr="004B4168">
          <w:rPr>
            <w:rFonts w:ascii="Times New Roman" w:eastAsiaTheme="minorEastAsia" w:hAnsi="Times New Roman" w:cs="Times New Roman"/>
            <w:color w:val="0000FF"/>
            <w:sz w:val="24"/>
            <w:szCs w:val="24"/>
            <w:lang w:eastAsia="ru-RU"/>
          </w:rPr>
          <w:t>частью 1 статьи 12.21</w:t>
        </w:r>
      </w:hyperlink>
      <w:r w:rsidRPr="004B4168">
        <w:rPr>
          <w:rFonts w:ascii="Times New Roman" w:eastAsiaTheme="minorEastAsia" w:hAnsi="Times New Roman" w:cs="Times New Roman"/>
          <w:sz w:val="24"/>
          <w:szCs w:val="24"/>
          <w:lang w:eastAsia="ru-RU"/>
        </w:rPr>
        <w:t xml:space="preserve">, </w:t>
      </w:r>
      <w:hyperlink w:anchor="Par4381" w:tooltip="Статья 12.22. Нарушение правил учебной езды" w:history="1">
        <w:r w:rsidRPr="004B4168">
          <w:rPr>
            <w:rFonts w:ascii="Times New Roman" w:eastAsiaTheme="minorEastAsia" w:hAnsi="Times New Roman" w:cs="Times New Roman"/>
            <w:color w:val="0000FF"/>
            <w:sz w:val="24"/>
            <w:szCs w:val="24"/>
            <w:lang w:eastAsia="ru-RU"/>
          </w:rPr>
          <w:t>статьями 12.22</w:t>
        </w:r>
      </w:hyperlink>
      <w:r w:rsidRPr="004B4168">
        <w:rPr>
          <w:rFonts w:ascii="Times New Roman" w:eastAsiaTheme="minorEastAsia" w:hAnsi="Times New Roman" w:cs="Times New Roman"/>
          <w:sz w:val="24"/>
          <w:szCs w:val="24"/>
          <w:lang w:eastAsia="ru-RU"/>
        </w:rPr>
        <w:t xml:space="preserve">, </w:t>
      </w:r>
      <w:hyperlink w:anchor="Par4387" w:tooltip="Статья 12.23. Нарушение правил перевозки людей" w:history="1">
        <w:r w:rsidRPr="004B4168">
          <w:rPr>
            <w:rFonts w:ascii="Times New Roman" w:eastAsiaTheme="minorEastAsia" w:hAnsi="Times New Roman" w:cs="Times New Roman"/>
            <w:color w:val="0000FF"/>
            <w:sz w:val="24"/>
            <w:szCs w:val="24"/>
            <w:lang w:eastAsia="ru-RU"/>
          </w:rPr>
          <w:t>12.23</w:t>
        </w:r>
      </w:hyperlink>
      <w:r w:rsidRPr="004B4168">
        <w:rPr>
          <w:rFonts w:ascii="Times New Roman" w:eastAsiaTheme="minorEastAsia" w:hAnsi="Times New Roman" w:cs="Times New Roman"/>
          <w:sz w:val="24"/>
          <w:szCs w:val="24"/>
          <w:lang w:eastAsia="ru-RU"/>
        </w:rPr>
        <w:t xml:space="preserve">, </w:t>
      </w:r>
      <w:hyperlink w:anchor="Par4470" w:tooltip="Статья 12.28. Нарушение правил, установленных для движения транспортных средств в жилых зонах" w:history="1">
        <w:r w:rsidRPr="004B4168">
          <w:rPr>
            <w:rFonts w:ascii="Times New Roman" w:eastAsiaTheme="minorEastAsia" w:hAnsi="Times New Roman" w:cs="Times New Roman"/>
            <w:color w:val="0000FF"/>
            <w:sz w:val="24"/>
            <w:szCs w:val="24"/>
            <w:lang w:eastAsia="ru-RU"/>
          </w:rPr>
          <w:t>12.28</w:t>
        </w:r>
      </w:hyperlink>
      <w:r w:rsidRPr="004B4168">
        <w:rPr>
          <w:rFonts w:ascii="Times New Roman" w:eastAsiaTheme="minorEastAsia" w:hAnsi="Times New Roman" w:cs="Times New Roman"/>
          <w:sz w:val="24"/>
          <w:szCs w:val="24"/>
          <w:lang w:eastAsia="ru-RU"/>
        </w:rPr>
        <w:t xml:space="preserve">, </w:t>
      </w:r>
      <w:hyperlink w:anchor="Par4482" w:tooltip="1. Нарушение пешеходом или пассажиром транспортного средства Правил дорожного движения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4485"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sidRPr="004B4168">
          <w:rPr>
            <w:rFonts w:ascii="Times New Roman" w:eastAsiaTheme="minorEastAsia" w:hAnsi="Times New Roman" w:cs="Times New Roman"/>
            <w:color w:val="0000FF"/>
            <w:sz w:val="24"/>
            <w:szCs w:val="24"/>
            <w:lang w:eastAsia="ru-RU"/>
          </w:rPr>
          <w:t>2 статьи 12.29</w:t>
        </w:r>
      </w:hyperlink>
      <w:r w:rsidRPr="004B4168">
        <w:rPr>
          <w:rFonts w:ascii="Times New Roman" w:eastAsiaTheme="minorEastAsia" w:hAnsi="Times New Roman" w:cs="Times New Roman"/>
          <w:sz w:val="24"/>
          <w:szCs w:val="24"/>
          <w:lang w:eastAsia="ru-RU"/>
        </w:rPr>
        <w:t xml:space="preserve">, </w:t>
      </w:r>
      <w:hyperlink w:anchor="Par4496"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sidRPr="004B4168">
          <w:rPr>
            <w:rFonts w:ascii="Times New Roman" w:eastAsiaTheme="minorEastAsia" w:hAnsi="Times New Roman" w:cs="Times New Roman"/>
            <w:color w:val="0000FF"/>
            <w:sz w:val="24"/>
            <w:szCs w:val="24"/>
            <w:lang w:eastAsia="ru-RU"/>
          </w:rPr>
          <w:t>частью 1 статьи 12.30</w:t>
        </w:r>
      </w:hyperlink>
      <w:r w:rsidRPr="004B4168">
        <w:rPr>
          <w:rFonts w:ascii="Times New Roman" w:eastAsiaTheme="minorEastAsia" w:hAnsi="Times New Roman" w:cs="Times New Roman"/>
          <w:sz w:val="24"/>
          <w:szCs w:val="24"/>
          <w:lang w:eastAsia="ru-RU"/>
        </w:rPr>
        <w:t xml:space="preserve">, </w:t>
      </w:r>
      <w:hyperlink w:anchor="Par4594" w:tooltip="Статья 12.36.1. Нарушение правил пользования телефоном водителем транспортного средства" w:history="1">
        <w:r w:rsidRPr="004B4168">
          <w:rPr>
            <w:rFonts w:ascii="Times New Roman" w:eastAsiaTheme="minorEastAsia" w:hAnsi="Times New Roman" w:cs="Times New Roman"/>
            <w:color w:val="0000FF"/>
            <w:sz w:val="24"/>
            <w:szCs w:val="24"/>
            <w:lang w:eastAsia="ru-RU"/>
          </w:rPr>
          <w:t>статьями 12.36.1</w:t>
        </w:r>
      </w:hyperlink>
      <w:r w:rsidRPr="004B4168">
        <w:rPr>
          <w:rFonts w:ascii="Times New Roman" w:eastAsiaTheme="minorEastAsia" w:hAnsi="Times New Roman" w:cs="Times New Roman"/>
          <w:sz w:val="24"/>
          <w:szCs w:val="24"/>
          <w:lang w:eastAsia="ru-RU"/>
        </w:rPr>
        <w:t xml:space="preserve">, </w:t>
      </w:r>
      <w:hyperlink w:anchor="Par4601" w:tooltip="Статья 12.37. Несоблюдение требований об обязательном страховании гражданской ответственности владельцев транспортных средств" w:history="1">
        <w:r w:rsidRPr="004B4168">
          <w:rPr>
            <w:rFonts w:ascii="Times New Roman" w:eastAsiaTheme="minorEastAsia" w:hAnsi="Times New Roman" w:cs="Times New Roman"/>
            <w:color w:val="0000FF"/>
            <w:sz w:val="24"/>
            <w:szCs w:val="24"/>
            <w:lang w:eastAsia="ru-RU"/>
          </w:rPr>
          <w:t>12.37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25.04.2002 N 41-ФЗ, от 23.07.2010 N 175-ФЗ, от 21.04.2011 N 69-ФЗ, от 10.07.2012 N 116-ФЗ, от 05.04.2013 N 43-ФЗ, от 23.07.2013 N 196-ФЗ, от 28.12.2013 N 434-ФЗ, от 21.07.2014 N 210-ФЗ, от 14.10.2014 N 307-ФЗ, от 26.07.2019 N 219-ФЗ)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ar272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статьями 8.22</w:t>
        </w:r>
      </w:hyperlink>
      <w:r w:rsidRPr="004B4168">
        <w:rPr>
          <w:rFonts w:ascii="Times New Roman" w:eastAsiaTheme="minorEastAsia" w:hAnsi="Times New Roman" w:cs="Times New Roman"/>
          <w:sz w:val="24"/>
          <w:szCs w:val="24"/>
          <w:lang w:eastAsia="ru-RU"/>
        </w:rPr>
        <w:t xml:space="preserve">, </w:t>
      </w:r>
      <w:hyperlink w:anchor="Par273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8.23</w:t>
        </w:r>
      </w:hyperlink>
      <w:r w:rsidRPr="004B4168">
        <w:rPr>
          <w:rFonts w:ascii="Times New Roman" w:eastAsiaTheme="minorEastAsia" w:hAnsi="Times New Roman" w:cs="Times New Roman"/>
          <w:sz w:val="24"/>
          <w:szCs w:val="24"/>
          <w:lang w:eastAsia="ru-RU"/>
        </w:rPr>
        <w:t xml:space="preserve">, </w:t>
      </w:r>
      <w:hyperlink w:anchor="Par4511" w:tooltip="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4515"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history="1">
        <w:r w:rsidRPr="004B4168">
          <w:rPr>
            <w:rFonts w:ascii="Times New Roman" w:eastAsiaTheme="minorEastAsia" w:hAnsi="Times New Roman" w:cs="Times New Roman"/>
            <w:color w:val="0000FF"/>
            <w:sz w:val="24"/>
            <w:szCs w:val="24"/>
            <w:lang w:eastAsia="ru-RU"/>
          </w:rPr>
          <w:t>2 статьи 12.31</w:t>
        </w:r>
      </w:hyperlink>
      <w:r w:rsidRPr="004B4168">
        <w:rPr>
          <w:rFonts w:ascii="Times New Roman" w:eastAsiaTheme="minorEastAsia" w:hAnsi="Times New Roman" w:cs="Times New Roman"/>
          <w:sz w:val="24"/>
          <w:szCs w:val="24"/>
          <w:lang w:eastAsia="ru-RU"/>
        </w:rPr>
        <w:t xml:space="preserve">, </w:t>
      </w:r>
      <w:hyperlink w:anchor="Par455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sidRPr="004B4168">
          <w:rPr>
            <w:rFonts w:ascii="Times New Roman" w:eastAsiaTheme="minorEastAsia" w:hAnsi="Times New Roman" w:cs="Times New Roman"/>
            <w:color w:val="0000FF"/>
            <w:sz w:val="24"/>
            <w:szCs w:val="24"/>
            <w:lang w:eastAsia="ru-RU"/>
          </w:rPr>
          <w:t>статьями 12.32</w:t>
        </w:r>
      </w:hyperlink>
      <w:r w:rsidRPr="004B4168">
        <w:rPr>
          <w:rFonts w:ascii="Times New Roman" w:eastAsiaTheme="minorEastAsia" w:hAnsi="Times New Roman" w:cs="Times New Roman"/>
          <w:sz w:val="24"/>
          <w:szCs w:val="24"/>
          <w:lang w:eastAsia="ru-RU"/>
        </w:rPr>
        <w:t xml:space="preserve">, </w:t>
      </w:r>
      <w:hyperlink w:anchor="Par4560" w:tooltip="Статья 12.32.1. Допуск к управлению транспортным средством водителя, не имеющего российского национального водительского удостоверения" w:history="1">
        <w:r w:rsidRPr="004B4168">
          <w:rPr>
            <w:rFonts w:ascii="Times New Roman" w:eastAsiaTheme="minorEastAsia" w:hAnsi="Times New Roman" w:cs="Times New Roman"/>
            <w:color w:val="0000FF"/>
            <w:sz w:val="24"/>
            <w:szCs w:val="24"/>
            <w:lang w:eastAsia="ru-RU"/>
          </w:rPr>
          <w:t>12.32.1</w:t>
        </w:r>
      </w:hyperlink>
      <w:r w:rsidRPr="004B4168">
        <w:rPr>
          <w:rFonts w:ascii="Times New Roman" w:eastAsiaTheme="minorEastAsia" w:hAnsi="Times New Roman" w:cs="Times New Roman"/>
          <w:sz w:val="24"/>
          <w:szCs w:val="24"/>
          <w:lang w:eastAsia="ru-RU"/>
        </w:rPr>
        <w:t xml:space="preserve">, </w:t>
      </w:r>
      <w:hyperlink w:anchor="Par879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sidRPr="004B4168">
          <w:rPr>
            <w:rFonts w:ascii="Times New Roman" w:eastAsiaTheme="minorEastAsia" w:hAnsi="Times New Roman" w:cs="Times New Roman"/>
            <w:color w:val="0000FF"/>
            <w:sz w:val="24"/>
            <w:szCs w:val="24"/>
            <w:lang w:eastAsia="ru-RU"/>
          </w:rPr>
          <w:t>частью 1 статьи 19.22</w:t>
        </w:r>
      </w:hyperlink>
      <w:r w:rsidRPr="004B4168">
        <w:rPr>
          <w:rFonts w:ascii="Times New Roman" w:eastAsiaTheme="minorEastAsia" w:hAnsi="Times New Roman" w:cs="Times New Roman"/>
          <w:sz w:val="24"/>
          <w:szCs w:val="24"/>
          <w:lang w:eastAsia="ru-RU"/>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22.07.2005 N 120-ФЗ, от 31.01.2012 N 2-ФЗ, от 10.07.2012 N 116-ФЗ, от 07.05.2013 N 92-ФЗ)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ar4567" w:tooltip="Статья 12.33. Повреждение дорог, железнодорожных переездов или других дорожных сооружений" w:history="1">
        <w:r w:rsidRPr="004B4168">
          <w:rPr>
            <w:rFonts w:ascii="Times New Roman" w:eastAsiaTheme="minorEastAsia" w:hAnsi="Times New Roman" w:cs="Times New Roman"/>
            <w:color w:val="0000FF"/>
            <w:sz w:val="24"/>
            <w:szCs w:val="24"/>
            <w:lang w:eastAsia="ru-RU"/>
          </w:rPr>
          <w:t>статьей 12.33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10.07.2012 N 116-ФЗ, от 07.03.2017 N 26-ФЗ)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ar169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sidRPr="004B4168">
          <w:rPr>
            <w:rFonts w:ascii="Times New Roman" w:eastAsiaTheme="minorEastAsia" w:hAnsi="Times New Roman" w:cs="Times New Roman"/>
            <w:color w:val="0000FF"/>
            <w:sz w:val="24"/>
            <w:szCs w:val="24"/>
            <w:lang w:eastAsia="ru-RU"/>
          </w:rPr>
          <w:t>статьей 6.24</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в общественных местах), статьями </w:t>
      </w:r>
      <w:hyperlink w:anchor="Par3384"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sidRPr="004B4168">
          <w:rPr>
            <w:rFonts w:ascii="Times New Roman" w:eastAsiaTheme="minorEastAsia" w:hAnsi="Times New Roman" w:cs="Times New Roman"/>
            <w:color w:val="0000FF"/>
            <w:sz w:val="24"/>
            <w:szCs w:val="24"/>
            <w:lang w:eastAsia="ru-RU"/>
          </w:rPr>
          <w:t>10.4</w:t>
        </w:r>
      </w:hyperlink>
      <w:r w:rsidRPr="004B4168">
        <w:rPr>
          <w:rFonts w:ascii="Times New Roman" w:eastAsiaTheme="minorEastAsia" w:hAnsi="Times New Roman" w:cs="Times New Roman"/>
          <w:sz w:val="24"/>
          <w:szCs w:val="24"/>
          <w:lang w:eastAsia="ru-RU"/>
        </w:rPr>
        <w:t xml:space="preserve">, </w:t>
      </w:r>
      <w:hyperlink w:anchor="Par3392"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sidRPr="004B4168">
          <w:rPr>
            <w:rFonts w:ascii="Times New Roman" w:eastAsiaTheme="minorEastAsia" w:hAnsi="Times New Roman" w:cs="Times New Roman"/>
            <w:color w:val="0000FF"/>
            <w:sz w:val="24"/>
            <w:szCs w:val="24"/>
            <w:lang w:eastAsia="ru-RU"/>
          </w:rPr>
          <w:t>10.5</w:t>
        </w:r>
      </w:hyperlink>
      <w:r w:rsidRPr="004B4168">
        <w:rPr>
          <w:rFonts w:ascii="Times New Roman" w:eastAsiaTheme="minorEastAsia" w:hAnsi="Times New Roman" w:cs="Times New Roman"/>
          <w:sz w:val="24"/>
          <w:szCs w:val="24"/>
          <w:lang w:eastAsia="ru-RU"/>
        </w:rPr>
        <w:t xml:space="preserve">, </w:t>
      </w:r>
      <w:hyperlink w:anchor="Par3946"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sidRPr="004B4168">
          <w:rPr>
            <w:rFonts w:ascii="Times New Roman" w:eastAsiaTheme="minorEastAsia" w:hAnsi="Times New Roman" w:cs="Times New Roman"/>
            <w:color w:val="0000FF"/>
            <w:sz w:val="24"/>
            <w:szCs w:val="24"/>
            <w:lang w:eastAsia="ru-RU"/>
          </w:rPr>
          <w:t>12.1</w:t>
        </w:r>
      </w:hyperlink>
      <w:r w:rsidRPr="004B4168">
        <w:rPr>
          <w:rFonts w:ascii="Times New Roman" w:eastAsiaTheme="minorEastAsia" w:hAnsi="Times New Roman" w:cs="Times New Roman"/>
          <w:sz w:val="24"/>
          <w:szCs w:val="24"/>
          <w:lang w:eastAsia="ru-RU"/>
        </w:rPr>
        <w:t xml:space="preserve">, </w:t>
      </w:r>
      <w:hyperlink w:anchor="Par39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39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sidRPr="004B4168">
          <w:rPr>
            <w:rFonts w:ascii="Times New Roman" w:eastAsiaTheme="minorEastAsia" w:hAnsi="Times New Roman" w:cs="Times New Roman"/>
            <w:color w:val="0000FF"/>
            <w:sz w:val="24"/>
            <w:szCs w:val="24"/>
            <w:lang w:eastAsia="ru-RU"/>
          </w:rPr>
          <w:t>2 статьи 12.2</w:t>
        </w:r>
      </w:hyperlink>
      <w:r w:rsidRPr="004B4168">
        <w:rPr>
          <w:rFonts w:ascii="Times New Roman" w:eastAsiaTheme="minorEastAsia" w:hAnsi="Times New Roman" w:cs="Times New Roman"/>
          <w:sz w:val="24"/>
          <w:szCs w:val="24"/>
          <w:lang w:eastAsia="ru-RU"/>
        </w:rPr>
        <w:t xml:space="preserve">, </w:t>
      </w:r>
      <w:hyperlink w:anchor="Par398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399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w:t>
      </w:r>
      <w:hyperlink w:anchor="Par3999" w:tooltip="3. Передача управления транспортным средством лицу, не имеющему при себе документов на право управления им, -" w:history="1">
        <w:r w:rsidRPr="004B4168">
          <w:rPr>
            <w:rFonts w:ascii="Times New Roman" w:eastAsiaTheme="minorEastAsia" w:hAnsi="Times New Roman" w:cs="Times New Roman"/>
            <w:color w:val="0000FF"/>
            <w:sz w:val="24"/>
            <w:szCs w:val="24"/>
            <w:lang w:eastAsia="ru-RU"/>
          </w:rPr>
          <w:t>3 статьи 12.3</w:t>
        </w:r>
      </w:hyperlink>
      <w:r w:rsidRPr="004B4168">
        <w:rPr>
          <w:rFonts w:ascii="Times New Roman" w:eastAsiaTheme="minorEastAsia" w:hAnsi="Times New Roman" w:cs="Times New Roman"/>
          <w:sz w:val="24"/>
          <w:szCs w:val="24"/>
          <w:lang w:eastAsia="ru-RU"/>
        </w:rPr>
        <w:t xml:space="preserve">, </w:t>
      </w:r>
      <w:hyperlink w:anchor="Par4381" w:tooltip="Статья 12.22. Нарушение правил учебной езды" w:history="1">
        <w:r w:rsidRPr="004B4168">
          <w:rPr>
            <w:rFonts w:ascii="Times New Roman" w:eastAsiaTheme="minorEastAsia" w:hAnsi="Times New Roman" w:cs="Times New Roman"/>
            <w:color w:val="0000FF"/>
            <w:sz w:val="24"/>
            <w:szCs w:val="24"/>
            <w:lang w:eastAsia="ru-RU"/>
          </w:rPr>
          <w:t>статьями 12.22</w:t>
        </w:r>
      </w:hyperlink>
      <w:r w:rsidRPr="004B4168">
        <w:rPr>
          <w:rFonts w:ascii="Times New Roman" w:eastAsiaTheme="minorEastAsia" w:hAnsi="Times New Roman" w:cs="Times New Roman"/>
          <w:sz w:val="24"/>
          <w:szCs w:val="24"/>
          <w:lang w:eastAsia="ru-RU"/>
        </w:rPr>
        <w:t xml:space="preserve">, </w:t>
      </w:r>
      <w:hyperlink w:anchor="Par4387" w:tooltip="Статья 12.23. Нарушение правил перевозки людей" w:history="1">
        <w:r w:rsidRPr="004B4168">
          <w:rPr>
            <w:rFonts w:ascii="Times New Roman" w:eastAsiaTheme="minorEastAsia" w:hAnsi="Times New Roman" w:cs="Times New Roman"/>
            <w:color w:val="0000FF"/>
            <w:sz w:val="24"/>
            <w:szCs w:val="24"/>
            <w:lang w:eastAsia="ru-RU"/>
          </w:rPr>
          <w:t>12.23</w:t>
        </w:r>
      </w:hyperlink>
      <w:r w:rsidRPr="004B4168">
        <w:rPr>
          <w:rFonts w:ascii="Times New Roman" w:eastAsiaTheme="minorEastAsia" w:hAnsi="Times New Roman" w:cs="Times New Roman"/>
          <w:sz w:val="24"/>
          <w:szCs w:val="24"/>
          <w:lang w:eastAsia="ru-RU"/>
        </w:rPr>
        <w:t xml:space="preserve">, </w:t>
      </w:r>
      <w:hyperlink w:anchor="Par4470" w:tooltip="Статья 12.28. Нарушение правил, установленных для движения транспортных средств в жилых зонах" w:history="1">
        <w:r w:rsidRPr="004B4168">
          <w:rPr>
            <w:rFonts w:ascii="Times New Roman" w:eastAsiaTheme="minorEastAsia" w:hAnsi="Times New Roman" w:cs="Times New Roman"/>
            <w:color w:val="0000FF"/>
            <w:sz w:val="24"/>
            <w:szCs w:val="24"/>
            <w:lang w:eastAsia="ru-RU"/>
          </w:rPr>
          <w:t>12.28</w:t>
        </w:r>
      </w:hyperlink>
      <w:r w:rsidRPr="004B4168">
        <w:rPr>
          <w:rFonts w:ascii="Times New Roman" w:eastAsiaTheme="minorEastAsia" w:hAnsi="Times New Roman" w:cs="Times New Roman"/>
          <w:sz w:val="24"/>
          <w:szCs w:val="24"/>
          <w:lang w:eastAsia="ru-RU"/>
        </w:rPr>
        <w:t xml:space="preserve">, </w:t>
      </w:r>
      <w:hyperlink w:anchor="Par4482" w:tooltip="1. Нарушение пешеходом или пассажиром транспортного средства Правил дорожного движения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4485"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sidRPr="004B4168">
          <w:rPr>
            <w:rFonts w:ascii="Times New Roman" w:eastAsiaTheme="minorEastAsia" w:hAnsi="Times New Roman" w:cs="Times New Roman"/>
            <w:color w:val="0000FF"/>
            <w:sz w:val="24"/>
            <w:szCs w:val="24"/>
            <w:lang w:eastAsia="ru-RU"/>
          </w:rPr>
          <w:t>2 статьи 12.29</w:t>
        </w:r>
      </w:hyperlink>
      <w:r w:rsidRPr="004B4168">
        <w:rPr>
          <w:rFonts w:ascii="Times New Roman" w:eastAsiaTheme="minorEastAsia" w:hAnsi="Times New Roman" w:cs="Times New Roman"/>
          <w:sz w:val="24"/>
          <w:szCs w:val="24"/>
          <w:lang w:eastAsia="ru-RU"/>
        </w:rPr>
        <w:t xml:space="preserve">, </w:t>
      </w:r>
      <w:hyperlink w:anchor="Par4496"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sidRPr="004B4168">
          <w:rPr>
            <w:rFonts w:ascii="Times New Roman" w:eastAsiaTheme="minorEastAsia" w:hAnsi="Times New Roman" w:cs="Times New Roman"/>
            <w:color w:val="0000FF"/>
            <w:sz w:val="24"/>
            <w:szCs w:val="24"/>
            <w:lang w:eastAsia="ru-RU"/>
          </w:rPr>
          <w:t>частью 1 статьи 12.30</w:t>
        </w:r>
      </w:hyperlink>
      <w:r w:rsidRPr="004B4168">
        <w:rPr>
          <w:rFonts w:ascii="Times New Roman" w:eastAsiaTheme="minorEastAsia" w:hAnsi="Times New Roman" w:cs="Times New Roman"/>
          <w:sz w:val="24"/>
          <w:szCs w:val="24"/>
          <w:lang w:eastAsia="ru-RU"/>
        </w:rPr>
        <w:t xml:space="preserve">, </w:t>
      </w:r>
      <w:hyperlink w:anchor="Par8074" w:tooltip="Статья 19.2. Умышленное повреждение или срыв печати (пломбы)" w:history="1">
        <w:r w:rsidRPr="004B4168">
          <w:rPr>
            <w:rFonts w:ascii="Times New Roman" w:eastAsiaTheme="minorEastAsia" w:hAnsi="Times New Roman" w:cs="Times New Roman"/>
            <w:color w:val="0000FF"/>
            <w:sz w:val="24"/>
            <w:szCs w:val="24"/>
            <w:lang w:eastAsia="ru-RU"/>
          </w:rPr>
          <w:t>статьями 19.2</w:t>
        </w:r>
      </w:hyperlink>
      <w:r w:rsidRPr="004B4168">
        <w:rPr>
          <w:rFonts w:ascii="Times New Roman" w:eastAsiaTheme="minorEastAsia" w:hAnsi="Times New Roman" w:cs="Times New Roman"/>
          <w:sz w:val="24"/>
          <w:szCs w:val="24"/>
          <w:lang w:eastAsia="ru-RU"/>
        </w:rPr>
        <w:t xml:space="preserve">, </w:t>
      </w:r>
      <w:hyperlink w:anchor="Par8674" w:tooltip="Статья 19.15. Проживание гражданина Российской Федерации без документа, удостоверяющего личность гражданина (паспорта)" w:history="1">
        <w:r w:rsidRPr="004B4168">
          <w:rPr>
            <w:rFonts w:ascii="Times New Roman" w:eastAsiaTheme="minorEastAsia" w:hAnsi="Times New Roman" w:cs="Times New Roman"/>
            <w:color w:val="0000FF"/>
            <w:sz w:val="24"/>
            <w:szCs w:val="24"/>
            <w:lang w:eastAsia="ru-RU"/>
          </w:rPr>
          <w:t>19.15</w:t>
        </w:r>
      </w:hyperlink>
      <w:r w:rsidRPr="004B4168">
        <w:rPr>
          <w:rFonts w:ascii="Times New Roman" w:eastAsiaTheme="minorEastAsia" w:hAnsi="Times New Roman" w:cs="Times New Roman"/>
          <w:sz w:val="24"/>
          <w:szCs w:val="24"/>
          <w:lang w:eastAsia="ru-RU"/>
        </w:rPr>
        <w:t xml:space="preserve">, </w:t>
      </w:r>
      <w:hyperlink w:anchor="Par8682" w:tooltip="Статья 19.15.1. Проживание гражданина Российской Федерации по месту пребывания или по месту жительства в жилом помещении без регистрации" w:history="1">
        <w:r w:rsidRPr="004B4168">
          <w:rPr>
            <w:rFonts w:ascii="Times New Roman" w:eastAsiaTheme="minorEastAsia" w:hAnsi="Times New Roman" w:cs="Times New Roman"/>
            <w:color w:val="0000FF"/>
            <w:sz w:val="24"/>
            <w:szCs w:val="24"/>
            <w:lang w:eastAsia="ru-RU"/>
          </w:rPr>
          <w:t>19.15.1</w:t>
        </w:r>
      </w:hyperlink>
      <w:r w:rsidRPr="004B4168">
        <w:rPr>
          <w:rFonts w:ascii="Times New Roman" w:eastAsiaTheme="minorEastAsia" w:hAnsi="Times New Roman" w:cs="Times New Roman"/>
          <w:sz w:val="24"/>
          <w:szCs w:val="24"/>
          <w:lang w:eastAsia="ru-RU"/>
        </w:rPr>
        <w:t xml:space="preserve">, </w:t>
      </w:r>
      <w:hyperlink w:anchor="Par8700" w:tooltip="Статья 19.15.2. Нарушение правил регистрации гражданина Российской Федерации по месту пребывания или по месту жительства в жилом помещении" w:history="1">
        <w:r w:rsidRPr="004B4168">
          <w:rPr>
            <w:rFonts w:ascii="Times New Roman" w:eastAsiaTheme="minorEastAsia" w:hAnsi="Times New Roman" w:cs="Times New Roman"/>
            <w:color w:val="0000FF"/>
            <w:sz w:val="24"/>
            <w:szCs w:val="24"/>
            <w:lang w:eastAsia="ru-RU"/>
          </w:rPr>
          <w:t>19.15.2</w:t>
        </w:r>
      </w:hyperlink>
      <w:r w:rsidRPr="004B4168">
        <w:rPr>
          <w:rFonts w:ascii="Times New Roman" w:eastAsiaTheme="minorEastAsia" w:hAnsi="Times New Roman" w:cs="Times New Roman"/>
          <w:sz w:val="24"/>
          <w:szCs w:val="24"/>
          <w:lang w:eastAsia="ru-RU"/>
        </w:rPr>
        <w:t xml:space="preserve">, </w:t>
      </w:r>
      <w:hyperlink w:anchor="Par880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811"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2 статьи 19.24</w:t>
        </w:r>
      </w:hyperlink>
      <w:r w:rsidRPr="004B4168">
        <w:rPr>
          <w:rFonts w:ascii="Times New Roman" w:eastAsiaTheme="minorEastAsia" w:hAnsi="Times New Roman" w:cs="Times New Roman"/>
          <w:sz w:val="24"/>
          <w:szCs w:val="24"/>
          <w:lang w:eastAsia="ru-RU"/>
        </w:rPr>
        <w:t xml:space="preserve">, </w:t>
      </w:r>
      <w:hyperlink w:anchor="Par897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97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sidRPr="004B4168">
          <w:rPr>
            <w:rFonts w:ascii="Times New Roman" w:eastAsiaTheme="minorEastAsia" w:hAnsi="Times New Roman" w:cs="Times New Roman"/>
            <w:color w:val="0000FF"/>
            <w:sz w:val="24"/>
            <w:szCs w:val="24"/>
            <w:lang w:eastAsia="ru-RU"/>
          </w:rPr>
          <w:t>2 статьи 20.1</w:t>
        </w:r>
      </w:hyperlink>
      <w:r w:rsidRPr="004B4168">
        <w:rPr>
          <w:rFonts w:ascii="Times New Roman" w:eastAsiaTheme="minorEastAsia" w:hAnsi="Times New Roman" w:cs="Times New Roman"/>
          <w:sz w:val="24"/>
          <w:szCs w:val="24"/>
          <w:lang w:eastAsia="ru-RU"/>
        </w:rPr>
        <w:t xml:space="preserve">, </w:t>
      </w:r>
      <w:hyperlink w:anchor="Par9279" w:tooltip="1. Потребление (распитие) алкогольной продукции в местах, запрещенных федеральным законом,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92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sidRPr="004B4168">
          <w:rPr>
            <w:rFonts w:ascii="Times New Roman" w:eastAsiaTheme="minorEastAsia" w:hAnsi="Times New Roman" w:cs="Times New Roman"/>
            <w:color w:val="0000FF"/>
            <w:sz w:val="24"/>
            <w:szCs w:val="24"/>
            <w:lang w:eastAsia="ru-RU"/>
          </w:rPr>
          <w:t>2 статьи 20.20</w:t>
        </w:r>
      </w:hyperlink>
      <w:r w:rsidRPr="004B4168">
        <w:rPr>
          <w:rFonts w:ascii="Times New Roman" w:eastAsiaTheme="minorEastAsia" w:hAnsi="Times New Roman" w:cs="Times New Roman"/>
          <w:sz w:val="24"/>
          <w:szCs w:val="24"/>
          <w:lang w:eastAsia="ru-RU"/>
        </w:rPr>
        <w:t xml:space="preserve">, </w:t>
      </w:r>
      <w:hyperlink w:anchor="Par9287" w:tooltip="Статья 20.21. Появление в общественных местах в состоянии опьянения" w:history="1">
        <w:r w:rsidRPr="004B4168">
          <w:rPr>
            <w:rFonts w:ascii="Times New Roman" w:eastAsiaTheme="minorEastAsia" w:hAnsi="Times New Roman" w:cs="Times New Roman"/>
            <w:color w:val="0000FF"/>
            <w:sz w:val="24"/>
            <w:szCs w:val="24"/>
            <w:lang w:eastAsia="ru-RU"/>
          </w:rPr>
          <w:t>статьей 20.21</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11.11.2003 N 144-ФЗ, от 07.02.2011 N 4-ФЗ, от 21.04.2011 N 69-ФЗ, от 21.10.2013 N 274-ФЗ, от 21.12.2013 N 376-ФЗ, от 14.10.2014 N 307-ФЗ, от 31.12.2014 N 514-ФЗ, от 14.12.2015 N 378-ФЗ, от 03.07.2016 N 305-ФЗ, от 18.03.2019 N 28-ФЗ)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ar785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786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 </w:t>
      </w:r>
      <w:hyperlink w:anchor="Par787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sidRPr="004B4168">
          <w:rPr>
            <w:rFonts w:ascii="Times New Roman" w:eastAsiaTheme="minorEastAsia" w:hAnsi="Times New Roman" w:cs="Times New Roman"/>
            <w:color w:val="0000FF"/>
            <w:sz w:val="24"/>
            <w:szCs w:val="24"/>
            <w:lang w:eastAsia="ru-RU"/>
          </w:rPr>
          <w:t>3 статьи 18.8</w:t>
        </w:r>
      </w:hyperlink>
      <w:r w:rsidRPr="004B4168">
        <w:rPr>
          <w:rFonts w:ascii="Times New Roman" w:eastAsiaTheme="minorEastAsia" w:hAnsi="Times New Roman" w:cs="Times New Roman"/>
          <w:sz w:val="24"/>
          <w:szCs w:val="24"/>
          <w:lang w:eastAsia="ru-RU"/>
        </w:rPr>
        <w:t xml:space="preserve">, </w:t>
      </w:r>
      <w:hyperlink w:anchor="Par7887" w:tooltip="Статья 18.9. Нарушение правил пребывания в Российской Федерации иностранных граждан и лиц без гражданства" w:history="1">
        <w:r w:rsidRPr="004B4168">
          <w:rPr>
            <w:rFonts w:ascii="Times New Roman" w:eastAsiaTheme="minorEastAsia" w:hAnsi="Times New Roman" w:cs="Times New Roman"/>
            <w:color w:val="0000FF"/>
            <w:sz w:val="24"/>
            <w:szCs w:val="24"/>
            <w:lang w:eastAsia="ru-RU"/>
          </w:rPr>
          <w:t>статьей 18.9</w:t>
        </w:r>
      </w:hyperlink>
      <w:r w:rsidRPr="004B4168">
        <w:rPr>
          <w:rFonts w:ascii="Times New Roman" w:eastAsiaTheme="minorEastAsia" w:hAnsi="Times New Roman" w:cs="Times New Roman"/>
          <w:sz w:val="24"/>
          <w:szCs w:val="24"/>
          <w:lang w:eastAsia="ru-RU"/>
        </w:rPr>
        <w:t xml:space="preserve">, </w:t>
      </w:r>
      <w:hyperlink w:anchor="Par791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7921"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sidRPr="004B4168">
          <w:rPr>
            <w:rFonts w:ascii="Times New Roman" w:eastAsiaTheme="minorEastAsia" w:hAnsi="Times New Roman" w:cs="Times New Roman"/>
            <w:color w:val="0000FF"/>
            <w:sz w:val="24"/>
            <w:szCs w:val="24"/>
            <w:lang w:eastAsia="ru-RU"/>
          </w:rPr>
          <w:t>4 статьи 18.10</w:t>
        </w:r>
      </w:hyperlink>
      <w:r w:rsidRPr="004B4168">
        <w:rPr>
          <w:rFonts w:ascii="Times New Roman" w:eastAsiaTheme="minorEastAsia" w:hAnsi="Times New Roman" w:cs="Times New Roman"/>
          <w:sz w:val="24"/>
          <w:szCs w:val="24"/>
          <w:lang w:eastAsia="ru-RU"/>
        </w:rPr>
        <w:t xml:space="preserve">, </w:t>
      </w:r>
      <w:hyperlink w:anchor="Par7977" w:tooltip="Статья 18.15. Незаконное привлечение к трудовой деятельности в Российской Федерации иностранного гражданина или лица без гражданства" w:history="1">
        <w:r w:rsidRPr="004B4168">
          <w:rPr>
            <w:rFonts w:ascii="Times New Roman" w:eastAsiaTheme="minorEastAsia" w:hAnsi="Times New Roman" w:cs="Times New Roman"/>
            <w:color w:val="0000FF"/>
            <w:sz w:val="24"/>
            <w:szCs w:val="24"/>
            <w:lang w:eastAsia="ru-RU"/>
          </w:rPr>
          <w:t xml:space="preserve">статьями </w:t>
        </w:r>
        <w:r w:rsidRPr="004B4168">
          <w:rPr>
            <w:rFonts w:ascii="Times New Roman" w:eastAsiaTheme="minorEastAsia" w:hAnsi="Times New Roman" w:cs="Times New Roman"/>
            <w:color w:val="0000FF"/>
            <w:sz w:val="24"/>
            <w:szCs w:val="24"/>
            <w:lang w:eastAsia="ru-RU"/>
          </w:rPr>
          <w:lastRenderedPageBreak/>
          <w:t>18.15</w:t>
        </w:r>
      </w:hyperlink>
      <w:r w:rsidRPr="004B4168">
        <w:rPr>
          <w:rFonts w:ascii="Times New Roman" w:eastAsiaTheme="minorEastAsia" w:hAnsi="Times New Roman" w:cs="Times New Roman"/>
          <w:sz w:val="24"/>
          <w:szCs w:val="24"/>
          <w:lang w:eastAsia="ru-RU"/>
        </w:rPr>
        <w:t xml:space="preserve"> - </w:t>
      </w:r>
      <w:hyperlink w:anchor="Par8031"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sidRPr="004B4168">
          <w:rPr>
            <w:rFonts w:ascii="Times New Roman" w:eastAsiaTheme="minorEastAsia" w:hAnsi="Times New Roman" w:cs="Times New Roman"/>
            <w:color w:val="0000FF"/>
            <w:sz w:val="24"/>
            <w:szCs w:val="24"/>
            <w:lang w:eastAsia="ru-RU"/>
          </w:rPr>
          <w:t>18.18</w:t>
        </w:r>
      </w:hyperlink>
      <w:r w:rsidRPr="004B4168">
        <w:rPr>
          <w:rFonts w:ascii="Times New Roman" w:eastAsiaTheme="minorEastAsia" w:hAnsi="Times New Roman" w:cs="Times New Roman"/>
          <w:sz w:val="24"/>
          <w:szCs w:val="24"/>
          <w:lang w:eastAsia="ru-RU"/>
        </w:rPr>
        <w:t xml:space="preserve">, </w:t>
      </w:r>
      <w:hyperlink w:anchor="Par8050"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sidRPr="004B4168">
          <w:rPr>
            <w:rFonts w:ascii="Times New Roman" w:eastAsiaTheme="minorEastAsia" w:hAnsi="Times New Roman" w:cs="Times New Roman"/>
            <w:color w:val="0000FF"/>
            <w:sz w:val="24"/>
            <w:szCs w:val="24"/>
            <w:lang w:eastAsia="ru-RU"/>
          </w:rPr>
          <w:t>частью 1 статьи 18.19</w:t>
        </w:r>
      </w:hyperlink>
      <w:r w:rsidRPr="004B4168">
        <w:rPr>
          <w:rFonts w:ascii="Times New Roman" w:eastAsiaTheme="minorEastAsia" w:hAnsi="Times New Roman" w:cs="Times New Roman"/>
          <w:sz w:val="24"/>
          <w:szCs w:val="24"/>
          <w:lang w:eastAsia="ru-RU"/>
        </w:rPr>
        <w:t xml:space="preserve">, </w:t>
      </w:r>
      <w:hyperlink w:anchor="Par8058" w:tooltip="Статья 18.20. Нарушение иностранным гражданином или лицом без гражданства срока обращения за выдачей патента" w:history="1">
        <w:r w:rsidRPr="004B4168">
          <w:rPr>
            <w:rFonts w:ascii="Times New Roman" w:eastAsiaTheme="minorEastAsia" w:hAnsi="Times New Roman" w:cs="Times New Roman"/>
            <w:color w:val="0000FF"/>
            <w:sz w:val="24"/>
            <w:szCs w:val="24"/>
            <w:lang w:eastAsia="ru-RU"/>
          </w:rPr>
          <w:t>статьями 18.20</w:t>
        </w:r>
      </w:hyperlink>
      <w:r w:rsidRPr="004B4168">
        <w:rPr>
          <w:rFonts w:ascii="Times New Roman" w:eastAsiaTheme="minorEastAsia" w:hAnsi="Times New Roman" w:cs="Times New Roman"/>
          <w:sz w:val="24"/>
          <w:szCs w:val="24"/>
          <w:lang w:eastAsia="ru-RU"/>
        </w:rPr>
        <w:t xml:space="preserve">, </w:t>
      </w:r>
      <w:hyperlink w:anchor="Par862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sidRPr="004B4168">
          <w:rPr>
            <w:rFonts w:ascii="Times New Roman" w:eastAsiaTheme="minorEastAsia" w:hAnsi="Times New Roman" w:cs="Times New Roman"/>
            <w:color w:val="0000FF"/>
            <w:sz w:val="24"/>
            <w:szCs w:val="24"/>
            <w:lang w:eastAsia="ru-RU"/>
          </w:rPr>
          <w:t>19.8.3</w:t>
        </w:r>
      </w:hyperlink>
      <w:r w:rsidRPr="004B4168">
        <w:rPr>
          <w:rFonts w:ascii="Times New Roman" w:eastAsiaTheme="minorEastAsia" w:hAnsi="Times New Roman" w:cs="Times New Roman"/>
          <w:sz w:val="24"/>
          <w:szCs w:val="24"/>
          <w:lang w:eastAsia="ru-RU"/>
        </w:rPr>
        <w:t xml:space="preserve">, </w:t>
      </w:r>
      <w:hyperlink w:anchor="Par8674" w:tooltip="Статья 19.15. Проживание гражданина Российской Федерации без документа, удостоверяющего личность гражданина (паспорта)" w:history="1">
        <w:r w:rsidRPr="004B4168">
          <w:rPr>
            <w:rFonts w:ascii="Times New Roman" w:eastAsiaTheme="minorEastAsia" w:hAnsi="Times New Roman" w:cs="Times New Roman"/>
            <w:color w:val="0000FF"/>
            <w:sz w:val="24"/>
            <w:szCs w:val="24"/>
            <w:lang w:eastAsia="ru-RU"/>
          </w:rPr>
          <w:t>19.15</w:t>
        </w:r>
      </w:hyperlink>
      <w:r w:rsidRPr="004B4168">
        <w:rPr>
          <w:rFonts w:ascii="Times New Roman" w:eastAsiaTheme="minorEastAsia" w:hAnsi="Times New Roman" w:cs="Times New Roman"/>
          <w:sz w:val="24"/>
          <w:szCs w:val="24"/>
          <w:lang w:eastAsia="ru-RU"/>
        </w:rPr>
        <w:t xml:space="preserve"> - </w:t>
      </w:r>
      <w:hyperlink w:anchor="Par874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sidRPr="004B4168">
          <w:rPr>
            <w:rFonts w:ascii="Times New Roman" w:eastAsiaTheme="minorEastAsia" w:hAnsi="Times New Roman" w:cs="Times New Roman"/>
            <w:color w:val="0000FF"/>
            <w:sz w:val="24"/>
            <w:szCs w:val="24"/>
            <w:lang w:eastAsia="ru-RU"/>
          </w:rPr>
          <w:t>19.18</w:t>
        </w:r>
      </w:hyperlink>
      <w:r w:rsidRPr="004B4168">
        <w:rPr>
          <w:rFonts w:ascii="Times New Roman" w:eastAsiaTheme="minorEastAsia" w:hAnsi="Times New Roman" w:cs="Times New Roman"/>
          <w:sz w:val="24"/>
          <w:szCs w:val="24"/>
          <w:lang w:eastAsia="ru-RU"/>
        </w:rPr>
        <w:t xml:space="preserve">, </w:t>
      </w:r>
      <w:hyperlink w:anchor="Par8835" w:tooltip="Статья 19.27. Представление ложных сведений при осуществлении миграционного учета" w:history="1">
        <w:r w:rsidRPr="004B4168">
          <w:rPr>
            <w:rFonts w:ascii="Times New Roman" w:eastAsiaTheme="minorEastAsia" w:hAnsi="Times New Roman" w:cs="Times New Roman"/>
            <w:color w:val="0000FF"/>
            <w:sz w:val="24"/>
            <w:szCs w:val="24"/>
            <w:lang w:eastAsia="ru-RU"/>
          </w:rPr>
          <w:t>19.27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10 введен Федеральным законом от 03.07.2016 N 305-ФЗ; в ред. Федерального закона от 28.12.2016 N 490-ФЗ)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ar785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786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 </w:t>
      </w:r>
      <w:hyperlink w:anchor="Par787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sidRPr="004B4168">
          <w:rPr>
            <w:rFonts w:ascii="Times New Roman" w:eastAsiaTheme="minorEastAsia" w:hAnsi="Times New Roman" w:cs="Times New Roman"/>
            <w:color w:val="0000FF"/>
            <w:sz w:val="24"/>
            <w:szCs w:val="24"/>
            <w:lang w:eastAsia="ru-RU"/>
          </w:rPr>
          <w:t>3 статьи 18.8</w:t>
        </w:r>
      </w:hyperlink>
      <w:r w:rsidRPr="004B4168">
        <w:rPr>
          <w:rFonts w:ascii="Times New Roman" w:eastAsiaTheme="minorEastAsia" w:hAnsi="Times New Roman" w:cs="Times New Roman"/>
          <w:sz w:val="24"/>
          <w:szCs w:val="24"/>
          <w:lang w:eastAsia="ru-RU"/>
        </w:rPr>
        <w:t xml:space="preserve">, </w:t>
      </w:r>
      <w:hyperlink w:anchor="Par7887" w:tooltip="Статья 18.9. Нарушение правил пребывания в Российской Федерации иностранных граждан и лиц без гражданства" w:history="1">
        <w:r w:rsidRPr="004B4168">
          <w:rPr>
            <w:rFonts w:ascii="Times New Roman" w:eastAsiaTheme="minorEastAsia" w:hAnsi="Times New Roman" w:cs="Times New Roman"/>
            <w:color w:val="0000FF"/>
            <w:sz w:val="24"/>
            <w:szCs w:val="24"/>
            <w:lang w:eastAsia="ru-RU"/>
          </w:rPr>
          <w:t>статьей 18.9</w:t>
        </w:r>
      </w:hyperlink>
      <w:r w:rsidRPr="004B4168">
        <w:rPr>
          <w:rFonts w:ascii="Times New Roman" w:eastAsiaTheme="minorEastAsia" w:hAnsi="Times New Roman" w:cs="Times New Roman"/>
          <w:sz w:val="24"/>
          <w:szCs w:val="24"/>
          <w:lang w:eastAsia="ru-RU"/>
        </w:rPr>
        <w:t xml:space="preserve">, </w:t>
      </w:r>
      <w:hyperlink w:anchor="Par791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7927"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sidRPr="004B4168">
          <w:rPr>
            <w:rFonts w:ascii="Times New Roman" w:eastAsiaTheme="minorEastAsia" w:hAnsi="Times New Roman" w:cs="Times New Roman"/>
            <w:color w:val="0000FF"/>
            <w:sz w:val="24"/>
            <w:szCs w:val="24"/>
            <w:lang w:eastAsia="ru-RU"/>
          </w:rPr>
          <w:t>4 статьи 18.10</w:t>
        </w:r>
      </w:hyperlink>
      <w:r w:rsidRPr="004B4168">
        <w:rPr>
          <w:rFonts w:ascii="Times New Roman" w:eastAsiaTheme="minorEastAsia" w:hAnsi="Times New Roman" w:cs="Times New Roman"/>
          <w:sz w:val="24"/>
          <w:szCs w:val="24"/>
          <w:lang w:eastAsia="ru-RU"/>
        </w:rPr>
        <w:t xml:space="preserve">, </w:t>
      </w:r>
      <w:hyperlink w:anchor="Par7977" w:tooltip="Статья 18.15. Незаконное привлечение к трудовой деятельности в Российской Федерации иностранного гражданина или лица без гражданства" w:history="1">
        <w:r w:rsidRPr="004B4168">
          <w:rPr>
            <w:rFonts w:ascii="Times New Roman" w:eastAsiaTheme="minorEastAsia" w:hAnsi="Times New Roman" w:cs="Times New Roman"/>
            <w:color w:val="0000FF"/>
            <w:sz w:val="24"/>
            <w:szCs w:val="24"/>
            <w:lang w:eastAsia="ru-RU"/>
          </w:rPr>
          <w:t>статьями 18.15</w:t>
        </w:r>
      </w:hyperlink>
      <w:r w:rsidRPr="004B4168">
        <w:rPr>
          <w:rFonts w:ascii="Times New Roman" w:eastAsiaTheme="minorEastAsia" w:hAnsi="Times New Roman" w:cs="Times New Roman"/>
          <w:sz w:val="24"/>
          <w:szCs w:val="24"/>
          <w:lang w:eastAsia="ru-RU"/>
        </w:rPr>
        <w:t xml:space="preserve"> - </w:t>
      </w:r>
      <w:hyperlink w:anchor="Par8031"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sidRPr="004B4168">
          <w:rPr>
            <w:rFonts w:ascii="Times New Roman" w:eastAsiaTheme="minorEastAsia" w:hAnsi="Times New Roman" w:cs="Times New Roman"/>
            <w:color w:val="0000FF"/>
            <w:sz w:val="24"/>
            <w:szCs w:val="24"/>
            <w:lang w:eastAsia="ru-RU"/>
          </w:rPr>
          <w:t>18.18</w:t>
        </w:r>
      </w:hyperlink>
      <w:r w:rsidRPr="004B4168">
        <w:rPr>
          <w:rFonts w:ascii="Times New Roman" w:eastAsiaTheme="minorEastAsia" w:hAnsi="Times New Roman" w:cs="Times New Roman"/>
          <w:sz w:val="24"/>
          <w:szCs w:val="24"/>
          <w:lang w:eastAsia="ru-RU"/>
        </w:rPr>
        <w:t xml:space="preserve">, </w:t>
      </w:r>
      <w:hyperlink w:anchor="Par8050"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sidRPr="004B4168">
          <w:rPr>
            <w:rFonts w:ascii="Times New Roman" w:eastAsiaTheme="minorEastAsia" w:hAnsi="Times New Roman" w:cs="Times New Roman"/>
            <w:color w:val="0000FF"/>
            <w:sz w:val="24"/>
            <w:szCs w:val="24"/>
            <w:lang w:eastAsia="ru-RU"/>
          </w:rPr>
          <w:t>частью 1 статьи 18.19</w:t>
        </w:r>
      </w:hyperlink>
      <w:r w:rsidRPr="004B4168">
        <w:rPr>
          <w:rFonts w:ascii="Times New Roman" w:eastAsiaTheme="minorEastAsia" w:hAnsi="Times New Roman" w:cs="Times New Roman"/>
          <w:sz w:val="24"/>
          <w:szCs w:val="24"/>
          <w:lang w:eastAsia="ru-RU"/>
        </w:rPr>
        <w:t xml:space="preserve">, </w:t>
      </w:r>
      <w:hyperlink w:anchor="Par8058" w:tooltip="Статья 18.20. Нарушение иностранным гражданином или лицом без гражданства срока обращения за выдачей патента" w:history="1">
        <w:r w:rsidRPr="004B4168">
          <w:rPr>
            <w:rFonts w:ascii="Times New Roman" w:eastAsiaTheme="minorEastAsia" w:hAnsi="Times New Roman" w:cs="Times New Roman"/>
            <w:color w:val="0000FF"/>
            <w:sz w:val="24"/>
            <w:szCs w:val="24"/>
            <w:lang w:eastAsia="ru-RU"/>
          </w:rPr>
          <w:t>статьями 18.20</w:t>
        </w:r>
      </w:hyperlink>
      <w:r w:rsidRPr="004B4168">
        <w:rPr>
          <w:rFonts w:ascii="Times New Roman" w:eastAsiaTheme="minorEastAsia" w:hAnsi="Times New Roman" w:cs="Times New Roman"/>
          <w:sz w:val="24"/>
          <w:szCs w:val="24"/>
          <w:lang w:eastAsia="ru-RU"/>
        </w:rPr>
        <w:t xml:space="preserve">, </w:t>
      </w:r>
      <w:hyperlink w:anchor="Par862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sidRPr="004B4168">
          <w:rPr>
            <w:rFonts w:ascii="Times New Roman" w:eastAsiaTheme="minorEastAsia" w:hAnsi="Times New Roman" w:cs="Times New Roman"/>
            <w:color w:val="0000FF"/>
            <w:sz w:val="24"/>
            <w:szCs w:val="24"/>
            <w:lang w:eastAsia="ru-RU"/>
          </w:rPr>
          <w:t>19.8.3</w:t>
        </w:r>
      </w:hyperlink>
      <w:r w:rsidRPr="004B4168">
        <w:rPr>
          <w:rFonts w:ascii="Times New Roman" w:eastAsiaTheme="minorEastAsia" w:hAnsi="Times New Roman" w:cs="Times New Roman"/>
          <w:sz w:val="24"/>
          <w:szCs w:val="24"/>
          <w:lang w:eastAsia="ru-RU"/>
        </w:rPr>
        <w:t xml:space="preserve">, </w:t>
      </w:r>
      <w:hyperlink w:anchor="Par8674" w:tooltip="Статья 19.15. Проживание гражданина Российской Федерации без документа, удостоверяющего личность гражданина (паспорта)" w:history="1">
        <w:r w:rsidRPr="004B4168">
          <w:rPr>
            <w:rFonts w:ascii="Times New Roman" w:eastAsiaTheme="minorEastAsia" w:hAnsi="Times New Roman" w:cs="Times New Roman"/>
            <w:color w:val="0000FF"/>
            <w:sz w:val="24"/>
            <w:szCs w:val="24"/>
            <w:lang w:eastAsia="ru-RU"/>
          </w:rPr>
          <w:t>19.15</w:t>
        </w:r>
      </w:hyperlink>
      <w:r w:rsidRPr="004B4168">
        <w:rPr>
          <w:rFonts w:ascii="Times New Roman" w:eastAsiaTheme="minorEastAsia" w:hAnsi="Times New Roman" w:cs="Times New Roman"/>
          <w:sz w:val="24"/>
          <w:szCs w:val="24"/>
          <w:lang w:eastAsia="ru-RU"/>
        </w:rPr>
        <w:t xml:space="preserve"> - </w:t>
      </w:r>
      <w:hyperlink w:anchor="Par874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sidRPr="004B4168">
          <w:rPr>
            <w:rFonts w:ascii="Times New Roman" w:eastAsiaTheme="minorEastAsia" w:hAnsi="Times New Roman" w:cs="Times New Roman"/>
            <w:color w:val="0000FF"/>
            <w:sz w:val="24"/>
            <w:szCs w:val="24"/>
            <w:lang w:eastAsia="ru-RU"/>
          </w:rPr>
          <w:t>19.18</w:t>
        </w:r>
      </w:hyperlink>
      <w:r w:rsidRPr="004B4168">
        <w:rPr>
          <w:rFonts w:ascii="Times New Roman" w:eastAsiaTheme="minorEastAsia" w:hAnsi="Times New Roman" w:cs="Times New Roman"/>
          <w:sz w:val="24"/>
          <w:szCs w:val="24"/>
          <w:lang w:eastAsia="ru-RU"/>
        </w:rPr>
        <w:t xml:space="preserve">, </w:t>
      </w:r>
      <w:hyperlink w:anchor="Par8835" w:tooltip="Статья 19.27. Представление ложных сведений при осуществлении миграционного учета" w:history="1">
        <w:r w:rsidRPr="004B4168">
          <w:rPr>
            <w:rFonts w:ascii="Times New Roman" w:eastAsiaTheme="minorEastAsia" w:hAnsi="Times New Roman" w:cs="Times New Roman"/>
            <w:color w:val="0000FF"/>
            <w:sz w:val="24"/>
            <w:szCs w:val="24"/>
            <w:lang w:eastAsia="ru-RU"/>
          </w:rPr>
          <w:t>19.27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11 введен Федеральным законом от 03.07.2016 N 305-ФЗ; в ред. Федерального закона от 28.12.2016 N 490-ФЗ)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ar3384"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sidRPr="004B4168">
          <w:rPr>
            <w:rFonts w:ascii="Times New Roman" w:eastAsiaTheme="minorEastAsia" w:hAnsi="Times New Roman" w:cs="Times New Roman"/>
            <w:color w:val="0000FF"/>
            <w:sz w:val="24"/>
            <w:szCs w:val="24"/>
            <w:lang w:eastAsia="ru-RU"/>
          </w:rPr>
          <w:t>статьями 10.4</w:t>
        </w:r>
      </w:hyperlink>
      <w:r w:rsidRPr="004B4168">
        <w:rPr>
          <w:rFonts w:ascii="Times New Roman" w:eastAsiaTheme="minorEastAsia" w:hAnsi="Times New Roman" w:cs="Times New Roman"/>
          <w:sz w:val="24"/>
          <w:szCs w:val="24"/>
          <w:lang w:eastAsia="ru-RU"/>
        </w:rPr>
        <w:t xml:space="preserve">, </w:t>
      </w:r>
      <w:hyperlink w:anchor="Par3392"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sidRPr="004B4168">
          <w:rPr>
            <w:rFonts w:ascii="Times New Roman" w:eastAsiaTheme="minorEastAsia" w:hAnsi="Times New Roman" w:cs="Times New Roman"/>
            <w:color w:val="0000FF"/>
            <w:sz w:val="24"/>
            <w:szCs w:val="24"/>
            <w:lang w:eastAsia="ru-RU"/>
          </w:rPr>
          <w:t>10.5</w:t>
        </w:r>
      </w:hyperlink>
      <w:r w:rsidRPr="004B4168">
        <w:rPr>
          <w:rFonts w:ascii="Times New Roman" w:eastAsiaTheme="minorEastAsia" w:hAnsi="Times New Roman" w:cs="Times New Roman"/>
          <w:sz w:val="24"/>
          <w:szCs w:val="24"/>
          <w:lang w:eastAsia="ru-RU"/>
        </w:rPr>
        <w:t xml:space="preserve">, </w:t>
      </w:r>
      <w:hyperlink w:anchor="Par92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sidRPr="004B4168">
          <w:rPr>
            <w:rFonts w:ascii="Times New Roman" w:eastAsiaTheme="minorEastAsia" w:hAnsi="Times New Roman" w:cs="Times New Roman"/>
            <w:color w:val="0000FF"/>
            <w:sz w:val="24"/>
            <w:szCs w:val="24"/>
            <w:lang w:eastAsia="ru-RU"/>
          </w:rPr>
          <w:t>частью 2 статьи 20.20</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12 введен Федеральным законом от 03.07.2016 N 305-ФЗ)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Должностные лица, указанные в </w:t>
      </w:r>
      <w:hyperlink w:anchor="Par9611"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 w:history="1">
        <w:r w:rsidRPr="004B4168">
          <w:rPr>
            <w:rFonts w:ascii="Times New Roman" w:eastAsiaTheme="minorEastAsia" w:hAnsi="Times New Roman" w:cs="Times New Roman"/>
            <w:color w:val="0000FF"/>
            <w:sz w:val="24"/>
            <w:szCs w:val="24"/>
            <w:lang w:eastAsia="ru-RU"/>
          </w:rPr>
          <w:t>пункте 3 части 2</w:t>
        </w:r>
      </w:hyperlink>
      <w:r w:rsidRPr="004B4168">
        <w:rPr>
          <w:rFonts w:ascii="Times New Roman" w:eastAsiaTheme="minorEastAsia" w:hAnsi="Times New Roman" w:cs="Times New Roman"/>
          <w:sz w:val="24"/>
          <w:szCs w:val="24"/>
          <w:lang w:eastAsia="ru-RU"/>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21.12.2009 N 330-ФЗ, от 14.12.2015 N 378-ФЗ)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23.4. Органы и учреждения уголовно-исполнительной системы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55" w:name="Par9636"/>
      <w:bookmarkEnd w:id="1755"/>
      <w:r w:rsidRPr="004B4168">
        <w:rPr>
          <w:rFonts w:ascii="Times New Roman" w:eastAsiaTheme="minorEastAsia" w:hAnsi="Times New Roman" w:cs="Times New Roman"/>
          <w:sz w:val="24"/>
          <w:szCs w:val="24"/>
          <w:lang w:eastAsia="ru-RU"/>
        </w:rPr>
        <w:t xml:space="preserve">1. Органы и учреждения уголовно-исполнительной системы рассматривают дела об административных правонарушениях, предусмотренных </w:t>
      </w:r>
      <w:hyperlink w:anchor="Par8091"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sidRPr="004B4168">
          <w:rPr>
            <w:rFonts w:ascii="Times New Roman" w:eastAsiaTheme="minorEastAsia" w:hAnsi="Times New Roman" w:cs="Times New Roman"/>
            <w:color w:val="0000FF"/>
            <w:sz w:val="24"/>
            <w:szCs w:val="24"/>
            <w:lang w:eastAsia="ru-RU"/>
          </w:rPr>
          <w:t>частью 2 статьи 19.3</w:t>
        </w:r>
      </w:hyperlink>
      <w:r w:rsidRPr="004B4168">
        <w:rPr>
          <w:rFonts w:ascii="Times New Roman" w:eastAsiaTheme="minorEastAsia" w:hAnsi="Times New Roman" w:cs="Times New Roman"/>
          <w:sz w:val="24"/>
          <w:szCs w:val="24"/>
          <w:lang w:eastAsia="ru-RU"/>
        </w:rPr>
        <w:t xml:space="preserve">, </w:t>
      </w:r>
      <w:hyperlink w:anchor="Par8657"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sidRPr="004B4168">
          <w:rPr>
            <w:rFonts w:ascii="Times New Roman" w:eastAsiaTheme="minorEastAsia" w:hAnsi="Times New Roman" w:cs="Times New Roman"/>
            <w:color w:val="0000FF"/>
            <w:sz w:val="24"/>
            <w:szCs w:val="24"/>
            <w:lang w:eastAsia="ru-RU"/>
          </w:rPr>
          <w:t>статьей 19.12</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предметами которых являются предметы, изъятые из оборота)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указанных в </w:t>
      </w:r>
      <w:hyperlink w:anchor="Par9636"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23.5. Налоговые органы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56" w:name="Par9641"/>
      <w:bookmarkEnd w:id="1756"/>
      <w:r w:rsidRPr="004B4168">
        <w:rPr>
          <w:rFonts w:ascii="Times New Roman" w:eastAsiaTheme="minorEastAsia" w:hAnsi="Times New Roman" w:cs="Times New Roman"/>
          <w:sz w:val="24"/>
          <w:szCs w:val="24"/>
          <w:lang w:eastAsia="ru-RU"/>
        </w:rPr>
        <w:t xml:space="preserve">1. Налоговые органы рассматривают дела об административных правонарушениях, предусмотренных </w:t>
      </w:r>
      <w:hyperlink w:anchor="Par5513"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w:t>
      </w:r>
      <w:hyperlink w:anchor="Par5520"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 </w:t>
      </w:r>
      <w:hyperlink w:anchor="Par5553"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history="1">
        <w:r w:rsidRPr="004B4168">
          <w:rPr>
            <w:rFonts w:ascii="Times New Roman" w:eastAsiaTheme="minorEastAsia" w:hAnsi="Times New Roman" w:cs="Times New Roman"/>
            <w:color w:val="0000FF"/>
            <w:sz w:val="24"/>
            <w:szCs w:val="24"/>
            <w:lang w:eastAsia="ru-RU"/>
          </w:rPr>
          <w:t>15 статьи 14.5</w:t>
        </w:r>
      </w:hyperlink>
      <w:r w:rsidRPr="004B4168">
        <w:rPr>
          <w:rFonts w:ascii="Times New Roman" w:eastAsiaTheme="minorEastAsia" w:hAnsi="Times New Roman" w:cs="Times New Roman"/>
          <w:sz w:val="24"/>
          <w:szCs w:val="24"/>
          <w:lang w:eastAsia="ru-RU"/>
        </w:rPr>
        <w:t xml:space="preserve">, </w:t>
      </w:r>
      <w:hyperlink w:anchor="Par5672"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sidRPr="004B4168">
          <w:rPr>
            <w:rFonts w:ascii="Times New Roman" w:eastAsiaTheme="minorEastAsia" w:hAnsi="Times New Roman" w:cs="Times New Roman"/>
            <w:color w:val="0000FF"/>
            <w:sz w:val="24"/>
            <w:szCs w:val="24"/>
            <w:lang w:eastAsia="ru-RU"/>
          </w:rPr>
          <w:t>частью 5 статьи 14.13</w:t>
        </w:r>
      </w:hyperlink>
      <w:r w:rsidRPr="004B4168">
        <w:rPr>
          <w:rFonts w:ascii="Times New Roman" w:eastAsiaTheme="minorEastAsia" w:hAnsi="Times New Roman" w:cs="Times New Roman"/>
          <w:sz w:val="24"/>
          <w:szCs w:val="24"/>
          <w:lang w:eastAsia="ru-RU"/>
        </w:rPr>
        <w:t xml:space="preserve">, </w:t>
      </w:r>
      <w:hyperlink w:anchor="Par650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sidRPr="004B4168">
          <w:rPr>
            <w:rFonts w:ascii="Times New Roman" w:eastAsiaTheme="minorEastAsia" w:hAnsi="Times New Roman" w:cs="Times New Roman"/>
            <w:color w:val="0000FF"/>
            <w:sz w:val="24"/>
            <w:szCs w:val="24"/>
            <w:lang w:eastAsia="ru-RU"/>
          </w:rPr>
          <w:t>статьей 15.1</w:t>
        </w:r>
      </w:hyperlink>
      <w:r w:rsidRPr="004B4168">
        <w:rPr>
          <w:rFonts w:ascii="Times New Roman" w:eastAsiaTheme="minorEastAsia" w:hAnsi="Times New Roman" w:cs="Times New Roman"/>
          <w:sz w:val="24"/>
          <w:szCs w:val="24"/>
          <w:lang w:eastAsia="ru-RU"/>
        </w:rPr>
        <w:t xml:space="preserve">, </w:t>
      </w:r>
      <w:hyperlink w:anchor="Par709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711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sidRPr="004B4168">
          <w:rPr>
            <w:rFonts w:ascii="Times New Roman" w:eastAsiaTheme="minorEastAsia" w:hAnsi="Times New Roman" w:cs="Times New Roman"/>
            <w:color w:val="0000FF"/>
            <w:sz w:val="24"/>
            <w:szCs w:val="24"/>
            <w:lang w:eastAsia="ru-RU"/>
          </w:rPr>
          <w:t>3 статьи 15.27</w:t>
        </w:r>
      </w:hyperlink>
      <w:r w:rsidRPr="004B4168">
        <w:rPr>
          <w:rFonts w:ascii="Times New Roman" w:eastAsiaTheme="minorEastAsia" w:hAnsi="Times New Roman" w:cs="Times New Roman"/>
          <w:sz w:val="24"/>
          <w:szCs w:val="24"/>
          <w:lang w:eastAsia="ru-RU"/>
        </w:rPr>
        <w:t xml:space="preserve"> (в пределах своих полномочий), </w:t>
      </w:r>
      <w:hyperlink w:anchor="Par8454"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history="1">
        <w:r w:rsidRPr="004B4168">
          <w:rPr>
            <w:rFonts w:ascii="Times New Roman" w:eastAsiaTheme="minorEastAsia" w:hAnsi="Times New Roman" w:cs="Times New Roman"/>
            <w:color w:val="0000FF"/>
            <w:sz w:val="24"/>
            <w:szCs w:val="24"/>
            <w:lang w:eastAsia="ru-RU"/>
          </w:rPr>
          <w:t>статьей 19.7.6</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03.06.2009 N 121-ФЗ, от 27.07.2010 N 229-ФЗ, от 02.04.2012 N 30-ФЗ, от 28.06.2013 N 134-ФЗ, от 29.12.2015 N 391-ФЗ, от 03.07.2016 N 290-ФЗ)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641"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статьей 19.7.6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уполномоченного в области налогов и сборов,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23.6. Утратила силу. - Федеральный закон от 30.06.2003 N 86-ФЗ.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23.7. Федеральный орган исполнительной власти, осуществляющий функции по контролю и надзору в финансово-бюджетной сфере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252-ФЗ)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28.12.2004 N 183-ФЗ)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57" w:name="Par9654"/>
      <w:bookmarkEnd w:id="1757"/>
      <w:r w:rsidRPr="004B4168">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ar2179" w:tooltip="Статья 7.29.3. Нарушение законодательства Российской Федерации о контрактной системе в сфере закупок при планировании закупок" w:history="1">
        <w:r w:rsidRPr="004B4168">
          <w:rPr>
            <w:rFonts w:ascii="Times New Roman" w:eastAsiaTheme="minorEastAsia" w:hAnsi="Times New Roman" w:cs="Times New Roman"/>
            <w:color w:val="0000FF"/>
            <w:sz w:val="24"/>
            <w:szCs w:val="24"/>
            <w:lang w:eastAsia="ru-RU"/>
          </w:rPr>
          <w:t>статьей 7.29.3</w:t>
        </w:r>
      </w:hyperlink>
      <w:r w:rsidRPr="004B4168">
        <w:rPr>
          <w:rFonts w:ascii="Times New Roman" w:eastAsiaTheme="minorEastAsia" w:hAnsi="Times New Roman" w:cs="Times New Roman"/>
          <w:sz w:val="24"/>
          <w:szCs w:val="24"/>
          <w:lang w:eastAsia="ru-RU"/>
        </w:rPr>
        <w:t xml:space="preserve">, </w:t>
      </w:r>
      <w:hyperlink w:anchor="Par2323"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sidRPr="004B4168">
          <w:rPr>
            <w:rFonts w:ascii="Times New Roman" w:eastAsiaTheme="minorEastAsia" w:hAnsi="Times New Roman" w:cs="Times New Roman"/>
            <w:color w:val="0000FF"/>
            <w:sz w:val="24"/>
            <w:szCs w:val="24"/>
            <w:lang w:eastAsia="ru-RU"/>
          </w:rPr>
          <w:t>частями 8</w:t>
        </w:r>
      </w:hyperlink>
      <w:r w:rsidRPr="004B4168">
        <w:rPr>
          <w:rFonts w:ascii="Times New Roman" w:eastAsiaTheme="minorEastAsia" w:hAnsi="Times New Roman" w:cs="Times New Roman"/>
          <w:sz w:val="24"/>
          <w:szCs w:val="24"/>
          <w:lang w:eastAsia="ru-RU"/>
        </w:rPr>
        <w:t xml:space="preserve"> - </w:t>
      </w:r>
      <w:hyperlink w:anchor="Par2329"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sidRPr="004B4168">
          <w:rPr>
            <w:rFonts w:ascii="Times New Roman" w:eastAsiaTheme="minorEastAsia" w:hAnsi="Times New Roman" w:cs="Times New Roman"/>
            <w:color w:val="0000FF"/>
            <w:sz w:val="24"/>
            <w:szCs w:val="24"/>
            <w:lang w:eastAsia="ru-RU"/>
          </w:rPr>
          <w:t>10 статьи 7.32</w:t>
        </w:r>
      </w:hyperlink>
      <w:r w:rsidRPr="004B4168">
        <w:rPr>
          <w:rFonts w:ascii="Times New Roman" w:eastAsiaTheme="minorEastAsia" w:hAnsi="Times New Roman" w:cs="Times New Roman"/>
          <w:sz w:val="24"/>
          <w:szCs w:val="24"/>
          <w:lang w:eastAsia="ru-RU"/>
        </w:rPr>
        <w:t xml:space="preserve">, статьями </w:t>
      </w:r>
      <w:hyperlink w:anchor="Par2401"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sidRPr="004B4168">
          <w:rPr>
            <w:rFonts w:ascii="Times New Roman" w:eastAsiaTheme="minorEastAsia" w:hAnsi="Times New Roman" w:cs="Times New Roman"/>
            <w:color w:val="0000FF"/>
            <w:sz w:val="24"/>
            <w:szCs w:val="24"/>
            <w:lang w:eastAsia="ru-RU"/>
          </w:rPr>
          <w:t>7.32.6</w:t>
        </w:r>
      </w:hyperlink>
      <w:r w:rsidRPr="004B4168">
        <w:rPr>
          <w:rFonts w:ascii="Times New Roman" w:eastAsiaTheme="minorEastAsia" w:hAnsi="Times New Roman" w:cs="Times New Roman"/>
          <w:sz w:val="24"/>
          <w:szCs w:val="24"/>
          <w:lang w:eastAsia="ru-RU"/>
        </w:rPr>
        <w:t xml:space="preserve">, </w:t>
      </w:r>
      <w:hyperlink w:anchor="Par650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sidRPr="004B4168">
          <w:rPr>
            <w:rFonts w:ascii="Times New Roman" w:eastAsiaTheme="minorEastAsia" w:hAnsi="Times New Roman" w:cs="Times New Roman"/>
            <w:color w:val="0000FF"/>
            <w:sz w:val="24"/>
            <w:szCs w:val="24"/>
            <w:lang w:eastAsia="ru-RU"/>
          </w:rPr>
          <w:t>15.1</w:t>
        </w:r>
      </w:hyperlink>
      <w:r w:rsidRPr="004B4168">
        <w:rPr>
          <w:rFonts w:ascii="Times New Roman" w:eastAsiaTheme="minorEastAsia" w:hAnsi="Times New Roman" w:cs="Times New Roman"/>
          <w:sz w:val="24"/>
          <w:szCs w:val="24"/>
          <w:lang w:eastAsia="ru-RU"/>
        </w:rPr>
        <w:t xml:space="preserve">, </w:t>
      </w:r>
      <w:hyperlink w:anchor="Par6641" w:tooltip="Статья 15.14. Нецелевое использование бюджетных средств" w:history="1">
        <w:r w:rsidRPr="004B4168">
          <w:rPr>
            <w:rFonts w:ascii="Times New Roman" w:eastAsiaTheme="minorEastAsia" w:hAnsi="Times New Roman" w:cs="Times New Roman"/>
            <w:color w:val="0000FF"/>
            <w:sz w:val="24"/>
            <w:szCs w:val="24"/>
            <w:lang w:eastAsia="ru-RU"/>
          </w:rPr>
          <w:t>15.14</w:t>
        </w:r>
      </w:hyperlink>
      <w:r w:rsidRPr="004B4168">
        <w:rPr>
          <w:rFonts w:ascii="Times New Roman" w:eastAsiaTheme="minorEastAsia" w:hAnsi="Times New Roman" w:cs="Times New Roman"/>
          <w:sz w:val="24"/>
          <w:szCs w:val="24"/>
          <w:lang w:eastAsia="ru-RU"/>
        </w:rPr>
        <w:t xml:space="preserve"> - </w:t>
      </w:r>
      <w:hyperlink w:anchor="Par6826" w:tooltip="Статья 15.15.16. Нарушение исполнения платежных документов и представления органа Федерального казначейства" w:history="1">
        <w:r w:rsidRPr="004B4168">
          <w:rPr>
            <w:rFonts w:ascii="Times New Roman" w:eastAsiaTheme="minorEastAsia" w:hAnsi="Times New Roman" w:cs="Times New Roman"/>
            <w:color w:val="0000FF"/>
            <w:sz w:val="24"/>
            <w:szCs w:val="24"/>
            <w:lang w:eastAsia="ru-RU"/>
          </w:rPr>
          <w:t>15.15.16</w:t>
        </w:r>
      </w:hyperlink>
      <w:r w:rsidRPr="004B4168">
        <w:rPr>
          <w:rFonts w:ascii="Times New Roman" w:eastAsiaTheme="minorEastAsia" w:hAnsi="Times New Roman" w:cs="Times New Roman"/>
          <w:sz w:val="24"/>
          <w:szCs w:val="24"/>
          <w:lang w:eastAsia="ru-RU"/>
        </w:rPr>
        <w:t xml:space="preserve">, </w:t>
      </w:r>
      <w:hyperlink w:anchor="Par8277" w:tooltip="20. Невыполнение в установленный срок законного предписания (представления) органа государственного (муниципального) финансового контроля -" w:history="1">
        <w:r w:rsidRPr="004B4168">
          <w:rPr>
            <w:rFonts w:ascii="Times New Roman" w:eastAsiaTheme="minorEastAsia" w:hAnsi="Times New Roman" w:cs="Times New Roman"/>
            <w:color w:val="0000FF"/>
            <w:sz w:val="24"/>
            <w:szCs w:val="24"/>
            <w:lang w:eastAsia="ru-RU"/>
          </w:rPr>
          <w:t>частью 20 статьи 19.5</w:t>
        </w:r>
      </w:hyperlink>
      <w:r w:rsidRPr="004B4168">
        <w:rPr>
          <w:rFonts w:ascii="Times New Roman" w:eastAsiaTheme="minorEastAsia" w:hAnsi="Times New Roman" w:cs="Times New Roman"/>
          <w:sz w:val="24"/>
          <w:szCs w:val="24"/>
          <w:lang w:eastAsia="ru-RU"/>
        </w:rPr>
        <w:t xml:space="preserve"> и </w:t>
      </w:r>
      <w:hyperlink w:anchor="Par8392"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sidRPr="004B4168">
          <w:rPr>
            <w:rFonts w:ascii="Times New Roman" w:eastAsiaTheme="minorEastAsia" w:hAnsi="Times New Roman" w:cs="Times New Roman"/>
            <w:color w:val="0000FF"/>
            <w:sz w:val="24"/>
            <w:szCs w:val="24"/>
            <w:lang w:eastAsia="ru-RU"/>
          </w:rPr>
          <w:t>частью 1 статьи 19.7.2</w:t>
        </w:r>
      </w:hyperlink>
      <w:r w:rsidRPr="004B4168">
        <w:rPr>
          <w:rFonts w:ascii="Times New Roman" w:eastAsiaTheme="minorEastAsia" w:hAnsi="Times New Roman" w:cs="Times New Roman"/>
          <w:sz w:val="24"/>
          <w:szCs w:val="24"/>
          <w:lang w:eastAsia="ru-RU"/>
        </w:rPr>
        <w:t xml:space="preserve"> настоящего Кодекса (в пределах своих полномочий).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23.07.2013 N 252-ФЗ, от 03.07.2016 N 318-ФЗ, от 27.12.2018 N 510-ФЗ)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9654"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контроль и надзор в финансово-бюджетной сфере,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ar2184"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 </w:t>
      </w:r>
      <w:hyperlink w:anchor="Par2188"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history="1">
        <w:r w:rsidRPr="004B4168">
          <w:rPr>
            <w:rFonts w:ascii="Times New Roman" w:eastAsiaTheme="minorEastAsia" w:hAnsi="Times New Roman" w:cs="Times New Roman"/>
            <w:color w:val="0000FF"/>
            <w:sz w:val="24"/>
            <w:szCs w:val="24"/>
            <w:lang w:eastAsia="ru-RU"/>
          </w:rPr>
          <w:t>4 статьи 7.29.3</w:t>
        </w:r>
      </w:hyperlink>
      <w:r w:rsidRPr="004B4168">
        <w:rPr>
          <w:rFonts w:ascii="Times New Roman" w:eastAsiaTheme="minorEastAsia" w:hAnsi="Times New Roman" w:cs="Times New Roman"/>
          <w:sz w:val="24"/>
          <w:szCs w:val="24"/>
          <w:lang w:eastAsia="ru-RU"/>
        </w:rPr>
        <w:t xml:space="preserve">, </w:t>
      </w:r>
      <w:hyperlink w:anchor="Par6654" w:tooltip="3. Возврат бюджетного кредита, предоставленного бюджету бюджетной системы Российской Федерации, с нарушением срока возврата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и </w:t>
      </w:r>
      <w:hyperlink w:anchor="Par6656" w:tooltip="4. Возврат бюджетного кредита, предоставленного юридическому лицу, с нарушением срока возврата -" w:history="1">
        <w:r w:rsidRPr="004B4168">
          <w:rPr>
            <w:rFonts w:ascii="Times New Roman" w:eastAsiaTheme="minorEastAsia" w:hAnsi="Times New Roman" w:cs="Times New Roman"/>
            <w:color w:val="0000FF"/>
            <w:sz w:val="24"/>
            <w:szCs w:val="24"/>
            <w:lang w:eastAsia="ru-RU"/>
          </w:rPr>
          <w:t>4 статьи 15.15</w:t>
        </w:r>
      </w:hyperlink>
      <w:r w:rsidRPr="004B4168">
        <w:rPr>
          <w:rFonts w:ascii="Times New Roman" w:eastAsiaTheme="minorEastAsia" w:hAnsi="Times New Roman" w:cs="Times New Roman"/>
          <w:sz w:val="24"/>
          <w:szCs w:val="24"/>
          <w:lang w:eastAsia="ru-RU"/>
        </w:rPr>
        <w:t xml:space="preserve">, </w:t>
      </w:r>
      <w:hyperlink w:anchor="Par6662" w:tooltip="1. Неперечисление платы за пользование бюджетным кредитом, предоставленным бюджету бюджетной системы Российской Федераци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6666" w:tooltip="3. Перечисление платы за пользование бюджетным кредитом, предоставленным бюджету бюджетной системы Российской Федерации, с нарушением срока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и </w:t>
      </w:r>
      <w:hyperlink w:anchor="Par6668" w:tooltip="4. Перечисление платы за пользование бюджетным кредитом, предоставленным юридическому лицу, с нарушением срока -" w:history="1">
        <w:r w:rsidRPr="004B4168">
          <w:rPr>
            <w:rFonts w:ascii="Times New Roman" w:eastAsiaTheme="minorEastAsia" w:hAnsi="Times New Roman" w:cs="Times New Roman"/>
            <w:color w:val="0000FF"/>
            <w:sz w:val="24"/>
            <w:szCs w:val="24"/>
            <w:lang w:eastAsia="ru-RU"/>
          </w:rPr>
          <w:t>4 статьи 15.15.1</w:t>
        </w:r>
      </w:hyperlink>
      <w:r w:rsidRPr="004B4168">
        <w:rPr>
          <w:rFonts w:ascii="Times New Roman" w:eastAsiaTheme="minorEastAsia" w:hAnsi="Times New Roman" w:cs="Times New Roman"/>
          <w:sz w:val="24"/>
          <w:szCs w:val="24"/>
          <w:lang w:eastAsia="ru-RU"/>
        </w:rPr>
        <w:t xml:space="preserve">, </w:t>
      </w:r>
      <w:hyperlink w:anchor="Par6711" w:tooltip="Статья 15.15.5-1. Невыполнение государственного (муниципального) задания" w:history="1">
        <w:r w:rsidRPr="004B4168">
          <w:rPr>
            <w:rFonts w:ascii="Times New Roman" w:eastAsiaTheme="minorEastAsia" w:hAnsi="Times New Roman" w:cs="Times New Roman"/>
            <w:color w:val="0000FF"/>
            <w:sz w:val="24"/>
            <w:szCs w:val="24"/>
            <w:lang w:eastAsia="ru-RU"/>
          </w:rPr>
          <w:t>статьей 15.15.5-1</w:t>
        </w:r>
      </w:hyperlink>
      <w:r w:rsidRPr="004B4168">
        <w:rPr>
          <w:rFonts w:ascii="Times New Roman" w:eastAsiaTheme="minorEastAsia" w:hAnsi="Times New Roman" w:cs="Times New Roman"/>
          <w:sz w:val="24"/>
          <w:szCs w:val="24"/>
          <w:lang w:eastAsia="ru-RU"/>
        </w:rPr>
        <w:t xml:space="preserve">, </w:t>
      </w:r>
      <w:hyperlink w:anchor="Par6722"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732" w:tooltip="6. Повторное совершение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6 статьи 15.15.6</w:t>
        </w:r>
      </w:hyperlink>
      <w:r w:rsidRPr="004B4168">
        <w:rPr>
          <w:rFonts w:ascii="Times New Roman" w:eastAsiaTheme="minorEastAsia" w:hAnsi="Times New Roman" w:cs="Times New Roman"/>
          <w:sz w:val="24"/>
          <w:szCs w:val="24"/>
          <w:lang w:eastAsia="ru-RU"/>
        </w:rPr>
        <w:t xml:space="preserve">, </w:t>
      </w:r>
      <w:hyperlink w:anchor="Par6766"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history="1">
        <w:r w:rsidRPr="004B4168">
          <w:rPr>
            <w:rFonts w:ascii="Times New Roman" w:eastAsiaTheme="minorEastAsia" w:hAnsi="Times New Roman" w:cs="Times New Roman"/>
            <w:color w:val="0000FF"/>
            <w:sz w:val="24"/>
            <w:szCs w:val="24"/>
            <w:lang w:eastAsia="ru-RU"/>
          </w:rPr>
          <w:t>статьями 15.15.7</w:t>
        </w:r>
      </w:hyperlink>
      <w:r w:rsidRPr="004B4168">
        <w:rPr>
          <w:rFonts w:ascii="Times New Roman" w:eastAsiaTheme="minorEastAsia" w:hAnsi="Times New Roman" w:cs="Times New Roman"/>
          <w:sz w:val="24"/>
          <w:szCs w:val="24"/>
          <w:lang w:eastAsia="ru-RU"/>
        </w:rPr>
        <w:t xml:space="preserve">, </w:t>
      </w:r>
      <w:hyperlink w:anchor="Par6794" w:tooltip="Статья 15.15.11. Нарушение сроков распределения, отзыва либо доведения бюджетных ассигнований и (или) лимитов бюджетных обязательств" w:history="1">
        <w:r w:rsidRPr="004B4168">
          <w:rPr>
            <w:rFonts w:ascii="Times New Roman" w:eastAsiaTheme="minorEastAsia" w:hAnsi="Times New Roman" w:cs="Times New Roman"/>
            <w:color w:val="0000FF"/>
            <w:sz w:val="24"/>
            <w:szCs w:val="24"/>
            <w:lang w:eastAsia="ru-RU"/>
          </w:rPr>
          <w:t>15.15.11</w:t>
        </w:r>
      </w:hyperlink>
      <w:r w:rsidRPr="004B4168">
        <w:rPr>
          <w:rFonts w:ascii="Times New Roman" w:eastAsiaTheme="minorEastAsia" w:hAnsi="Times New Roman" w:cs="Times New Roman"/>
          <w:sz w:val="24"/>
          <w:szCs w:val="24"/>
          <w:lang w:eastAsia="ru-RU"/>
        </w:rPr>
        <w:t xml:space="preserve">, </w:t>
      </w:r>
      <w:hyperlink w:anchor="Par6814" w:tooltip="Статья 15.15.14. Нарушение срока направления информации о результатах рассмотрения дела в суде" w:history="1">
        <w:r w:rsidRPr="004B4168">
          <w:rPr>
            <w:rFonts w:ascii="Times New Roman" w:eastAsiaTheme="minorEastAsia" w:hAnsi="Times New Roman" w:cs="Times New Roman"/>
            <w:color w:val="0000FF"/>
            <w:sz w:val="24"/>
            <w:szCs w:val="24"/>
            <w:lang w:eastAsia="ru-RU"/>
          </w:rPr>
          <w:t>15.15.14</w:t>
        </w:r>
      </w:hyperlink>
      <w:r w:rsidRPr="004B4168">
        <w:rPr>
          <w:rFonts w:ascii="Times New Roman" w:eastAsiaTheme="minorEastAsia" w:hAnsi="Times New Roman" w:cs="Times New Roman"/>
          <w:sz w:val="24"/>
          <w:szCs w:val="24"/>
          <w:lang w:eastAsia="ru-RU"/>
        </w:rPr>
        <w:t xml:space="preserve">, </w:t>
      </w:r>
      <w:hyperlink w:anchor="Par6820" w:tooltip="Статья 15.15.15. Нарушение порядка формирования государственного (муниципального) задания" w:history="1">
        <w:r w:rsidRPr="004B4168">
          <w:rPr>
            <w:rFonts w:ascii="Times New Roman" w:eastAsiaTheme="minorEastAsia" w:hAnsi="Times New Roman" w:cs="Times New Roman"/>
            <w:color w:val="0000FF"/>
            <w:sz w:val="24"/>
            <w:szCs w:val="24"/>
            <w:lang w:eastAsia="ru-RU"/>
          </w:rPr>
          <w:t>15.15.15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4 введен Федеральным законом от 29.05.2019 N 113-ФЗ)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23.07.2013 N 252-ФЗ)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ar2179" w:tooltip="Статья 7.29.3. Нарушение законодательства Российской Федерации о контрактной системе в сфере закупок при планировании закупок" w:history="1">
        <w:r w:rsidRPr="004B4168">
          <w:rPr>
            <w:rFonts w:ascii="Times New Roman" w:eastAsiaTheme="minorEastAsia" w:hAnsi="Times New Roman" w:cs="Times New Roman"/>
            <w:color w:val="0000FF"/>
            <w:sz w:val="24"/>
            <w:szCs w:val="24"/>
            <w:lang w:eastAsia="ru-RU"/>
          </w:rPr>
          <w:t>статьей 7.29.3</w:t>
        </w:r>
      </w:hyperlink>
      <w:r w:rsidRPr="004B4168">
        <w:rPr>
          <w:rFonts w:ascii="Times New Roman" w:eastAsiaTheme="minorEastAsia" w:hAnsi="Times New Roman" w:cs="Times New Roman"/>
          <w:sz w:val="24"/>
          <w:szCs w:val="24"/>
          <w:lang w:eastAsia="ru-RU"/>
        </w:rPr>
        <w:t xml:space="preserve">, </w:t>
      </w:r>
      <w:hyperlink w:anchor="Par2323"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sidRPr="004B4168">
          <w:rPr>
            <w:rFonts w:ascii="Times New Roman" w:eastAsiaTheme="minorEastAsia" w:hAnsi="Times New Roman" w:cs="Times New Roman"/>
            <w:color w:val="0000FF"/>
            <w:sz w:val="24"/>
            <w:szCs w:val="24"/>
            <w:lang w:eastAsia="ru-RU"/>
          </w:rPr>
          <w:t>частями 8</w:t>
        </w:r>
      </w:hyperlink>
      <w:r w:rsidRPr="004B4168">
        <w:rPr>
          <w:rFonts w:ascii="Times New Roman" w:eastAsiaTheme="minorEastAsia" w:hAnsi="Times New Roman" w:cs="Times New Roman"/>
          <w:sz w:val="24"/>
          <w:szCs w:val="24"/>
          <w:lang w:eastAsia="ru-RU"/>
        </w:rPr>
        <w:t xml:space="preserve"> - </w:t>
      </w:r>
      <w:hyperlink w:anchor="Par2329"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sidRPr="004B4168">
          <w:rPr>
            <w:rFonts w:ascii="Times New Roman" w:eastAsiaTheme="minorEastAsia" w:hAnsi="Times New Roman" w:cs="Times New Roman"/>
            <w:color w:val="0000FF"/>
            <w:sz w:val="24"/>
            <w:szCs w:val="24"/>
            <w:lang w:eastAsia="ru-RU"/>
          </w:rPr>
          <w:t>10 статьи 7.32</w:t>
        </w:r>
      </w:hyperlink>
      <w:r w:rsidRPr="004B4168">
        <w:rPr>
          <w:rFonts w:ascii="Times New Roman" w:eastAsiaTheme="minorEastAsia" w:hAnsi="Times New Roman" w:cs="Times New Roman"/>
          <w:sz w:val="24"/>
          <w:szCs w:val="24"/>
          <w:lang w:eastAsia="ru-RU"/>
        </w:rPr>
        <w:t xml:space="preserve">, статьями </w:t>
      </w:r>
      <w:hyperlink w:anchor="Par2401"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sidRPr="004B4168">
          <w:rPr>
            <w:rFonts w:ascii="Times New Roman" w:eastAsiaTheme="minorEastAsia" w:hAnsi="Times New Roman" w:cs="Times New Roman"/>
            <w:color w:val="0000FF"/>
            <w:sz w:val="24"/>
            <w:szCs w:val="24"/>
            <w:lang w:eastAsia="ru-RU"/>
          </w:rPr>
          <w:t>7.32.6</w:t>
        </w:r>
      </w:hyperlink>
      <w:r w:rsidRPr="004B4168">
        <w:rPr>
          <w:rFonts w:ascii="Times New Roman" w:eastAsiaTheme="minorEastAsia" w:hAnsi="Times New Roman" w:cs="Times New Roman"/>
          <w:sz w:val="24"/>
          <w:szCs w:val="24"/>
          <w:lang w:eastAsia="ru-RU"/>
        </w:rPr>
        <w:t xml:space="preserve">, </w:t>
      </w:r>
      <w:hyperlink w:anchor="Par650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sidRPr="004B4168">
          <w:rPr>
            <w:rFonts w:ascii="Times New Roman" w:eastAsiaTheme="minorEastAsia" w:hAnsi="Times New Roman" w:cs="Times New Roman"/>
            <w:color w:val="0000FF"/>
            <w:sz w:val="24"/>
            <w:szCs w:val="24"/>
            <w:lang w:eastAsia="ru-RU"/>
          </w:rPr>
          <w:t>15.1</w:t>
        </w:r>
      </w:hyperlink>
      <w:r w:rsidRPr="004B4168">
        <w:rPr>
          <w:rFonts w:ascii="Times New Roman" w:eastAsiaTheme="minorEastAsia" w:hAnsi="Times New Roman" w:cs="Times New Roman"/>
          <w:sz w:val="24"/>
          <w:szCs w:val="24"/>
          <w:lang w:eastAsia="ru-RU"/>
        </w:rPr>
        <w:t xml:space="preserve">, </w:t>
      </w:r>
      <w:hyperlink w:anchor="Par6641" w:tooltip="Статья 15.14. Нецелевое использование бюджетных средств" w:history="1">
        <w:r w:rsidRPr="004B4168">
          <w:rPr>
            <w:rFonts w:ascii="Times New Roman" w:eastAsiaTheme="minorEastAsia" w:hAnsi="Times New Roman" w:cs="Times New Roman"/>
            <w:color w:val="0000FF"/>
            <w:sz w:val="24"/>
            <w:szCs w:val="24"/>
            <w:lang w:eastAsia="ru-RU"/>
          </w:rPr>
          <w:t>15.14</w:t>
        </w:r>
      </w:hyperlink>
      <w:r w:rsidRPr="004B4168">
        <w:rPr>
          <w:rFonts w:ascii="Times New Roman" w:eastAsiaTheme="minorEastAsia" w:hAnsi="Times New Roman" w:cs="Times New Roman"/>
          <w:sz w:val="24"/>
          <w:szCs w:val="24"/>
          <w:lang w:eastAsia="ru-RU"/>
        </w:rPr>
        <w:t xml:space="preserve"> - </w:t>
      </w:r>
      <w:hyperlink w:anchor="Par6826" w:tooltip="Статья 15.15.16. Нарушение исполнения платежных документов и представления органа Федерального казначейства" w:history="1">
        <w:r w:rsidRPr="004B4168">
          <w:rPr>
            <w:rFonts w:ascii="Times New Roman" w:eastAsiaTheme="minorEastAsia" w:hAnsi="Times New Roman" w:cs="Times New Roman"/>
            <w:color w:val="0000FF"/>
            <w:sz w:val="24"/>
            <w:szCs w:val="24"/>
            <w:lang w:eastAsia="ru-RU"/>
          </w:rPr>
          <w:t>15.15.16</w:t>
        </w:r>
      </w:hyperlink>
      <w:r w:rsidRPr="004B4168">
        <w:rPr>
          <w:rFonts w:ascii="Times New Roman" w:eastAsiaTheme="minorEastAsia" w:hAnsi="Times New Roman" w:cs="Times New Roman"/>
          <w:sz w:val="24"/>
          <w:szCs w:val="24"/>
          <w:lang w:eastAsia="ru-RU"/>
        </w:rPr>
        <w:t xml:space="preserve">, </w:t>
      </w:r>
      <w:hyperlink w:anchor="Par7344"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history="1">
        <w:r w:rsidRPr="004B4168">
          <w:rPr>
            <w:rFonts w:ascii="Times New Roman" w:eastAsiaTheme="minorEastAsia" w:hAnsi="Times New Roman" w:cs="Times New Roman"/>
            <w:color w:val="0000FF"/>
            <w:sz w:val="24"/>
            <w:szCs w:val="24"/>
            <w:lang w:eastAsia="ru-RU"/>
          </w:rPr>
          <w:t>15.41</w:t>
        </w:r>
      </w:hyperlink>
      <w:r w:rsidRPr="004B4168">
        <w:rPr>
          <w:rFonts w:ascii="Times New Roman" w:eastAsiaTheme="minorEastAsia" w:hAnsi="Times New Roman" w:cs="Times New Roman"/>
          <w:sz w:val="24"/>
          <w:szCs w:val="24"/>
          <w:lang w:eastAsia="ru-RU"/>
        </w:rPr>
        <w:t xml:space="preserve">, </w:t>
      </w:r>
      <w:hyperlink w:anchor="Par8277" w:tooltip="20. Невыполнение в установленный срок законного предписания (представления) органа государственного (муниципального) финансового контроля -" w:history="1">
        <w:r w:rsidRPr="004B4168">
          <w:rPr>
            <w:rFonts w:ascii="Times New Roman" w:eastAsiaTheme="minorEastAsia" w:hAnsi="Times New Roman" w:cs="Times New Roman"/>
            <w:color w:val="0000FF"/>
            <w:sz w:val="24"/>
            <w:szCs w:val="24"/>
            <w:lang w:eastAsia="ru-RU"/>
          </w:rPr>
          <w:t>частью 20 статьи 19.5</w:t>
        </w:r>
      </w:hyperlink>
      <w:r w:rsidRPr="004B4168">
        <w:rPr>
          <w:rFonts w:ascii="Times New Roman" w:eastAsiaTheme="minorEastAsia" w:hAnsi="Times New Roman" w:cs="Times New Roman"/>
          <w:sz w:val="24"/>
          <w:szCs w:val="24"/>
          <w:lang w:eastAsia="ru-RU"/>
        </w:rPr>
        <w:t xml:space="preserve"> и </w:t>
      </w:r>
      <w:hyperlink w:anchor="Par8392"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sidRPr="004B4168">
          <w:rPr>
            <w:rFonts w:ascii="Times New Roman" w:eastAsiaTheme="minorEastAsia" w:hAnsi="Times New Roman" w:cs="Times New Roman"/>
            <w:color w:val="0000FF"/>
            <w:sz w:val="24"/>
            <w:szCs w:val="24"/>
            <w:lang w:eastAsia="ru-RU"/>
          </w:rPr>
          <w:t>частью 1 статьи 19.7.2</w:t>
        </w:r>
      </w:hyperlink>
      <w:r w:rsidRPr="004B4168">
        <w:rPr>
          <w:rFonts w:ascii="Times New Roman" w:eastAsiaTheme="minorEastAsia" w:hAnsi="Times New Roman" w:cs="Times New Roman"/>
          <w:sz w:val="24"/>
          <w:szCs w:val="24"/>
          <w:lang w:eastAsia="ru-RU"/>
        </w:rPr>
        <w:t xml:space="preserve"> настоящего Кодекса (в пределах своих полномочий).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30.12.2015 N 443-ФЗ, от 03.07.2016 N 318-ФЗ, от 27.12.2018 N 510-ФЗ)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2. Рассматривать дела об административных правонарушениях от имени органов, указанных в части 1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ar2184"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 </w:t>
      </w:r>
      <w:hyperlink w:anchor="Par2188"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history="1">
        <w:r w:rsidRPr="004B4168">
          <w:rPr>
            <w:rFonts w:ascii="Times New Roman" w:eastAsiaTheme="minorEastAsia" w:hAnsi="Times New Roman" w:cs="Times New Roman"/>
            <w:color w:val="0000FF"/>
            <w:sz w:val="24"/>
            <w:szCs w:val="24"/>
            <w:lang w:eastAsia="ru-RU"/>
          </w:rPr>
          <w:t>4 статьи 7.29.3</w:t>
        </w:r>
      </w:hyperlink>
      <w:r w:rsidRPr="004B4168">
        <w:rPr>
          <w:rFonts w:ascii="Times New Roman" w:eastAsiaTheme="minorEastAsia" w:hAnsi="Times New Roman" w:cs="Times New Roman"/>
          <w:sz w:val="24"/>
          <w:szCs w:val="24"/>
          <w:lang w:eastAsia="ru-RU"/>
        </w:rPr>
        <w:t xml:space="preserve">, </w:t>
      </w:r>
      <w:hyperlink w:anchor="Par6654" w:tooltip="3. Возврат бюджетного кредита, предоставленного бюджету бюджетной системы Российской Федерации, с нарушением срока возврата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и </w:t>
      </w:r>
      <w:hyperlink w:anchor="Par6656" w:tooltip="4. Возврат бюджетного кредита, предоставленного юридическому лицу, с нарушением срока возврата -" w:history="1">
        <w:r w:rsidRPr="004B4168">
          <w:rPr>
            <w:rFonts w:ascii="Times New Roman" w:eastAsiaTheme="minorEastAsia" w:hAnsi="Times New Roman" w:cs="Times New Roman"/>
            <w:color w:val="0000FF"/>
            <w:sz w:val="24"/>
            <w:szCs w:val="24"/>
            <w:lang w:eastAsia="ru-RU"/>
          </w:rPr>
          <w:t>4 статьи 15.15</w:t>
        </w:r>
      </w:hyperlink>
      <w:r w:rsidRPr="004B4168">
        <w:rPr>
          <w:rFonts w:ascii="Times New Roman" w:eastAsiaTheme="minorEastAsia" w:hAnsi="Times New Roman" w:cs="Times New Roman"/>
          <w:sz w:val="24"/>
          <w:szCs w:val="24"/>
          <w:lang w:eastAsia="ru-RU"/>
        </w:rPr>
        <w:t xml:space="preserve">, </w:t>
      </w:r>
      <w:hyperlink w:anchor="Par6662" w:tooltip="1. Неперечисление платы за пользование бюджетным кредитом, предоставленным бюджету бюджетной системы Российской Федераци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6666" w:tooltip="3. Перечисление платы за пользование бюджетным кредитом, предоставленным бюджету бюджетной системы Российской Федерации, с нарушением срока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и </w:t>
      </w:r>
      <w:hyperlink w:anchor="Par6668" w:tooltip="4. Перечисление платы за пользование бюджетным кредитом, предоставленным юридическому лицу, с нарушением срока -" w:history="1">
        <w:r w:rsidRPr="004B4168">
          <w:rPr>
            <w:rFonts w:ascii="Times New Roman" w:eastAsiaTheme="minorEastAsia" w:hAnsi="Times New Roman" w:cs="Times New Roman"/>
            <w:color w:val="0000FF"/>
            <w:sz w:val="24"/>
            <w:szCs w:val="24"/>
            <w:lang w:eastAsia="ru-RU"/>
          </w:rPr>
          <w:t>4 статьи 15.15.1</w:t>
        </w:r>
      </w:hyperlink>
      <w:r w:rsidRPr="004B4168">
        <w:rPr>
          <w:rFonts w:ascii="Times New Roman" w:eastAsiaTheme="minorEastAsia" w:hAnsi="Times New Roman" w:cs="Times New Roman"/>
          <w:sz w:val="24"/>
          <w:szCs w:val="24"/>
          <w:lang w:eastAsia="ru-RU"/>
        </w:rPr>
        <w:t xml:space="preserve">, </w:t>
      </w:r>
      <w:hyperlink w:anchor="Par6711" w:tooltip="Статья 15.15.5-1. Невыполнение государственного (муниципального) задания" w:history="1">
        <w:r w:rsidRPr="004B4168">
          <w:rPr>
            <w:rFonts w:ascii="Times New Roman" w:eastAsiaTheme="minorEastAsia" w:hAnsi="Times New Roman" w:cs="Times New Roman"/>
            <w:color w:val="0000FF"/>
            <w:sz w:val="24"/>
            <w:szCs w:val="24"/>
            <w:lang w:eastAsia="ru-RU"/>
          </w:rPr>
          <w:t>статьей 15.15.5-1</w:t>
        </w:r>
      </w:hyperlink>
      <w:r w:rsidRPr="004B4168">
        <w:rPr>
          <w:rFonts w:ascii="Times New Roman" w:eastAsiaTheme="minorEastAsia" w:hAnsi="Times New Roman" w:cs="Times New Roman"/>
          <w:sz w:val="24"/>
          <w:szCs w:val="24"/>
          <w:lang w:eastAsia="ru-RU"/>
        </w:rPr>
        <w:t xml:space="preserve">, </w:t>
      </w:r>
      <w:hyperlink w:anchor="Par6722"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732" w:tooltip="6. Повторное совершение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6 статьи 15.15.6</w:t>
        </w:r>
      </w:hyperlink>
      <w:r w:rsidRPr="004B4168">
        <w:rPr>
          <w:rFonts w:ascii="Times New Roman" w:eastAsiaTheme="minorEastAsia" w:hAnsi="Times New Roman" w:cs="Times New Roman"/>
          <w:sz w:val="24"/>
          <w:szCs w:val="24"/>
          <w:lang w:eastAsia="ru-RU"/>
        </w:rPr>
        <w:t xml:space="preserve">, </w:t>
      </w:r>
      <w:hyperlink w:anchor="Par6766"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history="1">
        <w:r w:rsidRPr="004B4168">
          <w:rPr>
            <w:rFonts w:ascii="Times New Roman" w:eastAsiaTheme="minorEastAsia" w:hAnsi="Times New Roman" w:cs="Times New Roman"/>
            <w:color w:val="0000FF"/>
            <w:sz w:val="24"/>
            <w:szCs w:val="24"/>
            <w:lang w:eastAsia="ru-RU"/>
          </w:rPr>
          <w:t>статьями 15.15.7</w:t>
        </w:r>
      </w:hyperlink>
      <w:r w:rsidRPr="004B4168">
        <w:rPr>
          <w:rFonts w:ascii="Times New Roman" w:eastAsiaTheme="minorEastAsia" w:hAnsi="Times New Roman" w:cs="Times New Roman"/>
          <w:sz w:val="24"/>
          <w:szCs w:val="24"/>
          <w:lang w:eastAsia="ru-RU"/>
        </w:rPr>
        <w:t xml:space="preserve">, </w:t>
      </w:r>
      <w:hyperlink w:anchor="Par6794" w:tooltip="Статья 15.15.11. Нарушение сроков распределения, отзыва либо доведения бюджетных ассигнований и (или) лимитов бюджетных обязательств" w:history="1">
        <w:r w:rsidRPr="004B4168">
          <w:rPr>
            <w:rFonts w:ascii="Times New Roman" w:eastAsiaTheme="minorEastAsia" w:hAnsi="Times New Roman" w:cs="Times New Roman"/>
            <w:color w:val="0000FF"/>
            <w:sz w:val="24"/>
            <w:szCs w:val="24"/>
            <w:lang w:eastAsia="ru-RU"/>
          </w:rPr>
          <w:t>15.15.11</w:t>
        </w:r>
      </w:hyperlink>
      <w:r w:rsidRPr="004B4168">
        <w:rPr>
          <w:rFonts w:ascii="Times New Roman" w:eastAsiaTheme="minorEastAsia" w:hAnsi="Times New Roman" w:cs="Times New Roman"/>
          <w:sz w:val="24"/>
          <w:szCs w:val="24"/>
          <w:lang w:eastAsia="ru-RU"/>
        </w:rPr>
        <w:t xml:space="preserve">, </w:t>
      </w:r>
      <w:hyperlink w:anchor="Par6814" w:tooltip="Статья 15.15.14. Нарушение срока направления информации о результатах рассмотрения дела в суде" w:history="1">
        <w:r w:rsidRPr="004B4168">
          <w:rPr>
            <w:rFonts w:ascii="Times New Roman" w:eastAsiaTheme="minorEastAsia" w:hAnsi="Times New Roman" w:cs="Times New Roman"/>
            <w:color w:val="0000FF"/>
            <w:sz w:val="24"/>
            <w:szCs w:val="24"/>
            <w:lang w:eastAsia="ru-RU"/>
          </w:rPr>
          <w:t>15.15.14</w:t>
        </w:r>
      </w:hyperlink>
      <w:r w:rsidRPr="004B4168">
        <w:rPr>
          <w:rFonts w:ascii="Times New Roman" w:eastAsiaTheme="minorEastAsia" w:hAnsi="Times New Roman" w:cs="Times New Roman"/>
          <w:sz w:val="24"/>
          <w:szCs w:val="24"/>
          <w:lang w:eastAsia="ru-RU"/>
        </w:rPr>
        <w:t xml:space="preserve">, </w:t>
      </w:r>
      <w:hyperlink w:anchor="Par6820" w:tooltip="Статья 15.15.15. Нарушение порядка формирования государственного (муниципального) задания" w:history="1">
        <w:r w:rsidRPr="004B4168">
          <w:rPr>
            <w:rFonts w:ascii="Times New Roman" w:eastAsiaTheme="minorEastAsia" w:hAnsi="Times New Roman" w:cs="Times New Roman"/>
            <w:color w:val="0000FF"/>
            <w:sz w:val="24"/>
            <w:szCs w:val="24"/>
            <w:lang w:eastAsia="ru-RU"/>
          </w:rPr>
          <w:t>15.15.15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29.05.2019 N 113-ФЗ)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23.8. Таможенные органы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58" w:name="Par9675"/>
      <w:bookmarkEnd w:id="1758"/>
      <w:r w:rsidRPr="004B4168">
        <w:rPr>
          <w:rFonts w:ascii="Times New Roman" w:eastAsiaTheme="minorEastAsia" w:hAnsi="Times New Roman" w:cs="Times New Roman"/>
          <w:sz w:val="24"/>
          <w:szCs w:val="24"/>
          <w:lang w:eastAsia="ru-RU"/>
        </w:rPr>
        <w:t xml:space="preserve">1. Таможенный орган рассматривает дела об административных правонарушениях, предусмотренных </w:t>
      </w:r>
      <w:hyperlink w:anchor="Par387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sidRPr="004B4168">
          <w:rPr>
            <w:rFonts w:ascii="Times New Roman" w:eastAsiaTheme="minorEastAsia" w:hAnsi="Times New Roman" w:cs="Times New Roman"/>
            <w:color w:val="0000FF"/>
            <w:sz w:val="24"/>
            <w:szCs w:val="24"/>
            <w:lang w:eastAsia="ru-RU"/>
          </w:rPr>
          <w:t>статьей 11.27</w:t>
        </w:r>
      </w:hyperlink>
      <w:r w:rsidRPr="004B4168">
        <w:rPr>
          <w:rFonts w:ascii="Times New Roman" w:eastAsiaTheme="minorEastAsia" w:hAnsi="Times New Roman" w:cs="Times New Roman"/>
          <w:sz w:val="24"/>
          <w:szCs w:val="24"/>
          <w:lang w:eastAsia="ru-RU"/>
        </w:rPr>
        <w:t xml:space="preserve"> (в части осуществления международных автомобильных перевозок грузов), </w:t>
      </w:r>
      <w:hyperlink w:anchor="Par388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sidRPr="004B4168">
          <w:rPr>
            <w:rFonts w:ascii="Times New Roman" w:eastAsiaTheme="minorEastAsia" w:hAnsi="Times New Roman" w:cs="Times New Roman"/>
            <w:color w:val="0000FF"/>
            <w:sz w:val="24"/>
            <w:szCs w:val="24"/>
            <w:lang w:eastAsia="ru-RU"/>
          </w:rPr>
          <w:t>статьей 11.29</w:t>
        </w:r>
      </w:hyperlink>
      <w:r w:rsidRPr="004B4168">
        <w:rPr>
          <w:rFonts w:ascii="Times New Roman" w:eastAsiaTheme="minorEastAsia" w:hAnsi="Times New Roman" w:cs="Times New Roman"/>
          <w:sz w:val="24"/>
          <w:szCs w:val="24"/>
          <w:lang w:eastAsia="ru-RU"/>
        </w:rPr>
        <w:t xml:space="preserve"> (в части осуществления международных автомобильных перевозок грузов), </w:t>
      </w:r>
      <w:hyperlink w:anchor="Par4318"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433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sidRPr="004B4168">
          <w:rPr>
            <w:rFonts w:ascii="Times New Roman" w:eastAsiaTheme="minorEastAsia" w:hAnsi="Times New Roman" w:cs="Times New Roman"/>
            <w:color w:val="0000FF"/>
            <w:sz w:val="24"/>
            <w:szCs w:val="24"/>
            <w:lang w:eastAsia="ru-RU"/>
          </w:rPr>
          <w:t>6 статьи 12.21.1</w:t>
        </w:r>
      </w:hyperlink>
      <w:r w:rsidRPr="004B4168">
        <w:rPr>
          <w:rFonts w:ascii="Times New Roman" w:eastAsiaTheme="minorEastAsia" w:hAnsi="Times New Roman" w:cs="Times New Roman"/>
          <w:sz w:val="24"/>
          <w:szCs w:val="24"/>
          <w:lang w:eastAsia="ru-RU"/>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5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sidRPr="004B4168">
          <w:rPr>
            <w:rFonts w:ascii="Times New Roman" w:eastAsiaTheme="minorEastAsia" w:hAnsi="Times New Roman" w:cs="Times New Roman"/>
            <w:color w:val="0000FF"/>
            <w:sz w:val="24"/>
            <w:szCs w:val="24"/>
            <w:lang w:eastAsia="ru-RU"/>
          </w:rPr>
          <w:t>частью 1 статьи 12.21.2</w:t>
        </w:r>
      </w:hyperlink>
      <w:r w:rsidRPr="004B4168">
        <w:rPr>
          <w:rFonts w:ascii="Times New Roman" w:eastAsiaTheme="minorEastAsia" w:hAnsi="Times New Roman" w:cs="Times New Roman"/>
          <w:sz w:val="24"/>
          <w:szCs w:val="24"/>
          <w:lang w:eastAsia="ru-RU"/>
        </w:rPr>
        <w:t xml:space="preserve"> (в части осуществления международных автомобильных перевозок опасных грузов без специального разрешения), </w:t>
      </w:r>
      <w:hyperlink w:anchor="Par443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sidRPr="004B4168">
          <w:rPr>
            <w:rFonts w:ascii="Times New Roman" w:eastAsiaTheme="minorEastAsia" w:hAnsi="Times New Roman" w:cs="Times New Roman"/>
            <w:color w:val="0000FF"/>
            <w:sz w:val="24"/>
            <w:szCs w:val="24"/>
            <w:lang w:eastAsia="ru-RU"/>
          </w:rPr>
          <w:t>частью 2 статьи 12.25</w:t>
        </w:r>
      </w:hyperlink>
      <w:r w:rsidRPr="004B4168">
        <w:rPr>
          <w:rFonts w:ascii="Times New Roman" w:eastAsiaTheme="minorEastAsia" w:hAnsi="Times New Roman" w:cs="Times New Roman"/>
          <w:sz w:val="24"/>
          <w:szCs w:val="24"/>
          <w:lang w:eastAsia="ru-RU"/>
        </w:rPr>
        <w:t xml:space="preserve">, </w:t>
      </w:r>
      <w:hyperlink w:anchor="Par7408"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741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sidRPr="004B4168">
          <w:rPr>
            <w:rFonts w:ascii="Times New Roman" w:eastAsiaTheme="minorEastAsia" w:hAnsi="Times New Roman" w:cs="Times New Roman"/>
            <w:color w:val="0000FF"/>
            <w:sz w:val="24"/>
            <w:szCs w:val="24"/>
            <w:lang w:eastAsia="ru-RU"/>
          </w:rPr>
          <w:t>3 статьи 16.1</w:t>
        </w:r>
      </w:hyperlink>
      <w:r w:rsidRPr="004B4168">
        <w:rPr>
          <w:rFonts w:ascii="Times New Roman" w:eastAsiaTheme="minorEastAsia" w:hAnsi="Times New Roman" w:cs="Times New Roman"/>
          <w:sz w:val="24"/>
          <w:szCs w:val="24"/>
          <w:lang w:eastAsia="ru-RU"/>
        </w:rPr>
        <w:t xml:space="preserve">, </w:t>
      </w:r>
      <w:hyperlink w:anchor="Par7420" w:tooltip="Статья 16.2. Недекларирование либо недостоверное декларирование товаров" w:history="1">
        <w:r w:rsidRPr="004B4168">
          <w:rPr>
            <w:rFonts w:ascii="Times New Roman" w:eastAsiaTheme="minorEastAsia" w:hAnsi="Times New Roman" w:cs="Times New Roman"/>
            <w:color w:val="0000FF"/>
            <w:sz w:val="24"/>
            <w:szCs w:val="24"/>
            <w:lang w:eastAsia="ru-RU"/>
          </w:rPr>
          <w:t>статьями 16.2</w:t>
        </w:r>
      </w:hyperlink>
      <w:r w:rsidRPr="004B4168">
        <w:rPr>
          <w:rFonts w:ascii="Times New Roman" w:eastAsiaTheme="minorEastAsia" w:hAnsi="Times New Roman" w:cs="Times New Roman"/>
          <w:sz w:val="24"/>
          <w:szCs w:val="24"/>
          <w:lang w:eastAsia="ru-RU"/>
        </w:rPr>
        <w:t xml:space="preserve"> - </w:t>
      </w:r>
      <w:hyperlink w:anchor="Par7592" w:tooltip="Статья 16.24. Незаконные операции с временно ввезенными транспортными средствами" w:history="1">
        <w:r w:rsidRPr="004B4168">
          <w:rPr>
            <w:rFonts w:ascii="Times New Roman" w:eastAsiaTheme="minorEastAsia" w:hAnsi="Times New Roman" w:cs="Times New Roman"/>
            <w:color w:val="0000FF"/>
            <w:sz w:val="24"/>
            <w:szCs w:val="24"/>
            <w:lang w:eastAsia="ru-RU"/>
          </w:rPr>
          <w:t>16.24</w:t>
        </w:r>
      </w:hyperlink>
      <w:r w:rsidRPr="004B4168">
        <w:rPr>
          <w:rFonts w:ascii="Times New Roman" w:eastAsiaTheme="minorEastAsia" w:hAnsi="Times New Roman" w:cs="Times New Roman"/>
          <w:sz w:val="24"/>
          <w:szCs w:val="24"/>
          <w:lang w:eastAsia="ru-RU"/>
        </w:rPr>
        <w:t xml:space="preserve">, </w:t>
      </w:r>
      <w:hyperlink w:anchor="Par8544" w:tooltip="Статья 19.7.13. Непредставление или несвоевременное представление в таможенный орган статистической формы учета перемещения товаров" w:history="1">
        <w:r w:rsidRPr="004B4168">
          <w:rPr>
            <w:rFonts w:ascii="Times New Roman" w:eastAsiaTheme="minorEastAsia" w:hAnsi="Times New Roman" w:cs="Times New Roman"/>
            <w:color w:val="0000FF"/>
            <w:sz w:val="24"/>
            <w:szCs w:val="24"/>
            <w:lang w:eastAsia="ru-RU"/>
          </w:rPr>
          <w:t>19.7.13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06.12.2011 N 409-ФЗ, от 22.10.2014 N 317-ФЗ, от 13.07.2015 N 248-ФЗ, от 23.06.2016 N 207-ФЗ, от 28.12.2016 N 510-ФЗ, от 27.06.2018 N 154-ФЗ)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675"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уполномоченного в области таможенного дела,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1.1 введен Федеральным законом от 06.12.2011 N 409-ФЗ)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начальники региональных таможенных управлений,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начальники таможен,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начальники таможенных постов, их заместители - об административных правонарушениях, совершенных физическими лицами;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06.04.2015 N 71-ФЗ)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иные должностные лица таможенных органов, уполномоченные на проведение таможенного </w:t>
      </w:r>
      <w:r w:rsidRPr="004B4168">
        <w:rPr>
          <w:rFonts w:ascii="Times New Roman" w:eastAsiaTheme="minorEastAsia" w:hAnsi="Times New Roman" w:cs="Times New Roman"/>
          <w:sz w:val="24"/>
          <w:szCs w:val="24"/>
          <w:lang w:eastAsia="ru-RU"/>
        </w:rPr>
        <w:lastRenderedPageBreak/>
        <w:t xml:space="preserve">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ar443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sidRPr="004B4168">
          <w:rPr>
            <w:rFonts w:ascii="Times New Roman" w:eastAsiaTheme="minorEastAsia" w:hAnsi="Times New Roman" w:cs="Times New Roman"/>
            <w:color w:val="0000FF"/>
            <w:sz w:val="24"/>
            <w:szCs w:val="24"/>
            <w:lang w:eastAsia="ru-RU"/>
          </w:rPr>
          <w:t>частью 2 статьи 12.25</w:t>
        </w:r>
      </w:hyperlink>
      <w:r w:rsidRPr="004B4168">
        <w:rPr>
          <w:rFonts w:ascii="Times New Roman" w:eastAsiaTheme="minorEastAsia" w:hAnsi="Times New Roman" w:cs="Times New Roman"/>
          <w:sz w:val="24"/>
          <w:szCs w:val="24"/>
          <w:lang w:eastAsia="ru-RU"/>
        </w:rPr>
        <w:t xml:space="preserve">, </w:t>
      </w:r>
      <w:hyperlink w:anchor="Par741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sidRPr="004B4168">
          <w:rPr>
            <w:rFonts w:ascii="Times New Roman" w:eastAsiaTheme="minorEastAsia" w:hAnsi="Times New Roman" w:cs="Times New Roman"/>
            <w:color w:val="0000FF"/>
            <w:sz w:val="24"/>
            <w:szCs w:val="24"/>
            <w:lang w:eastAsia="ru-RU"/>
          </w:rPr>
          <w:t>частью 3 статьи 16.1</w:t>
        </w:r>
      </w:hyperlink>
      <w:r w:rsidRPr="004B4168">
        <w:rPr>
          <w:rFonts w:ascii="Times New Roman" w:eastAsiaTheme="minorEastAsia" w:hAnsi="Times New Roman" w:cs="Times New Roman"/>
          <w:sz w:val="24"/>
          <w:szCs w:val="24"/>
          <w:lang w:eastAsia="ru-RU"/>
        </w:rPr>
        <w:t xml:space="preserve">, </w:t>
      </w:r>
      <w:hyperlink w:anchor="Par744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sidRPr="004B4168">
          <w:rPr>
            <w:rFonts w:ascii="Times New Roman" w:eastAsiaTheme="minorEastAsia" w:hAnsi="Times New Roman" w:cs="Times New Roman"/>
            <w:color w:val="0000FF"/>
            <w:sz w:val="24"/>
            <w:szCs w:val="24"/>
            <w:lang w:eastAsia="ru-RU"/>
          </w:rPr>
          <w:t>статьями 16.3</w:t>
        </w:r>
      </w:hyperlink>
      <w:r w:rsidRPr="004B4168">
        <w:rPr>
          <w:rFonts w:ascii="Times New Roman" w:eastAsiaTheme="minorEastAsia" w:hAnsi="Times New Roman" w:cs="Times New Roman"/>
          <w:sz w:val="24"/>
          <w:szCs w:val="24"/>
          <w:lang w:eastAsia="ru-RU"/>
        </w:rPr>
        <w:t xml:space="preserve">, </w:t>
      </w:r>
      <w:hyperlink w:anchor="Par7456" w:tooltip="Статья 16.5. Нарушение режима зоны таможенного контроля" w:history="1">
        <w:r w:rsidRPr="004B4168">
          <w:rPr>
            <w:rFonts w:ascii="Times New Roman" w:eastAsiaTheme="minorEastAsia" w:hAnsi="Times New Roman" w:cs="Times New Roman"/>
            <w:color w:val="0000FF"/>
            <w:sz w:val="24"/>
            <w:szCs w:val="24"/>
            <w:lang w:eastAsia="ru-RU"/>
          </w:rPr>
          <w:t>16.5</w:t>
        </w:r>
      </w:hyperlink>
      <w:r w:rsidRPr="004B4168">
        <w:rPr>
          <w:rFonts w:ascii="Times New Roman" w:eastAsiaTheme="minorEastAsia" w:hAnsi="Times New Roman" w:cs="Times New Roman"/>
          <w:sz w:val="24"/>
          <w:szCs w:val="24"/>
          <w:lang w:eastAsia="ru-RU"/>
        </w:rPr>
        <w:t xml:space="preserve">, </w:t>
      </w:r>
      <w:hyperlink w:anchor="Par7461" w:tooltip="Статья 16.6. Непринятие мер в случае аварии или действия непреодолимой силы" w:history="1">
        <w:r w:rsidRPr="004B4168">
          <w:rPr>
            <w:rFonts w:ascii="Times New Roman" w:eastAsiaTheme="minorEastAsia" w:hAnsi="Times New Roman" w:cs="Times New Roman"/>
            <w:color w:val="0000FF"/>
            <w:sz w:val="24"/>
            <w:szCs w:val="24"/>
            <w:lang w:eastAsia="ru-RU"/>
          </w:rPr>
          <w:t>16.6</w:t>
        </w:r>
      </w:hyperlink>
      <w:r w:rsidRPr="004B4168">
        <w:rPr>
          <w:rFonts w:ascii="Times New Roman" w:eastAsiaTheme="minorEastAsia" w:hAnsi="Times New Roman" w:cs="Times New Roman"/>
          <w:sz w:val="24"/>
          <w:szCs w:val="24"/>
          <w:lang w:eastAsia="ru-RU"/>
        </w:rPr>
        <w:t xml:space="preserve">, </w:t>
      </w:r>
      <w:hyperlink w:anchor="Par7475" w:tooltip="Статья 16.8. Причаливание к находящимся под таможенным контролем водному судну или другим плавучим средствам" w:history="1">
        <w:r w:rsidRPr="004B4168">
          <w:rPr>
            <w:rFonts w:ascii="Times New Roman" w:eastAsiaTheme="minorEastAsia" w:hAnsi="Times New Roman" w:cs="Times New Roman"/>
            <w:color w:val="0000FF"/>
            <w:sz w:val="24"/>
            <w:szCs w:val="24"/>
            <w:lang w:eastAsia="ru-RU"/>
          </w:rPr>
          <w:t>16.8</w:t>
        </w:r>
      </w:hyperlink>
      <w:r w:rsidRPr="004B4168">
        <w:rPr>
          <w:rFonts w:ascii="Times New Roman" w:eastAsiaTheme="minorEastAsia" w:hAnsi="Times New Roman" w:cs="Times New Roman"/>
          <w:sz w:val="24"/>
          <w:szCs w:val="24"/>
          <w:lang w:eastAsia="ru-RU"/>
        </w:rPr>
        <w:t xml:space="preserve">, </w:t>
      </w:r>
      <w:hyperlink w:anchor="Par7488" w:tooltip="Статья 16.10. Несоблюдение порядка таможенного транзита" w:history="1">
        <w:r w:rsidRPr="004B4168">
          <w:rPr>
            <w:rFonts w:ascii="Times New Roman" w:eastAsiaTheme="minorEastAsia" w:hAnsi="Times New Roman" w:cs="Times New Roman"/>
            <w:color w:val="0000FF"/>
            <w:sz w:val="24"/>
            <w:szCs w:val="24"/>
            <w:lang w:eastAsia="ru-RU"/>
          </w:rPr>
          <w:t>16.10</w:t>
        </w:r>
      </w:hyperlink>
      <w:r w:rsidRPr="004B4168">
        <w:rPr>
          <w:rFonts w:ascii="Times New Roman" w:eastAsiaTheme="minorEastAsia" w:hAnsi="Times New Roman" w:cs="Times New Roman"/>
          <w:sz w:val="24"/>
          <w:szCs w:val="24"/>
          <w:lang w:eastAsia="ru-RU"/>
        </w:rPr>
        <w:t xml:space="preserve">, </w:t>
      </w:r>
      <w:hyperlink w:anchor="Par7493" w:tooltip="Статья 16.11. Уничтожение, удаление, изменение либо замена средств идентификации" w:history="1">
        <w:r w:rsidRPr="004B4168">
          <w:rPr>
            <w:rFonts w:ascii="Times New Roman" w:eastAsiaTheme="minorEastAsia" w:hAnsi="Times New Roman" w:cs="Times New Roman"/>
            <w:color w:val="0000FF"/>
            <w:sz w:val="24"/>
            <w:szCs w:val="24"/>
            <w:lang w:eastAsia="ru-RU"/>
          </w:rPr>
          <w:t>16.11</w:t>
        </w:r>
      </w:hyperlink>
      <w:r w:rsidRPr="004B4168">
        <w:rPr>
          <w:rFonts w:ascii="Times New Roman" w:eastAsiaTheme="minorEastAsia" w:hAnsi="Times New Roman" w:cs="Times New Roman"/>
          <w:sz w:val="24"/>
          <w:szCs w:val="24"/>
          <w:lang w:eastAsia="ru-RU"/>
        </w:rPr>
        <w:t xml:space="preserve">, </w:t>
      </w:r>
      <w:hyperlink w:anchor="Par7508"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history="1">
        <w:r w:rsidRPr="004B4168">
          <w:rPr>
            <w:rFonts w:ascii="Times New Roman" w:eastAsiaTheme="minorEastAsia" w:hAnsi="Times New Roman" w:cs="Times New Roman"/>
            <w:color w:val="0000FF"/>
            <w:sz w:val="24"/>
            <w:szCs w:val="24"/>
            <w:lang w:eastAsia="ru-RU"/>
          </w:rPr>
          <w:t>частью 4 статьи 16.12</w:t>
        </w:r>
      </w:hyperlink>
      <w:r w:rsidRPr="004B4168">
        <w:rPr>
          <w:rFonts w:ascii="Times New Roman" w:eastAsiaTheme="minorEastAsia" w:hAnsi="Times New Roman" w:cs="Times New Roman"/>
          <w:sz w:val="24"/>
          <w:szCs w:val="24"/>
          <w:lang w:eastAsia="ru-RU"/>
        </w:rPr>
        <w:t xml:space="preserve">, </w:t>
      </w:r>
      <w:hyperlink w:anchor="Par7514"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history="1">
        <w:r w:rsidRPr="004B4168">
          <w:rPr>
            <w:rFonts w:ascii="Times New Roman" w:eastAsiaTheme="minorEastAsia" w:hAnsi="Times New Roman" w:cs="Times New Roman"/>
            <w:color w:val="0000FF"/>
            <w:sz w:val="24"/>
            <w:szCs w:val="24"/>
            <w:lang w:eastAsia="ru-RU"/>
          </w:rPr>
          <w:t>статьями 16.13</w:t>
        </w:r>
      </w:hyperlink>
      <w:r w:rsidRPr="004B4168">
        <w:rPr>
          <w:rFonts w:ascii="Times New Roman" w:eastAsiaTheme="minorEastAsia" w:hAnsi="Times New Roman" w:cs="Times New Roman"/>
          <w:sz w:val="24"/>
          <w:szCs w:val="24"/>
          <w:lang w:eastAsia="ru-RU"/>
        </w:rPr>
        <w:t xml:space="preserve"> - </w:t>
      </w:r>
      <w:hyperlink w:anchor="Par7527" w:tooltip="Статья 16.15. Непредставление в таможенный орган отчетности" w:history="1">
        <w:r w:rsidRPr="004B4168">
          <w:rPr>
            <w:rFonts w:ascii="Times New Roman" w:eastAsiaTheme="minorEastAsia" w:hAnsi="Times New Roman" w:cs="Times New Roman"/>
            <w:color w:val="0000FF"/>
            <w:sz w:val="24"/>
            <w:szCs w:val="24"/>
            <w:lang w:eastAsia="ru-RU"/>
          </w:rPr>
          <w:t>16.15</w:t>
        </w:r>
      </w:hyperlink>
      <w:r w:rsidRPr="004B4168">
        <w:rPr>
          <w:rFonts w:ascii="Times New Roman" w:eastAsiaTheme="minorEastAsia" w:hAnsi="Times New Roman" w:cs="Times New Roman"/>
          <w:sz w:val="24"/>
          <w:szCs w:val="24"/>
          <w:lang w:eastAsia="ru-RU"/>
        </w:rPr>
        <w:t xml:space="preserve">, </w:t>
      </w:r>
      <w:hyperlink w:anchor="Par7545"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sidRPr="004B4168">
          <w:rPr>
            <w:rFonts w:ascii="Times New Roman" w:eastAsiaTheme="minorEastAsia" w:hAnsi="Times New Roman" w:cs="Times New Roman"/>
            <w:color w:val="0000FF"/>
            <w:sz w:val="24"/>
            <w:szCs w:val="24"/>
            <w:lang w:eastAsia="ru-RU"/>
          </w:rPr>
          <w:t>частью 1 статьи 16.18</w:t>
        </w:r>
      </w:hyperlink>
      <w:r w:rsidRPr="004B4168">
        <w:rPr>
          <w:rFonts w:ascii="Times New Roman" w:eastAsiaTheme="minorEastAsia" w:hAnsi="Times New Roman" w:cs="Times New Roman"/>
          <w:sz w:val="24"/>
          <w:szCs w:val="24"/>
          <w:lang w:eastAsia="ru-RU"/>
        </w:rPr>
        <w:t xml:space="preserve">, </w:t>
      </w:r>
      <w:hyperlink w:anchor="Par7558" w:tooltip="3. Незавершение в установленные сроки таможенной процедуры, в отношении которой установлено требование о ее завершении, -" w:history="1">
        <w:r w:rsidRPr="004B4168">
          <w:rPr>
            <w:rFonts w:ascii="Times New Roman" w:eastAsiaTheme="minorEastAsia" w:hAnsi="Times New Roman" w:cs="Times New Roman"/>
            <w:color w:val="0000FF"/>
            <w:sz w:val="24"/>
            <w:szCs w:val="24"/>
            <w:lang w:eastAsia="ru-RU"/>
          </w:rPr>
          <w:t>частью 3 статьи 16.19</w:t>
        </w:r>
      </w:hyperlink>
      <w:r w:rsidRPr="004B4168">
        <w:rPr>
          <w:rFonts w:ascii="Times New Roman" w:eastAsiaTheme="minorEastAsia" w:hAnsi="Times New Roman" w:cs="Times New Roman"/>
          <w:sz w:val="24"/>
          <w:szCs w:val="24"/>
          <w:lang w:eastAsia="ru-RU"/>
        </w:rPr>
        <w:t xml:space="preserve"> настоящего Кодекса, совершенных физическими лицами, в случае, предусмотренном </w:t>
      </w:r>
      <w:hyperlink w:anchor="Par11682"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sidRPr="004B4168">
          <w:rPr>
            <w:rFonts w:ascii="Times New Roman" w:eastAsiaTheme="minorEastAsia" w:hAnsi="Times New Roman" w:cs="Times New Roman"/>
            <w:color w:val="0000FF"/>
            <w:sz w:val="24"/>
            <w:szCs w:val="24"/>
            <w:lang w:eastAsia="ru-RU"/>
          </w:rPr>
          <w:t>частью 1 статьи 28.6</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5 введен Федеральным законом от 06.04.2015 N 71-ФЗ; в ред. Федерального закона от 27.06.2018 N 154-ФЗ)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23.9. Органы экспортного контроля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59" w:name="Par9690"/>
      <w:bookmarkEnd w:id="1759"/>
      <w:r w:rsidRPr="004B4168">
        <w:rPr>
          <w:rFonts w:ascii="Times New Roman" w:eastAsiaTheme="minorEastAsia" w:hAnsi="Times New Roman" w:cs="Times New Roman"/>
          <w:sz w:val="24"/>
          <w:szCs w:val="24"/>
          <w:lang w:eastAsia="ru-RU"/>
        </w:rPr>
        <w:t xml:space="preserve">1. Органы, уполномоченные в области экспортного контроля, рассматривают дела об административных правонарушениях, предусмотренных </w:t>
      </w:r>
      <w:hyperlink w:anchor="Par5815" w:tooltip="Статья 14.20. Нарушение законодательства об экспортном контроле" w:history="1">
        <w:r w:rsidRPr="004B4168">
          <w:rPr>
            <w:rFonts w:ascii="Times New Roman" w:eastAsiaTheme="minorEastAsia" w:hAnsi="Times New Roman" w:cs="Times New Roman"/>
            <w:color w:val="0000FF"/>
            <w:sz w:val="24"/>
            <w:szCs w:val="24"/>
            <w:lang w:eastAsia="ru-RU"/>
          </w:rPr>
          <w:t>статьей 14.20</w:t>
        </w:r>
      </w:hyperlink>
      <w:r w:rsidRPr="004B4168">
        <w:rPr>
          <w:rFonts w:ascii="Times New Roman" w:eastAsiaTheme="minorEastAsia" w:hAnsi="Times New Roman" w:cs="Times New Roman"/>
          <w:sz w:val="24"/>
          <w:szCs w:val="24"/>
          <w:lang w:eastAsia="ru-RU"/>
        </w:rPr>
        <w:t xml:space="preserve">, </w:t>
      </w:r>
      <w:hyperlink w:anchor="Par8124"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sidRPr="004B4168">
          <w:rPr>
            <w:rFonts w:ascii="Times New Roman" w:eastAsiaTheme="minorEastAsia" w:hAnsi="Times New Roman" w:cs="Times New Roman"/>
            <w:color w:val="0000FF"/>
            <w:sz w:val="24"/>
            <w:szCs w:val="24"/>
            <w:lang w:eastAsia="ru-RU"/>
          </w:rPr>
          <w:t>частью 4 статьи 19.4</w:t>
        </w:r>
      </w:hyperlink>
      <w:r w:rsidRPr="004B4168">
        <w:rPr>
          <w:rFonts w:ascii="Times New Roman" w:eastAsiaTheme="minorEastAsia" w:hAnsi="Times New Roman" w:cs="Times New Roman"/>
          <w:sz w:val="24"/>
          <w:szCs w:val="24"/>
          <w:lang w:eastAsia="ru-RU"/>
        </w:rPr>
        <w:t xml:space="preserve">, </w:t>
      </w:r>
      <w:hyperlink w:anchor="Par816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sidRPr="004B4168">
          <w:rPr>
            <w:rFonts w:ascii="Times New Roman" w:eastAsiaTheme="minorEastAsia" w:hAnsi="Times New Roman" w:cs="Times New Roman"/>
            <w:color w:val="0000FF"/>
            <w:sz w:val="24"/>
            <w:szCs w:val="24"/>
            <w:lang w:eastAsia="ru-RU"/>
          </w:rPr>
          <w:t>частью 2 статьи 19.5</w:t>
        </w:r>
      </w:hyperlink>
      <w:r w:rsidRPr="004B4168">
        <w:rPr>
          <w:rFonts w:ascii="Times New Roman" w:eastAsiaTheme="minorEastAsia" w:hAnsi="Times New Roman" w:cs="Times New Roman"/>
          <w:sz w:val="24"/>
          <w:szCs w:val="24"/>
          <w:lang w:eastAsia="ru-RU"/>
        </w:rPr>
        <w:t xml:space="preserve"> (в части, касающейся нарушения законодательства об экспортном контроле), </w:t>
      </w:r>
      <w:hyperlink w:anchor="Par8579"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19.8</w:t>
        </w:r>
      </w:hyperlink>
      <w:r w:rsidRPr="004B4168">
        <w:rPr>
          <w:rFonts w:ascii="Times New Roman" w:eastAsiaTheme="minorEastAsia" w:hAnsi="Times New Roman" w:cs="Times New Roman"/>
          <w:sz w:val="24"/>
          <w:szCs w:val="24"/>
          <w:lang w:eastAsia="ru-RU"/>
        </w:rPr>
        <w:t xml:space="preserve"> (в части, касающейся нарушения законодательства об экспортном контроле)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08.05.2006 N 65-ФЗ)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690"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уполномоченного в области экспортного контроля,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06.12.2011 N 409-ФЗ)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23.10. Пограничные органы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30.06.2003 N 86-ФЗ, от 07.03.2005 N 15-ФЗ)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60" w:name="Par9701"/>
      <w:bookmarkEnd w:id="1760"/>
      <w:r w:rsidRPr="004B4168">
        <w:rPr>
          <w:rFonts w:ascii="Times New Roman" w:eastAsiaTheme="minorEastAsia" w:hAnsi="Times New Roman" w:cs="Times New Roman"/>
          <w:sz w:val="24"/>
          <w:szCs w:val="24"/>
          <w:lang w:eastAsia="ru-RU"/>
        </w:rPr>
        <w:t xml:space="preserve">1. Пограничные органы рассматривают дела об административных правонарушениях, предусмотренных </w:t>
      </w:r>
      <w:hyperlink w:anchor="Par184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sidRPr="004B4168">
          <w:rPr>
            <w:rFonts w:ascii="Times New Roman" w:eastAsiaTheme="minorEastAsia" w:hAnsi="Times New Roman" w:cs="Times New Roman"/>
            <w:color w:val="0000FF"/>
            <w:sz w:val="24"/>
            <w:szCs w:val="24"/>
            <w:lang w:eastAsia="ru-RU"/>
          </w:rPr>
          <w:t>частью 2 статьи 7.2</w:t>
        </w:r>
      </w:hyperlink>
      <w:r w:rsidRPr="004B4168">
        <w:rPr>
          <w:rFonts w:ascii="Times New Roman" w:eastAsiaTheme="minorEastAsia" w:hAnsi="Times New Roman" w:cs="Times New Roman"/>
          <w:sz w:val="24"/>
          <w:szCs w:val="24"/>
          <w:lang w:eastAsia="ru-RU"/>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ar192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sidRPr="004B4168">
          <w:rPr>
            <w:rFonts w:ascii="Times New Roman" w:eastAsiaTheme="minorEastAsia" w:hAnsi="Times New Roman" w:cs="Times New Roman"/>
            <w:color w:val="0000FF"/>
            <w:sz w:val="24"/>
            <w:szCs w:val="24"/>
            <w:lang w:eastAsia="ru-RU"/>
          </w:rPr>
          <w:t>частью 1 статьи 7.11</w:t>
        </w:r>
      </w:hyperlink>
      <w:r w:rsidRPr="004B4168">
        <w:rPr>
          <w:rFonts w:ascii="Times New Roman" w:eastAsiaTheme="minorEastAsia" w:hAnsi="Times New Roman" w:cs="Times New Roman"/>
          <w:sz w:val="24"/>
          <w:szCs w:val="24"/>
          <w:lang w:eastAsia="ru-RU"/>
        </w:rPr>
        <w:t xml:space="preserve">, статьями </w:t>
      </w:r>
      <w:hyperlink w:anchor="Par2666" w:tooltip="Статья 8.16. Невыполнение правил ведения судовых документов" w:history="1">
        <w:r w:rsidRPr="004B4168">
          <w:rPr>
            <w:rFonts w:ascii="Times New Roman" w:eastAsiaTheme="minorEastAsia" w:hAnsi="Times New Roman" w:cs="Times New Roman"/>
            <w:color w:val="0000FF"/>
            <w:sz w:val="24"/>
            <w:szCs w:val="24"/>
            <w:lang w:eastAsia="ru-RU"/>
          </w:rPr>
          <w:t>8.16</w:t>
        </w:r>
      </w:hyperlink>
      <w:r w:rsidRPr="004B4168">
        <w:rPr>
          <w:rFonts w:ascii="Times New Roman" w:eastAsiaTheme="minorEastAsia" w:hAnsi="Times New Roman" w:cs="Times New Roman"/>
          <w:sz w:val="24"/>
          <w:szCs w:val="24"/>
          <w:lang w:eastAsia="ru-RU"/>
        </w:rPr>
        <w:t xml:space="preserve"> - </w:t>
      </w:r>
      <w:hyperlink w:anchor="Par270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sidRPr="004B4168">
          <w:rPr>
            <w:rFonts w:ascii="Times New Roman" w:eastAsiaTheme="minorEastAsia" w:hAnsi="Times New Roman" w:cs="Times New Roman"/>
            <w:color w:val="0000FF"/>
            <w:sz w:val="24"/>
            <w:szCs w:val="24"/>
            <w:lang w:eastAsia="ru-RU"/>
          </w:rPr>
          <w:t>8.20</w:t>
        </w:r>
      </w:hyperlink>
      <w:r w:rsidRPr="004B4168">
        <w:rPr>
          <w:rFonts w:ascii="Times New Roman" w:eastAsiaTheme="minorEastAsia" w:hAnsi="Times New Roman" w:cs="Times New Roman"/>
          <w:sz w:val="24"/>
          <w:szCs w:val="24"/>
          <w:lang w:eastAsia="ru-RU"/>
        </w:rPr>
        <w:t xml:space="preserve">, </w:t>
      </w:r>
      <w:hyperlink w:anchor="Par2893" w:tooltip="Статья 8.33. Нарушение правил охраны среды обитания или путей миграции объектов животного мира и водных биологических ресурсов" w:history="1">
        <w:r w:rsidRPr="004B4168">
          <w:rPr>
            <w:rFonts w:ascii="Times New Roman" w:eastAsiaTheme="minorEastAsia" w:hAnsi="Times New Roman" w:cs="Times New Roman"/>
            <w:color w:val="0000FF"/>
            <w:sz w:val="24"/>
            <w:szCs w:val="24"/>
            <w:lang w:eastAsia="ru-RU"/>
          </w:rPr>
          <w:t>8.33</w:t>
        </w:r>
      </w:hyperlink>
      <w:r w:rsidRPr="004B4168">
        <w:rPr>
          <w:rFonts w:ascii="Times New Roman" w:eastAsiaTheme="minorEastAsia" w:hAnsi="Times New Roman" w:cs="Times New Roman"/>
          <w:sz w:val="24"/>
          <w:szCs w:val="24"/>
          <w:lang w:eastAsia="ru-RU"/>
        </w:rPr>
        <w:t xml:space="preserve">, </w:t>
      </w:r>
      <w:hyperlink w:anchor="Par2907" w:tooltip="Статья 8.35. Уничтожение редких и находящихся под угрозой исчезновения видов животных или растений" w:history="1">
        <w:r w:rsidRPr="004B4168">
          <w:rPr>
            <w:rFonts w:ascii="Times New Roman" w:eastAsiaTheme="minorEastAsia" w:hAnsi="Times New Roman" w:cs="Times New Roman"/>
            <w:color w:val="0000FF"/>
            <w:sz w:val="24"/>
            <w:szCs w:val="24"/>
            <w:lang w:eastAsia="ru-RU"/>
          </w:rPr>
          <w:t>8.35</w:t>
        </w:r>
      </w:hyperlink>
      <w:r w:rsidRPr="004B4168">
        <w:rPr>
          <w:rFonts w:ascii="Times New Roman" w:eastAsiaTheme="minorEastAsia" w:hAnsi="Times New Roman" w:cs="Times New Roman"/>
          <w:sz w:val="24"/>
          <w:szCs w:val="24"/>
          <w:lang w:eastAsia="ru-RU"/>
        </w:rPr>
        <w:t xml:space="preserve">, </w:t>
      </w:r>
      <w:hyperlink w:anchor="Par2938" w:tooltip="2. Нарушение правил, регламентирующих рыболовство, за исключением случаев, предусмотренных частью 2 статьи 8.17 настоящего Кодекса, -" w:history="1">
        <w:r w:rsidRPr="004B4168">
          <w:rPr>
            <w:rFonts w:ascii="Times New Roman" w:eastAsiaTheme="minorEastAsia" w:hAnsi="Times New Roman" w:cs="Times New Roman"/>
            <w:color w:val="0000FF"/>
            <w:sz w:val="24"/>
            <w:szCs w:val="24"/>
            <w:lang w:eastAsia="ru-RU"/>
          </w:rPr>
          <w:t>частью 2 статьи 8.37</w:t>
        </w:r>
      </w:hyperlink>
      <w:r w:rsidRPr="004B4168">
        <w:rPr>
          <w:rFonts w:ascii="Times New Roman" w:eastAsiaTheme="minorEastAsia" w:hAnsi="Times New Roman" w:cs="Times New Roman"/>
          <w:sz w:val="24"/>
          <w:szCs w:val="24"/>
          <w:lang w:eastAsia="ru-RU"/>
        </w:rPr>
        <w:t xml:space="preserve">, </w:t>
      </w:r>
      <w:hyperlink w:anchor="Par2947" w:tooltip="Статья 8.38. Нарушение правил охраны водных биологических ресурсов" w:history="1">
        <w:r w:rsidRPr="004B4168">
          <w:rPr>
            <w:rFonts w:ascii="Times New Roman" w:eastAsiaTheme="minorEastAsia" w:hAnsi="Times New Roman" w:cs="Times New Roman"/>
            <w:color w:val="0000FF"/>
            <w:sz w:val="24"/>
            <w:szCs w:val="24"/>
            <w:lang w:eastAsia="ru-RU"/>
          </w:rPr>
          <w:t>статьями 8.38</w:t>
        </w:r>
      </w:hyperlink>
      <w:r w:rsidRPr="004B4168">
        <w:rPr>
          <w:rFonts w:ascii="Times New Roman" w:eastAsiaTheme="minorEastAsia" w:hAnsi="Times New Roman" w:cs="Times New Roman"/>
          <w:sz w:val="24"/>
          <w:szCs w:val="24"/>
          <w:lang w:eastAsia="ru-RU"/>
        </w:rPr>
        <w:t xml:space="preserve">, </w:t>
      </w:r>
      <w:hyperlink w:anchor="Par3587" w:tooltip="Статья 11.7. Нарушение правил плавания" w:history="1">
        <w:r w:rsidRPr="004B4168">
          <w:rPr>
            <w:rFonts w:ascii="Times New Roman" w:eastAsiaTheme="minorEastAsia" w:hAnsi="Times New Roman" w:cs="Times New Roman"/>
            <w:color w:val="0000FF"/>
            <w:sz w:val="24"/>
            <w:szCs w:val="24"/>
            <w:lang w:eastAsia="ru-RU"/>
          </w:rPr>
          <w:t>11.7</w:t>
        </w:r>
      </w:hyperlink>
      <w:r w:rsidRPr="004B4168">
        <w:rPr>
          <w:rFonts w:ascii="Times New Roman" w:eastAsiaTheme="minorEastAsia" w:hAnsi="Times New Roman" w:cs="Times New Roman"/>
          <w:sz w:val="24"/>
          <w:szCs w:val="24"/>
          <w:lang w:eastAsia="ru-RU"/>
        </w:rPr>
        <w:t xml:space="preserve"> (в части, касающейся нарушения правил плавания в акватории Северного морского пути), </w:t>
      </w:r>
      <w:hyperlink w:anchor="Par7788" w:tooltip="Статья 18.1. Нарушение режима Государственной границы Российской Федерации" w:history="1">
        <w:r w:rsidRPr="004B4168">
          <w:rPr>
            <w:rFonts w:ascii="Times New Roman" w:eastAsiaTheme="minorEastAsia" w:hAnsi="Times New Roman" w:cs="Times New Roman"/>
            <w:color w:val="0000FF"/>
            <w:sz w:val="24"/>
            <w:szCs w:val="24"/>
            <w:lang w:eastAsia="ru-RU"/>
          </w:rPr>
          <w:t>18.1</w:t>
        </w:r>
      </w:hyperlink>
      <w:r w:rsidRPr="004B4168">
        <w:rPr>
          <w:rFonts w:ascii="Times New Roman" w:eastAsiaTheme="minorEastAsia" w:hAnsi="Times New Roman" w:cs="Times New Roman"/>
          <w:sz w:val="24"/>
          <w:szCs w:val="24"/>
          <w:lang w:eastAsia="ru-RU"/>
        </w:rPr>
        <w:t xml:space="preserve"> - </w:t>
      </w:r>
      <w:hyperlink w:anchor="Par7849"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sidRPr="004B4168">
          <w:rPr>
            <w:rFonts w:ascii="Times New Roman" w:eastAsiaTheme="minorEastAsia" w:hAnsi="Times New Roman" w:cs="Times New Roman"/>
            <w:color w:val="0000FF"/>
            <w:sz w:val="24"/>
            <w:szCs w:val="24"/>
            <w:lang w:eastAsia="ru-RU"/>
          </w:rPr>
          <w:t>18.7</w:t>
        </w:r>
      </w:hyperlink>
      <w:r w:rsidRPr="004B4168">
        <w:rPr>
          <w:rFonts w:ascii="Times New Roman" w:eastAsiaTheme="minorEastAsia" w:hAnsi="Times New Roman" w:cs="Times New Roman"/>
          <w:sz w:val="24"/>
          <w:szCs w:val="24"/>
          <w:lang w:eastAsia="ru-RU"/>
        </w:rPr>
        <w:t xml:space="preserve">, </w:t>
      </w:r>
      <w:hyperlink w:anchor="Par7967" w:tooltip="Статья 18.14. Незаконный провоз лиц через Государственную границу Российской Федерации" w:history="1">
        <w:r w:rsidRPr="004B4168">
          <w:rPr>
            <w:rFonts w:ascii="Times New Roman" w:eastAsiaTheme="minorEastAsia" w:hAnsi="Times New Roman" w:cs="Times New Roman"/>
            <w:color w:val="0000FF"/>
            <w:sz w:val="24"/>
            <w:szCs w:val="24"/>
            <w:lang w:eastAsia="ru-RU"/>
          </w:rPr>
          <w:t>18.14</w:t>
        </w:r>
      </w:hyperlink>
      <w:r w:rsidRPr="004B4168">
        <w:rPr>
          <w:rFonts w:ascii="Times New Roman" w:eastAsiaTheme="minorEastAsia" w:hAnsi="Times New Roman" w:cs="Times New Roman"/>
          <w:sz w:val="24"/>
          <w:szCs w:val="24"/>
          <w:lang w:eastAsia="ru-RU"/>
        </w:rPr>
        <w:t xml:space="preserve">, </w:t>
      </w:r>
      <w:hyperlink w:anchor="Par811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sidRPr="004B4168">
          <w:rPr>
            <w:rFonts w:ascii="Times New Roman" w:eastAsiaTheme="minorEastAsia" w:hAnsi="Times New Roman" w:cs="Times New Roman"/>
            <w:color w:val="0000FF"/>
            <w:sz w:val="24"/>
            <w:szCs w:val="24"/>
            <w:lang w:eastAsia="ru-RU"/>
          </w:rPr>
          <w:t>частью 2 статьи 19.4</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30.06.2003 N 86-ФЗ, от 07.03.2005 N 15-ФЗ, от 28.12.2009 N 380-ФЗ, от 23.07.2013 N 201-ФЗ, от 23.06.2016 N 200-ФЗ)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 xml:space="preserve">2. Рассматривать дела об административных правонарушениях от имени органов, указанных в </w:t>
      </w:r>
      <w:hyperlink w:anchor="Par9701"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61" w:name="Par9704"/>
      <w:bookmarkEnd w:id="1761"/>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в области обеспечения безопасности,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начальники управлений,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начальники служб и отрядов,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старшие государственные инспектора Российской Федерации по государственному контролю в сфере охраны морских биологических ресурсов;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начальники отделов, коменданты пограничных комендатур, начальники подразделений пограничного контроля,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 начальники государственных участковых инспекций, государственных инспекторских постов;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62" w:name="Par9712"/>
      <w:bookmarkEnd w:id="1762"/>
      <w:r w:rsidRPr="004B4168">
        <w:rPr>
          <w:rFonts w:ascii="Times New Roman" w:eastAsiaTheme="minorEastAsia" w:hAnsi="Times New Roman" w:cs="Times New Roman"/>
          <w:sz w:val="24"/>
          <w:szCs w:val="24"/>
          <w:lang w:eastAsia="ru-RU"/>
        </w:rPr>
        <w:t>9) государственные инспектора Российской Федерации по государственному контролю в сфере охраны морских биологических ресурсов;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10) командиры пограничных кораблей (катеров), капитаны пограничных патрульных судов (катеров);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11) начальники пограничных застав, отделений, радиотехнических и пограничных постов,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63" w:name="Par9715"/>
      <w:bookmarkEnd w:id="1763"/>
      <w:r w:rsidRPr="004B4168">
        <w:rPr>
          <w:rFonts w:ascii="Times New Roman" w:eastAsiaTheme="minorEastAsia" w:hAnsi="Times New Roman" w:cs="Times New Roman"/>
          <w:sz w:val="24"/>
          <w:szCs w:val="24"/>
          <w:lang w:eastAsia="ru-RU"/>
        </w:rP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64" w:name="Par9716"/>
      <w:bookmarkEnd w:id="1764"/>
      <w:r w:rsidRPr="004B4168">
        <w:rPr>
          <w:rFonts w:ascii="Times New Roman" w:eastAsiaTheme="minorEastAsia" w:hAnsi="Times New Roman" w:cs="Times New Roman"/>
          <w:sz w:val="24"/>
          <w:szCs w:val="24"/>
          <w:lang w:eastAsia="ru-RU"/>
        </w:rP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22.12.2014 N 446-ФЗ)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вторая в ред. Федерального закона от 28.12.2009 N 380-ФЗ)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Дела об административных правонарушениях, предусмотренных </w:t>
      </w:r>
      <w:hyperlink w:anchor="Par267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sidRPr="004B4168">
          <w:rPr>
            <w:rFonts w:ascii="Times New Roman" w:eastAsiaTheme="minorEastAsia" w:hAnsi="Times New Roman" w:cs="Times New Roman"/>
            <w:color w:val="0000FF"/>
            <w:sz w:val="24"/>
            <w:szCs w:val="24"/>
            <w:lang w:eastAsia="ru-RU"/>
          </w:rPr>
          <w:t>статьями 8.17</w:t>
        </w:r>
      </w:hyperlink>
      <w:r w:rsidRPr="004B4168">
        <w:rPr>
          <w:rFonts w:ascii="Times New Roman" w:eastAsiaTheme="minorEastAsia" w:hAnsi="Times New Roman" w:cs="Times New Roman"/>
          <w:sz w:val="24"/>
          <w:szCs w:val="24"/>
          <w:lang w:eastAsia="ru-RU"/>
        </w:rPr>
        <w:t xml:space="preserve"> - </w:t>
      </w:r>
      <w:hyperlink w:anchor="Par270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sidRPr="004B4168">
          <w:rPr>
            <w:rFonts w:ascii="Times New Roman" w:eastAsiaTheme="minorEastAsia" w:hAnsi="Times New Roman" w:cs="Times New Roman"/>
            <w:color w:val="0000FF"/>
            <w:sz w:val="24"/>
            <w:szCs w:val="24"/>
            <w:lang w:eastAsia="ru-RU"/>
          </w:rPr>
          <w:t>8.20</w:t>
        </w:r>
      </w:hyperlink>
      <w:r w:rsidRPr="004B4168">
        <w:rPr>
          <w:rFonts w:ascii="Times New Roman" w:eastAsiaTheme="minorEastAsia" w:hAnsi="Times New Roman" w:cs="Times New Roman"/>
          <w:sz w:val="24"/>
          <w:szCs w:val="24"/>
          <w:lang w:eastAsia="ru-RU"/>
        </w:rPr>
        <w:t xml:space="preserve">, </w:t>
      </w:r>
      <w:hyperlink w:anchor="Par811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sidRPr="004B4168">
          <w:rPr>
            <w:rFonts w:ascii="Times New Roman" w:eastAsiaTheme="minorEastAsia" w:hAnsi="Times New Roman" w:cs="Times New Roman"/>
            <w:color w:val="0000FF"/>
            <w:sz w:val="24"/>
            <w:szCs w:val="24"/>
            <w:lang w:eastAsia="ru-RU"/>
          </w:rPr>
          <w:t>частью 2 статьи 19.4</w:t>
        </w:r>
      </w:hyperlink>
      <w:r w:rsidRPr="004B4168">
        <w:rPr>
          <w:rFonts w:ascii="Times New Roman" w:eastAsiaTheme="minorEastAsia" w:hAnsi="Times New Roman" w:cs="Times New Roman"/>
          <w:sz w:val="24"/>
          <w:szCs w:val="24"/>
          <w:lang w:eastAsia="ru-RU"/>
        </w:rPr>
        <w:t xml:space="preserve"> настоящего Кодекса, рассматривают должностные лица, указанные в </w:t>
      </w:r>
      <w:hyperlink w:anchor="Par9704" w:tooltip="1) руководитель федерального органа исполнительной власти в области обеспечения безопасности, его заместители;" w:history="1">
        <w:r w:rsidRPr="004B4168">
          <w:rPr>
            <w:rFonts w:ascii="Times New Roman" w:eastAsiaTheme="minorEastAsia" w:hAnsi="Times New Roman" w:cs="Times New Roman"/>
            <w:color w:val="0000FF"/>
            <w:sz w:val="24"/>
            <w:szCs w:val="24"/>
            <w:lang w:eastAsia="ru-RU"/>
          </w:rPr>
          <w:t>пунктах 1</w:t>
        </w:r>
      </w:hyperlink>
      <w:r w:rsidRPr="004B4168">
        <w:rPr>
          <w:rFonts w:ascii="Times New Roman" w:eastAsiaTheme="minorEastAsia" w:hAnsi="Times New Roman" w:cs="Times New Roman"/>
          <w:sz w:val="24"/>
          <w:szCs w:val="24"/>
          <w:lang w:eastAsia="ru-RU"/>
        </w:rPr>
        <w:t xml:space="preserve"> - </w:t>
      </w:r>
      <w:hyperlink w:anchor="Par9712" w:tooltip="9) государственные инспектора Российской Федерации по государственному контролю в сфере охраны морских биологических ресурсов;" w:history="1">
        <w:r w:rsidRPr="004B4168">
          <w:rPr>
            <w:rFonts w:ascii="Times New Roman" w:eastAsiaTheme="minorEastAsia" w:hAnsi="Times New Roman" w:cs="Times New Roman"/>
            <w:color w:val="0000FF"/>
            <w:sz w:val="24"/>
            <w:szCs w:val="24"/>
            <w:lang w:eastAsia="ru-RU"/>
          </w:rPr>
          <w:t>9</w:t>
        </w:r>
      </w:hyperlink>
      <w:r w:rsidRPr="004B4168">
        <w:rPr>
          <w:rFonts w:ascii="Times New Roman" w:eastAsiaTheme="minorEastAsia" w:hAnsi="Times New Roman" w:cs="Times New Roman"/>
          <w:sz w:val="24"/>
          <w:szCs w:val="24"/>
          <w:lang w:eastAsia="ru-RU"/>
        </w:rPr>
        <w:t xml:space="preserve">, </w:t>
      </w:r>
      <w:hyperlink w:anchor="Par9715" w:tooltip="12) государственные участковые инспектора Российской Федерации по государственному контролю в сфере охраны морских биологических ресурсов;" w:history="1">
        <w:r w:rsidRPr="004B4168">
          <w:rPr>
            <w:rFonts w:ascii="Times New Roman" w:eastAsiaTheme="minorEastAsia" w:hAnsi="Times New Roman" w:cs="Times New Roman"/>
            <w:color w:val="0000FF"/>
            <w:sz w:val="24"/>
            <w:szCs w:val="24"/>
            <w:lang w:eastAsia="ru-RU"/>
          </w:rPr>
          <w:t>12</w:t>
        </w:r>
      </w:hyperlink>
      <w:r w:rsidRPr="004B4168">
        <w:rPr>
          <w:rFonts w:ascii="Times New Roman" w:eastAsiaTheme="minorEastAsia" w:hAnsi="Times New Roman" w:cs="Times New Roman"/>
          <w:sz w:val="24"/>
          <w:szCs w:val="24"/>
          <w:lang w:eastAsia="ru-RU"/>
        </w:rPr>
        <w:t xml:space="preserve">, </w:t>
      </w:r>
      <w:hyperlink w:anchor="Par9716"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history="1">
        <w:r w:rsidRPr="004B4168">
          <w:rPr>
            <w:rFonts w:ascii="Times New Roman" w:eastAsiaTheme="minorEastAsia" w:hAnsi="Times New Roman" w:cs="Times New Roman"/>
            <w:color w:val="0000FF"/>
            <w:sz w:val="24"/>
            <w:szCs w:val="24"/>
            <w:lang w:eastAsia="ru-RU"/>
          </w:rPr>
          <w:t>13 части 2</w:t>
        </w:r>
      </w:hyperlink>
      <w:r w:rsidRPr="004B4168">
        <w:rPr>
          <w:rFonts w:ascii="Times New Roman" w:eastAsiaTheme="minorEastAsia" w:hAnsi="Times New Roman" w:cs="Times New Roman"/>
          <w:sz w:val="24"/>
          <w:szCs w:val="24"/>
          <w:lang w:eastAsia="ru-RU"/>
        </w:rPr>
        <w:t xml:space="preserve"> настоящей статьи.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22.12.2014 N 446-ФЗ)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lastRenderedPageBreak/>
        <w:t>Статья 23.11. Военные комиссариаты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09.03.2010 N 27-ФЗ)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Военные комиссариаты рассматривают дела об административных правонарушениях, предусмотренных </w:t>
      </w:r>
      <w:hyperlink w:anchor="Par8818" w:tooltip="Статья 19.25. Неисполнение военно-транспортных мобилизационных обязанностей" w:history="1">
        <w:r w:rsidRPr="004B4168">
          <w:rPr>
            <w:rFonts w:ascii="Times New Roman" w:eastAsiaTheme="minorEastAsia" w:hAnsi="Times New Roman" w:cs="Times New Roman"/>
            <w:color w:val="0000FF"/>
            <w:sz w:val="24"/>
            <w:szCs w:val="24"/>
            <w:lang w:eastAsia="ru-RU"/>
          </w:rPr>
          <w:t>статьями 19.25</w:t>
        </w:r>
      </w:hyperlink>
      <w:r w:rsidRPr="004B4168">
        <w:rPr>
          <w:rFonts w:ascii="Times New Roman" w:eastAsiaTheme="minorEastAsia" w:hAnsi="Times New Roman" w:cs="Times New Roman"/>
          <w:sz w:val="24"/>
          <w:szCs w:val="24"/>
          <w:lang w:eastAsia="ru-RU"/>
        </w:rPr>
        <w:t xml:space="preserve">, </w:t>
      </w:r>
      <w:hyperlink w:anchor="Par9456"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history="1">
        <w:r w:rsidRPr="004B4168">
          <w:rPr>
            <w:rFonts w:ascii="Times New Roman" w:eastAsiaTheme="minorEastAsia" w:hAnsi="Times New Roman" w:cs="Times New Roman"/>
            <w:color w:val="0000FF"/>
            <w:sz w:val="24"/>
            <w:szCs w:val="24"/>
            <w:lang w:eastAsia="ru-RU"/>
          </w:rPr>
          <w:t>21.1</w:t>
        </w:r>
      </w:hyperlink>
      <w:r w:rsidRPr="004B4168">
        <w:rPr>
          <w:rFonts w:ascii="Times New Roman" w:eastAsiaTheme="minorEastAsia" w:hAnsi="Times New Roman" w:cs="Times New Roman"/>
          <w:sz w:val="24"/>
          <w:szCs w:val="24"/>
          <w:lang w:eastAsia="ru-RU"/>
        </w:rPr>
        <w:t xml:space="preserve"> - </w:t>
      </w:r>
      <w:hyperlink w:anchor="Par9500" w:tooltip="Статья 21.7. Умышленные порча или утрата документов воинского учета" w:history="1">
        <w:r w:rsidRPr="004B4168">
          <w:rPr>
            <w:rFonts w:ascii="Times New Roman" w:eastAsiaTheme="minorEastAsia" w:hAnsi="Times New Roman" w:cs="Times New Roman"/>
            <w:color w:val="0000FF"/>
            <w:sz w:val="24"/>
            <w:szCs w:val="24"/>
            <w:lang w:eastAsia="ru-RU"/>
          </w:rPr>
          <w:t>21.7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Рассматривать дела об административных правонарушениях от имени военных комиссариатов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военные комиссары;</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военные комиссары муниципальных образований;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2 в ред. Федерального закона от 01.04.2019 N 47-ФЗ)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начальники отделений военных комиссариатов муниципальных образований.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01.04.2019 N 47-ФЗ)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65" w:name="Par9737"/>
      <w:bookmarkEnd w:id="1765"/>
      <w:r w:rsidRPr="004B4168">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ar1037"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1041"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w:t>
      </w:r>
      <w:hyperlink w:anchor="Par1043"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и </w:t>
      </w:r>
      <w:hyperlink w:anchor="Par1047"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sidRPr="004B4168">
          <w:rPr>
            <w:rFonts w:ascii="Times New Roman" w:eastAsiaTheme="minorEastAsia" w:hAnsi="Times New Roman" w:cs="Times New Roman"/>
            <w:color w:val="0000FF"/>
            <w:sz w:val="24"/>
            <w:szCs w:val="24"/>
            <w:lang w:eastAsia="ru-RU"/>
          </w:rPr>
          <w:t>6 статьи 5.27</w:t>
        </w:r>
      </w:hyperlink>
      <w:r w:rsidRPr="004B4168">
        <w:rPr>
          <w:rFonts w:ascii="Times New Roman" w:eastAsiaTheme="minorEastAsia" w:hAnsi="Times New Roman" w:cs="Times New Roman"/>
          <w:sz w:val="24"/>
          <w:szCs w:val="24"/>
          <w:lang w:eastAsia="ru-RU"/>
        </w:rPr>
        <w:t xml:space="preserve">, </w:t>
      </w:r>
      <w:hyperlink w:anchor="Par1056"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1063" w:tooltip="4. Необеспечение работников средствами индивидуальной защиты -" w:history="1">
        <w:r w:rsidRPr="004B4168">
          <w:rPr>
            <w:rFonts w:ascii="Times New Roman" w:eastAsiaTheme="minorEastAsia" w:hAnsi="Times New Roman" w:cs="Times New Roman"/>
            <w:color w:val="0000FF"/>
            <w:sz w:val="24"/>
            <w:szCs w:val="24"/>
            <w:lang w:eastAsia="ru-RU"/>
          </w:rPr>
          <w:t>4 статьи 5.27.1</w:t>
        </w:r>
      </w:hyperlink>
      <w:r w:rsidRPr="004B4168">
        <w:rPr>
          <w:rFonts w:ascii="Times New Roman" w:eastAsiaTheme="minorEastAsia" w:hAnsi="Times New Roman" w:cs="Times New Roman"/>
          <w:sz w:val="24"/>
          <w:szCs w:val="24"/>
          <w:lang w:eastAsia="ru-RU"/>
        </w:rPr>
        <w:t xml:space="preserve">, </w:t>
      </w:r>
      <w:hyperlink w:anchor="Par1069" w:tooltip="Статья 5.28. Уклонение от участия в переговорах о заключении коллективного договора, соглашения либо нарушение установленного срока их заключения" w:history="1">
        <w:r w:rsidRPr="004B4168">
          <w:rPr>
            <w:rFonts w:ascii="Times New Roman" w:eastAsiaTheme="minorEastAsia" w:hAnsi="Times New Roman" w:cs="Times New Roman"/>
            <w:color w:val="0000FF"/>
            <w:sz w:val="24"/>
            <w:szCs w:val="24"/>
            <w:lang w:eastAsia="ru-RU"/>
          </w:rPr>
          <w:t>статьями 5.28</w:t>
        </w:r>
      </w:hyperlink>
      <w:r w:rsidRPr="004B4168">
        <w:rPr>
          <w:rFonts w:ascii="Times New Roman" w:eastAsiaTheme="minorEastAsia" w:hAnsi="Times New Roman" w:cs="Times New Roman"/>
          <w:sz w:val="24"/>
          <w:szCs w:val="24"/>
          <w:lang w:eastAsia="ru-RU"/>
        </w:rPr>
        <w:t xml:space="preserve"> - </w:t>
      </w:r>
      <w:hyperlink w:anchor="Par1105" w:tooltip="Статья 5.34. Увольнение работников в связи с коллективным трудовым спором и объявлением забастовки" w:history="1">
        <w:r w:rsidRPr="004B4168">
          <w:rPr>
            <w:rFonts w:ascii="Times New Roman" w:eastAsiaTheme="minorEastAsia" w:hAnsi="Times New Roman" w:cs="Times New Roman"/>
            <w:color w:val="0000FF"/>
            <w:sz w:val="24"/>
            <w:szCs w:val="24"/>
            <w:lang w:eastAsia="ru-RU"/>
          </w:rPr>
          <w:t>5.34</w:t>
        </w:r>
      </w:hyperlink>
      <w:r w:rsidRPr="004B4168">
        <w:rPr>
          <w:rFonts w:ascii="Times New Roman" w:eastAsiaTheme="minorEastAsia" w:hAnsi="Times New Roman" w:cs="Times New Roman"/>
          <w:sz w:val="24"/>
          <w:szCs w:val="24"/>
          <w:lang w:eastAsia="ru-RU"/>
        </w:rPr>
        <w:t xml:space="preserve">, </w:t>
      </w:r>
      <w:hyperlink w:anchor="Par6383"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sidRPr="004B4168">
          <w:rPr>
            <w:rFonts w:ascii="Times New Roman" w:eastAsiaTheme="minorEastAsia" w:hAnsi="Times New Roman" w:cs="Times New Roman"/>
            <w:color w:val="0000FF"/>
            <w:sz w:val="24"/>
            <w:szCs w:val="24"/>
            <w:lang w:eastAsia="ru-RU"/>
          </w:rPr>
          <w:t>частью 1 статьи 14.54</w:t>
        </w:r>
      </w:hyperlink>
      <w:r w:rsidRPr="004B4168">
        <w:rPr>
          <w:rFonts w:ascii="Times New Roman" w:eastAsiaTheme="minorEastAsia" w:hAnsi="Times New Roman" w:cs="Times New Roman"/>
          <w:sz w:val="24"/>
          <w:szCs w:val="24"/>
          <w:lang w:eastAsia="ru-RU"/>
        </w:rPr>
        <w:t xml:space="preserve">, </w:t>
      </w:r>
      <w:hyperlink w:anchor="Par7241" w:tooltip="2. Непредставление в установленный Федеральным законом от 1 апреля 1996 года N 27-ФЗ &quot;Об индивидуальном (персонифицированном) учете в системе обязательного пенсионного страхования&quot; срок либо представление неполных и (или) недостоверных сведений, предусмотренных пунктом 2.1 статьи 6 указанного Федерального закона, -" w:history="1">
        <w:r w:rsidRPr="004B4168">
          <w:rPr>
            <w:rFonts w:ascii="Times New Roman" w:eastAsiaTheme="minorEastAsia" w:hAnsi="Times New Roman" w:cs="Times New Roman"/>
            <w:color w:val="0000FF"/>
            <w:sz w:val="24"/>
            <w:szCs w:val="24"/>
            <w:lang w:eastAsia="ru-RU"/>
          </w:rPr>
          <w:t>частью 2 статьи 15.33.2</w:t>
        </w:r>
      </w:hyperlink>
      <w:r w:rsidRPr="004B4168">
        <w:rPr>
          <w:rFonts w:ascii="Times New Roman" w:eastAsiaTheme="minorEastAsia" w:hAnsi="Times New Roman" w:cs="Times New Roman"/>
          <w:sz w:val="24"/>
          <w:szCs w:val="24"/>
          <w:lang w:eastAsia="ru-RU"/>
        </w:rPr>
        <w:t xml:space="preserve">, </w:t>
      </w:r>
      <w:hyperlink w:anchor="Par7247" w:tooltip="Статья 15.34. Сокрытие страхового случая" w:history="1">
        <w:r w:rsidRPr="004B4168">
          <w:rPr>
            <w:rFonts w:ascii="Times New Roman" w:eastAsiaTheme="minorEastAsia" w:hAnsi="Times New Roman" w:cs="Times New Roman"/>
            <w:color w:val="0000FF"/>
            <w:sz w:val="24"/>
            <w:szCs w:val="24"/>
            <w:lang w:eastAsia="ru-RU"/>
          </w:rPr>
          <w:t>статьей 15.34</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28.12.2013 N 421-ФЗ, от 14.10.2014 N 307-ФЗ, от 03.07.2016 N 272-ФЗ, от 01.04.2020 N 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9737"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главный государственный инспектор труда Российской Федерации,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главные государственные инспектора труда в субъектах Российской Федерации,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главные государственные инспектора труда соответствующих государственных инспекций труда;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6) главные государственные инспектора труда;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старшие государственные инспектора труда;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 государственные инспектора труда.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23.13. Органы, осуществляющие федеральный государственный санитарно-эпидемиологический надзор</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66" w:name="Par9754"/>
      <w:bookmarkEnd w:id="1766"/>
      <w:r w:rsidRPr="004B4168">
        <w:rPr>
          <w:rFonts w:ascii="Times New Roman" w:eastAsiaTheme="minorEastAsia" w:hAnsi="Times New Roman" w:cs="Times New Roman"/>
          <w:sz w:val="24"/>
          <w:szCs w:val="24"/>
          <w:lang w:eastAsia="ru-RU"/>
        </w:rPr>
        <w:t xml:space="preserve">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ar1462"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history="1">
        <w:r w:rsidRPr="004B4168">
          <w:rPr>
            <w:rFonts w:ascii="Times New Roman" w:eastAsiaTheme="minorEastAsia" w:hAnsi="Times New Roman" w:cs="Times New Roman"/>
            <w:color w:val="0000FF"/>
            <w:sz w:val="24"/>
            <w:szCs w:val="24"/>
            <w:lang w:eastAsia="ru-RU"/>
          </w:rPr>
          <w:t>частью 1 статьи 6.3</w:t>
        </w:r>
      </w:hyperlink>
      <w:r w:rsidRPr="004B4168">
        <w:rPr>
          <w:rFonts w:ascii="Times New Roman" w:eastAsiaTheme="minorEastAsia" w:hAnsi="Times New Roman" w:cs="Times New Roman"/>
          <w:sz w:val="24"/>
          <w:szCs w:val="24"/>
          <w:lang w:eastAsia="ru-RU"/>
        </w:rPr>
        <w:t xml:space="preserve">, </w:t>
      </w:r>
      <w:hyperlink w:anchor="Par1479"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sidRPr="004B4168">
          <w:rPr>
            <w:rFonts w:ascii="Times New Roman" w:eastAsiaTheme="minorEastAsia" w:hAnsi="Times New Roman" w:cs="Times New Roman"/>
            <w:color w:val="0000FF"/>
            <w:sz w:val="24"/>
            <w:szCs w:val="24"/>
            <w:lang w:eastAsia="ru-RU"/>
          </w:rPr>
          <w:t>статьями 6.4</w:t>
        </w:r>
      </w:hyperlink>
      <w:r w:rsidRPr="004B4168">
        <w:rPr>
          <w:rFonts w:ascii="Times New Roman" w:eastAsiaTheme="minorEastAsia" w:hAnsi="Times New Roman" w:cs="Times New Roman"/>
          <w:sz w:val="24"/>
          <w:szCs w:val="24"/>
          <w:lang w:eastAsia="ru-RU"/>
        </w:rPr>
        <w:t xml:space="preserve"> - </w:t>
      </w:r>
      <w:hyperlink w:anchor="Par1498" w:tooltip="Статья 6.7. Нарушение санитарно-эпидемиологических требований к условиям отдыха и оздоровления детей, их воспитания и обучения" w:history="1">
        <w:r w:rsidRPr="004B4168">
          <w:rPr>
            <w:rFonts w:ascii="Times New Roman" w:eastAsiaTheme="minorEastAsia" w:hAnsi="Times New Roman" w:cs="Times New Roman"/>
            <w:color w:val="0000FF"/>
            <w:sz w:val="24"/>
            <w:szCs w:val="24"/>
            <w:lang w:eastAsia="ru-RU"/>
          </w:rPr>
          <w:t>6.7</w:t>
        </w:r>
      </w:hyperlink>
      <w:r w:rsidRPr="004B4168">
        <w:rPr>
          <w:rFonts w:ascii="Times New Roman" w:eastAsiaTheme="minorEastAsia" w:hAnsi="Times New Roman" w:cs="Times New Roman"/>
          <w:sz w:val="24"/>
          <w:szCs w:val="24"/>
          <w:lang w:eastAsia="ru-RU"/>
        </w:rPr>
        <w:t xml:space="preserve">, </w:t>
      </w:r>
      <w:hyperlink w:anchor="Par169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sidRPr="004B4168">
          <w:rPr>
            <w:rFonts w:ascii="Times New Roman" w:eastAsiaTheme="minorEastAsia" w:hAnsi="Times New Roman" w:cs="Times New Roman"/>
            <w:color w:val="0000FF"/>
            <w:sz w:val="24"/>
            <w:szCs w:val="24"/>
            <w:lang w:eastAsia="ru-RU"/>
          </w:rPr>
          <w:t>6.24</w:t>
        </w:r>
      </w:hyperlink>
      <w:r w:rsidRPr="004B4168">
        <w:rPr>
          <w:rFonts w:ascii="Times New Roman" w:eastAsiaTheme="minorEastAsia" w:hAnsi="Times New Roman" w:cs="Times New Roman"/>
          <w:sz w:val="24"/>
          <w:szCs w:val="24"/>
          <w:lang w:eastAsia="ru-RU"/>
        </w:rPr>
        <w:t xml:space="preserve">, </w:t>
      </w:r>
      <w:hyperlink w:anchor="Par170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sidRPr="004B4168">
          <w:rPr>
            <w:rFonts w:ascii="Times New Roman" w:eastAsiaTheme="minorEastAsia" w:hAnsi="Times New Roman" w:cs="Times New Roman"/>
            <w:color w:val="0000FF"/>
            <w:sz w:val="24"/>
            <w:szCs w:val="24"/>
            <w:lang w:eastAsia="ru-RU"/>
          </w:rPr>
          <w:t>6.25</w:t>
        </w:r>
      </w:hyperlink>
      <w:r w:rsidRPr="004B4168">
        <w:rPr>
          <w:rFonts w:ascii="Times New Roman" w:eastAsiaTheme="minorEastAsia" w:hAnsi="Times New Roman" w:cs="Times New Roman"/>
          <w:sz w:val="24"/>
          <w:szCs w:val="24"/>
          <w:lang w:eastAsia="ru-RU"/>
        </w:rPr>
        <w:t xml:space="preserve">, </w:t>
      </w:r>
      <w:hyperlink w:anchor="Par1799" w:tooltip="Статья 6.35. Несоблюдение санитарно-эпидемиологических требований при обращении с отходами производства и потребления" w:history="1">
        <w:r w:rsidRPr="004B4168">
          <w:rPr>
            <w:rFonts w:ascii="Times New Roman" w:eastAsiaTheme="minorEastAsia" w:hAnsi="Times New Roman" w:cs="Times New Roman"/>
            <w:color w:val="0000FF"/>
            <w:sz w:val="24"/>
            <w:szCs w:val="24"/>
            <w:lang w:eastAsia="ru-RU"/>
          </w:rPr>
          <w:t>6.35</w:t>
        </w:r>
      </w:hyperlink>
      <w:r w:rsidRPr="004B4168">
        <w:rPr>
          <w:rFonts w:ascii="Times New Roman" w:eastAsiaTheme="minorEastAsia" w:hAnsi="Times New Roman" w:cs="Times New Roman"/>
          <w:sz w:val="24"/>
          <w:szCs w:val="24"/>
          <w:lang w:eastAsia="ru-RU"/>
        </w:rPr>
        <w:t xml:space="preserve">, </w:t>
      </w:r>
      <w:hyperlink w:anchor="Par184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sidRPr="004B4168">
          <w:rPr>
            <w:rFonts w:ascii="Times New Roman" w:eastAsiaTheme="minorEastAsia" w:hAnsi="Times New Roman" w:cs="Times New Roman"/>
            <w:color w:val="0000FF"/>
            <w:sz w:val="24"/>
            <w:szCs w:val="24"/>
            <w:lang w:eastAsia="ru-RU"/>
          </w:rPr>
          <w:t>частью 2 статьи 7.2</w:t>
        </w:r>
      </w:hyperlink>
      <w:r w:rsidRPr="004B4168">
        <w:rPr>
          <w:rFonts w:ascii="Times New Roman" w:eastAsiaTheme="minorEastAsia" w:hAnsi="Times New Roman" w:cs="Times New Roman"/>
          <w:sz w:val="24"/>
          <w:szCs w:val="24"/>
          <w:lang w:eastAsia="ru-RU"/>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ar2521" w:tooltip="Статья 8.5. Сокрытие или искажение экологической информации" w:history="1">
        <w:r w:rsidRPr="004B4168">
          <w:rPr>
            <w:rFonts w:ascii="Times New Roman" w:eastAsiaTheme="minorEastAsia" w:hAnsi="Times New Roman" w:cs="Times New Roman"/>
            <w:color w:val="0000FF"/>
            <w:sz w:val="24"/>
            <w:szCs w:val="24"/>
            <w:lang w:eastAsia="ru-RU"/>
          </w:rPr>
          <w:t>статьей 8.5</w:t>
        </w:r>
      </w:hyperlink>
      <w:r w:rsidRPr="004B4168">
        <w:rPr>
          <w:rFonts w:ascii="Times New Roman" w:eastAsiaTheme="minorEastAsia" w:hAnsi="Times New Roman" w:cs="Times New Roman"/>
          <w:sz w:val="24"/>
          <w:szCs w:val="24"/>
          <w:lang w:eastAsia="ru-RU"/>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ar2994"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w:t>
      </w:r>
      <w:hyperlink w:anchor="Par299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и </w:t>
      </w:r>
      <w:hyperlink w:anchor="Par300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sidRPr="004B4168">
          <w:rPr>
            <w:rFonts w:ascii="Times New Roman" w:eastAsiaTheme="minorEastAsia" w:hAnsi="Times New Roman" w:cs="Times New Roman"/>
            <w:color w:val="0000FF"/>
            <w:sz w:val="24"/>
            <w:szCs w:val="24"/>
            <w:lang w:eastAsia="ru-RU"/>
          </w:rPr>
          <w:t>4 статьи 8.42</w:t>
        </w:r>
      </w:hyperlink>
      <w:r w:rsidRPr="004B4168">
        <w:rPr>
          <w:rFonts w:ascii="Times New Roman" w:eastAsiaTheme="minorEastAsia" w:hAnsi="Times New Roman" w:cs="Times New Roman"/>
          <w:sz w:val="24"/>
          <w:szCs w:val="24"/>
          <w:lang w:eastAsia="ru-RU"/>
        </w:rPr>
        <w:t xml:space="preserve">, </w:t>
      </w:r>
      <w:hyperlink w:anchor="Par3328"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history="1">
        <w:r w:rsidRPr="004B4168">
          <w:rPr>
            <w:rFonts w:ascii="Times New Roman" w:eastAsiaTheme="minorEastAsia" w:hAnsi="Times New Roman" w:cs="Times New Roman"/>
            <w:color w:val="0000FF"/>
            <w:sz w:val="24"/>
            <w:szCs w:val="24"/>
            <w:lang w:eastAsia="ru-RU"/>
          </w:rPr>
          <w:t>частями 8</w:t>
        </w:r>
      </w:hyperlink>
      <w:r w:rsidRPr="004B4168">
        <w:rPr>
          <w:rFonts w:ascii="Times New Roman" w:eastAsiaTheme="minorEastAsia" w:hAnsi="Times New Roman" w:cs="Times New Roman"/>
          <w:sz w:val="24"/>
          <w:szCs w:val="24"/>
          <w:lang w:eastAsia="ru-RU"/>
        </w:rPr>
        <w:t xml:space="preserve"> и </w:t>
      </w:r>
      <w:hyperlink w:anchor="Par3330"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history="1">
        <w:r w:rsidRPr="004B4168">
          <w:rPr>
            <w:rFonts w:ascii="Times New Roman" w:eastAsiaTheme="minorEastAsia" w:hAnsi="Times New Roman" w:cs="Times New Roman"/>
            <w:color w:val="0000FF"/>
            <w:sz w:val="24"/>
            <w:szCs w:val="24"/>
            <w:lang w:eastAsia="ru-RU"/>
          </w:rPr>
          <w:t>9 статьи 9.22</w:t>
        </w:r>
      </w:hyperlink>
      <w:r w:rsidRPr="004B4168">
        <w:rPr>
          <w:rFonts w:ascii="Times New Roman" w:eastAsiaTheme="minorEastAsia" w:hAnsi="Times New Roman" w:cs="Times New Roman"/>
          <w:sz w:val="24"/>
          <w:szCs w:val="24"/>
          <w:lang w:eastAsia="ru-RU"/>
        </w:rPr>
        <w:t xml:space="preserve">, </w:t>
      </w:r>
      <w:hyperlink w:anchor="Par620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20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4B4168">
          <w:rPr>
            <w:rFonts w:ascii="Times New Roman" w:eastAsiaTheme="minorEastAsia" w:hAnsi="Times New Roman" w:cs="Times New Roman"/>
            <w:color w:val="0000FF"/>
            <w:sz w:val="24"/>
            <w:szCs w:val="24"/>
            <w:lang w:eastAsia="ru-RU"/>
          </w:rPr>
          <w:t>2 статьи 14.43</w:t>
        </w:r>
      </w:hyperlink>
      <w:r w:rsidRPr="004B4168">
        <w:rPr>
          <w:rFonts w:ascii="Times New Roman" w:eastAsiaTheme="minorEastAsia" w:hAnsi="Times New Roman" w:cs="Times New Roman"/>
          <w:sz w:val="24"/>
          <w:szCs w:val="24"/>
          <w:lang w:eastAsia="ru-RU"/>
        </w:rPr>
        <w:t xml:space="preserve">, </w:t>
      </w:r>
      <w:hyperlink w:anchor="Par6231" w:tooltip="Статья 14.44. Недостоверное декларирование соответствия продукции" w:history="1">
        <w:r w:rsidRPr="004B4168">
          <w:rPr>
            <w:rFonts w:ascii="Times New Roman" w:eastAsiaTheme="minorEastAsia" w:hAnsi="Times New Roman" w:cs="Times New Roman"/>
            <w:color w:val="0000FF"/>
            <w:sz w:val="24"/>
            <w:szCs w:val="24"/>
            <w:lang w:eastAsia="ru-RU"/>
          </w:rPr>
          <w:t>статьями 14.44</w:t>
        </w:r>
      </w:hyperlink>
      <w:r w:rsidRPr="004B4168">
        <w:rPr>
          <w:rFonts w:ascii="Times New Roman" w:eastAsiaTheme="minorEastAsia" w:hAnsi="Times New Roman" w:cs="Times New Roman"/>
          <w:sz w:val="24"/>
          <w:szCs w:val="24"/>
          <w:lang w:eastAsia="ru-RU"/>
        </w:rPr>
        <w:t xml:space="preserve"> - </w:t>
      </w:r>
      <w:hyperlink w:anchor="Par6248" w:tooltip="Статья 14.46. Нарушение порядка маркировки продукции, подлежащей обязательному подтверждению соответствия" w:history="1">
        <w:r w:rsidRPr="004B4168">
          <w:rPr>
            <w:rFonts w:ascii="Times New Roman" w:eastAsiaTheme="minorEastAsia" w:hAnsi="Times New Roman" w:cs="Times New Roman"/>
            <w:color w:val="0000FF"/>
            <w:sz w:val="24"/>
            <w:szCs w:val="24"/>
            <w:lang w:eastAsia="ru-RU"/>
          </w:rPr>
          <w:t>14.46</w:t>
        </w:r>
      </w:hyperlink>
      <w:r w:rsidRPr="004B4168">
        <w:rPr>
          <w:rFonts w:ascii="Times New Roman" w:eastAsiaTheme="minorEastAsia" w:hAnsi="Times New Roman" w:cs="Times New Roman"/>
          <w:sz w:val="24"/>
          <w:szCs w:val="24"/>
          <w:lang w:eastAsia="ru-RU"/>
        </w:rPr>
        <w:t xml:space="preserve">, </w:t>
      </w:r>
      <w:hyperlink w:anchor="Par6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4B4168">
          <w:rPr>
            <w:rFonts w:ascii="Times New Roman" w:eastAsiaTheme="minorEastAsia" w:hAnsi="Times New Roman" w:cs="Times New Roman"/>
            <w:color w:val="0000FF"/>
            <w:sz w:val="24"/>
            <w:szCs w:val="24"/>
            <w:lang w:eastAsia="ru-RU"/>
          </w:rPr>
          <w:t>4 статьи 14.46.2</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18.07.2011 N 237-ФЗ, от 21.10.2013 N 274-ФЗ, от 14.10.2014 N 307-ФЗ, от 03.11.2015 N 307-ФЗ, от 03.07.2016 N 358-ФЗ, от 18.07.2017 N 175-ФЗ, от 12.11.2018 N 407-ФЗ, от 17.06.2019 N 141-ФЗ, от 01.04.2020 N 99-ФЗ)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754"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67" w:name="Par9757"/>
      <w:bookmarkEnd w:id="1767"/>
      <w:r w:rsidRPr="004B4168">
        <w:rPr>
          <w:rFonts w:ascii="Times New Roman" w:eastAsiaTheme="minorEastAsia" w:hAnsi="Times New Roman" w:cs="Times New Roman"/>
          <w:sz w:val="24"/>
          <w:szCs w:val="24"/>
          <w:lang w:eastAsia="ru-RU"/>
        </w:rPr>
        <w:t>1) главный государственный санитарный врач Российской Федерации, его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 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главные государственные санитарные врачи по субъектам Российской Федерации,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2 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68" w:name="Par9761"/>
      <w:bookmarkEnd w:id="1768"/>
      <w:r w:rsidRPr="004B4168">
        <w:rPr>
          <w:rFonts w:ascii="Times New Roman" w:eastAsiaTheme="minorEastAsia" w:hAnsi="Times New Roman" w:cs="Times New Roman"/>
          <w:sz w:val="24"/>
          <w:szCs w:val="24"/>
          <w:lang w:eastAsia="ru-RU"/>
        </w:rPr>
        <w:t>3) главные государственные санитарные врачи по городам, районам, на транспорте,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3 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- 5) утратили силу. - Федеральный закон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Федеральных законов от 27.07.2010 N 239-ФЗ, от 03.07.2016 N 227-ФЗ, от 03.07.2016 N 305-ФЗ)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7 введен Федеральным законом от 27.07.2010 N 239-ФЗ; в ред. Федеральных законов от 03.07.2016 N 227-ФЗ, от 03.07.2016 N 305-ФЗ)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Дела об административных правонарушениях, предусмотренных </w:t>
      </w:r>
      <w:hyperlink w:anchor="Par620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20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4B4168">
          <w:rPr>
            <w:rFonts w:ascii="Times New Roman" w:eastAsiaTheme="minorEastAsia" w:hAnsi="Times New Roman" w:cs="Times New Roman"/>
            <w:color w:val="0000FF"/>
            <w:sz w:val="24"/>
            <w:szCs w:val="24"/>
            <w:lang w:eastAsia="ru-RU"/>
          </w:rPr>
          <w:t>2 статьи 14.43</w:t>
        </w:r>
      </w:hyperlink>
      <w:r w:rsidRPr="004B4168">
        <w:rPr>
          <w:rFonts w:ascii="Times New Roman" w:eastAsiaTheme="minorEastAsia" w:hAnsi="Times New Roman" w:cs="Times New Roman"/>
          <w:sz w:val="24"/>
          <w:szCs w:val="24"/>
          <w:lang w:eastAsia="ru-RU"/>
        </w:rPr>
        <w:t xml:space="preserve">, </w:t>
      </w:r>
      <w:hyperlink w:anchor="Par6231" w:tooltip="Статья 14.44. Недостоверное декларирование соответствия продукции" w:history="1">
        <w:r w:rsidRPr="004B4168">
          <w:rPr>
            <w:rFonts w:ascii="Times New Roman" w:eastAsiaTheme="minorEastAsia" w:hAnsi="Times New Roman" w:cs="Times New Roman"/>
            <w:color w:val="0000FF"/>
            <w:sz w:val="24"/>
            <w:szCs w:val="24"/>
            <w:lang w:eastAsia="ru-RU"/>
          </w:rPr>
          <w:t>статьями 14.44</w:t>
        </w:r>
      </w:hyperlink>
      <w:r w:rsidRPr="004B4168">
        <w:rPr>
          <w:rFonts w:ascii="Times New Roman" w:eastAsiaTheme="minorEastAsia" w:hAnsi="Times New Roman" w:cs="Times New Roman"/>
          <w:sz w:val="24"/>
          <w:szCs w:val="24"/>
          <w:lang w:eastAsia="ru-RU"/>
        </w:rPr>
        <w:t xml:space="preserve"> - </w:t>
      </w:r>
      <w:hyperlink w:anchor="Par6248" w:tooltip="Статья 14.46. Нарушение порядка маркировки продукции, подлежащей обязательному подтверждению соответствия" w:history="1">
        <w:r w:rsidRPr="004B4168">
          <w:rPr>
            <w:rFonts w:ascii="Times New Roman" w:eastAsiaTheme="minorEastAsia" w:hAnsi="Times New Roman" w:cs="Times New Roman"/>
            <w:color w:val="0000FF"/>
            <w:sz w:val="24"/>
            <w:szCs w:val="24"/>
            <w:lang w:eastAsia="ru-RU"/>
          </w:rPr>
          <w:t>14.46</w:t>
        </w:r>
      </w:hyperlink>
      <w:r w:rsidRPr="004B4168">
        <w:rPr>
          <w:rFonts w:ascii="Times New Roman" w:eastAsiaTheme="minorEastAsia" w:hAnsi="Times New Roman" w:cs="Times New Roman"/>
          <w:sz w:val="24"/>
          <w:szCs w:val="24"/>
          <w:lang w:eastAsia="ru-RU"/>
        </w:rPr>
        <w:t xml:space="preserve">, </w:t>
      </w:r>
      <w:hyperlink w:anchor="Par6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4B4168">
          <w:rPr>
            <w:rFonts w:ascii="Times New Roman" w:eastAsiaTheme="minorEastAsia" w:hAnsi="Times New Roman" w:cs="Times New Roman"/>
            <w:color w:val="0000FF"/>
            <w:sz w:val="24"/>
            <w:szCs w:val="24"/>
            <w:lang w:eastAsia="ru-RU"/>
          </w:rPr>
          <w:t>4 статьи 14.46.2</w:t>
        </w:r>
      </w:hyperlink>
      <w:r w:rsidRPr="004B4168">
        <w:rPr>
          <w:rFonts w:ascii="Times New Roman" w:eastAsiaTheme="minorEastAsia" w:hAnsi="Times New Roman" w:cs="Times New Roman"/>
          <w:sz w:val="24"/>
          <w:szCs w:val="24"/>
          <w:lang w:eastAsia="ru-RU"/>
        </w:rPr>
        <w:t xml:space="preserve"> настоящего Кодекса, рассматривают должностные лица, указанные в </w:t>
      </w:r>
      <w:hyperlink w:anchor="Par9757" w:tooltip="1) главный государственный санитарный врач Российской Федерации, его заместители;" w:history="1">
        <w:r w:rsidRPr="004B4168">
          <w:rPr>
            <w:rFonts w:ascii="Times New Roman" w:eastAsiaTheme="minorEastAsia" w:hAnsi="Times New Roman" w:cs="Times New Roman"/>
            <w:color w:val="0000FF"/>
            <w:sz w:val="24"/>
            <w:szCs w:val="24"/>
            <w:lang w:eastAsia="ru-RU"/>
          </w:rPr>
          <w:t>пунктах 1</w:t>
        </w:r>
      </w:hyperlink>
      <w:r w:rsidRPr="004B4168">
        <w:rPr>
          <w:rFonts w:ascii="Times New Roman" w:eastAsiaTheme="minorEastAsia" w:hAnsi="Times New Roman" w:cs="Times New Roman"/>
          <w:sz w:val="24"/>
          <w:szCs w:val="24"/>
          <w:lang w:eastAsia="ru-RU"/>
        </w:rPr>
        <w:t xml:space="preserve"> - </w:t>
      </w:r>
      <w:hyperlink w:anchor="Par9761" w:tooltip="3) главные государственные санитарные врачи по городам, районам, на транспорте, их заместители;" w:history="1">
        <w:r w:rsidRPr="004B4168">
          <w:rPr>
            <w:rFonts w:ascii="Times New Roman" w:eastAsiaTheme="minorEastAsia" w:hAnsi="Times New Roman" w:cs="Times New Roman"/>
            <w:color w:val="0000FF"/>
            <w:sz w:val="24"/>
            <w:szCs w:val="24"/>
            <w:lang w:eastAsia="ru-RU"/>
          </w:rPr>
          <w:t>3 части 2</w:t>
        </w:r>
      </w:hyperlink>
      <w:r w:rsidRPr="004B4168">
        <w:rPr>
          <w:rFonts w:ascii="Times New Roman" w:eastAsiaTheme="minorEastAsia" w:hAnsi="Times New Roman" w:cs="Times New Roman"/>
          <w:sz w:val="24"/>
          <w:szCs w:val="24"/>
          <w:lang w:eastAsia="ru-RU"/>
        </w:rPr>
        <w:t xml:space="preserve"> настоящей статьи.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14.10.2014 N 307-ФЗ; в ред. Федерального закона от 18.07.2017 N 175-ФЗ)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23.13.1. Органы, осуществляющие контроль за выпуском генно-инженерно-модифицированных организмов в окружающую среду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03.07.2016 N 358-ФЗ)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69" w:name="Par9774"/>
      <w:bookmarkEnd w:id="1769"/>
      <w:r w:rsidRPr="004B4168">
        <w:rPr>
          <w:rFonts w:ascii="Times New Roman" w:eastAsiaTheme="minorEastAsia" w:hAnsi="Times New Roman" w:cs="Times New Roman"/>
          <w:sz w:val="24"/>
          <w:szCs w:val="24"/>
          <w:lang w:eastAsia="ru-RU"/>
        </w:rP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ar1473" w:tooltip="Статья 6.3.1. Нарушение законодательства Российской Федерации в области генно-инженерной деятельности" w:history="1">
        <w:r w:rsidRPr="004B4168">
          <w:rPr>
            <w:rFonts w:ascii="Times New Roman" w:eastAsiaTheme="minorEastAsia" w:hAnsi="Times New Roman" w:cs="Times New Roman"/>
            <w:color w:val="0000FF"/>
            <w:sz w:val="24"/>
            <w:szCs w:val="24"/>
            <w:lang w:eastAsia="ru-RU"/>
          </w:rPr>
          <w:t>статьей 6.3.1</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774"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23.14. Органы, осуществляющие федеральный государственный ветеринарный надзор</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27.12.2019 N 448-ФЗ)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70" w:name="Par9783"/>
      <w:bookmarkEnd w:id="1770"/>
      <w:r w:rsidRPr="004B4168">
        <w:rPr>
          <w:rFonts w:ascii="Times New Roman" w:eastAsiaTheme="minorEastAsia" w:hAnsi="Times New Roman" w:cs="Times New Roman"/>
          <w:sz w:val="24"/>
          <w:szCs w:val="24"/>
          <w:lang w:eastAsia="ru-RU"/>
        </w:rPr>
        <w:t xml:space="preserve">1. Органы, осуществляющие федеральный государственный ветеринарный надзор, рассматривают </w:t>
      </w:r>
      <w:r w:rsidRPr="004B4168">
        <w:rPr>
          <w:rFonts w:ascii="Times New Roman" w:eastAsiaTheme="minorEastAsia" w:hAnsi="Times New Roman" w:cs="Times New Roman"/>
          <w:sz w:val="24"/>
          <w:szCs w:val="24"/>
          <w:lang w:eastAsia="ru-RU"/>
        </w:rPr>
        <w:lastRenderedPageBreak/>
        <w:t xml:space="preserve">дела об административных правонарушениях, предусмотренных </w:t>
      </w:r>
      <w:hyperlink w:anchor="Par3407" w:tooltip="Статья 10.6. Нарушение правил карантина животных или других ветеринарно-санитарных правил" w:history="1">
        <w:r w:rsidRPr="004B4168">
          <w:rPr>
            <w:rFonts w:ascii="Times New Roman" w:eastAsiaTheme="minorEastAsia" w:hAnsi="Times New Roman" w:cs="Times New Roman"/>
            <w:color w:val="0000FF"/>
            <w:sz w:val="24"/>
            <w:szCs w:val="24"/>
            <w:lang w:eastAsia="ru-RU"/>
          </w:rPr>
          <w:t>статьями 10.6</w:t>
        </w:r>
      </w:hyperlink>
      <w:r w:rsidRPr="004B4168">
        <w:rPr>
          <w:rFonts w:ascii="Times New Roman" w:eastAsiaTheme="minorEastAsia" w:hAnsi="Times New Roman" w:cs="Times New Roman"/>
          <w:sz w:val="24"/>
          <w:szCs w:val="24"/>
          <w:lang w:eastAsia="ru-RU"/>
        </w:rPr>
        <w:t xml:space="preserve"> - </w:t>
      </w:r>
      <w:hyperlink w:anchor="Par342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sidRPr="004B4168">
          <w:rPr>
            <w:rFonts w:ascii="Times New Roman" w:eastAsiaTheme="minorEastAsia" w:hAnsi="Times New Roman" w:cs="Times New Roman"/>
            <w:color w:val="0000FF"/>
            <w:sz w:val="24"/>
            <w:szCs w:val="24"/>
            <w:lang w:eastAsia="ru-RU"/>
          </w:rPr>
          <w:t>10.8</w:t>
        </w:r>
      </w:hyperlink>
      <w:r w:rsidRPr="004B4168">
        <w:rPr>
          <w:rFonts w:ascii="Times New Roman" w:eastAsiaTheme="minorEastAsia" w:hAnsi="Times New Roman" w:cs="Times New Roman"/>
          <w:sz w:val="24"/>
          <w:szCs w:val="24"/>
          <w:lang w:eastAsia="ru-RU"/>
        </w:rPr>
        <w:t xml:space="preserve">, </w:t>
      </w:r>
      <w:hyperlink w:anchor="Par620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20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4B4168">
          <w:rPr>
            <w:rFonts w:ascii="Times New Roman" w:eastAsiaTheme="minorEastAsia" w:hAnsi="Times New Roman" w:cs="Times New Roman"/>
            <w:color w:val="0000FF"/>
            <w:sz w:val="24"/>
            <w:szCs w:val="24"/>
            <w:lang w:eastAsia="ru-RU"/>
          </w:rPr>
          <w:t>2 статьи 14.43</w:t>
        </w:r>
      </w:hyperlink>
      <w:r w:rsidRPr="004B4168">
        <w:rPr>
          <w:rFonts w:ascii="Times New Roman" w:eastAsiaTheme="minorEastAsia" w:hAnsi="Times New Roman" w:cs="Times New Roman"/>
          <w:sz w:val="24"/>
          <w:szCs w:val="24"/>
          <w:lang w:eastAsia="ru-RU"/>
        </w:rPr>
        <w:t xml:space="preserve">, </w:t>
      </w:r>
      <w:hyperlink w:anchor="Par6231" w:tooltip="Статья 14.44. Недостоверное декларирование соответствия продукции" w:history="1">
        <w:r w:rsidRPr="004B4168">
          <w:rPr>
            <w:rFonts w:ascii="Times New Roman" w:eastAsiaTheme="minorEastAsia" w:hAnsi="Times New Roman" w:cs="Times New Roman"/>
            <w:color w:val="0000FF"/>
            <w:sz w:val="24"/>
            <w:szCs w:val="24"/>
            <w:lang w:eastAsia="ru-RU"/>
          </w:rPr>
          <w:t>статьями 14.44</w:t>
        </w:r>
      </w:hyperlink>
      <w:r w:rsidRPr="004B4168">
        <w:rPr>
          <w:rFonts w:ascii="Times New Roman" w:eastAsiaTheme="minorEastAsia" w:hAnsi="Times New Roman" w:cs="Times New Roman"/>
          <w:sz w:val="24"/>
          <w:szCs w:val="24"/>
          <w:lang w:eastAsia="ru-RU"/>
        </w:rPr>
        <w:t xml:space="preserve"> - </w:t>
      </w:r>
      <w:hyperlink w:anchor="Par6248" w:tooltip="Статья 14.46. Нарушение порядка маркировки продукции, подлежащей обязательному подтверждению соответствия" w:history="1">
        <w:r w:rsidRPr="004B4168">
          <w:rPr>
            <w:rFonts w:ascii="Times New Roman" w:eastAsiaTheme="minorEastAsia" w:hAnsi="Times New Roman" w:cs="Times New Roman"/>
            <w:color w:val="0000FF"/>
            <w:sz w:val="24"/>
            <w:szCs w:val="24"/>
            <w:lang w:eastAsia="ru-RU"/>
          </w:rPr>
          <w:t>14.46</w:t>
        </w:r>
      </w:hyperlink>
      <w:r w:rsidRPr="004B4168">
        <w:rPr>
          <w:rFonts w:ascii="Times New Roman" w:eastAsiaTheme="minorEastAsia" w:hAnsi="Times New Roman" w:cs="Times New Roman"/>
          <w:sz w:val="24"/>
          <w:szCs w:val="24"/>
          <w:lang w:eastAsia="ru-RU"/>
        </w:rPr>
        <w:t xml:space="preserve">, </w:t>
      </w:r>
      <w:hyperlink w:anchor="Par6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4B4168">
          <w:rPr>
            <w:rFonts w:ascii="Times New Roman" w:eastAsiaTheme="minorEastAsia" w:hAnsi="Times New Roman" w:cs="Times New Roman"/>
            <w:color w:val="0000FF"/>
            <w:sz w:val="24"/>
            <w:szCs w:val="24"/>
            <w:lang w:eastAsia="ru-RU"/>
          </w:rPr>
          <w:t>4 статьи 14.46.2</w:t>
        </w:r>
      </w:hyperlink>
      <w:r w:rsidRPr="004B4168">
        <w:rPr>
          <w:rFonts w:ascii="Times New Roman" w:eastAsiaTheme="minorEastAsia" w:hAnsi="Times New Roman" w:cs="Times New Roman"/>
          <w:sz w:val="24"/>
          <w:szCs w:val="24"/>
          <w:lang w:eastAsia="ru-RU"/>
        </w:rPr>
        <w:t xml:space="preserve">, </w:t>
      </w:r>
      <w:hyperlink w:anchor="Par822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sidRPr="004B4168">
          <w:rPr>
            <w:rFonts w:ascii="Times New Roman" w:eastAsiaTheme="minorEastAsia" w:hAnsi="Times New Roman" w:cs="Times New Roman"/>
            <w:color w:val="0000FF"/>
            <w:sz w:val="24"/>
            <w:szCs w:val="24"/>
            <w:lang w:eastAsia="ru-RU"/>
          </w:rPr>
          <w:t>частями 8</w:t>
        </w:r>
      </w:hyperlink>
      <w:r w:rsidRPr="004B4168">
        <w:rPr>
          <w:rFonts w:ascii="Times New Roman" w:eastAsiaTheme="minorEastAsia" w:hAnsi="Times New Roman" w:cs="Times New Roman"/>
          <w:sz w:val="24"/>
          <w:szCs w:val="24"/>
          <w:lang w:eastAsia="ru-RU"/>
        </w:rPr>
        <w:t xml:space="preserve"> и </w:t>
      </w:r>
      <w:hyperlink w:anchor="Par822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sidRPr="004B4168">
          <w:rPr>
            <w:rFonts w:ascii="Times New Roman" w:eastAsiaTheme="minorEastAsia" w:hAnsi="Times New Roman" w:cs="Times New Roman"/>
            <w:color w:val="0000FF"/>
            <w:sz w:val="24"/>
            <w:szCs w:val="24"/>
            <w:lang w:eastAsia="ru-RU"/>
          </w:rPr>
          <w:t>8.1 статьи 19.5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03.12.2008 N 247-ФЗ, от 23.07.2013 N 199-ФЗ, от 14.10.2014 N 307-ФЗ, от 18.07.2017 N 175-ФЗ, от 27.12.2019 N 448-ФЗ)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783"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1 - 4 статьи 14.46.2, частями 8 и 8.1 статьи 19.5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 пределах своих полномочий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главный государственный ветеринарный инспектор Российской Федерации,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главные государственные ветеринарные инспектора Российской Федерации по субъектам Российской Федерации,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- 4) утратили силу с 1 января 2020 года. - Федеральный закон от 27.12.2019 N 448-ФЗ;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главные государственные ветеринарные инспектора;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6 в ред. Федерального закона от 01.04.2019 N 52-ФЗ)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27.11.2017 N 336-ФЗ)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71" w:name="Par9797"/>
      <w:bookmarkEnd w:id="1771"/>
      <w:r w:rsidRPr="004B4168">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ar5485" w:tooltip="Статья 14.4.2. Нарушение законодательства об обращении лекарственных средств" w:history="1">
        <w:r w:rsidRPr="004B4168">
          <w:rPr>
            <w:rFonts w:ascii="Times New Roman" w:eastAsiaTheme="minorEastAsia" w:hAnsi="Times New Roman" w:cs="Times New Roman"/>
            <w:color w:val="0000FF"/>
            <w:sz w:val="24"/>
            <w:szCs w:val="24"/>
            <w:lang w:eastAsia="ru-RU"/>
          </w:rPr>
          <w:t>статьей 14.4.2</w:t>
        </w:r>
      </w:hyperlink>
      <w:r w:rsidRPr="004B4168">
        <w:rPr>
          <w:rFonts w:ascii="Times New Roman" w:eastAsiaTheme="minorEastAsia" w:hAnsi="Times New Roman" w:cs="Times New Roman"/>
          <w:sz w:val="24"/>
          <w:szCs w:val="24"/>
          <w:lang w:eastAsia="ru-RU"/>
        </w:rPr>
        <w:t xml:space="preserve"> настоящего Кодекса (в части обращения лекарственных средств для ветеринарного применения).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797"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статьей 14.4.2 настоящего Кодекса (в части обращения лекарственных средств для ветеринарного применения)."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lastRenderedPageBreak/>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72" w:name="Par9806"/>
      <w:bookmarkEnd w:id="1772"/>
      <w:r w:rsidRPr="004B4168">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ar2027"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history="1">
        <w:r w:rsidRPr="004B4168">
          <w:rPr>
            <w:rFonts w:ascii="Times New Roman" w:eastAsiaTheme="minorEastAsia" w:hAnsi="Times New Roman" w:cs="Times New Roman"/>
            <w:color w:val="0000FF"/>
            <w:sz w:val="24"/>
            <w:szCs w:val="24"/>
            <w:lang w:eastAsia="ru-RU"/>
          </w:rPr>
          <w:t>статьей 7.18</w:t>
        </w:r>
      </w:hyperlink>
      <w:r w:rsidRPr="004B4168">
        <w:rPr>
          <w:rFonts w:ascii="Times New Roman" w:eastAsiaTheme="minorEastAsia" w:hAnsi="Times New Roman" w:cs="Times New Roman"/>
          <w:sz w:val="24"/>
          <w:szCs w:val="24"/>
          <w:lang w:eastAsia="ru-RU"/>
        </w:rPr>
        <w:t xml:space="preserve">, </w:t>
      </w:r>
      <w:hyperlink w:anchor="Par2502" w:tooltip="Статья 8.3. Нарушение правил обращения с пестицидами и агрохимикатами" w:history="1">
        <w:r w:rsidRPr="004B4168">
          <w:rPr>
            <w:rFonts w:ascii="Times New Roman" w:eastAsiaTheme="minorEastAsia" w:hAnsi="Times New Roman" w:cs="Times New Roman"/>
            <w:color w:val="0000FF"/>
            <w:sz w:val="24"/>
            <w:szCs w:val="24"/>
            <w:lang w:eastAsia="ru-RU"/>
          </w:rPr>
          <w:t>статьей 8.3</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ar2546" w:tooltip="Статья 8.6. Порча земель" w:history="1">
        <w:r w:rsidRPr="004B4168">
          <w:rPr>
            <w:rFonts w:ascii="Times New Roman" w:eastAsiaTheme="minorEastAsia" w:hAnsi="Times New Roman" w:cs="Times New Roman"/>
            <w:color w:val="0000FF"/>
            <w:sz w:val="24"/>
            <w:szCs w:val="24"/>
            <w:lang w:eastAsia="ru-RU"/>
          </w:rPr>
          <w:t>статьей 8.6</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w:t>
      </w:r>
      <w:hyperlink w:anchor="Par2558"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2561"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sidRPr="004B4168">
          <w:rPr>
            <w:rFonts w:ascii="Times New Roman" w:eastAsiaTheme="minorEastAsia" w:hAnsi="Times New Roman" w:cs="Times New Roman"/>
            <w:color w:val="0000FF"/>
            <w:sz w:val="24"/>
            <w:szCs w:val="24"/>
            <w:lang w:eastAsia="ru-RU"/>
          </w:rPr>
          <w:t>2 статьи 8.7</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включая мелиорированные земли), </w:t>
      </w:r>
      <w:hyperlink w:anchor="Par2581"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258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sidRPr="004B4168">
          <w:rPr>
            <w:rFonts w:ascii="Times New Roman" w:eastAsiaTheme="minorEastAsia" w:hAnsi="Times New Roman" w:cs="Times New Roman"/>
            <w:color w:val="0000FF"/>
            <w:sz w:val="24"/>
            <w:szCs w:val="24"/>
            <w:lang w:eastAsia="ru-RU"/>
          </w:rPr>
          <w:t>2.1 статьи 8.8</w:t>
        </w:r>
      </w:hyperlink>
      <w:r w:rsidRPr="004B4168">
        <w:rPr>
          <w:rFonts w:ascii="Times New Roman" w:eastAsiaTheme="minorEastAsia" w:hAnsi="Times New Roman" w:cs="Times New Roman"/>
          <w:sz w:val="24"/>
          <w:szCs w:val="24"/>
          <w:lang w:eastAsia="ru-RU"/>
        </w:rPr>
        <w:t xml:space="preserve">, </w:t>
      </w:r>
      <w:hyperlink w:anchor="Par3366"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history="1">
        <w:r w:rsidRPr="004B4168">
          <w:rPr>
            <w:rFonts w:ascii="Times New Roman" w:eastAsiaTheme="minorEastAsia" w:hAnsi="Times New Roman" w:cs="Times New Roman"/>
            <w:color w:val="0000FF"/>
            <w:sz w:val="24"/>
            <w:szCs w:val="24"/>
            <w:lang w:eastAsia="ru-RU"/>
          </w:rPr>
          <w:t>статьями 10.1</w:t>
        </w:r>
      </w:hyperlink>
      <w:r w:rsidRPr="004B4168">
        <w:rPr>
          <w:rFonts w:ascii="Times New Roman" w:eastAsiaTheme="minorEastAsia" w:hAnsi="Times New Roman" w:cs="Times New Roman"/>
          <w:sz w:val="24"/>
          <w:szCs w:val="24"/>
          <w:lang w:eastAsia="ru-RU"/>
        </w:rPr>
        <w:t xml:space="preserve"> - </w:t>
      </w:r>
      <w:hyperlink w:anchor="Par3378"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sidRPr="004B4168">
          <w:rPr>
            <w:rFonts w:ascii="Times New Roman" w:eastAsiaTheme="minorEastAsia" w:hAnsi="Times New Roman" w:cs="Times New Roman"/>
            <w:color w:val="0000FF"/>
            <w:sz w:val="24"/>
            <w:szCs w:val="24"/>
            <w:lang w:eastAsia="ru-RU"/>
          </w:rPr>
          <w:t>10.3</w:t>
        </w:r>
      </w:hyperlink>
      <w:r w:rsidRPr="004B4168">
        <w:rPr>
          <w:rFonts w:ascii="Times New Roman" w:eastAsiaTheme="minorEastAsia" w:hAnsi="Times New Roman" w:cs="Times New Roman"/>
          <w:sz w:val="24"/>
          <w:szCs w:val="24"/>
          <w:lang w:eastAsia="ru-RU"/>
        </w:rPr>
        <w:t xml:space="preserve">, </w:t>
      </w:r>
      <w:hyperlink w:anchor="Par3439" w:tooltip="Статья 10.9. Проведение мелиоративных работ с нарушением проекта" w:history="1">
        <w:r w:rsidRPr="004B4168">
          <w:rPr>
            <w:rFonts w:ascii="Times New Roman" w:eastAsiaTheme="minorEastAsia" w:hAnsi="Times New Roman" w:cs="Times New Roman"/>
            <w:color w:val="0000FF"/>
            <w:sz w:val="24"/>
            <w:szCs w:val="24"/>
            <w:lang w:eastAsia="ru-RU"/>
          </w:rPr>
          <w:t>статьей 10.9</w:t>
        </w:r>
      </w:hyperlink>
      <w:r w:rsidRPr="004B4168">
        <w:rPr>
          <w:rFonts w:ascii="Times New Roman" w:eastAsiaTheme="minorEastAsia" w:hAnsi="Times New Roman" w:cs="Times New Roman"/>
          <w:sz w:val="24"/>
          <w:szCs w:val="24"/>
          <w:lang w:eastAsia="ru-RU"/>
        </w:rPr>
        <w:t xml:space="preserve">, </w:t>
      </w:r>
      <w:hyperlink w:anchor="Par344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sidRPr="004B4168">
          <w:rPr>
            <w:rFonts w:ascii="Times New Roman" w:eastAsiaTheme="minorEastAsia" w:hAnsi="Times New Roman" w:cs="Times New Roman"/>
            <w:color w:val="0000FF"/>
            <w:sz w:val="24"/>
            <w:szCs w:val="24"/>
            <w:lang w:eastAsia="ru-RU"/>
          </w:rPr>
          <w:t>статьей 10.10</w:t>
        </w:r>
      </w:hyperlink>
      <w:r w:rsidRPr="004B4168">
        <w:rPr>
          <w:rFonts w:ascii="Times New Roman" w:eastAsiaTheme="minorEastAsia" w:hAnsi="Times New Roman" w:cs="Times New Roman"/>
          <w:sz w:val="24"/>
          <w:szCs w:val="24"/>
          <w:lang w:eastAsia="ru-RU"/>
        </w:rPr>
        <w:t xml:space="preserve"> (за исключением судоходных гидротехнических сооружений), </w:t>
      </w:r>
      <w:hyperlink w:anchor="Par3466"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history="1">
        <w:r w:rsidRPr="004B4168">
          <w:rPr>
            <w:rFonts w:ascii="Times New Roman" w:eastAsiaTheme="minorEastAsia" w:hAnsi="Times New Roman" w:cs="Times New Roman"/>
            <w:color w:val="0000FF"/>
            <w:sz w:val="24"/>
            <w:szCs w:val="24"/>
            <w:lang w:eastAsia="ru-RU"/>
          </w:rPr>
          <w:t>статьями 10.12</w:t>
        </w:r>
      </w:hyperlink>
      <w:r w:rsidRPr="004B4168">
        <w:rPr>
          <w:rFonts w:ascii="Times New Roman" w:eastAsiaTheme="minorEastAsia" w:hAnsi="Times New Roman" w:cs="Times New Roman"/>
          <w:sz w:val="24"/>
          <w:szCs w:val="24"/>
          <w:lang w:eastAsia="ru-RU"/>
        </w:rPr>
        <w:t xml:space="preserve"> - </w:t>
      </w:r>
      <w:hyperlink w:anchor="Par3478" w:tooltip="Статья 10.14. Нарушение порядка ввоза на территорию Российской Федерации семян сельскохозяйственных растений" w:history="1">
        <w:r w:rsidRPr="004B4168">
          <w:rPr>
            <w:rFonts w:ascii="Times New Roman" w:eastAsiaTheme="minorEastAsia" w:hAnsi="Times New Roman" w:cs="Times New Roman"/>
            <w:color w:val="0000FF"/>
            <w:sz w:val="24"/>
            <w:szCs w:val="24"/>
            <w:lang w:eastAsia="ru-RU"/>
          </w:rPr>
          <w:t>10.14</w:t>
        </w:r>
      </w:hyperlink>
      <w:r w:rsidRPr="004B4168">
        <w:rPr>
          <w:rFonts w:ascii="Times New Roman" w:eastAsiaTheme="minorEastAsia" w:hAnsi="Times New Roman" w:cs="Times New Roman"/>
          <w:sz w:val="24"/>
          <w:szCs w:val="24"/>
          <w:lang w:eastAsia="ru-RU"/>
        </w:rPr>
        <w:t xml:space="preserve">, </w:t>
      </w:r>
      <w:hyperlink w:anchor="Par620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20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4B4168">
          <w:rPr>
            <w:rFonts w:ascii="Times New Roman" w:eastAsiaTheme="minorEastAsia" w:hAnsi="Times New Roman" w:cs="Times New Roman"/>
            <w:color w:val="0000FF"/>
            <w:sz w:val="24"/>
            <w:szCs w:val="24"/>
            <w:lang w:eastAsia="ru-RU"/>
          </w:rPr>
          <w:t>2 статьи 14.43</w:t>
        </w:r>
      </w:hyperlink>
      <w:r w:rsidRPr="004B4168">
        <w:rPr>
          <w:rFonts w:ascii="Times New Roman" w:eastAsiaTheme="minorEastAsia" w:hAnsi="Times New Roman" w:cs="Times New Roman"/>
          <w:sz w:val="24"/>
          <w:szCs w:val="24"/>
          <w:lang w:eastAsia="ru-RU"/>
        </w:rPr>
        <w:t xml:space="preserve">, </w:t>
      </w:r>
      <w:hyperlink w:anchor="Par6231" w:tooltip="Статья 14.44. Недостоверное декларирование соответствия продукции" w:history="1">
        <w:r w:rsidRPr="004B4168">
          <w:rPr>
            <w:rFonts w:ascii="Times New Roman" w:eastAsiaTheme="minorEastAsia" w:hAnsi="Times New Roman" w:cs="Times New Roman"/>
            <w:color w:val="0000FF"/>
            <w:sz w:val="24"/>
            <w:szCs w:val="24"/>
            <w:lang w:eastAsia="ru-RU"/>
          </w:rPr>
          <w:t>статьями 14.44</w:t>
        </w:r>
      </w:hyperlink>
      <w:r w:rsidRPr="004B4168">
        <w:rPr>
          <w:rFonts w:ascii="Times New Roman" w:eastAsiaTheme="minorEastAsia" w:hAnsi="Times New Roman" w:cs="Times New Roman"/>
          <w:sz w:val="24"/>
          <w:szCs w:val="24"/>
          <w:lang w:eastAsia="ru-RU"/>
        </w:rPr>
        <w:t xml:space="preserve"> - </w:t>
      </w:r>
      <w:hyperlink w:anchor="Par6248" w:tooltip="Статья 14.46. Нарушение порядка маркировки продукции, подлежащей обязательному подтверждению соответствия" w:history="1">
        <w:r w:rsidRPr="004B4168">
          <w:rPr>
            <w:rFonts w:ascii="Times New Roman" w:eastAsiaTheme="minorEastAsia" w:hAnsi="Times New Roman" w:cs="Times New Roman"/>
            <w:color w:val="0000FF"/>
            <w:sz w:val="24"/>
            <w:szCs w:val="24"/>
            <w:lang w:eastAsia="ru-RU"/>
          </w:rPr>
          <w:t>14.46</w:t>
        </w:r>
      </w:hyperlink>
      <w:r w:rsidRPr="004B4168">
        <w:rPr>
          <w:rFonts w:ascii="Times New Roman" w:eastAsiaTheme="minorEastAsia" w:hAnsi="Times New Roman" w:cs="Times New Roman"/>
          <w:sz w:val="24"/>
          <w:szCs w:val="24"/>
          <w:lang w:eastAsia="ru-RU"/>
        </w:rPr>
        <w:t xml:space="preserve">, </w:t>
      </w:r>
      <w:hyperlink w:anchor="Par6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4B4168">
          <w:rPr>
            <w:rFonts w:ascii="Times New Roman" w:eastAsiaTheme="minorEastAsia" w:hAnsi="Times New Roman" w:cs="Times New Roman"/>
            <w:color w:val="0000FF"/>
            <w:sz w:val="24"/>
            <w:szCs w:val="24"/>
            <w:lang w:eastAsia="ru-RU"/>
          </w:rPr>
          <w:t>4 статьи 14.46.2</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03.02.2014 N 6-ФЗ, от 14.10.2014 N 307-ФЗ, от 08.03.2015 N 46-ФЗ, от 03.07.2016 N 354-ФЗ, от 01.07.2017 N 150-ФЗ, от 18.07.2017 N 175-ФЗ, от 17.06.2019 N 141-ФЗ)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806"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01.07.2017 N 150-ФЗ)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01.07.2017 N 150-ФЗ)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01.07.2017 N 150-ФЗ)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01.07.2017 N 150-ФЗ)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Статьи 23.16 - 23.19. Утратили силу. - Федеральный закон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23.20. Утратила силу. - Федеральный закон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23.21. Органы, осуществляющие государственный земельный надзор</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73" w:name="Par9826"/>
      <w:bookmarkEnd w:id="1773"/>
      <w:r w:rsidRPr="004B4168">
        <w:rPr>
          <w:rFonts w:ascii="Times New Roman" w:eastAsiaTheme="minorEastAsia" w:hAnsi="Times New Roman" w:cs="Times New Roman"/>
          <w:sz w:val="24"/>
          <w:szCs w:val="24"/>
          <w:lang w:eastAsia="ru-RU"/>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ar1836" w:tooltip="Статья 7.1. Самовольное занятие земельного участка" w:history="1">
        <w:r w:rsidRPr="004B4168">
          <w:rPr>
            <w:rFonts w:ascii="Times New Roman" w:eastAsiaTheme="minorEastAsia" w:hAnsi="Times New Roman" w:cs="Times New Roman"/>
            <w:color w:val="0000FF"/>
            <w:sz w:val="24"/>
            <w:szCs w:val="24"/>
            <w:lang w:eastAsia="ru-RU"/>
          </w:rPr>
          <w:t>статьями 7.1</w:t>
        </w:r>
      </w:hyperlink>
      <w:r w:rsidRPr="004B4168">
        <w:rPr>
          <w:rFonts w:ascii="Times New Roman" w:eastAsiaTheme="minorEastAsia" w:hAnsi="Times New Roman" w:cs="Times New Roman"/>
          <w:sz w:val="24"/>
          <w:szCs w:val="24"/>
          <w:lang w:eastAsia="ru-RU"/>
        </w:rPr>
        <w:t xml:space="preserve">, </w:t>
      </w:r>
      <w:hyperlink w:anchor="Par2416"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history="1">
        <w:r w:rsidRPr="004B4168">
          <w:rPr>
            <w:rFonts w:ascii="Times New Roman" w:eastAsiaTheme="minorEastAsia" w:hAnsi="Times New Roman" w:cs="Times New Roman"/>
            <w:color w:val="0000FF"/>
            <w:sz w:val="24"/>
            <w:szCs w:val="24"/>
            <w:lang w:eastAsia="ru-RU"/>
          </w:rPr>
          <w:t>7.34</w:t>
        </w:r>
      </w:hyperlink>
      <w:r w:rsidRPr="004B4168">
        <w:rPr>
          <w:rFonts w:ascii="Times New Roman" w:eastAsiaTheme="minorEastAsia" w:hAnsi="Times New Roman" w:cs="Times New Roman"/>
          <w:sz w:val="24"/>
          <w:szCs w:val="24"/>
          <w:lang w:eastAsia="ru-RU"/>
        </w:rPr>
        <w:t xml:space="preserve">, </w:t>
      </w:r>
      <w:hyperlink w:anchor="Par2578"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2587"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и </w:t>
      </w:r>
      <w:hyperlink w:anchor="Par2589"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sidRPr="004B4168">
          <w:rPr>
            <w:rFonts w:ascii="Times New Roman" w:eastAsiaTheme="minorEastAsia" w:hAnsi="Times New Roman" w:cs="Times New Roman"/>
            <w:color w:val="0000FF"/>
            <w:sz w:val="24"/>
            <w:szCs w:val="24"/>
            <w:lang w:eastAsia="ru-RU"/>
          </w:rPr>
          <w:t>4 статьи 8.8</w:t>
        </w:r>
      </w:hyperlink>
      <w:r w:rsidRPr="004B4168">
        <w:rPr>
          <w:rFonts w:ascii="Times New Roman" w:eastAsiaTheme="minorEastAsia" w:hAnsi="Times New Roman" w:cs="Times New Roman"/>
          <w:sz w:val="24"/>
          <w:szCs w:val="24"/>
          <w:lang w:eastAsia="ru-RU"/>
        </w:rPr>
        <w:t xml:space="preserve">, статьей </w:t>
      </w:r>
      <w:hyperlink w:anchor="Par3439" w:tooltip="Статья 10.9. Проведение мелиоративных работ с нарушением проекта" w:history="1">
        <w:r w:rsidRPr="004B4168">
          <w:rPr>
            <w:rFonts w:ascii="Times New Roman" w:eastAsiaTheme="minorEastAsia" w:hAnsi="Times New Roman" w:cs="Times New Roman"/>
            <w:color w:val="0000FF"/>
            <w:sz w:val="24"/>
            <w:szCs w:val="24"/>
            <w:lang w:eastAsia="ru-RU"/>
          </w:rPr>
          <w:t>10.9</w:t>
        </w:r>
      </w:hyperlink>
      <w:r w:rsidRPr="004B4168">
        <w:rPr>
          <w:rFonts w:ascii="Times New Roman" w:eastAsiaTheme="minorEastAsia" w:hAnsi="Times New Roman" w:cs="Times New Roman"/>
          <w:sz w:val="24"/>
          <w:szCs w:val="24"/>
          <w:lang w:eastAsia="ru-RU"/>
        </w:rPr>
        <w:t xml:space="preserve">, </w:t>
      </w:r>
      <w:hyperlink w:anchor="Par344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sidRPr="004B4168">
          <w:rPr>
            <w:rFonts w:ascii="Times New Roman" w:eastAsiaTheme="minorEastAsia" w:hAnsi="Times New Roman" w:cs="Times New Roman"/>
            <w:color w:val="0000FF"/>
            <w:sz w:val="24"/>
            <w:szCs w:val="24"/>
            <w:lang w:eastAsia="ru-RU"/>
          </w:rPr>
          <w:t>статьей 10.10</w:t>
        </w:r>
      </w:hyperlink>
      <w:r w:rsidRPr="004B4168">
        <w:rPr>
          <w:rFonts w:ascii="Times New Roman" w:eastAsiaTheme="minorEastAsia" w:hAnsi="Times New Roman" w:cs="Times New Roman"/>
          <w:sz w:val="24"/>
          <w:szCs w:val="24"/>
          <w:lang w:eastAsia="ru-RU"/>
        </w:rPr>
        <w:t xml:space="preserve"> (за исключением судоходных гидротехнических сооружений и земель сельскохозяйственного назначения)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30.09.2013 N 262-ФЗ, от 14.10.2014 N 307-ФЗ, от 08.03.2015 N 46-ФЗ, от 15.10.2020 N 319-ФЗ)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826"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главный государственный инспектор Российской Федерации по использованию и охране земель,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главные государственные инспектора субъектов Российской Федерации по использованию и охране земель,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главные государственные инспектора городов и районов по использованию и охране земель,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4) главный государственный инспектор Российской Федерации в области охраны окружающей среды, его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4 введен Федеральным законом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5 введен Федеральным законом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главные государственные инспектора в области охраны окружающей среды по городам, районам,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6 введен Федеральным законом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23.22. Органы, осуществляющие государственный надзор за геологическим изучением, рациональным использованием и охраной недр</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03.05.2012 N 44-ФЗ,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74" w:name="Par9842"/>
      <w:bookmarkEnd w:id="1774"/>
      <w:r w:rsidRPr="004B4168">
        <w:rPr>
          <w:rFonts w:ascii="Times New Roman" w:eastAsiaTheme="minorEastAsia" w:hAnsi="Times New Roman" w:cs="Times New Roman"/>
          <w:sz w:val="24"/>
          <w:szCs w:val="24"/>
          <w:lang w:eastAsia="ru-RU"/>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ar184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sidRPr="004B4168">
          <w:rPr>
            <w:rFonts w:ascii="Times New Roman" w:eastAsiaTheme="minorEastAsia" w:hAnsi="Times New Roman" w:cs="Times New Roman"/>
            <w:color w:val="0000FF"/>
            <w:sz w:val="24"/>
            <w:szCs w:val="24"/>
            <w:lang w:eastAsia="ru-RU"/>
          </w:rPr>
          <w:t>частью 2 статьи 7.2</w:t>
        </w:r>
      </w:hyperlink>
      <w:r w:rsidRPr="004B4168">
        <w:rPr>
          <w:rFonts w:ascii="Times New Roman" w:eastAsiaTheme="minorEastAsia" w:hAnsi="Times New Roman" w:cs="Times New Roman"/>
          <w:sz w:val="24"/>
          <w:szCs w:val="24"/>
          <w:lang w:eastAsia="ru-RU"/>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ar1860"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sidRPr="004B4168">
          <w:rPr>
            <w:rFonts w:ascii="Times New Roman" w:eastAsiaTheme="minorEastAsia" w:hAnsi="Times New Roman" w:cs="Times New Roman"/>
            <w:color w:val="0000FF"/>
            <w:sz w:val="24"/>
            <w:szCs w:val="24"/>
            <w:lang w:eastAsia="ru-RU"/>
          </w:rPr>
          <w:t>статьей 7.3</w:t>
        </w:r>
      </w:hyperlink>
      <w:r w:rsidRPr="004B4168">
        <w:rPr>
          <w:rFonts w:ascii="Times New Roman" w:eastAsiaTheme="minorEastAsia" w:hAnsi="Times New Roman" w:cs="Times New Roman"/>
          <w:sz w:val="24"/>
          <w:szCs w:val="24"/>
          <w:lang w:eastAsia="ru-RU"/>
        </w:rPr>
        <w:t xml:space="preserve">, </w:t>
      </w:r>
      <w:hyperlink w:anchor="Par1871" w:tooltip="Статья 7.4. Самовольная застройка площадей залегания полезных ископаемых" w:history="1">
        <w:r w:rsidRPr="004B4168">
          <w:rPr>
            <w:rFonts w:ascii="Times New Roman" w:eastAsiaTheme="minorEastAsia" w:hAnsi="Times New Roman" w:cs="Times New Roman"/>
            <w:color w:val="0000FF"/>
            <w:sz w:val="24"/>
            <w:szCs w:val="24"/>
            <w:lang w:eastAsia="ru-RU"/>
          </w:rPr>
          <w:t>статьей 7.4</w:t>
        </w:r>
      </w:hyperlink>
      <w:r w:rsidRPr="004B4168">
        <w:rPr>
          <w:rFonts w:ascii="Times New Roman" w:eastAsiaTheme="minorEastAsia" w:hAnsi="Times New Roman" w:cs="Times New Roman"/>
          <w:sz w:val="24"/>
          <w:szCs w:val="24"/>
          <w:lang w:eastAsia="ru-RU"/>
        </w:rPr>
        <w:t xml:space="preserve"> (в части застройки площадей залегания полезных ископаемых без специального разрешения), </w:t>
      </w:r>
      <w:hyperlink w:anchor="Par1910" w:tooltip="Статья 7.10. Самовольная уступка права пользования землей, недрами, лесным участком или водным объектом" w:history="1">
        <w:r w:rsidRPr="004B4168">
          <w:rPr>
            <w:rFonts w:ascii="Times New Roman" w:eastAsiaTheme="minorEastAsia" w:hAnsi="Times New Roman" w:cs="Times New Roman"/>
            <w:color w:val="0000FF"/>
            <w:sz w:val="24"/>
            <w:szCs w:val="24"/>
            <w:lang w:eastAsia="ru-RU"/>
          </w:rPr>
          <w:t>статьей 7.10</w:t>
        </w:r>
      </w:hyperlink>
      <w:r w:rsidRPr="004B4168">
        <w:rPr>
          <w:rFonts w:ascii="Times New Roman" w:eastAsiaTheme="minorEastAsia" w:hAnsi="Times New Roman" w:cs="Times New Roman"/>
          <w:sz w:val="24"/>
          <w:szCs w:val="24"/>
          <w:lang w:eastAsia="ru-RU"/>
        </w:rPr>
        <w:t xml:space="preserve"> (в части самовольной уступки права пользования участками недр), </w:t>
      </w:r>
      <w:hyperlink w:anchor="Par2521" w:tooltip="Статья 8.5. Сокрытие или искажение экологической информации" w:history="1">
        <w:r w:rsidRPr="004B4168">
          <w:rPr>
            <w:rFonts w:ascii="Times New Roman" w:eastAsiaTheme="minorEastAsia" w:hAnsi="Times New Roman" w:cs="Times New Roman"/>
            <w:color w:val="0000FF"/>
            <w:sz w:val="24"/>
            <w:szCs w:val="24"/>
            <w:lang w:eastAsia="ru-RU"/>
          </w:rPr>
          <w:t>статьей 8.5</w:t>
        </w:r>
      </w:hyperlink>
      <w:r w:rsidRPr="004B4168">
        <w:rPr>
          <w:rFonts w:ascii="Times New Roman" w:eastAsiaTheme="minorEastAsia" w:hAnsi="Times New Roman" w:cs="Times New Roman"/>
          <w:sz w:val="24"/>
          <w:szCs w:val="24"/>
          <w:lang w:eastAsia="ru-RU"/>
        </w:rPr>
        <w:t xml:space="preserve"> (в части сокрытия или искажения информации о состоянии недр), </w:t>
      </w:r>
      <w:hyperlink w:anchor="Par2592" w:tooltip="Статья 8.9. Нарушение требований по охране недр и гидроминеральных ресурсов" w:history="1">
        <w:r w:rsidRPr="004B4168">
          <w:rPr>
            <w:rFonts w:ascii="Times New Roman" w:eastAsiaTheme="minorEastAsia" w:hAnsi="Times New Roman" w:cs="Times New Roman"/>
            <w:color w:val="0000FF"/>
            <w:sz w:val="24"/>
            <w:szCs w:val="24"/>
            <w:lang w:eastAsia="ru-RU"/>
          </w:rPr>
          <w:t>статьей 8.9</w:t>
        </w:r>
      </w:hyperlink>
      <w:r w:rsidRPr="004B4168">
        <w:rPr>
          <w:rFonts w:ascii="Times New Roman" w:eastAsiaTheme="minorEastAsia" w:hAnsi="Times New Roman" w:cs="Times New Roman"/>
          <w:sz w:val="24"/>
          <w:szCs w:val="24"/>
          <w:lang w:eastAsia="ru-RU"/>
        </w:rPr>
        <w:t xml:space="preserve">, </w:t>
      </w:r>
      <w:hyperlink w:anchor="Par2600"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history="1">
        <w:r w:rsidRPr="004B4168">
          <w:rPr>
            <w:rFonts w:ascii="Times New Roman" w:eastAsiaTheme="minorEastAsia" w:hAnsi="Times New Roman" w:cs="Times New Roman"/>
            <w:color w:val="0000FF"/>
            <w:sz w:val="24"/>
            <w:szCs w:val="24"/>
            <w:lang w:eastAsia="ru-RU"/>
          </w:rPr>
          <w:t>частью 1 статьи 8.10</w:t>
        </w:r>
      </w:hyperlink>
      <w:r w:rsidRPr="004B4168">
        <w:rPr>
          <w:rFonts w:ascii="Times New Roman" w:eastAsiaTheme="minorEastAsia" w:hAnsi="Times New Roman" w:cs="Times New Roman"/>
          <w:sz w:val="24"/>
          <w:szCs w:val="24"/>
          <w:lang w:eastAsia="ru-RU"/>
        </w:rPr>
        <w:t xml:space="preserve">, </w:t>
      </w:r>
      <w:hyperlink w:anchor="Par2608" w:tooltip="Статья 8.11. Нарушение правил и требований проведения работ по геологическому изучению недр" w:history="1">
        <w:r w:rsidRPr="004B4168">
          <w:rPr>
            <w:rFonts w:ascii="Times New Roman" w:eastAsiaTheme="minorEastAsia" w:hAnsi="Times New Roman" w:cs="Times New Roman"/>
            <w:color w:val="0000FF"/>
            <w:sz w:val="24"/>
            <w:szCs w:val="24"/>
            <w:lang w:eastAsia="ru-RU"/>
          </w:rPr>
          <w:t>статьей 8.11</w:t>
        </w:r>
      </w:hyperlink>
      <w:r w:rsidRPr="004B4168">
        <w:rPr>
          <w:rFonts w:ascii="Times New Roman" w:eastAsiaTheme="minorEastAsia" w:hAnsi="Times New Roman" w:cs="Times New Roman"/>
          <w:sz w:val="24"/>
          <w:szCs w:val="24"/>
          <w:lang w:eastAsia="ru-RU"/>
        </w:rPr>
        <w:t xml:space="preserve">, </w:t>
      </w:r>
      <w:hyperlink w:anchor="Par2631"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sidRPr="004B4168">
          <w:rPr>
            <w:rFonts w:ascii="Times New Roman" w:eastAsiaTheme="minorEastAsia" w:hAnsi="Times New Roman" w:cs="Times New Roman"/>
            <w:color w:val="0000FF"/>
            <w:sz w:val="24"/>
            <w:szCs w:val="24"/>
            <w:lang w:eastAsia="ru-RU"/>
          </w:rPr>
          <w:t>частью 1 статьи 8.13</w:t>
        </w:r>
      </w:hyperlink>
      <w:r w:rsidRPr="004B4168">
        <w:rPr>
          <w:rFonts w:ascii="Times New Roman" w:eastAsiaTheme="minorEastAsia" w:hAnsi="Times New Roman" w:cs="Times New Roman"/>
          <w:sz w:val="24"/>
          <w:szCs w:val="24"/>
          <w:lang w:eastAsia="ru-RU"/>
        </w:rPr>
        <w:t xml:space="preserve"> (в части нарушения водоохранного режима на водосборах подземных водных объектов), </w:t>
      </w:r>
      <w:hyperlink w:anchor="Par2679"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sidRPr="004B4168">
          <w:rPr>
            <w:rFonts w:ascii="Times New Roman" w:eastAsiaTheme="minorEastAsia" w:hAnsi="Times New Roman" w:cs="Times New Roman"/>
            <w:color w:val="0000FF"/>
            <w:sz w:val="24"/>
            <w:szCs w:val="24"/>
            <w:lang w:eastAsia="ru-RU"/>
          </w:rPr>
          <w:t>частью 1 статьи 8.17</w:t>
        </w:r>
      </w:hyperlink>
      <w:r w:rsidRPr="004B4168">
        <w:rPr>
          <w:rFonts w:ascii="Times New Roman" w:eastAsiaTheme="minorEastAsia" w:hAnsi="Times New Roman" w:cs="Times New Roman"/>
          <w:sz w:val="24"/>
          <w:szCs w:val="24"/>
          <w:lang w:eastAsia="ru-RU"/>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ar269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4B4168">
          <w:rPr>
            <w:rFonts w:ascii="Times New Roman" w:eastAsiaTheme="minorEastAsia" w:hAnsi="Times New Roman" w:cs="Times New Roman"/>
            <w:color w:val="0000FF"/>
            <w:sz w:val="24"/>
            <w:szCs w:val="24"/>
            <w:lang w:eastAsia="ru-RU"/>
          </w:rPr>
          <w:t>статьей 8.18</w:t>
        </w:r>
      </w:hyperlink>
      <w:r w:rsidRPr="004B4168">
        <w:rPr>
          <w:rFonts w:ascii="Times New Roman" w:eastAsiaTheme="minorEastAsia" w:hAnsi="Times New Roman" w:cs="Times New Roman"/>
          <w:sz w:val="24"/>
          <w:szCs w:val="24"/>
          <w:lang w:eastAsia="ru-RU"/>
        </w:rPr>
        <w:t xml:space="preserve"> (в части нарушения правил проведения ресурсных исследований), </w:t>
      </w:r>
      <w:hyperlink w:anchor="Par270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4B4168">
          <w:rPr>
            <w:rFonts w:ascii="Times New Roman" w:eastAsiaTheme="minorEastAsia" w:hAnsi="Times New Roman" w:cs="Times New Roman"/>
            <w:color w:val="0000FF"/>
            <w:sz w:val="24"/>
            <w:szCs w:val="24"/>
            <w:lang w:eastAsia="ru-RU"/>
          </w:rPr>
          <w:t>статьей 8.19</w:t>
        </w:r>
      </w:hyperlink>
      <w:r w:rsidRPr="004B4168">
        <w:rPr>
          <w:rFonts w:ascii="Times New Roman" w:eastAsiaTheme="minorEastAsia" w:hAnsi="Times New Roman" w:cs="Times New Roman"/>
          <w:sz w:val="24"/>
          <w:szCs w:val="24"/>
          <w:lang w:eastAsia="ru-RU"/>
        </w:rPr>
        <w:t xml:space="preserve">, </w:t>
      </w:r>
      <w:hyperlink w:anchor="Par270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sidRPr="004B4168">
          <w:rPr>
            <w:rFonts w:ascii="Times New Roman" w:eastAsiaTheme="minorEastAsia" w:hAnsi="Times New Roman" w:cs="Times New Roman"/>
            <w:color w:val="0000FF"/>
            <w:sz w:val="24"/>
            <w:szCs w:val="24"/>
            <w:lang w:eastAsia="ru-RU"/>
          </w:rPr>
          <w:t>статьей 8.20</w:t>
        </w:r>
      </w:hyperlink>
      <w:r w:rsidRPr="004B4168">
        <w:rPr>
          <w:rFonts w:ascii="Times New Roman" w:eastAsiaTheme="minorEastAsia" w:hAnsi="Times New Roman" w:cs="Times New Roman"/>
          <w:sz w:val="24"/>
          <w:szCs w:val="24"/>
          <w:lang w:eastAsia="ru-RU"/>
        </w:rPr>
        <w:t xml:space="preserve"> (в части незаконной передачи минеральных ресурсов)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14.10.2014 N 307-ФЗ, от 05.04.2016 N 104-ФЗ)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842"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 пределах своих полномочий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главный государственный инспектор Российской Федерации в области охраны окружающей среды,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старшие государственные инспектора Российской Федерации в области охраны окружающей среды;</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2.1) государственные инспектора Российской Федерации в области охраны окружающей среды;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2.1 введен Федеральным законом от 27.12.2018 N 505-ФЗ)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главные государственные инспектора Российской Федерации в области охраны окружающей среды в зоне своей деятельности,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4) старшие государственные инспектора Российской Федерации в области охраны окружающей среды в зоне своей деятельности;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главные государственные инспектора субъектов Российской Федерации в области охраны окружающей среды,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старшие государственные инспектора субъектов Российской Федерации в области охраны окружающей среды;</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 государственные инспектора субъектов Российской Федерации в области охраны окружающей среды.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8 введен Федеральным законом от 27.12.2018 N 505-ФЗ)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23.22.1. Утратила силу. - Федеральный закон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23.23. Органы, осуществляющие государственный надзор в области использования и охраны водных объектов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03.05.2012 N 44-ФЗ, от 21.10.2013 N 282-ФЗ,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75" w:name="Par9864"/>
      <w:bookmarkEnd w:id="1775"/>
      <w:r w:rsidRPr="004B4168">
        <w:rPr>
          <w:rFonts w:ascii="Times New Roman" w:eastAsiaTheme="minorEastAsia" w:hAnsi="Times New Roman" w:cs="Times New Roman"/>
          <w:sz w:val="24"/>
          <w:szCs w:val="24"/>
          <w:lang w:eastAsia="ru-RU"/>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ar184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sidRPr="004B4168">
          <w:rPr>
            <w:rFonts w:ascii="Times New Roman" w:eastAsiaTheme="minorEastAsia" w:hAnsi="Times New Roman" w:cs="Times New Roman"/>
            <w:color w:val="0000FF"/>
            <w:sz w:val="24"/>
            <w:szCs w:val="24"/>
            <w:lang w:eastAsia="ru-RU"/>
          </w:rPr>
          <w:t>частью 2 статьи 7.2</w:t>
        </w:r>
      </w:hyperlink>
      <w:r w:rsidRPr="004B4168">
        <w:rPr>
          <w:rFonts w:ascii="Times New Roman" w:eastAsiaTheme="minorEastAsia" w:hAnsi="Times New Roman" w:cs="Times New Roman"/>
          <w:sz w:val="24"/>
          <w:szCs w:val="24"/>
          <w:lang w:eastAsia="ru-RU"/>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884" w:tooltip="Статья 7.6. Самовольное занятие водного объекта или пользование им с нарушением установленных условий" w:history="1">
        <w:r w:rsidRPr="004B4168">
          <w:rPr>
            <w:rFonts w:ascii="Times New Roman" w:eastAsiaTheme="minorEastAsia" w:hAnsi="Times New Roman" w:cs="Times New Roman"/>
            <w:color w:val="0000FF"/>
            <w:sz w:val="24"/>
            <w:szCs w:val="24"/>
            <w:lang w:eastAsia="ru-RU"/>
          </w:rPr>
          <w:t>статьей 7.6</w:t>
        </w:r>
      </w:hyperlink>
      <w:r w:rsidRPr="004B4168">
        <w:rPr>
          <w:rFonts w:ascii="Times New Roman" w:eastAsiaTheme="minorEastAsia" w:hAnsi="Times New Roman" w:cs="Times New Roman"/>
          <w:sz w:val="24"/>
          <w:szCs w:val="24"/>
          <w:lang w:eastAsia="ru-RU"/>
        </w:rPr>
        <w:t xml:space="preserve">, </w:t>
      </w:r>
      <w:hyperlink w:anchor="Par189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sidRPr="004B4168">
          <w:rPr>
            <w:rFonts w:ascii="Times New Roman" w:eastAsiaTheme="minorEastAsia" w:hAnsi="Times New Roman" w:cs="Times New Roman"/>
            <w:color w:val="0000FF"/>
            <w:sz w:val="24"/>
            <w:szCs w:val="24"/>
            <w:lang w:eastAsia="ru-RU"/>
          </w:rPr>
          <w:t>статьей 7.7</w:t>
        </w:r>
      </w:hyperlink>
      <w:r w:rsidRPr="004B4168">
        <w:rPr>
          <w:rFonts w:ascii="Times New Roman" w:eastAsiaTheme="minorEastAsia" w:hAnsi="Times New Roman" w:cs="Times New Roman"/>
          <w:sz w:val="24"/>
          <w:szCs w:val="24"/>
          <w:lang w:eastAsia="ru-RU"/>
        </w:rPr>
        <w:t xml:space="preserve"> (за исключением повреждения гидротехнических сооружений), </w:t>
      </w:r>
      <w:hyperlink w:anchor="Par1910" w:tooltip="Статья 7.10. Самовольная уступка права пользования землей, недрами, лесным участком или водным объектом" w:history="1">
        <w:r w:rsidRPr="004B4168">
          <w:rPr>
            <w:rFonts w:ascii="Times New Roman" w:eastAsiaTheme="minorEastAsia" w:hAnsi="Times New Roman" w:cs="Times New Roman"/>
            <w:color w:val="0000FF"/>
            <w:sz w:val="24"/>
            <w:szCs w:val="24"/>
            <w:lang w:eastAsia="ru-RU"/>
          </w:rPr>
          <w:t>статьей 7.10</w:t>
        </w:r>
      </w:hyperlink>
      <w:r w:rsidRPr="004B4168">
        <w:rPr>
          <w:rFonts w:ascii="Times New Roman" w:eastAsiaTheme="minorEastAsia" w:hAnsi="Times New Roman" w:cs="Times New Roman"/>
          <w:sz w:val="24"/>
          <w:szCs w:val="24"/>
          <w:lang w:eastAsia="ru-RU"/>
        </w:rPr>
        <w:t xml:space="preserve"> (в части самовольной уступки права пользования водным объектом), </w:t>
      </w:r>
      <w:hyperlink w:anchor="Par2044" w:tooltip="Статья 7.20. Самовольное подключение к централизованным системам водоснабжения и водоотведения" w:history="1">
        <w:r w:rsidRPr="004B4168">
          <w:rPr>
            <w:rFonts w:ascii="Times New Roman" w:eastAsiaTheme="minorEastAsia" w:hAnsi="Times New Roman" w:cs="Times New Roman"/>
            <w:color w:val="0000FF"/>
            <w:sz w:val="24"/>
            <w:szCs w:val="24"/>
            <w:lang w:eastAsia="ru-RU"/>
          </w:rPr>
          <w:t>статьей 7.20</w:t>
        </w:r>
      </w:hyperlink>
      <w:r w:rsidRPr="004B4168">
        <w:rPr>
          <w:rFonts w:ascii="Times New Roman" w:eastAsiaTheme="minorEastAsia" w:hAnsi="Times New Roman" w:cs="Times New Roman"/>
          <w:sz w:val="24"/>
          <w:szCs w:val="24"/>
          <w:lang w:eastAsia="ru-RU"/>
        </w:rPr>
        <w:t xml:space="preserve">, </w:t>
      </w:r>
      <w:hyperlink w:anchor="Par2521" w:tooltip="Статья 8.5. Сокрытие или искажение экологической информации" w:history="1">
        <w:r w:rsidRPr="004B4168">
          <w:rPr>
            <w:rFonts w:ascii="Times New Roman" w:eastAsiaTheme="minorEastAsia" w:hAnsi="Times New Roman" w:cs="Times New Roman"/>
            <w:color w:val="0000FF"/>
            <w:sz w:val="24"/>
            <w:szCs w:val="24"/>
            <w:lang w:eastAsia="ru-RU"/>
          </w:rPr>
          <w:t>статьей 8.5</w:t>
        </w:r>
      </w:hyperlink>
      <w:r w:rsidRPr="004B4168">
        <w:rPr>
          <w:rFonts w:ascii="Times New Roman" w:eastAsiaTheme="minorEastAsia" w:hAnsi="Times New Roman" w:cs="Times New Roman"/>
          <w:sz w:val="24"/>
          <w:szCs w:val="24"/>
          <w:lang w:eastAsia="ru-RU"/>
        </w:rPr>
        <w:t xml:space="preserve"> (в части сокрытия или искажения экологической информации о состоянии водных объектов), </w:t>
      </w:r>
      <w:hyperlink w:anchor="Par2614" w:tooltip="Статья 8.12. Нарушение режима использования земельных участков и лесов в водоохранных зонах" w:history="1">
        <w:r w:rsidRPr="004B4168">
          <w:rPr>
            <w:rFonts w:ascii="Times New Roman" w:eastAsiaTheme="minorEastAsia" w:hAnsi="Times New Roman" w:cs="Times New Roman"/>
            <w:color w:val="0000FF"/>
            <w:sz w:val="24"/>
            <w:szCs w:val="24"/>
            <w:lang w:eastAsia="ru-RU"/>
          </w:rPr>
          <w:t>статьями 8.12</w:t>
        </w:r>
      </w:hyperlink>
      <w:r w:rsidRPr="004B4168">
        <w:rPr>
          <w:rFonts w:ascii="Times New Roman" w:eastAsiaTheme="minorEastAsia" w:hAnsi="Times New Roman" w:cs="Times New Roman"/>
          <w:sz w:val="24"/>
          <w:szCs w:val="24"/>
          <w:lang w:eastAsia="ru-RU"/>
        </w:rPr>
        <w:t xml:space="preserve"> - </w:t>
      </w:r>
      <w:hyperlink w:anchor="Par2660" w:tooltip="Статья 8.15. Нарушение правил эксплуатации водохозяйственных или водоохранных сооружений и устройств" w:history="1">
        <w:r w:rsidRPr="004B4168">
          <w:rPr>
            <w:rFonts w:ascii="Times New Roman" w:eastAsiaTheme="minorEastAsia" w:hAnsi="Times New Roman" w:cs="Times New Roman"/>
            <w:color w:val="0000FF"/>
            <w:sz w:val="24"/>
            <w:szCs w:val="24"/>
            <w:lang w:eastAsia="ru-RU"/>
          </w:rPr>
          <w:t>8.15</w:t>
        </w:r>
      </w:hyperlink>
      <w:r w:rsidRPr="004B4168">
        <w:rPr>
          <w:rFonts w:ascii="Times New Roman" w:eastAsiaTheme="minorEastAsia" w:hAnsi="Times New Roman" w:cs="Times New Roman"/>
          <w:sz w:val="24"/>
          <w:szCs w:val="24"/>
          <w:lang w:eastAsia="ru-RU"/>
        </w:rPr>
        <w:t xml:space="preserve">, </w:t>
      </w:r>
      <w:hyperlink w:anchor="Par2992"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history="1">
        <w:r w:rsidRPr="004B4168">
          <w:rPr>
            <w:rFonts w:ascii="Times New Roman" w:eastAsiaTheme="minorEastAsia" w:hAnsi="Times New Roman" w:cs="Times New Roman"/>
            <w:color w:val="0000FF"/>
            <w:sz w:val="24"/>
            <w:szCs w:val="24"/>
            <w:lang w:eastAsia="ru-RU"/>
          </w:rPr>
          <w:t>частью 1 статьи 8.42</w:t>
        </w:r>
      </w:hyperlink>
      <w:r w:rsidRPr="004B4168">
        <w:rPr>
          <w:rFonts w:ascii="Times New Roman" w:eastAsiaTheme="minorEastAsia" w:hAnsi="Times New Roman" w:cs="Times New Roman"/>
          <w:sz w:val="24"/>
          <w:szCs w:val="24"/>
          <w:lang w:eastAsia="ru-RU"/>
        </w:rPr>
        <w:t xml:space="preserve">, статьями </w:t>
      </w:r>
      <w:hyperlink w:anchor="Par3015" w:tooltip="Статья 8.44. Нарушение режима осуществления хозяйственной и иной деятельности в границах зон затопления, подтопления" w:history="1">
        <w:r w:rsidRPr="004B4168">
          <w:rPr>
            <w:rFonts w:ascii="Times New Roman" w:eastAsiaTheme="minorEastAsia" w:hAnsi="Times New Roman" w:cs="Times New Roman"/>
            <w:color w:val="0000FF"/>
            <w:sz w:val="24"/>
            <w:szCs w:val="24"/>
            <w:lang w:eastAsia="ru-RU"/>
          </w:rPr>
          <w:t>8.44</w:t>
        </w:r>
      </w:hyperlink>
      <w:r w:rsidRPr="004B4168">
        <w:rPr>
          <w:rFonts w:ascii="Times New Roman" w:eastAsiaTheme="minorEastAsia" w:hAnsi="Times New Roman" w:cs="Times New Roman"/>
          <w:sz w:val="24"/>
          <w:szCs w:val="24"/>
          <w:lang w:eastAsia="ru-RU"/>
        </w:rPr>
        <w:t xml:space="preserve">, </w:t>
      </w:r>
      <w:hyperlink w:anchor="Par3023"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sidRPr="004B4168">
          <w:rPr>
            <w:rFonts w:ascii="Times New Roman" w:eastAsiaTheme="minorEastAsia" w:hAnsi="Times New Roman" w:cs="Times New Roman"/>
            <w:color w:val="0000FF"/>
            <w:sz w:val="24"/>
            <w:szCs w:val="24"/>
            <w:lang w:eastAsia="ru-RU"/>
          </w:rPr>
          <w:t>8.45</w:t>
        </w:r>
      </w:hyperlink>
      <w:r w:rsidRPr="004B4168">
        <w:rPr>
          <w:rFonts w:ascii="Times New Roman" w:eastAsiaTheme="minorEastAsia" w:hAnsi="Times New Roman" w:cs="Times New Roman"/>
          <w:sz w:val="24"/>
          <w:szCs w:val="24"/>
          <w:lang w:eastAsia="ru-RU"/>
        </w:rPr>
        <w:t xml:space="preserve">, </w:t>
      </w:r>
      <w:hyperlink w:anchor="Par3063"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history="1">
        <w:r w:rsidRPr="004B4168">
          <w:rPr>
            <w:rFonts w:ascii="Times New Roman" w:eastAsiaTheme="minorEastAsia" w:hAnsi="Times New Roman" w:cs="Times New Roman"/>
            <w:color w:val="0000FF"/>
            <w:sz w:val="24"/>
            <w:szCs w:val="24"/>
            <w:lang w:eastAsia="ru-RU"/>
          </w:rPr>
          <w:t>частью 1 статьи 8.49</w:t>
        </w:r>
      </w:hyperlink>
      <w:r w:rsidRPr="004B4168">
        <w:rPr>
          <w:rFonts w:ascii="Times New Roman" w:eastAsiaTheme="minorEastAsia" w:hAnsi="Times New Roman" w:cs="Times New Roman"/>
          <w:sz w:val="24"/>
          <w:szCs w:val="24"/>
          <w:lang w:eastAsia="ru-RU"/>
        </w:rPr>
        <w:t xml:space="preserve">, </w:t>
      </w:r>
      <w:hyperlink w:anchor="Par620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20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4B4168">
          <w:rPr>
            <w:rFonts w:ascii="Times New Roman" w:eastAsiaTheme="minorEastAsia" w:hAnsi="Times New Roman" w:cs="Times New Roman"/>
            <w:color w:val="0000FF"/>
            <w:sz w:val="24"/>
            <w:szCs w:val="24"/>
            <w:lang w:eastAsia="ru-RU"/>
          </w:rPr>
          <w:t>2 статьи 14.43</w:t>
        </w:r>
      </w:hyperlink>
      <w:r w:rsidRPr="004B4168">
        <w:rPr>
          <w:rFonts w:ascii="Times New Roman" w:eastAsiaTheme="minorEastAsia" w:hAnsi="Times New Roman" w:cs="Times New Roman"/>
          <w:sz w:val="24"/>
          <w:szCs w:val="24"/>
          <w:lang w:eastAsia="ru-RU"/>
        </w:rPr>
        <w:t xml:space="preserve">, </w:t>
      </w:r>
      <w:hyperlink w:anchor="Par6231" w:tooltip="Статья 14.44. Недостоверное декларирование соответствия продукции" w:history="1">
        <w:r w:rsidRPr="004B4168">
          <w:rPr>
            <w:rFonts w:ascii="Times New Roman" w:eastAsiaTheme="minorEastAsia" w:hAnsi="Times New Roman" w:cs="Times New Roman"/>
            <w:color w:val="0000FF"/>
            <w:sz w:val="24"/>
            <w:szCs w:val="24"/>
            <w:lang w:eastAsia="ru-RU"/>
          </w:rPr>
          <w:t>статьей 14.44</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14.10.2014 N 307-ФЗ, от 12.11.2018 N 407-ФЗ, от 04.11.2019 N 361-ФЗ)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864"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 пределах своих полномочий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главный государственный инспектор Российской Федерации в области охраны окружающей </w:t>
      </w:r>
      <w:r w:rsidRPr="004B4168">
        <w:rPr>
          <w:rFonts w:ascii="Times New Roman" w:eastAsiaTheme="minorEastAsia" w:hAnsi="Times New Roman" w:cs="Times New Roman"/>
          <w:sz w:val="24"/>
          <w:szCs w:val="24"/>
          <w:lang w:eastAsia="ru-RU"/>
        </w:rPr>
        <w:lastRenderedPageBreak/>
        <w:t>среды,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старшие государственные инспектора Российской Федерации в области охраны окружающей среды;</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2.2) государственные инспектора Российской Федерации в области охраны окружающей среды;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2.2 введен Федеральным законом от 27.12.2018 N 505-ФЗ)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главные государственные инспектора Российской Федерации в области охраны окружающей среды в зоне своей деятельности,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старшие государственные инспектора Российской Федерации в области охраны окружающей среды в зоне своей деятельности;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главные государственные инспектора субъектов Российской Федерации в области охраны окружающей среды,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старшие государственные инспектора субъектов Российской Федерации в области охраны окружающей среды;</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 государственные инспектора субъектов Российской Федерации в области охраны окружающей среды.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8 введен Федеральным законом от 27.12.2018 N 505-ФЗ)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23.23.1. Утратила силу. - Федеральный закон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23.24. Органы, осуществляющие федеральный государственный лесной надзор (лесную охрану)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12.03.2014 N 27-ФЗ)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76" w:name="Par9886"/>
      <w:bookmarkEnd w:id="1776"/>
      <w:r w:rsidRPr="004B4168">
        <w:rPr>
          <w:rFonts w:ascii="Times New Roman" w:eastAsiaTheme="minorEastAsia" w:hAnsi="Times New Roman" w:cs="Times New Roman"/>
          <w:sz w:val="24"/>
          <w:szCs w:val="24"/>
          <w:lang w:eastAsia="ru-RU"/>
        </w:rPr>
        <w:t xml:space="preserve">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84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sidRPr="004B4168">
          <w:rPr>
            <w:rFonts w:ascii="Times New Roman" w:eastAsiaTheme="minorEastAsia" w:hAnsi="Times New Roman" w:cs="Times New Roman"/>
            <w:color w:val="0000FF"/>
            <w:sz w:val="24"/>
            <w:szCs w:val="24"/>
            <w:lang w:eastAsia="ru-RU"/>
          </w:rPr>
          <w:t>частью 2 статьи 7.2</w:t>
        </w:r>
      </w:hyperlink>
      <w:r w:rsidRPr="004B4168">
        <w:rPr>
          <w:rFonts w:ascii="Times New Roman" w:eastAsiaTheme="minorEastAsia" w:hAnsi="Times New Roman" w:cs="Times New Roman"/>
          <w:sz w:val="24"/>
          <w:szCs w:val="24"/>
          <w:lang w:eastAsia="ru-RU"/>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902" w:tooltip="Статья 7.9. Самовольное занятие лесных участков" w:history="1">
        <w:r w:rsidRPr="004B4168">
          <w:rPr>
            <w:rFonts w:ascii="Times New Roman" w:eastAsiaTheme="minorEastAsia" w:hAnsi="Times New Roman" w:cs="Times New Roman"/>
            <w:color w:val="0000FF"/>
            <w:sz w:val="24"/>
            <w:szCs w:val="24"/>
            <w:lang w:eastAsia="ru-RU"/>
          </w:rPr>
          <w:t>статьей 7.9</w:t>
        </w:r>
      </w:hyperlink>
      <w:r w:rsidRPr="004B4168">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w:t>
      </w:r>
      <w:hyperlink w:anchor="Par1910" w:tooltip="Статья 7.10. Самовольная уступка права пользования землей, недрами, лесным участком или водным объектом" w:history="1">
        <w:r w:rsidRPr="004B4168">
          <w:rPr>
            <w:rFonts w:ascii="Times New Roman" w:eastAsiaTheme="minorEastAsia" w:hAnsi="Times New Roman" w:cs="Times New Roman"/>
            <w:color w:val="0000FF"/>
            <w:sz w:val="24"/>
            <w:szCs w:val="24"/>
            <w:lang w:eastAsia="ru-RU"/>
          </w:rPr>
          <w:t>статьей 7.10</w:t>
        </w:r>
      </w:hyperlink>
      <w:r w:rsidRPr="004B4168">
        <w:rPr>
          <w:rFonts w:ascii="Times New Roman" w:eastAsiaTheme="minorEastAsia" w:hAnsi="Times New Roman" w:cs="Times New Roman"/>
          <w:sz w:val="24"/>
          <w:szCs w:val="24"/>
          <w:lang w:eastAsia="ru-RU"/>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2536"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history="1">
        <w:r w:rsidRPr="004B4168">
          <w:rPr>
            <w:rFonts w:ascii="Times New Roman" w:eastAsiaTheme="minorEastAsia" w:hAnsi="Times New Roman" w:cs="Times New Roman"/>
            <w:color w:val="0000FF"/>
            <w:sz w:val="24"/>
            <w:szCs w:val="24"/>
            <w:lang w:eastAsia="ru-RU"/>
          </w:rPr>
          <w:t>статьей 8.5.2</w:t>
        </w:r>
      </w:hyperlink>
      <w:r w:rsidRPr="004B4168">
        <w:rPr>
          <w:rFonts w:ascii="Times New Roman" w:eastAsiaTheme="minorEastAsia" w:hAnsi="Times New Roman" w:cs="Times New Roman"/>
          <w:sz w:val="24"/>
          <w:szCs w:val="24"/>
          <w:lang w:eastAsia="ru-RU"/>
        </w:rPr>
        <w:t xml:space="preserve">, </w:t>
      </w:r>
      <w:hyperlink w:anchor="Par2736" w:tooltip="Статья 8.24. Нарушение порядка предоставления гражданам, юридическим лицам лесов для их использования" w:history="1">
        <w:r w:rsidRPr="004B4168">
          <w:rPr>
            <w:rFonts w:ascii="Times New Roman" w:eastAsiaTheme="minorEastAsia" w:hAnsi="Times New Roman" w:cs="Times New Roman"/>
            <w:color w:val="0000FF"/>
            <w:sz w:val="24"/>
            <w:szCs w:val="24"/>
            <w:lang w:eastAsia="ru-RU"/>
          </w:rPr>
          <w:t>статьями 8.24</w:t>
        </w:r>
      </w:hyperlink>
      <w:r w:rsidRPr="004B4168">
        <w:rPr>
          <w:rFonts w:ascii="Times New Roman" w:eastAsiaTheme="minorEastAsia" w:hAnsi="Times New Roman" w:cs="Times New Roman"/>
          <w:sz w:val="24"/>
          <w:szCs w:val="24"/>
          <w:lang w:eastAsia="ru-RU"/>
        </w:rPr>
        <w:t xml:space="preserve"> - </w:t>
      </w:r>
      <w:hyperlink w:anchor="Par2779" w:tooltip="Статья 8.27. Нарушение требований лесного законодательства по воспроизводству лесов и лесоразведению" w:history="1">
        <w:r w:rsidRPr="004B4168">
          <w:rPr>
            <w:rFonts w:ascii="Times New Roman" w:eastAsiaTheme="minorEastAsia" w:hAnsi="Times New Roman" w:cs="Times New Roman"/>
            <w:color w:val="0000FF"/>
            <w:sz w:val="24"/>
            <w:szCs w:val="24"/>
            <w:lang w:eastAsia="ru-RU"/>
          </w:rPr>
          <w:t>8.27</w:t>
        </w:r>
      </w:hyperlink>
      <w:r w:rsidRPr="004B4168">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w:t>
      </w:r>
      <w:hyperlink w:anchor="Par2789" w:tooltip="1. Незаконная рубка, повреждение лесных насаждений или самовольное выкапывание в лесах деревьев, кустарников, лиан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279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sidRPr="004B4168">
          <w:rPr>
            <w:rFonts w:ascii="Times New Roman" w:eastAsiaTheme="minorEastAsia" w:hAnsi="Times New Roman" w:cs="Times New Roman"/>
            <w:color w:val="0000FF"/>
            <w:sz w:val="24"/>
            <w:szCs w:val="24"/>
            <w:lang w:eastAsia="ru-RU"/>
          </w:rPr>
          <w:t>3 статьи 8.28</w:t>
        </w:r>
      </w:hyperlink>
      <w:r w:rsidRPr="004B4168">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w:t>
      </w:r>
      <w:hyperlink w:anchor="Par2816" w:tooltip="Статья 8.29. Уничтожение мест обитания животных" w:history="1">
        <w:r w:rsidRPr="004B4168">
          <w:rPr>
            <w:rFonts w:ascii="Times New Roman" w:eastAsiaTheme="minorEastAsia" w:hAnsi="Times New Roman" w:cs="Times New Roman"/>
            <w:color w:val="0000FF"/>
            <w:sz w:val="24"/>
            <w:szCs w:val="24"/>
            <w:lang w:eastAsia="ru-RU"/>
          </w:rPr>
          <w:t>статьями 8.29</w:t>
        </w:r>
      </w:hyperlink>
      <w:r w:rsidRPr="004B4168">
        <w:rPr>
          <w:rFonts w:ascii="Times New Roman" w:eastAsiaTheme="minorEastAsia" w:hAnsi="Times New Roman" w:cs="Times New Roman"/>
          <w:sz w:val="24"/>
          <w:szCs w:val="24"/>
          <w:lang w:eastAsia="ru-RU"/>
        </w:rPr>
        <w:t xml:space="preserve"> - </w:t>
      </w:r>
      <w:hyperlink w:anchor="Par2852" w:tooltip="Статья 8.32. Нарушение правил пожарной безопасности в лесах" w:history="1">
        <w:r w:rsidRPr="004B4168">
          <w:rPr>
            <w:rFonts w:ascii="Times New Roman" w:eastAsiaTheme="minorEastAsia" w:hAnsi="Times New Roman" w:cs="Times New Roman"/>
            <w:color w:val="0000FF"/>
            <w:sz w:val="24"/>
            <w:szCs w:val="24"/>
            <w:lang w:eastAsia="ru-RU"/>
          </w:rPr>
          <w:t>8.32</w:t>
        </w:r>
      </w:hyperlink>
      <w:r w:rsidRPr="004B4168">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w:t>
      </w:r>
      <w:hyperlink w:anchor="Par2873"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sidRPr="004B4168">
          <w:rPr>
            <w:rFonts w:ascii="Times New Roman" w:eastAsiaTheme="minorEastAsia" w:hAnsi="Times New Roman" w:cs="Times New Roman"/>
            <w:color w:val="0000FF"/>
            <w:sz w:val="24"/>
            <w:szCs w:val="24"/>
            <w:lang w:eastAsia="ru-RU"/>
          </w:rPr>
          <w:t>статьей 8.32.1</w:t>
        </w:r>
      </w:hyperlink>
      <w:r w:rsidRPr="004B4168">
        <w:rPr>
          <w:rFonts w:ascii="Times New Roman" w:eastAsiaTheme="minorEastAsia" w:hAnsi="Times New Roman" w:cs="Times New Roman"/>
          <w:sz w:val="24"/>
          <w:szCs w:val="24"/>
          <w:lang w:eastAsia="ru-RU"/>
        </w:rPr>
        <w:t xml:space="preserve">, </w:t>
      </w:r>
      <w:hyperlink w:anchor="Par2885" w:tooltip="Статья 8.32.3. Невыполнение мероприятий, предусмотренных сводным планом тушения лесных пожаров на территории субъекта Российской Федерации" w:history="1">
        <w:r w:rsidRPr="004B4168">
          <w:rPr>
            <w:rFonts w:ascii="Times New Roman" w:eastAsiaTheme="minorEastAsia" w:hAnsi="Times New Roman" w:cs="Times New Roman"/>
            <w:color w:val="0000FF"/>
            <w:sz w:val="24"/>
            <w:szCs w:val="24"/>
            <w:lang w:eastAsia="ru-RU"/>
          </w:rPr>
          <w:t>статьями 8.32.3</w:t>
        </w:r>
      </w:hyperlink>
      <w:r w:rsidRPr="004B4168">
        <w:rPr>
          <w:rFonts w:ascii="Times New Roman" w:eastAsiaTheme="minorEastAsia" w:hAnsi="Times New Roman" w:cs="Times New Roman"/>
          <w:sz w:val="24"/>
          <w:szCs w:val="24"/>
          <w:lang w:eastAsia="ru-RU"/>
        </w:rPr>
        <w:t xml:space="preserve">, </w:t>
      </w:r>
      <w:hyperlink w:anchor="Par3031" w:tooltip="Статья 8.45.1. Нарушение режима осуществления хозяйственной и иной деятельности в лесопарковом зеленом поясе" w:history="1">
        <w:r w:rsidRPr="004B4168">
          <w:rPr>
            <w:rFonts w:ascii="Times New Roman" w:eastAsiaTheme="minorEastAsia" w:hAnsi="Times New Roman" w:cs="Times New Roman"/>
            <w:color w:val="0000FF"/>
            <w:sz w:val="24"/>
            <w:szCs w:val="24"/>
            <w:lang w:eastAsia="ru-RU"/>
          </w:rPr>
          <w:t>8.45.1</w:t>
        </w:r>
      </w:hyperlink>
      <w:r w:rsidRPr="004B4168">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w:t>
      </w:r>
      <w:hyperlink w:anchor="Par8555"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history="1">
        <w:r w:rsidRPr="004B4168">
          <w:rPr>
            <w:rFonts w:ascii="Times New Roman" w:eastAsiaTheme="minorEastAsia" w:hAnsi="Times New Roman" w:cs="Times New Roman"/>
            <w:color w:val="0000FF"/>
            <w:sz w:val="24"/>
            <w:szCs w:val="24"/>
            <w:lang w:eastAsia="ru-RU"/>
          </w:rPr>
          <w:t>статьей 19.7.14</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12.03.2014 N 27-ФЗ, от 21.07.2014 N 277-ФЗ, от 23.06.2016 N 218-ФЗ, от 03.07.2016 N 353-ФЗ, от 07.03.2018 N 42-ФЗ, от 18.03.2019 N 29-ФЗ, от 06.06.2019 N 135-ФЗ)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886"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12.03.2014 N 27-ФЗ)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12.03.2014 N 27-ФЗ)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12.03.2014 N 27-ФЗ)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12.03.2014 N 27-ФЗ)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12.03.2014 N 27-ФЗ)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77" w:name="Par9902"/>
      <w:bookmarkEnd w:id="1777"/>
      <w:r w:rsidRPr="004B4168">
        <w:rPr>
          <w:rFonts w:ascii="Times New Roman" w:eastAsiaTheme="minorEastAsia" w:hAnsi="Times New Roman" w:cs="Times New Roman"/>
          <w:sz w:val="24"/>
          <w:szCs w:val="24"/>
          <w:lang w:eastAsia="ru-RU"/>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84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sidRPr="004B4168">
          <w:rPr>
            <w:rFonts w:ascii="Times New Roman" w:eastAsiaTheme="minorEastAsia" w:hAnsi="Times New Roman" w:cs="Times New Roman"/>
            <w:color w:val="0000FF"/>
            <w:sz w:val="24"/>
            <w:szCs w:val="24"/>
            <w:lang w:eastAsia="ru-RU"/>
          </w:rPr>
          <w:t>частью 2 статьи 7.2</w:t>
        </w:r>
      </w:hyperlink>
      <w:r w:rsidRPr="004B4168">
        <w:rPr>
          <w:rFonts w:ascii="Times New Roman" w:eastAsiaTheme="minorEastAsia" w:hAnsi="Times New Roman" w:cs="Times New Roman"/>
          <w:sz w:val="24"/>
          <w:szCs w:val="24"/>
          <w:lang w:eastAsia="ru-RU"/>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902" w:tooltip="Статья 7.9. Самовольное занятие лесных участков" w:history="1">
        <w:r w:rsidRPr="004B4168">
          <w:rPr>
            <w:rFonts w:ascii="Times New Roman" w:eastAsiaTheme="minorEastAsia" w:hAnsi="Times New Roman" w:cs="Times New Roman"/>
            <w:color w:val="0000FF"/>
            <w:sz w:val="24"/>
            <w:szCs w:val="24"/>
            <w:lang w:eastAsia="ru-RU"/>
          </w:rPr>
          <w:t>статьями 7.9</w:t>
        </w:r>
      </w:hyperlink>
      <w:r w:rsidRPr="004B4168">
        <w:rPr>
          <w:rFonts w:ascii="Times New Roman" w:eastAsiaTheme="minorEastAsia" w:hAnsi="Times New Roman" w:cs="Times New Roman"/>
          <w:sz w:val="24"/>
          <w:szCs w:val="24"/>
          <w:lang w:eastAsia="ru-RU"/>
        </w:rPr>
        <w:t xml:space="preserve">, </w:t>
      </w:r>
      <w:hyperlink w:anchor="Par1910" w:tooltip="Статья 7.10. Самовольная уступка права пользования землей, недрами, лесным участком или водным объектом" w:history="1">
        <w:r w:rsidRPr="004B4168">
          <w:rPr>
            <w:rFonts w:ascii="Times New Roman" w:eastAsiaTheme="minorEastAsia" w:hAnsi="Times New Roman" w:cs="Times New Roman"/>
            <w:color w:val="0000FF"/>
            <w:sz w:val="24"/>
            <w:szCs w:val="24"/>
            <w:lang w:eastAsia="ru-RU"/>
          </w:rPr>
          <w:t>7.10</w:t>
        </w:r>
      </w:hyperlink>
      <w:r w:rsidRPr="004B4168">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w:t>
      </w:r>
      <w:hyperlink w:anchor="Par2736" w:tooltip="Статья 8.24. Нарушение порядка предоставления гражданам, юридическим лицам лесов для их использования" w:history="1">
        <w:r w:rsidRPr="004B4168">
          <w:rPr>
            <w:rFonts w:ascii="Times New Roman" w:eastAsiaTheme="minorEastAsia" w:hAnsi="Times New Roman" w:cs="Times New Roman"/>
            <w:color w:val="0000FF"/>
            <w:sz w:val="24"/>
            <w:szCs w:val="24"/>
            <w:lang w:eastAsia="ru-RU"/>
          </w:rPr>
          <w:t>статьями 8.24</w:t>
        </w:r>
      </w:hyperlink>
      <w:r w:rsidRPr="004B4168">
        <w:rPr>
          <w:rFonts w:ascii="Times New Roman" w:eastAsiaTheme="minorEastAsia" w:hAnsi="Times New Roman" w:cs="Times New Roman"/>
          <w:sz w:val="24"/>
          <w:szCs w:val="24"/>
          <w:lang w:eastAsia="ru-RU"/>
        </w:rPr>
        <w:t xml:space="preserve"> - </w:t>
      </w:r>
      <w:hyperlink w:anchor="Par2779" w:tooltip="Статья 8.27. Нарушение требований лесного законодательства по воспроизводству лесов и лесоразведению" w:history="1">
        <w:r w:rsidRPr="004B4168">
          <w:rPr>
            <w:rFonts w:ascii="Times New Roman" w:eastAsiaTheme="minorEastAsia" w:hAnsi="Times New Roman" w:cs="Times New Roman"/>
            <w:color w:val="0000FF"/>
            <w:sz w:val="24"/>
            <w:szCs w:val="24"/>
            <w:lang w:eastAsia="ru-RU"/>
          </w:rPr>
          <w:t>8.27</w:t>
        </w:r>
      </w:hyperlink>
      <w:r w:rsidRPr="004B4168">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w:t>
      </w:r>
      <w:hyperlink w:anchor="Par2789" w:tooltip="1. Незаконная рубка, повреждение лесных насаждений или самовольное выкапывание в лесах деревьев, кустарников, лиан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279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sidRPr="004B4168">
          <w:rPr>
            <w:rFonts w:ascii="Times New Roman" w:eastAsiaTheme="minorEastAsia" w:hAnsi="Times New Roman" w:cs="Times New Roman"/>
            <w:color w:val="0000FF"/>
            <w:sz w:val="24"/>
            <w:szCs w:val="24"/>
            <w:lang w:eastAsia="ru-RU"/>
          </w:rPr>
          <w:t>3 статьи 8.28</w:t>
        </w:r>
      </w:hyperlink>
      <w:r w:rsidRPr="004B4168">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w:t>
      </w:r>
      <w:hyperlink w:anchor="Par2816" w:tooltip="Статья 8.29. Уничтожение мест обитания животных" w:history="1">
        <w:r w:rsidRPr="004B4168">
          <w:rPr>
            <w:rFonts w:ascii="Times New Roman" w:eastAsiaTheme="minorEastAsia" w:hAnsi="Times New Roman" w:cs="Times New Roman"/>
            <w:color w:val="0000FF"/>
            <w:sz w:val="24"/>
            <w:szCs w:val="24"/>
            <w:lang w:eastAsia="ru-RU"/>
          </w:rPr>
          <w:t>статьями 8.29</w:t>
        </w:r>
      </w:hyperlink>
      <w:r w:rsidRPr="004B4168">
        <w:rPr>
          <w:rFonts w:ascii="Times New Roman" w:eastAsiaTheme="minorEastAsia" w:hAnsi="Times New Roman" w:cs="Times New Roman"/>
          <w:sz w:val="24"/>
          <w:szCs w:val="24"/>
          <w:lang w:eastAsia="ru-RU"/>
        </w:rPr>
        <w:t xml:space="preserve"> - </w:t>
      </w:r>
      <w:hyperlink w:anchor="Par2852" w:tooltip="Статья 8.32. Нарушение правил пожарной безопасности в лесах" w:history="1">
        <w:r w:rsidRPr="004B4168">
          <w:rPr>
            <w:rFonts w:ascii="Times New Roman" w:eastAsiaTheme="minorEastAsia" w:hAnsi="Times New Roman" w:cs="Times New Roman"/>
            <w:color w:val="0000FF"/>
            <w:sz w:val="24"/>
            <w:szCs w:val="24"/>
            <w:lang w:eastAsia="ru-RU"/>
          </w:rPr>
          <w:t>8.32</w:t>
        </w:r>
      </w:hyperlink>
      <w:r w:rsidRPr="004B4168">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w:t>
      </w:r>
      <w:hyperlink w:anchor="Par2885" w:tooltip="Статья 8.32.3. Невыполнение мероприятий, предусмотренных сводным планом тушения лесных пожаров на территории субъекта Российской Федерации" w:history="1">
        <w:r w:rsidRPr="004B4168">
          <w:rPr>
            <w:rFonts w:ascii="Times New Roman" w:eastAsiaTheme="minorEastAsia" w:hAnsi="Times New Roman" w:cs="Times New Roman"/>
            <w:color w:val="0000FF"/>
            <w:sz w:val="24"/>
            <w:szCs w:val="24"/>
            <w:lang w:eastAsia="ru-RU"/>
          </w:rPr>
          <w:t>статьями 8.32.3</w:t>
        </w:r>
      </w:hyperlink>
      <w:r w:rsidRPr="004B4168">
        <w:rPr>
          <w:rFonts w:ascii="Times New Roman" w:eastAsiaTheme="minorEastAsia" w:hAnsi="Times New Roman" w:cs="Times New Roman"/>
          <w:sz w:val="24"/>
          <w:szCs w:val="24"/>
          <w:lang w:eastAsia="ru-RU"/>
        </w:rPr>
        <w:t xml:space="preserve">, </w:t>
      </w:r>
      <w:hyperlink w:anchor="Par3031" w:tooltip="Статья 8.45.1. Нарушение режима осуществления хозяйственной и иной деятельности в лесопарковом зеленом поясе" w:history="1">
        <w:r w:rsidRPr="004B4168">
          <w:rPr>
            <w:rFonts w:ascii="Times New Roman" w:eastAsiaTheme="minorEastAsia" w:hAnsi="Times New Roman" w:cs="Times New Roman"/>
            <w:color w:val="0000FF"/>
            <w:sz w:val="24"/>
            <w:szCs w:val="24"/>
            <w:lang w:eastAsia="ru-RU"/>
          </w:rPr>
          <w:t>8.45.1</w:t>
        </w:r>
      </w:hyperlink>
      <w:r w:rsidRPr="004B4168">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12.03.2014 N 27-ФЗ, от 21.07.2014 N 277-ФЗ, от 03.07.2016 N 353-ФЗ, от 18.03.2019 N 29-ФЗ)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902"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статьями 8.24 - 8.27 (в пределах ..."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12.03.2014 N 27-ФЗ)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12.03.2014 N 27-ФЗ)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23.12.2010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23.25. Органы, осуществляющие государственный надзор в области охраны и использования особо охраняемых природных территорий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78" w:name="Par9915"/>
      <w:bookmarkEnd w:id="1778"/>
      <w:r w:rsidRPr="004B4168">
        <w:rPr>
          <w:rFonts w:ascii="Times New Roman" w:eastAsiaTheme="minorEastAsia" w:hAnsi="Times New Roman" w:cs="Times New Roman"/>
          <w:sz w:val="24"/>
          <w:szCs w:val="24"/>
          <w:lang w:eastAsia="ru-RU"/>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ar184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sidRPr="004B4168">
          <w:rPr>
            <w:rFonts w:ascii="Times New Roman" w:eastAsiaTheme="minorEastAsia" w:hAnsi="Times New Roman" w:cs="Times New Roman"/>
            <w:color w:val="0000FF"/>
            <w:sz w:val="24"/>
            <w:szCs w:val="24"/>
            <w:lang w:eastAsia="ru-RU"/>
          </w:rPr>
          <w:t>частью 2 статьи 7.2</w:t>
        </w:r>
      </w:hyperlink>
      <w:r w:rsidRPr="004B4168">
        <w:rPr>
          <w:rFonts w:ascii="Times New Roman" w:eastAsiaTheme="minorEastAsia" w:hAnsi="Times New Roman" w:cs="Times New Roman"/>
          <w:sz w:val="24"/>
          <w:szCs w:val="24"/>
          <w:lang w:eastAsia="ru-RU"/>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ar1871" w:tooltip="Статья 7.4. Самовольная застройка площадей залегания полезных ископаемых" w:history="1">
        <w:r w:rsidRPr="004B4168">
          <w:rPr>
            <w:rFonts w:ascii="Times New Roman" w:eastAsiaTheme="minorEastAsia" w:hAnsi="Times New Roman" w:cs="Times New Roman"/>
            <w:color w:val="0000FF"/>
            <w:sz w:val="24"/>
            <w:szCs w:val="24"/>
            <w:lang w:eastAsia="ru-RU"/>
          </w:rPr>
          <w:t>статьей 7.4</w:t>
        </w:r>
      </w:hyperlink>
      <w:r w:rsidRPr="004B4168">
        <w:rPr>
          <w:rFonts w:ascii="Times New Roman" w:eastAsiaTheme="minorEastAsia" w:hAnsi="Times New Roman" w:cs="Times New Roman"/>
          <w:sz w:val="24"/>
          <w:szCs w:val="24"/>
          <w:lang w:eastAsia="ru-RU"/>
        </w:rP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ar1884" w:tooltip="Статья 7.6. Самовольное занятие водного объекта или пользование им с нарушением установленных условий" w:history="1">
        <w:r w:rsidRPr="004B4168">
          <w:rPr>
            <w:rFonts w:ascii="Times New Roman" w:eastAsiaTheme="minorEastAsia" w:hAnsi="Times New Roman" w:cs="Times New Roman"/>
            <w:color w:val="0000FF"/>
            <w:sz w:val="24"/>
            <w:szCs w:val="24"/>
            <w:lang w:eastAsia="ru-RU"/>
          </w:rPr>
          <w:t>статьей 7.6</w:t>
        </w:r>
      </w:hyperlink>
      <w:r w:rsidRPr="004B4168">
        <w:rPr>
          <w:rFonts w:ascii="Times New Roman" w:eastAsiaTheme="minorEastAsia" w:hAnsi="Times New Roman" w:cs="Times New Roman"/>
          <w:sz w:val="24"/>
          <w:szCs w:val="24"/>
          <w:lang w:eastAsia="ru-RU"/>
        </w:rPr>
        <w:t xml:space="preserve"> (в части водных объектов, расположенных на особо охраняемых природных территориях либо в их охранных зонах), </w:t>
      </w:r>
      <w:hyperlink w:anchor="Par189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sidRPr="004B4168">
          <w:rPr>
            <w:rFonts w:ascii="Times New Roman" w:eastAsiaTheme="minorEastAsia" w:hAnsi="Times New Roman" w:cs="Times New Roman"/>
            <w:color w:val="0000FF"/>
            <w:sz w:val="24"/>
            <w:szCs w:val="24"/>
            <w:lang w:eastAsia="ru-RU"/>
          </w:rPr>
          <w:t>статьями 7.7</w:t>
        </w:r>
      </w:hyperlink>
      <w:r w:rsidRPr="004B4168">
        <w:rPr>
          <w:rFonts w:ascii="Times New Roman" w:eastAsiaTheme="minorEastAsia" w:hAnsi="Times New Roman" w:cs="Times New Roman"/>
          <w:sz w:val="24"/>
          <w:szCs w:val="24"/>
          <w:lang w:eastAsia="ru-RU"/>
        </w:rPr>
        <w:t xml:space="preserve"> - </w:t>
      </w:r>
      <w:hyperlink w:anchor="Par1910" w:tooltip="Статья 7.10. Самовольная уступка права пользования землей, недрами, лесным участком или водным объектом" w:history="1">
        <w:r w:rsidRPr="004B4168">
          <w:rPr>
            <w:rFonts w:ascii="Times New Roman" w:eastAsiaTheme="minorEastAsia" w:hAnsi="Times New Roman" w:cs="Times New Roman"/>
            <w:color w:val="0000FF"/>
            <w:sz w:val="24"/>
            <w:szCs w:val="24"/>
            <w:lang w:eastAsia="ru-RU"/>
          </w:rPr>
          <w:t>7.10</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на особо охраняемых природных территориях либо в их охранных зонах), </w:t>
      </w:r>
      <w:hyperlink w:anchor="Par192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sidRPr="004B4168">
          <w:rPr>
            <w:rFonts w:ascii="Times New Roman" w:eastAsiaTheme="minorEastAsia" w:hAnsi="Times New Roman" w:cs="Times New Roman"/>
            <w:color w:val="0000FF"/>
            <w:sz w:val="24"/>
            <w:szCs w:val="24"/>
            <w:lang w:eastAsia="ru-RU"/>
          </w:rPr>
          <w:t>частью 1 статьи 7.11</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на особо охраняемых природных территориях либо в их охранных зонах), </w:t>
      </w:r>
      <w:hyperlink w:anchor="Par2521" w:tooltip="Статья 8.5. Сокрытие или искажение экологической информации" w:history="1">
        <w:r w:rsidRPr="004B4168">
          <w:rPr>
            <w:rFonts w:ascii="Times New Roman" w:eastAsiaTheme="minorEastAsia" w:hAnsi="Times New Roman" w:cs="Times New Roman"/>
            <w:color w:val="0000FF"/>
            <w:sz w:val="24"/>
            <w:szCs w:val="24"/>
            <w:lang w:eastAsia="ru-RU"/>
          </w:rPr>
          <w:t>статьями 8.5</w:t>
        </w:r>
      </w:hyperlink>
      <w:r w:rsidRPr="004B4168">
        <w:rPr>
          <w:rFonts w:ascii="Times New Roman" w:eastAsiaTheme="minorEastAsia" w:hAnsi="Times New Roman" w:cs="Times New Roman"/>
          <w:sz w:val="24"/>
          <w:szCs w:val="24"/>
          <w:lang w:eastAsia="ru-RU"/>
        </w:rPr>
        <w:t xml:space="preserve"> - </w:t>
      </w:r>
      <w:hyperlink w:anchor="Par2592" w:tooltip="Статья 8.9. Нарушение требований по охране недр и гидроминеральных ресурсов" w:history="1">
        <w:r w:rsidRPr="004B4168">
          <w:rPr>
            <w:rFonts w:ascii="Times New Roman" w:eastAsiaTheme="minorEastAsia" w:hAnsi="Times New Roman" w:cs="Times New Roman"/>
            <w:color w:val="0000FF"/>
            <w:sz w:val="24"/>
            <w:szCs w:val="24"/>
            <w:lang w:eastAsia="ru-RU"/>
          </w:rPr>
          <w:t>8.9</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на особо охраняемых природных территориях либо в их охранных зонах), </w:t>
      </w:r>
      <w:hyperlink w:anchor="Par2614" w:tooltip="Статья 8.12. Нарушение режима использования земельных участков и лесов в водоохранных зонах" w:history="1">
        <w:r w:rsidRPr="004B4168">
          <w:rPr>
            <w:rFonts w:ascii="Times New Roman" w:eastAsiaTheme="minorEastAsia" w:hAnsi="Times New Roman" w:cs="Times New Roman"/>
            <w:color w:val="0000FF"/>
            <w:sz w:val="24"/>
            <w:szCs w:val="24"/>
            <w:lang w:eastAsia="ru-RU"/>
          </w:rPr>
          <w:t>статьями 8.12</w:t>
        </w:r>
      </w:hyperlink>
      <w:r w:rsidRPr="004B4168">
        <w:rPr>
          <w:rFonts w:ascii="Times New Roman" w:eastAsiaTheme="minorEastAsia" w:hAnsi="Times New Roman" w:cs="Times New Roman"/>
          <w:sz w:val="24"/>
          <w:szCs w:val="24"/>
          <w:lang w:eastAsia="ru-RU"/>
        </w:rPr>
        <w:t xml:space="preserve"> - </w:t>
      </w:r>
      <w:hyperlink w:anchor="Par2650" w:tooltip="Статья 8.14. Нарушение правил водопользования" w:history="1">
        <w:r w:rsidRPr="004B4168">
          <w:rPr>
            <w:rFonts w:ascii="Times New Roman" w:eastAsiaTheme="minorEastAsia" w:hAnsi="Times New Roman" w:cs="Times New Roman"/>
            <w:color w:val="0000FF"/>
            <w:sz w:val="24"/>
            <w:szCs w:val="24"/>
            <w:lang w:eastAsia="ru-RU"/>
          </w:rPr>
          <w:t>8.14</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на особо охраняемых природных территориях либо в их охранных зонах), </w:t>
      </w:r>
      <w:hyperlink w:anchor="Par2668"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history="1">
        <w:r w:rsidRPr="004B4168">
          <w:rPr>
            <w:rFonts w:ascii="Times New Roman" w:eastAsiaTheme="minorEastAsia" w:hAnsi="Times New Roman" w:cs="Times New Roman"/>
            <w:color w:val="0000FF"/>
            <w:sz w:val="24"/>
            <w:szCs w:val="24"/>
            <w:lang w:eastAsia="ru-RU"/>
          </w:rPr>
          <w:t>частью 1 статьи 8.16</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на особо охраняемых природных территориях либо в их охранных зонах), </w:t>
      </w:r>
      <w:hyperlink w:anchor="Par267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sidRPr="004B4168">
          <w:rPr>
            <w:rFonts w:ascii="Times New Roman" w:eastAsiaTheme="minorEastAsia" w:hAnsi="Times New Roman" w:cs="Times New Roman"/>
            <w:color w:val="0000FF"/>
            <w:sz w:val="24"/>
            <w:szCs w:val="24"/>
            <w:lang w:eastAsia="ru-RU"/>
          </w:rPr>
          <w:t>статьями 8.17</w:t>
        </w:r>
      </w:hyperlink>
      <w:r w:rsidRPr="004B4168">
        <w:rPr>
          <w:rFonts w:ascii="Times New Roman" w:eastAsiaTheme="minorEastAsia" w:hAnsi="Times New Roman" w:cs="Times New Roman"/>
          <w:sz w:val="24"/>
          <w:szCs w:val="24"/>
          <w:lang w:eastAsia="ru-RU"/>
        </w:rPr>
        <w:t xml:space="preserve"> и </w:t>
      </w:r>
      <w:hyperlink w:anchor="Par269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4B4168">
          <w:rPr>
            <w:rFonts w:ascii="Times New Roman" w:eastAsiaTheme="minorEastAsia" w:hAnsi="Times New Roman" w:cs="Times New Roman"/>
            <w:color w:val="0000FF"/>
            <w:sz w:val="24"/>
            <w:szCs w:val="24"/>
            <w:lang w:eastAsia="ru-RU"/>
          </w:rPr>
          <w:t>8.18</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на особо охраняемых природных территориях либо в их охранных зонах), </w:t>
      </w:r>
      <w:hyperlink w:anchor="Par2712" w:tooltip="Статья 8.21. Нарушение правил охраны атмосферного воздуха" w:history="1">
        <w:r w:rsidRPr="004B4168">
          <w:rPr>
            <w:rFonts w:ascii="Times New Roman" w:eastAsiaTheme="minorEastAsia" w:hAnsi="Times New Roman" w:cs="Times New Roman"/>
            <w:color w:val="0000FF"/>
            <w:sz w:val="24"/>
            <w:szCs w:val="24"/>
            <w:lang w:eastAsia="ru-RU"/>
          </w:rPr>
          <w:t>статьей 8.21</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на особо охраняемых природных территориях либо в их охранных зонах), </w:t>
      </w:r>
      <w:hyperlink w:anchor="Par2743" w:tooltip="Статья 8.25. Нарушение правил использования лесов" w:history="1">
        <w:r w:rsidRPr="004B4168">
          <w:rPr>
            <w:rFonts w:ascii="Times New Roman" w:eastAsiaTheme="minorEastAsia" w:hAnsi="Times New Roman" w:cs="Times New Roman"/>
            <w:color w:val="0000FF"/>
            <w:sz w:val="24"/>
            <w:szCs w:val="24"/>
            <w:lang w:eastAsia="ru-RU"/>
          </w:rPr>
          <w:t>статьями 8.25</w:t>
        </w:r>
      </w:hyperlink>
      <w:r w:rsidRPr="004B4168">
        <w:rPr>
          <w:rFonts w:ascii="Times New Roman" w:eastAsiaTheme="minorEastAsia" w:hAnsi="Times New Roman" w:cs="Times New Roman"/>
          <w:sz w:val="24"/>
          <w:szCs w:val="24"/>
          <w:lang w:eastAsia="ru-RU"/>
        </w:rPr>
        <w:t xml:space="preserve"> - </w:t>
      </w:r>
      <w:hyperlink w:anchor="Par2914" w:tooltip="Статья 8.36. Нарушение правил переселения, акклиматизации или гибридизации объектов животного мира и водных биологических ресурсов" w:history="1">
        <w:r w:rsidRPr="004B4168">
          <w:rPr>
            <w:rFonts w:ascii="Times New Roman" w:eastAsiaTheme="minorEastAsia" w:hAnsi="Times New Roman" w:cs="Times New Roman"/>
            <w:color w:val="0000FF"/>
            <w:sz w:val="24"/>
            <w:szCs w:val="24"/>
            <w:lang w:eastAsia="ru-RU"/>
          </w:rPr>
          <w:t>8.36</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на особо охраняемых природных территориях либо в их охранных зонах), </w:t>
      </w:r>
      <w:hyperlink w:anchor="Par2925" w:tooltip="1. Нарушение правил охоты, за исключением случаев, предусмотренных частями 1.2, 1.3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2929" w:tooltip="1.1. Повторное в течение года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1.1</w:t>
        </w:r>
      </w:hyperlink>
      <w:r w:rsidRPr="004B4168">
        <w:rPr>
          <w:rFonts w:ascii="Times New Roman" w:eastAsiaTheme="minorEastAsia" w:hAnsi="Times New Roman" w:cs="Times New Roman"/>
          <w:sz w:val="24"/>
          <w:szCs w:val="24"/>
          <w:lang w:eastAsia="ru-RU"/>
        </w:rPr>
        <w:t xml:space="preserve">, </w:t>
      </w:r>
      <w:hyperlink w:anchor="Par2938" w:tooltip="2. Нарушение правил, регламентирующих рыболовство, за исключением случаев, предусмотренных частью 2 статьи 8.17 настоящего Кодекса,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 </w:t>
      </w:r>
      <w:hyperlink w:anchor="Par2942" w:tooltip="3. Нарушение правил пользования объектами животного мира, за исключением случаев, предусмотренных частями 1 - 2 настоящей статьи, -" w:history="1">
        <w:r w:rsidRPr="004B4168">
          <w:rPr>
            <w:rFonts w:ascii="Times New Roman" w:eastAsiaTheme="minorEastAsia" w:hAnsi="Times New Roman" w:cs="Times New Roman"/>
            <w:color w:val="0000FF"/>
            <w:sz w:val="24"/>
            <w:szCs w:val="24"/>
            <w:lang w:eastAsia="ru-RU"/>
          </w:rPr>
          <w:t>3 статьи 8.37</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на особо охраняемых природных территориях либо в их охранных зонах), </w:t>
      </w:r>
      <w:hyperlink w:anchor="Par2947" w:tooltip="Статья 8.38. Нарушение правил охраны водных биологических ресурсов" w:history="1">
        <w:r w:rsidRPr="004B4168">
          <w:rPr>
            <w:rFonts w:ascii="Times New Roman" w:eastAsiaTheme="minorEastAsia" w:hAnsi="Times New Roman" w:cs="Times New Roman"/>
            <w:color w:val="0000FF"/>
            <w:sz w:val="24"/>
            <w:szCs w:val="24"/>
            <w:lang w:eastAsia="ru-RU"/>
          </w:rPr>
          <w:t>статьей 8.38</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на особо охраняемых природных территориях </w:t>
      </w:r>
      <w:r w:rsidRPr="004B4168">
        <w:rPr>
          <w:rFonts w:ascii="Times New Roman" w:eastAsiaTheme="minorEastAsia" w:hAnsi="Times New Roman" w:cs="Times New Roman"/>
          <w:sz w:val="24"/>
          <w:szCs w:val="24"/>
          <w:lang w:eastAsia="ru-RU"/>
        </w:rPr>
        <w:lastRenderedPageBreak/>
        <w:t xml:space="preserve">либо в их охранных зонах), </w:t>
      </w:r>
      <w:hyperlink w:anchor="Par2955" w:tooltip="Статья 8.39. Нарушение правил охраны и использования природных ресурсов на особо охраняемых природных территориях" w:history="1">
        <w:r w:rsidRPr="004B4168">
          <w:rPr>
            <w:rFonts w:ascii="Times New Roman" w:eastAsiaTheme="minorEastAsia" w:hAnsi="Times New Roman" w:cs="Times New Roman"/>
            <w:color w:val="0000FF"/>
            <w:sz w:val="24"/>
            <w:szCs w:val="24"/>
            <w:lang w:eastAsia="ru-RU"/>
          </w:rPr>
          <w:t>статьей 8.39</w:t>
        </w:r>
      </w:hyperlink>
      <w:r w:rsidRPr="004B4168">
        <w:rPr>
          <w:rFonts w:ascii="Times New Roman" w:eastAsiaTheme="minorEastAsia" w:hAnsi="Times New Roman" w:cs="Times New Roman"/>
          <w:sz w:val="24"/>
          <w:szCs w:val="24"/>
          <w:lang w:eastAsia="ru-RU"/>
        </w:rPr>
        <w:t xml:space="preserve">, </w:t>
      </w:r>
      <w:hyperlink w:anchor="Par3031" w:tooltip="Статья 8.45.1. Нарушение режима осуществления хозяйственной и иной деятельности в лесопарковом зеленом поясе" w:history="1">
        <w:r w:rsidRPr="004B4168">
          <w:rPr>
            <w:rFonts w:ascii="Times New Roman" w:eastAsiaTheme="minorEastAsia" w:hAnsi="Times New Roman" w:cs="Times New Roman"/>
            <w:color w:val="0000FF"/>
            <w:sz w:val="24"/>
            <w:szCs w:val="24"/>
            <w:lang w:eastAsia="ru-RU"/>
          </w:rPr>
          <w:t>статьей 8.45.1</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на особо охраняемых природных территориях либо в их охранных зонах), </w:t>
      </w:r>
      <w:hyperlink w:anchor="Par3052" w:tooltip="Статья 8.48. Несоблюдение требований к сохранению водных биологических ресурсов и среды их обитания" w:history="1">
        <w:r w:rsidRPr="004B4168">
          <w:rPr>
            <w:rFonts w:ascii="Times New Roman" w:eastAsiaTheme="minorEastAsia" w:hAnsi="Times New Roman" w:cs="Times New Roman"/>
            <w:color w:val="0000FF"/>
            <w:sz w:val="24"/>
            <w:szCs w:val="24"/>
            <w:lang w:eastAsia="ru-RU"/>
          </w:rPr>
          <w:t>статьей 8.48</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14.10.2014 N 307-ФЗ, от 03.07.2016 N 353-ФЗ, от 27.12.2019 N 504-ФЗ)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915"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 пределах своих полномочий вправе: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главный государственный инспектор Российской Федерации в области охраны окружающей среды, его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 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главные государственные инспектора в области охраны окружающей среды по субъектам Российской Федерации,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2 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главные государственные инспектора субъектов Российской Федерации в области охраны окружающей среды,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3 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утратил силу. - Федеральный закон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5 в ред. Федерального закона от 24.11.2014 N 361-ФЗ)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24.11.2014 N 361-ФЗ, от 23.06.2016 N 222-ФЗ)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79" w:name="Par9935"/>
      <w:bookmarkEnd w:id="1779"/>
      <w:r w:rsidRPr="004B4168">
        <w:rPr>
          <w:rFonts w:ascii="Times New Roman" w:eastAsiaTheme="minorEastAsia" w:hAnsi="Times New Roman" w:cs="Times New Roman"/>
          <w:sz w:val="24"/>
          <w:szCs w:val="24"/>
          <w:lang w:eastAsia="ru-RU"/>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ar184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sidRPr="004B4168">
          <w:rPr>
            <w:rFonts w:ascii="Times New Roman" w:eastAsiaTheme="minorEastAsia" w:hAnsi="Times New Roman" w:cs="Times New Roman"/>
            <w:color w:val="0000FF"/>
            <w:sz w:val="24"/>
            <w:szCs w:val="24"/>
            <w:lang w:eastAsia="ru-RU"/>
          </w:rPr>
          <w:t>частью 2 статьи 7.2</w:t>
        </w:r>
      </w:hyperlink>
      <w:r w:rsidRPr="004B4168">
        <w:rPr>
          <w:rFonts w:ascii="Times New Roman" w:eastAsiaTheme="minorEastAsia" w:hAnsi="Times New Roman" w:cs="Times New Roman"/>
          <w:sz w:val="24"/>
          <w:szCs w:val="24"/>
          <w:lang w:eastAsia="ru-RU"/>
        </w:rPr>
        <w:t xml:space="preserve"> (об уничтожении или о повреждении знаков, устанавливаемых пользователями животным миром, органами, осуществляющими </w:t>
      </w:r>
      <w:r w:rsidRPr="004B4168">
        <w:rPr>
          <w:rFonts w:ascii="Times New Roman" w:eastAsiaTheme="minorEastAsia" w:hAnsi="Times New Roman" w:cs="Times New Roman"/>
          <w:sz w:val="24"/>
          <w:szCs w:val="24"/>
          <w:lang w:eastAsia="ru-RU"/>
        </w:rPr>
        <w:lastRenderedPageBreak/>
        <w:t xml:space="preserve">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ar192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sidRPr="004B4168">
          <w:rPr>
            <w:rFonts w:ascii="Times New Roman" w:eastAsiaTheme="minorEastAsia" w:hAnsi="Times New Roman" w:cs="Times New Roman"/>
            <w:color w:val="0000FF"/>
            <w:sz w:val="24"/>
            <w:szCs w:val="24"/>
            <w:lang w:eastAsia="ru-RU"/>
          </w:rPr>
          <w:t>частью 1 статьи 7.11</w:t>
        </w:r>
      </w:hyperlink>
      <w:r w:rsidRPr="004B4168">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особо охраняемых природных территориях), </w:t>
      </w:r>
      <w:hyperlink w:anchor="Par2893" w:tooltip="Статья 8.33. Нарушение правил охраны среды обитания или путей миграции объектов животного мира и водных биологических ресурсов" w:history="1">
        <w:r w:rsidRPr="004B4168">
          <w:rPr>
            <w:rFonts w:ascii="Times New Roman" w:eastAsiaTheme="minorEastAsia" w:hAnsi="Times New Roman" w:cs="Times New Roman"/>
            <w:color w:val="0000FF"/>
            <w:sz w:val="24"/>
            <w:szCs w:val="24"/>
            <w:lang w:eastAsia="ru-RU"/>
          </w:rPr>
          <w:t>статьей 8.33</w:t>
        </w:r>
      </w:hyperlink>
      <w:r w:rsidRPr="004B4168">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особо охраняемых природных территориях), </w:t>
      </w:r>
      <w:hyperlink w:anchor="Par2901" w:tooltip="Статья 8.34. Нарушение установленного порядка создания, использования или транспортировки биологических коллекций" w:history="1">
        <w:r w:rsidRPr="004B4168">
          <w:rPr>
            <w:rFonts w:ascii="Times New Roman" w:eastAsiaTheme="minorEastAsia" w:hAnsi="Times New Roman" w:cs="Times New Roman"/>
            <w:color w:val="0000FF"/>
            <w:sz w:val="24"/>
            <w:szCs w:val="24"/>
            <w:lang w:eastAsia="ru-RU"/>
          </w:rPr>
          <w:t>статьей 8.34</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ar2907" w:tooltip="Статья 8.35. Уничтожение редких и находящихся под угрозой исчезновения видов животных или растений" w:history="1">
        <w:r w:rsidRPr="004B4168">
          <w:rPr>
            <w:rFonts w:ascii="Times New Roman" w:eastAsiaTheme="minorEastAsia" w:hAnsi="Times New Roman" w:cs="Times New Roman"/>
            <w:color w:val="0000FF"/>
            <w:sz w:val="24"/>
            <w:szCs w:val="24"/>
            <w:lang w:eastAsia="ru-RU"/>
          </w:rPr>
          <w:t>статьей 8.35</w:t>
        </w:r>
      </w:hyperlink>
      <w:r w:rsidRPr="004B4168">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особо охраняемых природных территориях), </w:t>
      </w:r>
      <w:hyperlink w:anchor="Par2914" w:tooltip="Статья 8.36. Нарушение правил переселения, акклиматизации или гибридизации объектов животного мира и водных биологических ресурсов" w:history="1">
        <w:r w:rsidRPr="004B4168">
          <w:rPr>
            <w:rFonts w:ascii="Times New Roman" w:eastAsiaTheme="minorEastAsia" w:hAnsi="Times New Roman" w:cs="Times New Roman"/>
            <w:color w:val="0000FF"/>
            <w:sz w:val="24"/>
            <w:szCs w:val="24"/>
            <w:lang w:eastAsia="ru-RU"/>
          </w:rPr>
          <w:t>статьей 8.36</w:t>
        </w:r>
      </w:hyperlink>
      <w:r w:rsidRPr="004B4168">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особо охраняемых природных территориях), </w:t>
      </w:r>
      <w:hyperlink w:anchor="Par2925" w:tooltip="1. Нарушение правил охоты, за исключением случаев, предусмотренных частями 1.2, 1.3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2929" w:tooltip="1.1. Повторное в течение года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1.1 статьи 8.37</w:t>
        </w:r>
      </w:hyperlink>
      <w:r w:rsidRPr="004B4168">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особо охраняемых природных территориях), </w:t>
      </w:r>
      <w:hyperlink w:anchor="Par2942" w:tooltip="3. Нарушение правил пользования объектами животного мира, за исключением случаев, предусмотренных частями 1 - 2 настоящей статьи, -" w:history="1">
        <w:r w:rsidRPr="004B4168">
          <w:rPr>
            <w:rFonts w:ascii="Times New Roman" w:eastAsiaTheme="minorEastAsia" w:hAnsi="Times New Roman" w:cs="Times New Roman"/>
            <w:color w:val="0000FF"/>
            <w:sz w:val="24"/>
            <w:szCs w:val="24"/>
            <w:lang w:eastAsia="ru-RU"/>
          </w:rPr>
          <w:t>частью 3 статьи 8.37</w:t>
        </w:r>
      </w:hyperlink>
      <w:r w:rsidRPr="004B4168">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особо охраняемых природных территориях)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23.07.2013 N 201-ФЗ,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935"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80" w:name="Par9947"/>
      <w:bookmarkEnd w:id="1780"/>
      <w:r w:rsidRPr="004B4168">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ar184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sidRPr="004B4168">
          <w:rPr>
            <w:rFonts w:ascii="Times New Roman" w:eastAsiaTheme="minorEastAsia" w:hAnsi="Times New Roman" w:cs="Times New Roman"/>
            <w:color w:val="0000FF"/>
            <w:sz w:val="24"/>
            <w:szCs w:val="24"/>
            <w:lang w:eastAsia="ru-RU"/>
          </w:rPr>
          <w:t>частью 2 статьи 7.2</w:t>
        </w:r>
      </w:hyperlink>
      <w:r w:rsidRPr="004B4168">
        <w:rPr>
          <w:rFonts w:ascii="Times New Roman" w:eastAsiaTheme="minorEastAsia" w:hAnsi="Times New Roman" w:cs="Times New Roman"/>
          <w:sz w:val="24"/>
          <w:szCs w:val="24"/>
          <w:lang w:eastAsia="ru-RU"/>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ar192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sidRPr="004B4168">
          <w:rPr>
            <w:rFonts w:ascii="Times New Roman" w:eastAsiaTheme="minorEastAsia" w:hAnsi="Times New Roman" w:cs="Times New Roman"/>
            <w:color w:val="0000FF"/>
            <w:sz w:val="24"/>
            <w:szCs w:val="24"/>
            <w:lang w:eastAsia="ru-RU"/>
          </w:rPr>
          <w:t>частью 1 статьи 7.11</w:t>
        </w:r>
      </w:hyperlink>
      <w:r w:rsidRPr="004B4168">
        <w:rPr>
          <w:rFonts w:ascii="Times New Roman" w:eastAsiaTheme="minorEastAsia" w:hAnsi="Times New Roman" w:cs="Times New Roman"/>
          <w:sz w:val="24"/>
          <w:szCs w:val="24"/>
          <w:lang w:eastAsia="ru-RU"/>
        </w:rPr>
        <w:t xml:space="preserve">, статьей </w:t>
      </w:r>
      <w:hyperlink w:anchor="Par2893" w:tooltip="Статья 8.33. Нарушение правил охраны среды обитания или путей миграции объектов животного мира и водных биологических ресурсов" w:history="1">
        <w:r w:rsidRPr="004B4168">
          <w:rPr>
            <w:rFonts w:ascii="Times New Roman" w:eastAsiaTheme="minorEastAsia" w:hAnsi="Times New Roman" w:cs="Times New Roman"/>
            <w:color w:val="0000FF"/>
            <w:sz w:val="24"/>
            <w:szCs w:val="24"/>
            <w:lang w:eastAsia="ru-RU"/>
          </w:rPr>
          <w:t>8.33</w:t>
        </w:r>
      </w:hyperlink>
      <w:r w:rsidRPr="004B4168">
        <w:rPr>
          <w:rFonts w:ascii="Times New Roman" w:eastAsiaTheme="minorEastAsia" w:hAnsi="Times New Roman" w:cs="Times New Roman"/>
          <w:sz w:val="24"/>
          <w:szCs w:val="24"/>
          <w:lang w:eastAsia="ru-RU"/>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ar2901" w:tooltip="Статья 8.34. Нарушение установленного порядка создания, использования или транспортировки биологических коллекций" w:history="1">
        <w:r w:rsidRPr="004B4168">
          <w:rPr>
            <w:rFonts w:ascii="Times New Roman" w:eastAsiaTheme="minorEastAsia" w:hAnsi="Times New Roman" w:cs="Times New Roman"/>
            <w:color w:val="0000FF"/>
            <w:sz w:val="24"/>
            <w:szCs w:val="24"/>
            <w:lang w:eastAsia="ru-RU"/>
          </w:rPr>
          <w:t>статьей 8.34</w:t>
        </w:r>
      </w:hyperlink>
      <w:r w:rsidRPr="004B4168">
        <w:rPr>
          <w:rFonts w:ascii="Times New Roman" w:eastAsiaTheme="minorEastAsia" w:hAnsi="Times New Roman" w:cs="Times New Roman"/>
          <w:sz w:val="24"/>
          <w:szCs w:val="24"/>
          <w:lang w:eastAsia="ru-RU"/>
        </w:rPr>
        <w:t xml:space="preserve"> (в части административных </w:t>
      </w:r>
      <w:r w:rsidRPr="004B4168">
        <w:rPr>
          <w:rFonts w:ascii="Times New Roman" w:eastAsiaTheme="minorEastAsia" w:hAnsi="Times New Roman" w:cs="Times New Roman"/>
          <w:sz w:val="24"/>
          <w:szCs w:val="24"/>
          <w:lang w:eastAsia="ru-RU"/>
        </w:rPr>
        <w:lastRenderedPageBreak/>
        <w:t xml:space="preserve">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ar2907" w:tooltip="Статья 8.35. Уничтожение редких и находящихся под угрозой исчезновения видов животных или растений" w:history="1">
        <w:r w:rsidRPr="004B4168">
          <w:rPr>
            <w:rFonts w:ascii="Times New Roman" w:eastAsiaTheme="minorEastAsia" w:hAnsi="Times New Roman" w:cs="Times New Roman"/>
            <w:color w:val="0000FF"/>
            <w:sz w:val="24"/>
            <w:szCs w:val="24"/>
            <w:lang w:eastAsia="ru-RU"/>
          </w:rPr>
          <w:t>статьей 8.35</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ar2914" w:tooltip="Статья 8.36. Нарушение правил переселения, акклиматизации или гибридизации объектов животного мира и водных биологических ресурсов" w:history="1">
        <w:r w:rsidRPr="004B4168">
          <w:rPr>
            <w:rFonts w:ascii="Times New Roman" w:eastAsiaTheme="minorEastAsia" w:hAnsi="Times New Roman" w:cs="Times New Roman"/>
            <w:color w:val="0000FF"/>
            <w:sz w:val="24"/>
            <w:szCs w:val="24"/>
            <w:lang w:eastAsia="ru-RU"/>
          </w:rPr>
          <w:t>статьей 8.36</w:t>
        </w:r>
      </w:hyperlink>
      <w:r w:rsidRPr="004B4168">
        <w:rPr>
          <w:rFonts w:ascii="Times New Roman" w:eastAsiaTheme="minorEastAsia" w:hAnsi="Times New Roman" w:cs="Times New Roman"/>
          <w:sz w:val="24"/>
          <w:szCs w:val="24"/>
          <w:lang w:eastAsia="ru-RU"/>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ar2938" w:tooltip="2. Нарушение правил, регламентирующих рыболовство, за исключением случаев, предусмотренных частью 2 статьи 8.17 настоящего Кодекса,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2944"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history="1">
        <w:r w:rsidRPr="004B4168">
          <w:rPr>
            <w:rFonts w:ascii="Times New Roman" w:eastAsiaTheme="minorEastAsia" w:hAnsi="Times New Roman" w:cs="Times New Roman"/>
            <w:color w:val="0000FF"/>
            <w:sz w:val="24"/>
            <w:szCs w:val="24"/>
            <w:lang w:eastAsia="ru-RU"/>
          </w:rPr>
          <w:t>3 статьи 8.37</w:t>
        </w:r>
      </w:hyperlink>
      <w:r w:rsidRPr="004B4168">
        <w:rPr>
          <w:rFonts w:ascii="Times New Roman" w:eastAsiaTheme="minorEastAsia" w:hAnsi="Times New Roman" w:cs="Times New Roman"/>
          <w:sz w:val="24"/>
          <w:szCs w:val="24"/>
          <w:lang w:eastAsia="ru-RU"/>
        </w:rPr>
        <w:t xml:space="preserve">, </w:t>
      </w:r>
      <w:hyperlink w:anchor="Par2947" w:tooltip="Статья 8.38. Нарушение правил охраны водных биологических ресурсов" w:history="1">
        <w:r w:rsidRPr="004B4168">
          <w:rPr>
            <w:rFonts w:ascii="Times New Roman" w:eastAsiaTheme="minorEastAsia" w:hAnsi="Times New Roman" w:cs="Times New Roman"/>
            <w:color w:val="0000FF"/>
            <w:sz w:val="24"/>
            <w:szCs w:val="24"/>
            <w:lang w:eastAsia="ru-RU"/>
          </w:rPr>
          <w:t>статьей 8.38</w:t>
        </w:r>
      </w:hyperlink>
      <w:r w:rsidRPr="004B4168">
        <w:rPr>
          <w:rFonts w:ascii="Times New Roman" w:eastAsiaTheme="minorEastAsia" w:hAnsi="Times New Roman" w:cs="Times New Roman"/>
          <w:sz w:val="24"/>
          <w:szCs w:val="24"/>
          <w:lang w:eastAsia="ru-RU"/>
        </w:rPr>
        <w:t xml:space="preserve">, </w:t>
      </w:r>
      <w:hyperlink w:anchor="Par2992"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history="1">
        <w:r w:rsidRPr="004B4168">
          <w:rPr>
            <w:rFonts w:ascii="Times New Roman" w:eastAsiaTheme="minorEastAsia" w:hAnsi="Times New Roman" w:cs="Times New Roman"/>
            <w:color w:val="0000FF"/>
            <w:sz w:val="24"/>
            <w:szCs w:val="24"/>
            <w:lang w:eastAsia="ru-RU"/>
          </w:rPr>
          <w:t>частью 1 статьи 8.42</w:t>
        </w:r>
      </w:hyperlink>
      <w:r w:rsidRPr="004B4168">
        <w:rPr>
          <w:rFonts w:ascii="Times New Roman" w:eastAsiaTheme="minorEastAsia" w:hAnsi="Times New Roman" w:cs="Times New Roman"/>
          <w:sz w:val="24"/>
          <w:szCs w:val="24"/>
          <w:lang w:eastAsia="ru-RU"/>
        </w:rPr>
        <w:t xml:space="preserve">, </w:t>
      </w:r>
      <w:hyperlink w:anchor="Par3052" w:tooltip="Статья 8.48. Несоблюдение требований к сохранению водных биологических ресурсов и среды их обитания" w:history="1">
        <w:r w:rsidRPr="004B4168">
          <w:rPr>
            <w:rFonts w:ascii="Times New Roman" w:eastAsiaTheme="minorEastAsia" w:hAnsi="Times New Roman" w:cs="Times New Roman"/>
            <w:color w:val="0000FF"/>
            <w:sz w:val="24"/>
            <w:szCs w:val="24"/>
            <w:lang w:eastAsia="ru-RU"/>
          </w:rPr>
          <w:t>статьей 8.48</w:t>
        </w:r>
      </w:hyperlink>
      <w:r w:rsidRPr="004B4168">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ar3574" w:tooltip="Статья 11.6. Действия, угрожающие безопасности движения на водном транспорте" w:history="1">
        <w:r w:rsidRPr="004B4168">
          <w:rPr>
            <w:rFonts w:ascii="Times New Roman" w:eastAsiaTheme="minorEastAsia" w:hAnsi="Times New Roman" w:cs="Times New Roman"/>
            <w:color w:val="0000FF"/>
            <w:sz w:val="24"/>
            <w:szCs w:val="24"/>
            <w:lang w:eastAsia="ru-RU"/>
          </w:rPr>
          <w:t>статьей 11.6</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на судах и объектах рыбопромыслового флота), </w:t>
      </w:r>
      <w:hyperlink w:anchor="Par3589"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3593" w:tooltip="1.1. Повторное в течение года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1.1 статьи 11.7</w:t>
        </w:r>
      </w:hyperlink>
      <w:r w:rsidRPr="004B4168">
        <w:rPr>
          <w:rFonts w:ascii="Times New Roman" w:eastAsiaTheme="minorEastAsia" w:hAnsi="Times New Roman" w:cs="Times New Roman"/>
          <w:sz w:val="24"/>
          <w:szCs w:val="24"/>
          <w:lang w:eastAsia="ru-RU"/>
        </w:rPr>
        <w:t xml:space="preserve">, </w:t>
      </w:r>
      <w:hyperlink w:anchor="Par3618" w:tooltip="Статья 11.8. Нарушение правил эксплуатации судов, а также управление судном лицом, не имеющим права управления" w:history="1">
        <w:r w:rsidRPr="004B4168">
          <w:rPr>
            <w:rFonts w:ascii="Times New Roman" w:eastAsiaTheme="minorEastAsia" w:hAnsi="Times New Roman" w:cs="Times New Roman"/>
            <w:color w:val="0000FF"/>
            <w:sz w:val="24"/>
            <w:szCs w:val="24"/>
            <w:lang w:eastAsia="ru-RU"/>
          </w:rPr>
          <w:t>статьями 11.8</w:t>
        </w:r>
      </w:hyperlink>
      <w:r w:rsidRPr="004B4168">
        <w:rPr>
          <w:rFonts w:ascii="Times New Roman" w:eastAsiaTheme="minorEastAsia" w:hAnsi="Times New Roman" w:cs="Times New Roman"/>
          <w:sz w:val="24"/>
          <w:szCs w:val="24"/>
          <w:lang w:eastAsia="ru-RU"/>
        </w:rPr>
        <w:t xml:space="preserve">, </w:t>
      </w:r>
      <w:hyperlink w:anchor="Par3643" w:tooltip="Статья 11.9. Управление судном судоводителем или иным лицом, находящимися в состоянии опьянения" w:history="1">
        <w:r w:rsidRPr="004B4168">
          <w:rPr>
            <w:rFonts w:ascii="Times New Roman" w:eastAsiaTheme="minorEastAsia" w:hAnsi="Times New Roman" w:cs="Times New Roman"/>
            <w:color w:val="0000FF"/>
            <w:sz w:val="24"/>
            <w:szCs w:val="24"/>
            <w:lang w:eastAsia="ru-RU"/>
          </w:rPr>
          <w:t>11.9</w:t>
        </w:r>
      </w:hyperlink>
      <w:r w:rsidRPr="004B4168">
        <w:rPr>
          <w:rFonts w:ascii="Times New Roman" w:eastAsiaTheme="minorEastAsia" w:hAnsi="Times New Roman" w:cs="Times New Roman"/>
          <w:sz w:val="24"/>
          <w:szCs w:val="24"/>
          <w:lang w:eastAsia="ru-RU"/>
        </w:rPr>
        <w:t xml:space="preserve"> - </w:t>
      </w:r>
      <w:hyperlink w:anchor="Par3658" w:tooltip="Статья 11.11. Нарушение правил погрузки и разгрузки судов" w:history="1">
        <w:r w:rsidRPr="004B4168">
          <w:rPr>
            <w:rFonts w:ascii="Times New Roman" w:eastAsiaTheme="minorEastAsia" w:hAnsi="Times New Roman" w:cs="Times New Roman"/>
            <w:color w:val="0000FF"/>
            <w:sz w:val="24"/>
            <w:szCs w:val="24"/>
            <w:lang w:eastAsia="ru-RU"/>
          </w:rPr>
          <w:t>11.11</w:t>
        </w:r>
      </w:hyperlink>
      <w:r w:rsidRPr="004B4168">
        <w:rPr>
          <w:rFonts w:ascii="Times New Roman" w:eastAsiaTheme="minorEastAsia" w:hAnsi="Times New Roman" w:cs="Times New Roman"/>
          <w:sz w:val="24"/>
          <w:szCs w:val="24"/>
          <w:lang w:eastAsia="ru-RU"/>
        </w:rPr>
        <w:t xml:space="preserve">, </w:t>
      </w:r>
      <w:hyperlink w:anchor="Par3771"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sidRPr="004B4168">
          <w:rPr>
            <w:rFonts w:ascii="Times New Roman" w:eastAsiaTheme="minorEastAsia" w:hAnsi="Times New Roman" w:cs="Times New Roman"/>
            <w:color w:val="0000FF"/>
            <w:sz w:val="24"/>
            <w:szCs w:val="24"/>
            <w:lang w:eastAsia="ru-RU"/>
          </w:rPr>
          <w:t>частью 2 статьи 11.17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23.07.2013 N 201-ФЗ, от 14.10.2014 N 307-ФЗ, от 12.11.2018 N 407-ФЗ, от 26.07.2019 N 217-ФЗ, от 27.12.2019 N 504-ФЗ)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9947"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23.28. Федеральный орган исполнительной власти в области гидрометеорологии и смежных с ней областях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81" w:name="Par9959"/>
      <w:bookmarkEnd w:id="1781"/>
      <w:r w:rsidRPr="004B4168">
        <w:rPr>
          <w:rFonts w:ascii="Times New Roman" w:eastAsiaTheme="minorEastAsia" w:hAnsi="Times New Roman" w:cs="Times New Roman"/>
          <w:sz w:val="24"/>
          <w:szCs w:val="24"/>
          <w:lang w:eastAsia="ru-RU"/>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ar1853"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и </w:t>
      </w:r>
      <w:hyperlink w:anchor="Par1856"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sidRPr="004B4168">
          <w:rPr>
            <w:rFonts w:ascii="Times New Roman" w:eastAsiaTheme="minorEastAsia" w:hAnsi="Times New Roman" w:cs="Times New Roman"/>
            <w:color w:val="0000FF"/>
            <w:sz w:val="24"/>
            <w:szCs w:val="24"/>
            <w:lang w:eastAsia="ru-RU"/>
          </w:rPr>
          <w:t>4 статьи 7.2</w:t>
        </w:r>
      </w:hyperlink>
      <w:r w:rsidRPr="004B4168">
        <w:rPr>
          <w:rFonts w:ascii="Times New Roman" w:eastAsiaTheme="minorEastAsia" w:hAnsi="Times New Roman" w:cs="Times New Roman"/>
          <w:sz w:val="24"/>
          <w:szCs w:val="24"/>
          <w:lang w:eastAsia="ru-RU"/>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ar2521" w:tooltip="Статья 8.5. Сокрытие или искажение экологической информации" w:history="1">
        <w:r w:rsidRPr="004B4168">
          <w:rPr>
            <w:rFonts w:ascii="Times New Roman" w:eastAsiaTheme="minorEastAsia" w:hAnsi="Times New Roman" w:cs="Times New Roman"/>
            <w:color w:val="0000FF"/>
            <w:sz w:val="24"/>
            <w:szCs w:val="24"/>
            <w:lang w:eastAsia="ru-RU"/>
          </w:rPr>
          <w:t>статьями 8.5</w:t>
        </w:r>
      </w:hyperlink>
      <w:r w:rsidRPr="004B4168">
        <w:rPr>
          <w:rFonts w:ascii="Times New Roman" w:eastAsiaTheme="minorEastAsia" w:hAnsi="Times New Roman" w:cs="Times New Roman"/>
          <w:sz w:val="24"/>
          <w:szCs w:val="24"/>
          <w:lang w:eastAsia="ru-RU"/>
        </w:rPr>
        <w:t xml:space="preserve">, </w:t>
      </w:r>
      <w:hyperlink w:anchor="Par2962"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history="1">
        <w:r w:rsidRPr="004B4168">
          <w:rPr>
            <w:rFonts w:ascii="Times New Roman" w:eastAsiaTheme="minorEastAsia" w:hAnsi="Times New Roman" w:cs="Times New Roman"/>
            <w:color w:val="0000FF"/>
            <w:sz w:val="24"/>
            <w:szCs w:val="24"/>
            <w:lang w:eastAsia="ru-RU"/>
          </w:rPr>
          <w:t>8.40</w:t>
        </w:r>
      </w:hyperlink>
      <w:r w:rsidRPr="004B4168">
        <w:rPr>
          <w:rFonts w:ascii="Times New Roman" w:eastAsiaTheme="minorEastAsia" w:hAnsi="Times New Roman" w:cs="Times New Roman"/>
          <w:sz w:val="24"/>
          <w:szCs w:val="24"/>
          <w:lang w:eastAsia="ru-RU"/>
        </w:rPr>
        <w:t xml:space="preserve">, </w:t>
      </w:r>
      <w:hyperlink w:anchor="Par3004" w:tooltip="Статья 8.43. Нарушение требований к осуществлению деятельности в Антарктике и условий ее осуществления" w:history="1">
        <w:r w:rsidRPr="004B4168">
          <w:rPr>
            <w:rFonts w:ascii="Times New Roman" w:eastAsiaTheme="minorEastAsia" w:hAnsi="Times New Roman" w:cs="Times New Roman"/>
            <w:color w:val="0000FF"/>
            <w:sz w:val="24"/>
            <w:szCs w:val="24"/>
            <w:lang w:eastAsia="ru-RU"/>
          </w:rPr>
          <w:t>8.43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02.07.2005 N 80-ФЗ, от 30.12.2008 N 309-ФЗ, от 28.12.2009 N 380-ФЗ, от 05.06.2012 N 51-ФЗ,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 xml:space="preserve">2. Рассматривать дела об административных правонарушениях от имени органа, указанного в </w:t>
      </w:r>
      <w:hyperlink w:anchor="Par9959"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в области гидрометеорологии и смежных с ней областях,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территориальных органов указанного федерального органа исполнительной власти,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23.29. Органы, осуществляющие государственный экологический надзор</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82" w:name="Par9969"/>
      <w:bookmarkEnd w:id="1782"/>
      <w:r w:rsidRPr="004B4168">
        <w:rPr>
          <w:rFonts w:ascii="Times New Roman" w:eastAsiaTheme="minorEastAsia" w:hAnsi="Times New Roman" w:cs="Times New Roman"/>
          <w:sz w:val="24"/>
          <w:szCs w:val="24"/>
          <w:lang w:eastAsia="ru-RU"/>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ar184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sidRPr="004B4168">
          <w:rPr>
            <w:rFonts w:ascii="Times New Roman" w:eastAsiaTheme="minorEastAsia" w:hAnsi="Times New Roman" w:cs="Times New Roman"/>
            <w:color w:val="0000FF"/>
            <w:sz w:val="24"/>
            <w:szCs w:val="24"/>
            <w:lang w:eastAsia="ru-RU"/>
          </w:rPr>
          <w:t>частью 2 статьи 7.2</w:t>
        </w:r>
      </w:hyperlink>
      <w:r w:rsidRPr="004B4168">
        <w:rPr>
          <w:rFonts w:ascii="Times New Roman" w:eastAsiaTheme="minorEastAsia" w:hAnsi="Times New Roman" w:cs="Times New Roman"/>
          <w:sz w:val="24"/>
          <w:szCs w:val="24"/>
          <w:lang w:eastAsia="ru-RU"/>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ar1884" w:tooltip="Статья 7.6. Самовольное занятие водного объекта или пользование им с нарушением установленных условий" w:history="1">
        <w:r w:rsidRPr="004B4168">
          <w:rPr>
            <w:rFonts w:ascii="Times New Roman" w:eastAsiaTheme="minorEastAsia" w:hAnsi="Times New Roman" w:cs="Times New Roman"/>
            <w:color w:val="0000FF"/>
            <w:sz w:val="24"/>
            <w:szCs w:val="24"/>
            <w:lang w:eastAsia="ru-RU"/>
          </w:rPr>
          <w:t>статьей 7.6</w:t>
        </w:r>
      </w:hyperlink>
      <w:r w:rsidRPr="004B4168">
        <w:rPr>
          <w:rFonts w:ascii="Times New Roman" w:eastAsiaTheme="minorEastAsia" w:hAnsi="Times New Roman" w:cs="Times New Roman"/>
          <w:sz w:val="24"/>
          <w:szCs w:val="24"/>
          <w:lang w:eastAsia="ru-RU"/>
        </w:rPr>
        <w:t xml:space="preserve">, </w:t>
      </w:r>
      <w:hyperlink w:anchor="Par192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sidRPr="004B4168">
          <w:rPr>
            <w:rFonts w:ascii="Times New Roman" w:eastAsiaTheme="minorEastAsia" w:hAnsi="Times New Roman" w:cs="Times New Roman"/>
            <w:color w:val="0000FF"/>
            <w:sz w:val="24"/>
            <w:szCs w:val="24"/>
            <w:lang w:eastAsia="ru-RU"/>
          </w:rPr>
          <w:t>частью 1 статьи 7.11</w:t>
        </w:r>
      </w:hyperlink>
      <w:r w:rsidRPr="004B4168">
        <w:rPr>
          <w:rFonts w:ascii="Times New Roman" w:eastAsiaTheme="minorEastAsia" w:hAnsi="Times New Roman" w:cs="Times New Roman"/>
          <w:sz w:val="24"/>
          <w:szCs w:val="24"/>
          <w:lang w:eastAsia="ru-RU"/>
        </w:rPr>
        <w:t xml:space="preserve">, </w:t>
      </w:r>
      <w:hyperlink w:anchor="Par243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sidRPr="004B4168">
          <w:rPr>
            <w:rFonts w:ascii="Times New Roman" w:eastAsiaTheme="minorEastAsia" w:hAnsi="Times New Roman" w:cs="Times New Roman"/>
            <w:color w:val="0000FF"/>
            <w:sz w:val="24"/>
            <w:szCs w:val="24"/>
            <w:lang w:eastAsia="ru-RU"/>
          </w:rPr>
          <w:t>статьями 8.1</w:t>
        </w:r>
      </w:hyperlink>
      <w:r w:rsidRPr="004B4168">
        <w:rPr>
          <w:rFonts w:ascii="Times New Roman" w:eastAsiaTheme="minorEastAsia" w:hAnsi="Times New Roman" w:cs="Times New Roman"/>
          <w:sz w:val="24"/>
          <w:szCs w:val="24"/>
          <w:lang w:eastAsia="ru-RU"/>
        </w:rPr>
        <w:t xml:space="preserve">, </w:t>
      </w:r>
      <w:hyperlink w:anchor="Par2440" w:tooltip="Статья 8.2. Несоблюдение требований в области охраны окружающей среды при обращении с отходами производства и потребления" w:history="1">
        <w:r w:rsidRPr="004B4168">
          <w:rPr>
            <w:rFonts w:ascii="Times New Roman" w:eastAsiaTheme="minorEastAsia" w:hAnsi="Times New Roman" w:cs="Times New Roman"/>
            <w:color w:val="0000FF"/>
            <w:sz w:val="24"/>
            <w:szCs w:val="24"/>
            <w:lang w:eastAsia="ru-RU"/>
          </w:rPr>
          <w:t>8.2</w:t>
        </w:r>
      </w:hyperlink>
      <w:r w:rsidRPr="004B4168">
        <w:rPr>
          <w:rFonts w:ascii="Times New Roman" w:eastAsiaTheme="minorEastAsia" w:hAnsi="Times New Roman" w:cs="Times New Roman"/>
          <w:sz w:val="24"/>
          <w:szCs w:val="24"/>
          <w:lang w:eastAsia="ru-RU"/>
        </w:rPr>
        <w:t xml:space="preserve">, </w:t>
      </w:r>
      <w:hyperlink w:anchor="Par2468" w:tooltip="Статья 8.2.1. Несоблюдение требований в области охраны окружающей среды при обращении с веществами, разрушающими озоновый слой" w:history="1">
        <w:r w:rsidRPr="004B4168">
          <w:rPr>
            <w:rFonts w:ascii="Times New Roman" w:eastAsiaTheme="minorEastAsia" w:hAnsi="Times New Roman" w:cs="Times New Roman"/>
            <w:color w:val="0000FF"/>
            <w:sz w:val="24"/>
            <w:szCs w:val="24"/>
            <w:lang w:eastAsia="ru-RU"/>
          </w:rPr>
          <w:t>8.2.1</w:t>
        </w:r>
      </w:hyperlink>
      <w:r w:rsidRPr="004B4168">
        <w:rPr>
          <w:rFonts w:ascii="Times New Roman" w:eastAsiaTheme="minorEastAsia" w:hAnsi="Times New Roman" w:cs="Times New Roman"/>
          <w:sz w:val="24"/>
          <w:szCs w:val="24"/>
          <w:lang w:eastAsia="ru-RU"/>
        </w:rPr>
        <w:t xml:space="preserve">, </w:t>
      </w:r>
      <w:hyperlink w:anchor="Par2476"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sidRPr="004B4168">
          <w:rPr>
            <w:rFonts w:ascii="Times New Roman" w:eastAsiaTheme="minorEastAsia" w:hAnsi="Times New Roman" w:cs="Times New Roman"/>
            <w:color w:val="0000FF"/>
            <w:sz w:val="24"/>
            <w:szCs w:val="24"/>
            <w:lang w:eastAsia="ru-RU"/>
          </w:rPr>
          <w:t>8.2.2</w:t>
        </w:r>
      </w:hyperlink>
      <w:r w:rsidRPr="004B4168">
        <w:rPr>
          <w:rFonts w:ascii="Times New Roman" w:eastAsiaTheme="minorEastAsia" w:hAnsi="Times New Roman" w:cs="Times New Roman"/>
          <w:sz w:val="24"/>
          <w:szCs w:val="24"/>
          <w:lang w:eastAsia="ru-RU"/>
        </w:rPr>
        <w:t xml:space="preserve">, </w:t>
      </w:r>
      <w:hyperlink w:anchor="Par2486" w:tooltip="Статья 8.2.3. Несоблюдение требований в области охраны окружающей среды при обращении с отходами животноводства" w:history="1">
        <w:r w:rsidRPr="004B4168">
          <w:rPr>
            <w:rFonts w:ascii="Times New Roman" w:eastAsiaTheme="minorEastAsia" w:hAnsi="Times New Roman" w:cs="Times New Roman"/>
            <w:color w:val="0000FF"/>
            <w:sz w:val="24"/>
            <w:szCs w:val="24"/>
            <w:lang w:eastAsia="ru-RU"/>
          </w:rPr>
          <w:t>8.2.3</w:t>
        </w:r>
      </w:hyperlink>
      <w:r w:rsidRPr="004B4168">
        <w:rPr>
          <w:rFonts w:ascii="Times New Roman" w:eastAsiaTheme="minorEastAsia" w:hAnsi="Times New Roman" w:cs="Times New Roman"/>
          <w:sz w:val="24"/>
          <w:szCs w:val="24"/>
          <w:lang w:eastAsia="ru-RU"/>
        </w:rPr>
        <w:t xml:space="preserve">, </w:t>
      </w:r>
      <w:hyperlink w:anchor="Par2509" w:tooltip="Статья 8.4. Нарушение законодательства об экологической экспертизе" w:history="1">
        <w:r w:rsidRPr="004B4168">
          <w:rPr>
            <w:rFonts w:ascii="Times New Roman" w:eastAsiaTheme="minorEastAsia" w:hAnsi="Times New Roman" w:cs="Times New Roman"/>
            <w:color w:val="0000FF"/>
            <w:sz w:val="24"/>
            <w:szCs w:val="24"/>
            <w:lang w:eastAsia="ru-RU"/>
          </w:rPr>
          <w:t>8.4</w:t>
        </w:r>
      </w:hyperlink>
      <w:r w:rsidRPr="004B4168">
        <w:rPr>
          <w:rFonts w:ascii="Times New Roman" w:eastAsiaTheme="minorEastAsia" w:hAnsi="Times New Roman" w:cs="Times New Roman"/>
          <w:sz w:val="24"/>
          <w:szCs w:val="24"/>
          <w:lang w:eastAsia="ru-RU"/>
        </w:rPr>
        <w:t xml:space="preserve">, </w:t>
      </w:r>
      <w:hyperlink w:anchor="Par2521" w:tooltip="Статья 8.5. Сокрытие или искажение экологической информации" w:history="1">
        <w:r w:rsidRPr="004B4168">
          <w:rPr>
            <w:rFonts w:ascii="Times New Roman" w:eastAsiaTheme="minorEastAsia" w:hAnsi="Times New Roman" w:cs="Times New Roman"/>
            <w:color w:val="0000FF"/>
            <w:sz w:val="24"/>
            <w:szCs w:val="24"/>
            <w:lang w:eastAsia="ru-RU"/>
          </w:rPr>
          <w:t>8.5</w:t>
        </w:r>
      </w:hyperlink>
      <w:r w:rsidRPr="004B4168">
        <w:rPr>
          <w:rFonts w:ascii="Times New Roman" w:eastAsiaTheme="minorEastAsia" w:hAnsi="Times New Roman" w:cs="Times New Roman"/>
          <w:sz w:val="24"/>
          <w:szCs w:val="24"/>
          <w:lang w:eastAsia="ru-RU"/>
        </w:rPr>
        <w:t xml:space="preserve">, </w:t>
      </w:r>
      <w:hyperlink w:anchor="Par2528"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history="1">
        <w:r w:rsidRPr="004B4168">
          <w:rPr>
            <w:rFonts w:ascii="Times New Roman" w:eastAsiaTheme="minorEastAsia" w:hAnsi="Times New Roman" w:cs="Times New Roman"/>
            <w:color w:val="0000FF"/>
            <w:sz w:val="24"/>
            <w:szCs w:val="24"/>
            <w:lang w:eastAsia="ru-RU"/>
          </w:rPr>
          <w:t>8.5.1</w:t>
        </w:r>
      </w:hyperlink>
      <w:r w:rsidRPr="004B4168">
        <w:rPr>
          <w:rFonts w:ascii="Times New Roman" w:eastAsiaTheme="minorEastAsia" w:hAnsi="Times New Roman" w:cs="Times New Roman"/>
          <w:sz w:val="24"/>
          <w:szCs w:val="24"/>
          <w:lang w:eastAsia="ru-RU"/>
        </w:rPr>
        <w:t xml:space="preserve">, </w:t>
      </w:r>
      <w:hyperlink w:anchor="Par2546" w:tooltip="Статья 8.6. Порча земель" w:history="1">
        <w:r w:rsidRPr="004B4168">
          <w:rPr>
            <w:rFonts w:ascii="Times New Roman" w:eastAsiaTheme="minorEastAsia" w:hAnsi="Times New Roman" w:cs="Times New Roman"/>
            <w:color w:val="0000FF"/>
            <w:sz w:val="24"/>
            <w:szCs w:val="24"/>
            <w:lang w:eastAsia="ru-RU"/>
          </w:rPr>
          <w:t>статьями 8.6</w:t>
        </w:r>
      </w:hyperlink>
      <w:r w:rsidRPr="004B4168">
        <w:rPr>
          <w:rFonts w:ascii="Times New Roman" w:eastAsiaTheme="minorEastAsia" w:hAnsi="Times New Roman" w:cs="Times New Roman"/>
          <w:sz w:val="24"/>
          <w:szCs w:val="24"/>
          <w:lang w:eastAsia="ru-RU"/>
        </w:rPr>
        <w:t xml:space="preserve"> и </w:t>
      </w:r>
      <w:hyperlink w:anchor="Par2555" w:tooltip="Статья 8.7. Невыполнение обязанностей по рекультивации земель, обязательных мероприятий по улучшению земель и охране почв" w:history="1">
        <w:r w:rsidRPr="004B4168">
          <w:rPr>
            <w:rFonts w:ascii="Times New Roman" w:eastAsiaTheme="minorEastAsia" w:hAnsi="Times New Roman" w:cs="Times New Roman"/>
            <w:color w:val="0000FF"/>
            <w:sz w:val="24"/>
            <w:szCs w:val="24"/>
            <w:lang w:eastAsia="ru-RU"/>
          </w:rPr>
          <w:t>8.7</w:t>
        </w:r>
      </w:hyperlink>
      <w:r w:rsidRPr="004B4168">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w:t>
      </w:r>
      <w:hyperlink w:anchor="Par2614" w:tooltip="Статья 8.12. Нарушение режима использования земельных участков и лесов в водоохранных зонах" w:history="1">
        <w:r w:rsidRPr="004B4168">
          <w:rPr>
            <w:rFonts w:ascii="Times New Roman" w:eastAsiaTheme="minorEastAsia" w:hAnsi="Times New Roman" w:cs="Times New Roman"/>
            <w:color w:val="0000FF"/>
            <w:sz w:val="24"/>
            <w:szCs w:val="24"/>
            <w:lang w:eastAsia="ru-RU"/>
          </w:rPr>
          <w:t>статьей 8.12</w:t>
        </w:r>
      </w:hyperlink>
      <w:r w:rsidRPr="004B4168">
        <w:rPr>
          <w:rFonts w:ascii="Times New Roman" w:eastAsiaTheme="minorEastAsia" w:hAnsi="Times New Roman" w:cs="Times New Roman"/>
          <w:sz w:val="24"/>
          <w:szCs w:val="24"/>
          <w:lang w:eastAsia="ru-RU"/>
        </w:rPr>
        <w:t xml:space="preserve"> (в части нарушения порядка отвода земельных участков в водоохранных зонах и прибрежных полосах водных объектов), </w:t>
      </w:r>
      <w:hyperlink w:anchor="Par2631"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2634"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w:t>
      </w:r>
      <w:hyperlink w:anchor="Par2642"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sidRPr="004B4168">
          <w:rPr>
            <w:rFonts w:ascii="Times New Roman" w:eastAsiaTheme="minorEastAsia" w:hAnsi="Times New Roman" w:cs="Times New Roman"/>
            <w:color w:val="0000FF"/>
            <w:sz w:val="24"/>
            <w:szCs w:val="24"/>
            <w:lang w:eastAsia="ru-RU"/>
          </w:rPr>
          <w:t>4 статьи 8.13</w:t>
        </w:r>
      </w:hyperlink>
      <w:r w:rsidRPr="004B4168">
        <w:rPr>
          <w:rFonts w:ascii="Times New Roman" w:eastAsiaTheme="minorEastAsia" w:hAnsi="Times New Roman" w:cs="Times New Roman"/>
          <w:sz w:val="24"/>
          <w:szCs w:val="24"/>
          <w:lang w:eastAsia="ru-RU"/>
        </w:rPr>
        <w:t xml:space="preserve">, </w:t>
      </w:r>
      <w:hyperlink w:anchor="Par2652" w:tooltip="1. Нарушение правил водопользования при заборе воды, без изъятия воды и при сбросе сточных вод в водные объекты -" w:history="1">
        <w:r w:rsidRPr="004B4168">
          <w:rPr>
            <w:rFonts w:ascii="Times New Roman" w:eastAsiaTheme="minorEastAsia" w:hAnsi="Times New Roman" w:cs="Times New Roman"/>
            <w:color w:val="0000FF"/>
            <w:sz w:val="24"/>
            <w:szCs w:val="24"/>
            <w:lang w:eastAsia="ru-RU"/>
          </w:rPr>
          <w:t>частью 1 статьи 8.14</w:t>
        </w:r>
      </w:hyperlink>
      <w:r w:rsidRPr="004B4168">
        <w:rPr>
          <w:rFonts w:ascii="Times New Roman" w:eastAsiaTheme="minorEastAsia" w:hAnsi="Times New Roman" w:cs="Times New Roman"/>
          <w:sz w:val="24"/>
          <w:szCs w:val="24"/>
          <w:lang w:eastAsia="ru-RU"/>
        </w:rPr>
        <w:t xml:space="preserve">, </w:t>
      </w:r>
      <w:hyperlink w:anchor="Par2660" w:tooltip="Статья 8.15. Нарушение правил эксплуатации водохозяйственных или водоохранных сооружений и устройств" w:history="1">
        <w:r w:rsidRPr="004B4168">
          <w:rPr>
            <w:rFonts w:ascii="Times New Roman" w:eastAsiaTheme="minorEastAsia" w:hAnsi="Times New Roman" w:cs="Times New Roman"/>
            <w:color w:val="0000FF"/>
            <w:sz w:val="24"/>
            <w:szCs w:val="24"/>
            <w:lang w:eastAsia="ru-RU"/>
          </w:rPr>
          <w:t>статьями 8.15</w:t>
        </w:r>
      </w:hyperlink>
      <w:r w:rsidRPr="004B4168">
        <w:rPr>
          <w:rFonts w:ascii="Times New Roman" w:eastAsiaTheme="minorEastAsia" w:hAnsi="Times New Roman" w:cs="Times New Roman"/>
          <w:sz w:val="24"/>
          <w:szCs w:val="24"/>
          <w:lang w:eastAsia="ru-RU"/>
        </w:rPr>
        <w:t xml:space="preserve">, </w:t>
      </w:r>
      <w:hyperlink w:anchor="Par269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4B4168">
          <w:rPr>
            <w:rFonts w:ascii="Times New Roman" w:eastAsiaTheme="minorEastAsia" w:hAnsi="Times New Roman" w:cs="Times New Roman"/>
            <w:color w:val="0000FF"/>
            <w:sz w:val="24"/>
            <w:szCs w:val="24"/>
            <w:lang w:eastAsia="ru-RU"/>
          </w:rPr>
          <w:t>8.18</w:t>
        </w:r>
      </w:hyperlink>
      <w:r w:rsidRPr="004B4168">
        <w:rPr>
          <w:rFonts w:ascii="Times New Roman" w:eastAsiaTheme="minorEastAsia" w:hAnsi="Times New Roman" w:cs="Times New Roman"/>
          <w:sz w:val="24"/>
          <w:szCs w:val="24"/>
          <w:lang w:eastAsia="ru-RU"/>
        </w:rPr>
        <w:t xml:space="preserve">, </w:t>
      </w:r>
      <w:hyperlink w:anchor="Par270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4B4168">
          <w:rPr>
            <w:rFonts w:ascii="Times New Roman" w:eastAsiaTheme="minorEastAsia" w:hAnsi="Times New Roman" w:cs="Times New Roman"/>
            <w:color w:val="0000FF"/>
            <w:sz w:val="24"/>
            <w:szCs w:val="24"/>
            <w:lang w:eastAsia="ru-RU"/>
          </w:rPr>
          <w:t>8.19</w:t>
        </w:r>
      </w:hyperlink>
      <w:r w:rsidRPr="004B4168">
        <w:rPr>
          <w:rFonts w:ascii="Times New Roman" w:eastAsiaTheme="minorEastAsia" w:hAnsi="Times New Roman" w:cs="Times New Roman"/>
          <w:sz w:val="24"/>
          <w:szCs w:val="24"/>
          <w:lang w:eastAsia="ru-RU"/>
        </w:rPr>
        <w:t xml:space="preserve">, </w:t>
      </w:r>
      <w:hyperlink w:anchor="Par2712" w:tooltip="Статья 8.21. Нарушение правил охраны атмосферного воздуха" w:history="1">
        <w:r w:rsidRPr="004B4168">
          <w:rPr>
            <w:rFonts w:ascii="Times New Roman" w:eastAsiaTheme="minorEastAsia" w:hAnsi="Times New Roman" w:cs="Times New Roman"/>
            <w:color w:val="0000FF"/>
            <w:sz w:val="24"/>
            <w:szCs w:val="24"/>
            <w:lang w:eastAsia="ru-RU"/>
          </w:rPr>
          <w:t>8.21</w:t>
        </w:r>
      </w:hyperlink>
      <w:r w:rsidRPr="004B4168">
        <w:rPr>
          <w:rFonts w:ascii="Times New Roman" w:eastAsiaTheme="minorEastAsia" w:hAnsi="Times New Roman" w:cs="Times New Roman"/>
          <w:sz w:val="24"/>
          <w:szCs w:val="24"/>
          <w:lang w:eastAsia="ru-RU"/>
        </w:rPr>
        <w:t xml:space="preserve"> - </w:t>
      </w:r>
      <w:hyperlink w:anchor="Par273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8.23</w:t>
        </w:r>
      </w:hyperlink>
      <w:r w:rsidRPr="004B4168">
        <w:rPr>
          <w:rFonts w:ascii="Times New Roman" w:eastAsiaTheme="minorEastAsia" w:hAnsi="Times New Roman" w:cs="Times New Roman"/>
          <w:sz w:val="24"/>
          <w:szCs w:val="24"/>
          <w:lang w:eastAsia="ru-RU"/>
        </w:rPr>
        <w:t xml:space="preserve">, </w:t>
      </w:r>
      <w:hyperlink w:anchor="Par284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2847"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sidRPr="004B4168">
          <w:rPr>
            <w:rFonts w:ascii="Times New Roman" w:eastAsiaTheme="minorEastAsia" w:hAnsi="Times New Roman" w:cs="Times New Roman"/>
            <w:color w:val="0000FF"/>
            <w:sz w:val="24"/>
            <w:szCs w:val="24"/>
            <w:lang w:eastAsia="ru-RU"/>
          </w:rPr>
          <w:t>3 статьи 8.31</w:t>
        </w:r>
      </w:hyperlink>
      <w:r w:rsidRPr="004B4168">
        <w:rPr>
          <w:rFonts w:ascii="Times New Roman" w:eastAsiaTheme="minorEastAsia" w:hAnsi="Times New Roman" w:cs="Times New Roman"/>
          <w:sz w:val="24"/>
          <w:szCs w:val="24"/>
          <w:lang w:eastAsia="ru-RU"/>
        </w:rPr>
        <w:t xml:space="preserve">, </w:t>
      </w:r>
      <w:hyperlink w:anchor="Par2893" w:tooltip="Статья 8.33. Нарушение правил охраны среды обитания или путей миграции объектов животного мира и водных биологических ресурсов" w:history="1">
        <w:r w:rsidRPr="004B4168">
          <w:rPr>
            <w:rFonts w:ascii="Times New Roman" w:eastAsiaTheme="minorEastAsia" w:hAnsi="Times New Roman" w:cs="Times New Roman"/>
            <w:color w:val="0000FF"/>
            <w:sz w:val="24"/>
            <w:szCs w:val="24"/>
            <w:lang w:eastAsia="ru-RU"/>
          </w:rPr>
          <w:t>статьями 8.33</w:t>
        </w:r>
      </w:hyperlink>
      <w:r w:rsidRPr="004B4168">
        <w:rPr>
          <w:rFonts w:ascii="Times New Roman" w:eastAsiaTheme="minorEastAsia" w:hAnsi="Times New Roman" w:cs="Times New Roman"/>
          <w:sz w:val="24"/>
          <w:szCs w:val="24"/>
          <w:lang w:eastAsia="ru-RU"/>
        </w:rPr>
        <w:t xml:space="preserve"> - </w:t>
      </w:r>
      <w:hyperlink w:anchor="Par2914" w:tooltip="Статья 8.36. Нарушение правил переселения, акклиматизации или гибридизации объектов животного мира и водных биологических ресурсов" w:history="1">
        <w:r w:rsidRPr="004B4168">
          <w:rPr>
            <w:rFonts w:ascii="Times New Roman" w:eastAsiaTheme="minorEastAsia" w:hAnsi="Times New Roman" w:cs="Times New Roman"/>
            <w:color w:val="0000FF"/>
            <w:sz w:val="24"/>
            <w:szCs w:val="24"/>
            <w:lang w:eastAsia="ru-RU"/>
          </w:rPr>
          <w:t>8.36</w:t>
        </w:r>
      </w:hyperlink>
      <w:r w:rsidRPr="004B4168">
        <w:rPr>
          <w:rFonts w:ascii="Times New Roman" w:eastAsiaTheme="minorEastAsia" w:hAnsi="Times New Roman" w:cs="Times New Roman"/>
          <w:sz w:val="24"/>
          <w:szCs w:val="24"/>
          <w:lang w:eastAsia="ru-RU"/>
        </w:rPr>
        <w:t xml:space="preserve">, </w:t>
      </w:r>
      <w:hyperlink w:anchor="Par2942" w:tooltip="3. Нарушение правил пользования объектами животного мира, за исключением случаев, предусмотренных частями 1 - 2 настоящей статьи, -" w:history="1">
        <w:r w:rsidRPr="004B4168">
          <w:rPr>
            <w:rFonts w:ascii="Times New Roman" w:eastAsiaTheme="minorEastAsia" w:hAnsi="Times New Roman" w:cs="Times New Roman"/>
            <w:color w:val="0000FF"/>
            <w:sz w:val="24"/>
            <w:szCs w:val="24"/>
            <w:lang w:eastAsia="ru-RU"/>
          </w:rPr>
          <w:t>частью 3 статьи 8.37</w:t>
        </w:r>
      </w:hyperlink>
      <w:r w:rsidRPr="004B4168">
        <w:rPr>
          <w:rFonts w:ascii="Times New Roman" w:eastAsiaTheme="minorEastAsia" w:hAnsi="Times New Roman" w:cs="Times New Roman"/>
          <w:sz w:val="24"/>
          <w:szCs w:val="24"/>
          <w:lang w:eastAsia="ru-RU"/>
        </w:rPr>
        <w:t xml:space="preserve">, </w:t>
      </w:r>
      <w:hyperlink w:anchor="Par2955" w:tooltip="Статья 8.39. Нарушение правил охраны и использования природных ресурсов на особо охраняемых природных территориях" w:history="1">
        <w:r w:rsidRPr="004B4168">
          <w:rPr>
            <w:rFonts w:ascii="Times New Roman" w:eastAsiaTheme="minorEastAsia" w:hAnsi="Times New Roman" w:cs="Times New Roman"/>
            <w:color w:val="0000FF"/>
            <w:sz w:val="24"/>
            <w:szCs w:val="24"/>
            <w:lang w:eastAsia="ru-RU"/>
          </w:rPr>
          <w:t>статьями 8.39</w:t>
        </w:r>
      </w:hyperlink>
      <w:r w:rsidRPr="004B4168">
        <w:rPr>
          <w:rFonts w:ascii="Times New Roman" w:eastAsiaTheme="minorEastAsia" w:hAnsi="Times New Roman" w:cs="Times New Roman"/>
          <w:sz w:val="24"/>
          <w:szCs w:val="24"/>
          <w:lang w:eastAsia="ru-RU"/>
        </w:rPr>
        <w:t xml:space="preserve">, </w:t>
      </w:r>
      <w:hyperlink w:anchor="Par2976" w:tooltip="Статья 8.41. Невнесение в установленные сроки платы за негативное воздействие на окружающую среду" w:history="1">
        <w:r w:rsidRPr="004B4168">
          <w:rPr>
            <w:rFonts w:ascii="Times New Roman" w:eastAsiaTheme="minorEastAsia" w:hAnsi="Times New Roman" w:cs="Times New Roman"/>
            <w:color w:val="0000FF"/>
            <w:sz w:val="24"/>
            <w:szCs w:val="24"/>
            <w:lang w:eastAsia="ru-RU"/>
          </w:rPr>
          <w:t>8.41</w:t>
        </w:r>
      </w:hyperlink>
      <w:r w:rsidRPr="004B4168">
        <w:rPr>
          <w:rFonts w:ascii="Times New Roman" w:eastAsiaTheme="minorEastAsia" w:hAnsi="Times New Roman" w:cs="Times New Roman"/>
          <w:sz w:val="24"/>
          <w:szCs w:val="24"/>
          <w:lang w:eastAsia="ru-RU"/>
        </w:rPr>
        <w:t xml:space="preserve">, </w:t>
      </w:r>
      <w:hyperlink w:anchor="Par2983"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history="1">
        <w:r w:rsidRPr="004B4168">
          <w:rPr>
            <w:rFonts w:ascii="Times New Roman" w:eastAsiaTheme="minorEastAsia" w:hAnsi="Times New Roman" w:cs="Times New Roman"/>
            <w:color w:val="0000FF"/>
            <w:sz w:val="24"/>
            <w:szCs w:val="24"/>
            <w:lang w:eastAsia="ru-RU"/>
          </w:rPr>
          <w:t>8.41.1</w:t>
        </w:r>
      </w:hyperlink>
      <w:r w:rsidRPr="004B4168">
        <w:rPr>
          <w:rFonts w:ascii="Times New Roman" w:eastAsiaTheme="minorEastAsia" w:hAnsi="Times New Roman" w:cs="Times New Roman"/>
          <w:sz w:val="24"/>
          <w:szCs w:val="24"/>
          <w:lang w:eastAsia="ru-RU"/>
        </w:rPr>
        <w:t xml:space="preserve">, </w:t>
      </w:r>
      <w:hyperlink w:anchor="Par620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20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4B4168">
          <w:rPr>
            <w:rFonts w:ascii="Times New Roman" w:eastAsiaTheme="minorEastAsia" w:hAnsi="Times New Roman" w:cs="Times New Roman"/>
            <w:color w:val="0000FF"/>
            <w:sz w:val="24"/>
            <w:szCs w:val="24"/>
            <w:lang w:eastAsia="ru-RU"/>
          </w:rPr>
          <w:t>2 статьи 14.43</w:t>
        </w:r>
      </w:hyperlink>
      <w:r w:rsidRPr="004B4168">
        <w:rPr>
          <w:rFonts w:ascii="Times New Roman" w:eastAsiaTheme="minorEastAsia" w:hAnsi="Times New Roman" w:cs="Times New Roman"/>
          <w:sz w:val="24"/>
          <w:szCs w:val="24"/>
          <w:lang w:eastAsia="ru-RU"/>
        </w:rPr>
        <w:t xml:space="preserve">, </w:t>
      </w:r>
      <w:hyperlink w:anchor="Par3038"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history="1">
        <w:r w:rsidRPr="004B4168">
          <w:rPr>
            <w:rFonts w:ascii="Times New Roman" w:eastAsiaTheme="minorEastAsia" w:hAnsi="Times New Roman" w:cs="Times New Roman"/>
            <w:color w:val="0000FF"/>
            <w:sz w:val="24"/>
            <w:szCs w:val="24"/>
            <w:lang w:eastAsia="ru-RU"/>
          </w:rPr>
          <w:t>8.46</w:t>
        </w:r>
      </w:hyperlink>
      <w:r w:rsidRPr="004B4168">
        <w:rPr>
          <w:rFonts w:ascii="Times New Roman" w:eastAsiaTheme="minorEastAsia" w:hAnsi="Times New Roman" w:cs="Times New Roman"/>
          <w:sz w:val="24"/>
          <w:szCs w:val="24"/>
          <w:lang w:eastAsia="ru-RU"/>
        </w:rPr>
        <w:t xml:space="preserve">, </w:t>
      </w:r>
      <w:hyperlink w:anchor="Par3045" w:tooltip="Статья 8.47. Осуществление хозяйственной и (или) иной деятельности без комплексного экологического разрешения" w:history="1">
        <w:r w:rsidRPr="004B4168">
          <w:rPr>
            <w:rFonts w:ascii="Times New Roman" w:eastAsiaTheme="minorEastAsia" w:hAnsi="Times New Roman" w:cs="Times New Roman"/>
            <w:color w:val="0000FF"/>
            <w:sz w:val="24"/>
            <w:szCs w:val="24"/>
            <w:lang w:eastAsia="ru-RU"/>
          </w:rPr>
          <w:t>8.47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26.12.2005 N 183-ФЗ, от 31.12.2005 N 199-ФЗ, от 28.12.2009 N 380-ФЗ, от 23.07.2013 N 201-ФЗ, от 21.07.2014 N 219-ФЗ, от 14.10.2014 N 307-ФЗ, от 08.03.2015 N 46-ФЗ, от 01.07.2017 N 150-ФЗ, от 17.06.2019 N 141-ФЗ)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9969"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 пределах своих полномочий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83" w:name="Par9972"/>
      <w:bookmarkEnd w:id="1783"/>
      <w:r w:rsidRPr="004B4168">
        <w:rPr>
          <w:rFonts w:ascii="Times New Roman" w:eastAsiaTheme="minorEastAsia" w:hAnsi="Times New Roman" w:cs="Times New Roman"/>
          <w:sz w:val="24"/>
          <w:szCs w:val="24"/>
          <w:lang w:eastAsia="ru-RU"/>
        </w:rPr>
        <w:t>1) главный государственный инспектор Российской Федерации в области охраны окружающей среды,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старшие государственные инспектора Российской Федерации в области охраны окружающей среды;</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государственные инспектора Российской Федерации в области охраны окружающей среды;</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главные государственные инспектора Российской Федерации в области охраны окружающей среды в зоне своей деятельности,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старшие государственные инспектора Российской Федерации в области охраны окружающей среды в зоне своей деятельности;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84" w:name="Par9977"/>
      <w:bookmarkEnd w:id="1784"/>
      <w:r w:rsidRPr="004B4168">
        <w:rPr>
          <w:rFonts w:ascii="Times New Roman" w:eastAsiaTheme="minorEastAsia" w:hAnsi="Times New Roman" w:cs="Times New Roman"/>
          <w:sz w:val="24"/>
          <w:szCs w:val="24"/>
          <w:lang w:eastAsia="ru-RU"/>
        </w:rPr>
        <w:lastRenderedPageBreak/>
        <w:t>6) государственные инспектора Российской Федерации в области охраны окружающей среды в зоне своей деятельности;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главные государственные инспектора субъектов Российской Федерации в области охраны окружающей среды,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 старшие государственные инспектора субъектов Российской Федерации в области охраны окружающей среды;</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9) государственные инспектора субъектов Российской Федерации в области охраны окружающей среды.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30.03.2016 N 81-ФЗ)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Утратил силу. - Федеральный закон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Дела об административных правонарушениях, предусмотренных </w:t>
      </w:r>
      <w:hyperlink w:anchor="Par269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4B4168">
          <w:rPr>
            <w:rFonts w:ascii="Times New Roman" w:eastAsiaTheme="minorEastAsia" w:hAnsi="Times New Roman" w:cs="Times New Roman"/>
            <w:color w:val="0000FF"/>
            <w:sz w:val="24"/>
            <w:szCs w:val="24"/>
            <w:lang w:eastAsia="ru-RU"/>
          </w:rPr>
          <w:t>статьями 8.18</w:t>
        </w:r>
      </w:hyperlink>
      <w:r w:rsidRPr="004B4168">
        <w:rPr>
          <w:rFonts w:ascii="Times New Roman" w:eastAsiaTheme="minorEastAsia" w:hAnsi="Times New Roman" w:cs="Times New Roman"/>
          <w:sz w:val="24"/>
          <w:szCs w:val="24"/>
          <w:lang w:eastAsia="ru-RU"/>
        </w:rPr>
        <w:t xml:space="preserve"> и </w:t>
      </w:r>
      <w:hyperlink w:anchor="Par270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4B4168">
          <w:rPr>
            <w:rFonts w:ascii="Times New Roman" w:eastAsiaTheme="minorEastAsia" w:hAnsi="Times New Roman" w:cs="Times New Roman"/>
            <w:color w:val="0000FF"/>
            <w:sz w:val="24"/>
            <w:szCs w:val="24"/>
            <w:lang w:eastAsia="ru-RU"/>
          </w:rPr>
          <w:t>8.19</w:t>
        </w:r>
      </w:hyperlink>
      <w:r w:rsidRPr="004B4168">
        <w:rPr>
          <w:rFonts w:ascii="Times New Roman" w:eastAsiaTheme="minorEastAsia" w:hAnsi="Times New Roman" w:cs="Times New Roman"/>
          <w:sz w:val="24"/>
          <w:szCs w:val="24"/>
          <w:lang w:eastAsia="ru-RU"/>
        </w:rPr>
        <w:t xml:space="preserve"> настоящего Кодекса, рассматривают должностные лица, указанные в </w:t>
      </w:r>
      <w:hyperlink w:anchor="Par9972" w:tooltip="1) главный государственный инспектор Российской Федерации в области охраны окружающей среды, его заместители;" w:history="1">
        <w:r w:rsidRPr="004B4168">
          <w:rPr>
            <w:rFonts w:ascii="Times New Roman" w:eastAsiaTheme="minorEastAsia" w:hAnsi="Times New Roman" w:cs="Times New Roman"/>
            <w:color w:val="0000FF"/>
            <w:sz w:val="24"/>
            <w:szCs w:val="24"/>
            <w:lang w:eastAsia="ru-RU"/>
          </w:rPr>
          <w:t>пунктах 1</w:t>
        </w:r>
      </w:hyperlink>
      <w:r w:rsidRPr="004B4168">
        <w:rPr>
          <w:rFonts w:ascii="Times New Roman" w:eastAsiaTheme="minorEastAsia" w:hAnsi="Times New Roman" w:cs="Times New Roman"/>
          <w:sz w:val="24"/>
          <w:szCs w:val="24"/>
          <w:lang w:eastAsia="ru-RU"/>
        </w:rPr>
        <w:t xml:space="preserve"> - </w:t>
      </w:r>
      <w:hyperlink w:anchor="Par9977" w:tooltip="6) государственные инспектора Российской Федерации в области охраны окружающей среды в зоне своей деятельности;" w:history="1">
        <w:r w:rsidRPr="004B4168">
          <w:rPr>
            <w:rFonts w:ascii="Times New Roman" w:eastAsiaTheme="minorEastAsia" w:hAnsi="Times New Roman" w:cs="Times New Roman"/>
            <w:color w:val="0000FF"/>
            <w:sz w:val="24"/>
            <w:szCs w:val="24"/>
            <w:lang w:eastAsia="ru-RU"/>
          </w:rPr>
          <w:t>6 части 2</w:t>
        </w:r>
      </w:hyperlink>
      <w:r w:rsidRPr="004B4168">
        <w:rPr>
          <w:rFonts w:ascii="Times New Roman" w:eastAsiaTheme="minorEastAsia" w:hAnsi="Times New Roman" w:cs="Times New Roman"/>
          <w:sz w:val="24"/>
          <w:szCs w:val="24"/>
          <w:lang w:eastAsia="ru-RU"/>
        </w:rPr>
        <w:t xml:space="preserve"> настоящей статьи.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30.03.2016 N 81-ФЗ)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23.30. Федеральный орган исполнительной власти, осуществляющий федеральный государственный энергетический надзор</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85" w:name="Par9990"/>
      <w:bookmarkEnd w:id="1785"/>
      <w:r w:rsidRPr="004B4168">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ar3181" w:tooltip="Статья 9.7. Повреждение электрических сетей" w:history="1">
        <w:r w:rsidRPr="004B4168">
          <w:rPr>
            <w:rFonts w:ascii="Times New Roman" w:eastAsiaTheme="minorEastAsia" w:hAnsi="Times New Roman" w:cs="Times New Roman"/>
            <w:color w:val="0000FF"/>
            <w:sz w:val="24"/>
            <w:szCs w:val="24"/>
            <w:lang w:eastAsia="ru-RU"/>
          </w:rPr>
          <w:t>статьями 9.7</w:t>
        </w:r>
      </w:hyperlink>
      <w:r w:rsidRPr="004B4168">
        <w:rPr>
          <w:rFonts w:ascii="Times New Roman" w:eastAsiaTheme="minorEastAsia" w:hAnsi="Times New Roman" w:cs="Times New Roman"/>
          <w:sz w:val="24"/>
          <w:szCs w:val="24"/>
          <w:lang w:eastAsia="ru-RU"/>
        </w:rPr>
        <w:t xml:space="preserve"> - </w:t>
      </w:r>
      <w:hyperlink w:anchor="Par3196" w:tooltip="Статья 9.9. Ввод в эксплуатацию топливо- и энергопотребляющих объектов без разрешения соответствующих органов" w:history="1">
        <w:r w:rsidRPr="004B4168">
          <w:rPr>
            <w:rFonts w:ascii="Times New Roman" w:eastAsiaTheme="minorEastAsia" w:hAnsi="Times New Roman" w:cs="Times New Roman"/>
            <w:color w:val="0000FF"/>
            <w:sz w:val="24"/>
            <w:szCs w:val="24"/>
            <w:lang w:eastAsia="ru-RU"/>
          </w:rPr>
          <w:t>9.9</w:t>
        </w:r>
      </w:hyperlink>
      <w:r w:rsidRPr="004B4168">
        <w:rPr>
          <w:rFonts w:ascii="Times New Roman" w:eastAsiaTheme="minorEastAsia" w:hAnsi="Times New Roman" w:cs="Times New Roman"/>
          <w:sz w:val="24"/>
          <w:szCs w:val="24"/>
          <w:lang w:eastAsia="ru-RU"/>
        </w:rPr>
        <w:t xml:space="preserve">, </w:t>
      </w:r>
      <w:hyperlink w:anchor="Par3202" w:tooltip="Статья 9.10. Повреждение тепловых сетей, топливопроводов, совершенное по неосторожности" w:history="1">
        <w:r w:rsidRPr="004B4168">
          <w:rPr>
            <w:rFonts w:ascii="Times New Roman" w:eastAsiaTheme="minorEastAsia" w:hAnsi="Times New Roman" w:cs="Times New Roman"/>
            <w:color w:val="0000FF"/>
            <w:sz w:val="24"/>
            <w:szCs w:val="24"/>
            <w:lang w:eastAsia="ru-RU"/>
          </w:rPr>
          <w:t>статьей 9.10</w:t>
        </w:r>
      </w:hyperlink>
      <w:r w:rsidRPr="004B4168">
        <w:rPr>
          <w:rFonts w:ascii="Times New Roman" w:eastAsiaTheme="minorEastAsia" w:hAnsi="Times New Roman" w:cs="Times New Roman"/>
          <w:sz w:val="24"/>
          <w:szCs w:val="24"/>
          <w:lang w:eastAsia="ru-RU"/>
        </w:rPr>
        <w:t xml:space="preserve"> (в части повреждения тепловых сетей либо их оборудования), </w:t>
      </w:r>
      <w:hyperlink w:anchor="Par320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sidRPr="004B4168">
          <w:rPr>
            <w:rFonts w:ascii="Times New Roman" w:eastAsiaTheme="minorEastAsia" w:hAnsi="Times New Roman" w:cs="Times New Roman"/>
            <w:color w:val="0000FF"/>
            <w:sz w:val="24"/>
            <w:szCs w:val="24"/>
            <w:lang w:eastAsia="ru-RU"/>
          </w:rPr>
          <w:t>статьей 9.11</w:t>
        </w:r>
      </w:hyperlink>
      <w:r w:rsidRPr="004B4168">
        <w:rPr>
          <w:rFonts w:ascii="Times New Roman" w:eastAsiaTheme="minorEastAsia" w:hAnsi="Times New Roman" w:cs="Times New Roman"/>
          <w:sz w:val="24"/>
          <w:szCs w:val="24"/>
          <w:lang w:eastAsia="ru-RU"/>
        </w:rPr>
        <w:t xml:space="preserve">, </w:t>
      </w:r>
      <w:hyperlink w:anchor="Par3253"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history="1">
        <w:r w:rsidRPr="004B4168">
          <w:rPr>
            <w:rFonts w:ascii="Times New Roman" w:eastAsiaTheme="minorEastAsia" w:hAnsi="Times New Roman" w:cs="Times New Roman"/>
            <w:color w:val="0000FF"/>
            <w:sz w:val="24"/>
            <w:szCs w:val="24"/>
            <w:lang w:eastAsia="ru-RU"/>
          </w:rPr>
          <w:t>частями 7</w:t>
        </w:r>
      </w:hyperlink>
      <w:r w:rsidRPr="004B4168">
        <w:rPr>
          <w:rFonts w:ascii="Times New Roman" w:eastAsiaTheme="minorEastAsia" w:hAnsi="Times New Roman" w:cs="Times New Roman"/>
          <w:sz w:val="24"/>
          <w:szCs w:val="24"/>
          <w:lang w:eastAsia="ru-RU"/>
        </w:rPr>
        <w:t xml:space="preserve">, </w:t>
      </w:r>
      <w:hyperlink w:anchor="Par3255"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history="1">
        <w:r w:rsidRPr="004B4168">
          <w:rPr>
            <w:rFonts w:ascii="Times New Roman" w:eastAsiaTheme="minorEastAsia" w:hAnsi="Times New Roman" w:cs="Times New Roman"/>
            <w:color w:val="0000FF"/>
            <w:sz w:val="24"/>
            <w:szCs w:val="24"/>
            <w:lang w:eastAsia="ru-RU"/>
          </w:rPr>
          <w:t>8</w:t>
        </w:r>
      </w:hyperlink>
      <w:r w:rsidRPr="004B4168">
        <w:rPr>
          <w:rFonts w:ascii="Times New Roman" w:eastAsiaTheme="minorEastAsia" w:hAnsi="Times New Roman" w:cs="Times New Roman"/>
          <w:sz w:val="24"/>
          <w:szCs w:val="24"/>
          <w:lang w:eastAsia="ru-RU"/>
        </w:rPr>
        <w:t xml:space="preserve"> и </w:t>
      </w:r>
      <w:hyperlink w:anchor="Par3261"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sidRPr="004B4168">
          <w:rPr>
            <w:rFonts w:ascii="Times New Roman" w:eastAsiaTheme="minorEastAsia" w:hAnsi="Times New Roman" w:cs="Times New Roman"/>
            <w:color w:val="0000FF"/>
            <w:sz w:val="24"/>
            <w:szCs w:val="24"/>
            <w:lang w:eastAsia="ru-RU"/>
          </w:rPr>
          <w:t>частью 10</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ar3270" w:tooltip="Статья 9.17. Нарушение нормативов запасов топлива, порядка создания и использования тепловыми электростанциями и котельными запасов топлива" w:history="1">
        <w:r w:rsidRPr="004B4168">
          <w:rPr>
            <w:rFonts w:ascii="Times New Roman" w:eastAsiaTheme="minorEastAsia" w:hAnsi="Times New Roman" w:cs="Times New Roman"/>
            <w:color w:val="0000FF"/>
            <w:sz w:val="24"/>
            <w:szCs w:val="24"/>
            <w:lang w:eastAsia="ru-RU"/>
          </w:rPr>
          <w:t>статьями 9.17</w:t>
        </w:r>
      </w:hyperlink>
      <w:r w:rsidRPr="004B4168">
        <w:rPr>
          <w:rFonts w:ascii="Times New Roman" w:eastAsiaTheme="minorEastAsia" w:hAnsi="Times New Roman" w:cs="Times New Roman"/>
          <w:sz w:val="24"/>
          <w:szCs w:val="24"/>
          <w:lang w:eastAsia="ru-RU"/>
        </w:rPr>
        <w:t xml:space="preserve">, </w:t>
      </w:r>
      <w:hyperlink w:anchor="Par3281" w:tooltip="Статья 9.18. Нарушение порядка вывода объектов электроэнергетики в ремонт" w:history="1">
        <w:r w:rsidRPr="004B4168">
          <w:rPr>
            <w:rFonts w:ascii="Times New Roman" w:eastAsiaTheme="minorEastAsia" w:hAnsi="Times New Roman" w:cs="Times New Roman"/>
            <w:color w:val="0000FF"/>
            <w:sz w:val="24"/>
            <w:szCs w:val="24"/>
            <w:lang w:eastAsia="ru-RU"/>
          </w:rPr>
          <w:t>9.18</w:t>
        </w:r>
      </w:hyperlink>
      <w:r w:rsidRPr="004B4168">
        <w:rPr>
          <w:rFonts w:ascii="Times New Roman" w:eastAsiaTheme="minorEastAsia" w:hAnsi="Times New Roman" w:cs="Times New Roman"/>
          <w:sz w:val="24"/>
          <w:szCs w:val="24"/>
          <w:lang w:eastAsia="ru-RU"/>
        </w:rPr>
        <w:t xml:space="preserve">, </w:t>
      </w:r>
      <w:hyperlink w:anchor="Par328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sidRPr="004B4168">
          <w:rPr>
            <w:rFonts w:ascii="Times New Roman" w:eastAsiaTheme="minorEastAsia" w:hAnsi="Times New Roman" w:cs="Times New Roman"/>
            <w:color w:val="0000FF"/>
            <w:sz w:val="24"/>
            <w:szCs w:val="24"/>
            <w:lang w:eastAsia="ru-RU"/>
          </w:rPr>
          <w:t>9.19</w:t>
        </w:r>
      </w:hyperlink>
      <w:r w:rsidRPr="004B4168">
        <w:rPr>
          <w:rFonts w:ascii="Times New Roman" w:eastAsiaTheme="minorEastAsia" w:hAnsi="Times New Roman" w:cs="Times New Roman"/>
          <w:sz w:val="24"/>
          <w:szCs w:val="24"/>
          <w:lang w:eastAsia="ru-RU"/>
        </w:rPr>
        <w:t xml:space="preserve">, </w:t>
      </w:r>
      <w:hyperlink w:anchor="Par3314"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3324"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history="1">
        <w:r w:rsidRPr="004B4168">
          <w:rPr>
            <w:rFonts w:ascii="Times New Roman" w:eastAsiaTheme="minorEastAsia" w:hAnsi="Times New Roman" w:cs="Times New Roman"/>
            <w:color w:val="0000FF"/>
            <w:sz w:val="24"/>
            <w:szCs w:val="24"/>
            <w:lang w:eastAsia="ru-RU"/>
          </w:rPr>
          <w:t>6 статьи 9.22</w:t>
        </w:r>
      </w:hyperlink>
      <w:r w:rsidRPr="004B4168">
        <w:rPr>
          <w:rFonts w:ascii="Times New Roman" w:eastAsiaTheme="minorEastAsia" w:hAnsi="Times New Roman" w:cs="Times New Roman"/>
          <w:sz w:val="24"/>
          <w:szCs w:val="24"/>
          <w:lang w:eastAsia="ru-RU"/>
        </w:rPr>
        <w:t xml:space="preserve">, </w:t>
      </w:r>
      <w:hyperlink w:anchor="Par620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20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4B4168">
          <w:rPr>
            <w:rFonts w:ascii="Times New Roman" w:eastAsiaTheme="minorEastAsia" w:hAnsi="Times New Roman" w:cs="Times New Roman"/>
            <w:color w:val="0000FF"/>
            <w:sz w:val="24"/>
            <w:szCs w:val="24"/>
            <w:lang w:eastAsia="ru-RU"/>
          </w:rPr>
          <w:t>2 статьи 14.43</w:t>
        </w:r>
      </w:hyperlink>
      <w:r w:rsidRPr="004B4168">
        <w:rPr>
          <w:rFonts w:ascii="Times New Roman" w:eastAsiaTheme="minorEastAsia" w:hAnsi="Times New Roman" w:cs="Times New Roman"/>
          <w:sz w:val="24"/>
          <w:szCs w:val="24"/>
          <w:lang w:eastAsia="ru-RU"/>
        </w:rPr>
        <w:t xml:space="preserve">, </w:t>
      </w:r>
      <w:hyperlink w:anchor="Par645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sidRPr="004B4168">
          <w:rPr>
            <w:rFonts w:ascii="Times New Roman" w:eastAsiaTheme="minorEastAsia" w:hAnsi="Times New Roman" w:cs="Times New Roman"/>
            <w:color w:val="0000FF"/>
            <w:sz w:val="24"/>
            <w:szCs w:val="24"/>
            <w:lang w:eastAsia="ru-RU"/>
          </w:rPr>
          <w:t>статьей 14.61</w:t>
        </w:r>
      </w:hyperlink>
      <w:r w:rsidRPr="004B4168">
        <w:rPr>
          <w:rFonts w:ascii="Times New Roman" w:eastAsiaTheme="minorEastAsia" w:hAnsi="Times New Roman" w:cs="Times New Roman"/>
          <w:sz w:val="24"/>
          <w:szCs w:val="24"/>
          <w:lang w:eastAsia="ru-RU"/>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26.07.2010 N 189-ФЗ, от 27.07.2010 N 226-ФЗ, от 27.07.2010 N 239-ФЗ, от 14.10.2014 N 307-ФЗ, от 03.11.2015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9990"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86" w:name="Par9994"/>
      <w:bookmarkEnd w:id="1786"/>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87" w:name="Par10000"/>
      <w:bookmarkEnd w:id="1787"/>
      <w:r w:rsidRPr="004B4168">
        <w:rPr>
          <w:rFonts w:ascii="Times New Roman" w:eastAsiaTheme="minorEastAsia" w:hAnsi="Times New Roman" w:cs="Times New Roman"/>
          <w:sz w:val="24"/>
          <w:szCs w:val="24"/>
          <w:lang w:eastAsia="ru-RU"/>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02.07.2013 N 186-ФЗ,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6 введен Федеральным законом от 02.07.2013 N 186-ФЗ; 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Дела об административных правонарушениях, предусмотренных </w:t>
      </w:r>
      <w:hyperlink w:anchor="Par3196" w:tooltip="Статья 9.9. Ввод в эксплуатацию топливо- и энергопотребляющих объектов без разрешения соответствующих органов" w:history="1">
        <w:r w:rsidRPr="004B4168">
          <w:rPr>
            <w:rFonts w:ascii="Times New Roman" w:eastAsiaTheme="minorEastAsia" w:hAnsi="Times New Roman" w:cs="Times New Roman"/>
            <w:color w:val="0000FF"/>
            <w:sz w:val="24"/>
            <w:szCs w:val="24"/>
            <w:lang w:eastAsia="ru-RU"/>
          </w:rPr>
          <w:t>статьями 9.9</w:t>
        </w:r>
      </w:hyperlink>
      <w:r w:rsidRPr="004B4168">
        <w:rPr>
          <w:rFonts w:ascii="Times New Roman" w:eastAsiaTheme="minorEastAsia" w:hAnsi="Times New Roman" w:cs="Times New Roman"/>
          <w:sz w:val="24"/>
          <w:szCs w:val="24"/>
          <w:lang w:eastAsia="ru-RU"/>
        </w:rPr>
        <w:t xml:space="preserve">, </w:t>
      </w:r>
      <w:hyperlink w:anchor="Par320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sidRPr="004B4168">
          <w:rPr>
            <w:rFonts w:ascii="Times New Roman" w:eastAsiaTheme="minorEastAsia" w:hAnsi="Times New Roman" w:cs="Times New Roman"/>
            <w:color w:val="0000FF"/>
            <w:sz w:val="24"/>
            <w:szCs w:val="24"/>
            <w:lang w:eastAsia="ru-RU"/>
          </w:rPr>
          <w:t>9.11</w:t>
        </w:r>
      </w:hyperlink>
      <w:r w:rsidRPr="004B4168">
        <w:rPr>
          <w:rFonts w:ascii="Times New Roman" w:eastAsiaTheme="minorEastAsia" w:hAnsi="Times New Roman" w:cs="Times New Roman"/>
          <w:sz w:val="24"/>
          <w:szCs w:val="24"/>
          <w:lang w:eastAsia="ru-RU"/>
        </w:rPr>
        <w:t xml:space="preserve">, </w:t>
      </w:r>
      <w:hyperlink w:anchor="Par3270" w:tooltip="Статья 9.17. Нарушение нормативов запасов топлива, порядка создания и использования тепловыми электростанциями и котельными запасов топлива" w:history="1">
        <w:r w:rsidRPr="004B4168">
          <w:rPr>
            <w:rFonts w:ascii="Times New Roman" w:eastAsiaTheme="minorEastAsia" w:hAnsi="Times New Roman" w:cs="Times New Roman"/>
            <w:color w:val="0000FF"/>
            <w:sz w:val="24"/>
            <w:szCs w:val="24"/>
            <w:lang w:eastAsia="ru-RU"/>
          </w:rPr>
          <w:t>9.17</w:t>
        </w:r>
      </w:hyperlink>
      <w:r w:rsidRPr="004B4168">
        <w:rPr>
          <w:rFonts w:ascii="Times New Roman" w:eastAsiaTheme="minorEastAsia" w:hAnsi="Times New Roman" w:cs="Times New Roman"/>
          <w:sz w:val="24"/>
          <w:szCs w:val="24"/>
          <w:lang w:eastAsia="ru-RU"/>
        </w:rPr>
        <w:t xml:space="preserve">, </w:t>
      </w:r>
      <w:hyperlink w:anchor="Par3281" w:tooltip="Статья 9.18. Нарушение порядка вывода объектов электроэнергетики в ремонт" w:history="1">
        <w:r w:rsidRPr="004B4168">
          <w:rPr>
            <w:rFonts w:ascii="Times New Roman" w:eastAsiaTheme="minorEastAsia" w:hAnsi="Times New Roman" w:cs="Times New Roman"/>
            <w:color w:val="0000FF"/>
            <w:sz w:val="24"/>
            <w:szCs w:val="24"/>
            <w:lang w:eastAsia="ru-RU"/>
          </w:rPr>
          <w:t>9.18</w:t>
        </w:r>
      </w:hyperlink>
      <w:r w:rsidRPr="004B4168">
        <w:rPr>
          <w:rFonts w:ascii="Times New Roman" w:eastAsiaTheme="minorEastAsia" w:hAnsi="Times New Roman" w:cs="Times New Roman"/>
          <w:sz w:val="24"/>
          <w:szCs w:val="24"/>
          <w:lang w:eastAsia="ru-RU"/>
        </w:rPr>
        <w:t xml:space="preserve">, </w:t>
      </w:r>
      <w:hyperlink w:anchor="Par328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sidRPr="004B4168">
          <w:rPr>
            <w:rFonts w:ascii="Times New Roman" w:eastAsiaTheme="minorEastAsia" w:hAnsi="Times New Roman" w:cs="Times New Roman"/>
            <w:color w:val="0000FF"/>
            <w:sz w:val="24"/>
            <w:szCs w:val="24"/>
            <w:lang w:eastAsia="ru-RU"/>
          </w:rPr>
          <w:t>9.19</w:t>
        </w:r>
      </w:hyperlink>
      <w:r w:rsidRPr="004B4168">
        <w:rPr>
          <w:rFonts w:ascii="Times New Roman" w:eastAsiaTheme="minorEastAsia" w:hAnsi="Times New Roman" w:cs="Times New Roman"/>
          <w:sz w:val="24"/>
          <w:szCs w:val="24"/>
          <w:lang w:eastAsia="ru-RU"/>
        </w:rPr>
        <w:t xml:space="preserve"> настоящего Кодекса, рассматривают должностные лица, указанные в </w:t>
      </w:r>
      <w:hyperlink w:anchor="Par9994" w:tooltip="1) руководитель федерального органа исполнительной власти, осуществляющего федеральный государственный энергетический надзор, его заместители;" w:history="1">
        <w:r w:rsidRPr="004B4168">
          <w:rPr>
            <w:rFonts w:ascii="Times New Roman" w:eastAsiaTheme="minorEastAsia" w:hAnsi="Times New Roman" w:cs="Times New Roman"/>
            <w:color w:val="0000FF"/>
            <w:sz w:val="24"/>
            <w:szCs w:val="24"/>
            <w:lang w:eastAsia="ru-RU"/>
          </w:rPr>
          <w:t>пунктах 1</w:t>
        </w:r>
      </w:hyperlink>
      <w:r w:rsidRPr="004B4168">
        <w:rPr>
          <w:rFonts w:ascii="Times New Roman" w:eastAsiaTheme="minorEastAsia" w:hAnsi="Times New Roman" w:cs="Times New Roman"/>
          <w:sz w:val="24"/>
          <w:szCs w:val="24"/>
          <w:lang w:eastAsia="ru-RU"/>
        </w:rPr>
        <w:t xml:space="preserve"> - </w:t>
      </w:r>
      <w:hyperlink w:anchor="Par10000"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history="1">
        <w:r w:rsidRPr="004B4168">
          <w:rPr>
            <w:rFonts w:ascii="Times New Roman" w:eastAsiaTheme="minorEastAsia" w:hAnsi="Times New Roman" w:cs="Times New Roman"/>
            <w:color w:val="0000FF"/>
            <w:sz w:val="24"/>
            <w:szCs w:val="24"/>
            <w:lang w:eastAsia="ru-RU"/>
          </w:rPr>
          <w:t>4 части 2</w:t>
        </w:r>
      </w:hyperlink>
      <w:r w:rsidRPr="004B4168">
        <w:rPr>
          <w:rFonts w:ascii="Times New Roman" w:eastAsiaTheme="minorEastAsia" w:hAnsi="Times New Roman" w:cs="Times New Roman"/>
          <w:sz w:val="24"/>
          <w:szCs w:val="24"/>
          <w:lang w:eastAsia="ru-RU"/>
        </w:rPr>
        <w:t xml:space="preserve"> настоящей статьи.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88" w:name="Par10013"/>
      <w:bookmarkEnd w:id="1788"/>
      <w:r w:rsidRPr="004B4168">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ar184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sidRPr="004B4168">
          <w:rPr>
            <w:rFonts w:ascii="Times New Roman" w:eastAsiaTheme="minorEastAsia" w:hAnsi="Times New Roman" w:cs="Times New Roman"/>
            <w:color w:val="0000FF"/>
            <w:sz w:val="24"/>
            <w:szCs w:val="24"/>
            <w:lang w:eastAsia="ru-RU"/>
          </w:rPr>
          <w:t>частью 2 статьи 7.2</w:t>
        </w:r>
      </w:hyperlink>
      <w:r w:rsidRPr="004B4168">
        <w:rPr>
          <w:rFonts w:ascii="Times New Roman" w:eastAsiaTheme="minorEastAsia" w:hAnsi="Times New Roman" w:cs="Times New Roman"/>
          <w:sz w:val="24"/>
          <w:szCs w:val="24"/>
          <w:lang w:eastAsia="ru-RU"/>
        </w:rPr>
        <w:t xml:space="preserve"> (об уничтожении или о повреждении маркшейдерских знаков, знаков санитарных (горно-санитарных) зон и округов), </w:t>
      </w:r>
      <w:hyperlink w:anchor="Par1867"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history="1">
        <w:r w:rsidRPr="004B4168">
          <w:rPr>
            <w:rFonts w:ascii="Times New Roman" w:eastAsiaTheme="minorEastAsia" w:hAnsi="Times New Roman" w:cs="Times New Roman"/>
            <w:color w:val="0000FF"/>
            <w:sz w:val="24"/>
            <w:szCs w:val="24"/>
            <w:lang w:eastAsia="ru-RU"/>
          </w:rPr>
          <w:t>частью 2 статьи 7.3</w:t>
        </w:r>
      </w:hyperlink>
      <w:r w:rsidRPr="004B4168">
        <w:rPr>
          <w:rFonts w:ascii="Times New Roman" w:eastAsiaTheme="minorEastAsia" w:hAnsi="Times New Roman" w:cs="Times New Roman"/>
          <w:sz w:val="24"/>
          <w:szCs w:val="24"/>
          <w:lang w:eastAsia="ru-RU"/>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ar1871" w:tooltip="Статья 7.4. Самовольная застройка площадей залегания полезных ископаемых" w:history="1">
        <w:r w:rsidRPr="004B4168">
          <w:rPr>
            <w:rFonts w:ascii="Times New Roman" w:eastAsiaTheme="minorEastAsia" w:hAnsi="Times New Roman" w:cs="Times New Roman"/>
            <w:color w:val="0000FF"/>
            <w:sz w:val="24"/>
            <w:szCs w:val="24"/>
            <w:lang w:eastAsia="ru-RU"/>
          </w:rPr>
          <w:t>статьей 7.4</w:t>
        </w:r>
      </w:hyperlink>
      <w:r w:rsidRPr="004B4168">
        <w:rPr>
          <w:rFonts w:ascii="Times New Roman" w:eastAsiaTheme="minorEastAsia" w:hAnsi="Times New Roman" w:cs="Times New Roman"/>
          <w:sz w:val="24"/>
          <w:szCs w:val="24"/>
          <w:lang w:eastAsia="ru-RU"/>
        </w:rPr>
        <w:t xml:space="preserve"> (в части необеспечения требований к сохранности зданий и сооружений при пользовании недрами), </w:t>
      </w:r>
      <w:hyperlink w:anchor="Par189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sidRPr="004B4168">
          <w:rPr>
            <w:rFonts w:ascii="Times New Roman" w:eastAsiaTheme="minorEastAsia" w:hAnsi="Times New Roman" w:cs="Times New Roman"/>
            <w:color w:val="0000FF"/>
            <w:sz w:val="24"/>
            <w:szCs w:val="24"/>
            <w:lang w:eastAsia="ru-RU"/>
          </w:rPr>
          <w:t>статьей 7.7</w:t>
        </w:r>
      </w:hyperlink>
      <w:r w:rsidRPr="004B4168">
        <w:rPr>
          <w:rFonts w:ascii="Times New Roman" w:eastAsiaTheme="minorEastAsia" w:hAnsi="Times New Roman" w:cs="Times New Roman"/>
          <w:sz w:val="24"/>
          <w:szCs w:val="24"/>
          <w:lang w:eastAsia="ru-RU"/>
        </w:rPr>
        <w:t xml:space="preserve"> (в части повреждения гидротехнических сооружений, за исключением судоходных гидротехнических сооружений), </w:t>
      </w:r>
      <w:hyperlink w:anchor="Par2558"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2561"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sidRPr="004B4168">
          <w:rPr>
            <w:rFonts w:ascii="Times New Roman" w:eastAsiaTheme="minorEastAsia" w:hAnsi="Times New Roman" w:cs="Times New Roman"/>
            <w:color w:val="0000FF"/>
            <w:sz w:val="24"/>
            <w:szCs w:val="24"/>
            <w:lang w:eastAsia="ru-RU"/>
          </w:rPr>
          <w:t>2 статьи 8.7</w:t>
        </w:r>
      </w:hyperlink>
      <w:r w:rsidRPr="004B4168">
        <w:rPr>
          <w:rFonts w:ascii="Times New Roman" w:eastAsiaTheme="minorEastAsia" w:hAnsi="Times New Roman" w:cs="Times New Roman"/>
          <w:sz w:val="24"/>
          <w:szCs w:val="24"/>
          <w:lang w:eastAsia="ru-RU"/>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ar2603"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history="1">
        <w:r w:rsidRPr="004B4168">
          <w:rPr>
            <w:rFonts w:ascii="Times New Roman" w:eastAsiaTheme="minorEastAsia" w:hAnsi="Times New Roman" w:cs="Times New Roman"/>
            <w:color w:val="0000FF"/>
            <w:sz w:val="24"/>
            <w:szCs w:val="24"/>
            <w:lang w:eastAsia="ru-RU"/>
          </w:rPr>
          <w:t>частью 2 статьи 8.10</w:t>
        </w:r>
      </w:hyperlink>
      <w:r w:rsidRPr="004B4168">
        <w:rPr>
          <w:rFonts w:ascii="Times New Roman" w:eastAsiaTheme="minorEastAsia" w:hAnsi="Times New Roman" w:cs="Times New Roman"/>
          <w:sz w:val="24"/>
          <w:szCs w:val="24"/>
          <w:lang w:eastAsia="ru-RU"/>
        </w:rPr>
        <w:t xml:space="preserve">, </w:t>
      </w:r>
      <w:hyperlink w:anchor="Par2679"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2687"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history="1">
        <w:r w:rsidRPr="004B4168">
          <w:rPr>
            <w:rFonts w:ascii="Times New Roman" w:eastAsiaTheme="minorEastAsia" w:hAnsi="Times New Roman" w:cs="Times New Roman"/>
            <w:color w:val="0000FF"/>
            <w:sz w:val="24"/>
            <w:szCs w:val="24"/>
            <w:lang w:eastAsia="ru-RU"/>
          </w:rPr>
          <w:t>3 статьи 8.17</w:t>
        </w:r>
      </w:hyperlink>
      <w:r w:rsidRPr="004B4168">
        <w:rPr>
          <w:rFonts w:ascii="Times New Roman" w:eastAsiaTheme="minorEastAsia" w:hAnsi="Times New Roman" w:cs="Times New Roman"/>
          <w:sz w:val="24"/>
          <w:szCs w:val="24"/>
          <w:lang w:eastAsia="ru-RU"/>
        </w:rPr>
        <w:t xml:space="preserve">, </w:t>
      </w:r>
      <w:hyperlink w:anchor="Par2701"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4B4168">
          <w:rPr>
            <w:rFonts w:ascii="Times New Roman" w:eastAsiaTheme="minorEastAsia" w:hAnsi="Times New Roman" w:cs="Times New Roman"/>
            <w:color w:val="0000FF"/>
            <w:sz w:val="24"/>
            <w:szCs w:val="24"/>
            <w:lang w:eastAsia="ru-RU"/>
          </w:rPr>
          <w:t>статьей 8.19</w:t>
        </w:r>
      </w:hyperlink>
      <w:r w:rsidRPr="004B4168">
        <w:rPr>
          <w:rFonts w:ascii="Times New Roman" w:eastAsiaTheme="minorEastAsia" w:hAnsi="Times New Roman" w:cs="Times New Roman"/>
          <w:sz w:val="24"/>
          <w:szCs w:val="24"/>
          <w:lang w:eastAsia="ru-RU"/>
        </w:rPr>
        <w:t xml:space="preserve"> (в пределах своих полномочий), </w:t>
      </w:r>
      <w:hyperlink w:anchor="Par2955" w:tooltip="Статья 8.39. Нарушение правил охраны и использования природных ресурсов на особо охраняемых природных территориях" w:history="1">
        <w:r w:rsidRPr="004B4168">
          <w:rPr>
            <w:rFonts w:ascii="Times New Roman" w:eastAsiaTheme="minorEastAsia" w:hAnsi="Times New Roman" w:cs="Times New Roman"/>
            <w:color w:val="0000FF"/>
            <w:sz w:val="24"/>
            <w:szCs w:val="24"/>
            <w:lang w:eastAsia="ru-RU"/>
          </w:rPr>
          <w:t>статьей 8.39</w:t>
        </w:r>
      </w:hyperlink>
      <w:r w:rsidRPr="004B4168">
        <w:rPr>
          <w:rFonts w:ascii="Times New Roman" w:eastAsiaTheme="minorEastAsia" w:hAnsi="Times New Roman" w:cs="Times New Roman"/>
          <w:sz w:val="24"/>
          <w:szCs w:val="24"/>
          <w:lang w:eastAsia="ru-RU"/>
        </w:rPr>
        <w:t xml:space="preserve"> (об административных правонарушениях, совершенных на территориях санитарных (горно-санитарных) зон и округов), </w:t>
      </w:r>
      <w:hyperlink w:anchor="Par3073"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3076"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history="1">
        <w:r w:rsidRPr="004B4168">
          <w:rPr>
            <w:rFonts w:ascii="Times New Roman" w:eastAsiaTheme="minorEastAsia" w:hAnsi="Times New Roman" w:cs="Times New Roman"/>
            <w:color w:val="0000FF"/>
            <w:sz w:val="24"/>
            <w:szCs w:val="24"/>
            <w:lang w:eastAsia="ru-RU"/>
          </w:rPr>
          <w:t>2 статьи 9.1</w:t>
        </w:r>
      </w:hyperlink>
      <w:r w:rsidRPr="004B4168">
        <w:rPr>
          <w:rFonts w:ascii="Times New Roman" w:eastAsiaTheme="minorEastAsia" w:hAnsi="Times New Roman" w:cs="Times New Roman"/>
          <w:sz w:val="24"/>
          <w:szCs w:val="24"/>
          <w:lang w:eastAsia="ru-RU"/>
        </w:rPr>
        <w:t xml:space="preserve">, </w:t>
      </w:r>
      <w:hyperlink w:anchor="Par307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sidRPr="004B4168">
          <w:rPr>
            <w:rFonts w:ascii="Times New Roman" w:eastAsiaTheme="minorEastAsia" w:hAnsi="Times New Roman" w:cs="Times New Roman"/>
            <w:color w:val="0000FF"/>
            <w:sz w:val="24"/>
            <w:szCs w:val="24"/>
            <w:lang w:eastAsia="ru-RU"/>
          </w:rPr>
          <w:t>частью 3 статьи 9.1</w:t>
        </w:r>
      </w:hyperlink>
      <w:r w:rsidRPr="004B4168">
        <w:rPr>
          <w:rFonts w:ascii="Times New Roman" w:eastAsiaTheme="minorEastAsia" w:hAnsi="Times New Roman" w:cs="Times New Roman"/>
          <w:sz w:val="24"/>
          <w:szCs w:val="24"/>
          <w:lang w:eastAsia="ru-RU"/>
        </w:rPr>
        <w:t xml:space="preserve"> (в части грубого нарушения требований промышленной безопасности), </w:t>
      </w:r>
      <w:hyperlink w:anchor="Par3082" w:tooltip="4. Дача заведомо ложного заключения экспертизы промышленной безопасности, если это действие не содержит уголовно наказуемого деяния, -" w:history="1">
        <w:r w:rsidRPr="004B4168">
          <w:rPr>
            <w:rFonts w:ascii="Times New Roman" w:eastAsiaTheme="minorEastAsia" w:hAnsi="Times New Roman" w:cs="Times New Roman"/>
            <w:color w:val="0000FF"/>
            <w:sz w:val="24"/>
            <w:szCs w:val="24"/>
            <w:lang w:eastAsia="ru-RU"/>
          </w:rPr>
          <w:t>частью 4 статьи 9.1</w:t>
        </w:r>
      </w:hyperlink>
      <w:r w:rsidRPr="004B4168">
        <w:rPr>
          <w:rFonts w:ascii="Times New Roman" w:eastAsiaTheme="minorEastAsia" w:hAnsi="Times New Roman" w:cs="Times New Roman"/>
          <w:sz w:val="24"/>
          <w:szCs w:val="24"/>
          <w:lang w:eastAsia="ru-RU"/>
        </w:rPr>
        <w:t xml:space="preserve">, </w:t>
      </w:r>
      <w:hyperlink w:anchor="Par3096"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history="1">
        <w:r w:rsidRPr="004B4168">
          <w:rPr>
            <w:rFonts w:ascii="Times New Roman" w:eastAsiaTheme="minorEastAsia" w:hAnsi="Times New Roman" w:cs="Times New Roman"/>
            <w:color w:val="0000FF"/>
            <w:sz w:val="24"/>
            <w:szCs w:val="24"/>
            <w:lang w:eastAsia="ru-RU"/>
          </w:rPr>
          <w:t>частью 1 статьи 9.1.1</w:t>
        </w:r>
      </w:hyperlink>
      <w:r w:rsidRPr="004B4168">
        <w:rPr>
          <w:rFonts w:ascii="Times New Roman" w:eastAsiaTheme="minorEastAsia" w:hAnsi="Times New Roman" w:cs="Times New Roman"/>
          <w:sz w:val="24"/>
          <w:szCs w:val="24"/>
          <w:lang w:eastAsia="ru-RU"/>
        </w:rPr>
        <w:t xml:space="preserve">, </w:t>
      </w:r>
      <w:hyperlink w:anchor="Par3102"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sidRPr="004B4168">
          <w:rPr>
            <w:rFonts w:ascii="Times New Roman" w:eastAsiaTheme="minorEastAsia" w:hAnsi="Times New Roman" w:cs="Times New Roman"/>
            <w:color w:val="0000FF"/>
            <w:sz w:val="24"/>
            <w:szCs w:val="24"/>
            <w:lang w:eastAsia="ru-RU"/>
          </w:rPr>
          <w:t>статьей 9.2</w:t>
        </w:r>
      </w:hyperlink>
      <w:r w:rsidRPr="004B4168">
        <w:rPr>
          <w:rFonts w:ascii="Times New Roman" w:eastAsiaTheme="minorEastAsia" w:hAnsi="Times New Roman" w:cs="Times New Roman"/>
          <w:sz w:val="24"/>
          <w:szCs w:val="24"/>
          <w:lang w:eastAsia="ru-RU"/>
        </w:rPr>
        <w:t xml:space="preserve"> (за исключением судоходных гидротехнических сооружений), </w:t>
      </w:r>
      <w:hyperlink w:anchor="Par3202" w:tooltip="Статья 9.10. Повреждение тепловых сетей, топливопроводов, совершенное по неосторожности" w:history="1">
        <w:r w:rsidRPr="004B4168">
          <w:rPr>
            <w:rFonts w:ascii="Times New Roman" w:eastAsiaTheme="minorEastAsia" w:hAnsi="Times New Roman" w:cs="Times New Roman"/>
            <w:color w:val="0000FF"/>
            <w:sz w:val="24"/>
            <w:szCs w:val="24"/>
            <w:lang w:eastAsia="ru-RU"/>
          </w:rPr>
          <w:t>статьей 9.10</w:t>
        </w:r>
      </w:hyperlink>
      <w:r w:rsidRPr="004B4168">
        <w:rPr>
          <w:rFonts w:ascii="Times New Roman" w:eastAsiaTheme="minorEastAsia" w:hAnsi="Times New Roman" w:cs="Times New Roman"/>
          <w:sz w:val="24"/>
          <w:szCs w:val="24"/>
          <w:lang w:eastAsia="ru-RU"/>
        </w:rPr>
        <w:t xml:space="preserve"> (за исключением случаев повреждения тепловых сетей либо их оборудования), </w:t>
      </w:r>
      <w:hyperlink w:anchor="Par328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sidRPr="004B4168">
          <w:rPr>
            <w:rFonts w:ascii="Times New Roman" w:eastAsiaTheme="minorEastAsia" w:hAnsi="Times New Roman" w:cs="Times New Roman"/>
            <w:color w:val="0000FF"/>
            <w:sz w:val="24"/>
            <w:szCs w:val="24"/>
            <w:lang w:eastAsia="ru-RU"/>
          </w:rPr>
          <w:t>статьей 9.19</w:t>
        </w:r>
      </w:hyperlink>
      <w:r w:rsidRPr="004B4168">
        <w:rPr>
          <w:rFonts w:ascii="Times New Roman" w:eastAsiaTheme="minorEastAsia" w:hAnsi="Times New Roman" w:cs="Times New Roman"/>
          <w:sz w:val="24"/>
          <w:szCs w:val="24"/>
          <w:lang w:eastAsia="ru-RU"/>
        </w:rPr>
        <w:t xml:space="preserve">, </w:t>
      </w:r>
      <w:hyperlink w:anchor="Par3326" w:tooltip="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газа, -" w:history="1">
        <w:r w:rsidRPr="004B4168">
          <w:rPr>
            <w:rFonts w:ascii="Times New Roman" w:eastAsiaTheme="minorEastAsia" w:hAnsi="Times New Roman" w:cs="Times New Roman"/>
            <w:color w:val="0000FF"/>
            <w:sz w:val="24"/>
            <w:szCs w:val="24"/>
            <w:lang w:eastAsia="ru-RU"/>
          </w:rPr>
          <w:t>частью 7 статьи 9.22</w:t>
        </w:r>
      </w:hyperlink>
      <w:r w:rsidRPr="004B4168">
        <w:rPr>
          <w:rFonts w:ascii="Times New Roman" w:eastAsiaTheme="minorEastAsia" w:hAnsi="Times New Roman" w:cs="Times New Roman"/>
          <w:sz w:val="24"/>
          <w:szCs w:val="24"/>
          <w:lang w:eastAsia="ru-RU"/>
        </w:rPr>
        <w:t xml:space="preserve">, </w:t>
      </w:r>
      <w:hyperlink w:anchor="Par344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sidRPr="004B4168">
          <w:rPr>
            <w:rFonts w:ascii="Times New Roman" w:eastAsiaTheme="minorEastAsia" w:hAnsi="Times New Roman" w:cs="Times New Roman"/>
            <w:color w:val="0000FF"/>
            <w:sz w:val="24"/>
            <w:szCs w:val="24"/>
            <w:lang w:eastAsia="ru-RU"/>
          </w:rPr>
          <w:t>статьей 10.10</w:t>
        </w:r>
      </w:hyperlink>
      <w:r w:rsidRPr="004B4168">
        <w:rPr>
          <w:rFonts w:ascii="Times New Roman" w:eastAsiaTheme="minorEastAsia" w:hAnsi="Times New Roman" w:cs="Times New Roman"/>
          <w:sz w:val="24"/>
          <w:szCs w:val="24"/>
          <w:lang w:eastAsia="ru-RU"/>
        </w:rPr>
        <w:t xml:space="preserve"> (в части гидротехнических сооружений, за исключением судоходных гидротехнических сооружений), </w:t>
      </w:r>
      <w:hyperlink w:anchor="Par3580"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3583"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history="1">
        <w:r w:rsidRPr="004B4168">
          <w:rPr>
            <w:rFonts w:ascii="Times New Roman" w:eastAsiaTheme="minorEastAsia" w:hAnsi="Times New Roman" w:cs="Times New Roman"/>
            <w:color w:val="0000FF"/>
            <w:sz w:val="24"/>
            <w:szCs w:val="24"/>
            <w:lang w:eastAsia="ru-RU"/>
          </w:rPr>
          <w:t>3 статьи 11.6</w:t>
        </w:r>
      </w:hyperlink>
      <w:r w:rsidRPr="004B4168">
        <w:rPr>
          <w:rFonts w:ascii="Times New Roman" w:eastAsiaTheme="minorEastAsia" w:hAnsi="Times New Roman" w:cs="Times New Roman"/>
          <w:sz w:val="24"/>
          <w:szCs w:val="24"/>
          <w:lang w:eastAsia="ru-RU"/>
        </w:rPr>
        <w:t xml:space="preserve"> (за исключением судоходных гидротехнических сооружений), </w:t>
      </w:r>
      <w:hyperlink w:anchor="Par3681" w:tooltip="Статья 11.14. Нарушение правил перевозки опасных веществ, крупногабаритных или тяжеловесных грузов" w:history="1">
        <w:r w:rsidRPr="004B4168">
          <w:rPr>
            <w:rFonts w:ascii="Times New Roman" w:eastAsiaTheme="minorEastAsia" w:hAnsi="Times New Roman" w:cs="Times New Roman"/>
            <w:color w:val="0000FF"/>
            <w:sz w:val="24"/>
            <w:szCs w:val="24"/>
            <w:lang w:eastAsia="ru-RU"/>
          </w:rPr>
          <w:t>статьей 11.14</w:t>
        </w:r>
      </w:hyperlink>
      <w:r w:rsidRPr="004B4168">
        <w:rPr>
          <w:rFonts w:ascii="Times New Roman" w:eastAsiaTheme="minorEastAsia" w:hAnsi="Times New Roman" w:cs="Times New Roman"/>
          <w:sz w:val="24"/>
          <w:szCs w:val="24"/>
          <w:lang w:eastAsia="ru-RU"/>
        </w:rPr>
        <w:t xml:space="preserve"> (в части перевозки опасных веществ), </w:t>
      </w:r>
      <w:hyperlink w:anchor="Par3820" w:tooltip="Статья 11.20. Нарушение правил безопасности при строительстве, эксплуатации или ремонте магистральных трубопроводов" w:history="1">
        <w:r w:rsidRPr="004B4168">
          <w:rPr>
            <w:rFonts w:ascii="Times New Roman" w:eastAsiaTheme="minorEastAsia" w:hAnsi="Times New Roman" w:cs="Times New Roman"/>
            <w:color w:val="0000FF"/>
            <w:sz w:val="24"/>
            <w:szCs w:val="24"/>
            <w:lang w:eastAsia="ru-RU"/>
          </w:rPr>
          <w:t>статьями 11.20</w:t>
        </w:r>
      </w:hyperlink>
      <w:r w:rsidRPr="004B4168">
        <w:rPr>
          <w:rFonts w:ascii="Times New Roman" w:eastAsiaTheme="minorEastAsia" w:hAnsi="Times New Roman" w:cs="Times New Roman"/>
          <w:sz w:val="24"/>
          <w:szCs w:val="24"/>
          <w:lang w:eastAsia="ru-RU"/>
        </w:rPr>
        <w:t xml:space="preserve">, </w:t>
      </w:r>
      <w:hyperlink w:anchor="Par3826" w:tooltip="Статья 11.20.1. Нарушение запретов либо несоблюдение порядка выполнения работ в охранных зонах магистральных трубопроводов" w:history="1">
        <w:r w:rsidRPr="004B4168">
          <w:rPr>
            <w:rFonts w:ascii="Times New Roman" w:eastAsiaTheme="minorEastAsia" w:hAnsi="Times New Roman" w:cs="Times New Roman"/>
            <w:color w:val="0000FF"/>
            <w:sz w:val="24"/>
            <w:szCs w:val="24"/>
            <w:lang w:eastAsia="ru-RU"/>
          </w:rPr>
          <w:t>11.20.1</w:t>
        </w:r>
      </w:hyperlink>
      <w:r w:rsidRPr="004B4168">
        <w:rPr>
          <w:rFonts w:ascii="Times New Roman" w:eastAsiaTheme="minorEastAsia" w:hAnsi="Times New Roman" w:cs="Times New Roman"/>
          <w:sz w:val="24"/>
          <w:szCs w:val="24"/>
          <w:lang w:eastAsia="ru-RU"/>
        </w:rPr>
        <w:t xml:space="preserve">, </w:t>
      </w:r>
      <w:hyperlink w:anchor="Par5899" w:tooltip="Статья 14.26. Нарушение правил обращения с ломом и отходами цветных и черных металлов и их отчуждения" w:history="1">
        <w:r w:rsidRPr="004B4168">
          <w:rPr>
            <w:rFonts w:ascii="Times New Roman" w:eastAsiaTheme="minorEastAsia" w:hAnsi="Times New Roman" w:cs="Times New Roman"/>
            <w:color w:val="0000FF"/>
            <w:sz w:val="24"/>
            <w:szCs w:val="24"/>
            <w:lang w:eastAsia="ru-RU"/>
          </w:rPr>
          <w:t>14.26</w:t>
        </w:r>
      </w:hyperlink>
      <w:r w:rsidRPr="004B4168">
        <w:rPr>
          <w:rFonts w:ascii="Times New Roman" w:eastAsiaTheme="minorEastAsia" w:hAnsi="Times New Roman" w:cs="Times New Roman"/>
          <w:sz w:val="24"/>
          <w:szCs w:val="24"/>
          <w:lang w:eastAsia="ru-RU"/>
        </w:rPr>
        <w:t xml:space="preserve">, </w:t>
      </w:r>
      <w:hyperlink w:anchor="Par620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20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4B4168">
          <w:rPr>
            <w:rFonts w:ascii="Times New Roman" w:eastAsiaTheme="minorEastAsia" w:hAnsi="Times New Roman" w:cs="Times New Roman"/>
            <w:color w:val="0000FF"/>
            <w:sz w:val="24"/>
            <w:szCs w:val="24"/>
            <w:lang w:eastAsia="ru-RU"/>
          </w:rPr>
          <w:t>2 статьи 14.43</w:t>
        </w:r>
      </w:hyperlink>
      <w:r w:rsidRPr="004B4168">
        <w:rPr>
          <w:rFonts w:ascii="Times New Roman" w:eastAsiaTheme="minorEastAsia" w:hAnsi="Times New Roman" w:cs="Times New Roman"/>
          <w:sz w:val="24"/>
          <w:szCs w:val="24"/>
          <w:lang w:eastAsia="ru-RU"/>
        </w:rPr>
        <w:t xml:space="preserve">, </w:t>
      </w:r>
      <w:hyperlink w:anchor="Par6231" w:tooltip="Статья 14.44. Недостоверное декларирование соответствия продукции" w:history="1">
        <w:r w:rsidRPr="004B4168">
          <w:rPr>
            <w:rFonts w:ascii="Times New Roman" w:eastAsiaTheme="minorEastAsia" w:hAnsi="Times New Roman" w:cs="Times New Roman"/>
            <w:color w:val="0000FF"/>
            <w:sz w:val="24"/>
            <w:szCs w:val="24"/>
            <w:lang w:eastAsia="ru-RU"/>
          </w:rPr>
          <w:t>статьей 14.44</w:t>
        </w:r>
      </w:hyperlink>
      <w:r w:rsidRPr="004B4168">
        <w:rPr>
          <w:rFonts w:ascii="Times New Roman" w:eastAsiaTheme="minorEastAsia" w:hAnsi="Times New Roman" w:cs="Times New Roman"/>
          <w:sz w:val="24"/>
          <w:szCs w:val="24"/>
          <w:lang w:eastAsia="ru-RU"/>
        </w:rPr>
        <w:t xml:space="preserve">, </w:t>
      </w:r>
      <w:hyperlink w:anchor="Par6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4B4168">
          <w:rPr>
            <w:rFonts w:ascii="Times New Roman" w:eastAsiaTheme="minorEastAsia" w:hAnsi="Times New Roman" w:cs="Times New Roman"/>
            <w:color w:val="0000FF"/>
            <w:sz w:val="24"/>
            <w:szCs w:val="24"/>
            <w:lang w:eastAsia="ru-RU"/>
          </w:rPr>
          <w:t>4 статьи 14.46.2</w:t>
        </w:r>
      </w:hyperlink>
      <w:r w:rsidRPr="004B4168">
        <w:rPr>
          <w:rFonts w:ascii="Times New Roman" w:eastAsiaTheme="minorEastAsia" w:hAnsi="Times New Roman" w:cs="Times New Roman"/>
          <w:sz w:val="24"/>
          <w:szCs w:val="24"/>
          <w:lang w:eastAsia="ru-RU"/>
        </w:rPr>
        <w:t xml:space="preserve">, </w:t>
      </w:r>
      <w:hyperlink w:anchor="Par6459"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sidRPr="004B4168">
          <w:rPr>
            <w:rFonts w:ascii="Times New Roman" w:eastAsiaTheme="minorEastAsia" w:hAnsi="Times New Roman" w:cs="Times New Roman"/>
            <w:color w:val="0000FF"/>
            <w:sz w:val="24"/>
            <w:szCs w:val="24"/>
            <w:lang w:eastAsia="ru-RU"/>
          </w:rPr>
          <w:t>статьей 14.61</w:t>
        </w:r>
      </w:hyperlink>
      <w:r w:rsidRPr="004B4168">
        <w:rPr>
          <w:rFonts w:ascii="Times New Roman" w:eastAsiaTheme="minorEastAsia" w:hAnsi="Times New Roman" w:cs="Times New Roman"/>
          <w:sz w:val="24"/>
          <w:szCs w:val="24"/>
          <w:lang w:eastAsia="ru-RU"/>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ar8074" w:tooltip="Статья 19.2. Умышленное повреждение или срыв печати (пломбы)" w:history="1">
        <w:r w:rsidRPr="004B4168">
          <w:rPr>
            <w:rFonts w:ascii="Times New Roman" w:eastAsiaTheme="minorEastAsia" w:hAnsi="Times New Roman" w:cs="Times New Roman"/>
            <w:color w:val="0000FF"/>
            <w:sz w:val="24"/>
            <w:szCs w:val="24"/>
            <w:lang w:eastAsia="ru-RU"/>
          </w:rPr>
          <w:t>статьей 19.2</w:t>
        </w:r>
      </w:hyperlink>
      <w:r w:rsidRPr="004B4168">
        <w:rPr>
          <w:rFonts w:ascii="Times New Roman" w:eastAsiaTheme="minorEastAsia" w:hAnsi="Times New Roman" w:cs="Times New Roman"/>
          <w:sz w:val="24"/>
          <w:szCs w:val="24"/>
          <w:lang w:eastAsia="ru-RU"/>
        </w:rPr>
        <w:t xml:space="preserve">, </w:t>
      </w:r>
      <w:hyperlink w:anchor="Par8243"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sidRPr="004B4168">
          <w:rPr>
            <w:rFonts w:ascii="Times New Roman" w:eastAsiaTheme="minorEastAsia" w:hAnsi="Times New Roman" w:cs="Times New Roman"/>
            <w:color w:val="0000FF"/>
            <w:sz w:val="24"/>
            <w:szCs w:val="24"/>
            <w:lang w:eastAsia="ru-RU"/>
          </w:rPr>
          <w:t>частью 11 статьи 19.5</w:t>
        </w:r>
      </w:hyperlink>
      <w:r w:rsidRPr="004B4168">
        <w:rPr>
          <w:rFonts w:ascii="Times New Roman" w:eastAsiaTheme="minorEastAsia" w:hAnsi="Times New Roman" w:cs="Times New Roman"/>
          <w:sz w:val="24"/>
          <w:szCs w:val="24"/>
          <w:lang w:eastAsia="ru-RU"/>
        </w:rPr>
        <w:t xml:space="preserve">, </w:t>
      </w:r>
      <w:hyperlink w:anchor="Par879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sidRPr="004B4168">
          <w:rPr>
            <w:rFonts w:ascii="Times New Roman" w:eastAsiaTheme="minorEastAsia" w:hAnsi="Times New Roman" w:cs="Times New Roman"/>
            <w:color w:val="0000FF"/>
            <w:sz w:val="24"/>
            <w:szCs w:val="24"/>
            <w:lang w:eastAsia="ru-RU"/>
          </w:rPr>
          <w:t>частью 1 статьи 19.22</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23.07.2010 N 171-ФЗ, от 27.07.2010 N 226-ФЗ, от 31.01.2012 N 2-ФЗ, от 02.07.2013 N 186-ФЗ, от 12.03.2014 N 31-ФЗ, от 14.10.2014 N 307-ФЗ, от 03.11.2015 N 307-ФЗ, от 01.07.2017 N 150-ФЗ, от 18.07.2017 N 175-ФЗ, от 06.03.2019 N 23-ФЗ, от 17.06.2019 N 141-ФЗ)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013"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89" w:name="Par10017"/>
      <w:bookmarkEnd w:id="1789"/>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90" w:name="Par10023"/>
      <w:bookmarkEnd w:id="1790"/>
      <w:r w:rsidRPr="004B4168">
        <w:rPr>
          <w:rFonts w:ascii="Times New Roman" w:eastAsiaTheme="minorEastAsia" w:hAnsi="Times New Roman" w:cs="Times New Roman"/>
          <w:sz w:val="24"/>
          <w:szCs w:val="24"/>
          <w:lang w:eastAsia="ru-RU"/>
        </w:rP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Рассматривать дела об административных правонарушениях, предусмотренных </w:t>
      </w:r>
      <w:hyperlink w:anchor="Par307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и </w:t>
      </w:r>
      <w:hyperlink w:anchor="Par3082" w:tooltip="4. Дача заведомо ложного заключения экспертизы промышленной безопасности, если это действие не содержит уголовно наказуемого деяния, -" w:history="1">
        <w:r w:rsidRPr="004B4168">
          <w:rPr>
            <w:rFonts w:ascii="Times New Roman" w:eastAsiaTheme="minorEastAsia" w:hAnsi="Times New Roman" w:cs="Times New Roman"/>
            <w:color w:val="0000FF"/>
            <w:sz w:val="24"/>
            <w:szCs w:val="24"/>
            <w:lang w:eastAsia="ru-RU"/>
          </w:rPr>
          <w:t>4 статьи 9.1</w:t>
        </w:r>
      </w:hyperlink>
      <w:r w:rsidRPr="004B4168">
        <w:rPr>
          <w:rFonts w:ascii="Times New Roman" w:eastAsiaTheme="minorEastAsia" w:hAnsi="Times New Roman" w:cs="Times New Roman"/>
          <w:sz w:val="24"/>
          <w:szCs w:val="24"/>
          <w:lang w:eastAsia="ru-RU"/>
        </w:rPr>
        <w:t xml:space="preserve">, </w:t>
      </w:r>
      <w:hyperlink w:anchor="Par3826" w:tooltip="Статья 11.20.1. Нарушение запретов либо несоблюдение порядка выполнения работ в охранных зонах магистральных трубопроводов" w:history="1">
        <w:r w:rsidRPr="004B4168">
          <w:rPr>
            <w:rFonts w:ascii="Times New Roman" w:eastAsiaTheme="minorEastAsia" w:hAnsi="Times New Roman" w:cs="Times New Roman"/>
            <w:color w:val="0000FF"/>
            <w:sz w:val="24"/>
            <w:szCs w:val="24"/>
            <w:lang w:eastAsia="ru-RU"/>
          </w:rPr>
          <w:t>статьей 11.20.1</w:t>
        </w:r>
      </w:hyperlink>
      <w:r w:rsidRPr="004B4168">
        <w:rPr>
          <w:rFonts w:ascii="Times New Roman" w:eastAsiaTheme="minorEastAsia" w:hAnsi="Times New Roman" w:cs="Times New Roman"/>
          <w:sz w:val="24"/>
          <w:szCs w:val="24"/>
          <w:lang w:eastAsia="ru-RU"/>
        </w:rPr>
        <w:t xml:space="preserve"> настоящего Кодекса, от имени органов, указанных в </w:t>
      </w:r>
      <w:hyperlink w:anchor="Par10013"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 должностные лица, указанные в </w:t>
      </w:r>
      <w:hyperlink w:anchor="Par10017"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sidRPr="004B4168">
          <w:rPr>
            <w:rFonts w:ascii="Times New Roman" w:eastAsiaTheme="minorEastAsia" w:hAnsi="Times New Roman" w:cs="Times New Roman"/>
            <w:color w:val="0000FF"/>
            <w:sz w:val="24"/>
            <w:szCs w:val="24"/>
            <w:lang w:eastAsia="ru-RU"/>
          </w:rPr>
          <w:t>пунктах 1</w:t>
        </w:r>
      </w:hyperlink>
      <w:r w:rsidRPr="004B4168">
        <w:rPr>
          <w:rFonts w:ascii="Times New Roman" w:eastAsiaTheme="minorEastAsia" w:hAnsi="Times New Roman" w:cs="Times New Roman"/>
          <w:sz w:val="24"/>
          <w:szCs w:val="24"/>
          <w:lang w:eastAsia="ru-RU"/>
        </w:rPr>
        <w:t xml:space="preserve"> и </w:t>
      </w:r>
      <w:hyperlink w:anchor="Par10023"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sidRPr="004B4168">
          <w:rPr>
            <w:rFonts w:ascii="Times New Roman" w:eastAsiaTheme="minorEastAsia" w:hAnsi="Times New Roman" w:cs="Times New Roman"/>
            <w:color w:val="0000FF"/>
            <w:sz w:val="24"/>
            <w:szCs w:val="24"/>
            <w:lang w:eastAsia="ru-RU"/>
          </w:rPr>
          <w:t>4 части 2</w:t>
        </w:r>
      </w:hyperlink>
      <w:r w:rsidRPr="004B4168">
        <w:rPr>
          <w:rFonts w:ascii="Times New Roman" w:eastAsiaTheme="minorEastAsia" w:hAnsi="Times New Roman" w:cs="Times New Roman"/>
          <w:sz w:val="24"/>
          <w:szCs w:val="24"/>
          <w:lang w:eastAsia="ru-RU"/>
        </w:rPr>
        <w:t xml:space="preserve"> настоящей статьи.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23.07.2010 N 171-ФЗ, в ред. Федеральных законов от 02.07.2013 N 186-ФЗ, от 12.03.2014 N 31-ФЗ)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23.32. Утратила силу. - Федеральный закон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91" w:name="Par10035"/>
      <w:bookmarkEnd w:id="1791"/>
      <w:r w:rsidRPr="004B4168">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ar2521" w:tooltip="Статья 8.5. Сокрытие или искажение экологической информации" w:history="1">
        <w:r w:rsidRPr="004B4168">
          <w:rPr>
            <w:rFonts w:ascii="Times New Roman" w:eastAsiaTheme="minorEastAsia" w:hAnsi="Times New Roman" w:cs="Times New Roman"/>
            <w:color w:val="0000FF"/>
            <w:sz w:val="24"/>
            <w:szCs w:val="24"/>
            <w:lang w:eastAsia="ru-RU"/>
          </w:rPr>
          <w:t>статьей 8.5</w:t>
        </w:r>
      </w:hyperlink>
      <w:r w:rsidRPr="004B4168">
        <w:rPr>
          <w:rFonts w:ascii="Times New Roman" w:eastAsiaTheme="minorEastAsia" w:hAnsi="Times New Roman" w:cs="Times New Roman"/>
          <w:sz w:val="24"/>
          <w:szCs w:val="24"/>
          <w:lang w:eastAsia="ru-RU"/>
        </w:rPr>
        <w:t xml:space="preserve"> (в части сокрытия или искажения экологической информации о радиационной обстановке), </w:t>
      </w:r>
      <w:hyperlink w:anchor="Par3167" w:tooltip="Статья 9.6. Нарушение правил использования атомной энергии и учета ядерных материалов и радиоактивных веществ" w:history="1">
        <w:r w:rsidRPr="004B4168">
          <w:rPr>
            <w:rFonts w:ascii="Times New Roman" w:eastAsiaTheme="minorEastAsia" w:hAnsi="Times New Roman" w:cs="Times New Roman"/>
            <w:color w:val="0000FF"/>
            <w:sz w:val="24"/>
            <w:szCs w:val="24"/>
            <w:lang w:eastAsia="ru-RU"/>
          </w:rPr>
          <w:t>статьей 9.6</w:t>
        </w:r>
      </w:hyperlink>
      <w:r w:rsidRPr="004B4168">
        <w:rPr>
          <w:rFonts w:ascii="Times New Roman" w:eastAsiaTheme="minorEastAsia" w:hAnsi="Times New Roman" w:cs="Times New Roman"/>
          <w:sz w:val="24"/>
          <w:szCs w:val="24"/>
          <w:lang w:eastAsia="ru-RU"/>
        </w:rPr>
        <w:t xml:space="preserve">, </w:t>
      </w:r>
      <w:hyperlink w:anchor="Par620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20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4B4168">
          <w:rPr>
            <w:rFonts w:ascii="Times New Roman" w:eastAsiaTheme="minorEastAsia" w:hAnsi="Times New Roman" w:cs="Times New Roman"/>
            <w:color w:val="0000FF"/>
            <w:sz w:val="24"/>
            <w:szCs w:val="24"/>
            <w:lang w:eastAsia="ru-RU"/>
          </w:rPr>
          <w:t>2 статьи 14.43</w:t>
        </w:r>
      </w:hyperlink>
      <w:r w:rsidRPr="004B4168">
        <w:rPr>
          <w:rFonts w:ascii="Times New Roman" w:eastAsiaTheme="minorEastAsia" w:hAnsi="Times New Roman" w:cs="Times New Roman"/>
          <w:sz w:val="24"/>
          <w:szCs w:val="24"/>
          <w:lang w:eastAsia="ru-RU"/>
        </w:rPr>
        <w:t xml:space="preserve">, </w:t>
      </w:r>
      <w:hyperlink w:anchor="Par6231" w:tooltip="Статья 14.44. Недостоверное декларирование соответствия продукции" w:history="1">
        <w:r w:rsidRPr="004B4168">
          <w:rPr>
            <w:rFonts w:ascii="Times New Roman" w:eastAsiaTheme="minorEastAsia" w:hAnsi="Times New Roman" w:cs="Times New Roman"/>
            <w:color w:val="0000FF"/>
            <w:sz w:val="24"/>
            <w:szCs w:val="24"/>
            <w:lang w:eastAsia="ru-RU"/>
          </w:rPr>
          <w:t>статьями 14.44</w:t>
        </w:r>
      </w:hyperlink>
      <w:r w:rsidRPr="004B4168">
        <w:rPr>
          <w:rFonts w:ascii="Times New Roman" w:eastAsiaTheme="minorEastAsia" w:hAnsi="Times New Roman" w:cs="Times New Roman"/>
          <w:sz w:val="24"/>
          <w:szCs w:val="24"/>
          <w:lang w:eastAsia="ru-RU"/>
        </w:rPr>
        <w:t xml:space="preserve"> - </w:t>
      </w:r>
      <w:hyperlink w:anchor="Par6248" w:tooltip="Статья 14.46. Нарушение порядка маркировки продукции, подлежащей обязательному подтверждению соответствия" w:history="1">
        <w:r w:rsidRPr="004B4168">
          <w:rPr>
            <w:rFonts w:ascii="Times New Roman" w:eastAsiaTheme="minorEastAsia" w:hAnsi="Times New Roman" w:cs="Times New Roman"/>
            <w:color w:val="0000FF"/>
            <w:sz w:val="24"/>
            <w:szCs w:val="24"/>
            <w:lang w:eastAsia="ru-RU"/>
          </w:rPr>
          <w:t>14.46</w:t>
        </w:r>
      </w:hyperlink>
      <w:r w:rsidRPr="004B4168">
        <w:rPr>
          <w:rFonts w:ascii="Times New Roman" w:eastAsiaTheme="minorEastAsia" w:hAnsi="Times New Roman" w:cs="Times New Roman"/>
          <w:sz w:val="24"/>
          <w:szCs w:val="24"/>
          <w:lang w:eastAsia="ru-RU"/>
        </w:rPr>
        <w:t xml:space="preserve">, </w:t>
      </w:r>
      <w:hyperlink w:anchor="Par6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4B4168">
          <w:rPr>
            <w:rFonts w:ascii="Times New Roman" w:eastAsiaTheme="minorEastAsia" w:hAnsi="Times New Roman" w:cs="Times New Roman"/>
            <w:color w:val="0000FF"/>
            <w:sz w:val="24"/>
            <w:szCs w:val="24"/>
            <w:lang w:eastAsia="ru-RU"/>
          </w:rPr>
          <w:t>4 статьи 14.46.2</w:t>
        </w:r>
      </w:hyperlink>
      <w:r w:rsidRPr="004B4168">
        <w:rPr>
          <w:rFonts w:ascii="Times New Roman" w:eastAsiaTheme="minorEastAsia" w:hAnsi="Times New Roman" w:cs="Times New Roman"/>
          <w:sz w:val="24"/>
          <w:szCs w:val="24"/>
          <w:lang w:eastAsia="ru-RU"/>
        </w:rPr>
        <w:t xml:space="preserve">, </w:t>
      </w:r>
      <w:hyperlink w:anchor="Par6296" w:tooltip="Статья 14.49. Нарушение обязательных требований в отношении оборонной продукции (выполняемых работ, оказываемых услуг)" w:history="1">
        <w:r w:rsidRPr="004B4168">
          <w:rPr>
            <w:rFonts w:ascii="Times New Roman" w:eastAsiaTheme="minorEastAsia" w:hAnsi="Times New Roman" w:cs="Times New Roman"/>
            <w:color w:val="0000FF"/>
            <w:sz w:val="24"/>
            <w:szCs w:val="24"/>
            <w:lang w:eastAsia="ru-RU"/>
          </w:rPr>
          <w:t>статьей 14.49</w:t>
        </w:r>
      </w:hyperlink>
      <w:r w:rsidRPr="004B4168">
        <w:rPr>
          <w:rFonts w:ascii="Times New Roman" w:eastAsiaTheme="minorEastAsia" w:hAnsi="Times New Roman" w:cs="Times New Roman"/>
          <w:sz w:val="24"/>
          <w:szCs w:val="24"/>
          <w:lang w:eastAsia="ru-RU"/>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ar8074" w:tooltip="Статья 19.2. Умышленное повреждение или срыв печати (пломбы)" w:history="1">
        <w:r w:rsidRPr="004B4168">
          <w:rPr>
            <w:rFonts w:ascii="Times New Roman" w:eastAsiaTheme="minorEastAsia" w:hAnsi="Times New Roman" w:cs="Times New Roman"/>
            <w:color w:val="0000FF"/>
            <w:sz w:val="24"/>
            <w:szCs w:val="24"/>
            <w:lang w:eastAsia="ru-RU"/>
          </w:rPr>
          <w:t>статьей 19.2</w:t>
        </w:r>
      </w:hyperlink>
      <w:r w:rsidRPr="004B4168">
        <w:rPr>
          <w:rFonts w:ascii="Times New Roman" w:eastAsiaTheme="minorEastAsia" w:hAnsi="Times New Roman" w:cs="Times New Roman"/>
          <w:sz w:val="24"/>
          <w:szCs w:val="24"/>
          <w:lang w:eastAsia="ru-RU"/>
        </w:rPr>
        <w:t xml:space="preserve">, </w:t>
      </w:r>
      <w:hyperlink w:anchor="Par8266"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sidRPr="004B4168">
          <w:rPr>
            <w:rFonts w:ascii="Times New Roman" w:eastAsiaTheme="minorEastAsia" w:hAnsi="Times New Roman" w:cs="Times New Roman"/>
            <w:color w:val="0000FF"/>
            <w:sz w:val="24"/>
            <w:szCs w:val="24"/>
            <w:lang w:eastAsia="ru-RU"/>
          </w:rPr>
          <w:t>частью 17 статьи 19.5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30.11.2011 N 347-ФЗ, от 14.10.2014 N 307-ФЗ, от 18.07.2017 N 175-ФЗ)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035"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30.11.2011 N 347-ФЗ,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lastRenderedPageBreak/>
        <w:t>Статья 23.34. Органы, осуществляющие федеральный государственный пожарный надзор</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12.03.2014 N 27-ФЗ)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92" w:name="Par10051"/>
      <w:bookmarkEnd w:id="1792"/>
      <w:r w:rsidRPr="004B4168">
        <w:rPr>
          <w:rFonts w:ascii="Times New Roman" w:eastAsiaTheme="minorEastAsia" w:hAnsi="Times New Roman" w:cs="Times New Roman"/>
          <w:sz w:val="24"/>
          <w:szCs w:val="24"/>
          <w:lang w:eastAsia="ru-RU"/>
        </w:rPr>
        <w:t xml:space="preserve">1. Органы, осуществляющие федеральный государственный пожарный надзор, рассматривают дела об административных правонарушениях, предусмотренных </w:t>
      </w:r>
      <w:hyperlink w:anchor="Par169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sidRPr="004B4168">
          <w:rPr>
            <w:rFonts w:ascii="Times New Roman" w:eastAsiaTheme="minorEastAsia" w:hAnsi="Times New Roman" w:cs="Times New Roman"/>
            <w:color w:val="0000FF"/>
            <w:sz w:val="24"/>
            <w:szCs w:val="24"/>
            <w:lang w:eastAsia="ru-RU"/>
          </w:rPr>
          <w:t>статьями 6.24</w:t>
        </w:r>
      </w:hyperlink>
      <w:r w:rsidRPr="004B4168">
        <w:rPr>
          <w:rFonts w:ascii="Times New Roman" w:eastAsiaTheme="minorEastAsia" w:hAnsi="Times New Roman" w:cs="Times New Roman"/>
          <w:sz w:val="24"/>
          <w:szCs w:val="24"/>
          <w:lang w:eastAsia="ru-RU"/>
        </w:rPr>
        <w:t xml:space="preserve">, </w:t>
      </w:r>
      <w:hyperlink w:anchor="Par170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sidRPr="004B4168">
          <w:rPr>
            <w:rFonts w:ascii="Times New Roman" w:eastAsiaTheme="minorEastAsia" w:hAnsi="Times New Roman" w:cs="Times New Roman"/>
            <w:color w:val="0000FF"/>
            <w:sz w:val="24"/>
            <w:szCs w:val="24"/>
            <w:lang w:eastAsia="ru-RU"/>
          </w:rPr>
          <w:t>6.25</w:t>
        </w:r>
      </w:hyperlink>
      <w:r w:rsidRPr="004B4168">
        <w:rPr>
          <w:rFonts w:ascii="Times New Roman" w:eastAsiaTheme="minorEastAsia" w:hAnsi="Times New Roman" w:cs="Times New Roman"/>
          <w:sz w:val="24"/>
          <w:szCs w:val="24"/>
          <w:lang w:eastAsia="ru-RU"/>
        </w:rPr>
        <w:t xml:space="preserve">, </w:t>
      </w:r>
      <w:hyperlink w:anchor="Par2852" w:tooltip="Статья 8.32. Нарушение правил пожарной безопасности в лесах" w:history="1">
        <w:r w:rsidRPr="004B4168">
          <w:rPr>
            <w:rFonts w:ascii="Times New Roman" w:eastAsiaTheme="minorEastAsia" w:hAnsi="Times New Roman" w:cs="Times New Roman"/>
            <w:color w:val="0000FF"/>
            <w:sz w:val="24"/>
            <w:szCs w:val="24"/>
            <w:lang w:eastAsia="ru-RU"/>
          </w:rPr>
          <w:t>8.32</w:t>
        </w:r>
      </w:hyperlink>
      <w:r w:rsidRPr="004B4168">
        <w:rPr>
          <w:rFonts w:ascii="Times New Roman" w:eastAsiaTheme="minorEastAsia" w:hAnsi="Times New Roman" w:cs="Times New Roman"/>
          <w:sz w:val="24"/>
          <w:szCs w:val="24"/>
          <w:lang w:eastAsia="ru-RU"/>
        </w:rPr>
        <w:t xml:space="preserve">, </w:t>
      </w:r>
      <w:hyperlink w:anchor="Par2885" w:tooltip="Статья 8.32.3. Невыполнение мероприятий, предусмотренных сводным планом тушения лесных пожаров на территории субъекта Российской Федерации" w:history="1">
        <w:r w:rsidRPr="004B4168">
          <w:rPr>
            <w:rFonts w:ascii="Times New Roman" w:eastAsiaTheme="minorEastAsia" w:hAnsi="Times New Roman" w:cs="Times New Roman"/>
            <w:color w:val="0000FF"/>
            <w:sz w:val="24"/>
            <w:szCs w:val="24"/>
            <w:lang w:eastAsia="ru-RU"/>
          </w:rPr>
          <w:t>8.32.3</w:t>
        </w:r>
      </w:hyperlink>
      <w:r w:rsidRPr="004B4168">
        <w:rPr>
          <w:rFonts w:ascii="Times New Roman" w:eastAsiaTheme="minorEastAsia" w:hAnsi="Times New Roman" w:cs="Times New Roman"/>
          <w:sz w:val="24"/>
          <w:szCs w:val="24"/>
          <w:lang w:eastAsia="ru-RU"/>
        </w:rPr>
        <w:t xml:space="preserve">, </w:t>
      </w:r>
      <w:hyperlink w:anchor="Par3758" w:tooltip="Статья 11.16. Нарушение требований пожарной безопасности на железнодорожном, морском, внутреннем водном или воздушном транспорте" w:history="1">
        <w:r w:rsidRPr="004B4168">
          <w:rPr>
            <w:rFonts w:ascii="Times New Roman" w:eastAsiaTheme="minorEastAsia" w:hAnsi="Times New Roman" w:cs="Times New Roman"/>
            <w:color w:val="0000FF"/>
            <w:sz w:val="24"/>
            <w:szCs w:val="24"/>
            <w:lang w:eastAsia="ru-RU"/>
          </w:rPr>
          <w:t>11.16</w:t>
        </w:r>
      </w:hyperlink>
      <w:r w:rsidRPr="004B4168">
        <w:rPr>
          <w:rFonts w:ascii="Times New Roman" w:eastAsiaTheme="minorEastAsia" w:hAnsi="Times New Roman" w:cs="Times New Roman"/>
          <w:sz w:val="24"/>
          <w:szCs w:val="24"/>
          <w:lang w:eastAsia="ru-RU"/>
        </w:rPr>
        <w:t xml:space="preserve">, </w:t>
      </w:r>
      <w:hyperlink w:anchor="Par620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20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4B4168">
          <w:rPr>
            <w:rFonts w:ascii="Times New Roman" w:eastAsiaTheme="minorEastAsia" w:hAnsi="Times New Roman" w:cs="Times New Roman"/>
            <w:color w:val="0000FF"/>
            <w:sz w:val="24"/>
            <w:szCs w:val="24"/>
            <w:lang w:eastAsia="ru-RU"/>
          </w:rPr>
          <w:t>2 статьи 14.43</w:t>
        </w:r>
      </w:hyperlink>
      <w:r w:rsidRPr="004B4168">
        <w:rPr>
          <w:rFonts w:ascii="Times New Roman" w:eastAsiaTheme="minorEastAsia" w:hAnsi="Times New Roman" w:cs="Times New Roman"/>
          <w:sz w:val="24"/>
          <w:szCs w:val="24"/>
          <w:lang w:eastAsia="ru-RU"/>
        </w:rPr>
        <w:t xml:space="preserve">, </w:t>
      </w:r>
      <w:hyperlink w:anchor="Par6231" w:tooltip="Статья 14.44. Недостоверное декларирование соответствия продукции" w:history="1">
        <w:r w:rsidRPr="004B4168">
          <w:rPr>
            <w:rFonts w:ascii="Times New Roman" w:eastAsiaTheme="minorEastAsia" w:hAnsi="Times New Roman" w:cs="Times New Roman"/>
            <w:color w:val="0000FF"/>
            <w:sz w:val="24"/>
            <w:szCs w:val="24"/>
            <w:lang w:eastAsia="ru-RU"/>
          </w:rPr>
          <w:t>статьями 14.44</w:t>
        </w:r>
      </w:hyperlink>
      <w:r w:rsidRPr="004B4168">
        <w:rPr>
          <w:rFonts w:ascii="Times New Roman" w:eastAsiaTheme="minorEastAsia" w:hAnsi="Times New Roman" w:cs="Times New Roman"/>
          <w:sz w:val="24"/>
          <w:szCs w:val="24"/>
          <w:lang w:eastAsia="ru-RU"/>
        </w:rPr>
        <w:t xml:space="preserve"> - </w:t>
      </w:r>
      <w:hyperlink w:anchor="Par6248" w:tooltip="Статья 14.46. Нарушение порядка маркировки продукции, подлежащей обязательному подтверждению соответствия" w:history="1">
        <w:r w:rsidRPr="004B4168">
          <w:rPr>
            <w:rFonts w:ascii="Times New Roman" w:eastAsiaTheme="minorEastAsia" w:hAnsi="Times New Roman" w:cs="Times New Roman"/>
            <w:color w:val="0000FF"/>
            <w:sz w:val="24"/>
            <w:szCs w:val="24"/>
            <w:lang w:eastAsia="ru-RU"/>
          </w:rPr>
          <w:t>14.46</w:t>
        </w:r>
      </w:hyperlink>
      <w:r w:rsidRPr="004B4168">
        <w:rPr>
          <w:rFonts w:ascii="Times New Roman" w:eastAsiaTheme="minorEastAsia" w:hAnsi="Times New Roman" w:cs="Times New Roman"/>
          <w:sz w:val="24"/>
          <w:szCs w:val="24"/>
          <w:lang w:eastAsia="ru-RU"/>
        </w:rPr>
        <w:t xml:space="preserve">, </w:t>
      </w:r>
      <w:hyperlink w:anchor="Par6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4B4168">
          <w:rPr>
            <w:rFonts w:ascii="Times New Roman" w:eastAsiaTheme="minorEastAsia" w:hAnsi="Times New Roman" w:cs="Times New Roman"/>
            <w:color w:val="0000FF"/>
            <w:sz w:val="24"/>
            <w:szCs w:val="24"/>
            <w:lang w:eastAsia="ru-RU"/>
          </w:rPr>
          <w:t>4 статьи 14.46.2</w:t>
        </w:r>
      </w:hyperlink>
      <w:r w:rsidRPr="004B4168">
        <w:rPr>
          <w:rFonts w:ascii="Times New Roman" w:eastAsiaTheme="minorEastAsia" w:hAnsi="Times New Roman" w:cs="Times New Roman"/>
          <w:sz w:val="24"/>
          <w:szCs w:val="24"/>
          <w:lang w:eastAsia="ru-RU"/>
        </w:rPr>
        <w:t xml:space="preserve">, </w:t>
      </w:r>
      <w:hyperlink w:anchor="Par9091" w:tooltip="Статья 20.4. Нарушение требований пожарной безопасности" w:history="1">
        <w:r w:rsidRPr="004B4168">
          <w:rPr>
            <w:rFonts w:ascii="Times New Roman" w:eastAsiaTheme="minorEastAsia" w:hAnsi="Times New Roman" w:cs="Times New Roman"/>
            <w:color w:val="0000FF"/>
            <w:sz w:val="24"/>
            <w:szCs w:val="24"/>
            <w:lang w:eastAsia="ru-RU"/>
          </w:rPr>
          <w:t>статьей 20.4</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21.10.2013 N 274-ФЗ, от 12.03.2014 N 27-ФЗ, от 14.10.2014 N 307-ФЗ, от 18.07.2017 N 175-ФЗ, от 18.03.2019 N 29-ФЗ)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ar10051"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 пределах своих полномочий вправе: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главный государственный инспектор Российской Федерации по пожарному надзору,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главные государственные инспектора субъектов Российской Федерации по пожарному надзору,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главные государственные инспектора городов (районов) субъектов Российской Федерации по пожарному надзору,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19.07.2009 N 198-ФЗ, от 20.12.2017 N 402-ФЗ)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государственные инспектора Российской Федерации по пожарному надзору;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93" w:name="Par10061"/>
      <w:bookmarkEnd w:id="1793"/>
      <w:r w:rsidRPr="004B4168">
        <w:rPr>
          <w:rFonts w:ascii="Times New Roman" w:eastAsiaTheme="minorEastAsia" w:hAnsi="Times New Roman" w:cs="Times New Roman"/>
          <w:sz w:val="24"/>
          <w:szCs w:val="24"/>
          <w:lang w:eastAsia="ru-RU"/>
        </w:rPr>
        <w:t>5) государственные инспектора субъектов Российской Федерации по пожарному надзору;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государственные инспектора городов (районов) субъектов Российской Федерации по пожарному надзору;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794" w:name="Par10063"/>
      <w:bookmarkEnd w:id="1794"/>
      <w:r w:rsidRPr="004B4168">
        <w:rPr>
          <w:rFonts w:ascii="Times New Roman" w:eastAsiaTheme="minorEastAsia" w:hAnsi="Times New Roman" w:cs="Times New Roman"/>
          <w:sz w:val="24"/>
          <w:szCs w:val="24"/>
          <w:lang w:eastAsia="ru-RU"/>
        </w:rP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19.07.2009 N 198-ФЗ, от 20.12.2017 N 402-ФЗ)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8 введен Федеральным законом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w:t>
      </w:r>
      <w:r w:rsidRPr="004B4168">
        <w:rPr>
          <w:rFonts w:ascii="Times New Roman" w:eastAsiaTheme="minorEastAsia" w:hAnsi="Times New Roman" w:cs="Times New Roman"/>
          <w:sz w:val="24"/>
          <w:szCs w:val="24"/>
          <w:lang w:eastAsia="ru-RU"/>
        </w:rPr>
        <w:lastRenderedPageBreak/>
        <w:t>федерального государственного надзора в области промышленной безопасности, государственного горного надзора, его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9 введен Федеральным законом от 14.10.2014 N 307-ФЗ; в ред. Федерального закона от 28.05.2017 N 100-ФЗ)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10 введен Федеральным законом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11 введен Федеральным законом от 28.05.2017 N 100-ФЗ)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12 введен Федеральным законом от 28.05.2017 N 100-ФЗ)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Должностные лица, указанные в </w:t>
      </w:r>
      <w:hyperlink w:anchor="Par10061" w:tooltip="5) государственные инспектора субъектов Российской Федерации по пожарному надзору;" w:history="1">
        <w:r w:rsidRPr="004B4168">
          <w:rPr>
            <w:rFonts w:ascii="Times New Roman" w:eastAsiaTheme="minorEastAsia" w:hAnsi="Times New Roman" w:cs="Times New Roman"/>
            <w:color w:val="0000FF"/>
            <w:sz w:val="24"/>
            <w:szCs w:val="24"/>
            <w:lang w:eastAsia="ru-RU"/>
          </w:rPr>
          <w:t>пунктах 5</w:t>
        </w:r>
      </w:hyperlink>
      <w:r w:rsidRPr="004B4168">
        <w:rPr>
          <w:rFonts w:ascii="Times New Roman" w:eastAsiaTheme="minorEastAsia" w:hAnsi="Times New Roman" w:cs="Times New Roman"/>
          <w:sz w:val="24"/>
          <w:szCs w:val="24"/>
          <w:lang w:eastAsia="ru-RU"/>
        </w:rPr>
        <w:t xml:space="preserve"> - </w:t>
      </w:r>
      <w:hyperlink w:anchor="Par10063"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history="1">
        <w:r w:rsidRPr="004B4168">
          <w:rPr>
            <w:rFonts w:ascii="Times New Roman" w:eastAsiaTheme="minorEastAsia" w:hAnsi="Times New Roman" w:cs="Times New Roman"/>
            <w:color w:val="0000FF"/>
            <w:sz w:val="24"/>
            <w:szCs w:val="24"/>
            <w:lang w:eastAsia="ru-RU"/>
          </w:rPr>
          <w:t>7 части 2</w:t>
        </w:r>
      </w:hyperlink>
      <w:r w:rsidRPr="004B4168">
        <w:rPr>
          <w:rFonts w:ascii="Times New Roman" w:eastAsiaTheme="minorEastAsia" w:hAnsi="Times New Roman" w:cs="Times New Roman"/>
          <w:sz w:val="24"/>
          <w:szCs w:val="24"/>
          <w:lang w:eastAsia="ru-RU"/>
        </w:rPr>
        <w:t xml:space="preserve"> настоящей статьи, вправе рассматривать дела об административных правонарушениях, совершенных гражданами и должностными лицами.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03.07.2006 N 97-ФЗ)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95" w:name="Par10081"/>
      <w:bookmarkEnd w:id="1795"/>
      <w:r w:rsidRPr="004B4168">
        <w:rPr>
          <w:rFonts w:ascii="Times New Roman" w:eastAsiaTheme="minorEastAsia" w:hAnsi="Times New Roman" w:cs="Times New Roman"/>
          <w:sz w:val="24"/>
          <w:szCs w:val="24"/>
          <w:lang w:eastAsia="ru-RU"/>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ar272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статьями 8.22</w:t>
        </w:r>
      </w:hyperlink>
      <w:r w:rsidRPr="004B4168">
        <w:rPr>
          <w:rFonts w:ascii="Times New Roman" w:eastAsiaTheme="minorEastAsia" w:hAnsi="Times New Roman" w:cs="Times New Roman"/>
          <w:sz w:val="24"/>
          <w:szCs w:val="24"/>
          <w:lang w:eastAsia="ru-RU"/>
        </w:rPr>
        <w:t xml:space="preserve">, </w:t>
      </w:r>
      <w:hyperlink w:anchor="Par273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8.23</w:t>
        </w:r>
      </w:hyperlink>
      <w:r w:rsidRPr="004B4168">
        <w:rPr>
          <w:rFonts w:ascii="Times New Roman" w:eastAsiaTheme="minorEastAsia" w:hAnsi="Times New Roman" w:cs="Times New Roman"/>
          <w:sz w:val="24"/>
          <w:szCs w:val="24"/>
          <w:lang w:eastAsia="ru-RU"/>
        </w:rPr>
        <w:t xml:space="preserve"> (в части техники, поднадзорной указанным органам), </w:t>
      </w:r>
      <w:hyperlink w:anchor="Par3110" w:tooltip="Статья 9.3. Нарушение правил или норм эксплуатации тракторов, самоходных, дорожно-строительных и иных машин и оборудования" w:history="1">
        <w:r w:rsidRPr="004B4168">
          <w:rPr>
            <w:rFonts w:ascii="Times New Roman" w:eastAsiaTheme="minorEastAsia" w:hAnsi="Times New Roman" w:cs="Times New Roman"/>
            <w:color w:val="0000FF"/>
            <w:sz w:val="24"/>
            <w:szCs w:val="24"/>
            <w:lang w:eastAsia="ru-RU"/>
          </w:rPr>
          <w:t>статьей 9.3</w:t>
        </w:r>
      </w:hyperlink>
      <w:r w:rsidRPr="004B4168">
        <w:rPr>
          <w:rFonts w:ascii="Times New Roman" w:eastAsiaTheme="minorEastAsia" w:hAnsi="Times New Roman" w:cs="Times New Roman"/>
          <w:sz w:val="24"/>
          <w:szCs w:val="24"/>
          <w:lang w:eastAsia="ru-RU"/>
        </w:rPr>
        <w:t xml:space="preserve">, </w:t>
      </w:r>
      <w:hyperlink w:anchor="Par4601" w:tooltip="Статья 12.37. Несоблюдение требований об обязательном страховании гражданской ответственности владельцев транспортных средств" w:history="1">
        <w:r w:rsidRPr="004B4168">
          <w:rPr>
            <w:rFonts w:ascii="Times New Roman" w:eastAsiaTheme="minorEastAsia" w:hAnsi="Times New Roman" w:cs="Times New Roman"/>
            <w:color w:val="0000FF"/>
            <w:sz w:val="24"/>
            <w:szCs w:val="24"/>
            <w:lang w:eastAsia="ru-RU"/>
          </w:rPr>
          <w:t>статьей 12.37</w:t>
        </w:r>
      </w:hyperlink>
      <w:r w:rsidRPr="004B4168">
        <w:rPr>
          <w:rFonts w:ascii="Times New Roman" w:eastAsiaTheme="minorEastAsia" w:hAnsi="Times New Roman" w:cs="Times New Roman"/>
          <w:sz w:val="24"/>
          <w:szCs w:val="24"/>
          <w:lang w:eastAsia="ru-RU"/>
        </w:rPr>
        <w:t xml:space="preserve"> (в части техники, поднадзорной указанным органам), </w:t>
      </w:r>
      <w:hyperlink w:anchor="Par620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20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4B4168">
          <w:rPr>
            <w:rFonts w:ascii="Times New Roman" w:eastAsiaTheme="minorEastAsia" w:hAnsi="Times New Roman" w:cs="Times New Roman"/>
            <w:color w:val="0000FF"/>
            <w:sz w:val="24"/>
            <w:szCs w:val="24"/>
            <w:lang w:eastAsia="ru-RU"/>
          </w:rPr>
          <w:t>2 статьи 14.43</w:t>
        </w:r>
      </w:hyperlink>
      <w:r w:rsidRPr="004B4168">
        <w:rPr>
          <w:rFonts w:ascii="Times New Roman" w:eastAsiaTheme="minorEastAsia" w:hAnsi="Times New Roman" w:cs="Times New Roman"/>
          <w:sz w:val="24"/>
          <w:szCs w:val="24"/>
          <w:lang w:eastAsia="ru-RU"/>
        </w:rPr>
        <w:t xml:space="preserve">, </w:t>
      </w:r>
      <w:hyperlink w:anchor="Par6231" w:tooltip="Статья 14.44. Недостоверное декларирование соответствия продукции" w:history="1">
        <w:r w:rsidRPr="004B4168">
          <w:rPr>
            <w:rFonts w:ascii="Times New Roman" w:eastAsiaTheme="minorEastAsia" w:hAnsi="Times New Roman" w:cs="Times New Roman"/>
            <w:color w:val="0000FF"/>
            <w:sz w:val="24"/>
            <w:szCs w:val="24"/>
            <w:lang w:eastAsia="ru-RU"/>
          </w:rPr>
          <w:t>статьей 14.44</w:t>
        </w:r>
      </w:hyperlink>
      <w:r w:rsidRPr="004B4168">
        <w:rPr>
          <w:rFonts w:ascii="Times New Roman" w:eastAsiaTheme="minorEastAsia" w:hAnsi="Times New Roman" w:cs="Times New Roman"/>
          <w:sz w:val="24"/>
          <w:szCs w:val="24"/>
          <w:lang w:eastAsia="ru-RU"/>
        </w:rPr>
        <w:t xml:space="preserve">, </w:t>
      </w:r>
      <w:hyperlink w:anchor="Par879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sidRPr="004B4168">
          <w:rPr>
            <w:rFonts w:ascii="Times New Roman" w:eastAsiaTheme="minorEastAsia" w:hAnsi="Times New Roman" w:cs="Times New Roman"/>
            <w:color w:val="0000FF"/>
            <w:sz w:val="24"/>
            <w:szCs w:val="24"/>
            <w:lang w:eastAsia="ru-RU"/>
          </w:rPr>
          <w:t>частью 1 статьи 19.22</w:t>
        </w:r>
      </w:hyperlink>
      <w:r w:rsidRPr="004B4168">
        <w:rPr>
          <w:rFonts w:ascii="Times New Roman" w:eastAsiaTheme="minorEastAsia" w:hAnsi="Times New Roman" w:cs="Times New Roman"/>
          <w:sz w:val="24"/>
          <w:szCs w:val="24"/>
          <w:lang w:eastAsia="ru-RU"/>
        </w:rPr>
        <w:t xml:space="preserve"> (в части техники, поднадзорной указанным органам)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31.01.2012 N 2-ФЗ,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081"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lastRenderedPageBreak/>
        <w:t>Статья 23.36. Федеральный орган исполнительной власти, осуществляющий федеральный государственный транспортный надзор</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96" w:name="Par10092"/>
      <w:bookmarkEnd w:id="1796"/>
      <w:r w:rsidRPr="004B4168">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ar169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sidRPr="004B4168">
          <w:rPr>
            <w:rFonts w:ascii="Times New Roman" w:eastAsiaTheme="minorEastAsia" w:hAnsi="Times New Roman" w:cs="Times New Roman"/>
            <w:color w:val="0000FF"/>
            <w:sz w:val="24"/>
            <w:szCs w:val="24"/>
            <w:lang w:eastAsia="ru-RU"/>
          </w:rPr>
          <w:t>частью 1 статьи 6.24</w:t>
        </w:r>
      </w:hyperlink>
      <w:r w:rsidRPr="004B4168">
        <w:rPr>
          <w:rFonts w:ascii="Times New Roman" w:eastAsiaTheme="minorEastAsia" w:hAnsi="Times New Roman" w:cs="Times New Roman"/>
          <w:sz w:val="24"/>
          <w:szCs w:val="24"/>
          <w:lang w:eastAsia="ru-RU"/>
        </w:rPr>
        <w:t xml:space="preserve">, </w:t>
      </w:r>
      <w:hyperlink w:anchor="Par170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sidRPr="004B4168">
          <w:rPr>
            <w:rFonts w:ascii="Times New Roman" w:eastAsiaTheme="minorEastAsia" w:hAnsi="Times New Roman" w:cs="Times New Roman"/>
            <w:color w:val="0000FF"/>
            <w:sz w:val="24"/>
            <w:szCs w:val="24"/>
            <w:lang w:eastAsia="ru-RU"/>
          </w:rPr>
          <w:t>статьей 6.25</w:t>
        </w:r>
      </w:hyperlink>
      <w:r w:rsidRPr="004B4168">
        <w:rPr>
          <w:rFonts w:ascii="Times New Roman" w:eastAsiaTheme="minorEastAsia" w:hAnsi="Times New Roman" w:cs="Times New Roman"/>
          <w:sz w:val="24"/>
          <w:szCs w:val="24"/>
          <w:lang w:eastAsia="ru-RU"/>
        </w:rPr>
        <w:t xml:space="preserve">, </w:t>
      </w:r>
      <w:hyperlink w:anchor="Par189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sidRPr="004B4168">
          <w:rPr>
            <w:rFonts w:ascii="Times New Roman" w:eastAsiaTheme="minorEastAsia" w:hAnsi="Times New Roman" w:cs="Times New Roman"/>
            <w:color w:val="0000FF"/>
            <w:sz w:val="24"/>
            <w:szCs w:val="24"/>
            <w:lang w:eastAsia="ru-RU"/>
          </w:rPr>
          <w:t>статьей 7.7</w:t>
        </w:r>
      </w:hyperlink>
      <w:r w:rsidRPr="004B4168">
        <w:rPr>
          <w:rFonts w:ascii="Times New Roman" w:eastAsiaTheme="minorEastAsia" w:hAnsi="Times New Roman" w:cs="Times New Roman"/>
          <w:sz w:val="24"/>
          <w:szCs w:val="24"/>
          <w:lang w:eastAsia="ru-RU"/>
        </w:rPr>
        <w:t xml:space="preserve"> (в отношении судоходных гидротехнических сооружений), </w:t>
      </w:r>
      <w:hyperlink w:anchor="Par272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статьями 8.22</w:t>
        </w:r>
      </w:hyperlink>
      <w:r w:rsidRPr="004B4168">
        <w:rPr>
          <w:rFonts w:ascii="Times New Roman" w:eastAsiaTheme="minorEastAsia" w:hAnsi="Times New Roman" w:cs="Times New Roman"/>
          <w:sz w:val="24"/>
          <w:szCs w:val="24"/>
          <w:lang w:eastAsia="ru-RU"/>
        </w:rPr>
        <w:t xml:space="preserve">, </w:t>
      </w:r>
      <w:hyperlink w:anchor="Par273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8.23</w:t>
        </w:r>
      </w:hyperlink>
      <w:r w:rsidRPr="004B4168">
        <w:rPr>
          <w:rFonts w:ascii="Times New Roman" w:eastAsiaTheme="minorEastAsia" w:hAnsi="Times New Roman" w:cs="Times New Roman"/>
          <w:sz w:val="24"/>
          <w:szCs w:val="24"/>
          <w:lang w:eastAsia="ru-RU"/>
        </w:rPr>
        <w:t xml:space="preserve">, </w:t>
      </w:r>
      <w:hyperlink w:anchor="Par3102"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sidRPr="004B4168">
          <w:rPr>
            <w:rFonts w:ascii="Times New Roman" w:eastAsiaTheme="minorEastAsia" w:hAnsi="Times New Roman" w:cs="Times New Roman"/>
            <w:color w:val="0000FF"/>
            <w:sz w:val="24"/>
            <w:szCs w:val="24"/>
            <w:lang w:eastAsia="ru-RU"/>
          </w:rPr>
          <w:t>статьей 9.2</w:t>
        </w:r>
      </w:hyperlink>
      <w:r w:rsidRPr="004B4168">
        <w:rPr>
          <w:rFonts w:ascii="Times New Roman" w:eastAsiaTheme="minorEastAsia" w:hAnsi="Times New Roman" w:cs="Times New Roman"/>
          <w:sz w:val="24"/>
          <w:szCs w:val="24"/>
          <w:lang w:eastAsia="ru-RU"/>
        </w:rPr>
        <w:t xml:space="preserve"> (в отношении судоходных гидротехнических сооружений), </w:t>
      </w:r>
      <w:hyperlink w:anchor="Par32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4B4168">
          <w:rPr>
            <w:rFonts w:ascii="Times New Roman" w:eastAsiaTheme="minorEastAsia" w:hAnsi="Times New Roman" w:cs="Times New Roman"/>
            <w:color w:val="0000FF"/>
            <w:sz w:val="24"/>
            <w:szCs w:val="24"/>
            <w:lang w:eastAsia="ru-RU"/>
          </w:rPr>
          <w:t>статьей 9.13</w:t>
        </w:r>
      </w:hyperlink>
      <w:r w:rsidRPr="004B4168">
        <w:rPr>
          <w:rFonts w:ascii="Times New Roman" w:eastAsiaTheme="minorEastAsia" w:hAnsi="Times New Roman" w:cs="Times New Roman"/>
          <w:sz w:val="24"/>
          <w:szCs w:val="24"/>
          <w:lang w:eastAsia="ru-RU"/>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ar344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sidRPr="004B4168">
          <w:rPr>
            <w:rFonts w:ascii="Times New Roman" w:eastAsiaTheme="minorEastAsia" w:hAnsi="Times New Roman" w:cs="Times New Roman"/>
            <w:color w:val="0000FF"/>
            <w:sz w:val="24"/>
            <w:szCs w:val="24"/>
            <w:lang w:eastAsia="ru-RU"/>
          </w:rPr>
          <w:t>статьей 10.10</w:t>
        </w:r>
      </w:hyperlink>
      <w:r w:rsidRPr="004B4168">
        <w:rPr>
          <w:rFonts w:ascii="Times New Roman" w:eastAsiaTheme="minorEastAsia" w:hAnsi="Times New Roman" w:cs="Times New Roman"/>
          <w:sz w:val="24"/>
          <w:szCs w:val="24"/>
          <w:lang w:eastAsia="ru-RU"/>
        </w:rPr>
        <w:t xml:space="preserve"> (в отношении судоходных гидротехнических сооружений), </w:t>
      </w:r>
      <w:hyperlink w:anchor="Par3486" w:tooltip="Статья 11.1. Действия, угрожающие безопасности движения на железнодорожном транспорте и метрополитене" w:history="1">
        <w:r w:rsidRPr="004B4168">
          <w:rPr>
            <w:rFonts w:ascii="Times New Roman" w:eastAsiaTheme="minorEastAsia" w:hAnsi="Times New Roman" w:cs="Times New Roman"/>
            <w:color w:val="0000FF"/>
            <w:sz w:val="24"/>
            <w:szCs w:val="24"/>
            <w:lang w:eastAsia="ru-RU"/>
          </w:rPr>
          <w:t>статьями 11.1</w:t>
        </w:r>
      </w:hyperlink>
      <w:r w:rsidRPr="004B4168">
        <w:rPr>
          <w:rFonts w:ascii="Times New Roman" w:eastAsiaTheme="minorEastAsia" w:hAnsi="Times New Roman" w:cs="Times New Roman"/>
          <w:sz w:val="24"/>
          <w:szCs w:val="24"/>
          <w:lang w:eastAsia="ru-RU"/>
        </w:rPr>
        <w:t xml:space="preserve">, </w:t>
      </w:r>
      <w:hyperlink w:anchor="Par3574" w:tooltip="Статья 11.6. Действия, угрожающие безопасности движения на водном транспорте" w:history="1">
        <w:r w:rsidRPr="004B4168">
          <w:rPr>
            <w:rFonts w:ascii="Times New Roman" w:eastAsiaTheme="minorEastAsia" w:hAnsi="Times New Roman" w:cs="Times New Roman"/>
            <w:color w:val="0000FF"/>
            <w:sz w:val="24"/>
            <w:szCs w:val="24"/>
            <w:lang w:eastAsia="ru-RU"/>
          </w:rPr>
          <w:t>11.6</w:t>
        </w:r>
      </w:hyperlink>
      <w:r w:rsidRPr="004B4168">
        <w:rPr>
          <w:rFonts w:ascii="Times New Roman" w:eastAsiaTheme="minorEastAsia" w:hAnsi="Times New Roman" w:cs="Times New Roman"/>
          <w:sz w:val="24"/>
          <w:szCs w:val="24"/>
          <w:lang w:eastAsia="ru-RU"/>
        </w:rPr>
        <w:t xml:space="preserve">, </w:t>
      </w:r>
      <w:hyperlink w:anchor="Par3587" w:tooltip="Статья 11.7. Нарушение правил плавания" w:history="1">
        <w:r w:rsidRPr="004B4168">
          <w:rPr>
            <w:rFonts w:ascii="Times New Roman" w:eastAsiaTheme="minorEastAsia" w:hAnsi="Times New Roman" w:cs="Times New Roman"/>
            <w:color w:val="0000FF"/>
            <w:sz w:val="24"/>
            <w:szCs w:val="24"/>
            <w:lang w:eastAsia="ru-RU"/>
          </w:rPr>
          <w:t>11.7</w:t>
        </w:r>
      </w:hyperlink>
      <w:r w:rsidRPr="004B4168">
        <w:rPr>
          <w:rFonts w:ascii="Times New Roman" w:eastAsiaTheme="minorEastAsia" w:hAnsi="Times New Roman" w:cs="Times New Roman"/>
          <w:sz w:val="24"/>
          <w:szCs w:val="24"/>
          <w:lang w:eastAsia="ru-RU"/>
        </w:rPr>
        <w:t xml:space="preserve">, </w:t>
      </w:r>
      <w:hyperlink w:anchor="Par3618" w:tooltip="Статья 11.8. Нарушение правил эксплуатации судов, а также управление судном лицом, не имеющим права управления" w:history="1">
        <w:r w:rsidRPr="004B4168">
          <w:rPr>
            <w:rFonts w:ascii="Times New Roman" w:eastAsiaTheme="minorEastAsia" w:hAnsi="Times New Roman" w:cs="Times New Roman"/>
            <w:color w:val="0000FF"/>
            <w:sz w:val="24"/>
            <w:szCs w:val="24"/>
            <w:lang w:eastAsia="ru-RU"/>
          </w:rPr>
          <w:t>11.8</w:t>
        </w:r>
      </w:hyperlink>
      <w:r w:rsidRPr="004B4168">
        <w:rPr>
          <w:rFonts w:ascii="Times New Roman" w:eastAsiaTheme="minorEastAsia" w:hAnsi="Times New Roman" w:cs="Times New Roman"/>
          <w:sz w:val="24"/>
          <w:szCs w:val="24"/>
          <w:lang w:eastAsia="ru-RU"/>
        </w:rPr>
        <w:t xml:space="preserve"> - </w:t>
      </w:r>
      <w:hyperlink w:anchor="Par3658" w:tooltip="Статья 11.11. Нарушение правил погрузки и разгрузки судов" w:history="1">
        <w:r w:rsidRPr="004B4168">
          <w:rPr>
            <w:rFonts w:ascii="Times New Roman" w:eastAsiaTheme="minorEastAsia" w:hAnsi="Times New Roman" w:cs="Times New Roman"/>
            <w:color w:val="0000FF"/>
            <w:sz w:val="24"/>
            <w:szCs w:val="24"/>
            <w:lang w:eastAsia="ru-RU"/>
          </w:rPr>
          <w:t>11.11</w:t>
        </w:r>
      </w:hyperlink>
      <w:r w:rsidRPr="004B4168">
        <w:rPr>
          <w:rFonts w:ascii="Times New Roman" w:eastAsiaTheme="minorEastAsia" w:hAnsi="Times New Roman" w:cs="Times New Roman"/>
          <w:sz w:val="24"/>
          <w:szCs w:val="24"/>
          <w:lang w:eastAsia="ru-RU"/>
        </w:rPr>
        <w:t xml:space="preserve">, </w:t>
      </w:r>
      <w:hyperlink w:anchor="Par3671"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sidRPr="004B4168">
          <w:rPr>
            <w:rFonts w:ascii="Times New Roman" w:eastAsiaTheme="minorEastAsia" w:hAnsi="Times New Roman" w:cs="Times New Roman"/>
            <w:color w:val="0000FF"/>
            <w:sz w:val="24"/>
            <w:szCs w:val="24"/>
            <w:lang w:eastAsia="ru-RU"/>
          </w:rPr>
          <w:t>11.13</w:t>
        </w:r>
      </w:hyperlink>
      <w:r w:rsidRPr="004B4168">
        <w:rPr>
          <w:rFonts w:ascii="Times New Roman" w:eastAsiaTheme="minorEastAsia" w:hAnsi="Times New Roman" w:cs="Times New Roman"/>
          <w:sz w:val="24"/>
          <w:szCs w:val="24"/>
          <w:lang w:eastAsia="ru-RU"/>
        </w:rPr>
        <w:t xml:space="preserve">, </w:t>
      </w:r>
      <w:hyperlink w:anchor="Par3686" w:tooltip="2. Нарушение правил перевозки опасных веществ, крупногабаритных или тяжеловесных грузов на морском и внутреннем водном транспорте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3689" w:tooltip="3. Нарушение правил перевозки опасных веществ, крупногабаритных или тяжеловесных грузов на железнодорожном транспорте -" w:history="1">
        <w:r w:rsidRPr="004B4168">
          <w:rPr>
            <w:rFonts w:ascii="Times New Roman" w:eastAsiaTheme="minorEastAsia" w:hAnsi="Times New Roman" w:cs="Times New Roman"/>
            <w:color w:val="0000FF"/>
            <w:sz w:val="24"/>
            <w:szCs w:val="24"/>
            <w:lang w:eastAsia="ru-RU"/>
          </w:rPr>
          <w:t>3 статьи 11.14</w:t>
        </w:r>
      </w:hyperlink>
      <w:r w:rsidRPr="004B4168">
        <w:rPr>
          <w:rFonts w:ascii="Times New Roman" w:eastAsiaTheme="minorEastAsia" w:hAnsi="Times New Roman" w:cs="Times New Roman"/>
          <w:sz w:val="24"/>
          <w:szCs w:val="24"/>
          <w:lang w:eastAsia="ru-RU"/>
        </w:rPr>
        <w:t xml:space="preserve">, </w:t>
      </w:r>
      <w:hyperlink w:anchor="Par3703" w:tooltip="Статья 11.14.2. Нарушение правил перевозок пассажиров и багажа по заказу" w:history="1">
        <w:r w:rsidRPr="004B4168">
          <w:rPr>
            <w:rFonts w:ascii="Times New Roman" w:eastAsiaTheme="minorEastAsia" w:hAnsi="Times New Roman" w:cs="Times New Roman"/>
            <w:color w:val="0000FF"/>
            <w:sz w:val="24"/>
            <w:szCs w:val="24"/>
            <w:lang w:eastAsia="ru-RU"/>
          </w:rPr>
          <w:t>статьей 11.14.2</w:t>
        </w:r>
      </w:hyperlink>
      <w:r w:rsidRPr="004B4168">
        <w:rPr>
          <w:rFonts w:ascii="Times New Roman" w:eastAsiaTheme="minorEastAsia" w:hAnsi="Times New Roman" w:cs="Times New Roman"/>
          <w:sz w:val="24"/>
          <w:szCs w:val="24"/>
          <w:lang w:eastAsia="ru-RU"/>
        </w:rPr>
        <w:t xml:space="preserve">, </w:t>
      </w:r>
      <w:hyperlink w:anchor="Par371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sidRPr="004B4168">
          <w:rPr>
            <w:rFonts w:ascii="Times New Roman" w:eastAsiaTheme="minorEastAsia" w:hAnsi="Times New Roman" w:cs="Times New Roman"/>
            <w:color w:val="0000FF"/>
            <w:sz w:val="24"/>
            <w:szCs w:val="24"/>
            <w:lang w:eastAsia="ru-RU"/>
          </w:rPr>
          <w:t>частью 1 статьи 11.14.3</w:t>
        </w:r>
      </w:hyperlink>
      <w:r w:rsidRPr="004B4168">
        <w:rPr>
          <w:rFonts w:ascii="Times New Roman" w:eastAsiaTheme="minorEastAsia" w:hAnsi="Times New Roman" w:cs="Times New Roman"/>
          <w:sz w:val="24"/>
          <w:szCs w:val="24"/>
          <w:lang w:eastAsia="ru-RU"/>
        </w:rPr>
        <w:t xml:space="preserve">, </w:t>
      </w:r>
      <w:hyperlink w:anchor="Par372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4B4168">
          <w:rPr>
            <w:rFonts w:ascii="Times New Roman" w:eastAsiaTheme="minorEastAsia" w:hAnsi="Times New Roman" w:cs="Times New Roman"/>
            <w:color w:val="0000FF"/>
            <w:sz w:val="24"/>
            <w:szCs w:val="24"/>
            <w:lang w:eastAsia="ru-RU"/>
          </w:rPr>
          <w:t>статьей 11.15</w:t>
        </w:r>
      </w:hyperlink>
      <w:r w:rsidRPr="004B4168">
        <w:rPr>
          <w:rFonts w:ascii="Times New Roman" w:eastAsiaTheme="minorEastAsia" w:hAnsi="Times New Roman" w:cs="Times New Roman"/>
          <w:sz w:val="24"/>
          <w:szCs w:val="24"/>
          <w:lang w:eastAsia="ru-RU"/>
        </w:rPr>
        <w:t xml:space="preserve">, </w:t>
      </w:r>
      <w:hyperlink w:anchor="Par373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1 статьи 11.15.1</w:t>
        </w:r>
      </w:hyperlink>
      <w:r w:rsidRPr="004B4168">
        <w:rPr>
          <w:rFonts w:ascii="Times New Roman" w:eastAsiaTheme="minorEastAsia" w:hAnsi="Times New Roman" w:cs="Times New Roman"/>
          <w:sz w:val="24"/>
          <w:szCs w:val="24"/>
          <w:lang w:eastAsia="ru-RU"/>
        </w:rPr>
        <w:t xml:space="preserve">, </w:t>
      </w:r>
      <w:hyperlink w:anchor="Par3739"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1 статьи 11.15.2</w:t>
        </w:r>
      </w:hyperlink>
      <w:r w:rsidRPr="004B4168">
        <w:rPr>
          <w:rFonts w:ascii="Times New Roman" w:eastAsiaTheme="minorEastAsia" w:hAnsi="Times New Roman" w:cs="Times New Roman"/>
          <w:sz w:val="24"/>
          <w:szCs w:val="24"/>
          <w:lang w:eastAsia="ru-RU"/>
        </w:rPr>
        <w:t xml:space="preserve">, </w:t>
      </w:r>
      <w:hyperlink w:anchor="Par3758" w:tooltip="Статья 11.16. Нарушение требований пожарной безопасности на железнодорожном, морском, внутреннем водном или воздушном транспорте" w:history="1">
        <w:r w:rsidRPr="004B4168">
          <w:rPr>
            <w:rFonts w:ascii="Times New Roman" w:eastAsiaTheme="minorEastAsia" w:hAnsi="Times New Roman" w:cs="Times New Roman"/>
            <w:color w:val="0000FF"/>
            <w:sz w:val="24"/>
            <w:szCs w:val="24"/>
            <w:lang w:eastAsia="ru-RU"/>
          </w:rPr>
          <w:t>статьей 11.16</w:t>
        </w:r>
      </w:hyperlink>
      <w:r w:rsidRPr="004B4168">
        <w:rPr>
          <w:rFonts w:ascii="Times New Roman" w:eastAsiaTheme="minorEastAsia" w:hAnsi="Times New Roman" w:cs="Times New Roman"/>
          <w:sz w:val="24"/>
          <w:szCs w:val="24"/>
          <w:lang w:eastAsia="ru-RU"/>
        </w:rPr>
        <w:t xml:space="preserve">, </w:t>
      </w:r>
      <w:hyperlink w:anchor="Par3778" w:tooltip="5. Невыполнение лицами, находящимися на судне морского или внутреннего водного транспорта, законных распоряжений капитана судна -" w:history="1">
        <w:r w:rsidRPr="004B4168">
          <w:rPr>
            <w:rFonts w:ascii="Times New Roman" w:eastAsiaTheme="minorEastAsia" w:hAnsi="Times New Roman" w:cs="Times New Roman"/>
            <w:color w:val="0000FF"/>
            <w:sz w:val="24"/>
            <w:szCs w:val="24"/>
            <w:lang w:eastAsia="ru-RU"/>
          </w:rPr>
          <w:t>частью 5 статьи 11.17</w:t>
        </w:r>
      </w:hyperlink>
      <w:r w:rsidRPr="004B4168">
        <w:rPr>
          <w:rFonts w:ascii="Times New Roman" w:eastAsiaTheme="minorEastAsia" w:hAnsi="Times New Roman" w:cs="Times New Roman"/>
          <w:sz w:val="24"/>
          <w:szCs w:val="24"/>
          <w:lang w:eastAsia="ru-RU"/>
        </w:rPr>
        <w:t xml:space="preserve">, </w:t>
      </w:r>
      <w:hyperlink w:anchor="Par384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sidRPr="004B4168">
          <w:rPr>
            <w:rFonts w:ascii="Times New Roman" w:eastAsiaTheme="minorEastAsia" w:hAnsi="Times New Roman" w:cs="Times New Roman"/>
            <w:color w:val="0000FF"/>
            <w:sz w:val="24"/>
            <w:szCs w:val="24"/>
            <w:lang w:eastAsia="ru-RU"/>
          </w:rPr>
          <w:t>статьями 11.23</w:t>
        </w:r>
      </w:hyperlink>
      <w:r w:rsidRPr="004B4168">
        <w:rPr>
          <w:rFonts w:ascii="Times New Roman" w:eastAsiaTheme="minorEastAsia" w:hAnsi="Times New Roman" w:cs="Times New Roman"/>
          <w:sz w:val="24"/>
          <w:szCs w:val="24"/>
          <w:lang w:eastAsia="ru-RU"/>
        </w:rPr>
        <w:t xml:space="preserve">, </w:t>
      </w:r>
      <w:hyperlink w:anchor="Par386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sidRPr="004B4168">
          <w:rPr>
            <w:rFonts w:ascii="Times New Roman" w:eastAsiaTheme="minorEastAsia" w:hAnsi="Times New Roman" w:cs="Times New Roman"/>
            <w:color w:val="0000FF"/>
            <w:sz w:val="24"/>
            <w:szCs w:val="24"/>
            <w:lang w:eastAsia="ru-RU"/>
          </w:rPr>
          <w:t>11.26</w:t>
        </w:r>
      </w:hyperlink>
      <w:r w:rsidRPr="004B4168">
        <w:rPr>
          <w:rFonts w:ascii="Times New Roman" w:eastAsiaTheme="minorEastAsia" w:hAnsi="Times New Roman" w:cs="Times New Roman"/>
          <w:sz w:val="24"/>
          <w:szCs w:val="24"/>
          <w:lang w:eastAsia="ru-RU"/>
        </w:rPr>
        <w:t xml:space="preserve">, </w:t>
      </w:r>
      <w:hyperlink w:anchor="Par387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sidRPr="004B4168">
          <w:rPr>
            <w:rFonts w:ascii="Times New Roman" w:eastAsiaTheme="minorEastAsia" w:hAnsi="Times New Roman" w:cs="Times New Roman"/>
            <w:color w:val="0000FF"/>
            <w:sz w:val="24"/>
            <w:szCs w:val="24"/>
            <w:lang w:eastAsia="ru-RU"/>
          </w:rPr>
          <w:t>11.27</w:t>
        </w:r>
      </w:hyperlink>
      <w:r w:rsidRPr="004B4168">
        <w:rPr>
          <w:rFonts w:ascii="Times New Roman" w:eastAsiaTheme="minorEastAsia" w:hAnsi="Times New Roman" w:cs="Times New Roman"/>
          <w:sz w:val="24"/>
          <w:szCs w:val="24"/>
          <w:lang w:eastAsia="ru-RU"/>
        </w:rPr>
        <w:t xml:space="preserve">, </w:t>
      </w:r>
      <w:hyperlink w:anchor="Par388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sidRPr="004B4168">
          <w:rPr>
            <w:rFonts w:ascii="Times New Roman" w:eastAsiaTheme="minorEastAsia" w:hAnsi="Times New Roman" w:cs="Times New Roman"/>
            <w:color w:val="0000FF"/>
            <w:sz w:val="24"/>
            <w:szCs w:val="24"/>
            <w:lang w:eastAsia="ru-RU"/>
          </w:rPr>
          <w:t>11.29</w:t>
        </w:r>
      </w:hyperlink>
      <w:r w:rsidRPr="004B4168">
        <w:rPr>
          <w:rFonts w:ascii="Times New Roman" w:eastAsiaTheme="minorEastAsia" w:hAnsi="Times New Roman" w:cs="Times New Roman"/>
          <w:sz w:val="24"/>
          <w:szCs w:val="24"/>
          <w:lang w:eastAsia="ru-RU"/>
        </w:rPr>
        <w:t xml:space="preserve">, </w:t>
      </w:r>
      <w:hyperlink w:anchor="Par390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sidRPr="004B4168">
          <w:rPr>
            <w:rFonts w:ascii="Times New Roman" w:eastAsiaTheme="minorEastAsia" w:hAnsi="Times New Roman" w:cs="Times New Roman"/>
            <w:color w:val="0000FF"/>
            <w:sz w:val="24"/>
            <w:szCs w:val="24"/>
            <w:lang w:eastAsia="ru-RU"/>
          </w:rPr>
          <w:t>11.31</w:t>
        </w:r>
      </w:hyperlink>
      <w:r w:rsidRPr="004B4168">
        <w:rPr>
          <w:rFonts w:ascii="Times New Roman" w:eastAsiaTheme="minorEastAsia" w:hAnsi="Times New Roman" w:cs="Times New Roman"/>
          <w:sz w:val="24"/>
          <w:szCs w:val="24"/>
          <w:lang w:eastAsia="ru-RU"/>
        </w:rPr>
        <w:t xml:space="preserve">, </w:t>
      </w:r>
      <w:hyperlink w:anchor="Par3921" w:tooltip="Статья 11.33. Нарушение порядка использования автобуса, трамвая или троллейбуса" w:history="1">
        <w:r w:rsidRPr="004B4168">
          <w:rPr>
            <w:rFonts w:ascii="Times New Roman" w:eastAsiaTheme="minorEastAsia" w:hAnsi="Times New Roman" w:cs="Times New Roman"/>
            <w:color w:val="0000FF"/>
            <w:sz w:val="24"/>
            <w:szCs w:val="24"/>
            <w:lang w:eastAsia="ru-RU"/>
          </w:rPr>
          <w:t>11.33</w:t>
        </w:r>
      </w:hyperlink>
      <w:r w:rsidRPr="004B4168">
        <w:rPr>
          <w:rFonts w:ascii="Times New Roman" w:eastAsiaTheme="minorEastAsia" w:hAnsi="Times New Roman" w:cs="Times New Roman"/>
          <w:sz w:val="24"/>
          <w:szCs w:val="24"/>
          <w:lang w:eastAsia="ru-RU"/>
        </w:rPr>
        <w:t xml:space="preserve">, </w:t>
      </w:r>
      <w:hyperlink w:anchor="Par4311" w:tooltip="Статья 12.21.1. Нарушение правил движения тяжеловесного и (или) крупногабаритного транспортного средства" w:history="1">
        <w:r w:rsidRPr="004B4168">
          <w:rPr>
            <w:rFonts w:ascii="Times New Roman" w:eastAsiaTheme="minorEastAsia" w:hAnsi="Times New Roman" w:cs="Times New Roman"/>
            <w:color w:val="0000FF"/>
            <w:sz w:val="24"/>
            <w:szCs w:val="24"/>
            <w:lang w:eastAsia="ru-RU"/>
          </w:rPr>
          <w:t>статьей 12.21.1</w:t>
        </w:r>
      </w:hyperlink>
      <w:r w:rsidRPr="004B4168">
        <w:rPr>
          <w:rFonts w:ascii="Times New Roman" w:eastAsiaTheme="minorEastAsia" w:hAnsi="Times New Roman" w:cs="Times New Roman"/>
          <w:sz w:val="24"/>
          <w:szCs w:val="24"/>
          <w:lang w:eastAsia="ru-RU"/>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48" w:tooltip="Статья 12.21.2. Нарушение правил перевозки опасных грузов" w:history="1">
        <w:r w:rsidRPr="004B4168">
          <w:rPr>
            <w:rFonts w:ascii="Times New Roman" w:eastAsiaTheme="minorEastAsia" w:hAnsi="Times New Roman" w:cs="Times New Roman"/>
            <w:color w:val="0000FF"/>
            <w:sz w:val="24"/>
            <w:szCs w:val="24"/>
            <w:lang w:eastAsia="ru-RU"/>
          </w:rPr>
          <w:t>статьями 12.21.2</w:t>
        </w:r>
      </w:hyperlink>
      <w:r w:rsidRPr="004B4168">
        <w:rPr>
          <w:rFonts w:ascii="Times New Roman" w:eastAsiaTheme="minorEastAsia" w:hAnsi="Times New Roman" w:cs="Times New Roman"/>
          <w:sz w:val="24"/>
          <w:szCs w:val="24"/>
          <w:lang w:eastAsia="ru-RU"/>
        </w:rPr>
        <w:t xml:space="preserve"> - </w:t>
      </w:r>
      <w:hyperlink w:anchor="Par4370"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history="1">
        <w:r w:rsidRPr="004B4168">
          <w:rPr>
            <w:rFonts w:ascii="Times New Roman" w:eastAsiaTheme="minorEastAsia" w:hAnsi="Times New Roman" w:cs="Times New Roman"/>
            <w:color w:val="0000FF"/>
            <w:sz w:val="24"/>
            <w:szCs w:val="24"/>
            <w:lang w:eastAsia="ru-RU"/>
          </w:rPr>
          <w:t>12.21.4</w:t>
        </w:r>
      </w:hyperlink>
      <w:r w:rsidRPr="004B4168">
        <w:rPr>
          <w:rFonts w:ascii="Times New Roman" w:eastAsiaTheme="minorEastAsia" w:hAnsi="Times New Roman" w:cs="Times New Roman"/>
          <w:sz w:val="24"/>
          <w:szCs w:val="24"/>
          <w:lang w:eastAsia="ru-RU"/>
        </w:rPr>
        <w:t xml:space="preserve">, </w:t>
      </w:r>
      <w:hyperlink w:anchor="Par440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sidRPr="004B4168">
          <w:rPr>
            <w:rFonts w:ascii="Times New Roman" w:eastAsiaTheme="minorEastAsia" w:hAnsi="Times New Roman" w:cs="Times New Roman"/>
            <w:color w:val="0000FF"/>
            <w:sz w:val="24"/>
            <w:szCs w:val="24"/>
            <w:lang w:eastAsia="ru-RU"/>
          </w:rPr>
          <w:t>частями 4</w:t>
        </w:r>
      </w:hyperlink>
      <w:r w:rsidRPr="004B4168">
        <w:rPr>
          <w:rFonts w:ascii="Times New Roman" w:eastAsiaTheme="minorEastAsia" w:hAnsi="Times New Roman" w:cs="Times New Roman"/>
          <w:sz w:val="24"/>
          <w:szCs w:val="24"/>
          <w:lang w:eastAsia="ru-RU"/>
        </w:rPr>
        <w:t xml:space="preserve"> и </w:t>
      </w:r>
      <w:hyperlink w:anchor="Par440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sidRPr="004B4168">
          <w:rPr>
            <w:rFonts w:ascii="Times New Roman" w:eastAsiaTheme="minorEastAsia" w:hAnsi="Times New Roman" w:cs="Times New Roman"/>
            <w:color w:val="0000FF"/>
            <w:sz w:val="24"/>
            <w:szCs w:val="24"/>
            <w:lang w:eastAsia="ru-RU"/>
          </w:rPr>
          <w:t>6 статьи 12.23</w:t>
        </w:r>
      </w:hyperlink>
      <w:r w:rsidRPr="004B4168">
        <w:rPr>
          <w:rFonts w:ascii="Times New Roman" w:eastAsiaTheme="minorEastAsia" w:hAnsi="Times New Roman" w:cs="Times New Roman"/>
          <w:sz w:val="24"/>
          <w:szCs w:val="24"/>
          <w:lang w:eastAsia="ru-RU"/>
        </w:rPr>
        <w:t xml:space="preserve">, </w:t>
      </w:r>
      <w:hyperlink w:anchor="Par443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sidRPr="004B4168">
          <w:rPr>
            <w:rFonts w:ascii="Times New Roman" w:eastAsiaTheme="minorEastAsia" w:hAnsi="Times New Roman" w:cs="Times New Roman"/>
            <w:color w:val="0000FF"/>
            <w:sz w:val="24"/>
            <w:szCs w:val="24"/>
            <w:lang w:eastAsia="ru-RU"/>
          </w:rPr>
          <w:t>частью 2 статьи 12.25</w:t>
        </w:r>
      </w:hyperlink>
      <w:r w:rsidRPr="004B4168">
        <w:rPr>
          <w:rFonts w:ascii="Times New Roman" w:eastAsiaTheme="minorEastAsia" w:hAnsi="Times New Roman" w:cs="Times New Roman"/>
          <w:sz w:val="24"/>
          <w:szCs w:val="24"/>
          <w:lang w:eastAsia="ru-RU"/>
        </w:rPr>
        <w:t xml:space="preserve">, </w:t>
      </w:r>
      <w:hyperlink w:anchor="Par453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sidRPr="004B4168">
          <w:rPr>
            <w:rFonts w:ascii="Times New Roman" w:eastAsiaTheme="minorEastAsia" w:hAnsi="Times New Roman" w:cs="Times New Roman"/>
            <w:color w:val="0000FF"/>
            <w:sz w:val="24"/>
            <w:szCs w:val="24"/>
            <w:lang w:eastAsia="ru-RU"/>
          </w:rPr>
          <w:t>статьей 12.31.1</w:t>
        </w:r>
      </w:hyperlink>
      <w:r w:rsidRPr="004B4168">
        <w:rPr>
          <w:rFonts w:ascii="Times New Roman" w:eastAsiaTheme="minorEastAsia" w:hAnsi="Times New Roman" w:cs="Times New Roman"/>
          <w:sz w:val="24"/>
          <w:szCs w:val="24"/>
          <w:lang w:eastAsia="ru-RU"/>
        </w:rPr>
        <w:t xml:space="preserve">, </w:t>
      </w:r>
      <w:hyperlink w:anchor="Par620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20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4B4168">
          <w:rPr>
            <w:rFonts w:ascii="Times New Roman" w:eastAsiaTheme="minorEastAsia" w:hAnsi="Times New Roman" w:cs="Times New Roman"/>
            <w:color w:val="0000FF"/>
            <w:sz w:val="24"/>
            <w:szCs w:val="24"/>
            <w:lang w:eastAsia="ru-RU"/>
          </w:rPr>
          <w:t>2 статьи 14.43</w:t>
        </w:r>
      </w:hyperlink>
      <w:r w:rsidRPr="004B4168">
        <w:rPr>
          <w:rFonts w:ascii="Times New Roman" w:eastAsiaTheme="minorEastAsia" w:hAnsi="Times New Roman" w:cs="Times New Roman"/>
          <w:sz w:val="24"/>
          <w:szCs w:val="24"/>
          <w:lang w:eastAsia="ru-RU"/>
        </w:rPr>
        <w:t xml:space="preserve">, </w:t>
      </w:r>
      <w:hyperlink w:anchor="Par6220"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22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sidRPr="004B4168">
          <w:rPr>
            <w:rFonts w:ascii="Times New Roman" w:eastAsiaTheme="minorEastAsia" w:hAnsi="Times New Roman" w:cs="Times New Roman"/>
            <w:color w:val="0000FF"/>
            <w:sz w:val="24"/>
            <w:szCs w:val="24"/>
            <w:lang w:eastAsia="ru-RU"/>
          </w:rPr>
          <w:t>2 статьи 14.43.1</w:t>
        </w:r>
      </w:hyperlink>
      <w:r w:rsidRPr="004B4168">
        <w:rPr>
          <w:rFonts w:ascii="Times New Roman" w:eastAsiaTheme="minorEastAsia" w:hAnsi="Times New Roman" w:cs="Times New Roman"/>
          <w:sz w:val="24"/>
          <w:szCs w:val="24"/>
          <w:lang w:eastAsia="ru-RU"/>
        </w:rPr>
        <w:t xml:space="preserve">, </w:t>
      </w:r>
      <w:hyperlink w:anchor="Par6231" w:tooltip="Статья 14.44. Недостоверное декларирование соответствия продукции" w:history="1">
        <w:r w:rsidRPr="004B4168">
          <w:rPr>
            <w:rFonts w:ascii="Times New Roman" w:eastAsiaTheme="minorEastAsia" w:hAnsi="Times New Roman" w:cs="Times New Roman"/>
            <w:color w:val="0000FF"/>
            <w:sz w:val="24"/>
            <w:szCs w:val="24"/>
            <w:lang w:eastAsia="ru-RU"/>
          </w:rPr>
          <w:t>статьями 14.44</w:t>
        </w:r>
      </w:hyperlink>
      <w:r w:rsidRPr="004B4168">
        <w:rPr>
          <w:rFonts w:ascii="Times New Roman" w:eastAsiaTheme="minorEastAsia" w:hAnsi="Times New Roman" w:cs="Times New Roman"/>
          <w:sz w:val="24"/>
          <w:szCs w:val="24"/>
          <w:lang w:eastAsia="ru-RU"/>
        </w:rPr>
        <w:t xml:space="preserve"> - </w:t>
      </w:r>
      <w:hyperlink w:anchor="Par6248" w:tooltip="Статья 14.46. Нарушение порядка маркировки продукции, подлежащей обязательному подтверждению соответствия" w:history="1">
        <w:r w:rsidRPr="004B4168">
          <w:rPr>
            <w:rFonts w:ascii="Times New Roman" w:eastAsiaTheme="minorEastAsia" w:hAnsi="Times New Roman" w:cs="Times New Roman"/>
            <w:color w:val="0000FF"/>
            <w:sz w:val="24"/>
            <w:szCs w:val="24"/>
            <w:lang w:eastAsia="ru-RU"/>
          </w:rPr>
          <w:t>14.46</w:t>
        </w:r>
      </w:hyperlink>
      <w:r w:rsidRPr="004B4168">
        <w:rPr>
          <w:rFonts w:ascii="Times New Roman" w:eastAsiaTheme="minorEastAsia" w:hAnsi="Times New Roman" w:cs="Times New Roman"/>
          <w:sz w:val="24"/>
          <w:szCs w:val="24"/>
          <w:lang w:eastAsia="ru-RU"/>
        </w:rPr>
        <w:t xml:space="preserve">, </w:t>
      </w:r>
      <w:hyperlink w:anchor="Par6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4B4168">
          <w:rPr>
            <w:rFonts w:ascii="Times New Roman" w:eastAsiaTheme="minorEastAsia" w:hAnsi="Times New Roman" w:cs="Times New Roman"/>
            <w:color w:val="0000FF"/>
            <w:sz w:val="24"/>
            <w:szCs w:val="24"/>
            <w:lang w:eastAsia="ru-RU"/>
          </w:rPr>
          <w:t>4 статьи 14.46.2</w:t>
        </w:r>
      </w:hyperlink>
      <w:r w:rsidRPr="004B4168">
        <w:rPr>
          <w:rFonts w:ascii="Times New Roman" w:eastAsiaTheme="minorEastAsia" w:hAnsi="Times New Roman" w:cs="Times New Roman"/>
          <w:sz w:val="24"/>
          <w:szCs w:val="24"/>
          <w:lang w:eastAsia="ru-RU"/>
        </w:rPr>
        <w:t xml:space="preserve">, </w:t>
      </w:r>
      <w:hyperlink w:anchor="Par823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sidRPr="004B4168">
          <w:rPr>
            <w:rFonts w:ascii="Times New Roman" w:eastAsiaTheme="minorEastAsia" w:hAnsi="Times New Roman" w:cs="Times New Roman"/>
            <w:color w:val="0000FF"/>
            <w:sz w:val="24"/>
            <w:szCs w:val="24"/>
            <w:lang w:eastAsia="ru-RU"/>
          </w:rPr>
          <w:t>частью 10 статьи 19.5</w:t>
        </w:r>
      </w:hyperlink>
      <w:r w:rsidRPr="004B4168">
        <w:rPr>
          <w:rFonts w:ascii="Times New Roman" w:eastAsiaTheme="minorEastAsia" w:hAnsi="Times New Roman" w:cs="Times New Roman"/>
          <w:sz w:val="24"/>
          <w:szCs w:val="24"/>
          <w:lang w:eastAsia="ru-RU"/>
        </w:rPr>
        <w:t xml:space="preserve">, </w:t>
      </w:r>
      <w:hyperlink w:anchor="Par8414" w:tooltip="Статья 19.7.5. Непредставление информации об актах незаконного вмешательства" w:history="1">
        <w:r w:rsidRPr="004B4168">
          <w:rPr>
            <w:rFonts w:ascii="Times New Roman" w:eastAsiaTheme="minorEastAsia" w:hAnsi="Times New Roman" w:cs="Times New Roman"/>
            <w:color w:val="0000FF"/>
            <w:sz w:val="24"/>
            <w:szCs w:val="24"/>
            <w:lang w:eastAsia="ru-RU"/>
          </w:rPr>
          <w:t>статьей 19.7.5</w:t>
        </w:r>
      </w:hyperlink>
      <w:r w:rsidRPr="004B4168">
        <w:rPr>
          <w:rFonts w:ascii="Times New Roman" w:eastAsiaTheme="minorEastAsia" w:hAnsi="Times New Roman" w:cs="Times New Roman"/>
          <w:sz w:val="24"/>
          <w:szCs w:val="24"/>
          <w:lang w:eastAsia="ru-RU"/>
        </w:rPr>
        <w:t xml:space="preserve">, </w:t>
      </w:r>
      <w:hyperlink w:anchor="Par848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sidRPr="004B4168">
          <w:rPr>
            <w:rFonts w:ascii="Times New Roman" w:eastAsiaTheme="minorEastAsia" w:hAnsi="Times New Roman" w:cs="Times New Roman"/>
            <w:color w:val="0000FF"/>
            <w:sz w:val="24"/>
            <w:szCs w:val="24"/>
            <w:lang w:eastAsia="ru-RU"/>
          </w:rPr>
          <w:t>частью 1 статьи 19.7.9</w:t>
        </w:r>
      </w:hyperlink>
      <w:r w:rsidRPr="004B4168">
        <w:rPr>
          <w:rFonts w:ascii="Times New Roman" w:eastAsiaTheme="minorEastAsia" w:hAnsi="Times New Roman" w:cs="Times New Roman"/>
          <w:sz w:val="24"/>
          <w:szCs w:val="24"/>
          <w:lang w:eastAsia="ru-RU"/>
        </w:rPr>
        <w:t xml:space="preserve">, </w:t>
      </w:r>
      <w:hyperlink w:anchor="Par879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sidRPr="004B4168">
          <w:rPr>
            <w:rFonts w:ascii="Times New Roman" w:eastAsiaTheme="minorEastAsia" w:hAnsi="Times New Roman" w:cs="Times New Roman"/>
            <w:color w:val="0000FF"/>
            <w:sz w:val="24"/>
            <w:szCs w:val="24"/>
            <w:lang w:eastAsia="ru-RU"/>
          </w:rPr>
          <w:t>частью 2 статьи 19.22</w:t>
        </w:r>
      </w:hyperlink>
      <w:r w:rsidRPr="004B4168">
        <w:rPr>
          <w:rFonts w:ascii="Times New Roman" w:eastAsiaTheme="minorEastAsia" w:hAnsi="Times New Roman" w:cs="Times New Roman"/>
          <w:sz w:val="24"/>
          <w:szCs w:val="24"/>
          <w:lang w:eastAsia="ru-RU"/>
        </w:rPr>
        <w:t xml:space="preserve"> (за исключением государственной регистрации маломерных судов, используемых в некоммерческих целях)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27.07.2010 N 195-ФЗ, от 21.04.2011 N 69-ФЗ, от 18.07.2011 N 237-ФЗ, от 31.01.2012 N 2-ФЗ, от 23.04.2012 N 34-ФЗ, от 23.04.2012 N 36-ФЗ, от 14.06.2012 N 78-ФЗ, от 21.10.2013 N 274-ФЗ, от 03.02.2014 N 15-ФЗ, от 14.10.2014 N 307-ФЗ, от 31.12.2014 N 521-ФЗ, от 08.03.2015 N 35-ФЗ, от 13.07.2015 N 220-ФЗ, от 13.07.2015 N 248-ФЗ, от 14.12.2015 N 378-ФЗ, от 01.05.2016 N 133-ФЗ, от 01.05.2016 N 138-ФЗ, от 06.07.2016 N 374-ФЗ, от 19.12.2016 N 440-ФЗ, от 18.07.2017 N 175-ФЗ, от 29.12.2017 N 446-ФЗ, от 27.06.2018 N 154-ФЗ, от 29.07.2018 N 262-ФЗ, от 18.07.2019 N 180-ФЗ, от 30.12.2020 N 521-ФЗ)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092"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69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sidRPr="004B4168">
          <w:rPr>
            <w:rFonts w:ascii="Times New Roman" w:eastAsiaTheme="minorEastAsia" w:hAnsi="Times New Roman" w:cs="Times New Roman"/>
            <w:color w:val="0000FF"/>
            <w:sz w:val="24"/>
            <w:szCs w:val="24"/>
            <w:lang w:eastAsia="ru-RU"/>
          </w:rPr>
          <w:t>частью 1 статьи 6.24</w:t>
        </w:r>
      </w:hyperlink>
      <w:r w:rsidRPr="004B4168">
        <w:rPr>
          <w:rFonts w:ascii="Times New Roman" w:eastAsiaTheme="minorEastAsia" w:hAnsi="Times New Roman" w:cs="Times New Roman"/>
          <w:sz w:val="24"/>
          <w:szCs w:val="24"/>
          <w:lang w:eastAsia="ru-RU"/>
        </w:rPr>
        <w:t xml:space="preserve">, </w:t>
      </w:r>
      <w:hyperlink w:anchor="Par170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sidRPr="004B4168">
          <w:rPr>
            <w:rFonts w:ascii="Times New Roman" w:eastAsiaTheme="minorEastAsia" w:hAnsi="Times New Roman" w:cs="Times New Roman"/>
            <w:color w:val="0000FF"/>
            <w:sz w:val="24"/>
            <w:szCs w:val="24"/>
            <w:lang w:eastAsia="ru-RU"/>
          </w:rPr>
          <w:t>статьями 6.25</w:t>
        </w:r>
      </w:hyperlink>
      <w:r w:rsidRPr="004B4168">
        <w:rPr>
          <w:rFonts w:ascii="Times New Roman" w:eastAsiaTheme="minorEastAsia" w:hAnsi="Times New Roman" w:cs="Times New Roman"/>
          <w:sz w:val="24"/>
          <w:szCs w:val="24"/>
          <w:lang w:eastAsia="ru-RU"/>
        </w:rPr>
        <w:t xml:space="preserve">, </w:t>
      </w:r>
      <w:hyperlink w:anchor="Par272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8.22</w:t>
        </w:r>
      </w:hyperlink>
      <w:r w:rsidRPr="004B4168">
        <w:rPr>
          <w:rFonts w:ascii="Times New Roman" w:eastAsiaTheme="minorEastAsia" w:hAnsi="Times New Roman" w:cs="Times New Roman"/>
          <w:sz w:val="24"/>
          <w:szCs w:val="24"/>
          <w:lang w:eastAsia="ru-RU"/>
        </w:rPr>
        <w:t xml:space="preserve">, </w:t>
      </w:r>
      <w:hyperlink w:anchor="Par273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8.23</w:t>
        </w:r>
      </w:hyperlink>
      <w:r w:rsidRPr="004B4168">
        <w:rPr>
          <w:rFonts w:ascii="Times New Roman" w:eastAsiaTheme="minorEastAsia" w:hAnsi="Times New Roman" w:cs="Times New Roman"/>
          <w:sz w:val="24"/>
          <w:szCs w:val="24"/>
          <w:lang w:eastAsia="ru-RU"/>
        </w:rPr>
        <w:t xml:space="preserve">, </w:t>
      </w:r>
      <w:hyperlink w:anchor="Par32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4B4168">
          <w:rPr>
            <w:rFonts w:ascii="Times New Roman" w:eastAsiaTheme="minorEastAsia" w:hAnsi="Times New Roman" w:cs="Times New Roman"/>
            <w:color w:val="0000FF"/>
            <w:sz w:val="24"/>
            <w:szCs w:val="24"/>
            <w:lang w:eastAsia="ru-RU"/>
          </w:rPr>
          <w:t>статьей 9.13</w:t>
        </w:r>
      </w:hyperlink>
      <w:r w:rsidRPr="004B4168">
        <w:rPr>
          <w:rFonts w:ascii="Times New Roman" w:eastAsiaTheme="minorEastAsia" w:hAnsi="Times New Roman" w:cs="Times New Roman"/>
          <w:sz w:val="24"/>
          <w:szCs w:val="24"/>
          <w:lang w:eastAsia="ru-RU"/>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w:t>
      </w:r>
      <w:r w:rsidRPr="004B4168">
        <w:rPr>
          <w:rFonts w:ascii="Times New Roman" w:eastAsiaTheme="minorEastAsia" w:hAnsi="Times New Roman" w:cs="Times New Roman"/>
          <w:sz w:val="24"/>
          <w:szCs w:val="24"/>
          <w:lang w:eastAsia="ru-RU"/>
        </w:rPr>
        <w:lastRenderedPageBreak/>
        <w:t xml:space="preserve">транспорта и услуг по перевозке пассажиров в области автомобильного транспорта и городского наземного электрического транспорта), </w:t>
      </w:r>
      <w:hyperlink w:anchor="Par3703" w:tooltip="Статья 11.14.2. Нарушение правил перевозок пассажиров и багажа по заказу" w:history="1">
        <w:r w:rsidRPr="004B4168">
          <w:rPr>
            <w:rFonts w:ascii="Times New Roman" w:eastAsiaTheme="minorEastAsia" w:hAnsi="Times New Roman" w:cs="Times New Roman"/>
            <w:color w:val="0000FF"/>
            <w:sz w:val="24"/>
            <w:szCs w:val="24"/>
            <w:lang w:eastAsia="ru-RU"/>
          </w:rPr>
          <w:t>статьей 11.14.2</w:t>
        </w:r>
      </w:hyperlink>
      <w:r w:rsidRPr="004B4168">
        <w:rPr>
          <w:rFonts w:ascii="Times New Roman" w:eastAsiaTheme="minorEastAsia" w:hAnsi="Times New Roman" w:cs="Times New Roman"/>
          <w:sz w:val="24"/>
          <w:szCs w:val="24"/>
          <w:lang w:eastAsia="ru-RU"/>
        </w:rPr>
        <w:t xml:space="preserve">, </w:t>
      </w:r>
      <w:hyperlink w:anchor="Par371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sidRPr="004B4168">
          <w:rPr>
            <w:rFonts w:ascii="Times New Roman" w:eastAsiaTheme="minorEastAsia" w:hAnsi="Times New Roman" w:cs="Times New Roman"/>
            <w:color w:val="0000FF"/>
            <w:sz w:val="24"/>
            <w:szCs w:val="24"/>
            <w:lang w:eastAsia="ru-RU"/>
          </w:rPr>
          <w:t>частью 1 статьи 11.14.3</w:t>
        </w:r>
      </w:hyperlink>
      <w:r w:rsidRPr="004B4168">
        <w:rPr>
          <w:rFonts w:ascii="Times New Roman" w:eastAsiaTheme="minorEastAsia" w:hAnsi="Times New Roman" w:cs="Times New Roman"/>
          <w:sz w:val="24"/>
          <w:szCs w:val="24"/>
          <w:lang w:eastAsia="ru-RU"/>
        </w:rPr>
        <w:t xml:space="preserve">, </w:t>
      </w:r>
      <w:hyperlink w:anchor="Par372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4B4168">
          <w:rPr>
            <w:rFonts w:ascii="Times New Roman" w:eastAsiaTheme="minorEastAsia" w:hAnsi="Times New Roman" w:cs="Times New Roman"/>
            <w:color w:val="0000FF"/>
            <w:sz w:val="24"/>
            <w:szCs w:val="24"/>
            <w:lang w:eastAsia="ru-RU"/>
          </w:rPr>
          <w:t>статьями 11.15</w:t>
        </w:r>
      </w:hyperlink>
      <w:r w:rsidRPr="004B4168">
        <w:rPr>
          <w:rFonts w:ascii="Times New Roman" w:eastAsiaTheme="minorEastAsia" w:hAnsi="Times New Roman" w:cs="Times New Roman"/>
          <w:sz w:val="24"/>
          <w:szCs w:val="24"/>
          <w:lang w:eastAsia="ru-RU"/>
        </w:rPr>
        <w:t xml:space="preserve">, </w:t>
      </w:r>
      <w:hyperlink w:anchor="Par3848"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sidRPr="004B4168">
          <w:rPr>
            <w:rFonts w:ascii="Times New Roman" w:eastAsiaTheme="minorEastAsia" w:hAnsi="Times New Roman" w:cs="Times New Roman"/>
            <w:color w:val="0000FF"/>
            <w:sz w:val="24"/>
            <w:szCs w:val="24"/>
            <w:lang w:eastAsia="ru-RU"/>
          </w:rPr>
          <w:t>11.23</w:t>
        </w:r>
      </w:hyperlink>
      <w:r w:rsidRPr="004B4168">
        <w:rPr>
          <w:rFonts w:ascii="Times New Roman" w:eastAsiaTheme="minorEastAsia" w:hAnsi="Times New Roman" w:cs="Times New Roman"/>
          <w:sz w:val="24"/>
          <w:szCs w:val="24"/>
          <w:lang w:eastAsia="ru-RU"/>
        </w:rPr>
        <w:t xml:space="preserve">, </w:t>
      </w:r>
      <w:hyperlink w:anchor="Par386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sidRPr="004B4168">
          <w:rPr>
            <w:rFonts w:ascii="Times New Roman" w:eastAsiaTheme="minorEastAsia" w:hAnsi="Times New Roman" w:cs="Times New Roman"/>
            <w:color w:val="0000FF"/>
            <w:sz w:val="24"/>
            <w:szCs w:val="24"/>
            <w:lang w:eastAsia="ru-RU"/>
          </w:rPr>
          <w:t>11.26</w:t>
        </w:r>
      </w:hyperlink>
      <w:r w:rsidRPr="004B4168">
        <w:rPr>
          <w:rFonts w:ascii="Times New Roman" w:eastAsiaTheme="minorEastAsia" w:hAnsi="Times New Roman" w:cs="Times New Roman"/>
          <w:sz w:val="24"/>
          <w:szCs w:val="24"/>
          <w:lang w:eastAsia="ru-RU"/>
        </w:rPr>
        <w:t xml:space="preserve">, </w:t>
      </w:r>
      <w:hyperlink w:anchor="Par387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sidRPr="004B4168">
          <w:rPr>
            <w:rFonts w:ascii="Times New Roman" w:eastAsiaTheme="minorEastAsia" w:hAnsi="Times New Roman" w:cs="Times New Roman"/>
            <w:color w:val="0000FF"/>
            <w:sz w:val="24"/>
            <w:szCs w:val="24"/>
            <w:lang w:eastAsia="ru-RU"/>
          </w:rPr>
          <w:t>11.27</w:t>
        </w:r>
      </w:hyperlink>
      <w:r w:rsidRPr="004B4168">
        <w:rPr>
          <w:rFonts w:ascii="Times New Roman" w:eastAsiaTheme="minorEastAsia" w:hAnsi="Times New Roman" w:cs="Times New Roman"/>
          <w:sz w:val="24"/>
          <w:szCs w:val="24"/>
          <w:lang w:eastAsia="ru-RU"/>
        </w:rPr>
        <w:t xml:space="preserve">, </w:t>
      </w:r>
      <w:hyperlink w:anchor="Par388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sidRPr="004B4168">
          <w:rPr>
            <w:rFonts w:ascii="Times New Roman" w:eastAsiaTheme="minorEastAsia" w:hAnsi="Times New Roman" w:cs="Times New Roman"/>
            <w:color w:val="0000FF"/>
            <w:sz w:val="24"/>
            <w:szCs w:val="24"/>
            <w:lang w:eastAsia="ru-RU"/>
          </w:rPr>
          <w:t>11.29</w:t>
        </w:r>
      </w:hyperlink>
      <w:r w:rsidRPr="004B4168">
        <w:rPr>
          <w:rFonts w:ascii="Times New Roman" w:eastAsiaTheme="minorEastAsia" w:hAnsi="Times New Roman" w:cs="Times New Roman"/>
          <w:sz w:val="24"/>
          <w:szCs w:val="24"/>
          <w:lang w:eastAsia="ru-RU"/>
        </w:rPr>
        <w:t xml:space="preserve">, </w:t>
      </w:r>
      <w:hyperlink w:anchor="Par390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sidRPr="004B4168">
          <w:rPr>
            <w:rFonts w:ascii="Times New Roman" w:eastAsiaTheme="minorEastAsia" w:hAnsi="Times New Roman" w:cs="Times New Roman"/>
            <w:color w:val="0000FF"/>
            <w:sz w:val="24"/>
            <w:szCs w:val="24"/>
            <w:lang w:eastAsia="ru-RU"/>
          </w:rPr>
          <w:t>11.31</w:t>
        </w:r>
      </w:hyperlink>
      <w:r w:rsidRPr="004B4168">
        <w:rPr>
          <w:rFonts w:ascii="Times New Roman" w:eastAsiaTheme="minorEastAsia" w:hAnsi="Times New Roman" w:cs="Times New Roman"/>
          <w:sz w:val="24"/>
          <w:szCs w:val="24"/>
          <w:lang w:eastAsia="ru-RU"/>
        </w:rPr>
        <w:t xml:space="preserve">, </w:t>
      </w:r>
      <w:hyperlink w:anchor="Par3921" w:tooltip="Статья 11.33. Нарушение порядка использования автобуса, трамвая или троллейбуса" w:history="1">
        <w:r w:rsidRPr="004B4168">
          <w:rPr>
            <w:rFonts w:ascii="Times New Roman" w:eastAsiaTheme="minorEastAsia" w:hAnsi="Times New Roman" w:cs="Times New Roman"/>
            <w:color w:val="0000FF"/>
            <w:sz w:val="24"/>
            <w:szCs w:val="24"/>
            <w:lang w:eastAsia="ru-RU"/>
          </w:rPr>
          <w:t>11.33</w:t>
        </w:r>
      </w:hyperlink>
      <w:r w:rsidRPr="004B4168">
        <w:rPr>
          <w:rFonts w:ascii="Times New Roman" w:eastAsiaTheme="minorEastAsia" w:hAnsi="Times New Roman" w:cs="Times New Roman"/>
          <w:sz w:val="24"/>
          <w:szCs w:val="24"/>
          <w:lang w:eastAsia="ru-RU"/>
        </w:rPr>
        <w:t xml:space="preserve">, </w:t>
      </w:r>
      <w:hyperlink w:anchor="Par4311" w:tooltip="Статья 12.21.1. Нарушение правил движения тяжеловесного и (или) крупногабаритного транспортного средства" w:history="1">
        <w:r w:rsidRPr="004B4168">
          <w:rPr>
            <w:rFonts w:ascii="Times New Roman" w:eastAsiaTheme="minorEastAsia" w:hAnsi="Times New Roman" w:cs="Times New Roman"/>
            <w:color w:val="0000FF"/>
            <w:sz w:val="24"/>
            <w:szCs w:val="24"/>
            <w:lang w:eastAsia="ru-RU"/>
          </w:rPr>
          <w:t>статьей 12.21.1</w:t>
        </w:r>
      </w:hyperlink>
      <w:r w:rsidRPr="004B4168">
        <w:rPr>
          <w:rFonts w:ascii="Times New Roman" w:eastAsiaTheme="minorEastAsia" w:hAnsi="Times New Roman" w:cs="Times New Roman"/>
          <w:sz w:val="24"/>
          <w:szCs w:val="24"/>
          <w:lang w:eastAsia="ru-RU"/>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48" w:tooltip="Статья 12.21.2. Нарушение правил перевозки опасных грузов" w:history="1">
        <w:r w:rsidRPr="004B4168">
          <w:rPr>
            <w:rFonts w:ascii="Times New Roman" w:eastAsiaTheme="minorEastAsia" w:hAnsi="Times New Roman" w:cs="Times New Roman"/>
            <w:color w:val="0000FF"/>
            <w:sz w:val="24"/>
            <w:szCs w:val="24"/>
            <w:lang w:eastAsia="ru-RU"/>
          </w:rPr>
          <w:t>статьями 12.21.2</w:t>
        </w:r>
      </w:hyperlink>
      <w:r w:rsidRPr="004B4168">
        <w:rPr>
          <w:rFonts w:ascii="Times New Roman" w:eastAsiaTheme="minorEastAsia" w:hAnsi="Times New Roman" w:cs="Times New Roman"/>
          <w:sz w:val="24"/>
          <w:szCs w:val="24"/>
          <w:lang w:eastAsia="ru-RU"/>
        </w:rPr>
        <w:t xml:space="preserve"> - </w:t>
      </w:r>
      <w:hyperlink w:anchor="Par4370"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history="1">
        <w:r w:rsidRPr="004B4168">
          <w:rPr>
            <w:rFonts w:ascii="Times New Roman" w:eastAsiaTheme="minorEastAsia" w:hAnsi="Times New Roman" w:cs="Times New Roman"/>
            <w:color w:val="0000FF"/>
            <w:sz w:val="24"/>
            <w:szCs w:val="24"/>
            <w:lang w:eastAsia="ru-RU"/>
          </w:rPr>
          <w:t>12.21.4</w:t>
        </w:r>
      </w:hyperlink>
      <w:r w:rsidRPr="004B4168">
        <w:rPr>
          <w:rFonts w:ascii="Times New Roman" w:eastAsiaTheme="minorEastAsia" w:hAnsi="Times New Roman" w:cs="Times New Roman"/>
          <w:sz w:val="24"/>
          <w:szCs w:val="24"/>
          <w:lang w:eastAsia="ru-RU"/>
        </w:rPr>
        <w:t xml:space="preserve">, </w:t>
      </w:r>
      <w:hyperlink w:anchor="Par440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sidRPr="004B4168">
          <w:rPr>
            <w:rFonts w:ascii="Times New Roman" w:eastAsiaTheme="minorEastAsia" w:hAnsi="Times New Roman" w:cs="Times New Roman"/>
            <w:color w:val="0000FF"/>
            <w:sz w:val="24"/>
            <w:szCs w:val="24"/>
            <w:lang w:eastAsia="ru-RU"/>
          </w:rPr>
          <w:t>частями 4</w:t>
        </w:r>
      </w:hyperlink>
      <w:r w:rsidRPr="004B4168">
        <w:rPr>
          <w:rFonts w:ascii="Times New Roman" w:eastAsiaTheme="minorEastAsia" w:hAnsi="Times New Roman" w:cs="Times New Roman"/>
          <w:sz w:val="24"/>
          <w:szCs w:val="24"/>
          <w:lang w:eastAsia="ru-RU"/>
        </w:rPr>
        <w:t xml:space="preserve"> и </w:t>
      </w:r>
      <w:hyperlink w:anchor="Par440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sidRPr="004B4168">
          <w:rPr>
            <w:rFonts w:ascii="Times New Roman" w:eastAsiaTheme="minorEastAsia" w:hAnsi="Times New Roman" w:cs="Times New Roman"/>
            <w:color w:val="0000FF"/>
            <w:sz w:val="24"/>
            <w:szCs w:val="24"/>
            <w:lang w:eastAsia="ru-RU"/>
          </w:rPr>
          <w:t>6 статьи 12.23</w:t>
        </w:r>
      </w:hyperlink>
      <w:r w:rsidRPr="004B4168">
        <w:rPr>
          <w:rFonts w:ascii="Times New Roman" w:eastAsiaTheme="minorEastAsia" w:hAnsi="Times New Roman" w:cs="Times New Roman"/>
          <w:sz w:val="24"/>
          <w:szCs w:val="24"/>
          <w:lang w:eastAsia="ru-RU"/>
        </w:rPr>
        <w:t xml:space="preserve">, </w:t>
      </w:r>
      <w:hyperlink w:anchor="Par443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sidRPr="004B4168">
          <w:rPr>
            <w:rFonts w:ascii="Times New Roman" w:eastAsiaTheme="minorEastAsia" w:hAnsi="Times New Roman" w:cs="Times New Roman"/>
            <w:color w:val="0000FF"/>
            <w:sz w:val="24"/>
            <w:szCs w:val="24"/>
            <w:lang w:eastAsia="ru-RU"/>
          </w:rPr>
          <w:t>частью 2 статьи 12.25</w:t>
        </w:r>
      </w:hyperlink>
      <w:r w:rsidRPr="004B4168">
        <w:rPr>
          <w:rFonts w:ascii="Times New Roman" w:eastAsiaTheme="minorEastAsia" w:hAnsi="Times New Roman" w:cs="Times New Roman"/>
          <w:sz w:val="24"/>
          <w:szCs w:val="24"/>
          <w:lang w:eastAsia="ru-RU"/>
        </w:rPr>
        <w:t xml:space="preserve">, </w:t>
      </w:r>
      <w:hyperlink w:anchor="Par453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sidRPr="004B4168">
          <w:rPr>
            <w:rFonts w:ascii="Times New Roman" w:eastAsiaTheme="minorEastAsia" w:hAnsi="Times New Roman" w:cs="Times New Roman"/>
            <w:color w:val="0000FF"/>
            <w:sz w:val="24"/>
            <w:szCs w:val="24"/>
            <w:lang w:eastAsia="ru-RU"/>
          </w:rPr>
          <w:t>статьей 12.31.1</w:t>
        </w:r>
      </w:hyperlink>
      <w:r w:rsidRPr="004B4168">
        <w:rPr>
          <w:rFonts w:ascii="Times New Roman" w:eastAsiaTheme="minorEastAsia" w:hAnsi="Times New Roman" w:cs="Times New Roman"/>
          <w:sz w:val="24"/>
          <w:szCs w:val="24"/>
          <w:lang w:eastAsia="ru-RU"/>
        </w:rPr>
        <w:t xml:space="preserve">, </w:t>
      </w:r>
      <w:hyperlink w:anchor="Par620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20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4B4168">
          <w:rPr>
            <w:rFonts w:ascii="Times New Roman" w:eastAsiaTheme="minorEastAsia" w:hAnsi="Times New Roman" w:cs="Times New Roman"/>
            <w:color w:val="0000FF"/>
            <w:sz w:val="24"/>
            <w:szCs w:val="24"/>
            <w:lang w:eastAsia="ru-RU"/>
          </w:rPr>
          <w:t>2 статьи 14.43</w:t>
        </w:r>
      </w:hyperlink>
      <w:r w:rsidRPr="004B4168">
        <w:rPr>
          <w:rFonts w:ascii="Times New Roman" w:eastAsiaTheme="minorEastAsia" w:hAnsi="Times New Roman" w:cs="Times New Roman"/>
          <w:sz w:val="24"/>
          <w:szCs w:val="24"/>
          <w:lang w:eastAsia="ru-RU"/>
        </w:rPr>
        <w:t xml:space="preserve">, </w:t>
      </w:r>
      <w:hyperlink w:anchor="Par6231" w:tooltip="Статья 14.44. Недостоверное декларирование соответствия продукции" w:history="1">
        <w:r w:rsidRPr="004B4168">
          <w:rPr>
            <w:rFonts w:ascii="Times New Roman" w:eastAsiaTheme="minorEastAsia" w:hAnsi="Times New Roman" w:cs="Times New Roman"/>
            <w:color w:val="0000FF"/>
            <w:sz w:val="24"/>
            <w:szCs w:val="24"/>
            <w:lang w:eastAsia="ru-RU"/>
          </w:rPr>
          <w:t>статьями 14.44</w:t>
        </w:r>
      </w:hyperlink>
      <w:r w:rsidRPr="004B4168">
        <w:rPr>
          <w:rFonts w:ascii="Times New Roman" w:eastAsiaTheme="minorEastAsia" w:hAnsi="Times New Roman" w:cs="Times New Roman"/>
          <w:sz w:val="24"/>
          <w:szCs w:val="24"/>
          <w:lang w:eastAsia="ru-RU"/>
        </w:rPr>
        <w:t xml:space="preserve"> - </w:t>
      </w:r>
      <w:hyperlink w:anchor="Par6248" w:tooltip="Статья 14.46. Нарушение порядка маркировки продукции, подлежащей обязательному подтверждению соответствия" w:history="1">
        <w:r w:rsidRPr="004B4168">
          <w:rPr>
            <w:rFonts w:ascii="Times New Roman" w:eastAsiaTheme="minorEastAsia" w:hAnsi="Times New Roman" w:cs="Times New Roman"/>
            <w:color w:val="0000FF"/>
            <w:sz w:val="24"/>
            <w:szCs w:val="24"/>
            <w:lang w:eastAsia="ru-RU"/>
          </w:rPr>
          <w:t>14.46</w:t>
        </w:r>
      </w:hyperlink>
      <w:r w:rsidRPr="004B4168">
        <w:rPr>
          <w:rFonts w:ascii="Times New Roman" w:eastAsiaTheme="minorEastAsia" w:hAnsi="Times New Roman" w:cs="Times New Roman"/>
          <w:sz w:val="24"/>
          <w:szCs w:val="24"/>
          <w:lang w:eastAsia="ru-RU"/>
        </w:rPr>
        <w:t xml:space="preserve">, </w:t>
      </w:r>
      <w:hyperlink w:anchor="Par6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4B4168">
          <w:rPr>
            <w:rFonts w:ascii="Times New Roman" w:eastAsiaTheme="minorEastAsia" w:hAnsi="Times New Roman" w:cs="Times New Roman"/>
            <w:color w:val="0000FF"/>
            <w:sz w:val="24"/>
            <w:szCs w:val="24"/>
            <w:lang w:eastAsia="ru-RU"/>
          </w:rPr>
          <w:t>4 статьи 14.46.2</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31.12.2014 N 521-ФЗ, от 13.07.2015 N 220-ФЗ, от 13.07.2015 N 248-ФЗ, от 14.12.2015 N 378-ФЗ, от 01.05.2016 N 133-ФЗ, от 01.05.2016 N 138-ФЗ, от 06.07.2016 N 374-ФЗ, от 18.07.2017 N 175-ФЗ, от 27.06.2018 N 154-ФЗ, от 29.07.2018 N 262-ФЗ, от 18.07.2019 N 180-ФЗ, от 30.12.2020 N 521-ФЗ)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69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sidRPr="004B4168">
          <w:rPr>
            <w:rFonts w:ascii="Times New Roman" w:eastAsiaTheme="minorEastAsia" w:hAnsi="Times New Roman" w:cs="Times New Roman"/>
            <w:color w:val="0000FF"/>
            <w:sz w:val="24"/>
            <w:szCs w:val="24"/>
            <w:lang w:eastAsia="ru-RU"/>
          </w:rPr>
          <w:t>частью 1 статьи 6.24</w:t>
        </w:r>
      </w:hyperlink>
      <w:r w:rsidRPr="004B4168">
        <w:rPr>
          <w:rFonts w:ascii="Times New Roman" w:eastAsiaTheme="minorEastAsia" w:hAnsi="Times New Roman" w:cs="Times New Roman"/>
          <w:sz w:val="24"/>
          <w:szCs w:val="24"/>
          <w:lang w:eastAsia="ru-RU"/>
        </w:rPr>
        <w:t xml:space="preserve">, </w:t>
      </w:r>
      <w:hyperlink w:anchor="Par170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sidRPr="004B4168">
          <w:rPr>
            <w:rFonts w:ascii="Times New Roman" w:eastAsiaTheme="minorEastAsia" w:hAnsi="Times New Roman" w:cs="Times New Roman"/>
            <w:color w:val="0000FF"/>
            <w:sz w:val="24"/>
            <w:szCs w:val="24"/>
            <w:lang w:eastAsia="ru-RU"/>
          </w:rPr>
          <w:t>статьями 6.25</w:t>
        </w:r>
      </w:hyperlink>
      <w:r w:rsidRPr="004B4168">
        <w:rPr>
          <w:rFonts w:ascii="Times New Roman" w:eastAsiaTheme="minorEastAsia" w:hAnsi="Times New Roman" w:cs="Times New Roman"/>
          <w:sz w:val="24"/>
          <w:szCs w:val="24"/>
          <w:lang w:eastAsia="ru-RU"/>
        </w:rPr>
        <w:t xml:space="preserve">, </w:t>
      </w:r>
      <w:hyperlink w:anchor="Par272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8.22</w:t>
        </w:r>
      </w:hyperlink>
      <w:r w:rsidRPr="004B4168">
        <w:rPr>
          <w:rFonts w:ascii="Times New Roman" w:eastAsiaTheme="minorEastAsia" w:hAnsi="Times New Roman" w:cs="Times New Roman"/>
          <w:sz w:val="24"/>
          <w:szCs w:val="24"/>
          <w:lang w:eastAsia="ru-RU"/>
        </w:rPr>
        <w:t xml:space="preserve">, </w:t>
      </w:r>
      <w:hyperlink w:anchor="Par273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8.23</w:t>
        </w:r>
      </w:hyperlink>
      <w:r w:rsidRPr="004B4168">
        <w:rPr>
          <w:rFonts w:ascii="Times New Roman" w:eastAsiaTheme="minorEastAsia" w:hAnsi="Times New Roman" w:cs="Times New Roman"/>
          <w:sz w:val="24"/>
          <w:szCs w:val="24"/>
          <w:lang w:eastAsia="ru-RU"/>
        </w:rPr>
        <w:t xml:space="preserve">, </w:t>
      </w:r>
      <w:hyperlink w:anchor="Par3574" w:tooltip="Статья 11.6. Действия, угрожающие безопасности движения на водном транспорте" w:history="1">
        <w:r w:rsidRPr="004B4168">
          <w:rPr>
            <w:rFonts w:ascii="Times New Roman" w:eastAsiaTheme="minorEastAsia" w:hAnsi="Times New Roman" w:cs="Times New Roman"/>
            <w:color w:val="0000FF"/>
            <w:sz w:val="24"/>
            <w:szCs w:val="24"/>
            <w:lang w:eastAsia="ru-RU"/>
          </w:rPr>
          <w:t>11.6</w:t>
        </w:r>
      </w:hyperlink>
      <w:r w:rsidRPr="004B4168">
        <w:rPr>
          <w:rFonts w:ascii="Times New Roman" w:eastAsiaTheme="minorEastAsia" w:hAnsi="Times New Roman" w:cs="Times New Roman"/>
          <w:sz w:val="24"/>
          <w:szCs w:val="24"/>
          <w:lang w:eastAsia="ru-RU"/>
        </w:rPr>
        <w:t xml:space="preserve">, </w:t>
      </w:r>
      <w:hyperlink w:anchor="Par3587" w:tooltip="Статья 11.7. Нарушение правил плавания" w:history="1">
        <w:r w:rsidRPr="004B4168">
          <w:rPr>
            <w:rFonts w:ascii="Times New Roman" w:eastAsiaTheme="minorEastAsia" w:hAnsi="Times New Roman" w:cs="Times New Roman"/>
            <w:color w:val="0000FF"/>
            <w:sz w:val="24"/>
            <w:szCs w:val="24"/>
            <w:lang w:eastAsia="ru-RU"/>
          </w:rPr>
          <w:t>11.7</w:t>
        </w:r>
      </w:hyperlink>
      <w:r w:rsidRPr="004B4168">
        <w:rPr>
          <w:rFonts w:ascii="Times New Roman" w:eastAsiaTheme="minorEastAsia" w:hAnsi="Times New Roman" w:cs="Times New Roman"/>
          <w:sz w:val="24"/>
          <w:szCs w:val="24"/>
          <w:lang w:eastAsia="ru-RU"/>
        </w:rPr>
        <w:t xml:space="preserve">, </w:t>
      </w:r>
      <w:hyperlink w:anchor="Par3618" w:tooltip="Статья 11.8. Нарушение правил эксплуатации судов, а также управление судном лицом, не имеющим права управления" w:history="1">
        <w:r w:rsidRPr="004B4168">
          <w:rPr>
            <w:rFonts w:ascii="Times New Roman" w:eastAsiaTheme="minorEastAsia" w:hAnsi="Times New Roman" w:cs="Times New Roman"/>
            <w:color w:val="0000FF"/>
            <w:sz w:val="24"/>
            <w:szCs w:val="24"/>
            <w:lang w:eastAsia="ru-RU"/>
          </w:rPr>
          <w:t>11.8</w:t>
        </w:r>
      </w:hyperlink>
      <w:r w:rsidRPr="004B4168">
        <w:rPr>
          <w:rFonts w:ascii="Times New Roman" w:eastAsiaTheme="minorEastAsia" w:hAnsi="Times New Roman" w:cs="Times New Roman"/>
          <w:sz w:val="24"/>
          <w:szCs w:val="24"/>
          <w:lang w:eastAsia="ru-RU"/>
        </w:rPr>
        <w:t xml:space="preserve"> - </w:t>
      </w:r>
      <w:hyperlink w:anchor="Par3658" w:tooltip="Статья 11.11. Нарушение правил погрузки и разгрузки судов" w:history="1">
        <w:r w:rsidRPr="004B4168">
          <w:rPr>
            <w:rFonts w:ascii="Times New Roman" w:eastAsiaTheme="minorEastAsia" w:hAnsi="Times New Roman" w:cs="Times New Roman"/>
            <w:color w:val="0000FF"/>
            <w:sz w:val="24"/>
            <w:szCs w:val="24"/>
            <w:lang w:eastAsia="ru-RU"/>
          </w:rPr>
          <w:t>11.11</w:t>
        </w:r>
      </w:hyperlink>
      <w:r w:rsidRPr="004B4168">
        <w:rPr>
          <w:rFonts w:ascii="Times New Roman" w:eastAsiaTheme="minorEastAsia" w:hAnsi="Times New Roman" w:cs="Times New Roman"/>
          <w:sz w:val="24"/>
          <w:szCs w:val="24"/>
          <w:lang w:eastAsia="ru-RU"/>
        </w:rPr>
        <w:t xml:space="preserve">, </w:t>
      </w:r>
      <w:hyperlink w:anchor="Par3671"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sidRPr="004B4168">
          <w:rPr>
            <w:rFonts w:ascii="Times New Roman" w:eastAsiaTheme="minorEastAsia" w:hAnsi="Times New Roman" w:cs="Times New Roman"/>
            <w:color w:val="0000FF"/>
            <w:sz w:val="24"/>
            <w:szCs w:val="24"/>
            <w:lang w:eastAsia="ru-RU"/>
          </w:rPr>
          <w:t>11.13</w:t>
        </w:r>
      </w:hyperlink>
      <w:r w:rsidRPr="004B4168">
        <w:rPr>
          <w:rFonts w:ascii="Times New Roman" w:eastAsiaTheme="minorEastAsia" w:hAnsi="Times New Roman" w:cs="Times New Roman"/>
          <w:sz w:val="24"/>
          <w:szCs w:val="24"/>
          <w:lang w:eastAsia="ru-RU"/>
        </w:rPr>
        <w:t xml:space="preserve">, </w:t>
      </w:r>
      <w:hyperlink w:anchor="Par3686" w:tooltip="2. Нарушение правил перевозки опасных веществ, крупногабаритных или тяжеловесных грузов на морском и внутреннем водном транспорте -" w:history="1">
        <w:r w:rsidRPr="004B4168">
          <w:rPr>
            <w:rFonts w:ascii="Times New Roman" w:eastAsiaTheme="minorEastAsia" w:hAnsi="Times New Roman" w:cs="Times New Roman"/>
            <w:color w:val="0000FF"/>
            <w:sz w:val="24"/>
            <w:szCs w:val="24"/>
            <w:lang w:eastAsia="ru-RU"/>
          </w:rPr>
          <w:t>частью 2 статьи 11.14</w:t>
        </w:r>
      </w:hyperlink>
      <w:r w:rsidRPr="004B4168">
        <w:rPr>
          <w:rFonts w:ascii="Times New Roman" w:eastAsiaTheme="minorEastAsia" w:hAnsi="Times New Roman" w:cs="Times New Roman"/>
          <w:sz w:val="24"/>
          <w:szCs w:val="24"/>
          <w:lang w:eastAsia="ru-RU"/>
        </w:rPr>
        <w:t xml:space="preserve">, </w:t>
      </w:r>
      <w:hyperlink w:anchor="Par371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sidRPr="004B4168">
          <w:rPr>
            <w:rFonts w:ascii="Times New Roman" w:eastAsiaTheme="minorEastAsia" w:hAnsi="Times New Roman" w:cs="Times New Roman"/>
            <w:color w:val="0000FF"/>
            <w:sz w:val="24"/>
            <w:szCs w:val="24"/>
            <w:lang w:eastAsia="ru-RU"/>
          </w:rPr>
          <w:t>частью 1 статьи 11.14.3</w:t>
        </w:r>
      </w:hyperlink>
      <w:r w:rsidRPr="004B4168">
        <w:rPr>
          <w:rFonts w:ascii="Times New Roman" w:eastAsiaTheme="minorEastAsia" w:hAnsi="Times New Roman" w:cs="Times New Roman"/>
          <w:sz w:val="24"/>
          <w:szCs w:val="24"/>
          <w:lang w:eastAsia="ru-RU"/>
        </w:rPr>
        <w:t xml:space="preserve">, </w:t>
      </w:r>
      <w:hyperlink w:anchor="Par372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4B4168">
          <w:rPr>
            <w:rFonts w:ascii="Times New Roman" w:eastAsiaTheme="minorEastAsia" w:hAnsi="Times New Roman" w:cs="Times New Roman"/>
            <w:color w:val="0000FF"/>
            <w:sz w:val="24"/>
            <w:szCs w:val="24"/>
            <w:lang w:eastAsia="ru-RU"/>
          </w:rPr>
          <w:t>статьями 11.15</w:t>
        </w:r>
      </w:hyperlink>
      <w:r w:rsidRPr="004B4168">
        <w:rPr>
          <w:rFonts w:ascii="Times New Roman" w:eastAsiaTheme="minorEastAsia" w:hAnsi="Times New Roman" w:cs="Times New Roman"/>
          <w:sz w:val="24"/>
          <w:szCs w:val="24"/>
          <w:lang w:eastAsia="ru-RU"/>
        </w:rPr>
        <w:t xml:space="preserve">, </w:t>
      </w:r>
      <w:hyperlink w:anchor="Par3758" w:tooltip="Статья 11.16. Нарушение требований пожарной безопасности на железнодорожном, морском, внутреннем водном или воздушном транспорте" w:history="1">
        <w:r w:rsidRPr="004B4168">
          <w:rPr>
            <w:rFonts w:ascii="Times New Roman" w:eastAsiaTheme="minorEastAsia" w:hAnsi="Times New Roman" w:cs="Times New Roman"/>
            <w:color w:val="0000FF"/>
            <w:sz w:val="24"/>
            <w:szCs w:val="24"/>
            <w:lang w:eastAsia="ru-RU"/>
          </w:rPr>
          <w:t>11.16</w:t>
        </w:r>
      </w:hyperlink>
      <w:r w:rsidRPr="004B4168">
        <w:rPr>
          <w:rFonts w:ascii="Times New Roman" w:eastAsiaTheme="minorEastAsia" w:hAnsi="Times New Roman" w:cs="Times New Roman"/>
          <w:sz w:val="24"/>
          <w:szCs w:val="24"/>
          <w:lang w:eastAsia="ru-RU"/>
        </w:rPr>
        <w:t xml:space="preserve">, </w:t>
      </w:r>
      <w:hyperlink w:anchor="Par3778" w:tooltip="5. Невыполнение лицами, находящимися на судне морского или внутреннего водного транспорта, законных распоряжений капитана судна -" w:history="1">
        <w:r w:rsidRPr="004B4168">
          <w:rPr>
            <w:rFonts w:ascii="Times New Roman" w:eastAsiaTheme="minorEastAsia" w:hAnsi="Times New Roman" w:cs="Times New Roman"/>
            <w:color w:val="0000FF"/>
            <w:sz w:val="24"/>
            <w:szCs w:val="24"/>
            <w:lang w:eastAsia="ru-RU"/>
          </w:rPr>
          <w:t>частью 5 статьи 11.17</w:t>
        </w:r>
      </w:hyperlink>
      <w:r w:rsidRPr="004B4168">
        <w:rPr>
          <w:rFonts w:ascii="Times New Roman" w:eastAsiaTheme="minorEastAsia" w:hAnsi="Times New Roman" w:cs="Times New Roman"/>
          <w:sz w:val="24"/>
          <w:szCs w:val="24"/>
          <w:lang w:eastAsia="ru-RU"/>
        </w:rPr>
        <w:t xml:space="preserve">, </w:t>
      </w:r>
      <w:hyperlink w:anchor="Par390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sidRPr="004B4168">
          <w:rPr>
            <w:rFonts w:ascii="Times New Roman" w:eastAsiaTheme="minorEastAsia" w:hAnsi="Times New Roman" w:cs="Times New Roman"/>
            <w:color w:val="0000FF"/>
            <w:sz w:val="24"/>
            <w:szCs w:val="24"/>
            <w:lang w:eastAsia="ru-RU"/>
          </w:rPr>
          <w:t>статьей 11.31</w:t>
        </w:r>
      </w:hyperlink>
      <w:r w:rsidRPr="004B4168">
        <w:rPr>
          <w:rFonts w:ascii="Times New Roman" w:eastAsiaTheme="minorEastAsia" w:hAnsi="Times New Roman" w:cs="Times New Roman"/>
          <w:sz w:val="24"/>
          <w:szCs w:val="24"/>
          <w:lang w:eastAsia="ru-RU"/>
        </w:rPr>
        <w:t xml:space="preserve">, </w:t>
      </w:r>
      <w:hyperlink w:anchor="Par620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20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4B4168">
          <w:rPr>
            <w:rFonts w:ascii="Times New Roman" w:eastAsiaTheme="minorEastAsia" w:hAnsi="Times New Roman" w:cs="Times New Roman"/>
            <w:color w:val="0000FF"/>
            <w:sz w:val="24"/>
            <w:szCs w:val="24"/>
            <w:lang w:eastAsia="ru-RU"/>
          </w:rPr>
          <w:t>2 статьи 14.43</w:t>
        </w:r>
      </w:hyperlink>
      <w:r w:rsidRPr="004B4168">
        <w:rPr>
          <w:rFonts w:ascii="Times New Roman" w:eastAsiaTheme="minorEastAsia" w:hAnsi="Times New Roman" w:cs="Times New Roman"/>
          <w:sz w:val="24"/>
          <w:szCs w:val="24"/>
          <w:lang w:eastAsia="ru-RU"/>
        </w:rPr>
        <w:t xml:space="preserve">, </w:t>
      </w:r>
      <w:hyperlink w:anchor="Par6231" w:tooltip="Статья 14.44. Недостоверное декларирование соответствия продукции" w:history="1">
        <w:r w:rsidRPr="004B4168">
          <w:rPr>
            <w:rFonts w:ascii="Times New Roman" w:eastAsiaTheme="minorEastAsia" w:hAnsi="Times New Roman" w:cs="Times New Roman"/>
            <w:color w:val="0000FF"/>
            <w:sz w:val="24"/>
            <w:szCs w:val="24"/>
            <w:lang w:eastAsia="ru-RU"/>
          </w:rPr>
          <w:t>статьями 14.44</w:t>
        </w:r>
      </w:hyperlink>
      <w:r w:rsidRPr="004B4168">
        <w:rPr>
          <w:rFonts w:ascii="Times New Roman" w:eastAsiaTheme="minorEastAsia" w:hAnsi="Times New Roman" w:cs="Times New Roman"/>
          <w:sz w:val="24"/>
          <w:szCs w:val="24"/>
          <w:lang w:eastAsia="ru-RU"/>
        </w:rPr>
        <w:t xml:space="preserve"> - </w:t>
      </w:r>
      <w:hyperlink w:anchor="Par6248" w:tooltip="Статья 14.46. Нарушение порядка маркировки продукции, подлежащей обязательному подтверждению соответствия" w:history="1">
        <w:r w:rsidRPr="004B4168">
          <w:rPr>
            <w:rFonts w:ascii="Times New Roman" w:eastAsiaTheme="minorEastAsia" w:hAnsi="Times New Roman" w:cs="Times New Roman"/>
            <w:color w:val="0000FF"/>
            <w:sz w:val="24"/>
            <w:szCs w:val="24"/>
            <w:lang w:eastAsia="ru-RU"/>
          </w:rPr>
          <w:t>14.46</w:t>
        </w:r>
      </w:hyperlink>
      <w:r w:rsidRPr="004B4168">
        <w:rPr>
          <w:rFonts w:ascii="Times New Roman" w:eastAsiaTheme="minorEastAsia" w:hAnsi="Times New Roman" w:cs="Times New Roman"/>
          <w:sz w:val="24"/>
          <w:szCs w:val="24"/>
          <w:lang w:eastAsia="ru-RU"/>
        </w:rPr>
        <w:t xml:space="preserve">, </w:t>
      </w:r>
      <w:hyperlink w:anchor="Par6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4B4168">
          <w:rPr>
            <w:rFonts w:ascii="Times New Roman" w:eastAsiaTheme="minorEastAsia" w:hAnsi="Times New Roman" w:cs="Times New Roman"/>
            <w:color w:val="0000FF"/>
            <w:sz w:val="24"/>
            <w:szCs w:val="24"/>
            <w:lang w:eastAsia="ru-RU"/>
          </w:rPr>
          <w:t>4 статьи 14.46.2</w:t>
        </w:r>
      </w:hyperlink>
      <w:r w:rsidRPr="004B4168">
        <w:rPr>
          <w:rFonts w:ascii="Times New Roman" w:eastAsiaTheme="minorEastAsia" w:hAnsi="Times New Roman" w:cs="Times New Roman"/>
          <w:sz w:val="24"/>
          <w:szCs w:val="24"/>
          <w:lang w:eastAsia="ru-RU"/>
        </w:rPr>
        <w:t xml:space="preserve">, </w:t>
      </w:r>
      <w:hyperlink w:anchor="Par879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sidRPr="004B4168">
          <w:rPr>
            <w:rFonts w:ascii="Times New Roman" w:eastAsiaTheme="minorEastAsia" w:hAnsi="Times New Roman" w:cs="Times New Roman"/>
            <w:color w:val="0000FF"/>
            <w:sz w:val="24"/>
            <w:szCs w:val="24"/>
            <w:lang w:eastAsia="ru-RU"/>
          </w:rPr>
          <w:t>частью 2 статьи 19.22</w:t>
        </w:r>
      </w:hyperlink>
      <w:r w:rsidRPr="004B4168">
        <w:rPr>
          <w:rFonts w:ascii="Times New Roman" w:eastAsiaTheme="minorEastAsia" w:hAnsi="Times New Roman" w:cs="Times New Roman"/>
          <w:sz w:val="24"/>
          <w:szCs w:val="24"/>
          <w:lang w:eastAsia="ru-RU"/>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ar3574" w:tooltip="Статья 11.6. Действия, угрожающие безопасности движения на водном транспорте" w:history="1">
        <w:r w:rsidRPr="004B4168">
          <w:rPr>
            <w:rFonts w:ascii="Times New Roman" w:eastAsiaTheme="minorEastAsia" w:hAnsi="Times New Roman" w:cs="Times New Roman"/>
            <w:color w:val="0000FF"/>
            <w:sz w:val="24"/>
            <w:szCs w:val="24"/>
            <w:lang w:eastAsia="ru-RU"/>
          </w:rPr>
          <w:t>статьями 11.6</w:t>
        </w:r>
      </w:hyperlink>
      <w:r w:rsidRPr="004B4168">
        <w:rPr>
          <w:rFonts w:ascii="Times New Roman" w:eastAsiaTheme="minorEastAsia" w:hAnsi="Times New Roman" w:cs="Times New Roman"/>
          <w:sz w:val="24"/>
          <w:szCs w:val="24"/>
          <w:lang w:eastAsia="ru-RU"/>
        </w:rPr>
        <w:t>,</w:t>
      </w:r>
      <w:hyperlink w:anchor="Par3587" w:tooltip="Статья 11.7. Нарушение правил плавания" w:history="1">
        <w:r w:rsidRPr="004B4168">
          <w:rPr>
            <w:rFonts w:ascii="Times New Roman" w:eastAsiaTheme="minorEastAsia" w:hAnsi="Times New Roman" w:cs="Times New Roman"/>
            <w:color w:val="0000FF"/>
            <w:sz w:val="24"/>
            <w:szCs w:val="24"/>
            <w:lang w:eastAsia="ru-RU"/>
          </w:rPr>
          <w:t>11.7</w:t>
        </w:r>
      </w:hyperlink>
      <w:r w:rsidRPr="004B4168">
        <w:rPr>
          <w:rFonts w:ascii="Times New Roman" w:eastAsiaTheme="minorEastAsia" w:hAnsi="Times New Roman" w:cs="Times New Roman"/>
          <w:sz w:val="24"/>
          <w:szCs w:val="24"/>
          <w:lang w:eastAsia="ru-RU"/>
        </w:rPr>
        <w:t xml:space="preserve">, </w:t>
      </w:r>
      <w:hyperlink w:anchor="Par3618" w:tooltip="Статья 11.8. Нарушение правил эксплуатации судов, а также управление судном лицом, не имеющим права управления" w:history="1">
        <w:r w:rsidRPr="004B4168">
          <w:rPr>
            <w:rFonts w:ascii="Times New Roman" w:eastAsiaTheme="minorEastAsia" w:hAnsi="Times New Roman" w:cs="Times New Roman"/>
            <w:color w:val="0000FF"/>
            <w:sz w:val="24"/>
            <w:szCs w:val="24"/>
            <w:lang w:eastAsia="ru-RU"/>
          </w:rPr>
          <w:t>11.8</w:t>
        </w:r>
      </w:hyperlink>
      <w:r w:rsidRPr="004B4168">
        <w:rPr>
          <w:rFonts w:ascii="Times New Roman" w:eastAsiaTheme="minorEastAsia" w:hAnsi="Times New Roman" w:cs="Times New Roman"/>
          <w:sz w:val="24"/>
          <w:szCs w:val="24"/>
          <w:lang w:eastAsia="ru-RU"/>
        </w:rPr>
        <w:t xml:space="preserve"> - </w:t>
      </w:r>
      <w:hyperlink w:anchor="Par3658" w:tooltip="Статья 11.11. Нарушение правил погрузки и разгрузки судов" w:history="1">
        <w:r w:rsidRPr="004B4168">
          <w:rPr>
            <w:rFonts w:ascii="Times New Roman" w:eastAsiaTheme="minorEastAsia" w:hAnsi="Times New Roman" w:cs="Times New Roman"/>
            <w:color w:val="0000FF"/>
            <w:sz w:val="24"/>
            <w:szCs w:val="24"/>
            <w:lang w:eastAsia="ru-RU"/>
          </w:rPr>
          <w:t>11.11</w:t>
        </w:r>
      </w:hyperlink>
      <w:r w:rsidRPr="004B4168">
        <w:rPr>
          <w:rFonts w:ascii="Times New Roman" w:eastAsiaTheme="minorEastAsia" w:hAnsi="Times New Roman" w:cs="Times New Roman"/>
          <w:sz w:val="24"/>
          <w:szCs w:val="24"/>
          <w:lang w:eastAsia="ru-RU"/>
        </w:rPr>
        <w:t xml:space="preserve">, </w:t>
      </w:r>
      <w:hyperlink w:anchor="Par3671"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sidRPr="004B4168">
          <w:rPr>
            <w:rFonts w:ascii="Times New Roman" w:eastAsiaTheme="minorEastAsia" w:hAnsi="Times New Roman" w:cs="Times New Roman"/>
            <w:color w:val="0000FF"/>
            <w:sz w:val="24"/>
            <w:szCs w:val="24"/>
            <w:lang w:eastAsia="ru-RU"/>
          </w:rPr>
          <w:t>11.13</w:t>
        </w:r>
      </w:hyperlink>
      <w:r w:rsidRPr="004B4168">
        <w:rPr>
          <w:rFonts w:ascii="Times New Roman" w:eastAsiaTheme="minorEastAsia" w:hAnsi="Times New Roman" w:cs="Times New Roman"/>
          <w:sz w:val="24"/>
          <w:szCs w:val="24"/>
          <w:lang w:eastAsia="ru-RU"/>
        </w:rPr>
        <w:t xml:space="preserve">, </w:t>
      </w:r>
      <w:hyperlink w:anchor="Par3686" w:tooltip="2. Нарушение правил перевозки опасных веществ, крупногабаритных или тяжеловесных грузов на морском и внутреннем водном транспорте -" w:history="1">
        <w:r w:rsidRPr="004B4168">
          <w:rPr>
            <w:rFonts w:ascii="Times New Roman" w:eastAsiaTheme="minorEastAsia" w:hAnsi="Times New Roman" w:cs="Times New Roman"/>
            <w:color w:val="0000FF"/>
            <w:sz w:val="24"/>
            <w:szCs w:val="24"/>
            <w:lang w:eastAsia="ru-RU"/>
          </w:rPr>
          <w:t>частью 2 статьи 11.14</w:t>
        </w:r>
      </w:hyperlink>
      <w:r w:rsidRPr="004B4168">
        <w:rPr>
          <w:rFonts w:ascii="Times New Roman" w:eastAsiaTheme="minorEastAsia" w:hAnsi="Times New Roman" w:cs="Times New Roman"/>
          <w:sz w:val="24"/>
          <w:szCs w:val="24"/>
          <w:lang w:eastAsia="ru-RU"/>
        </w:rPr>
        <w:t xml:space="preserve">, </w:t>
      </w:r>
      <w:hyperlink w:anchor="Par371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sidRPr="004B4168">
          <w:rPr>
            <w:rFonts w:ascii="Times New Roman" w:eastAsiaTheme="minorEastAsia" w:hAnsi="Times New Roman" w:cs="Times New Roman"/>
            <w:color w:val="0000FF"/>
            <w:sz w:val="24"/>
            <w:szCs w:val="24"/>
            <w:lang w:eastAsia="ru-RU"/>
          </w:rPr>
          <w:t>частью 1 статьи 11.14.3</w:t>
        </w:r>
      </w:hyperlink>
      <w:r w:rsidRPr="004B4168">
        <w:rPr>
          <w:rFonts w:ascii="Times New Roman" w:eastAsiaTheme="minorEastAsia" w:hAnsi="Times New Roman" w:cs="Times New Roman"/>
          <w:sz w:val="24"/>
          <w:szCs w:val="24"/>
          <w:lang w:eastAsia="ru-RU"/>
        </w:rPr>
        <w:t xml:space="preserve">, </w:t>
      </w:r>
      <w:hyperlink w:anchor="Par372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4B4168">
          <w:rPr>
            <w:rFonts w:ascii="Times New Roman" w:eastAsiaTheme="minorEastAsia" w:hAnsi="Times New Roman" w:cs="Times New Roman"/>
            <w:color w:val="0000FF"/>
            <w:sz w:val="24"/>
            <w:szCs w:val="24"/>
            <w:lang w:eastAsia="ru-RU"/>
          </w:rPr>
          <w:t>статьями 11.15</w:t>
        </w:r>
      </w:hyperlink>
      <w:r w:rsidRPr="004B4168">
        <w:rPr>
          <w:rFonts w:ascii="Times New Roman" w:eastAsiaTheme="minorEastAsia" w:hAnsi="Times New Roman" w:cs="Times New Roman"/>
          <w:sz w:val="24"/>
          <w:szCs w:val="24"/>
          <w:lang w:eastAsia="ru-RU"/>
        </w:rPr>
        <w:t xml:space="preserve">, </w:t>
      </w:r>
      <w:hyperlink w:anchor="Par3758" w:tooltip="Статья 11.16. Нарушение требований пожарной безопасности на железнодорожном, морском, внутреннем водном или воздушном транспорте" w:history="1">
        <w:r w:rsidRPr="004B4168">
          <w:rPr>
            <w:rFonts w:ascii="Times New Roman" w:eastAsiaTheme="minorEastAsia" w:hAnsi="Times New Roman" w:cs="Times New Roman"/>
            <w:color w:val="0000FF"/>
            <w:sz w:val="24"/>
            <w:szCs w:val="24"/>
            <w:lang w:eastAsia="ru-RU"/>
          </w:rPr>
          <w:t>11.16</w:t>
        </w:r>
      </w:hyperlink>
      <w:r w:rsidRPr="004B4168">
        <w:rPr>
          <w:rFonts w:ascii="Times New Roman" w:eastAsiaTheme="minorEastAsia" w:hAnsi="Times New Roman" w:cs="Times New Roman"/>
          <w:sz w:val="24"/>
          <w:szCs w:val="24"/>
          <w:lang w:eastAsia="ru-RU"/>
        </w:rPr>
        <w:t xml:space="preserve">, </w:t>
      </w:r>
      <w:hyperlink w:anchor="Par3778" w:tooltip="5. Невыполнение лицами, находящимися на судне морского или внутреннего водного транспорта, законных распоряжений капитана судна -" w:history="1">
        <w:r w:rsidRPr="004B4168">
          <w:rPr>
            <w:rFonts w:ascii="Times New Roman" w:eastAsiaTheme="minorEastAsia" w:hAnsi="Times New Roman" w:cs="Times New Roman"/>
            <w:color w:val="0000FF"/>
            <w:sz w:val="24"/>
            <w:szCs w:val="24"/>
            <w:lang w:eastAsia="ru-RU"/>
          </w:rPr>
          <w:t>частью 5 статьи 11.17</w:t>
        </w:r>
      </w:hyperlink>
      <w:r w:rsidRPr="004B4168">
        <w:rPr>
          <w:rFonts w:ascii="Times New Roman" w:eastAsiaTheme="minorEastAsia" w:hAnsi="Times New Roman" w:cs="Times New Roman"/>
          <w:sz w:val="24"/>
          <w:szCs w:val="24"/>
          <w:lang w:eastAsia="ru-RU"/>
        </w:rPr>
        <w:t xml:space="preserve">, </w:t>
      </w:r>
      <w:hyperlink w:anchor="Par390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sidRPr="004B4168">
          <w:rPr>
            <w:rFonts w:ascii="Times New Roman" w:eastAsiaTheme="minorEastAsia" w:hAnsi="Times New Roman" w:cs="Times New Roman"/>
            <w:color w:val="0000FF"/>
            <w:sz w:val="24"/>
            <w:szCs w:val="24"/>
            <w:lang w:eastAsia="ru-RU"/>
          </w:rPr>
          <w:t>статьей 11.31</w:t>
        </w:r>
      </w:hyperlink>
      <w:r w:rsidRPr="004B4168">
        <w:rPr>
          <w:rFonts w:ascii="Times New Roman" w:eastAsiaTheme="minorEastAsia" w:hAnsi="Times New Roman" w:cs="Times New Roman"/>
          <w:sz w:val="24"/>
          <w:szCs w:val="24"/>
          <w:lang w:eastAsia="ru-RU"/>
        </w:rPr>
        <w:t xml:space="preserve">, </w:t>
      </w:r>
      <w:hyperlink w:anchor="Par879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sidRPr="004B4168">
          <w:rPr>
            <w:rFonts w:ascii="Times New Roman" w:eastAsiaTheme="minorEastAsia" w:hAnsi="Times New Roman" w:cs="Times New Roman"/>
            <w:color w:val="0000FF"/>
            <w:sz w:val="24"/>
            <w:szCs w:val="24"/>
            <w:lang w:eastAsia="ru-RU"/>
          </w:rPr>
          <w:t>частью 2 статьи 19.22</w:t>
        </w:r>
      </w:hyperlink>
      <w:r w:rsidRPr="004B4168">
        <w:rPr>
          <w:rFonts w:ascii="Times New Roman" w:eastAsiaTheme="minorEastAsia" w:hAnsi="Times New Roman" w:cs="Times New Roman"/>
          <w:sz w:val="24"/>
          <w:szCs w:val="24"/>
          <w:lang w:eastAsia="ru-RU"/>
        </w:rPr>
        <w:t xml:space="preserve"> (за исключением государственной регистрации маломерных судов, используемых в некоммерческих целях)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31.12.2014 N 521-ФЗ, от 08.03.2015 N 35-ФЗ, от 06.07.2016 N 374-ФЗ, от 19.12.2016 N 440-ФЗ, от 18.07.2017 N 175-ФЗ, от 29.07.2018 N 262-ФЗ)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69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sidRPr="004B4168">
          <w:rPr>
            <w:rFonts w:ascii="Times New Roman" w:eastAsiaTheme="minorEastAsia" w:hAnsi="Times New Roman" w:cs="Times New Roman"/>
            <w:color w:val="0000FF"/>
            <w:sz w:val="24"/>
            <w:szCs w:val="24"/>
            <w:lang w:eastAsia="ru-RU"/>
          </w:rPr>
          <w:t>частью 1 статьи 6.24</w:t>
        </w:r>
      </w:hyperlink>
      <w:r w:rsidRPr="004B4168">
        <w:rPr>
          <w:rFonts w:ascii="Times New Roman" w:eastAsiaTheme="minorEastAsia" w:hAnsi="Times New Roman" w:cs="Times New Roman"/>
          <w:sz w:val="24"/>
          <w:szCs w:val="24"/>
          <w:lang w:eastAsia="ru-RU"/>
        </w:rPr>
        <w:t xml:space="preserve">, </w:t>
      </w:r>
      <w:hyperlink w:anchor="Par170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sidRPr="004B4168">
          <w:rPr>
            <w:rFonts w:ascii="Times New Roman" w:eastAsiaTheme="minorEastAsia" w:hAnsi="Times New Roman" w:cs="Times New Roman"/>
            <w:color w:val="0000FF"/>
            <w:sz w:val="24"/>
            <w:szCs w:val="24"/>
            <w:lang w:eastAsia="ru-RU"/>
          </w:rPr>
          <w:t>статьей 6.25</w:t>
        </w:r>
      </w:hyperlink>
      <w:r w:rsidRPr="004B4168">
        <w:rPr>
          <w:rFonts w:ascii="Times New Roman" w:eastAsiaTheme="minorEastAsia" w:hAnsi="Times New Roman" w:cs="Times New Roman"/>
          <w:sz w:val="24"/>
          <w:szCs w:val="24"/>
          <w:lang w:eastAsia="ru-RU"/>
        </w:rPr>
        <w:t xml:space="preserve">, </w:t>
      </w:r>
      <w:hyperlink w:anchor="Par189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sidRPr="004B4168">
          <w:rPr>
            <w:rFonts w:ascii="Times New Roman" w:eastAsiaTheme="minorEastAsia" w:hAnsi="Times New Roman" w:cs="Times New Roman"/>
            <w:color w:val="0000FF"/>
            <w:sz w:val="24"/>
            <w:szCs w:val="24"/>
            <w:lang w:eastAsia="ru-RU"/>
          </w:rPr>
          <w:t>статьей 7.7</w:t>
        </w:r>
      </w:hyperlink>
      <w:r w:rsidRPr="004B4168">
        <w:rPr>
          <w:rFonts w:ascii="Times New Roman" w:eastAsiaTheme="minorEastAsia" w:hAnsi="Times New Roman" w:cs="Times New Roman"/>
          <w:sz w:val="24"/>
          <w:szCs w:val="24"/>
          <w:lang w:eastAsia="ru-RU"/>
        </w:rPr>
        <w:t xml:space="preserve"> (в отношении судоходных гидротехнических сооружений), </w:t>
      </w:r>
      <w:hyperlink w:anchor="Par272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статьями 8.22</w:t>
        </w:r>
      </w:hyperlink>
      <w:r w:rsidRPr="004B4168">
        <w:rPr>
          <w:rFonts w:ascii="Times New Roman" w:eastAsiaTheme="minorEastAsia" w:hAnsi="Times New Roman" w:cs="Times New Roman"/>
          <w:sz w:val="24"/>
          <w:szCs w:val="24"/>
          <w:lang w:eastAsia="ru-RU"/>
        </w:rPr>
        <w:t xml:space="preserve">, </w:t>
      </w:r>
      <w:hyperlink w:anchor="Par273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8.23</w:t>
        </w:r>
      </w:hyperlink>
      <w:r w:rsidRPr="004B4168">
        <w:rPr>
          <w:rFonts w:ascii="Times New Roman" w:eastAsiaTheme="minorEastAsia" w:hAnsi="Times New Roman" w:cs="Times New Roman"/>
          <w:sz w:val="24"/>
          <w:szCs w:val="24"/>
          <w:lang w:eastAsia="ru-RU"/>
        </w:rPr>
        <w:t xml:space="preserve">, </w:t>
      </w:r>
      <w:hyperlink w:anchor="Par3102"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sidRPr="004B4168">
          <w:rPr>
            <w:rFonts w:ascii="Times New Roman" w:eastAsiaTheme="minorEastAsia" w:hAnsi="Times New Roman" w:cs="Times New Roman"/>
            <w:color w:val="0000FF"/>
            <w:sz w:val="24"/>
            <w:szCs w:val="24"/>
            <w:lang w:eastAsia="ru-RU"/>
          </w:rPr>
          <w:t>статьей 9.2</w:t>
        </w:r>
      </w:hyperlink>
      <w:r w:rsidRPr="004B4168">
        <w:rPr>
          <w:rFonts w:ascii="Times New Roman" w:eastAsiaTheme="minorEastAsia" w:hAnsi="Times New Roman" w:cs="Times New Roman"/>
          <w:sz w:val="24"/>
          <w:szCs w:val="24"/>
          <w:lang w:eastAsia="ru-RU"/>
        </w:rPr>
        <w:t xml:space="preserve"> (в отношении судоходных гидротехнических сооружений), </w:t>
      </w:r>
      <w:hyperlink w:anchor="Par32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4B4168">
          <w:rPr>
            <w:rFonts w:ascii="Times New Roman" w:eastAsiaTheme="minorEastAsia" w:hAnsi="Times New Roman" w:cs="Times New Roman"/>
            <w:color w:val="0000FF"/>
            <w:sz w:val="24"/>
            <w:szCs w:val="24"/>
            <w:lang w:eastAsia="ru-RU"/>
          </w:rPr>
          <w:t>статьей 9.13</w:t>
        </w:r>
      </w:hyperlink>
      <w:r w:rsidRPr="004B4168">
        <w:rPr>
          <w:rFonts w:ascii="Times New Roman" w:eastAsiaTheme="minorEastAsia" w:hAnsi="Times New Roman" w:cs="Times New Roman"/>
          <w:sz w:val="24"/>
          <w:szCs w:val="24"/>
          <w:lang w:eastAsia="ru-RU"/>
        </w:rPr>
        <w:t xml:space="preserve"> (в части уклонения от исполнения требований к обеспечению доступности для инвалидов объектов внутреннего водного </w:t>
      </w:r>
      <w:r w:rsidRPr="004B4168">
        <w:rPr>
          <w:rFonts w:ascii="Times New Roman" w:eastAsiaTheme="minorEastAsia" w:hAnsi="Times New Roman" w:cs="Times New Roman"/>
          <w:sz w:val="24"/>
          <w:szCs w:val="24"/>
          <w:lang w:eastAsia="ru-RU"/>
        </w:rPr>
        <w:lastRenderedPageBreak/>
        <w:t xml:space="preserve">транспорта и услуг по перевозке пассажиров в области внутреннего водного транспорта), </w:t>
      </w:r>
      <w:hyperlink w:anchor="Par344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sidRPr="004B4168">
          <w:rPr>
            <w:rFonts w:ascii="Times New Roman" w:eastAsiaTheme="minorEastAsia" w:hAnsi="Times New Roman" w:cs="Times New Roman"/>
            <w:color w:val="0000FF"/>
            <w:sz w:val="24"/>
            <w:szCs w:val="24"/>
            <w:lang w:eastAsia="ru-RU"/>
          </w:rPr>
          <w:t>статьей 10.10</w:t>
        </w:r>
      </w:hyperlink>
      <w:r w:rsidRPr="004B4168">
        <w:rPr>
          <w:rFonts w:ascii="Times New Roman" w:eastAsiaTheme="minorEastAsia" w:hAnsi="Times New Roman" w:cs="Times New Roman"/>
          <w:sz w:val="24"/>
          <w:szCs w:val="24"/>
          <w:lang w:eastAsia="ru-RU"/>
        </w:rPr>
        <w:t xml:space="preserve"> (в отношении судоходных гидротехнических сооружений), </w:t>
      </w:r>
      <w:hyperlink w:anchor="Par3574" w:tooltip="Статья 11.6. Действия, угрожающие безопасности движения на водном транспорте" w:history="1">
        <w:r w:rsidRPr="004B4168">
          <w:rPr>
            <w:rFonts w:ascii="Times New Roman" w:eastAsiaTheme="minorEastAsia" w:hAnsi="Times New Roman" w:cs="Times New Roman"/>
            <w:color w:val="0000FF"/>
            <w:sz w:val="24"/>
            <w:szCs w:val="24"/>
            <w:lang w:eastAsia="ru-RU"/>
          </w:rPr>
          <w:t>статьями 11.6</w:t>
        </w:r>
      </w:hyperlink>
      <w:r w:rsidRPr="004B4168">
        <w:rPr>
          <w:rFonts w:ascii="Times New Roman" w:eastAsiaTheme="minorEastAsia" w:hAnsi="Times New Roman" w:cs="Times New Roman"/>
          <w:sz w:val="24"/>
          <w:szCs w:val="24"/>
          <w:lang w:eastAsia="ru-RU"/>
        </w:rPr>
        <w:t xml:space="preserve">, </w:t>
      </w:r>
      <w:hyperlink w:anchor="Par3587" w:tooltip="Статья 11.7. Нарушение правил плавания" w:history="1">
        <w:r w:rsidRPr="004B4168">
          <w:rPr>
            <w:rFonts w:ascii="Times New Roman" w:eastAsiaTheme="minorEastAsia" w:hAnsi="Times New Roman" w:cs="Times New Roman"/>
            <w:color w:val="0000FF"/>
            <w:sz w:val="24"/>
            <w:szCs w:val="24"/>
            <w:lang w:eastAsia="ru-RU"/>
          </w:rPr>
          <w:t>11.7</w:t>
        </w:r>
      </w:hyperlink>
      <w:r w:rsidRPr="004B4168">
        <w:rPr>
          <w:rFonts w:ascii="Times New Roman" w:eastAsiaTheme="minorEastAsia" w:hAnsi="Times New Roman" w:cs="Times New Roman"/>
          <w:sz w:val="24"/>
          <w:szCs w:val="24"/>
          <w:lang w:eastAsia="ru-RU"/>
        </w:rPr>
        <w:t xml:space="preserve">, </w:t>
      </w:r>
      <w:hyperlink w:anchor="Par3618" w:tooltip="Статья 11.8. Нарушение правил эксплуатации судов, а также управление судном лицом, не имеющим права управления" w:history="1">
        <w:r w:rsidRPr="004B4168">
          <w:rPr>
            <w:rFonts w:ascii="Times New Roman" w:eastAsiaTheme="minorEastAsia" w:hAnsi="Times New Roman" w:cs="Times New Roman"/>
            <w:color w:val="0000FF"/>
            <w:sz w:val="24"/>
            <w:szCs w:val="24"/>
            <w:lang w:eastAsia="ru-RU"/>
          </w:rPr>
          <w:t>11.8</w:t>
        </w:r>
      </w:hyperlink>
      <w:r w:rsidRPr="004B4168">
        <w:rPr>
          <w:rFonts w:ascii="Times New Roman" w:eastAsiaTheme="minorEastAsia" w:hAnsi="Times New Roman" w:cs="Times New Roman"/>
          <w:sz w:val="24"/>
          <w:szCs w:val="24"/>
          <w:lang w:eastAsia="ru-RU"/>
        </w:rPr>
        <w:t xml:space="preserve"> - </w:t>
      </w:r>
      <w:hyperlink w:anchor="Par3658" w:tooltip="Статья 11.11. Нарушение правил погрузки и разгрузки судов" w:history="1">
        <w:r w:rsidRPr="004B4168">
          <w:rPr>
            <w:rFonts w:ascii="Times New Roman" w:eastAsiaTheme="minorEastAsia" w:hAnsi="Times New Roman" w:cs="Times New Roman"/>
            <w:color w:val="0000FF"/>
            <w:sz w:val="24"/>
            <w:szCs w:val="24"/>
            <w:lang w:eastAsia="ru-RU"/>
          </w:rPr>
          <w:t>11.11</w:t>
        </w:r>
      </w:hyperlink>
      <w:r w:rsidRPr="004B4168">
        <w:rPr>
          <w:rFonts w:ascii="Times New Roman" w:eastAsiaTheme="minorEastAsia" w:hAnsi="Times New Roman" w:cs="Times New Roman"/>
          <w:sz w:val="24"/>
          <w:szCs w:val="24"/>
          <w:lang w:eastAsia="ru-RU"/>
        </w:rPr>
        <w:t xml:space="preserve">, </w:t>
      </w:r>
      <w:hyperlink w:anchor="Par3671"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sidRPr="004B4168">
          <w:rPr>
            <w:rFonts w:ascii="Times New Roman" w:eastAsiaTheme="minorEastAsia" w:hAnsi="Times New Roman" w:cs="Times New Roman"/>
            <w:color w:val="0000FF"/>
            <w:sz w:val="24"/>
            <w:szCs w:val="24"/>
            <w:lang w:eastAsia="ru-RU"/>
          </w:rPr>
          <w:t>11.13</w:t>
        </w:r>
      </w:hyperlink>
      <w:r w:rsidRPr="004B4168">
        <w:rPr>
          <w:rFonts w:ascii="Times New Roman" w:eastAsiaTheme="minorEastAsia" w:hAnsi="Times New Roman" w:cs="Times New Roman"/>
          <w:sz w:val="24"/>
          <w:szCs w:val="24"/>
          <w:lang w:eastAsia="ru-RU"/>
        </w:rPr>
        <w:t xml:space="preserve">, </w:t>
      </w:r>
      <w:hyperlink w:anchor="Par3686" w:tooltip="2. Нарушение правил перевозки опасных веществ, крупногабаритных или тяжеловесных грузов на морском и внутреннем водном транспорте -" w:history="1">
        <w:r w:rsidRPr="004B4168">
          <w:rPr>
            <w:rFonts w:ascii="Times New Roman" w:eastAsiaTheme="minorEastAsia" w:hAnsi="Times New Roman" w:cs="Times New Roman"/>
            <w:color w:val="0000FF"/>
            <w:sz w:val="24"/>
            <w:szCs w:val="24"/>
            <w:lang w:eastAsia="ru-RU"/>
          </w:rPr>
          <w:t>частью 2 статьи 11.14</w:t>
        </w:r>
      </w:hyperlink>
      <w:r w:rsidRPr="004B4168">
        <w:rPr>
          <w:rFonts w:ascii="Times New Roman" w:eastAsiaTheme="minorEastAsia" w:hAnsi="Times New Roman" w:cs="Times New Roman"/>
          <w:sz w:val="24"/>
          <w:szCs w:val="24"/>
          <w:lang w:eastAsia="ru-RU"/>
        </w:rPr>
        <w:t xml:space="preserve">, </w:t>
      </w:r>
      <w:hyperlink w:anchor="Par371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sidRPr="004B4168">
          <w:rPr>
            <w:rFonts w:ascii="Times New Roman" w:eastAsiaTheme="minorEastAsia" w:hAnsi="Times New Roman" w:cs="Times New Roman"/>
            <w:color w:val="0000FF"/>
            <w:sz w:val="24"/>
            <w:szCs w:val="24"/>
            <w:lang w:eastAsia="ru-RU"/>
          </w:rPr>
          <w:t>частью 1 статьи 11.14.3</w:t>
        </w:r>
      </w:hyperlink>
      <w:r w:rsidRPr="004B4168">
        <w:rPr>
          <w:rFonts w:ascii="Times New Roman" w:eastAsiaTheme="minorEastAsia" w:hAnsi="Times New Roman" w:cs="Times New Roman"/>
          <w:sz w:val="24"/>
          <w:szCs w:val="24"/>
          <w:lang w:eastAsia="ru-RU"/>
        </w:rPr>
        <w:t xml:space="preserve">, </w:t>
      </w:r>
      <w:hyperlink w:anchor="Par372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4B4168">
          <w:rPr>
            <w:rFonts w:ascii="Times New Roman" w:eastAsiaTheme="minorEastAsia" w:hAnsi="Times New Roman" w:cs="Times New Roman"/>
            <w:color w:val="0000FF"/>
            <w:sz w:val="24"/>
            <w:szCs w:val="24"/>
            <w:lang w:eastAsia="ru-RU"/>
          </w:rPr>
          <w:t>статьями 11.15</w:t>
        </w:r>
      </w:hyperlink>
      <w:r w:rsidRPr="004B4168">
        <w:rPr>
          <w:rFonts w:ascii="Times New Roman" w:eastAsiaTheme="minorEastAsia" w:hAnsi="Times New Roman" w:cs="Times New Roman"/>
          <w:sz w:val="24"/>
          <w:szCs w:val="24"/>
          <w:lang w:eastAsia="ru-RU"/>
        </w:rPr>
        <w:t xml:space="preserve">, </w:t>
      </w:r>
      <w:hyperlink w:anchor="Par3758" w:tooltip="Статья 11.16. Нарушение требований пожарной безопасности на железнодорожном, морском, внутреннем водном или воздушном транспорте" w:history="1">
        <w:r w:rsidRPr="004B4168">
          <w:rPr>
            <w:rFonts w:ascii="Times New Roman" w:eastAsiaTheme="minorEastAsia" w:hAnsi="Times New Roman" w:cs="Times New Roman"/>
            <w:color w:val="0000FF"/>
            <w:sz w:val="24"/>
            <w:szCs w:val="24"/>
            <w:lang w:eastAsia="ru-RU"/>
          </w:rPr>
          <w:t>11.16</w:t>
        </w:r>
      </w:hyperlink>
      <w:r w:rsidRPr="004B4168">
        <w:rPr>
          <w:rFonts w:ascii="Times New Roman" w:eastAsiaTheme="minorEastAsia" w:hAnsi="Times New Roman" w:cs="Times New Roman"/>
          <w:sz w:val="24"/>
          <w:szCs w:val="24"/>
          <w:lang w:eastAsia="ru-RU"/>
        </w:rPr>
        <w:t xml:space="preserve">, </w:t>
      </w:r>
      <w:hyperlink w:anchor="Par3778" w:tooltip="5. Невыполнение лицами, находящимися на судне морского или внутреннего водного транспорта, законных распоряжений капитана судна -" w:history="1">
        <w:r w:rsidRPr="004B4168">
          <w:rPr>
            <w:rFonts w:ascii="Times New Roman" w:eastAsiaTheme="minorEastAsia" w:hAnsi="Times New Roman" w:cs="Times New Roman"/>
            <w:color w:val="0000FF"/>
            <w:sz w:val="24"/>
            <w:szCs w:val="24"/>
            <w:lang w:eastAsia="ru-RU"/>
          </w:rPr>
          <w:t>частью 5 статьи 11.17</w:t>
        </w:r>
      </w:hyperlink>
      <w:r w:rsidRPr="004B4168">
        <w:rPr>
          <w:rFonts w:ascii="Times New Roman" w:eastAsiaTheme="minorEastAsia" w:hAnsi="Times New Roman" w:cs="Times New Roman"/>
          <w:sz w:val="24"/>
          <w:szCs w:val="24"/>
          <w:lang w:eastAsia="ru-RU"/>
        </w:rPr>
        <w:t xml:space="preserve">, </w:t>
      </w:r>
      <w:hyperlink w:anchor="Par390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sidRPr="004B4168">
          <w:rPr>
            <w:rFonts w:ascii="Times New Roman" w:eastAsiaTheme="minorEastAsia" w:hAnsi="Times New Roman" w:cs="Times New Roman"/>
            <w:color w:val="0000FF"/>
            <w:sz w:val="24"/>
            <w:szCs w:val="24"/>
            <w:lang w:eastAsia="ru-RU"/>
          </w:rPr>
          <w:t>статьей 11.31</w:t>
        </w:r>
      </w:hyperlink>
      <w:r w:rsidRPr="004B4168">
        <w:rPr>
          <w:rFonts w:ascii="Times New Roman" w:eastAsiaTheme="minorEastAsia" w:hAnsi="Times New Roman" w:cs="Times New Roman"/>
          <w:sz w:val="24"/>
          <w:szCs w:val="24"/>
          <w:lang w:eastAsia="ru-RU"/>
        </w:rPr>
        <w:t xml:space="preserve">, </w:t>
      </w:r>
      <w:hyperlink w:anchor="Par620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20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4B4168">
          <w:rPr>
            <w:rFonts w:ascii="Times New Roman" w:eastAsiaTheme="minorEastAsia" w:hAnsi="Times New Roman" w:cs="Times New Roman"/>
            <w:color w:val="0000FF"/>
            <w:sz w:val="24"/>
            <w:szCs w:val="24"/>
            <w:lang w:eastAsia="ru-RU"/>
          </w:rPr>
          <w:t>2 статьи 14.43</w:t>
        </w:r>
      </w:hyperlink>
      <w:r w:rsidRPr="004B4168">
        <w:rPr>
          <w:rFonts w:ascii="Times New Roman" w:eastAsiaTheme="minorEastAsia" w:hAnsi="Times New Roman" w:cs="Times New Roman"/>
          <w:sz w:val="24"/>
          <w:szCs w:val="24"/>
          <w:lang w:eastAsia="ru-RU"/>
        </w:rPr>
        <w:t xml:space="preserve">, </w:t>
      </w:r>
      <w:hyperlink w:anchor="Par6231" w:tooltip="Статья 14.44. Недостоверное декларирование соответствия продукции" w:history="1">
        <w:r w:rsidRPr="004B4168">
          <w:rPr>
            <w:rFonts w:ascii="Times New Roman" w:eastAsiaTheme="minorEastAsia" w:hAnsi="Times New Roman" w:cs="Times New Roman"/>
            <w:color w:val="0000FF"/>
            <w:sz w:val="24"/>
            <w:szCs w:val="24"/>
            <w:lang w:eastAsia="ru-RU"/>
          </w:rPr>
          <w:t>статьями 14.44</w:t>
        </w:r>
      </w:hyperlink>
      <w:r w:rsidRPr="004B4168">
        <w:rPr>
          <w:rFonts w:ascii="Times New Roman" w:eastAsiaTheme="minorEastAsia" w:hAnsi="Times New Roman" w:cs="Times New Roman"/>
          <w:sz w:val="24"/>
          <w:szCs w:val="24"/>
          <w:lang w:eastAsia="ru-RU"/>
        </w:rPr>
        <w:t xml:space="preserve"> - </w:t>
      </w:r>
      <w:hyperlink w:anchor="Par6248" w:tooltip="Статья 14.46. Нарушение порядка маркировки продукции, подлежащей обязательному подтверждению соответствия" w:history="1">
        <w:r w:rsidRPr="004B4168">
          <w:rPr>
            <w:rFonts w:ascii="Times New Roman" w:eastAsiaTheme="minorEastAsia" w:hAnsi="Times New Roman" w:cs="Times New Roman"/>
            <w:color w:val="0000FF"/>
            <w:sz w:val="24"/>
            <w:szCs w:val="24"/>
            <w:lang w:eastAsia="ru-RU"/>
          </w:rPr>
          <w:t>14.46</w:t>
        </w:r>
      </w:hyperlink>
      <w:r w:rsidRPr="004B4168">
        <w:rPr>
          <w:rFonts w:ascii="Times New Roman" w:eastAsiaTheme="minorEastAsia" w:hAnsi="Times New Roman" w:cs="Times New Roman"/>
          <w:sz w:val="24"/>
          <w:szCs w:val="24"/>
          <w:lang w:eastAsia="ru-RU"/>
        </w:rPr>
        <w:t xml:space="preserve">, </w:t>
      </w:r>
      <w:hyperlink w:anchor="Par6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4B4168">
          <w:rPr>
            <w:rFonts w:ascii="Times New Roman" w:eastAsiaTheme="minorEastAsia" w:hAnsi="Times New Roman" w:cs="Times New Roman"/>
            <w:color w:val="0000FF"/>
            <w:sz w:val="24"/>
            <w:szCs w:val="24"/>
            <w:lang w:eastAsia="ru-RU"/>
          </w:rPr>
          <w:t>4 статьи 14.46.2</w:t>
        </w:r>
      </w:hyperlink>
      <w:r w:rsidRPr="004B4168">
        <w:rPr>
          <w:rFonts w:ascii="Times New Roman" w:eastAsiaTheme="minorEastAsia" w:hAnsi="Times New Roman" w:cs="Times New Roman"/>
          <w:sz w:val="24"/>
          <w:szCs w:val="24"/>
          <w:lang w:eastAsia="ru-RU"/>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ar3574" w:tooltip="Статья 11.6. Действия, угрожающие безопасности движения на водном транспорте" w:history="1">
        <w:r w:rsidRPr="004B4168">
          <w:rPr>
            <w:rFonts w:ascii="Times New Roman" w:eastAsiaTheme="minorEastAsia" w:hAnsi="Times New Roman" w:cs="Times New Roman"/>
            <w:color w:val="0000FF"/>
            <w:sz w:val="24"/>
            <w:szCs w:val="24"/>
            <w:lang w:eastAsia="ru-RU"/>
          </w:rPr>
          <w:t>статьей 11.6</w:t>
        </w:r>
      </w:hyperlink>
      <w:r w:rsidRPr="004B4168">
        <w:rPr>
          <w:rFonts w:ascii="Times New Roman" w:eastAsiaTheme="minorEastAsia" w:hAnsi="Times New Roman" w:cs="Times New Roman"/>
          <w:sz w:val="24"/>
          <w:szCs w:val="24"/>
          <w:lang w:eastAsia="ru-RU"/>
        </w:rPr>
        <w:t xml:space="preserve">, </w:t>
      </w:r>
      <w:hyperlink w:anchor="Par3589"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3599"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и </w:t>
      </w:r>
      <w:hyperlink w:anchor="Par3603"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sidRPr="004B4168">
          <w:rPr>
            <w:rFonts w:ascii="Times New Roman" w:eastAsiaTheme="minorEastAsia" w:hAnsi="Times New Roman" w:cs="Times New Roman"/>
            <w:color w:val="0000FF"/>
            <w:sz w:val="24"/>
            <w:szCs w:val="24"/>
            <w:lang w:eastAsia="ru-RU"/>
          </w:rPr>
          <w:t>4 статьи 11.7</w:t>
        </w:r>
      </w:hyperlink>
      <w:r w:rsidRPr="004B4168">
        <w:rPr>
          <w:rFonts w:ascii="Times New Roman" w:eastAsiaTheme="minorEastAsia" w:hAnsi="Times New Roman" w:cs="Times New Roman"/>
          <w:sz w:val="24"/>
          <w:szCs w:val="24"/>
          <w:lang w:eastAsia="ru-RU"/>
        </w:rPr>
        <w:t xml:space="preserve">, </w:t>
      </w:r>
      <w:hyperlink w:anchor="Par3618" w:tooltip="Статья 11.8. Нарушение правил эксплуатации судов, а также управление судном лицом, не имеющим права управления" w:history="1">
        <w:r w:rsidRPr="004B4168">
          <w:rPr>
            <w:rFonts w:ascii="Times New Roman" w:eastAsiaTheme="minorEastAsia" w:hAnsi="Times New Roman" w:cs="Times New Roman"/>
            <w:color w:val="0000FF"/>
            <w:sz w:val="24"/>
            <w:szCs w:val="24"/>
            <w:lang w:eastAsia="ru-RU"/>
          </w:rPr>
          <w:t>статьями 11.8</w:t>
        </w:r>
      </w:hyperlink>
      <w:r w:rsidRPr="004B4168">
        <w:rPr>
          <w:rFonts w:ascii="Times New Roman" w:eastAsiaTheme="minorEastAsia" w:hAnsi="Times New Roman" w:cs="Times New Roman"/>
          <w:sz w:val="24"/>
          <w:szCs w:val="24"/>
          <w:lang w:eastAsia="ru-RU"/>
        </w:rPr>
        <w:t xml:space="preserve">, </w:t>
      </w:r>
      <w:hyperlink w:anchor="Par3643" w:tooltip="Статья 11.9. Управление судном судоводителем или иным лицом, находящимися в состоянии опьянения" w:history="1">
        <w:r w:rsidRPr="004B4168">
          <w:rPr>
            <w:rFonts w:ascii="Times New Roman" w:eastAsiaTheme="minorEastAsia" w:hAnsi="Times New Roman" w:cs="Times New Roman"/>
            <w:color w:val="0000FF"/>
            <w:sz w:val="24"/>
            <w:szCs w:val="24"/>
            <w:lang w:eastAsia="ru-RU"/>
          </w:rPr>
          <w:t>11.9</w:t>
        </w:r>
      </w:hyperlink>
      <w:r w:rsidRPr="004B4168">
        <w:rPr>
          <w:rFonts w:ascii="Times New Roman" w:eastAsiaTheme="minorEastAsia" w:hAnsi="Times New Roman" w:cs="Times New Roman"/>
          <w:sz w:val="24"/>
          <w:szCs w:val="24"/>
          <w:lang w:eastAsia="ru-RU"/>
        </w:rPr>
        <w:t xml:space="preserve"> - </w:t>
      </w:r>
      <w:hyperlink w:anchor="Par3658" w:tooltip="Статья 11.11. Нарушение правил погрузки и разгрузки судов" w:history="1">
        <w:r w:rsidRPr="004B4168">
          <w:rPr>
            <w:rFonts w:ascii="Times New Roman" w:eastAsiaTheme="minorEastAsia" w:hAnsi="Times New Roman" w:cs="Times New Roman"/>
            <w:color w:val="0000FF"/>
            <w:sz w:val="24"/>
            <w:szCs w:val="24"/>
            <w:lang w:eastAsia="ru-RU"/>
          </w:rPr>
          <w:t>11.11</w:t>
        </w:r>
      </w:hyperlink>
      <w:r w:rsidRPr="004B4168">
        <w:rPr>
          <w:rFonts w:ascii="Times New Roman" w:eastAsiaTheme="minorEastAsia" w:hAnsi="Times New Roman" w:cs="Times New Roman"/>
          <w:sz w:val="24"/>
          <w:szCs w:val="24"/>
          <w:lang w:eastAsia="ru-RU"/>
        </w:rPr>
        <w:t xml:space="preserve">, </w:t>
      </w:r>
      <w:hyperlink w:anchor="Par3673"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history="1">
        <w:r w:rsidRPr="004B4168">
          <w:rPr>
            <w:rFonts w:ascii="Times New Roman" w:eastAsiaTheme="minorEastAsia" w:hAnsi="Times New Roman" w:cs="Times New Roman"/>
            <w:color w:val="0000FF"/>
            <w:sz w:val="24"/>
            <w:szCs w:val="24"/>
            <w:lang w:eastAsia="ru-RU"/>
          </w:rPr>
          <w:t>частью 1 статьи 11.13</w:t>
        </w:r>
      </w:hyperlink>
      <w:r w:rsidRPr="004B4168">
        <w:rPr>
          <w:rFonts w:ascii="Times New Roman" w:eastAsiaTheme="minorEastAsia" w:hAnsi="Times New Roman" w:cs="Times New Roman"/>
          <w:sz w:val="24"/>
          <w:szCs w:val="24"/>
          <w:lang w:eastAsia="ru-RU"/>
        </w:rPr>
        <w:t xml:space="preserve">, </w:t>
      </w:r>
      <w:hyperlink w:anchor="Par3686" w:tooltip="2. Нарушение правил перевозки опасных веществ, крупногабаритных или тяжеловесных грузов на морском и внутреннем водном транспорте -" w:history="1">
        <w:r w:rsidRPr="004B4168">
          <w:rPr>
            <w:rFonts w:ascii="Times New Roman" w:eastAsiaTheme="minorEastAsia" w:hAnsi="Times New Roman" w:cs="Times New Roman"/>
            <w:color w:val="0000FF"/>
            <w:sz w:val="24"/>
            <w:szCs w:val="24"/>
            <w:lang w:eastAsia="ru-RU"/>
          </w:rPr>
          <w:t>частью 2 статьи 11.14</w:t>
        </w:r>
      </w:hyperlink>
      <w:r w:rsidRPr="004B4168">
        <w:rPr>
          <w:rFonts w:ascii="Times New Roman" w:eastAsiaTheme="minorEastAsia" w:hAnsi="Times New Roman" w:cs="Times New Roman"/>
          <w:sz w:val="24"/>
          <w:szCs w:val="24"/>
          <w:lang w:eastAsia="ru-RU"/>
        </w:rPr>
        <w:t xml:space="preserve">, </w:t>
      </w:r>
      <w:hyperlink w:anchor="Par371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sidRPr="004B4168">
          <w:rPr>
            <w:rFonts w:ascii="Times New Roman" w:eastAsiaTheme="minorEastAsia" w:hAnsi="Times New Roman" w:cs="Times New Roman"/>
            <w:color w:val="0000FF"/>
            <w:sz w:val="24"/>
            <w:szCs w:val="24"/>
            <w:lang w:eastAsia="ru-RU"/>
          </w:rPr>
          <w:t>частью 1 статьи 11.14.3</w:t>
        </w:r>
      </w:hyperlink>
      <w:r w:rsidRPr="004B4168">
        <w:rPr>
          <w:rFonts w:ascii="Times New Roman" w:eastAsiaTheme="minorEastAsia" w:hAnsi="Times New Roman" w:cs="Times New Roman"/>
          <w:sz w:val="24"/>
          <w:szCs w:val="24"/>
          <w:lang w:eastAsia="ru-RU"/>
        </w:rPr>
        <w:t xml:space="preserve">, </w:t>
      </w:r>
      <w:hyperlink w:anchor="Par372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4B4168">
          <w:rPr>
            <w:rFonts w:ascii="Times New Roman" w:eastAsiaTheme="minorEastAsia" w:hAnsi="Times New Roman" w:cs="Times New Roman"/>
            <w:color w:val="0000FF"/>
            <w:sz w:val="24"/>
            <w:szCs w:val="24"/>
            <w:lang w:eastAsia="ru-RU"/>
          </w:rPr>
          <w:t>статьями 11.15</w:t>
        </w:r>
      </w:hyperlink>
      <w:r w:rsidRPr="004B4168">
        <w:rPr>
          <w:rFonts w:ascii="Times New Roman" w:eastAsiaTheme="minorEastAsia" w:hAnsi="Times New Roman" w:cs="Times New Roman"/>
          <w:sz w:val="24"/>
          <w:szCs w:val="24"/>
          <w:lang w:eastAsia="ru-RU"/>
        </w:rPr>
        <w:t xml:space="preserve">, </w:t>
      </w:r>
      <w:hyperlink w:anchor="Par3758" w:tooltip="Статья 11.16. Нарушение требований пожарной безопасности на железнодорожном, морском, внутреннем водном или воздушном транспорте" w:history="1">
        <w:r w:rsidRPr="004B4168">
          <w:rPr>
            <w:rFonts w:ascii="Times New Roman" w:eastAsiaTheme="minorEastAsia" w:hAnsi="Times New Roman" w:cs="Times New Roman"/>
            <w:color w:val="0000FF"/>
            <w:sz w:val="24"/>
            <w:szCs w:val="24"/>
            <w:lang w:eastAsia="ru-RU"/>
          </w:rPr>
          <w:t>11.16</w:t>
        </w:r>
      </w:hyperlink>
      <w:r w:rsidRPr="004B4168">
        <w:rPr>
          <w:rFonts w:ascii="Times New Roman" w:eastAsiaTheme="minorEastAsia" w:hAnsi="Times New Roman" w:cs="Times New Roman"/>
          <w:sz w:val="24"/>
          <w:szCs w:val="24"/>
          <w:lang w:eastAsia="ru-RU"/>
        </w:rPr>
        <w:t xml:space="preserve">, </w:t>
      </w:r>
      <w:hyperlink w:anchor="Par3778" w:tooltip="5. Невыполнение лицами, находящимися на судне морского или внутреннего водного транспорта, законных распоряжений капитана судна -" w:history="1">
        <w:r w:rsidRPr="004B4168">
          <w:rPr>
            <w:rFonts w:ascii="Times New Roman" w:eastAsiaTheme="minorEastAsia" w:hAnsi="Times New Roman" w:cs="Times New Roman"/>
            <w:color w:val="0000FF"/>
            <w:sz w:val="24"/>
            <w:szCs w:val="24"/>
            <w:lang w:eastAsia="ru-RU"/>
          </w:rPr>
          <w:t>частью 5 статьи 11.17</w:t>
        </w:r>
      </w:hyperlink>
      <w:r w:rsidRPr="004B4168">
        <w:rPr>
          <w:rFonts w:ascii="Times New Roman" w:eastAsiaTheme="minorEastAsia" w:hAnsi="Times New Roman" w:cs="Times New Roman"/>
          <w:sz w:val="24"/>
          <w:szCs w:val="24"/>
          <w:lang w:eastAsia="ru-RU"/>
        </w:rPr>
        <w:t xml:space="preserve">, </w:t>
      </w:r>
      <w:hyperlink w:anchor="Par390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sidRPr="004B4168">
          <w:rPr>
            <w:rFonts w:ascii="Times New Roman" w:eastAsiaTheme="minorEastAsia" w:hAnsi="Times New Roman" w:cs="Times New Roman"/>
            <w:color w:val="0000FF"/>
            <w:sz w:val="24"/>
            <w:szCs w:val="24"/>
            <w:lang w:eastAsia="ru-RU"/>
          </w:rPr>
          <w:t>статьей 11.31</w:t>
        </w:r>
      </w:hyperlink>
      <w:r w:rsidRPr="004B4168">
        <w:rPr>
          <w:rFonts w:ascii="Times New Roman" w:eastAsiaTheme="minorEastAsia" w:hAnsi="Times New Roman" w:cs="Times New Roman"/>
          <w:sz w:val="24"/>
          <w:szCs w:val="24"/>
          <w:lang w:eastAsia="ru-RU"/>
        </w:rPr>
        <w:t xml:space="preserve">, </w:t>
      </w:r>
      <w:hyperlink w:anchor="Par879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sidRPr="004B4168">
          <w:rPr>
            <w:rFonts w:ascii="Times New Roman" w:eastAsiaTheme="minorEastAsia" w:hAnsi="Times New Roman" w:cs="Times New Roman"/>
            <w:color w:val="0000FF"/>
            <w:sz w:val="24"/>
            <w:szCs w:val="24"/>
            <w:lang w:eastAsia="ru-RU"/>
          </w:rPr>
          <w:t>частью 2 статьи 19.22</w:t>
        </w:r>
      </w:hyperlink>
      <w:r w:rsidRPr="004B4168">
        <w:rPr>
          <w:rFonts w:ascii="Times New Roman" w:eastAsiaTheme="minorEastAsia" w:hAnsi="Times New Roman" w:cs="Times New Roman"/>
          <w:sz w:val="24"/>
          <w:szCs w:val="24"/>
          <w:lang w:eastAsia="ru-RU"/>
        </w:rPr>
        <w:t xml:space="preserve"> (за исключением государственной регистрации маломерных судов, используемых в некоммерческих целях)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31.12.2014 N 521-ФЗ, от 08.03.2015 N 35-ФЗ, от 06.07.2016 N 374-ФЗ, от 19.12.2016 N 440-ФЗ, от 18.07.2017 N 175-ФЗ, от 29.07.2018 N 262-ФЗ, от 18.07.2019 N 180-ФЗ)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69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sidRPr="004B4168">
          <w:rPr>
            <w:rFonts w:ascii="Times New Roman" w:eastAsiaTheme="minorEastAsia" w:hAnsi="Times New Roman" w:cs="Times New Roman"/>
            <w:color w:val="0000FF"/>
            <w:sz w:val="24"/>
            <w:szCs w:val="24"/>
            <w:lang w:eastAsia="ru-RU"/>
          </w:rPr>
          <w:t>частью 1 статьи 6.24</w:t>
        </w:r>
      </w:hyperlink>
      <w:r w:rsidRPr="004B4168">
        <w:rPr>
          <w:rFonts w:ascii="Times New Roman" w:eastAsiaTheme="minorEastAsia" w:hAnsi="Times New Roman" w:cs="Times New Roman"/>
          <w:sz w:val="24"/>
          <w:szCs w:val="24"/>
          <w:lang w:eastAsia="ru-RU"/>
        </w:rPr>
        <w:t xml:space="preserve">, </w:t>
      </w:r>
      <w:hyperlink w:anchor="Par170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sidRPr="004B4168">
          <w:rPr>
            <w:rFonts w:ascii="Times New Roman" w:eastAsiaTheme="minorEastAsia" w:hAnsi="Times New Roman" w:cs="Times New Roman"/>
            <w:color w:val="0000FF"/>
            <w:sz w:val="24"/>
            <w:szCs w:val="24"/>
            <w:lang w:eastAsia="ru-RU"/>
          </w:rPr>
          <w:t>статьей 6.25</w:t>
        </w:r>
      </w:hyperlink>
      <w:r w:rsidRPr="004B4168">
        <w:rPr>
          <w:rFonts w:ascii="Times New Roman" w:eastAsiaTheme="minorEastAsia" w:hAnsi="Times New Roman" w:cs="Times New Roman"/>
          <w:sz w:val="24"/>
          <w:szCs w:val="24"/>
          <w:lang w:eastAsia="ru-RU"/>
        </w:rPr>
        <w:t xml:space="preserve">, </w:t>
      </w:r>
      <w:hyperlink w:anchor="Par32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4B4168">
          <w:rPr>
            <w:rFonts w:ascii="Times New Roman" w:eastAsiaTheme="minorEastAsia" w:hAnsi="Times New Roman" w:cs="Times New Roman"/>
            <w:color w:val="0000FF"/>
            <w:sz w:val="24"/>
            <w:szCs w:val="24"/>
            <w:lang w:eastAsia="ru-RU"/>
          </w:rPr>
          <w:t>статьей 9.13</w:t>
        </w:r>
      </w:hyperlink>
      <w:r w:rsidRPr="004B4168">
        <w:rPr>
          <w:rFonts w:ascii="Times New Roman" w:eastAsiaTheme="minorEastAsia" w:hAnsi="Times New Roman" w:cs="Times New Roman"/>
          <w:sz w:val="24"/>
          <w:szCs w:val="24"/>
          <w:lang w:eastAsia="ru-RU"/>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ar3486" w:tooltip="Статья 11.1. Действия, угрожающие безопасности движения на железнодорожном транспорте и метрополитене" w:history="1">
        <w:r w:rsidRPr="004B4168">
          <w:rPr>
            <w:rFonts w:ascii="Times New Roman" w:eastAsiaTheme="minorEastAsia" w:hAnsi="Times New Roman" w:cs="Times New Roman"/>
            <w:color w:val="0000FF"/>
            <w:sz w:val="24"/>
            <w:szCs w:val="24"/>
            <w:lang w:eastAsia="ru-RU"/>
          </w:rPr>
          <w:t>статьей 11.1</w:t>
        </w:r>
      </w:hyperlink>
      <w:r w:rsidRPr="004B4168">
        <w:rPr>
          <w:rFonts w:ascii="Times New Roman" w:eastAsiaTheme="minorEastAsia" w:hAnsi="Times New Roman" w:cs="Times New Roman"/>
          <w:sz w:val="24"/>
          <w:szCs w:val="24"/>
          <w:lang w:eastAsia="ru-RU"/>
        </w:rPr>
        <w:t xml:space="preserve">, </w:t>
      </w:r>
      <w:hyperlink w:anchor="Par3689" w:tooltip="3. Нарушение правил перевозки опасных веществ, крупногабаритных или тяжеловесных грузов на железнодорожном транспорте -" w:history="1">
        <w:r w:rsidRPr="004B4168">
          <w:rPr>
            <w:rFonts w:ascii="Times New Roman" w:eastAsiaTheme="minorEastAsia" w:hAnsi="Times New Roman" w:cs="Times New Roman"/>
            <w:color w:val="0000FF"/>
            <w:sz w:val="24"/>
            <w:szCs w:val="24"/>
            <w:lang w:eastAsia="ru-RU"/>
          </w:rPr>
          <w:t>частью 3 статьи 11.14</w:t>
        </w:r>
      </w:hyperlink>
      <w:r w:rsidRPr="004B4168">
        <w:rPr>
          <w:rFonts w:ascii="Times New Roman" w:eastAsiaTheme="minorEastAsia" w:hAnsi="Times New Roman" w:cs="Times New Roman"/>
          <w:sz w:val="24"/>
          <w:szCs w:val="24"/>
          <w:lang w:eastAsia="ru-RU"/>
        </w:rPr>
        <w:t xml:space="preserve">, </w:t>
      </w:r>
      <w:hyperlink w:anchor="Par371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sidRPr="004B4168">
          <w:rPr>
            <w:rFonts w:ascii="Times New Roman" w:eastAsiaTheme="minorEastAsia" w:hAnsi="Times New Roman" w:cs="Times New Roman"/>
            <w:color w:val="0000FF"/>
            <w:sz w:val="24"/>
            <w:szCs w:val="24"/>
            <w:lang w:eastAsia="ru-RU"/>
          </w:rPr>
          <w:t>частью 1 статьи 11.14.3</w:t>
        </w:r>
      </w:hyperlink>
      <w:r w:rsidRPr="004B4168">
        <w:rPr>
          <w:rFonts w:ascii="Times New Roman" w:eastAsiaTheme="minorEastAsia" w:hAnsi="Times New Roman" w:cs="Times New Roman"/>
          <w:sz w:val="24"/>
          <w:szCs w:val="24"/>
          <w:lang w:eastAsia="ru-RU"/>
        </w:rPr>
        <w:t xml:space="preserve">, </w:t>
      </w:r>
      <w:hyperlink w:anchor="Par372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4B4168">
          <w:rPr>
            <w:rFonts w:ascii="Times New Roman" w:eastAsiaTheme="minorEastAsia" w:hAnsi="Times New Roman" w:cs="Times New Roman"/>
            <w:color w:val="0000FF"/>
            <w:sz w:val="24"/>
            <w:szCs w:val="24"/>
            <w:lang w:eastAsia="ru-RU"/>
          </w:rPr>
          <w:t>статьями 11.15</w:t>
        </w:r>
      </w:hyperlink>
      <w:r w:rsidRPr="004B4168">
        <w:rPr>
          <w:rFonts w:ascii="Times New Roman" w:eastAsiaTheme="minorEastAsia" w:hAnsi="Times New Roman" w:cs="Times New Roman"/>
          <w:sz w:val="24"/>
          <w:szCs w:val="24"/>
          <w:lang w:eastAsia="ru-RU"/>
        </w:rPr>
        <w:t xml:space="preserve">, </w:t>
      </w:r>
      <w:hyperlink w:anchor="Par3758" w:tooltip="Статья 11.16. Нарушение требований пожарной безопасности на железнодорожном, морском, внутреннем водном или воздушном транспорте" w:history="1">
        <w:r w:rsidRPr="004B4168">
          <w:rPr>
            <w:rFonts w:ascii="Times New Roman" w:eastAsiaTheme="minorEastAsia" w:hAnsi="Times New Roman" w:cs="Times New Roman"/>
            <w:color w:val="0000FF"/>
            <w:sz w:val="24"/>
            <w:szCs w:val="24"/>
            <w:lang w:eastAsia="ru-RU"/>
          </w:rPr>
          <w:t>11.16</w:t>
        </w:r>
      </w:hyperlink>
      <w:r w:rsidRPr="004B4168">
        <w:rPr>
          <w:rFonts w:ascii="Times New Roman" w:eastAsiaTheme="minorEastAsia" w:hAnsi="Times New Roman" w:cs="Times New Roman"/>
          <w:sz w:val="24"/>
          <w:szCs w:val="24"/>
          <w:lang w:eastAsia="ru-RU"/>
        </w:rPr>
        <w:t xml:space="preserve">, </w:t>
      </w:r>
      <w:hyperlink w:anchor="Par390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sidRPr="004B4168">
          <w:rPr>
            <w:rFonts w:ascii="Times New Roman" w:eastAsiaTheme="minorEastAsia" w:hAnsi="Times New Roman" w:cs="Times New Roman"/>
            <w:color w:val="0000FF"/>
            <w:sz w:val="24"/>
            <w:szCs w:val="24"/>
            <w:lang w:eastAsia="ru-RU"/>
          </w:rPr>
          <w:t>11.31</w:t>
        </w:r>
      </w:hyperlink>
      <w:r w:rsidRPr="004B4168">
        <w:rPr>
          <w:rFonts w:ascii="Times New Roman" w:eastAsiaTheme="minorEastAsia" w:hAnsi="Times New Roman" w:cs="Times New Roman"/>
          <w:sz w:val="24"/>
          <w:szCs w:val="24"/>
          <w:lang w:eastAsia="ru-RU"/>
        </w:rPr>
        <w:t xml:space="preserve">, </w:t>
      </w:r>
      <w:hyperlink w:anchor="Par620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20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4B4168">
          <w:rPr>
            <w:rFonts w:ascii="Times New Roman" w:eastAsiaTheme="minorEastAsia" w:hAnsi="Times New Roman" w:cs="Times New Roman"/>
            <w:color w:val="0000FF"/>
            <w:sz w:val="24"/>
            <w:szCs w:val="24"/>
            <w:lang w:eastAsia="ru-RU"/>
          </w:rPr>
          <w:t>2 статьи 14.43</w:t>
        </w:r>
      </w:hyperlink>
      <w:r w:rsidRPr="004B4168">
        <w:rPr>
          <w:rFonts w:ascii="Times New Roman" w:eastAsiaTheme="minorEastAsia" w:hAnsi="Times New Roman" w:cs="Times New Roman"/>
          <w:sz w:val="24"/>
          <w:szCs w:val="24"/>
          <w:lang w:eastAsia="ru-RU"/>
        </w:rPr>
        <w:t xml:space="preserve">, </w:t>
      </w:r>
      <w:hyperlink w:anchor="Par6231" w:tooltip="Статья 14.44. Недостоверное декларирование соответствия продукции" w:history="1">
        <w:r w:rsidRPr="004B4168">
          <w:rPr>
            <w:rFonts w:ascii="Times New Roman" w:eastAsiaTheme="minorEastAsia" w:hAnsi="Times New Roman" w:cs="Times New Roman"/>
            <w:color w:val="0000FF"/>
            <w:sz w:val="24"/>
            <w:szCs w:val="24"/>
            <w:lang w:eastAsia="ru-RU"/>
          </w:rPr>
          <w:t>статьями 14.44</w:t>
        </w:r>
      </w:hyperlink>
      <w:r w:rsidRPr="004B4168">
        <w:rPr>
          <w:rFonts w:ascii="Times New Roman" w:eastAsiaTheme="minorEastAsia" w:hAnsi="Times New Roman" w:cs="Times New Roman"/>
          <w:sz w:val="24"/>
          <w:szCs w:val="24"/>
          <w:lang w:eastAsia="ru-RU"/>
        </w:rPr>
        <w:t xml:space="preserve"> - </w:t>
      </w:r>
      <w:hyperlink w:anchor="Par6248" w:tooltip="Статья 14.46. Нарушение порядка маркировки продукции, подлежащей обязательному подтверждению соответствия" w:history="1">
        <w:r w:rsidRPr="004B4168">
          <w:rPr>
            <w:rFonts w:ascii="Times New Roman" w:eastAsiaTheme="minorEastAsia" w:hAnsi="Times New Roman" w:cs="Times New Roman"/>
            <w:color w:val="0000FF"/>
            <w:sz w:val="24"/>
            <w:szCs w:val="24"/>
            <w:lang w:eastAsia="ru-RU"/>
          </w:rPr>
          <w:t>14.46</w:t>
        </w:r>
      </w:hyperlink>
      <w:r w:rsidRPr="004B4168">
        <w:rPr>
          <w:rFonts w:ascii="Times New Roman" w:eastAsiaTheme="minorEastAsia" w:hAnsi="Times New Roman" w:cs="Times New Roman"/>
          <w:sz w:val="24"/>
          <w:szCs w:val="24"/>
          <w:lang w:eastAsia="ru-RU"/>
        </w:rPr>
        <w:t xml:space="preserve">, </w:t>
      </w:r>
      <w:hyperlink w:anchor="Par6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4B4168">
          <w:rPr>
            <w:rFonts w:ascii="Times New Roman" w:eastAsiaTheme="minorEastAsia" w:hAnsi="Times New Roman" w:cs="Times New Roman"/>
            <w:color w:val="0000FF"/>
            <w:sz w:val="24"/>
            <w:szCs w:val="24"/>
            <w:lang w:eastAsia="ru-RU"/>
          </w:rPr>
          <w:t>4 статьи 14.46.2</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31.12.2014 N 521-ФЗ, от 06.07.2016 N 374-ФЗ, от 18.07.2017 N 175-ФЗ, от 29.07.2018 N 262-ФЗ, от 18.07.2019 N 180-ФЗ)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373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1 статьи 11.15.1</w:t>
        </w:r>
      </w:hyperlink>
      <w:r w:rsidRPr="004B4168">
        <w:rPr>
          <w:rFonts w:ascii="Times New Roman" w:eastAsiaTheme="minorEastAsia" w:hAnsi="Times New Roman" w:cs="Times New Roman"/>
          <w:sz w:val="24"/>
          <w:szCs w:val="24"/>
          <w:lang w:eastAsia="ru-RU"/>
        </w:rPr>
        <w:t xml:space="preserve">, </w:t>
      </w:r>
      <w:hyperlink w:anchor="Par375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sidRPr="004B4168">
          <w:rPr>
            <w:rFonts w:ascii="Times New Roman" w:eastAsiaTheme="minorEastAsia" w:hAnsi="Times New Roman" w:cs="Times New Roman"/>
            <w:color w:val="0000FF"/>
            <w:sz w:val="24"/>
            <w:szCs w:val="24"/>
            <w:lang w:eastAsia="ru-RU"/>
          </w:rPr>
          <w:t>частью 1 статьи 11.15.2</w:t>
        </w:r>
      </w:hyperlink>
      <w:r w:rsidRPr="004B4168">
        <w:rPr>
          <w:rFonts w:ascii="Times New Roman" w:eastAsiaTheme="minorEastAsia" w:hAnsi="Times New Roman" w:cs="Times New Roman"/>
          <w:sz w:val="24"/>
          <w:szCs w:val="24"/>
          <w:lang w:eastAsia="ru-RU"/>
        </w:rPr>
        <w:t xml:space="preserve">, </w:t>
      </w:r>
      <w:hyperlink w:anchor="Par823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sidRPr="004B4168">
          <w:rPr>
            <w:rFonts w:ascii="Times New Roman" w:eastAsiaTheme="minorEastAsia" w:hAnsi="Times New Roman" w:cs="Times New Roman"/>
            <w:color w:val="0000FF"/>
            <w:sz w:val="24"/>
            <w:szCs w:val="24"/>
            <w:lang w:eastAsia="ru-RU"/>
          </w:rPr>
          <w:t>частью 10 статьи 19.5</w:t>
        </w:r>
      </w:hyperlink>
      <w:r w:rsidRPr="004B4168">
        <w:rPr>
          <w:rFonts w:ascii="Times New Roman" w:eastAsiaTheme="minorEastAsia" w:hAnsi="Times New Roman" w:cs="Times New Roman"/>
          <w:sz w:val="24"/>
          <w:szCs w:val="24"/>
          <w:lang w:eastAsia="ru-RU"/>
        </w:rPr>
        <w:t xml:space="preserve">, </w:t>
      </w:r>
      <w:hyperlink w:anchor="Par8414" w:tooltip="Статья 19.7.5. Непредставление информации об актах незаконного вмешательства" w:history="1">
        <w:r w:rsidRPr="004B4168">
          <w:rPr>
            <w:rFonts w:ascii="Times New Roman" w:eastAsiaTheme="minorEastAsia" w:hAnsi="Times New Roman" w:cs="Times New Roman"/>
            <w:color w:val="0000FF"/>
            <w:sz w:val="24"/>
            <w:szCs w:val="24"/>
            <w:lang w:eastAsia="ru-RU"/>
          </w:rPr>
          <w:t>статьей 19.7.5</w:t>
        </w:r>
      </w:hyperlink>
      <w:r w:rsidRPr="004B4168">
        <w:rPr>
          <w:rFonts w:ascii="Times New Roman" w:eastAsiaTheme="minorEastAsia" w:hAnsi="Times New Roman" w:cs="Times New Roman"/>
          <w:sz w:val="24"/>
          <w:szCs w:val="24"/>
          <w:lang w:eastAsia="ru-RU"/>
        </w:rPr>
        <w:t xml:space="preserve">, </w:t>
      </w:r>
      <w:hyperlink w:anchor="Par848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sidRPr="004B4168">
          <w:rPr>
            <w:rFonts w:ascii="Times New Roman" w:eastAsiaTheme="minorEastAsia" w:hAnsi="Times New Roman" w:cs="Times New Roman"/>
            <w:color w:val="0000FF"/>
            <w:sz w:val="24"/>
            <w:szCs w:val="24"/>
            <w:lang w:eastAsia="ru-RU"/>
          </w:rPr>
          <w:t>частью 1 статьи 19.7.9</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w:t>
      </w:r>
      <w:r w:rsidRPr="004B4168">
        <w:rPr>
          <w:rFonts w:ascii="Times New Roman" w:eastAsiaTheme="minorEastAsia" w:hAnsi="Times New Roman" w:cs="Times New Roman"/>
          <w:b/>
          <w:bCs/>
          <w:sz w:val="24"/>
          <w:szCs w:val="24"/>
          <w:lang w:eastAsia="ru-RU"/>
        </w:rPr>
        <w:lastRenderedPageBreak/>
        <w:t>багажа легковым такси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23.04.2012 N 34-ФЗ)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97" w:name="Par10109"/>
      <w:bookmarkEnd w:id="1797"/>
      <w:r w:rsidRPr="004B4168">
        <w:rPr>
          <w:rFonts w:ascii="Times New Roman" w:eastAsiaTheme="minorEastAsia" w:hAnsi="Times New Roman" w:cs="Times New Roman"/>
          <w:sz w:val="24"/>
          <w:szCs w:val="24"/>
          <w:lang w:eastAsia="ru-RU"/>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ar32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4B4168">
          <w:rPr>
            <w:rFonts w:ascii="Times New Roman" w:eastAsiaTheme="minorEastAsia" w:hAnsi="Times New Roman" w:cs="Times New Roman"/>
            <w:color w:val="0000FF"/>
            <w:sz w:val="24"/>
            <w:szCs w:val="24"/>
            <w:lang w:eastAsia="ru-RU"/>
          </w:rPr>
          <w:t>статьями 9.13</w:t>
        </w:r>
      </w:hyperlink>
      <w:r w:rsidRPr="004B4168">
        <w:rPr>
          <w:rFonts w:ascii="Times New Roman" w:eastAsiaTheme="minorEastAsia" w:hAnsi="Times New Roman" w:cs="Times New Roman"/>
          <w:sz w:val="24"/>
          <w:szCs w:val="24"/>
          <w:lang w:eastAsia="ru-RU"/>
        </w:rPr>
        <w:t xml:space="preserve">, </w:t>
      </w:r>
      <w:hyperlink w:anchor="Par3693" w:tooltip="Статья 11.14.1. Нарушение правил перевозок пассажиров и багажа легковым такси" w:history="1">
        <w:r w:rsidRPr="004B4168">
          <w:rPr>
            <w:rFonts w:ascii="Times New Roman" w:eastAsiaTheme="minorEastAsia" w:hAnsi="Times New Roman" w:cs="Times New Roman"/>
            <w:color w:val="0000FF"/>
            <w:sz w:val="24"/>
            <w:szCs w:val="24"/>
            <w:lang w:eastAsia="ru-RU"/>
          </w:rPr>
          <w:t>11.14.1</w:t>
        </w:r>
      </w:hyperlink>
      <w:r w:rsidRPr="004B4168">
        <w:rPr>
          <w:rFonts w:ascii="Times New Roman" w:eastAsiaTheme="minorEastAsia" w:hAnsi="Times New Roman" w:cs="Times New Roman"/>
          <w:sz w:val="24"/>
          <w:szCs w:val="24"/>
          <w:lang w:eastAsia="ru-RU"/>
        </w:rPr>
        <w:t xml:space="preserve"> и </w:t>
      </w:r>
      <w:hyperlink w:anchor="Par453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sidRPr="004B4168">
          <w:rPr>
            <w:rFonts w:ascii="Times New Roman" w:eastAsiaTheme="minorEastAsia" w:hAnsi="Times New Roman" w:cs="Times New Roman"/>
            <w:color w:val="0000FF"/>
            <w:sz w:val="24"/>
            <w:szCs w:val="24"/>
            <w:lang w:eastAsia="ru-RU"/>
          </w:rPr>
          <w:t>12.31.1</w:t>
        </w:r>
      </w:hyperlink>
      <w:r w:rsidRPr="004B4168">
        <w:rPr>
          <w:rFonts w:ascii="Times New Roman" w:eastAsiaTheme="minorEastAsia" w:hAnsi="Times New Roman" w:cs="Times New Roman"/>
          <w:sz w:val="24"/>
          <w:szCs w:val="24"/>
          <w:lang w:eastAsia="ru-RU"/>
        </w:rPr>
        <w:t xml:space="preserve"> (в части легковых такси)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28.07.2012 N 131-ФЗ, от 18.07.2019 N 180-ФЗ)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109"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13.07.2015 N 220-ФЗ)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98" w:name="Par10117"/>
      <w:bookmarkEnd w:id="1798"/>
      <w:r w:rsidRPr="004B4168">
        <w:rPr>
          <w:rFonts w:ascii="Times New Roman" w:eastAsiaTheme="minorEastAsia" w:hAnsi="Times New Roman" w:cs="Times New Roman"/>
          <w:sz w:val="24"/>
          <w:szCs w:val="24"/>
          <w:lang w:eastAsia="ru-RU"/>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ar3921" w:tooltip="Статья 11.33. Нарушение порядка использования автобуса, трамвая или троллейбуса" w:history="1">
        <w:r w:rsidRPr="004B4168">
          <w:rPr>
            <w:rFonts w:ascii="Times New Roman" w:eastAsiaTheme="minorEastAsia" w:hAnsi="Times New Roman" w:cs="Times New Roman"/>
            <w:color w:val="0000FF"/>
            <w:sz w:val="24"/>
            <w:szCs w:val="24"/>
            <w:lang w:eastAsia="ru-RU"/>
          </w:rPr>
          <w:t>статьей 11.33</w:t>
        </w:r>
      </w:hyperlink>
      <w:r w:rsidRPr="004B4168">
        <w:rPr>
          <w:rFonts w:ascii="Times New Roman" w:eastAsiaTheme="minorEastAsia" w:hAnsi="Times New Roman" w:cs="Times New Roman"/>
          <w:sz w:val="24"/>
          <w:szCs w:val="24"/>
          <w:lang w:eastAsia="ru-RU"/>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117"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Статьи 23.37 - 23.39. Утратили силу. - Федеральный закон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23.40. Органы государственной инспекции по маломерным судам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799" w:name="Par10124"/>
      <w:bookmarkEnd w:id="1799"/>
      <w:r w:rsidRPr="004B4168">
        <w:rPr>
          <w:rFonts w:ascii="Times New Roman" w:eastAsiaTheme="minorEastAsia" w:hAnsi="Times New Roman" w:cs="Times New Roman"/>
          <w:sz w:val="24"/>
          <w:szCs w:val="24"/>
          <w:lang w:eastAsia="ru-RU"/>
        </w:rPr>
        <w:t xml:space="preserve">1. Органы государственной инспекции по маломерным судам рассматривают дела об административных правонарушениях, предусмотренных </w:t>
      </w:r>
      <w:hyperlink w:anchor="Par272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статьями 8.22</w:t>
        </w:r>
      </w:hyperlink>
      <w:r w:rsidRPr="004B4168">
        <w:rPr>
          <w:rFonts w:ascii="Times New Roman" w:eastAsiaTheme="minorEastAsia" w:hAnsi="Times New Roman" w:cs="Times New Roman"/>
          <w:sz w:val="24"/>
          <w:szCs w:val="24"/>
          <w:lang w:eastAsia="ru-RU"/>
        </w:rPr>
        <w:t xml:space="preserve">, </w:t>
      </w:r>
      <w:hyperlink w:anchor="Par273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8.23</w:t>
        </w:r>
      </w:hyperlink>
      <w:r w:rsidRPr="004B4168">
        <w:rPr>
          <w:rFonts w:ascii="Times New Roman" w:eastAsiaTheme="minorEastAsia" w:hAnsi="Times New Roman" w:cs="Times New Roman"/>
          <w:sz w:val="24"/>
          <w:szCs w:val="24"/>
          <w:lang w:eastAsia="ru-RU"/>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ar3596"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history="1">
        <w:r w:rsidRPr="004B4168">
          <w:rPr>
            <w:rFonts w:ascii="Times New Roman" w:eastAsiaTheme="minorEastAsia" w:hAnsi="Times New Roman" w:cs="Times New Roman"/>
            <w:color w:val="0000FF"/>
            <w:sz w:val="24"/>
            <w:szCs w:val="24"/>
            <w:lang w:eastAsia="ru-RU"/>
          </w:rPr>
          <w:t>частью 2 статьи 11.7</w:t>
        </w:r>
      </w:hyperlink>
      <w:r w:rsidRPr="004B4168">
        <w:rPr>
          <w:rFonts w:ascii="Times New Roman" w:eastAsiaTheme="minorEastAsia" w:hAnsi="Times New Roman" w:cs="Times New Roman"/>
          <w:sz w:val="24"/>
          <w:szCs w:val="24"/>
          <w:lang w:eastAsia="ru-RU"/>
        </w:rPr>
        <w:t xml:space="preserve">, </w:t>
      </w:r>
      <w:hyperlink w:anchor="Par3618" w:tooltip="Статья 11.8. Нарушение правил эксплуатации судов, а также управление судном лицом, не имеющим права управления" w:history="1">
        <w:r w:rsidRPr="004B4168">
          <w:rPr>
            <w:rFonts w:ascii="Times New Roman" w:eastAsiaTheme="minorEastAsia" w:hAnsi="Times New Roman" w:cs="Times New Roman"/>
            <w:color w:val="0000FF"/>
            <w:sz w:val="24"/>
            <w:szCs w:val="24"/>
            <w:lang w:eastAsia="ru-RU"/>
          </w:rPr>
          <w:t>статьями 11.8</w:t>
        </w:r>
      </w:hyperlink>
      <w:r w:rsidRPr="004B4168">
        <w:rPr>
          <w:rFonts w:ascii="Times New Roman" w:eastAsiaTheme="minorEastAsia" w:hAnsi="Times New Roman" w:cs="Times New Roman"/>
          <w:sz w:val="24"/>
          <w:szCs w:val="24"/>
          <w:lang w:eastAsia="ru-RU"/>
        </w:rPr>
        <w:t xml:space="preserve">, </w:t>
      </w:r>
      <w:hyperlink w:anchor="Par3631" w:tooltip="Статья 11.8.1. Управление маломерным судном судоводителем, не имеющим при себе документов, необходимых для допуска к управлению маломерным судном" w:history="1">
        <w:r w:rsidRPr="004B4168">
          <w:rPr>
            <w:rFonts w:ascii="Times New Roman" w:eastAsiaTheme="minorEastAsia" w:hAnsi="Times New Roman" w:cs="Times New Roman"/>
            <w:color w:val="0000FF"/>
            <w:sz w:val="24"/>
            <w:szCs w:val="24"/>
            <w:lang w:eastAsia="ru-RU"/>
          </w:rPr>
          <w:t>11.8.1</w:t>
        </w:r>
      </w:hyperlink>
      <w:r w:rsidRPr="004B4168">
        <w:rPr>
          <w:rFonts w:ascii="Times New Roman" w:eastAsiaTheme="minorEastAsia" w:hAnsi="Times New Roman" w:cs="Times New Roman"/>
          <w:sz w:val="24"/>
          <w:szCs w:val="24"/>
          <w:lang w:eastAsia="ru-RU"/>
        </w:rPr>
        <w:t xml:space="preserve">, </w:t>
      </w:r>
      <w:hyperlink w:anchor="Par3643" w:tooltip="Статья 11.9. Управление судном судоводителем или иным лицом, находящимися в состоянии опьянения" w:history="1">
        <w:r w:rsidRPr="004B4168">
          <w:rPr>
            <w:rFonts w:ascii="Times New Roman" w:eastAsiaTheme="minorEastAsia" w:hAnsi="Times New Roman" w:cs="Times New Roman"/>
            <w:color w:val="0000FF"/>
            <w:sz w:val="24"/>
            <w:szCs w:val="24"/>
            <w:lang w:eastAsia="ru-RU"/>
          </w:rPr>
          <w:t>11.9</w:t>
        </w:r>
      </w:hyperlink>
      <w:r w:rsidRPr="004B4168">
        <w:rPr>
          <w:rFonts w:ascii="Times New Roman" w:eastAsiaTheme="minorEastAsia" w:hAnsi="Times New Roman" w:cs="Times New Roman"/>
          <w:sz w:val="24"/>
          <w:szCs w:val="24"/>
          <w:lang w:eastAsia="ru-RU"/>
        </w:rPr>
        <w:t xml:space="preserve"> - </w:t>
      </w:r>
      <w:hyperlink w:anchor="Par3665" w:tooltip="Статья 11.12. Нарушение правил пользования базами (сооружениями) для стоянок маломерных судов" w:history="1">
        <w:r w:rsidRPr="004B4168">
          <w:rPr>
            <w:rFonts w:ascii="Times New Roman" w:eastAsiaTheme="minorEastAsia" w:hAnsi="Times New Roman" w:cs="Times New Roman"/>
            <w:color w:val="0000FF"/>
            <w:sz w:val="24"/>
            <w:szCs w:val="24"/>
            <w:lang w:eastAsia="ru-RU"/>
          </w:rPr>
          <w:t>11.12</w:t>
        </w:r>
      </w:hyperlink>
      <w:r w:rsidRPr="004B4168">
        <w:rPr>
          <w:rFonts w:ascii="Times New Roman" w:eastAsiaTheme="minorEastAsia" w:hAnsi="Times New Roman" w:cs="Times New Roman"/>
          <w:sz w:val="24"/>
          <w:szCs w:val="24"/>
          <w:lang w:eastAsia="ru-RU"/>
        </w:rPr>
        <w:t xml:space="preserve">, </w:t>
      </w:r>
      <w:hyperlink w:anchor="Par3676"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history="1">
        <w:r w:rsidRPr="004B4168">
          <w:rPr>
            <w:rFonts w:ascii="Times New Roman" w:eastAsiaTheme="minorEastAsia" w:hAnsi="Times New Roman" w:cs="Times New Roman"/>
            <w:color w:val="0000FF"/>
            <w:sz w:val="24"/>
            <w:szCs w:val="24"/>
            <w:lang w:eastAsia="ru-RU"/>
          </w:rPr>
          <w:t>частью 2 статьи 11.13</w:t>
        </w:r>
      </w:hyperlink>
      <w:r w:rsidRPr="004B4168">
        <w:rPr>
          <w:rFonts w:ascii="Times New Roman" w:eastAsiaTheme="minorEastAsia" w:hAnsi="Times New Roman" w:cs="Times New Roman"/>
          <w:sz w:val="24"/>
          <w:szCs w:val="24"/>
          <w:lang w:eastAsia="ru-RU"/>
        </w:rPr>
        <w:t xml:space="preserve">, </w:t>
      </w:r>
      <w:hyperlink w:anchor="Par879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sidRPr="004B4168">
          <w:rPr>
            <w:rFonts w:ascii="Times New Roman" w:eastAsiaTheme="minorEastAsia" w:hAnsi="Times New Roman" w:cs="Times New Roman"/>
            <w:color w:val="0000FF"/>
            <w:sz w:val="24"/>
            <w:szCs w:val="24"/>
            <w:lang w:eastAsia="ru-RU"/>
          </w:rPr>
          <w:t>частью 2 статьи 19.22</w:t>
        </w:r>
      </w:hyperlink>
      <w:r w:rsidRPr="004B4168">
        <w:rPr>
          <w:rFonts w:ascii="Times New Roman" w:eastAsiaTheme="minorEastAsia" w:hAnsi="Times New Roman" w:cs="Times New Roman"/>
          <w:sz w:val="24"/>
          <w:szCs w:val="24"/>
          <w:lang w:eastAsia="ru-RU"/>
        </w:rPr>
        <w:t xml:space="preserve"> (в части государственной регистрации маломерных судов, используемых в некоммерческих целях)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29.06.2009 N 134-ФЗ, от 19.12.2016 N 440-ФЗ)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124"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1) главный государственный инспектор по маломерным судам,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главные государственные инспектора по маломерным судам субъектов Российской Федерации,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государственные инспектора по маломерным судам.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23.41. Утратила силу. - Федеральный закон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23.42. Органы, уполномоченные в области авиации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00" w:name="Par10137"/>
      <w:bookmarkEnd w:id="1800"/>
      <w:r w:rsidRPr="004B4168">
        <w:rPr>
          <w:rFonts w:ascii="Times New Roman" w:eastAsiaTheme="minorEastAsia" w:hAnsi="Times New Roman" w:cs="Times New Roman"/>
          <w:sz w:val="24"/>
          <w:szCs w:val="24"/>
          <w:lang w:eastAsia="ru-RU"/>
        </w:rPr>
        <w:t xml:space="preserve">1. Органы, уполномоченные в области авиации, рассматривают дела об административных правонарушениях, предусмотренных </w:t>
      </w:r>
      <w:hyperlink w:anchor="Par2440" w:tooltip="Статья 8.2. Несоблюдение требований в области охраны окружающей среды при обращении с отходами производства и потребления" w:history="1">
        <w:r w:rsidRPr="004B4168">
          <w:rPr>
            <w:rFonts w:ascii="Times New Roman" w:eastAsiaTheme="minorEastAsia" w:hAnsi="Times New Roman" w:cs="Times New Roman"/>
            <w:color w:val="0000FF"/>
            <w:sz w:val="24"/>
            <w:szCs w:val="24"/>
            <w:lang w:eastAsia="ru-RU"/>
          </w:rPr>
          <w:t>статьями 8.2</w:t>
        </w:r>
      </w:hyperlink>
      <w:r w:rsidRPr="004B4168">
        <w:rPr>
          <w:rFonts w:ascii="Times New Roman" w:eastAsiaTheme="minorEastAsia" w:hAnsi="Times New Roman" w:cs="Times New Roman"/>
          <w:sz w:val="24"/>
          <w:szCs w:val="24"/>
          <w:lang w:eastAsia="ru-RU"/>
        </w:rPr>
        <w:t xml:space="preserve">, </w:t>
      </w:r>
      <w:hyperlink w:anchor="Par2468" w:tooltip="Статья 8.2.1. Несоблюдение требований в области охраны окружающей среды при обращении с веществами, разрушающими озоновый слой" w:history="1">
        <w:r w:rsidRPr="004B4168">
          <w:rPr>
            <w:rFonts w:ascii="Times New Roman" w:eastAsiaTheme="minorEastAsia" w:hAnsi="Times New Roman" w:cs="Times New Roman"/>
            <w:color w:val="0000FF"/>
            <w:sz w:val="24"/>
            <w:szCs w:val="24"/>
            <w:lang w:eastAsia="ru-RU"/>
          </w:rPr>
          <w:t>8.2.1</w:t>
        </w:r>
      </w:hyperlink>
      <w:r w:rsidRPr="004B4168">
        <w:rPr>
          <w:rFonts w:ascii="Times New Roman" w:eastAsiaTheme="minorEastAsia" w:hAnsi="Times New Roman" w:cs="Times New Roman"/>
          <w:sz w:val="24"/>
          <w:szCs w:val="24"/>
          <w:lang w:eastAsia="ru-RU"/>
        </w:rPr>
        <w:t xml:space="preserve">, </w:t>
      </w:r>
      <w:hyperlink w:anchor="Par2476"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sidRPr="004B4168">
          <w:rPr>
            <w:rFonts w:ascii="Times New Roman" w:eastAsiaTheme="minorEastAsia" w:hAnsi="Times New Roman" w:cs="Times New Roman"/>
            <w:color w:val="0000FF"/>
            <w:sz w:val="24"/>
            <w:szCs w:val="24"/>
            <w:lang w:eastAsia="ru-RU"/>
          </w:rPr>
          <w:t>8.2.2</w:t>
        </w:r>
      </w:hyperlink>
      <w:r w:rsidRPr="004B4168">
        <w:rPr>
          <w:rFonts w:ascii="Times New Roman" w:eastAsiaTheme="minorEastAsia" w:hAnsi="Times New Roman" w:cs="Times New Roman"/>
          <w:sz w:val="24"/>
          <w:szCs w:val="24"/>
          <w:lang w:eastAsia="ru-RU"/>
        </w:rPr>
        <w:t xml:space="preserve">, </w:t>
      </w:r>
      <w:hyperlink w:anchor="Par2486" w:tooltip="Статья 8.2.3. Несоблюдение требований в области охраны окружающей среды при обращении с отходами животноводства" w:history="1">
        <w:r w:rsidRPr="004B4168">
          <w:rPr>
            <w:rFonts w:ascii="Times New Roman" w:eastAsiaTheme="minorEastAsia" w:hAnsi="Times New Roman" w:cs="Times New Roman"/>
            <w:color w:val="0000FF"/>
            <w:sz w:val="24"/>
            <w:szCs w:val="24"/>
            <w:lang w:eastAsia="ru-RU"/>
          </w:rPr>
          <w:t>8.2.3</w:t>
        </w:r>
      </w:hyperlink>
      <w:r w:rsidRPr="004B4168">
        <w:rPr>
          <w:rFonts w:ascii="Times New Roman" w:eastAsiaTheme="minorEastAsia" w:hAnsi="Times New Roman" w:cs="Times New Roman"/>
          <w:sz w:val="24"/>
          <w:szCs w:val="24"/>
          <w:lang w:eastAsia="ru-RU"/>
        </w:rPr>
        <w:t xml:space="preserve"> (в части нарушения экологических требований на воздушном транспорте), </w:t>
      </w:r>
      <w:hyperlink w:anchor="Par2502" w:tooltip="Статья 8.3. Нарушение правил обращения с пестицидами и агрохимикатами" w:history="1">
        <w:r w:rsidRPr="004B4168">
          <w:rPr>
            <w:rFonts w:ascii="Times New Roman" w:eastAsiaTheme="minorEastAsia" w:hAnsi="Times New Roman" w:cs="Times New Roman"/>
            <w:color w:val="0000FF"/>
            <w:sz w:val="24"/>
            <w:szCs w:val="24"/>
            <w:lang w:eastAsia="ru-RU"/>
          </w:rPr>
          <w:t>статьей 8.3</w:t>
        </w:r>
      </w:hyperlink>
      <w:r w:rsidRPr="004B4168">
        <w:rPr>
          <w:rFonts w:ascii="Times New Roman" w:eastAsiaTheme="minorEastAsia" w:hAnsi="Times New Roman" w:cs="Times New Roman"/>
          <w:sz w:val="24"/>
          <w:szCs w:val="24"/>
          <w:lang w:eastAsia="ru-RU"/>
        </w:rPr>
        <w:t xml:space="preserve"> (в части нарушения правил обращения с пестицидами и агрохимикатами на воздушном транспорте), </w:t>
      </w:r>
      <w:hyperlink w:anchor="Par272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статьями 8.22</w:t>
        </w:r>
      </w:hyperlink>
      <w:r w:rsidRPr="004B4168">
        <w:rPr>
          <w:rFonts w:ascii="Times New Roman" w:eastAsiaTheme="minorEastAsia" w:hAnsi="Times New Roman" w:cs="Times New Roman"/>
          <w:sz w:val="24"/>
          <w:szCs w:val="24"/>
          <w:lang w:eastAsia="ru-RU"/>
        </w:rPr>
        <w:t xml:space="preserve">, </w:t>
      </w:r>
      <w:hyperlink w:anchor="Par273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8.23</w:t>
        </w:r>
      </w:hyperlink>
      <w:r w:rsidRPr="004B4168">
        <w:rPr>
          <w:rFonts w:ascii="Times New Roman" w:eastAsiaTheme="minorEastAsia" w:hAnsi="Times New Roman" w:cs="Times New Roman"/>
          <w:sz w:val="24"/>
          <w:szCs w:val="24"/>
          <w:lang w:eastAsia="ru-RU"/>
        </w:rPr>
        <w:t xml:space="preserve">, </w:t>
      </w:r>
      <w:hyperlink w:anchor="Par32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4B4168">
          <w:rPr>
            <w:rFonts w:ascii="Times New Roman" w:eastAsiaTheme="minorEastAsia" w:hAnsi="Times New Roman" w:cs="Times New Roman"/>
            <w:color w:val="0000FF"/>
            <w:sz w:val="24"/>
            <w:szCs w:val="24"/>
            <w:lang w:eastAsia="ru-RU"/>
          </w:rPr>
          <w:t>статьей 9.13</w:t>
        </w:r>
      </w:hyperlink>
      <w:r w:rsidRPr="004B4168">
        <w:rPr>
          <w:rFonts w:ascii="Times New Roman" w:eastAsiaTheme="minorEastAsia" w:hAnsi="Times New Roman" w:cs="Times New Roman"/>
          <w:sz w:val="24"/>
          <w:szCs w:val="24"/>
          <w:lang w:eastAsia="ru-RU"/>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ar351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3517" w:tooltip="3. Повреждение оборудования аэродрома, вертодрома или посадочной площадки, аэродромных знаков либо воздушного судна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 </w:t>
      </w:r>
      <w:hyperlink w:anchor="Par3523"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sidRPr="004B4168">
          <w:rPr>
            <w:rFonts w:ascii="Times New Roman" w:eastAsiaTheme="minorEastAsia" w:hAnsi="Times New Roman" w:cs="Times New Roman"/>
            <w:color w:val="0000FF"/>
            <w:sz w:val="24"/>
            <w:szCs w:val="24"/>
            <w:lang w:eastAsia="ru-RU"/>
          </w:rPr>
          <w:t>6 статьи 11.3</w:t>
        </w:r>
      </w:hyperlink>
      <w:r w:rsidRPr="004B4168">
        <w:rPr>
          <w:rFonts w:ascii="Times New Roman" w:eastAsiaTheme="minorEastAsia" w:hAnsi="Times New Roman" w:cs="Times New Roman"/>
          <w:sz w:val="24"/>
          <w:szCs w:val="24"/>
          <w:lang w:eastAsia="ru-RU"/>
        </w:rPr>
        <w:t xml:space="preserve">, </w:t>
      </w:r>
      <w:hyperlink w:anchor="Par3526" w:tooltip="Статья 11.3.1. Нарушение требований авиационной безопасности" w:history="1">
        <w:r w:rsidRPr="004B4168">
          <w:rPr>
            <w:rFonts w:ascii="Times New Roman" w:eastAsiaTheme="minorEastAsia" w:hAnsi="Times New Roman" w:cs="Times New Roman"/>
            <w:color w:val="0000FF"/>
            <w:sz w:val="24"/>
            <w:szCs w:val="24"/>
            <w:lang w:eastAsia="ru-RU"/>
          </w:rPr>
          <w:t>статьей 11.3.1</w:t>
        </w:r>
      </w:hyperlink>
      <w:r w:rsidRPr="004B4168">
        <w:rPr>
          <w:rFonts w:ascii="Times New Roman" w:eastAsiaTheme="minorEastAsia" w:hAnsi="Times New Roman" w:cs="Times New Roman"/>
          <w:sz w:val="24"/>
          <w:szCs w:val="24"/>
          <w:lang w:eastAsia="ru-RU"/>
        </w:rPr>
        <w:t xml:space="preserve">, </w:t>
      </w:r>
      <w:hyperlink w:anchor="Par3552"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3562"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w:t>
      </w:r>
      <w:hyperlink w:anchor="Par3566"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sidRPr="004B4168">
          <w:rPr>
            <w:rFonts w:ascii="Times New Roman" w:eastAsiaTheme="minorEastAsia" w:hAnsi="Times New Roman" w:cs="Times New Roman"/>
            <w:color w:val="0000FF"/>
            <w:sz w:val="24"/>
            <w:szCs w:val="24"/>
            <w:lang w:eastAsia="ru-RU"/>
          </w:rPr>
          <w:t>8</w:t>
        </w:r>
      </w:hyperlink>
      <w:r w:rsidRPr="004B4168">
        <w:rPr>
          <w:rFonts w:ascii="Times New Roman" w:eastAsiaTheme="minorEastAsia" w:hAnsi="Times New Roman" w:cs="Times New Roman"/>
          <w:sz w:val="24"/>
          <w:szCs w:val="24"/>
          <w:lang w:eastAsia="ru-RU"/>
        </w:rPr>
        <w:t xml:space="preserve"> и </w:t>
      </w:r>
      <w:hyperlink w:anchor="Par3568"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sidRPr="004B4168">
          <w:rPr>
            <w:rFonts w:ascii="Times New Roman" w:eastAsiaTheme="minorEastAsia" w:hAnsi="Times New Roman" w:cs="Times New Roman"/>
            <w:color w:val="0000FF"/>
            <w:sz w:val="24"/>
            <w:szCs w:val="24"/>
            <w:lang w:eastAsia="ru-RU"/>
          </w:rPr>
          <w:t>9 статьи 11.5</w:t>
        </w:r>
      </w:hyperlink>
      <w:r w:rsidRPr="004B4168">
        <w:rPr>
          <w:rFonts w:ascii="Times New Roman" w:eastAsiaTheme="minorEastAsia" w:hAnsi="Times New Roman" w:cs="Times New Roman"/>
          <w:sz w:val="24"/>
          <w:szCs w:val="24"/>
          <w:lang w:eastAsia="ru-RU"/>
        </w:rPr>
        <w:t xml:space="preserve">, </w:t>
      </w:r>
      <w:hyperlink w:anchor="Par3683" w:tooltip="1. Нарушение правил перевозки опасных веществ, крупногабаритных или тяжеловесных грузов на воздушном транспорте -" w:history="1">
        <w:r w:rsidRPr="004B4168">
          <w:rPr>
            <w:rFonts w:ascii="Times New Roman" w:eastAsiaTheme="minorEastAsia" w:hAnsi="Times New Roman" w:cs="Times New Roman"/>
            <w:color w:val="0000FF"/>
            <w:sz w:val="24"/>
            <w:szCs w:val="24"/>
            <w:lang w:eastAsia="ru-RU"/>
          </w:rPr>
          <w:t>частью 1 статьи 11.14</w:t>
        </w:r>
      </w:hyperlink>
      <w:r w:rsidRPr="004B4168">
        <w:rPr>
          <w:rFonts w:ascii="Times New Roman" w:eastAsiaTheme="minorEastAsia" w:hAnsi="Times New Roman" w:cs="Times New Roman"/>
          <w:sz w:val="24"/>
          <w:szCs w:val="24"/>
          <w:lang w:eastAsia="ru-RU"/>
        </w:rPr>
        <w:t xml:space="preserve">, </w:t>
      </w:r>
      <w:hyperlink w:anchor="Par372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4B4168">
          <w:rPr>
            <w:rFonts w:ascii="Times New Roman" w:eastAsiaTheme="minorEastAsia" w:hAnsi="Times New Roman" w:cs="Times New Roman"/>
            <w:color w:val="0000FF"/>
            <w:sz w:val="24"/>
            <w:szCs w:val="24"/>
            <w:lang w:eastAsia="ru-RU"/>
          </w:rPr>
          <w:t>статьей 11.15</w:t>
        </w:r>
      </w:hyperlink>
      <w:r w:rsidRPr="004B4168">
        <w:rPr>
          <w:rFonts w:ascii="Times New Roman" w:eastAsiaTheme="minorEastAsia" w:hAnsi="Times New Roman" w:cs="Times New Roman"/>
          <w:sz w:val="24"/>
          <w:szCs w:val="24"/>
          <w:lang w:eastAsia="ru-RU"/>
        </w:rPr>
        <w:t xml:space="preserve">, </w:t>
      </w:r>
      <w:hyperlink w:anchor="Par373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1 статьи 11.15.1</w:t>
        </w:r>
      </w:hyperlink>
      <w:r w:rsidRPr="004B4168">
        <w:rPr>
          <w:rFonts w:ascii="Times New Roman" w:eastAsiaTheme="minorEastAsia" w:hAnsi="Times New Roman" w:cs="Times New Roman"/>
          <w:sz w:val="24"/>
          <w:szCs w:val="24"/>
          <w:lang w:eastAsia="ru-RU"/>
        </w:rPr>
        <w:t xml:space="preserve">, </w:t>
      </w:r>
      <w:hyperlink w:anchor="Par375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sidRPr="004B4168">
          <w:rPr>
            <w:rFonts w:ascii="Times New Roman" w:eastAsiaTheme="minorEastAsia" w:hAnsi="Times New Roman" w:cs="Times New Roman"/>
            <w:color w:val="0000FF"/>
            <w:sz w:val="24"/>
            <w:szCs w:val="24"/>
            <w:lang w:eastAsia="ru-RU"/>
          </w:rPr>
          <w:t>частью 1 статьи 11.15.2</w:t>
        </w:r>
      </w:hyperlink>
      <w:r w:rsidRPr="004B4168">
        <w:rPr>
          <w:rFonts w:ascii="Times New Roman" w:eastAsiaTheme="minorEastAsia" w:hAnsi="Times New Roman" w:cs="Times New Roman"/>
          <w:sz w:val="24"/>
          <w:szCs w:val="24"/>
          <w:lang w:eastAsia="ru-RU"/>
        </w:rPr>
        <w:t xml:space="preserve">, </w:t>
      </w:r>
      <w:hyperlink w:anchor="Par3758" w:tooltip="Статья 11.16. Нарушение требований пожарной безопасности на железнодорожном, морском, внутреннем водном или воздушном транспорте" w:history="1">
        <w:r w:rsidRPr="004B4168">
          <w:rPr>
            <w:rFonts w:ascii="Times New Roman" w:eastAsiaTheme="minorEastAsia" w:hAnsi="Times New Roman" w:cs="Times New Roman"/>
            <w:color w:val="0000FF"/>
            <w:sz w:val="24"/>
            <w:szCs w:val="24"/>
            <w:lang w:eastAsia="ru-RU"/>
          </w:rPr>
          <w:t>статьей 11.16</w:t>
        </w:r>
      </w:hyperlink>
      <w:r w:rsidRPr="004B4168">
        <w:rPr>
          <w:rFonts w:ascii="Times New Roman" w:eastAsiaTheme="minorEastAsia" w:hAnsi="Times New Roman" w:cs="Times New Roman"/>
          <w:sz w:val="24"/>
          <w:szCs w:val="24"/>
          <w:lang w:eastAsia="ru-RU"/>
        </w:rPr>
        <w:t xml:space="preserve">, </w:t>
      </w:r>
      <w:hyperlink w:anchor="Par3775" w:tooltip="4. Нарушение правил фотографирования, видео- и киносъемки либо пользования средствами радиосвязи с борта воздушного судна -" w:history="1">
        <w:r w:rsidRPr="004B4168">
          <w:rPr>
            <w:rFonts w:ascii="Times New Roman" w:eastAsiaTheme="minorEastAsia" w:hAnsi="Times New Roman" w:cs="Times New Roman"/>
            <w:color w:val="0000FF"/>
            <w:sz w:val="24"/>
            <w:szCs w:val="24"/>
            <w:lang w:eastAsia="ru-RU"/>
          </w:rPr>
          <w:t>частью 4 статьи 11.17</w:t>
        </w:r>
      </w:hyperlink>
      <w:r w:rsidRPr="004B4168">
        <w:rPr>
          <w:rFonts w:ascii="Times New Roman" w:eastAsiaTheme="minorEastAsia" w:hAnsi="Times New Roman" w:cs="Times New Roman"/>
          <w:sz w:val="24"/>
          <w:szCs w:val="24"/>
          <w:lang w:eastAsia="ru-RU"/>
        </w:rPr>
        <w:t xml:space="preserve"> (в части нарушения правил пользования средствами радиосвязи с борта воздушного судна), </w:t>
      </w:r>
      <w:hyperlink w:anchor="Par3782" w:tooltip="6. Невыполнение лицами, находящимися на борту воздушного судна, законных распоряжений командира воздушного судна -" w:history="1">
        <w:r w:rsidRPr="004B4168">
          <w:rPr>
            <w:rFonts w:ascii="Times New Roman" w:eastAsiaTheme="minorEastAsia" w:hAnsi="Times New Roman" w:cs="Times New Roman"/>
            <w:color w:val="0000FF"/>
            <w:sz w:val="24"/>
            <w:szCs w:val="24"/>
            <w:lang w:eastAsia="ru-RU"/>
          </w:rPr>
          <w:t>частью 6 статьи 11.17</w:t>
        </w:r>
      </w:hyperlink>
      <w:r w:rsidRPr="004B4168">
        <w:rPr>
          <w:rFonts w:ascii="Times New Roman" w:eastAsiaTheme="minorEastAsia" w:hAnsi="Times New Roman" w:cs="Times New Roman"/>
          <w:sz w:val="24"/>
          <w:szCs w:val="24"/>
          <w:lang w:eastAsia="ru-RU"/>
        </w:rPr>
        <w:t xml:space="preserve">, </w:t>
      </w:r>
      <w:hyperlink w:anchor="Par3900" w:tooltip="Статья 11.30. Умышленное сокрытие авиационного происшествия или инцидента" w:history="1">
        <w:r w:rsidRPr="004B4168">
          <w:rPr>
            <w:rFonts w:ascii="Times New Roman" w:eastAsiaTheme="minorEastAsia" w:hAnsi="Times New Roman" w:cs="Times New Roman"/>
            <w:color w:val="0000FF"/>
            <w:sz w:val="24"/>
            <w:szCs w:val="24"/>
            <w:lang w:eastAsia="ru-RU"/>
          </w:rPr>
          <w:t>статьями 11.30</w:t>
        </w:r>
      </w:hyperlink>
      <w:r w:rsidRPr="004B4168">
        <w:rPr>
          <w:rFonts w:ascii="Times New Roman" w:eastAsiaTheme="minorEastAsia" w:hAnsi="Times New Roman" w:cs="Times New Roman"/>
          <w:sz w:val="24"/>
          <w:szCs w:val="24"/>
          <w:lang w:eastAsia="ru-RU"/>
        </w:rPr>
        <w:t xml:space="preserve">, </w:t>
      </w:r>
      <w:hyperlink w:anchor="Par390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sidRPr="004B4168">
          <w:rPr>
            <w:rFonts w:ascii="Times New Roman" w:eastAsiaTheme="minorEastAsia" w:hAnsi="Times New Roman" w:cs="Times New Roman"/>
            <w:color w:val="0000FF"/>
            <w:sz w:val="24"/>
            <w:szCs w:val="24"/>
            <w:lang w:eastAsia="ru-RU"/>
          </w:rPr>
          <w:t>11.31</w:t>
        </w:r>
      </w:hyperlink>
      <w:r w:rsidRPr="004B4168">
        <w:rPr>
          <w:rFonts w:ascii="Times New Roman" w:eastAsiaTheme="minorEastAsia" w:hAnsi="Times New Roman" w:cs="Times New Roman"/>
          <w:sz w:val="24"/>
          <w:szCs w:val="24"/>
          <w:lang w:eastAsia="ru-RU"/>
        </w:rPr>
        <w:t xml:space="preserve">, </w:t>
      </w:r>
      <w:hyperlink w:anchor="Par823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sidRPr="004B4168">
          <w:rPr>
            <w:rFonts w:ascii="Times New Roman" w:eastAsiaTheme="minorEastAsia" w:hAnsi="Times New Roman" w:cs="Times New Roman"/>
            <w:color w:val="0000FF"/>
            <w:sz w:val="24"/>
            <w:szCs w:val="24"/>
            <w:lang w:eastAsia="ru-RU"/>
          </w:rPr>
          <w:t>частью 10 статьи 19.5</w:t>
        </w:r>
      </w:hyperlink>
      <w:r w:rsidRPr="004B4168">
        <w:rPr>
          <w:rFonts w:ascii="Times New Roman" w:eastAsiaTheme="minorEastAsia" w:hAnsi="Times New Roman" w:cs="Times New Roman"/>
          <w:sz w:val="24"/>
          <w:szCs w:val="24"/>
          <w:lang w:eastAsia="ru-RU"/>
        </w:rPr>
        <w:t xml:space="preserve">, </w:t>
      </w:r>
      <w:hyperlink w:anchor="Par8414" w:tooltip="Статья 19.7.5. Непредставление информации об актах незаконного вмешательства" w:history="1">
        <w:r w:rsidRPr="004B4168">
          <w:rPr>
            <w:rFonts w:ascii="Times New Roman" w:eastAsiaTheme="minorEastAsia" w:hAnsi="Times New Roman" w:cs="Times New Roman"/>
            <w:color w:val="0000FF"/>
            <w:sz w:val="24"/>
            <w:szCs w:val="24"/>
            <w:lang w:eastAsia="ru-RU"/>
          </w:rPr>
          <w:t>статьей 19.7.5</w:t>
        </w:r>
      </w:hyperlink>
      <w:r w:rsidRPr="004B4168">
        <w:rPr>
          <w:rFonts w:ascii="Times New Roman" w:eastAsiaTheme="minorEastAsia" w:hAnsi="Times New Roman" w:cs="Times New Roman"/>
          <w:sz w:val="24"/>
          <w:szCs w:val="24"/>
          <w:lang w:eastAsia="ru-RU"/>
        </w:rPr>
        <w:t xml:space="preserve">, </w:t>
      </w:r>
      <w:hyperlink w:anchor="Par848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sidRPr="004B4168">
          <w:rPr>
            <w:rFonts w:ascii="Times New Roman" w:eastAsiaTheme="minorEastAsia" w:hAnsi="Times New Roman" w:cs="Times New Roman"/>
            <w:color w:val="0000FF"/>
            <w:sz w:val="24"/>
            <w:szCs w:val="24"/>
            <w:lang w:eastAsia="ru-RU"/>
          </w:rPr>
          <w:t>частью 1 статьи 19.7.9</w:t>
        </w:r>
      </w:hyperlink>
      <w:r w:rsidRPr="004B4168">
        <w:rPr>
          <w:rFonts w:ascii="Times New Roman" w:eastAsiaTheme="minorEastAsia" w:hAnsi="Times New Roman" w:cs="Times New Roman"/>
          <w:sz w:val="24"/>
          <w:szCs w:val="24"/>
          <w:lang w:eastAsia="ru-RU"/>
        </w:rPr>
        <w:t xml:space="preserve">, </w:t>
      </w:r>
      <w:hyperlink w:anchor="Par879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sidRPr="004B4168">
          <w:rPr>
            <w:rFonts w:ascii="Times New Roman" w:eastAsiaTheme="minorEastAsia" w:hAnsi="Times New Roman" w:cs="Times New Roman"/>
            <w:color w:val="0000FF"/>
            <w:sz w:val="24"/>
            <w:szCs w:val="24"/>
            <w:lang w:eastAsia="ru-RU"/>
          </w:rPr>
          <w:t>частью 1 статьи 19.22</w:t>
        </w:r>
      </w:hyperlink>
      <w:r w:rsidRPr="004B4168">
        <w:rPr>
          <w:rFonts w:ascii="Times New Roman" w:eastAsiaTheme="minorEastAsia" w:hAnsi="Times New Roman" w:cs="Times New Roman"/>
          <w:sz w:val="24"/>
          <w:szCs w:val="24"/>
          <w:lang w:eastAsia="ru-RU"/>
        </w:rPr>
        <w:t xml:space="preserve"> (в части государственной регистрации гражданских воздушных судов)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27.07.2010 N 195-ФЗ, от 14.06.2012 N 78-ФЗ, от 03.02.2014 N 15-ФЗ, от 19.12.2016 N 440-ФЗ, от 17.06.2019 N 141-ФЗ, от 18.07.2019 N 180-ФЗ)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137"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ar2440" w:tooltip="Статья 8.2. Несоблюдение требований в области охраны окружающей среды при обращении с отходами производства и потребления" w:history="1">
        <w:r w:rsidRPr="004B4168">
          <w:rPr>
            <w:rFonts w:ascii="Times New Roman" w:eastAsiaTheme="minorEastAsia" w:hAnsi="Times New Roman" w:cs="Times New Roman"/>
            <w:color w:val="0000FF"/>
            <w:sz w:val="24"/>
            <w:szCs w:val="24"/>
            <w:lang w:eastAsia="ru-RU"/>
          </w:rPr>
          <w:t>статьями 8.2</w:t>
        </w:r>
      </w:hyperlink>
      <w:r w:rsidRPr="004B4168">
        <w:rPr>
          <w:rFonts w:ascii="Times New Roman" w:eastAsiaTheme="minorEastAsia" w:hAnsi="Times New Roman" w:cs="Times New Roman"/>
          <w:sz w:val="24"/>
          <w:szCs w:val="24"/>
          <w:lang w:eastAsia="ru-RU"/>
        </w:rPr>
        <w:t xml:space="preserve">, </w:t>
      </w:r>
      <w:hyperlink w:anchor="Par2468" w:tooltip="Статья 8.2.1. Несоблюдение требований в области охраны окружающей среды при обращении с веществами, разрушающими озоновый слой" w:history="1">
        <w:r w:rsidRPr="004B4168">
          <w:rPr>
            <w:rFonts w:ascii="Times New Roman" w:eastAsiaTheme="minorEastAsia" w:hAnsi="Times New Roman" w:cs="Times New Roman"/>
            <w:color w:val="0000FF"/>
            <w:sz w:val="24"/>
            <w:szCs w:val="24"/>
            <w:lang w:eastAsia="ru-RU"/>
          </w:rPr>
          <w:t>8.2.1</w:t>
        </w:r>
      </w:hyperlink>
      <w:r w:rsidRPr="004B4168">
        <w:rPr>
          <w:rFonts w:ascii="Times New Roman" w:eastAsiaTheme="minorEastAsia" w:hAnsi="Times New Roman" w:cs="Times New Roman"/>
          <w:sz w:val="24"/>
          <w:szCs w:val="24"/>
          <w:lang w:eastAsia="ru-RU"/>
        </w:rPr>
        <w:t xml:space="preserve">, </w:t>
      </w:r>
      <w:hyperlink w:anchor="Par2476"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sidRPr="004B4168">
          <w:rPr>
            <w:rFonts w:ascii="Times New Roman" w:eastAsiaTheme="minorEastAsia" w:hAnsi="Times New Roman" w:cs="Times New Roman"/>
            <w:color w:val="0000FF"/>
            <w:sz w:val="24"/>
            <w:szCs w:val="24"/>
            <w:lang w:eastAsia="ru-RU"/>
          </w:rPr>
          <w:t>8.2.2</w:t>
        </w:r>
      </w:hyperlink>
      <w:r w:rsidRPr="004B4168">
        <w:rPr>
          <w:rFonts w:ascii="Times New Roman" w:eastAsiaTheme="minorEastAsia" w:hAnsi="Times New Roman" w:cs="Times New Roman"/>
          <w:sz w:val="24"/>
          <w:szCs w:val="24"/>
          <w:lang w:eastAsia="ru-RU"/>
        </w:rPr>
        <w:t xml:space="preserve">, </w:t>
      </w:r>
      <w:hyperlink w:anchor="Par2486" w:tooltip="Статья 8.2.3. Несоблюдение требований в области охраны окружающей среды при обращении с отходами животноводства" w:history="1">
        <w:r w:rsidRPr="004B4168">
          <w:rPr>
            <w:rFonts w:ascii="Times New Roman" w:eastAsiaTheme="minorEastAsia" w:hAnsi="Times New Roman" w:cs="Times New Roman"/>
            <w:color w:val="0000FF"/>
            <w:sz w:val="24"/>
            <w:szCs w:val="24"/>
            <w:lang w:eastAsia="ru-RU"/>
          </w:rPr>
          <w:t>8.2.3</w:t>
        </w:r>
      </w:hyperlink>
      <w:r w:rsidRPr="004B4168">
        <w:rPr>
          <w:rFonts w:ascii="Times New Roman" w:eastAsiaTheme="minorEastAsia" w:hAnsi="Times New Roman" w:cs="Times New Roman"/>
          <w:sz w:val="24"/>
          <w:szCs w:val="24"/>
          <w:lang w:eastAsia="ru-RU"/>
        </w:rPr>
        <w:t xml:space="preserve"> (в части нарушения экологических требований на воздушном транспорте), </w:t>
      </w:r>
      <w:hyperlink w:anchor="Par2502" w:tooltip="Статья 8.3. Нарушение правил обращения с пестицидами и агрохимикатами" w:history="1">
        <w:r w:rsidRPr="004B4168">
          <w:rPr>
            <w:rFonts w:ascii="Times New Roman" w:eastAsiaTheme="minorEastAsia" w:hAnsi="Times New Roman" w:cs="Times New Roman"/>
            <w:color w:val="0000FF"/>
            <w:sz w:val="24"/>
            <w:szCs w:val="24"/>
            <w:lang w:eastAsia="ru-RU"/>
          </w:rPr>
          <w:t>статьей 8.3</w:t>
        </w:r>
      </w:hyperlink>
      <w:r w:rsidRPr="004B4168">
        <w:rPr>
          <w:rFonts w:ascii="Times New Roman" w:eastAsiaTheme="minorEastAsia" w:hAnsi="Times New Roman" w:cs="Times New Roman"/>
          <w:sz w:val="24"/>
          <w:szCs w:val="24"/>
          <w:lang w:eastAsia="ru-RU"/>
        </w:rPr>
        <w:t xml:space="preserve"> (в части нарушения правил обращения с пестицидами и агрохимикатами на воздушном транспорте), </w:t>
      </w:r>
      <w:hyperlink w:anchor="Par272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статьями 8.22</w:t>
        </w:r>
      </w:hyperlink>
      <w:r w:rsidRPr="004B4168">
        <w:rPr>
          <w:rFonts w:ascii="Times New Roman" w:eastAsiaTheme="minorEastAsia" w:hAnsi="Times New Roman" w:cs="Times New Roman"/>
          <w:sz w:val="24"/>
          <w:szCs w:val="24"/>
          <w:lang w:eastAsia="ru-RU"/>
        </w:rPr>
        <w:t xml:space="preserve">, </w:t>
      </w:r>
      <w:hyperlink w:anchor="Par273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8.23</w:t>
        </w:r>
      </w:hyperlink>
      <w:r w:rsidRPr="004B4168">
        <w:rPr>
          <w:rFonts w:ascii="Times New Roman" w:eastAsiaTheme="minorEastAsia" w:hAnsi="Times New Roman" w:cs="Times New Roman"/>
          <w:sz w:val="24"/>
          <w:szCs w:val="24"/>
          <w:lang w:eastAsia="ru-RU"/>
        </w:rPr>
        <w:t xml:space="preserve">, </w:t>
      </w:r>
      <w:hyperlink w:anchor="Par32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4B4168">
          <w:rPr>
            <w:rFonts w:ascii="Times New Roman" w:eastAsiaTheme="minorEastAsia" w:hAnsi="Times New Roman" w:cs="Times New Roman"/>
            <w:color w:val="0000FF"/>
            <w:sz w:val="24"/>
            <w:szCs w:val="24"/>
            <w:lang w:eastAsia="ru-RU"/>
          </w:rPr>
          <w:t>статьей 9.13</w:t>
        </w:r>
      </w:hyperlink>
      <w:r w:rsidRPr="004B4168">
        <w:rPr>
          <w:rFonts w:ascii="Times New Roman" w:eastAsiaTheme="minorEastAsia" w:hAnsi="Times New Roman" w:cs="Times New Roman"/>
          <w:sz w:val="24"/>
          <w:szCs w:val="24"/>
          <w:lang w:eastAsia="ru-RU"/>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ar351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3517" w:tooltip="3. Повреждение оборудования аэродрома, вертодрома или посадочной площадки, аэродромных знаков либо воздушного судна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 </w:t>
      </w:r>
      <w:hyperlink w:anchor="Par3523"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sidRPr="004B4168">
          <w:rPr>
            <w:rFonts w:ascii="Times New Roman" w:eastAsiaTheme="minorEastAsia" w:hAnsi="Times New Roman" w:cs="Times New Roman"/>
            <w:color w:val="0000FF"/>
            <w:sz w:val="24"/>
            <w:szCs w:val="24"/>
            <w:lang w:eastAsia="ru-RU"/>
          </w:rPr>
          <w:t>6 статьи 11.3</w:t>
        </w:r>
      </w:hyperlink>
      <w:r w:rsidRPr="004B4168">
        <w:rPr>
          <w:rFonts w:ascii="Times New Roman" w:eastAsiaTheme="minorEastAsia" w:hAnsi="Times New Roman" w:cs="Times New Roman"/>
          <w:sz w:val="24"/>
          <w:szCs w:val="24"/>
          <w:lang w:eastAsia="ru-RU"/>
        </w:rPr>
        <w:t xml:space="preserve">, </w:t>
      </w:r>
      <w:hyperlink w:anchor="Par3526" w:tooltip="Статья 11.3.1. Нарушение требований авиационной безопасности" w:history="1">
        <w:r w:rsidRPr="004B4168">
          <w:rPr>
            <w:rFonts w:ascii="Times New Roman" w:eastAsiaTheme="minorEastAsia" w:hAnsi="Times New Roman" w:cs="Times New Roman"/>
            <w:color w:val="0000FF"/>
            <w:sz w:val="24"/>
            <w:szCs w:val="24"/>
            <w:lang w:eastAsia="ru-RU"/>
          </w:rPr>
          <w:t>статьей 11.3.1</w:t>
        </w:r>
      </w:hyperlink>
      <w:r w:rsidRPr="004B4168">
        <w:rPr>
          <w:rFonts w:ascii="Times New Roman" w:eastAsiaTheme="minorEastAsia" w:hAnsi="Times New Roman" w:cs="Times New Roman"/>
          <w:sz w:val="24"/>
          <w:szCs w:val="24"/>
          <w:lang w:eastAsia="ru-RU"/>
        </w:rPr>
        <w:t xml:space="preserve">, </w:t>
      </w:r>
      <w:hyperlink w:anchor="Par3552"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3562"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w:t>
      </w:r>
      <w:hyperlink w:anchor="Par3566"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sidRPr="004B4168">
          <w:rPr>
            <w:rFonts w:ascii="Times New Roman" w:eastAsiaTheme="minorEastAsia" w:hAnsi="Times New Roman" w:cs="Times New Roman"/>
            <w:color w:val="0000FF"/>
            <w:sz w:val="24"/>
            <w:szCs w:val="24"/>
            <w:lang w:eastAsia="ru-RU"/>
          </w:rPr>
          <w:t>8</w:t>
        </w:r>
      </w:hyperlink>
      <w:r w:rsidRPr="004B4168">
        <w:rPr>
          <w:rFonts w:ascii="Times New Roman" w:eastAsiaTheme="minorEastAsia" w:hAnsi="Times New Roman" w:cs="Times New Roman"/>
          <w:sz w:val="24"/>
          <w:szCs w:val="24"/>
          <w:lang w:eastAsia="ru-RU"/>
        </w:rPr>
        <w:t xml:space="preserve"> и </w:t>
      </w:r>
      <w:hyperlink w:anchor="Par3568"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sidRPr="004B4168">
          <w:rPr>
            <w:rFonts w:ascii="Times New Roman" w:eastAsiaTheme="minorEastAsia" w:hAnsi="Times New Roman" w:cs="Times New Roman"/>
            <w:color w:val="0000FF"/>
            <w:sz w:val="24"/>
            <w:szCs w:val="24"/>
            <w:lang w:eastAsia="ru-RU"/>
          </w:rPr>
          <w:t>9 статьи 11.5</w:t>
        </w:r>
      </w:hyperlink>
      <w:r w:rsidRPr="004B4168">
        <w:rPr>
          <w:rFonts w:ascii="Times New Roman" w:eastAsiaTheme="minorEastAsia" w:hAnsi="Times New Roman" w:cs="Times New Roman"/>
          <w:sz w:val="24"/>
          <w:szCs w:val="24"/>
          <w:lang w:eastAsia="ru-RU"/>
        </w:rPr>
        <w:t xml:space="preserve">, </w:t>
      </w:r>
      <w:hyperlink w:anchor="Par3683" w:tooltip="1. Нарушение правил перевозки опасных веществ, крупногабаритных или тяжеловесных грузов на воздушном транспорте -" w:history="1">
        <w:r w:rsidRPr="004B4168">
          <w:rPr>
            <w:rFonts w:ascii="Times New Roman" w:eastAsiaTheme="minorEastAsia" w:hAnsi="Times New Roman" w:cs="Times New Roman"/>
            <w:color w:val="0000FF"/>
            <w:sz w:val="24"/>
            <w:szCs w:val="24"/>
            <w:lang w:eastAsia="ru-RU"/>
          </w:rPr>
          <w:t>частью 1 статьи 11.14</w:t>
        </w:r>
      </w:hyperlink>
      <w:r w:rsidRPr="004B4168">
        <w:rPr>
          <w:rFonts w:ascii="Times New Roman" w:eastAsiaTheme="minorEastAsia" w:hAnsi="Times New Roman" w:cs="Times New Roman"/>
          <w:sz w:val="24"/>
          <w:szCs w:val="24"/>
          <w:lang w:eastAsia="ru-RU"/>
        </w:rPr>
        <w:t xml:space="preserve">, </w:t>
      </w:r>
      <w:hyperlink w:anchor="Par372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4B4168">
          <w:rPr>
            <w:rFonts w:ascii="Times New Roman" w:eastAsiaTheme="minorEastAsia" w:hAnsi="Times New Roman" w:cs="Times New Roman"/>
            <w:color w:val="0000FF"/>
            <w:sz w:val="24"/>
            <w:szCs w:val="24"/>
            <w:lang w:eastAsia="ru-RU"/>
          </w:rPr>
          <w:t>статьей 11.15</w:t>
        </w:r>
      </w:hyperlink>
      <w:r w:rsidRPr="004B4168">
        <w:rPr>
          <w:rFonts w:ascii="Times New Roman" w:eastAsiaTheme="minorEastAsia" w:hAnsi="Times New Roman" w:cs="Times New Roman"/>
          <w:sz w:val="24"/>
          <w:szCs w:val="24"/>
          <w:lang w:eastAsia="ru-RU"/>
        </w:rPr>
        <w:t xml:space="preserve">, </w:t>
      </w:r>
      <w:hyperlink w:anchor="Par373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1 статьи 11.15.1</w:t>
        </w:r>
      </w:hyperlink>
      <w:r w:rsidRPr="004B4168">
        <w:rPr>
          <w:rFonts w:ascii="Times New Roman" w:eastAsiaTheme="minorEastAsia" w:hAnsi="Times New Roman" w:cs="Times New Roman"/>
          <w:sz w:val="24"/>
          <w:szCs w:val="24"/>
          <w:lang w:eastAsia="ru-RU"/>
        </w:rPr>
        <w:t xml:space="preserve">, </w:t>
      </w:r>
      <w:hyperlink w:anchor="Par375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sidRPr="004B4168">
          <w:rPr>
            <w:rFonts w:ascii="Times New Roman" w:eastAsiaTheme="minorEastAsia" w:hAnsi="Times New Roman" w:cs="Times New Roman"/>
            <w:color w:val="0000FF"/>
            <w:sz w:val="24"/>
            <w:szCs w:val="24"/>
            <w:lang w:eastAsia="ru-RU"/>
          </w:rPr>
          <w:t>частью 1 статьи 11.15.2</w:t>
        </w:r>
      </w:hyperlink>
      <w:r w:rsidRPr="004B4168">
        <w:rPr>
          <w:rFonts w:ascii="Times New Roman" w:eastAsiaTheme="minorEastAsia" w:hAnsi="Times New Roman" w:cs="Times New Roman"/>
          <w:sz w:val="24"/>
          <w:szCs w:val="24"/>
          <w:lang w:eastAsia="ru-RU"/>
        </w:rPr>
        <w:t xml:space="preserve">, </w:t>
      </w:r>
      <w:hyperlink w:anchor="Par3758" w:tooltip="Статья 11.16. Нарушение требований пожарной безопасности на железнодорожном, морском, внутреннем водном или воздушном транспорте" w:history="1">
        <w:r w:rsidRPr="004B4168">
          <w:rPr>
            <w:rFonts w:ascii="Times New Roman" w:eastAsiaTheme="minorEastAsia" w:hAnsi="Times New Roman" w:cs="Times New Roman"/>
            <w:color w:val="0000FF"/>
            <w:sz w:val="24"/>
            <w:szCs w:val="24"/>
            <w:lang w:eastAsia="ru-RU"/>
          </w:rPr>
          <w:t>статьей 11.16</w:t>
        </w:r>
      </w:hyperlink>
      <w:r w:rsidRPr="004B4168">
        <w:rPr>
          <w:rFonts w:ascii="Times New Roman" w:eastAsiaTheme="minorEastAsia" w:hAnsi="Times New Roman" w:cs="Times New Roman"/>
          <w:sz w:val="24"/>
          <w:szCs w:val="24"/>
          <w:lang w:eastAsia="ru-RU"/>
        </w:rPr>
        <w:t xml:space="preserve">, </w:t>
      </w:r>
      <w:hyperlink w:anchor="Par3775" w:tooltip="4. Нарушение правил фотографирования, видео- и киносъемки либо пользования средствами радиосвязи с борта воздушного судна -" w:history="1">
        <w:r w:rsidRPr="004B4168">
          <w:rPr>
            <w:rFonts w:ascii="Times New Roman" w:eastAsiaTheme="minorEastAsia" w:hAnsi="Times New Roman" w:cs="Times New Roman"/>
            <w:color w:val="0000FF"/>
            <w:sz w:val="24"/>
            <w:szCs w:val="24"/>
            <w:lang w:eastAsia="ru-RU"/>
          </w:rPr>
          <w:t>частями 4</w:t>
        </w:r>
      </w:hyperlink>
      <w:r w:rsidRPr="004B4168">
        <w:rPr>
          <w:rFonts w:ascii="Times New Roman" w:eastAsiaTheme="minorEastAsia" w:hAnsi="Times New Roman" w:cs="Times New Roman"/>
          <w:sz w:val="24"/>
          <w:szCs w:val="24"/>
          <w:lang w:eastAsia="ru-RU"/>
        </w:rPr>
        <w:t xml:space="preserve"> и </w:t>
      </w:r>
      <w:hyperlink w:anchor="Par3782" w:tooltip="6. Невыполнение лицами, находящимися на борту воздушного судна, законных распоряжений командира воздушного судна -" w:history="1">
        <w:r w:rsidRPr="004B4168">
          <w:rPr>
            <w:rFonts w:ascii="Times New Roman" w:eastAsiaTheme="minorEastAsia" w:hAnsi="Times New Roman" w:cs="Times New Roman"/>
            <w:color w:val="0000FF"/>
            <w:sz w:val="24"/>
            <w:szCs w:val="24"/>
            <w:lang w:eastAsia="ru-RU"/>
          </w:rPr>
          <w:t>6 статьи 11.17</w:t>
        </w:r>
      </w:hyperlink>
      <w:r w:rsidRPr="004B4168">
        <w:rPr>
          <w:rFonts w:ascii="Times New Roman" w:eastAsiaTheme="minorEastAsia" w:hAnsi="Times New Roman" w:cs="Times New Roman"/>
          <w:sz w:val="24"/>
          <w:szCs w:val="24"/>
          <w:lang w:eastAsia="ru-RU"/>
        </w:rPr>
        <w:t xml:space="preserve">, </w:t>
      </w:r>
      <w:hyperlink w:anchor="Par3900" w:tooltip="Статья 11.30. Умышленное сокрытие авиационного происшествия или инцидента" w:history="1">
        <w:r w:rsidRPr="004B4168">
          <w:rPr>
            <w:rFonts w:ascii="Times New Roman" w:eastAsiaTheme="minorEastAsia" w:hAnsi="Times New Roman" w:cs="Times New Roman"/>
            <w:color w:val="0000FF"/>
            <w:sz w:val="24"/>
            <w:szCs w:val="24"/>
            <w:lang w:eastAsia="ru-RU"/>
          </w:rPr>
          <w:t>статьями 11.30</w:t>
        </w:r>
      </w:hyperlink>
      <w:r w:rsidRPr="004B4168">
        <w:rPr>
          <w:rFonts w:ascii="Times New Roman" w:eastAsiaTheme="minorEastAsia" w:hAnsi="Times New Roman" w:cs="Times New Roman"/>
          <w:sz w:val="24"/>
          <w:szCs w:val="24"/>
          <w:lang w:eastAsia="ru-RU"/>
        </w:rPr>
        <w:t xml:space="preserve">, </w:t>
      </w:r>
      <w:hyperlink w:anchor="Par3906"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sidRPr="004B4168">
          <w:rPr>
            <w:rFonts w:ascii="Times New Roman" w:eastAsiaTheme="minorEastAsia" w:hAnsi="Times New Roman" w:cs="Times New Roman"/>
            <w:color w:val="0000FF"/>
            <w:sz w:val="24"/>
            <w:szCs w:val="24"/>
            <w:lang w:eastAsia="ru-RU"/>
          </w:rPr>
          <w:t>11.31</w:t>
        </w:r>
      </w:hyperlink>
      <w:r w:rsidRPr="004B4168">
        <w:rPr>
          <w:rFonts w:ascii="Times New Roman" w:eastAsiaTheme="minorEastAsia" w:hAnsi="Times New Roman" w:cs="Times New Roman"/>
          <w:sz w:val="24"/>
          <w:szCs w:val="24"/>
          <w:lang w:eastAsia="ru-RU"/>
        </w:rPr>
        <w:t xml:space="preserve">, </w:t>
      </w:r>
      <w:hyperlink w:anchor="Par823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sidRPr="004B4168">
          <w:rPr>
            <w:rFonts w:ascii="Times New Roman" w:eastAsiaTheme="minorEastAsia" w:hAnsi="Times New Roman" w:cs="Times New Roman"/>
            <w:color w:val="0000FF"/>
            <w:sz w:val="24"/>
            <w:szCs w:val="24"/>
            <w:lang w:eastAsia="ru-RU"/>
          </w:rPr>
          <w:t>частью 10 статьи 19.5</w:t>
        </w:r>
      </w:hyperlink>
      <w:r w:rsidRPr="004B4168">
        <w:rPr>
          <w:rFonts w:ascii="Times New Roman" w:eastAsiaTheme="minorEastAsia" w:hAnsi="Times New Roman" w:cs="Times New Roman"/>
          <w:sz w:val="24"/>
          <w:szCs w:val="24"/>
          <w:lang w:eastAsia="ru-RU"/>
        </w:rPr>
        <w:t xml:space="preserve">, </w:t>
      </w:r>
      <w:hyperlink w:anchor="Par8414" w:tooltip="Статья 19.7.5. Непредставление информации об актах незаконного вмешательства" w:history="1">
        <w:r w:rsidRPr="004B4168">
          <w:rPr>
            <w:rFonts w:ascii="Times New Roman" w:eastAsiaTheme="minorEastAsia" w:hAnsi="Times New Roman" w:cs="Times New Roman"/>
            <w:color w:val="0000FF"/>
            <w:sz w:val="24"/>
            <w:szCs w:val="24"/>
            <w:lang w:eastAsia="ru-RU"/>
          </w:rPr>
          <w:t>статьей 19.7.5</w:t>
        </w:r>
      </w:hyperlink>
      <w:r w:rsidRPr="004B4168">
        <w:rPr>
          <w:rFonts w:ascii="Times New Roman" w:eastAsiaTheme="minorEastAsia" w:hAnsi="Times New Roman" w:cs="Times New Roman"/>
          <w:sz w:val="24"/>
          <w:szCs w:val="24"/>
          <w:lang w:eastAsia="ru-RU"/>
        </w:rPr>
        <w:t xml:space="preserve">, </w:t>
      </w:r>
      <w:hyperlink w:anchor="Par848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sidRPr="004B4168">
          <w:rPr>
            <w:rFonts w:ascii="Times New Roman" w:eastAsiaTheme="minorEastAsia" w:hAnsi="Times New Roman" w:cs="Times New Roman"/>
            <w:color w:val="0000FF"/>
            <w:sz w:val="24"/>
            <w:szCs w:val="24"/>
            <w:lang w:eastAsia="ru-RU"/>
          </w:rPr>
          <w:t>частью 1 статьи 19.7.9</w:t>
        </w:r>
      </w:hyperlink>
      <w:r w:rsidRPr="004B4168">
        <w:rPr>
          <w:rFonts w:ascii="Times New Roman" w:eastAsiaTheme="minorEastAsia" w:hAnsi="Times New Roman" w:cs="Times New Roman"/>
          <w:sz w:val="24"/>
          <w:szCs w:val="24"/>
          <w:lang w:eastAsia="ru-RU"/>
        </w:rPr>
        <w:t xml:space="preserve">, </w:t>
      </w:r>
      <w:hyperlink w:anchor="Par879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sidRPr="004B4168">
          <w:rPr>
            <w:rFonts w:ascii="Times New Roman" w:eastAsiaTheme="minorEastAsia" w:hAnsi="Times New Roman" w:cs="Times New Roman"/>
            <w:color w:val="0000FF"/>
            <w:sz w:val="24"/>
            <w:szCs w:val="24"/>
            <w:lang w:eastAsia="ru-RU"/>
          </w:rPr>
          <w:t>частью 1 статьи 19.22</w:t>
        </w:r>
      </w:hyperlink>
      <w:r w:rsidRPr="004B4168">
        <w:rPr>
          <w:rFonts w:ascii="Times New Roman" w:eastAsiaTheme="minorEastAsia" w:hAnsi="Times New Roman" w:cs="Times New Roman"/>
          <w:sz w:val="24"/>
          <w:szCs w:val="24"/>
          <w:lang w:eastAsia="ru-RU"/>
        </w:rPr>
        <w:t xml:space="preserve"> (в части государственной регистрации гражданских воздушных судов)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14.06.2012 N 78-ФЗ, от 03.02.2014 N 15-ФЗ, от 19.12.2016 N 440-ФЗ, от 17.06.2019 N 141-ФЗ, от 18.07.2019 N 180-ФЗ)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ar351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3517" w:tooltip="3. Повреждение оборудования аэродрома, вертодрома или посадочной площадки, аэродромных знаков либо воздушного судна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w:t>
      </w:r>
      <w:hyperlink w:anchor="Par3521" w:tooltip="5. Нарушение порядка организации движения специального транспорта и средств механизации на аэродроме -"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и </w:t>
      </w:r>
      <w:hyperlink w:anchor="Par3523"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sidRPr="004B4168">
          <w:rPr>
            <w:rFonts w:ascii="Times New Roman" w:eastAsiaTheme="minorEastAsia" w:hAnsi="Times New Roman" w:cs="Times New Roman"/>
            <w:color w:val="0000FF"/>
            <w:sz w:val="24"/>
            <w:szCs w:val="24"/>
            <w:lang w:eastAsia="ru-RU"/>
          </w:rPr>
          <w:t>6 статьи 11.3</w:t>
        </w:r>
      </w:hyperlink>
      <w:r w:rsidRPr="004B4168">
        <w:rPr>
          <w:rFonts w:ascii="Times New Roman" w:eastAsiaTheme="minorEastAsia" w:hAnsi="Times New Roman" w:cs="Times New Roman"/>
          <w:sz w:val="24"/>
          <w:szCs w:val="24"/>
          <w:lang w:eastAsia="ru-RU"/>
        </w:rPr>
        <w:t xml:space="preserve">, </w:t>
      </w:r>
      <w:hyperlink w:anchor="Par3526" w:tooltip="Статья 11.3.1. Нарушение требований авиационной безопасности" w:history="1">
        <w:r w:rsidRPr="004B4168">
          <w:rPr>
            <w:rFonts w:ascii="Times New Roman" w:eastAsiaTheme="minorEastAsia" w:hAnsi="Times New Roman" w:cs="Times New Roman"/>
            <w:color w:val="0000FF"/>
            <w:sz w:val="24"/>
            <w:szCs w:val="24"/>
            <w:lang w:eastAsia="ru-RU"/>
          </w:rPr>
          <w:t>статьей 11.3.1</w:t>
        </w:r>
      </w:hyperlink>
      <w:r w:rsidRPr="004B4168">
        <w:rPr>
          <w:rFonts w:ascii="Times New Roman" w:eastAsiaTheme="minorEastAsia" w:hAnsi="Times New Roman" w:cs="Times New Roman"/>
          <w:sz w:val="24"/>
          <w:szCs w:val="24"/>
          <w:lang w:eastAsia="ru-RU"/>
        </w:rPr>
        <w:t xml:space="preserve">, </w:t>
      </w:r>
      <w:hyperlink w:anchor="Par3552"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3562"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w:t>
      </w:r>
      <w:hyperlink w:anchor="Par3566"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sidRPr="004B4168">
          <w:rPr>
            <w:rFonts w:ascii="Times New Roman" w:eastAsiaTheme="minorEastAsia" w:hAnsi="Times New Roman" w:cs="Times New Roman"/>
            <w:color w:val="0000FF"/>
            <w:sz w:val="24"/>
            <w:szCs w:val="24"/>
            <w:lang w:eastAsia="ru-RU"/>
          </w:rPr>
          <w:t>8</w:t>
        </w:r>
      </w:hyperlink>
      <w:r w:rsidRPr="004B4168">
        <w:rPr>
          <w:rFonts w:ascii="Times New Roman" w:eastAsiaTheme="minorEastAsia" w:hAnsi="Times New Roman" w:cs="Times New Roman"/>
          <w:sz w:val="24"/>
          <w:szCs w:val="24"/>
          <w:lang w:eastAsia="ru-RU"/>
        </w:rPr>
        <w:t xml:space="preserve"> и </w:t>
      </w:r>
      <w:hyperlink w:anchor="Par3568"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sidRPr="004B4168">
          <w:rPr>
            <w:rFonts w:ascii="Times New Roman" w:eastAsiaTheme="minorEastAsia" w:hAnsi="Times New Roman" w:cs="Times New Roman"/>
            <w:color w:val="0000FF"/>
            <w:sz w:val="24"/>
            <w:szCs w:val="24"/>
            <w:lang w:eastAsia="ru-RU"/>
          </w:rPr>
          <w:t>9 статьи 11.5</w:t>
        </w:r>
      </w:hyperlink>
      <w:r w:rsidRPr="004B4168">
        <w:rPr>
          <w:rFonts w:ascii="Times New Roman" w:eastAsiaTheme="minorEastAsia" w:hAnsi="Times New Roman" w:cs="Times New Roman"/>
          <w:sz w:val="24"/>
          <w:szCs w:val="24"/>
          <w:lang w:eastAsia="ru-RU"/>
        </w:rPr>
        <w:t xml:space="preserve">, </w:t>
      </w:r>
      <w:hyperlink w:anchor="Par3683" w:tooltip="1. Нарушение правил перевозки опасных веществ, крупногабаритных или тяжеловесных грузов на воздушном транспорте -" w:history="1">
        <w:r w:rsidRPr="004B4168">
          <w:rPr>
            <w:rFonts w:ascii="Times New Roman" w:eastAsiaTheme="minorEastAsia" w:hAnsi="Times New Roman" w:cs="Times New Roman"/>
            <w:color w:val="0000FF"/>
            <w:sz w:val="24"/>
            <w:szCs w:val="24"/>
            <w:lang w:eastAsia="ru-RU"/>
          </w:rPr>
          <w:t>частью 1 статьи 11.14</w:t>
        </w:r>
      </w:hyperlink>
      <w:r w:rsidRPr="004B4168">
        <w:rPr>
          <w:rFonts w:ascii="Times New Roman" w:eastAsiaTheme="minorEastAsia" w:hAnsi="Times New Roman" w:cs="Times New Roman"/>
          <w:sz w:val="24"/>
          <w:szCs w:val="24"/>
          <w:lang w:eastAsia="ru-RU"/>
        </w:rPr>
        <w:t xml:space="preserve">, </w:t>
      </w:r>
      <w:hyperlink w:anchor="Par3758" w:tooltip="Статья 11.16. Нарушение требований пожарной безопасности на железнодорожном, морском, внутреннем водном или воздушном транспорте" w:history="1">
        <w:r w:rsidRPr="004B4168">
          <w:rPr>
            <w:rFonts w:ascii="Times New Roman" w:eastAsiaTheme="minorEastAsia" w:hAnsi="Times New Roman" w:cs="Times New Roman"/>
            <w:color w:val="0000FF"/>
            <w:sz w:val="24"/>
            <w:szCs w:val="24"/>
            <w:lang w:eastAsia="ru-RU"/>
          </w:rPr>
          <w:t>статьями 11.16</w:t>
        </w:r>
      </w:hyperlink>
      <w:r w:rsidRPr="004B4168">
        <w:rPr>
          <w:rFonts w:ascii="Times New Roman" w:eastAsiaTheme="minorEastAsia" w:hAnsi="Times New Roman" w:cs="Times New Roman"/>
          <w:sz w:val="24"/>
          <w:szCs w:val="24"/>
          <w:lang w:eastAsia="ru-RU"/>
        </w:rPr>
        <w:t xml:space="preserve">, </w:t>
      </w:r>
      <w:hyperlink w:anchor="Par3900" w:tooltip="Статья 11.30. Умышленное сокрытие авиационного происшествия или инцидента" w:history="1">
        <w:r w:rsidRPr="004B4168">
          <w:rPr>
            <w:rFonts w:ascii="Times New Roman" w:eastAsiaTheme="minorEastAsia" w:hAnsi="Times New Roman" w:cs="Times New Roman"/>
            <w:color w:val="0000FF"/>
            <w:sz w:val="24"/>
            <w:szCs w:val="24"/>
            <w:lang w:eastAsia="ru-RU"/>
          </w:rPr>
          <w:t>11.30</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ar351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3517" w:tooltip="3. Повреждение оборудования аэродрома, вертодрома или посадочной площадки, аэродромных знаков либо воздушного судна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w:t>
      </w:r>
      <w:hyperlink w:anchor="Par3521" w:tooltip="5. Нарушение порядка организации движения специального транспорта и средств механизации на аэродроме -"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и </w:t>
      </w:r>
      <w:hyperlink w:anchor="Par3523"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sidRPr="004B4168">
          <w:rPr>
            <w:rFonts w:ascii="Times New Roman" w:eastAsiaTheme="minorEastAsia" w:hAnsi="Times New Roman" w:cs="Times New Roman"/>
            <w:color w:val="0000FF"/>
            <w:sz w:val="24"/>
            <w:szCs w:val="24"/>
            <w:lang w:eastAsia="ru-RU"/>
          </w:rPr>
          <w:t>6 статьи 11.3</w:t>
        </w:r>
      </w:hyperlink>
      <w:r w:rsidRPr="004B4168">
        <w:rPr>
          <w:rFonts w:ascii="Times New Roman" w:eastAsiaTheme="minorEastAsia" w:hAnsi="Times New Roman" w:cs="Times New Roman"/>
          <w:sz w:val="24"/>
          <w:szCs w:val="24"/>
          <w:lang w:eastAsia="ru-RU"/>
        </w:rPr>
        <w:t xml:space="preserve">, </w:t>
      </w:r>
      <w:hyperlink w:anchor="Par3526" w:tooltip="Статья 11.3.1. Нарушение требований авиационной безопасности" w:history="1">
        <w:r w:rsidRPr="004B4168">
          <w:rPr>
            <w:rFonts w:ascii="Times New Roman" w:eastAsiaTheme="minorEastAsia" w:hAnsi="Times New Roman" w:cs="Times New Roman"/>
            <w:color w:val="0000FF"/>
            <w:sz w:val="24"/>
            <w:szCs w:val="24"/>
            <w:lang w:eastAsia="ru-RU"/>
          </w:rPr>
          <w:t>статьей 11.3.1</w:t>
        </w:r>
      </w:hyperlink>
      <w:r w:rsidRPr="004B4168">
        <w:rPr>
          <w:rFonts w:ascii="Times New Roman" w:eastAsiaTheme="minorEastAsia" w:hAnsi="Times New Roman" w:cs="Times New Roman"/>
          <w:sz w:val="24"/>
          <w:szCs w:val="24"/>
          <w:lang w:eastAsia="ru-RU"/>
        </w:rPr>
        <w:t xml:space="preserve">, </w:t>
      </w:r>
      <w:hyperlink w:anchor="Par3552"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3562"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w:t>
      </w:r>
      <w:hyperlink w:anchor="Par3566"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sidRPr="004B4168">
          <w:rPr>
            <w:rFonts w:ascii="Times New Roman" w:eastAsiaTheme="minorEastAsia" w:hAnsi="Times New Roman" w:cs="Times New Roman"/>
            <w:color w:val="0000FF"/>
            <w:sz w:val="24"/>
            <w:szCs w:val="24"/>
            <w:lang w:eastAsia="ru-RU"/>
          </w:rPr>
          <w:t>8</w:t>
        </w:r>
      </w:hyperlink>
      <w:r w:rsidRPr="004B4168">
        <w:rPr>
          <w:rFonts w:ascii="Times New Roman" w:eastAsiaTheme="minorEastAsia" w:hAnsi="Times New Roman" w:cs="Times New Roman"/>
          <w:sz w:val="24"/>
          <w:szCs w:val="24"/>
          <w:lang w:eastAsia="ru-RU"/>
        </w:rPr>
        <w:t xml:space="preserve"> и </w:t>
      </w:r>
      <w:hyperlink w:anchor="Par3568"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sidRPr="004B4168">
          <w:rPr>
            <w:rFonts w:ascii="Times New Roman" w:eastAsiaTheme="minorEastAsia" w:hAnsi="Times New Roman" w:cs="Times New Roman"/>
            <w:color w:val="0000FF"/>
            <w:sz w:val="24"/>
            <w:szCs w:val="24"/>
            <w:lang w:eastAsia="ru-RU"/>
          </w:rPr>
          <w:t>9 статьи 11.5</w:t>
        </w:r>
      </w:hyperlink>
      <w:r w:rsidRPr="004B4168">
        <w:rPr>
          <w:rFonts w:ascii="Times New Roman" w:eastAsiaTheme="minorEastAsia" w:hAnsi="Times New Roman" w:cs="Times New Roman"/>
          <w:sz w:val="24"/>
          <w:szCs w:val="24"/>
          <w:lang w:eastAsia="ru-RU"/>
        </w:rPr>
        <w:t xml:space="preserve">, </w:t>
      </w:r>
      <w:hyperlink w:anchor="Par3683" w:tooltip="1. Нарушение правил перевозки опасных веществ, крупногабаритных или тяжеловесных грузов на воздушном транспорте -" w:history="1">
        <w:r w:rsidRPr="004B4168">
          <w:rPr>
            <w:rFonts w:ascii="Times New Roman" w:eastAsiaTheme="minorEastAsia" w:hAnsi="Times New Roman" w:cs="Times New Roman"/>
            <w:color w:val="0000FF"/>
            <w:sz w:val="24"/>
            <w:szCs w:val="24"/>
            <w:lang w:eastAsia="ru-RU"/>
          </w:rPr>
          <w:t>частью 1 статьи 11.14</w:t>
        </w:r>
      </w:hyperlink>
      <w:r w:rsidRPr="004B4168">
        <w:rPr>
          <w:rFonts w:ascii="Times New Roman" w:eastAsiaTheme="minorEastAsia" w:hAnsi="Times New Roman" w:cs="Times New Roman"/>
          <w:sz w:val="24"/>
          <w:szCs w:val="24"/>
          <w:lang w:eastAsia="ru-RU"/>
        </w:rPr>
        <w:t xml:space="preserve">, </w:t>
      </w:r>
      <w:hyperlink w:anchor="Par3758" w:tooltip="Статья 11.16. Нарушение требований пожарной безопасности на железнодорожном, морском, внутреннем водном или воздушном транспорте" w:history="1">
        <w:r w:rsidRPr="004B4168">
          <w:rPr>
            <w:rFonts w:ascii="Times New Roman" w:eastAsiaTheme="minorEastAsia" w:hAnsi="Times New Roman" w:cs="Times New Roman"/>
            <w:color w:val="0000FF"/>
            <w:sz w:val="24"/>
            <w:szCs w:val="24"/>
            <w:lang w:eastAsia="ru-RU"/>
          </w:rPr>
          <w:t>статьями 11.16</w:t>
        </w:r>
      </w:hyperlink>
      <w:r w:rsidRPr="004B4168">
        <w:rPr>
          <w:rFonts w:ascii="Times New Roman" w:eastAsiaTheme="minorEastAsia" w:hAnsi="Times New Roman" w:cs="Times New Roman"/>
          <w:sz w:val="24"/>
          <w:szCs w:val="24"/>
          <w:lang w:eastAsia="ru-RU"/>
        </w:rPr>
        <w:t xml:space="preserve">, </w:t>
      </w:r>
      <w:hyperlink w:anchor="Par3900" w:tooltip="Статья 11.30. Умышленное сокрытие авиационного происшествия или инцидента" w:history="1">
        <w:r w:rsidRPr="004B4168">
          <w:rPr>
            <w:rFonts w:ascii="Times New Roman" w:eastAsiaTheme="minorEastAsia" w:hAnsi="Times New Roman" w:cs="Times New Roman"/>
            <w:color w:val="0000FF"/>
            <w:sz w:val="24"/>
            <w:szCs w:val="24"/>
            <w:lang w:eastAsia="ru-RU"/>
          </w:rPr>
          <w:t>11.30</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01" w:name="Par10149"/>
      <w:bookmarkEnd w:id="1801"/>
      <w:r w:rsidRPr="004B4168">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ar3538" w:tooltip="Статья 11.4. Нарушение правил использования воздушного пространства" w:history="1">
        <w:r w:rsidRPr="004B4168">
          <w:rPr>
            <w:rFonts w:ascii="Times New Roman" w:eastAsiaTheme="minorEastAsia" w:hAnsi="Times New Roman" w:cs="Times New Roman"/>
            <w:color w:val="0000FF"/>
            <w:sz w:val="24"/>
            <w:szCs w:val="24"/>
            <w:lang w:eastAsia="ru-RU"/>
          </w:rPr>
          <w:t>статьей 11.4</w:t>
        </w:r>
      </w:hyperlink>
      <w:r w:rsidRPr="004B4168">
        <w:rPr>
          <w:rFonts w:ascii="Times New Roman" w:eastAsiaTheme="minorEastAsia" w:hAnsi="Times New Roman" w:cs="Times New Roman"/>
          <w:sz w:val="24"/>
          <w:szCs w:val="24"/>
          <w:lang w:eastAsia="ru-RU"/>
        </w:rPr>
        <w:t xml:space="preserve">, </w:t>
      </w:r>
      <w:hyperlink w:anchor="Par373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1 статьи 11.15.1</w:t>
        </w:r>
      </w:hyperlink>
      <w:r w:rsidRPr="004B4168">
        <w:rPr>
          <w:rFonts w:ascii="Times New Roman" w:eastAsiaTheme="minorEastAsia" w:hAnsi="Times New Roman" w:cs="Times New Roman"/>
          <w:sz w:val="24"/>
          <w:szCs w:val="24"/>
          <w:lang w:eastAsia="ru-RU"/>
        </w:rPr>
        <w:t xml:space="preserve">, </w:t>
      </w:r>
      <w:hyperlink w:anchor="Par3750"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sidRPr="004B4168">
          <w:rPr>
            <w:rFonts w:ascii="Times New Roman" w:eastAsiaTheme="minorEastAsia" w:hAnsi="Times New Roman" w:cs="Times New Roman"/>
            <w:color w:val="0000FF"/>
            <w:sz w:val="24"/>
            <w:szCs w:val="24"/>
            <w:lang w:eastAsia="ru-RU"/>
          </w:rPr>
          <w:t>частью 1 статьи 11.15.2</w:t>
        </w:r>
      </w:hyperlink>
      <w:r w:rsidRPr="004B4168">
        <w:rPr>
          <w:rFonts w:ascii="Times New Roman" w:eastAsiaTheme="minorEastAsia" w:hAnsi="Times New Roman" w:cs="Times New Roman"/>
          <w:sz w:val="24"/>
          <w:szCs w:val="24"/>
          <w:lang w:eastAsia="ru-RU"/>
        </w:rPr>
        <w:t xml:space="preserve">, </w:t>
      </w:r>
      <w:hyperlink w:anchor="Par7790"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7793" w:tooltip="2. Те же действия, совершенные иностранным гражданином или лицом без гражданства, -" w:history="1">
        <w:r w:rsidRPr="004B4168">
          <w:rPr>
            <w:rFonts w:ascii="Times New Roman" w:eastAsiaTheme="minorEastAsia" w:hAnsi="Times New Roman" w:cs="Times New Roman"/>
            <w:color w:val="0000FF"/>
            <w:sz w:val="24"/>
            <w:szCs w:val="24"/>
            <w:lang w:eastAsia="ru-RU"/>
          </w:rPr>
          <w:t>2 статьи 18.1</w:t>
        </w:r>
      </w:hyperlink>
      <w:r w:rsidRPr="004B4168">
        <w:rPr>
          <w:rFonts w:ascii="Times New Roman" w:eastAsiaTheme="minorEastAsia" w:hAnsi="Times New Roman" w:cs="Times New Roman"/>
          <w:sz w:val="24"/>
          <w:szCs w:val="24"/>
          <w:lang w:eastAsia="ru-RU"/>
        </w:rPr>
        <w:t xml:space="preserve"> (в части нарушения воздушного пространства Российской Федерации), </w:t>
      </w:r>
      <w:hyperlink w:anchor="Par8414" w:tooltip="Статья 19.7.5. Непредставление информации об актах незаконного вмешательства" w:history="1">
        <w:r w:rsidRPr="004B4168">
          <w:rPr>
            <w:rFonts w:ascii="Times New Roman" w:eastAsiaTheme="minorEastAsia" w:hAnsi="Times New Roman" w:cs="Times New Roman"/>
            <w:color w:val="0000FF"/>
            <w:sz w:val="24"/>
            <w:szCs w:val="24"/>
            <w:lang w:eastAsia="ru-RU"/>
          </w:rPr>
          <w:t>статьей 19.7.5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27.07.2010 N 195-ФЗ, от 03.02.2014 N 15-ФЗ,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149"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23.44. Органы, осуществляющие функции по контролю и надзору в сфере связи, информационных технологий и массовых коммуникаций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02" w:name="Par10157"/>
      <w:bookmarkEnd w:id="1802"/>
      <w:r w:rsidRPr="004B4168">
        <w:rPr>
          <w:rFonts w:ascii="Times New Roman" w:eastAsiaTheme="minorEastAsia" w:hAnsi="Times New Roman" w:cs="Times New Roman"/>
          <w:sz w:val="24"/>
          <w:szCs w:val="24"/>
          <w:lang w:eastAsia="ru-RU"/>
        </w:rPr>
        <w:t xml:space="preserve">1. Органы, осуществляющие функции по контролю и надзору в сфере связи, информационных </w:t>
      </w:r>
      <w:r w:rsidRPr="004B4168">
        <w:rPr>
          <w:rFonts w:ascii="Times New Roman" w:eastAsiaTheme="minorEastAsia" w:hAnsi="Times New Roman" w:cs="Times New Roman"/>
          <w:sz w:val="24"/>
          <w:szCs w:val="24"/>
          <w:lang w:eastAsia="ru-RU"/>
        </w:rPr>
        <w:lastRenderedPageBreak/>
        <w:t xml:space="preserve">технологий и массовых коммуникаций, рассматривают дела об административных правонарушениях, предусмотренных </w:t>
      </w:r>
      <w:hyperlink w:anchor="Par32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4B4168">
          <w:rPr>
            <w:rFonts w:ascii="Times New Roman" w:eastAsiaTheme="minorEastAsia" w:hAnsi="Times New Roman" w:cs="Times New Roman"/>
            <w:color w:val="0000FF"/>
            <w:sz w:val="24"/>
            <w:szCs w:val="24"/>
            <w:lang w:eastAsia="ru-RU"/>
          </w:rPr>
          <w:t>статьей 9.13</w:t>
        </w:r>
      </w:hyperlink>
      <w:r w:rsidRPr="004B4168">
        <w:rPr>
          <w:rFonts w:ascii="Times New Roman" w:eastAsiaTheme="minorEastAsia" w:hAnsi="Times New Roman" w:cs="Times New Roman"/>
          <w:sz w:val="24"/>
          <w:szCs w:val="24"/>
          <w:lang w:eastAsia="ru-RU"/>
        </w:rPr>
        <w:t xml:space="preserve"> (в части уклонения от исполнения требований к обеспечению доступности для инвалидов объектов и услуг связи), </w:t>
      </w:r>
      <w:hyperlink w:anchor="Par4616" w:tooltip="Статья 13.2. Самовольное подключение к сети электрической связи оконечного оборудования" w:history="1">
        <w:r w:rsidRPr="004B4168">
          <w:rPr>
            <w:rFonts w:ascii="Times New Roman" w:eastAsiaTheme="minorEastAsia" w:hAnsi="Times New Roman" w:cs="Times New Roman"/>
            <w:color w:val="0000FF"/>
            <w:sz w:val="24"/>
            <w:szCs w:val="24"/>
            <w:lang w:eastAsia="ru-RU"/>
          </w:rPr>
          <w:t>статьями 13.2</w:t>
        </w:r>
      </w:hyperlink>
      <w:r w:rsidRPr="004B4168">
        <w:rPr>
          <w:rFonts w:ascii="Times New Roman" w:eastAsiaTheme="minorEastAsia" w:hAnsi="Times New Roman" w:cs="Times New Roman"/>
          <w:sz w:val="24"/>
          <w:szCs w:val="24"/>
          <w:lang w:eastAsia="ru-RU"/>
        </w:rPr>
        <w:t xml:space="preserve"> - </w:t>
      </w:r>
      <w:hyperlink w:anchor="Par462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sidRPr="004B4168">
          <w:rPr>
            <w:rFonts w:ascii="Times New Roman" w:eastAsiaTheme="minorEastAsia" w:hAnsi="Times New Roman" w:cs="Times New Roman"/>
            <w:color w:val="0000FF"/>
            <w:sz w:val="24"/>
            <w:szCs w:val="24"/>
            <w:lang w:eastAsia="ru-RU"/>
          </w:rPr>
          <w:t>13.4</w:t>
        </w:r>
      </w:hyperlink>
      <w:r w:rsidRPr="004B4168">
        <w:rPr>
          <w:rFonts w:ascii="Times New Roman" w:eastAsiaTheme="minorEastAsia" w:hAnsi="Times New Roman" w:cs="Times New Roman"/>
          <w:sz w:val="24"/>
          <w:szCs w:val="24"/>
          <w:lang w:eastAsia="ru-RU"/>
        </w:rPr>
        <w:t xml:space="preserve">, </w:t>
      </w:r>
      <w:hyperlink w:anchor="Par466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sidRPr="004B4168">
          <w:rPr>
            <w:rFonts w:ascii="Times New Roman" w:eastAsiaTheme="minorEastAsia" w:hAnsi="Times New Roman" w:cs="Times New Roman"/>
            <w:color w:val="0000FF"/>
            <w:sz w:val="24"/>
            <w:szCs w:val="24"/>
            <w:lang w:eastAsia="ru-RU"/>
          </w:rPr>
          <w:t>13.6</w:t>
        </w:r>
      </w:hyperlink>
      <w:r w:rsidRPr="004B4168">
        <w:rPr>
          <w:rFonts w:ascii="Times New Roman" w:eastAsiaTheme="minorEastAsia" w:hAnsi="Times New Roman" w:cs="Times New Roman"/>
          <w:sz w:val="24"/>
          <w:szCs w:val="24"/>
          <w:lang w:eastAsia="ru-RU"/>
        </w:rPr>
        <w:t xml:space="preserve"> - </w:t>
      </w:r>
      <w:hyperlink w:anchor="Par4685" w:tooltip="Статья 13.9. Самовольные строительство или эксплуатация сооружений связи" w:history="1">
        <w:r w:rsidRPr="004B4168">
          <w:rPr>
            <w:rFonts w:ascii="Times New Roman" w:eastAsiaTheme="minorEastAsia" w:hAnsi="Times New Roman" w:cs="Times New Roman"/>
            <w:color w:val="0000FF"/>
            <w:sz w:val="24"/>
            <w:szCs w:val="24"/>
            <w:lang w:eastAsia="ru-RU"/>
          </w:rPr>
          <w:t>13.9</w:t>
        </w:r>
      </w:hyperlink>
      <w:r w:rsidRPr="004B4168">
        <w:rPr>
          <w:rFonts w:ascii="Times New Roman" w:eastAsiaTheme="minorEastAsia" w:hAnsi="Times New Roman" w:cs="Times New Roman"/>
          <w:sz w:val="24"/>
          <w:szCs w:val="24"/>
          <w:lang w:eastAsia="ru-RU"/>
        </w:rPr>
        <w:t xml:space="preserve">, </w:t>
      </w:r>
      <w:hyperlink w:anchor="Par4895" w:tooltip="1. Воспрепятствование уверенному приему радио- и телепрограмм путем создания искусственных помех -" w:history="1">
        <w:r w:rsidRPr="004B4168">
          <w:rPr>
            <w:rFonts w:ascii="Times New Roman" w:eastAsiaTheme="minorEastAsia" w:hAnsi="Times New Roman" w:cs="Times New Roman"/>
            <w:color w:val="0000FF"/>
            <w:sz w:val="24"/>
            <w:szCs w:val="24"/>
            <w:lang w:eastAsia="ru-RU"/>
          </w:rPr>
          <w:t>частью 1 статьи 13.18</w:t>
        </w:r>
      </w:hyperlink>
      <w:r w:rsidRPr="004B4168">
        <w:rPr>
          <w:rFonts w:ascii="Times New Roman" w:eastAsiaTheme="minorEastAsia" w:hAnsi="Times New Roman" w:cs="Times New Roman"/>
          <w:sz w:val="24"/>
          <w:szCs w:val="24"/>
          <w:lang w:eastAsia="ru-RU"/>
        </w:rPr>
        <w:t xml:space="preserve">, </w:t>
      </w:r>
      <w:hyperlink w:anchor="Par5040" w:tooltip="Статья 13.27.1. Нарушение требования о размещении на территории Российской Федерации технических средств информационных систем" w:history="1">
        <w:r w:rsidRPr="004B4168">
          <w:rPr>
            <w:rFonts w:ascii="Times New Roman" w:eastAsiaTheme="minorEastAsia" w:hAnsi="Times New Roman" w:cs="Times New Roman"/>
            <w:color w:val="0000FF"/>
            <w:sz w:val="24"/>
            <w:szCs w:val="24"/>
            <w:lang w:eastAsia="ru-RU"/>
          </w:rPr>
          <w:t>статьями 13.27.1</w:t>
        </w:r>
      </w:hyperlink>
      <w:r w:rsidRPr="004B4168">
        <w:rPr>
          <w:rFonts w:ascii="Times New Roman" w:eastAsiaTheme="minorEastAsia" w:hAnsi="Times New Roman" w:cs="Times New Roman"/>
          <w:sz w:val="24"/>
          <w:szCs w:val="24"/>
          <w:lang w:eastAsia="ru-RU"/>
        </w:rPr>
        <w:t xml:space="preserve">, </w:t>
      </w:r>
      <w:hyperlink w:anchor="Par5054" w:tooltip="Статья 13.29. Заключение договора об оказании услуг подвижной радиотелефонной связи неуполномоченным лицом" w:history="1">
        <w:r w:rsidRPr="004B4168">
          <w:rPr>
            <w:rFonts w:ascii="Times New Roman" w:eastAsiaTheme="minorEastAsia" w:hAnsi="Times New Roman" w:cs="Times New Roman"/>
            <w:color w:val="0000FF"/>
            <w:sz w:val="24"/>
            <w:szCs w:val="24"/>
            <w:lang w:eastAsia="ru-RU"/>
          </w:rPr>
          <w:t>13.29</w:t>
        </w:r>
      </w:hyperlink>
      <w:r w:rsidRPr="004B4168">
        <w:rPr>
          <w:rFonts w:ascii="Times New Roman" w:eastAsiaTheme="minorEastAsia" w:hAnsi="Times New Roman" w:cs="Times New Roman"/>
          <w:sz w:val="24"/>
          <w:szCs w:val="24"/>
          <w:lang w:eastAsia="ru-RU"/>
        </w:rPr>
        <w:t xml:space="preserve">, </w:t>
      </w:r>
      <w:hyperlink w:anchor="Par5060"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sidRPr="004B4168">
          <w:rPr>
            <w:rFonts w:ascii="Times New Roman" w:eastAsiaTheme="minorEastAsia" w:hAnsi="Times New Roman" w:cs="Times New Roman"/>
            <w:color w:val="0000FF"/>
            <w:sz w:val="24"/>
            <w:szCs w:val="24"/>
            <w:lang w:eastAsia="ru-RU"/>
          </w:rPr>
          <w:t>13.30</w:t>
        </w:r>
      </w:hyperlink>
      <w:r w:rsidRPr="004B4168">
        <w:rPr>
          <w:rFonts w:ascii="Times New Roman" w:eastAsiaTheme="minorEastAsia" w:hAnsi="Times New Roman" w:cs="Times New Roman"/>
          <w:sz w:val="24"/>
          <w:szCs w:val="24"/>
          <w:lang w:eastAsia="ru-RU"/>
        </w:rPr>
        <w:t xml:space="preserve">, </w:t>
      </w:r>
      <w:hyperlink w:anchor="Par5071"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sidRPr="004B4168">
          <w:rPr>
            <w:rFonts w:ascii="Times New Roman" w:eastAsiaTheme="minorEastAsia" w:hAnsi="Times New Roman" w:cs="Times New Roman"/>
            <w:color w:val="0000FF"/>
            <w:sz w:val="24"/>
            <w:szCs w:val="24"/>
            <w:lang w:eastAsia="ru-RU"/>
          </w:rPr>
          <w:t>частью 1 статьи 13.31</w:t>
        </w:r>
      </w:hyperlink>
      <w:r w:rsidRPr="004B4168">
        <w:rPr>
          <w:rFonts w:ascii="Times New Roman" w:eastAsiaTheme="minorEastAsia" w:hAnsi="Times New Roman" w:cs="Times New Roman"/>
          <w:sz w:val="24"/>
          <w:szCs w:val="24"/>
          <w:lang w:eastAsia="ru-RU"/>
        </w:rPr>
        <w:t xml:space="preserve">, </w:t>
      </w:r>
      <w:hyperlink w:anchor="Par5092" w:tooltip="Статья 13.32. Неисполнение обязанностей владельцем новостного агрегатора" w:history="1">
        <w:r w:rsidRPr="004B4168">
          <w:rPr>
            <w:rFonts w:ascii="Times New Roman" w:eastAsiaTheme="minorEastAsia" w:hAnsi="Times New Roman" w:cs="Times New Roman"/>
            <w:color w:val="0000FF"/>
            <w:sz w:val="24"/>
            <w:szCs w:val="24"/>
            <w:lang w:eastAsia="ru-RU"/>
          </w:rPr>
          <w:t>статьями 13.32</w:t>
        </w:r>
      </w:hyperlink>
      <w:r w:rsidRPr="004B4168">
        <w:rPr>
          <w:rFonts w:ascii="Times New Roman" w:eastAsiaTheme="minorEastAsia" w:hAnsi="Times New Roman" w:cs="Times New Roman"/>
          <w:sz w:val="24"/>
          <w:szCs w:val="24"/>
          <w:lang w:eastAsia="ru-RU"/>
        </w:rPr>
        <w:t xml:space="preserve">, </w:t>
      </w:r>
      <w:hyperlink w:anchor="Par5120" w:tooltip="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w:history="1">
        <w:r w:rsidRPr="004B4168">
          <w:rPr>
            <w:rFonts w:ascii="Times New Roman" w:eastAsiaTheme="minorEastAsia" w:hAnsi="Times New Roman" w:cs="Times New Roman"/>
            <w:color w:val="0000FF"/>
            <w:sz w:val="24"/>
            <w:szCs w:val="24"/>
            <w:lang w:eastAsia="ru-RU"/>
          </w:rPr>
          <w:t>13.33.1</w:t>
        </w:r>
      </w:hyperlink>
      <w:r w:rsidRPr="004B4168">
        <w:rPr>
          <w:rFonts w:ascii="Times New Roman" w:eastAsiaTheme="minorEastAsia" w:hAnsi="Times New Roman" w:cs="Times New Roman"/>
          <w:sz w:val="24"/>
          <w:szCs w:val="24"/>
          <w:lang w:eastAsia="ru-RU"/>
        </w:rPr>
        <w:t xml:space="preserve">, </w:t>
      </w:r>
      <w:hyperlink w:anchor="Par5150" w:tooltip="Статья 13.35. Распространение владельцем аудиовизуального сервиса незарегистрированных средств массовой информации" w:history="1">
        <w:r w:rsidRPr="004B4168">
          <w:rPr>
            <w:rFonts w:ascii="Times New Roman" w:eastAsiaTheme="minorEastAsia" w:hAnsi="Times New Roman" w:cs="Times New Roman"/>
            <w:color w:val="0000FF"/>
            <w:sz w:val="24"/>
            <w:szCs w:val="24"/>
            <w:lang w:eastAsia="ru-RU"/>
          </w:rPr>
          <w:t>частью 1 статьи 13.35</w:t>
        </w:r>
      </w:hyperlink>
      <w:r w:rsidRPr="004B4168">
        <w:rPr>
          <w:rFonts w:ascii="Times New Roman" w:eastAsiaTheme="minorEastAsia" w:hAnsi="Times New Roman" w:cs="Times New Roman"/>
          <w:sz w:val="24"/>
          <w:szCs w:val="24"/>
          <w:lang w:eastAsia="ru-RU"/>
        </w:rPr>
        <w:t xml:space="preserve">, </w:t>
      </w:r>
      <w:hyperlink w:anchor="Par5162"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history="1">
        <w:r w:rsidRPr="004B4168">
          <w:rPr>
            <w:rFonts w:ascii="Times New Roman" w:eastAsiaTheme="minorEastAsia" w:hAnsi="Times New Roman" w:cs="Times New Roman"/>
            <w:color w:val="0000FF"/>
            <w:sz w:val="24"/>
            <w:szCs w:val="24"/>
            <w:lang w:eastAsia="ru-RU"/>
          </w:rPr>
          <w:t>частью 1 статьи 13.36</w:t>
        </w:r>
      </w:hyperlink>
      <w:r w:rsidRPr="004B4168">
        <w:rPr>
          <w:rFonts w:ascii="Times New Roman" w:eastAsiaTheme="minorEastAsia" w:hAnsi="Times New Roman" w:cs="Times New Roman"/>
          <w:sz w:val="24"/>
          <w:szCs w:val="24"/>
          <w:lang w:eastAsia="ru-RU"/>
        </w:rPr>
        <w:t xml:space="preserve">, </w:t>
      </w:r>
      <w:hyperlink w:anchor="Par5171"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history="1">
        <w:r w:rsidRPr="004B4168">
          <w:rPr>
            <w:rFonts w:ascii="Times New Roman" w:eastAsiaTheme="minorEastAsia" w:hAnsi="Times New Roman" w:cs="Times New Roman"/>
            <w:color w:val="0000FF"/>
            <w:sz w:val="24"/>
            <w:szCs w:val="24"/>
            <w:lang w:eastAsia="ru-RU"/>
          </w:rPr>
          <w:t>частью 1 статьи 13.37</w:t>
        </w:r>
      </w:hyperlink>
      <w:r w:rsidRPr="004B4168">
        <w:rPr>
          <w:rFonts w:ascii="Times New Roman" w:eastAsiaTheme="minorEastAsia" w:hAnsi="Times New Roman" w:cs="Times New Roman"/>
          <w:sz w:val="24"/>
          <w:szCs w:val="24"/>
          <w:lang w:eastAsia="ru-RU"/>
        </w:rPr>
        <w:t xml:space="preserve">, </w:t>
      </w:r>
      <w:hyperlink w:anchor="Par5197"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5199"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 </w:t>
      </w:r>
      <w:hyperlink w:anchor="Par5204"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history="1">
        <w:r w:rsidRPr="004B4168">
          <w:rPr>
            <w:rFonts w:ascii="Times New Roman" w:eastAsiaTheme="minorEastAsia" w:hAnsi="Times New Roman" w:cs="Times New Roman"/>
            <w:color w:val="0000FF"/>
            <w:sz w:val="24"/>
            <w:szCs w:val="24"/>
            <w:lang w:eastAsia="ru-RU"/>
          </w:rPr>
          <w:t>3 статьи 13.40</w:t>
        </w:r>
      </w:hyperlink>
      <w:r w:rsidRPr="004B4168">
        <w:rPr>
          <w:rFonts w:ascii="Times New Roman" w:eastAsiaTheme="minorEastAsia" w:hAnsi="Times New Roman" w:cs="Times New Roman"/>
          <w:sz w:val="24"/>
          <w:szCs w:val="24"/>
          <w:lang w:eastAsia="ru-RU"/>
        </w:rPr>
        <w:t xml:space="preserve">, </w:t>
      </w:r>
      <w:hyperlink w:anchor="Par5430"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w:t>
      </w:r>
      <w:hyperlink w:anchor="Par5433"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и </w:t>
      </w:r>
      <w:hyperlink w:anchor="Par5439"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history="1">
        <w:r w:rsidRPr="004B4168">
          <w:rPr>
            <w:rFonts w:ascii="Times New Roman" w:eastAsiaTheme="minorEastAsia" w:hAnsi="Times New Roman" w:cs="Times New Roman"/>
            <w:color w:val="0000FF"/>
            <w:sz w:val="24"/>
            <w:szCs w:val="24"/>
            <w:lang w:eastAsia="ru-RU"/>
          </w:rPr>
          <w:t>5 статьи 14.3.1</w:t>
        </w:r>
      </w:hyperlink>
      <w:r w:rsidRPr="004B4168">
        <w:rPr>
          <w:rFonts w:ascii="Times New Roman" w:eastAsiaTheme="minorEastAsia" w:hAnsi="Times New Roman" w:cs="Times New Roman"/>
          <w:sz w:val="24"/>
          <w:szCs w:val="24"/>
          <w:lang w:eastAsia="ru-RU"/>
        </w:rPr>
        <w:t xml:space="preserve">, </w:t>
      </w:r>
      <w:hyperlink w:anchor="Par709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711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sidRPr="004B4168">
          <w:rPr>
            <w:rFonts w:ascii="Times New Roman" w:eastAsiaTheme="minorEastAsia" w:hAnsi="Times New Roman" w:cs="Times New Roman"/>
            <w:color w:val="0000FF"/>
            <w:sz w:val="24"/>
            <w:szCs w:val="24"/>
            <w:lang w:eastAsia="ru-RU"/>
          </w:rPr>
          <w:t>3 статьи 15.27</w:t>
        </w:r>
      </w:hyperlink>
      <w:r w:rsidRPr="004B4168">
        <w:rPr>
          <w:rFonts w:ascii="Times New Roman" w:eastAsiaTheme="minorEastAsia" w:hAnsi="Times New Roman" w:cs="Times New Roman"/>
          <w:sz w:val="24"/>
          <w:szCs w:val="24"/>
          <w:lang w:eastAsia="ru-RU"/>
        </w:rPr>
        <w:t xml:space="preserve"> (в пределах своих полномочий), </w:t>
      </w:r>
      <w:hyperlink w:anchor="Par8488"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sidRPr="004B4168">
          <w:rPr>
            <w:rFonts w:ascii="Times New Roman" w:eastAsiaTheme="minorEastAsia" w:hAnsi="Times New Roman" w:cs="Times New Roman"/>
            <w:color w:val="0000FF"/>
            <w:sz w:val="24"/>
            <w:szCs w:val="24"/>
            <w:lang w:eastAsia="ru-RU"/>
          </w:rPr>
          <w:t>статьями 19.7.10</w:t>
        </w:r>
      </w:hyperlink>
      <w:r w:rsidRPr="004B4168">
        <w:rPr>
          <w:rFonts w:ascii="Times New Roman" w:eastAsiaTheme="minorEastAsia" w:hAnsi="Times New Roman" w:cs="Times New Roman"/>
          <w:sz w:val="24"/>
          <w:szCs w:val="24"/>
          <w:lang w:eastAsia="ru-RU"/>
        </w:rPr>
        <w:t xml:space="preserve">, </w:t>
      </w:r>
      <w:hyperlink w:anchor="Par8507"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sidRPr="004B4168">
          <w:rPr>
            <w:rFonts w:ascii="Times New Roman" w:eastAsiaTheme="minorEastAsia" w:hAnsi="Times New Roman" w:cs="Times New Roman"/>
            <w:color w:val="0000FF"/>
            <w:sz w:val="24"/>
            <w:szCs w:val="24"/>
            <w:lang w:eastAsia="ru-RU"/>
          </w:rPr>
          <w:t>19.7.10-1</w:t>
        </w:r>
      </w:hyperlink>
      <w:r w:rsidRPr="004B4168">
        <w:rPr>
          <w:rFonts w:ascii="Times New Roman" w:eastAsiaTheme="minorEastAsia" w:hAnsi="Times New Roman" w:cs="Times New Roman"/>
          <w:sz w:val="24"/>
          <w:szCs w:val="24"/>
          <w:lang w:eastAsia="ru-RU"/>
        </w:rPr>
        <w:t xml:space="preserve">, </w:t>
      </w:r>
      <w:hyperlink w:anchor="Par8515"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sidRPr="004B4168">
          <w:rPr>
            <w:rFonts w:ascii="Times New Roman" w:eastAsiaTheme="minorEastAsia" w:hAnsi="Times New Roman" w:cs="Times New Roman"/>
            <w:color w:val="0000FF"/>
            <w:sz w:val="24"/>
            <w:szCs w:val="24"/>
            <w:lang w:eastAsia="ru-RU"/>
          </w:rPr>
          <w:t>19.7.10-2</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23.07.2010 N 176-ФЗ, от 08.11.2011 N 308-ФЗ, от 21.10.2013 N 274-ФЗ, от 02.11.2013 N 304-ФЗ, от 05.05.2014 N 97-ФЗ, от 31.12.2014 N 531-ФЗ, от 23.06.2016 N 208-ФЗ, от 01.05.2017 N 87-ФЗ, от 27.06.2018 N 155-ФЗ, от 18.07.2019 N 180-ФЗ, от 02.12.2019 N 405-ФЗ, от 30.12.2020 N 511-ФЗ, от 30.12.2020 N 516-ФЗ)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157"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 13.4, 13.6 - 13.9, частью 1 статьи 13.18, статьями 13.27.1, 13.29, 13.30, частью 1 статьи 13.31, статьями 13.32, 13.33.1, частью 1 статьи 13.35, частью 1 статьи 13.36, частью 1 ..."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старшие государственные инспектора Российской Федерации по надзору в сфере связи, информационных технологий и массовых коммуникаций.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23.45. Федеральные органы исполнительной власти, осуществляющие контроль за обеспечением защиты государственной тайны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03" w:name="Par10166"/>
      <w:bookmarkEnd w:id="1803"/>
      <w:r w:rsidRPr="004B4168">
        <w:rPr>
          <w:rFonts w:ascii="Times New Roman" w:eastAsiaTheme="minorEastAsia" w:hAnsi="Times New Roman" w:cs="Times New Roman"/>
          <w:sz w:val="24"/>
          <w:szCs w:val="24"/>
          <w:lang w:eastAsia="ru-RU"/>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ar4756"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w:t>
      </w:r>
      <w:hyperlink w:anchor="Par4759" w:tooltip="4. Использование несертифицированных средств, предназначенных для защиты информации, составляющей государственную тайну,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и </w:t>
      </w:r>
      <w:hyperlink w:anchor="Par4769"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7 статьи 13.12</w:t>
        </w:r>
      </w:hyperlink>
      <w:r w:rsidRPr="004B4168">
        <w:rPr>
          <w:rFonts w:ascii="Times New Roman" w:eastAsiaTheme="minorEastAsia" w:hAnsi="Times New Roman" w:cs="Times New Roman"/>
          <w:sz w:val="24"/>
          <w:szCs w:val="24"/>
          <w:lang w:eastAsia="ru-RU"/>
        </w:rPr>
        <w:t xml:space="preserve">, </w:t>
      </w:r>
      <w:hyperlink w:anchor="Par4794"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history="1">
        <w:r w:rsidRPr="004B4168">
          <w:rPr>
            <w:rFonts w:ascii="Times New Roman" w:eastAsiaTheme="minorEastAsia" w:hAnsi="Times New Roman" w:cs="Times New Roman"/>
            <w:color w:val="0000FF"/>
            <w:sz w:val="24"/>
            <w:szCs w:val="24"/>
            <w:lang w:eastAsia="ru-RU"/>
          </w:rPr>
          <w:t>частью 2 статьи 13.13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02.12.2013 N 341-ФЗ,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166"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руководитель федерального органа исполнительной власти, уполномоченного в области обороны,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утратил силу. - Федеральный закон от 30.06.2003 N 86-ФЗ;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руководитель федерального органа исполнительной власти, уполномоченного в области внешней разведки,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26.05.2021 N 141-ФЗ)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руководители подразделений федеральных органов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30.06.2003 N 86-ФЗ,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23.46. Федеральные органы исполнительной власти, осуществляющие государственный контроль в области обращения и защиты информации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04" w:name="Par10182"/>
      <w:bookmarkEnd w:id="1804"/>
      <w:r w:rsidRPr="004B4168">
        <w:rPr>
          <w:rFonts w:ascii="Times New Roman" w:eastAsiaTheme="minorEastAsia" w:hAnsi="Times New Roman" w:cs="Times New Roman"/>
          <w:sz w:val="24"/>
          <w:szCs w:val="24"/>
          <w:lang w:eastAsia="ru-RU"/>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ar4652"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и </w:t>
      </w:r>
      <w:hyperlink w:anchor="Par4656"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sidRPr="004B4168">
          <w:rPr>
            <w:rFonts w:ascii="Times New Roman" w:eastAsiaTheme="minorEastAsia" w:hAnsi="Times New Roman" w:cs="Times New Roman"/>
            <w:color w:val="0000FF"/>
            <w:sz w:val="24"/>
            <w:szCs w:val="24"/>
            <w:lang w:eastAsia="ru-RU"/>
          </w:rPr>
          <w:t>4 статьи 13.5</w:t>
        </w:r>
      </w:hyperlink>
      <w:r w:rsidRPr="004B4168">
        <w:rPr>
          <w:rFonts w:ascii="Times New Roman" w:eastAsiaTheme="minorEastAsia" w:hAnsi="Times New Roman" w:cs="Times New Roman"/>
          <w:sz w:val="24"/>
          <w:szCs w:val="24"/>
          <w:lang w:eastAsia="ru-RU"/>
        </w:rPr>
        <w:t xml:space="preserve">, </w:t>
      </w:r>
      <w:hyperlink w:anchor="Par466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sidRPr="004B4168">
          <w:rPr>
            <w:rFonts w:ascii="Times New Roman" w:eastAsiaTheme="minorEastAsia" w:hAnsi="Times New Roman" w:cs="Times New Roman"/>
            <w:color w:val="0000FF"/>
            <w:sz w:val="24"/>
            <w:szCs w:val="24"/>
            <w:lang w:eastAsia="ru-RU"/>
          </w:rPr>
          <w:t>статьей 13.6</w:t>
        </w:r>
      </w:hyperlink>
      <w:r w:rsidRPr="004B4168">
        <w:rPr>
          <w:rFonts w:ascii="Times New Roman" w:eastAsiaTheme="minorEastAsia" w:hAnsi="Times New Roman" w:cs="Times New Roman"/>
          <w:sz w:val="24"/>
          <w:szCs w:val="24"/>
          <w:lang w:eastAsia="ru-RU"/>
        </w:rPr>
        <w:t xml:space="preserve">, </w:t>
      </w:r>
      <w:hyperlink w:anchor="Par475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475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 </w:t>
      </w:r>
      <w:hyperlink w:anchor="Par4766"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sidRPr="004B4168">
          <w:rPr>
            <w:rFonts w:ascii="Times New Roman" w:eastAsiaTheme="minorEastAsia" w:hAnsi="Times New Roman" w:cs="Times New Roman"/>
            <w:color w:val="0000FF"/>
            <w:sz w:val="24"/>
            <w:szCs w:val="24"/>
            <w:lang w:eastAsia="ru-RU"/>
          </w:rPr>
          <w:t>6 статьи 13.12</w:t>
        </w:r>
      </w:hyperlink>
      <w:r w:rsidRPr="004B4168">
        <w:rPr>
          <w:rFonts w:ascii="Times New Roman" w:eastAsiaTheme="minorEastAsia" w:hAnsi="Times New Roman" w:cs="Times New Roman"/>
          <w:sz w:val="24"/>
          <w:szCs w:val="24"/>
          <w:lang w:eastAsia="ru-RU"/>
        </w:rPr>
        <w:t xml:space="preserve">, </w:t>
      </w:r>
      <w:hyperlink w:anchor="Par479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sidRPr="004B4168">
          <w:rPr>
            <w:rFonts w:ascii="Times New Roman" w:eastAsiaTheme="minorEastAsia" w:hAnsi="Times New Roman" w:cs="Times New Roman"/>
            <w:color w:val="0000FF"/>
            <w:sz w:val="24"/>
            <w:szCs w:val="24"/>
            <w:lang w:eastAsia="ru-RU"/>
          </w:rPr>
          <w:t>частью 1 статьи 13.13</w:t>
        </w:r>
      </w:hyperlink>
      <w:r w:rsidRPr="004B4168">
        <w:rPr>
          <w:rFonts w:ascii="Times New Roman" w:eastAsiaTheme="minorEastAsia" w:hAnsi="Times New Roman" w:cs="Times New Roman"/>
          <w:sz w:val="24"/>
          <w:szCs w:val="24"/>
          <w:lang w:eastAsia="ru-RU"/>
        </w:rPr>
        <w:t xml:space="preserve">, </w:t>
      </w:r>
      <w:hyperlink w:anchor="Par4886" w:tooltip="Статья 13.17. Нарушение правил распространения обязательных сообщений" w:history="1">
        <w:r w:rsidRPr="004B4168">
          <w:rPr>
            <w:rFonts w:ascii="Times New Roman" w:eastAsiaTheme="minorEastAsia" w:hAnsi="Times New Roman" w:cs="Times New Roman"/>
            <w:color w:val="0000FF"/>
            <w:sz w:val="24"/>
            <w:szCs w:val="24"/>
            <w:lang w:eastAsia="ru-RU"/>
          </w:rPr>
          <w:t>статьями 13.17</w:t>
        </w:r>
      </w:hyperlink>
      <w:r w:rsidRPr="004B4168">
        <w:rPr>
          <w:rFonts w:ascii="Times New Roman" w:eastAsiaTheme="minorEastAsia" w:hAnsi="Times New Roman" w:cs="Times New Roman"/>
          <w:sz w:val="24"/>
          <w:szCs w:val="24"/>
          <w:lang w:eastAsia="ru-RU"/>
        </w:rPr>
        <w:t xml:space="preserve">, </w:t>
      </w:r>
      <w:hyperlink w:anchor="Par4992" w:tooltip="Статья 13.22. Нарушение порядка объявления выходных данных" w:history="1">
        <w:r w:rsidRPr="004B4168">
          <w:rPr>
            <w:rFonts w:ascii="Times New Roman" w:eastAsiaTheme="minorEastAsia" w:hAnsi="Times New Roman" w:cs="Times New Roman"/>
            <w:color w:val="0000FF"/>
            <w:sz w:val="24"/>
            <w:szCs w:val="24"/>
            <w:lang w:eastAsia="ru-RU"/>
          </w:rPr>
          <w:t>13.22</w:t>
        </w:r>
      </w:hyperlink>
      <w:r w:rsidRPr="004B4168">
        <w:rPr>
          <w:rFonts w:ascii="Times New Roman" w:eastAsiaTheme="minorEastAsia" w:hAnsi="Times New Roman" w:cs="Times New Roman"/>
          <w:sz w:val="24"/>
          <w:szCs w:val="24"/>
          <w:lang w:eastAsia="ru-RU"/>
        </w:rPr>
        <w:t xml:space="preserve">, </w:t>
      </w:r>
      <w:hyperlink w:anchor="Par930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sidRPr="004B4168">
          <w:rPr>
            <w:rFonts w:ascii="Times New Roman" w:eastAsiaTheme="minorEastAsia" w:hAnsi="Times New Roman" w:cs="Times New Roman"/>
            <w:color w:val="0000FF"/>
            <w:sz w:val="24"/>
            <w:szCs w:val="24"/>
            <w:lang w:eastAsia="ru-RU"/>
          </w:rPr>
          <w:t>20.23</w:t>
        </w:r>
      </w:hyperlink>
      <w:r w:rsidRPr="004B4168">
        <w:rPr>
          <w:rFonts w:ascii="Times New Roman" w:eastAsiaTheme="minorEastAsia" w:hAnsi="Times New Roman" w:cs="Times New Roman"/>
          <w:sz w:val="24"/>
          <w:szCs w:val="24"/>
          <w:lang w:eastAsia="ru-RU"/>
        </w:rPr>
        <w:t xml:space="preserve">, </w:t>
      </w:r>
      <w:hyperlink w:anchor="Par931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sidRPr="004B4168">
          <w:rPr>
            <w:rFonts w:ascii="Times New Roman" w:eastAsiaTheme="minorEastAsia" w:hAnsi="Times New Roman" w:cs="Times New Roman"/>
            <w:color w:val="0000FF"/>
            <w:sz w:val="24"/>
            <w:szCs w:val="24"/>
            <w:lang w:eastAsia="ru-RU"/>
          </w:rPr>
          <w:t>20.24</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02.12.2013 N 341-ФЗ,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182"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утратил силу. - Федеральный закон от 30.06.2003 N 86-ФЗ;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ar4652"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и </w:t>
      </w:r>
      <w:hyperlink w:anchor="Par4656"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sidRPr="004B4168">
          <w:rPr>
            <w:rFonts w:ascii="Times New Roman" w:eastAsiaTheme="minorEastAsia" w:hAnsi="Times New Roman" w:cs="Times New Roman"/>
            <w:color w:val="0000FF"/>
            <w:sz w:val="24"/>
            <w:szCs w:val="24"/>
            <w:lang w:eastAsia="ru-RU"/>
          </w:rPr>
          <w:t>4 статьи 13.5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1.1 введен Федеральным законом от 08.12.2011 N 424-ФЗ)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ar475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475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 </w:t>
      </w:r>
      <w:hyperlink w:anchor="Par4766"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sidRPr="004B4168">
          <w:rPr>
            <w:rFonts w:ascii="Times New Roman" w:eastAsiaTheme="minorEastAsia" w:hAnsi="Times New Roman" w:cs="Times New Roman"/>
            <w:color w:val="0000FF"/>
            <w:sz w:val="24"/>
            <w:szCs w:val="24"/>
            <w:lang w:eastAsia="ru-RU"/>
          </w:rPr>
          <w:t>6 статьи 13.12</w:t>
        </w:r>
      </w:hyperlink>
      <w:r w:rsidRPr="004B4168">
        <w:rPr>
          <w:rFonts w:ascii="Times New Roman" w:eastAsiaTheme="minorEastAsia" w:hAnsi="Times New Roman" w:cs="Times New Roman"/>
          <w:sz w:val="24"/>
          <w:szCs w:val="24"/>
          <w:lang w:eastAsia="ru-RU"/>
        </w:rPr>
        <w:t xml:space="preserve">, </w:t>
      </w:r>
      <w:hyperlink w:anchor="Par479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sidRPr="004B4168">
          <w:rPr>
            <w:rFonts w:ascii="Times New Roman" w:eastAsiaTheme="minorEastAsia" w:hAnsi="Times New Roman" w:cs="Times New Roman"/>
            <w:color w:val="0000FF"/>
            <w:sz w:val="24"/>
            <w:szCs w:val="24"/>
            <w:lang w:eastAsia="ru-RU"/>
          </w:rPr>
          <w:t>частью 1 статьи 13.13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02.12.2013 N 341-ФЗ, от 26.05.2021 N 141-ФЗ)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руководитель федерального органа исполнительной власти, уполномоченного в области безопасности Российской Федерации, его заместители, руководители территориальных органов </w:t>
      </w:r>
      <w:r w:rsidRPr="004B4168">
        <w:rPr>
          <w:rFonts w:ascii="Times New Roman" w:eastAsiaTheme="minorEastAsia" w:hAnsi="Times New Roman" w:cs="Times New Roman"/>
          <w:sz w:val="24"/>
          <w:szCs w:val="24"/>
          <w:lang w:eastAsia="ru-RU"/>
        </w:rPr>
        <w:lastRenderedPageBreak/>
        <w:t xml:space="preserve">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ar4652"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и </w:t>
      </w:r>
      <w:hyperlink w:anchor="Par4656"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sidRPr="004B4168">
          <w:rPr>
            <w:rFonts w:ascii="Times New Roman" w:eastAsiaTheme="minorEastAsia" w:hAnsi="Times New Roman" w:cs="Times New Roman"/>
            <w:color w:val="0000FF"/>
            <w:sz w:val="24"/>
            <w:szCs w:val="24"/>
            <w:lang w:eastAsia="ru-RU"/>
          </w:rPr>
          <w:t>4 статьи 13.5</w:t>
        </w:r>
      </w:hyperlink>
      <w:r w:rsidRPr="004B4168">
        <w:rPr>
          <w:rFonts w:ascii="Times New Roman" w:eastAsiaTheme="minorEastAsia" w:hAnsi="Times New Roman" w:cs="Times New Roman"/>
          <w:sz w:val="24"/>
          <w:szCs w:val="24"/>
          <w:lang w:eastAsia="ru-RU"/>
        </w:rPr>
        <w:t xml:space="preserve">, </w:t>
      </w:r>
      <w:hyperlink w:anchor="Par4661"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sidRPr="004B4168">
          <w:rPr>
            <w:rFonts w:ascii="Times New Roman" w:eastAsiaTheme="minorEastAsia" w:hAnsi="Times New Roman" w:cs="Times New Roman"/>
            <w:color w:val="0000FF"/>
            <w:sz w:val="24"/>
            <w:szCs w:val="24"/>
            <w:lang w:eastAsia="ru-RU"/>
          </w:rPr>
          <w:t>статьей 13.6</w:t>
        </w:r>
      </w:hyperlink>
      <w:r w:rsidRPr="004B4168">
        <w:rPr>
          <w:rFonts w:ascii="Times New Roman" w:eastAsiaTheme="minorEastAsia" w:hAnsi="Times New Roman" w:cs="Times New Roman"/>
          <w:sz w:val="24"/>
          <w:szCs w:val="24"/>
          <w:lang w:eastAsia="ru-RU"/>
        </w:rPr>
        <w:t xml:space="preserve">, </w:t>
      </w:r>
      <w:hyperlink w:anchor="Par475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475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 </w:t>
      </w:r>
      <w:hyperlink w:anchor="Par4766"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sidRPr="004B4168">
          <w:rPr>
            <w:rFonts w:ascii="Times New Roman" w:eastAsiaTheme="minorEastAsia" w:hAnsi="Times New Roman" w:cs="Times New Roman"/>
            <w:color w:val="0000FF"/>
            <w:sz w:val="24"/>
            <w:szCs w:val="24"/>
            <w:lang w:eastAsia="ru-RU"/>
          </w:rPr>
          <w:t>6 статьи 13.12</w:t>
        </w:r>
      </w:hyperlink>
      <w:r w:rsidRPr="004B4168">
        <w:rPr>
          <w:rFonts w:ascii="Times New Roman" w:eastAsiaTheme="minorEastAsia" w:hAnsi="Times New Roman" w:cs="Times New Roman"/>
          <w:sz w:val="24"/>
          <w:szCs w:val="24"/>
          <w:lang w:eastAsia="ru-RU"/>
        </w:rPr>
        <w:t xml:space="preserve">, </w:t>
      </w:r>
      <w:hyperlink w:anchor="Par479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sidRPr="004B4168">
          <w:rPr>
            <w:rFonts w:ascii="Times New Roman" w:eastAsiaTheme="minorEastAsia" w:hAnsi="Times New Roman" w:cs="Times New Roman"/>
            <w:color w:val="0000FF"/>
            <w:sz w:val="24"/>
            <w:szCs w:val="24"/>
            <w:lang w:eastAsia="ru-RU"/>
          </w:rPr>
          <w:t>частью 1 статьи 13.13</w:t>
        </w:r>
      </w:hyperlink>
      <w:r w:rsidRPr="004B4168">
        <w:rPr>
          <w:rFonts w:ascii="Times New Roman" w:eastAsiaTheme="minorEastAsia" w:hAnsi="Times New Roman" w:cs="Times New Roman"/>
          <w:sz w:val="24"/>
          <w:szCs w:val="24"/>
          <w:lang w:eastAsia="ru-RU"/>
        </w:rPr>
        <w:t xml:space="preserve">, </w:t>
      </w:r>
      <w:hyperlink w:anchor="Par4886" w:tooltip="Статья 13.17. Нарушение правил распространения обязательных сообщений" w:history="1">
        <w:r w:rsidRPr="004B4168">
          <w:rPr>
            <w:rFonts w:ascii="Times New Roman" w:eastAsiaTheme="minorEastAsia" w:hAnsi="Times New Roman" w:cs="Times New Roman"/>
            <w:color w:val="0000FF"/>
            <w:sz w:val="24"/>
            <w:szCs w:val="24"/>
            <w:lang w:eastAsia="ru-RU"/>
          </w:rPr>
          <w:t>статьями 13.17</w:t>
        </w:r>
      </w:hyperlink>
      <w:r w:rsidRPr="004B4168">
        <w:rPr>
          <w:rFonts w:ascii="Times New Roman" w:eastAsiaTheme="minorEastAsia" w:hAnsi="Times New Roman" w:cs="Times New Roman"/>
          <w:sz w:val="24"/>
          <w:szCs w:val="24"/>
          <w:lang w:eastAsia="ru-RU"/>
        </w:rPr>
        <w:t xml:space="preserve">, </w:t>
      </w:r>
      <w:hyperlink w:anchor="Par930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sidRPr="004B4168">
          <w:rPr>
            <w:rFonts w:ascii="Times New Roman" w:eastAsiaTheme="minorEastAsia" w:hAnsi="Times New Roman" w:cs="Times New Roman"/>
            <w:color w:val="0000FF"/>
            <w:sz w:val="24"/>
            <w:szCs w:val="24"/>
            <w:lang w:eastAsia="ru-RU"/>
          </w:rPr>
          <w:t>20.23</w:t>
        </w:r>
      </w:hyperlink>
      <w:r w:rsidRPr="004B4168">
        <w:rPr>
          <w:rFonts w:ascii="Times New Roman" w:eastAsiaTheme="minorEastAsia" w:hAnsi="Times New Roman" w:cs="Times New Roman"/>
          <w:sz w:val="24"/>
          <w:szCs w:val="24"/>
          <w:lang w:eastAsia="ru-RU"/>
        </w:rPr>
        <w:t xml:space="preserve">, </w:t>
      </w:r>
      <w:hyperlink w:anchor="Par931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sidRPr="004B4168">
          <w:rPr>
            <w:rFonts w:ascii="Times New Roman" w:eastAsiaTheme="minorEastAsia" w:hAnsi="Times New Roman" w:cs="Times New Roman"/>
            <w:color w:val="0000FF"/>
            <w:sz w:val="24"/>
            <w:szCs w:val="24"/>
            <w:lang w:eastAsia="ru-RU"/>
          </w:rPr>
          <w:t>20.24</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30.06.2003 N 86-ФЗ, от 28.12.2009 N 380-ФЗ, от 02.12.2013 N 341-ФЗ)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руководитель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ar4886" w:tooltip="Статья 13.17. Нарушение правил распространения обязательных сообщений" w:history="1">
        <w:r w:rsidRPr="004B4168">
          <w:rPr>
            <w:rFonts w:ascii="Times New Roman" w:eastAsiaTheme="minorEastAsia" w:hAnsi="Times New Roman" w:cs="Times New Roman"/>
            <w:color w:val="0000FF"/>
            <w:sz w:val="24"/>
            <w:szCs w:val="24"/>
            <w:lang w:eastAsia="ru-RU"/>
          </w:rPr>
          <w:t>статьями 13.17</w:t>
        </w:r>
      </w:hyperlink>
      <w:r w:rsidRPr="004B4168">
        <w:rPr>
          <w:rFonts w:ascii="Times New Roman" w:eastAsiaTheme="minorEastAsia" w:hAnsi="Times New Roman" w:cs="Times New Roman"/>
          <w:sz w:val="24"/>
          <w:szCs w:val="24"/>
          <w:lang w:eastAsia="ru-RU"/>
        </w:rPr>
        <w:t xml:space="preserve">, </w:t>
      </w:r>
      <w:hyperlink w:anchor="Par4992" w:tooltip="Статья 13.22. Нарушение порядка объявления выходных данных" w:history="1">
        <w:r w:rsidRPr="004B4168">
          <w:rPr>
            <w:rFonts w:ascii="Times New Roman" w:eastAsiaTheme="minorEastAsia" w:hAnsi="Times New Roman" w:cs="Times New Roman"/>
            <w:color w:val="0000FF"/>
            <w:sz w:val="24"/>
            <w:szCs w:val="24"/>
            <w:lang w:eastAsia="ru-RU"/>
          </w:rPr>
          <w:t>13.22</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утратил силу. - Федеральный закон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23.47. Утратила силу с 1 сентября 2013 года. - Федеральный закон от 23.07.2013 N 249-ФЗ.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23.48. Федеральный антимонопольный орган, его территориальные органы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05" w:name="Par10200"/>
      <w:bookmarkEnd w:id="1805"/>
      <w:r w:rsidRPr="004B4168">
        <w:rPr>
          <w:rFonts w:ascii="Times New Roman" w:eastAsiaTheme="minorEastAsia" w:hAnsi="Times New Roman" w:cs="Times New Roman"/>
          <w:sz w:val="24"/>
          <w:szCs w:val="24"/>
          <w:lang w:eastAsia="ru-RU"/>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ar2369"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sidRPr="004B4168">
          <w:rPr>
            <w:rFonts w:ascii="Times New Roman" w:eastAsiaTheme="minorEastAsia" w:hAnsi="Times New Roman" w:cs="Times New Roman"/>
            <w:color w:val="0000FF"/>
            <w:sz w:val="24"/>
            <w:szCs w:val="24"/>
            <w:lang w:eastAsia="ru-RU"/>
          </w:rPr>
          <w:t>статьями 7.32.4</w:t>
        </w:r>
      </w:hyperlink>
      <w:r w:rsidRPr="004B4168">
        <w:rPr>
          <w:rFonts w:ascii="Times New Roman" w:eastAsiaTheme="minorEastAsia" w:hAnsi="Times New Roman" w:cs="Times New Roman"/>
          <w:sz w:val="24"/>
          <w:szCs w:val="24"/>
          <w:lang w:eastAsia="ru-RU"/>
        </w:rPr>
        <w:t xml:space="preserve">, </w:t>
      </w:r>
      <w:hyperlink w:anchor="Par3230"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sidRPr="004B4168">
          <w:rPr>
            <w:rFonts w:ascii="Times New Roman" w:eastAsiaTheme="minorEastAsia" w:hAnsi="Times New Roman" w:cs="Times New Roman"/>
            <w:color w:val="0000FF"/>
            <w:sz w:val="24"/>
            <w:szCs w:val="24"/>
            <w:lang w:eastAsia="ru-RU"/>
          </w:rPr>
          <w:t>9.15</w:t>
        </w:r>
      </w:hyperlink>
      <w:r w:rsidRPr="004B4168">
        <w:rPr>
          <w:rFonts w:ascii="Times New Roman" w:eastAsiaTheme="minorEastAsia" w:hAnsi="Times New Roman" w:cs="Times New Roman"/>
          <w:sz w:val="24"/>
          <w:szCs w:val="24"/>
          <w:lang w:eastAsia="ru-RU"/>
        </w:rPr>
        <w:t xml:space="preserve">, </w:t>
      </w:r>
      <w:hyperlink w:anchor="Par3250"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history="1">
        <w:r w:rsidRPr="004B4168">
          <w:rPr>
            <w:rFonts w:ascii="Times New Roman" w:eastAsiaTheme="minorEastAsia" w:hAnsi="Times New Roman" w:cs="Times New Roman"/>
            <w:color w:val="0000FF"/>
            <w:sz w:val="24"/>
            <w:szCs w:val="24"/>
            <w:lang w:eastAsia="ru-RU"/>
          </w:rPr>
          <w:t>частью 6</w:t>
        </w:r>
      </w:hyperlink>
      <w:r w:rsidRPr="004B4168">
        <w:rPr>
          <w:rFonts w:ascii="Times New Roman" w:eastAsiaTheme="minorEastAsia" w:hAnsi="Times New Roman" w:cs="Times New Roman"/>
          <w:sz w:val="24"/>
          <w:szCs w:val="24"/>
          <w:lang w:eastAsia="ru-RU"/>
        </w:rPr>
        <w:t xml:space="preserve"> и </w:t>
      </w:r>
      <w:hyperlink w:anchor="Par3267"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sidRPr="004B4168">
          <w:rPr>
            <w:rFonts w:ascii="Times New Roman" w:eastAsiaTheme="minorEastAsia" w:hAnsi="Times New Roman" w:cs="Times New Roman"/>
            <w:color w:val="0000FF"/>
            <w:sz w:val="24"/>
            <w:szCs w:val="24"/>
            <w:lang w:eastAsia="ru-RU"/>
          </w:rPr>
          <w:t>частью 12</w:t>
        </w:r>
      </w:hyperlink>
      <w:r w:rsidRPr="004B4168">
        <w:rPr>
          <w:rFonts w:ascii="Times New Roman" w:eastAsiaTheme="minorEastAsia" w:hAnsi="Times New Roman" w:cs="Times New Roman"/>
          <w:sz w:val="24"/>
          <w:szCs w:val="24"/>
          <w:lang w:eastAsia="ru-RU"/>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ar3299" w:tooltip="Статья 9.21. Нарушение правил (порядка обеспечения) недискриминационного доступа, порядка подключения (технологического присоединения)" w:history="1">
        <w:r w:rsidRPr="004B4168">
          <w:rPr>
            <w:rFonts w:ascii="Times New Roman" w:eastAsiaTheme="minorEastAsia" w:hAnsi="Times New Roman" w:cs="Times New Roman"/>
            <w:color w:val="0000FF"/>
            <w:sz w:val="24"/>
            <w:szCs w:val="24"/>
            <w:lang w:eastAsia="ru-RU"/>
          </w:rPr>
          <w:t>статьями 9.21</w:t>
        </w:r>
      </w:hyperlink>
      <w:r w:rsidRPr="004B4168">
        <w:rPr>
          <w:rFonts w:ascii="Times New Roman" w:eastAsiaTheme="minorEastAsia" w:hAnsi="Times New Roman" w:cs="Times New Roman"/>
          <w:sz w:val="24"/>
          <w:szCs w:val="24"/>
          <w:lang w:eastAsia="ru-RU"/>
        </w:rPr>
        <w:t xml:space="preserve">, </w:t>
      </w:r>
      <w:hyperlink w:anchor="Par5404" w:tooltip="Статья 14.3. Нарушение законодательства о рекламе" w:history="1">
        <w:r w:rsidRPr="004B4168">
          <w:rPr>
            <w:rFonts w:ascii="Times New Roman" w:eastAsiaTheme="minorEastAsia" w:hAnsi="Times New Roman" w:cs="Times New Roman"/>
            <w:color w:val="0000FF"/>
            <w:sz w:val="24"/>
            <w:szCs w:val="24"/>
            <w:lang w:eastAsia="ru-RU"/>
          </w:rPr>
          <w:t>14.3</w:t>
        </w:r>
      </w:hyperlink>
      <w:r w:rsidRPr="004B4168">
        <w:rPr>
          <w:rFonts w:ascii="Times New Roman" w:eastAsiaTheme="minorEastAsia" w:hAnsi="Times New Roman" w:cs="Times New Roman"/>
          <w:sz w:val="24"/>
          <w:szCs w:val="24"/>
          <w:lang w:eastAsia="ru-RU"/>
        </w:rPr>
        <w:t xml:space="preserve">, </w:t>
      </w:r>
      <w:hyperlink w:anchor="Par5436"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history="1">
        <w:r w:rsidRPr="004B4168">
          <w:rPr>
            <w:rFonts w:ascii="Times New Roman" w:eastAsiaTheme="minorEastAsia" w:hAnsi="Times New Roman" w:cs="Times New Roman"/>
            <w:color w:val="0000FF"/>
            <w:sz w:val="24"/>
            <w:szCs w:val="24"/>
            <w:lang w:eastAsia="ru-RU"/>
          </w:rPr>
          <w:t>частями 4</w:t>
        </w:r>
      </w:hyperlink>
      <w:r w:rsidRPr="004B4168">
        <w:rPr>
          <w:rFonts w:ascii="Times New Roman" w:eastAsiaTheme="minorEastAsia" w:hAnsi="Times New Roman" w:cs="Times New Roman"/>
          <w:sz w:val="24"/>
          <w:szCs w:val="24"/>
          <w:lang w:eastAsia="ru-RU"/>
        </w:rPr>
        <w:t xml:space="preserve"> и </w:t>
      </w:r>
      <w:hyperlink w:anchor="Par5439"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history="1">
        <w:r w:rsidRPr="004B4168">
          <w:rPr>
            <w:rFonts w:ascii="Times New Roman" w:eastAsiaTheme="minorEastAsia" w:hAnsi="Times New Roman" w:cs="Times New Roman"/>
            <w:color w:val="0000FF"/>
            <w:sz w:val="24"/>
            <w:szCs w:val="24"/>
            <w:lang w:eastAsia="ru-RU"/>
          </w:rPr>
          <w:t>5 статьи 14.3.1</w:t>
        </w:r>
      </w:hyperlink>
      <w:r w:rsidRPr="004B4168">
        <w:rPr>
          <w:rFonts w:ascii="Times New Roman" w:eastAsiaTheme="minorEastAsia" w:hAnsi="Times New Roman" w:cs="Times New Roman"/>
          <w:sz w:val="24"/>
          <w:szCs w:val="24"/>
          <w:lang w:eastAsia="ru-RU"/>
        </w:rPr>
        <w:t xml:space="preserve">, </w:t>
      </w:r>
      <w:hyperlink w:anchor="Par560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sidRPr="004B4168">
          <w:rPr>
            <w:rFonts w:ascii="Times New Roman" w:eastAsiaTheme="minorEastAsia" w:hAnsi="Times New Roman" w:cs="Times New Roman"/>
            <w:color w:val="0000FF"/>
            <w:sz w:val="24"/>
            <w:szCs w:val="24"/>
            <w:lang w:eastAsia="ru-RU"/>
          </w:rPr>
          <w:t>частью 1 статьи 14.9</w:t>
        </w:r>
      </w:hyperlink>
      <w:r w:rsidRPr="004B4168">
        <w:rPr>
          <w:rFonts w:ascii="Times New Roman" w:eastAsiaTheme="minorEastAsia" w:hAnsi="Times New Roman" w:cs="Times New Roman"/>
          <w:sz w:val="24"/>
          <w:szCs w:val="24"/>
          <w:lang w:eastAsia="ru-RU"/>
        </w:rPr>
        <w:t xml:space="preserve">, </w:t>
      </w:r>
      <w:hyperlink w:anchor="Par5615" w:tooltip="Статья 14.9.1. Нарушение порядка осуществления процедур, включенных в исчерпывающие перечни процедур в сферах строительства" w:history="1">
        <w:r w:rsidRPr="004B4168">
          <w:rPr>
            <w:rFonts w:ascii="Times New Roman" w:eastAsiaTheme="minorEastAsia" w:hAnsi="Times New Roman" w:cs="Times New Roman"/>
            <w:color w:val="0000FF"/>
            <w:sz w:val="24"/>
            <w:szCs w:val="24"/>
            <w:lang w:eastAsia="ru-RU"/>
          </w:rPr>
          <w:t>статьей 14.9.1</w:t>
        </w:r>
      </w:hyperlink>
      <w:r w:rsidRPr="004B4168">
        <w:rPr>
          <w:rFonts w:ascii="Times New Roman" w:eastAsiaTheme="minorEastAsia" w:hAnsi="Times New Roman" w:cs="Times New Roman"/>
          <w:sz w:val="24"/>
          <w:szCs w:val="24"/>
          <w:lang w:eastAsia="ru-RU"/>
        </w:rPr>
        <w:t xml:space="preserve">, </w:t>
      </w:r>
      <w:hyperlink w:anchor="Par5851"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history="1">
        <w:r w:rsidRPr="004B4168">
          <w:rPr>
            <w:rFonts w:ascii="Times New Roman" w:eastAsiaTheme="minorEastAsia" w:hAnsi="Times New Roman" w:cs="Times New Roman"/>
            <w:color w:val="0000FF"/>
            <w:sz w:val="24"/>
            <w:szCs w:val="24"/>
            <w:lang w:eastAsia="ru-RU"/>
          </w:rPr>
          <w:t>частью 6 статьи 14.24</w:t>
        </w:r>
      </w:hyperlink>
      <w:r w:rsidRPr="004B4168">
        <w:rPr>
          <w:rFonts w:ascii="Times New Roman" w:eastAsiaTheme="minorEastAsia" w:hAnsi="Times New Roman" w:cs="Times New Roman"/>
          <w:sz w:val="24"/>
          <w:szCs w:val="24"/>
          <w:lang w:eastAsia="ru-RU"/>
        </w:rPr>
        <w:t xml:space="preserve">, </w:t>
      </w:r>
      <w:hyperlink w:anchor="Par5979" w:tooltip="Статья 14.31. Злоупотребление доминирующим положением на товарном рынке" w:history="1">
        <w:r w:rsidRPr="004B4168">
          <w:rPr>
            <w:rFonts w:ascii="Times New Roman" w:eastAsiaTheme="minorEastAsia" w:hAnsi="Times New Roman" w:cs="Times New Roman"/>
            <w:color w:val="0000FF"/>
            <w:sz w:val="24"/>
            <w:szCs w:val="24"/>
            <w:lang w:eastAsia="ru-RU"/>
          </w:rPr>
          <w:t>статьей 14.31</w:t>
        </w:r>
      </w:hyperlink>
      <w:r w:rsidRPr="004B4168">
        <w:rPr>
          <w:rFonts w:ascii="Times New Roman" w:eastAsiaTheme="minorEastAsia" w:hAnsi="Times New Roman" w:cs="Times New Roman"/>
          <w:sz w:val="24"/>
          <w:szCs w:val="24"/>
          <w:lang w:eastAsia="ru-RU"/>
        </w:rPr>
        <w:t xml:space="preserve"> </w:t>
      </w:r>
      <w:hyperlink w:anchor="Par601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sidRPr="004B4168">
          <w:rPr>
            <w:rFonts w:ascii="Times New Roman" w:eastAsiaTheme="minorEastAsia" w:hAnsi="Times New Roman" w:cs="Times New Roman"/>
            <w:color w:val="0000FF"/>
            <w:sz w:val="24"/>
            <w:szCs w:val="24"/>
            <w:lang w:eastAsia="ru-RU"/>
          </w:rPr>
          <w:t>частью 1 статьи 14.31.2</w:t>
        </w:r>
      </w:hyperlink>
      <w:r w:rsidRPr="004B4168">
        <w:rPr>
          <w:rFonts w:ascii="Times New Roman" w:eastAsiaTheme="minorEastAsia" w:hAnsi="Times New Roman" w:cs="Times New Roman"/>
          <w:sz w:val="24"/>
          <w:szCs w:val="24"/>
          <w:lang w:eastAsia="ru-RU"/>
        </w:rPr>
        <w:t xml:space="preserve">, </w:t>
      </w:r>
      <w:hyperlink w:anchor="Par601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sidRPr="004B4168">
          <w:rPr>
            <w:rFonts w:ascii="Times New Roman" w:eastAsiaTheme="minorEastAsia" w:hAnsi="Times New Roman" w:cs="Times New Roman"/>
            <w:color w:val="0000FF"/>
            <w:sz w:val="24"/>
            <w:szCs w:val="24"/>
            <w:lang w:eastAsia="ru-RU"/>
          </w:rPr>
          <w:t>статьями 14.32</w:t>
        </w:r>
      </w:hyperlink>
      <w:r w:rsidRPr="004B4168">
        <w:rPr>
          <w:rFonts w:ascii="Times New Roman" w:eastAsiaTheme="minorEastAsia" w:hAnsi="Times New Roman" w:cs="Times New Roman"/>
          <w:sz w:val="24"/>
          <w:szCs w:val="24"/>
          <w:lang w:eastAsia="ru-RU"/>
        </w:rPr>
        <w:t xml:space="preserve">, </w:t>
      </w:r>
      <w:hyperlink w:anchor="Par6052" w:tooltip="Статья 14.33. Недобросовестная конкуренция" w:history="1">
        <w:r w:rsidRPr="004B4168">
          <w:rPr>
            <w:rFonts w:ascii="Times New Roman" w:eastAsiaTheme="minorEastAsia" w:hAnsi="Times New Roman" w:cs="Times New Roman"/>
            <w:color w:val="0000FF"/>
            <w:sz w:val="24"/>
            <w:szCs w:val="24"/>
            <w:lang w:eastAsia="ru-RU"/>
          </w:rPr>
          <w:t>14.33</w:t>
        </w:r>
      </w:hyperlink>
      <w:r w:rsidRPr="004B4168">
        <w:rPr>
          <w:rFonts w:ascii="Times New Roman" w:eastAsiaTheme="minorEastAsia" w:hAnsi="Times New Roman" w:cs="Times New Roman"/>
          <w:sz w:val="24"/>
          <w:szCs w:val="24"/>
          <w:lang w:eastAsia="ru-RU"/>
        </w:rPr>
        <w:t xml:space="preserve">, </w:t>
      </w:r>
      <w:hyperlink w:anchor="Par6121"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6127"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 </w:t>
      </w:r>
      <w:hyperlink w:anchor="Par6131"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history="1">
        <w:r w:rsidRPr="004B4168">
          <w:rPr>
            <w:rFonts w:ascii="Times New Roman" w:eastAsiaTheme="minorEastAsia" w:hAnsi="Times New Roman" w:cs="Times New Roman"/>
            <w:color w:val="0000FF"/>
            <w:sz w:val="24"/>
            <w:szCs w:val="24"/>
            <w:lang w:eastAsia="ru-RU"/>
          </w:rPr>
          <w:t>5 статьи 14.38</w:t>
        </w:r>
      </w:hyperlink>
      <w:r w:rsidRPr="004B4168">
        <w:rPr>
          <w:rFonts w:ascii="Times New Roman" w:eastAsiaTheme="minorEastAsia" w:hAnsi="Times New Roman" w:cs="Times New Roman"/>
          <w:sz w:val="24"/>
          <w:szCs w:val="24"/>
          <w:lang w:eastAsia="ru-RU"/>
        </w:rPr>
        <w:t xml:space="preserve">, </w:t>
      </w:r>
      <w:hyperlink w:anchor="Par6147" w:tooltip="Статья 14.40. Нарушение антимонопольных правил, установленных федеральным законом, при осуществлении торговой деятельности" w:history="1">
        <w:r w:rsidRPr="004B4168">
          <w:rPr>
            <w:rFonts w:ascii="Times New Roman" w:eastAsiaTheme="minorEastAsia" w:hAnsi="Times New Roman" w:cs="Times New Roman"/>
            <w:color w:val="0000FF"/>
            <w:sz w:val="24"/>
            <w:szCs w:val="24"/>
            <w:lang w:eastAsia="ru-RU"/>
          </w:rPr>
          <w:t>статьями 14.40</w:t>
        </w:r>
      </w:hyperlink>
      <w:r w:rsidRPr="004B4168">
        <w:rPr>
          <w:rFonts w:ascii="Times New Roman" w:eastAsiaTheme="minorEastAsia" w:hAnsi="Times New Roman" w:cs="Times New Roman"/>
          <w:sz w:val="24"/>
          <w:szCs w:val="24"/>
          <w:lang w:eastAsia="ru-RU"/>
        </w:rPr>
        <w:t xml:space="preserve"> - </w:t>
      </w:r>
      <w:hyperlink w:anchor="Par6174"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sidRPr="004B4168">
          <w:rPr>
            <w:rFonts w:ascii="Times New Roman" w:eastAsiaTheme="minorEastAsia" w:hAnsi="Times New Roman" w:cs="Times New Roman"/>
            <w:color w:val="0000FF"/>
            <w:sz w:val="24"/>
            <w:szCs w:val="24"/>
            <w:lang w:eastAsia="ru-RU"/>
          </w:rPr>
          <w:t>14.42</w:t>
        </w:r>
      </w:hyperlink>
      <w:r w:rsidRPr="004B4168">
        <w:rPr>
          <w:rFonts w:ascii="Times New Roman" w:eastAsiaTheme="minorEastAsia" w:hAnsi="Times New Roman" w:cs="Times New Roman"/>
          <w:sz w:val="24"/>
          <w:szCs w:val="24"/>
          <w:lang w:eastAsia="ru-RU"/>
        </w:rPr>
        <w:t xml:space="preserve">, </w:t>
      </w:r>
      <w:hyperlink w:anchor="Par816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sidRPr="004B4168">
          <w:rPr>
            <w:rFonts w:ascii="Times New Roman" w:eastAsiaTheme="minorEastAsia" w:hAnsi="Times New Roman" w:cs="Times New Roman"/>
            <w:color w:val="0000FF"/>
            <w:sz w:val="24"/>
            <w:szCs w:val="24"/>
            <w:lang w:eastAsia="ru-RU"/>
          </w:rPr>
          <w:t>частями 2.1</w:t>
        </w:r>
      </w:hyperlink>
      <w:r w:rsidRPr="004B4168">
        <w:rPr>
          <w:rFonts w:ascii="Times New Roman" w:eastAsiaTheme="minorEastAsia" w:hAnsi="Times New Roman" w:cs="Times New Roman"/>
          <w:sz w:val="24"/>
          <w:szCs w:val="24"/>
          <w:lang w:eastAsia="ru-RU"/>
        </w:rPr>
        <w:t xml:space="preserve"> - </w:t>
      </w:r>
      <w:hyperlink w:anchor="Par819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sidRPr="004B4168">
          <w:rPr>
            <w:rFonts w:ascii="Times New Roman" w:eastAsiaTheme="minorEastAsia" w:hAnsi="Times New Roman" w:cs="Times New Roman"/>
            <w:color w:val="0000FF"/>
            <w:sz w:val="24"/>
            <w:szCs w:val="24"/>
            <w:lang w:eastAsia="ru-RU"/>
          </w:rPr>
          <w:t>2.7 статьи 19.5</w:t>
        </w:r>
      </w:hyperlink>
      <w:r w:rsidRPr="004B4168">
        <w:rPr>
          <w:rFonts w:ascii="Times New Roman" w:eastAsiaTheme="minorEastAsia" w:hAnsi="Times New Roman" w:cs="Times New Roman"/>
          <w:sz w:val="24"/>
          <w:szCs w:val="24"/>
          <w:lang w:eastAsia="ru-RU"/>
        </w:rPr>
        <w:t xml:space="preserve">, </w:t>
      </w:r>
      <w:hyperlink w:anchor="Par8571"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sidRPr="004B4168">
          <w:rPr>
            <w:rFonts w:ascii="Times New Roman" w:eastAsiaTheme="minorEastAsia" w:hAnsi="Times New Roman" w:cs="Times New Roman"/>
            <w:color w:val="0000FF"/>
            <w:sz w:val="24"/>
            <w:szCs w:val="24"/>
            <w:lang w:eastAsia="ru-RU"/>
          </w:rPr>
          <w:t>статьей 19.8</w:t>
        </w:r>
      </w:hyperlink>
      <w:r w:rsidRPr="004B4168">
        <w:rPr>
          <w:rFonts w:ascii="Times New Roman" w:eastAsiaTheme="minorEastAsia" w:hAnsi="Times New Roman" w:cs="Times New Roman"/>
          <w:sz w:val="24"/>
          <w:szCs w:val="24"/>
          <w:lang w:eastAsia="ru-RU"/>
        </w:rPr>
        <w:t xml:space="preserve"> (в пределах своих полномочий), </w:t>
      </w:r>
      <w:hyperlink w:anchor="Par861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sidRPr="004B4168">
          <w:rPr>
            <w:rFonts w:ascii="Times New Roman" w:eastAsiaTheme="minorEastAsia" w:hAnsi="Times New Roman" w:cs="Times New Roman"/>
            <w:color w:val="0000FF"/>
            <w:sz w:val="24"/>
            <w:szCs w:val="24"/>
            <w:lang w:eastAsia="ru-RU"/>
          </w:rPr>
          <w:t>частью 1 статьи 19.8.1</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ar8901" w:tooltip="Статья 19.31. Нарушение сроков хранения рекламных материалов" w:history="1">
        <w:r w:rsidRPr="004B4168">
          <w:rPr>
            <w:rFonts w:ascii="Times New Roman" w:eastAsiaTheme="minorEastAsia" w:hAnsi="Times New Roman" w:cs="Times New Roman"/>
            <w:color w:val="0000FF"/>
            <w:sz w:val="24"/>
            <w:szCs w:val="24"/>
            <w:lang w:eastAsia="ru-RU"/>
          </w:rPr>
          <w:t>статьей 19.31</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28.07.2012 N 133-ФЗ, от 07.05.2013 N 98-ФЗ, от 23.07.2013 N 197-ФЗ, от 21.10.2013 N 274-ФЗ, от 22.12.2014 N 438-ФЗ, от 13.07.2015 N 250-ФЗ (ред. 05.10.2015), от 05.10.2015 N 275-ФЗ, от 26.07.2017 N 209-ФЗ, от 28.12.2017 N 437-ФЗ)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200"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ями 9.21, 14.3, частями 4 и 5 статьи 14.3.1, частью 1 статьи 14.9, статьей 14.9.1, частью 6 статьи 14.24, статьей 14.31 частью..."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антимонопольного органа,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ar5404" w:tooltip="Статья 14.3. Нарушение законодательства о рекламе" w:history="1">
        <w:r w:rsidRPr="004B4168">
          <w:rPr>
            <w:rFonts w:ascii="Times New Roman" w:eastAsiaTheme="minorEastAsia" w:hAnsi="Times New Roman" w:cs="Times New Roman"/>
            <w:color w:val="0000FF"/>
            <w:sz w:val="24"/>
            <w:szCs w:val="24"/>
            <w:lang w:eastAsia="ru-RU"/>
          </w:rPr>
          <w:t>статьей 14.3</w:t>
        </w:r>
      </w:hyperlink>
      <w:r w:rsidRPr="004B4168">
        <w:rPr>
          <w:rFonts w:ascii="Times New Roman" w:eastAsiaTheme="minorEastAsia" w:hAnsi="Times New Roman" w:cs="Times New Roman"/>
          <w:sz w:val="24"/>
          <w:szCs w:val="24"/>
          <w:lang w:eastAsia="ru-RU"/>
        </w:rPr>
        <w:t xml:space="preserve">, </w:t>
      </w:r>
      <w:hyperlink w:anchor="Par560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sidRPr="004B4168">
          <w:rPr>
            <w:rFonts w:ascii="Times New Roman" w:eastAsiaTheme="minorEastAsia" w:hAnsi="Times New Roman" w:cs="Times New Roman"/>
            <w:color w:val="0000FF"/>
            <w:sz w:val="24"/>
            <w:szCs w:val="24"/>
            <w:lang w:eastAsia="ru-RU"/>
          </w:rPr>
          <w:t>частью 1 статьи 14.9</w:t>
        </w:r>
      </w:hyperlink>
      <w:r w:rsidRPr="004B4168">
        <w:rPr>
          <w:rFonts w:ascii="Times New Roman" w:eastAsiaTheme="minorEastAsia" w:hAnsi="Times New Roman" w:cs="Times New Roman"/>
          <w:sz w:val="24"/>
          <w:szCs w:val="24"/>
          <w:lang w:eastAsia="ru-RU"/>
        </w:rPr>
        <w:t xml:space="preserve">, </w:t>
      </w:r>
      <w:hyperlink w:anchor="Par5979" w:tooltip="Статья 14.31. Злоупотребление доминирующим положением на товарном рынке" w:history="1">
        <w:r w:rsidRPr="004B4168">
          <w:rPr>
            <w:rFonts w:ascii="Times New Roman" w:eastAsiaTheme="minorEastAsia" w:hAnsi="Times New Roman" w:cs="Times New Roman"/>
            <w:color w:val="0000FF"/>
            <w:sz w:val="24"/>
            <w:szCs w:val="24"/>
            <w:lang w:eastAsia="ru-RU"/>
          </w:rPr>
          <w:t>статьей 14.31</w:t>
        </w:r>
      </w:hyperlink>
      <w:r w:rsidRPr="004B4168">
        <w:rPr>
          <w:rFonts w:ascii="Times New Roman" w:eastAsiaTheme="minorEastAsia" w:hAnsi="Times New Roman" w:cs="Times New Roman"/>
          <w:sz w:val="24"/>
          <w:szCs w:val="24"/>
          <w:lang w:eastAsia="ru-RU"/>
        </w:rPr>
        <w:t xml:space="preserve">, </w:t>
      </w:r>
      <w:hyperlink w:anchor="Par601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sidRPr="004B4168">
          <w:rPr>
            <w:rFonts w:ascii="Times New Roman" w:eastAsiaTheme="minorEastAsia" w:hAnsi="Times New Roman" w:cs="Times New Roman"/>
            <w:color w:val="0000FF"/>
            <w:sz w:val="24"/>
            <w:szCs w:val="24"/>
            <w:lang w:eastAsia="ru-RU"/>
          </w:rPr>
          <w:t>частью 1 статьи 14.31.2</w:t>
        </w:r>
      </w:hyperlink>
      <w:r w:rsidRPr="004B4168">
        <w:rPr>
          <w:rFonts w:ascii="Times New Roman" w:eastAsiaTheme="minorEastAsia" w:hAnsi="Times New Roman" w:cs="Times New Roman"/>
          <w:sz w:val="24"/>
          <w:szCs w:val="24"/>
          <w:lang w:eastAsia="ru-RU"/>
        </w:rPr>
        <w:t xml:space="preserve">, </w:t>
      </w:r>
      <w:hyperlink w:anchor="Par601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sidRPr="004B4168">
          <w:rPr>
            <w:rFonts w:ascii="Times New Roman" w:eastAsiaTheme="minorEastAsia" w:hAnsi="Times New Roman" w:cs="Times New Roman"/>
            <w:color w:val="0000FF"/>
            <w:sz w:val="24"/>
            <w:szCs w:val="24"/>
            <w:lang w:eastAsia="ru-RU"/>
          </w:rPr>
          <w:t>статьями 14.32</w:t>
        </w:r>
      </w:hyperlink>
      <w:r w:rsidRPr="004B4168">
        <w:rPr>
          <w:rFonts w:ascii="Times New Roman" w:eastAsiaTheme="minorEastAsia" w:hAnsi="Times New Roman" w:cs="Times New Roman"/>
          <w:sz w:val="24"/>
          <w:szCs w:val="24"/>
          <w:lang w:eastAsia="ru-RU"/>
        </w:rPr>
        <w:t xml:space="preserve">, </w:t>
      </w:r>
      <w:hyperlink w:anchor="Par6052" w:tooltip="Статья 14.33. Недобросовестная конкуренция" w:history="1">
        <w:r w:rsidRPr="004B4168">
          <w:rPr>
            <w:rFonts w:ascii="Times New Roman" w:eastAsiaTheme="minorEastAsia" w:hAnsi="Times New Roman" w:cs="Times New Roman"/>
            <w:color w:val="0000FF"/>
            <w:sz w:val="24"/>
            <w:szCs w:val="24"/>
            <w:lang w:eastAsia="ru-RU"/>
          </w:rPr>
          <w:t>14.33</w:t>
        </w:r>
      </w:hyperlink>
      <w:r w:rsidRPr="004B4168">
        <w:rPr>
          <w:rFonts w:ascii="Times New Roman" w:eastAsiaTheme="minorEastAsia" w:hAnsi="Times New Roman" w:cs="Times New Roman"/>
          <w:sz w:val="24"/>
          <w:szCs w:val="24"/>
          <w:lang w:eastAsia="ru-RU"/>
        </w:rPr>
        <w:t xml:space="preserve"> </w:t>
      </w:r>
      <w:r w:rsidRPr="004B4168">
        <w:rPr>
          <w:rFonts w:ascii="Times New Roman" w:eastAsiaTheme="minorEastAsia" w:hAnsi="Times New Roman" w:cs="Times New Roman"/>
          <w:sz w:val="24"/>
          <w:szCs w:val="24"/>
          <w:lang w:eastAsia="ru-RU"/>
        </w:rPr>
        <w:lastRenderedPageBreak/>
        <w:t>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23.07.2013 N 197-ФЗ, от 05.10.2015 N 275-ФЗ, от 03.07.2016 N 264-ФЗ)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руководители территориальных органов федерального антимонопольного органа,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06.12.2011 N 404-ФЗ)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23.49. Федеральный орган исполнительной власти, осуществляющий федеральный государственный надзор в области защиты прав потребителей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 01.07.2022 в ч. 1 ст. 23.49 вносятся изменения (ФЗ от 05.04.2021 N 64-ФЗ).</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1806" w:name="Par10215"/>
      <w:bookmarkEnd w:id="1806"/>
      <w:r w:rsidRPr="004B4168">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ar3240"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3242"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sidRPr="004B4168">
          <w:rPr>
            <w:rFonts w:ascii="Times New Roman" w:eastAsiaTheme="minorEastAsia" w:hAnsi="Times New Roman" w:cs="Times New Roman"/>
            <w:color w:val="0000FF"/>
            <w:sz w:val="24"/>
            <w:szCs w:val="24"/>
            <w:lang w:eastAsia="ru-RU"/>
          </w:rPr>
          <w:t>2 статьи 9.16</w:t>
        </w:r>
      </w:hyperlink>
      <w:r w:rsidRPr="004B4168">
        <w:rPr>
          <w:rFonts w:ascii="Times New Roman" w:eastAsiaTheme="minorEastAsia" w:hAnsi="Times New Roman" w:cs="Times New Roman"/>
          <w:sz w:val="24"/>
          <w:szCs w:val="24"/>
          <w:lang w:eastAsia="ru-RU"/>
        </w:rPr>
        <w:t xml:space="preserve">, </w:t>
      </w:r>
      <w:hyperlink w:anchor="Par342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sidRPr="004B4168">
          <w:rPr>
            <w:rFonts w:ascii="Times New Roman" w:eastAsiaTheme="minorEastAsia" w:hAnsi="Times New Roman" w:cs="Times New Roman"/>
            <w:color w:val="0000FF"/>
            <w:sz w:val="24"/>
            <w:szCs w:val="24"/>
            <w:lang w:eastAsia="ru-RU"/>
          </w:rPr>
          <w:t>статьей 10.8</w:t>
        </w:r>
      </w:hyperlink>
      <w:r w:rsidRPr="004B4168">
        <w:rPr>
          <w:rFonts w:ascii="Times New Roman" w:eastAsiaTheme="minorEastAsia" w:hAnsi="Times New Roman" w:cs="Times New Roman"/>
          <w:sz w:val="24"/>
          <w:szCs w:val="24"/>
          <w:lang w:eastAsia="ru-RU"/>
        </w:rPr>
        <w:t xml:space="preserve"> (в части нарушения правил хранения и реализации продуктов животноводства), </w:t>
      </w:r>
      <w:hyperlink w:anchor="Par5397" w:tooltip="Статья 14.2. Незаконная продажа товаров (иных вещей), свободная реализация которых запрещена или ограничена" w:history="1">
        <w:r w:rsidRPr="004B4168">
          <w:rPr>
            <w:rFonts w:ascii="Times New Roman" w:eastAsiaTheme="minorEastAsia" w:hAnsi="Times New Roman" w:cs="Times New Roman"/>
            <w:color w:val="0000FF"/>
            <w:sz w:val="24"/>
            <w:szCs w:val="24"/>
            <w:lang w:eastAsia="ru-RU"/>
          </w:rPr>
          <w:t>статьей 14.2</w:t>
        </w:r>
      </w:hyperlink>
      <w:r w:rsidRPr="004B4168">
        <w:rPr>
          <w:rFonts w:ascii="Times New Roman" w:eastAsiaTheme="minorEastAsia" w:hAnsi="Times New Roman" w:cs="Times New Roman"/>
          <w:sz w:val="24"/>
          <w:szCs w:val="24"/>
          <w:lang w:eastAsia="ru-RU"/>
        </w:rPr>
        <w:t xml:space="preserve">, </w:t>
      </w:r>
      <w:hyperlink w:anchor="Par5427"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history="1">
        <w:r w:rsidRPr="004B4168">
          <w:rPr>
            <w:rFonts w:ascii="Times New Roman" w:eastAsiaTheme="minorEastAsia" w:hAnsi="Times New Roman" w:cs="Times New Roman"/>
            <w:color w:val="0000FF"/>
            <w:sz w:val="24"/>
            <w:szCs w:val="24"/>
            <w:lang w:eastAsia="ru-RU"/>
          </w:rPr>
          <w:t>частью 1 статьи 14.3.1</w:t>
        </w:r>
      </w:hyperlink>
      <w:r w:rsidRPr="004B4168">
        <w:rPr>
          <w:rFonts w:ascii="Times New Roman" w:eastAsiaTheme="minorEastAsia" w:hAnsi="Times New Roman" w:cs="Times New Roman"/>
          <w:sz w:val="24"/>
          <w:szCs w:val="24"/>
          <w:lang w:eastAsia="ru-RU"/>
        </w:rPr>
        <w:t xml:space="preserve">, </w:t>
      </w:r>
      <w:hyperlink w:anchor="Par5443"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sidRPr="004B4168">
          <w:rPr>
            <w:rFonts w:ascii="Times New Roman" w:eastAsiaTheme="minorEastAsia" w:hAnsi="Times New Roman" w:cs="Times New Roman"/>
            <w:color w:val="0000FF"/>
            <w:sz w:val="24"/>
            <w:szCs w:val="24"/>
            <w:lang w:eastAsia="ru-RU"/>
          </w:rPr>
          <w:t>статьей 14.4</w:t>
        </w:r>
      </w:hyperlink>
      <w:r w:rsidRPr="004B4168">
        <w:rPr>
          <w:rFonts w:ascii="Times New Roman" w:eastAsiaTheme="minorEastAsia" w:hAnsi="Times New Roman" w:cs="Times New Roman"/>
          <w:sz w:val="24"/>
          <w:szCs w:val="24"/>
          <w:lang w:eastAsia="ru-RU"/>
        </w:rPr>
        <w:t xml:space="preserve">, </w:t>
      </w:r>
      <w:hyperlink w:anchor="Par5510"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history="1">
        <w:r w:rsidRPr="004B4168">
          <w:rPr>
            <w:rFonts w:ascii="Times New Roman" w:eastAsiaTheme="minorEastAsia" w:hAnsi="Times New Roman" w:cs="Times New Roman"/>
            <w:color w:val="0000FF"/>
            <w:sz w:val="24"/>
            <w:szCs w:val="24"/>
            <w:lang w:eastAsia="ru-RU"/>
          </w:rPr>
          <w:t>частью 1 статьи 14.5</w:t>
        </w:r>
      </w:hyperlink>
      <w:r w:rsidRPr="004B4168">
        <w:rPr>
          <w:rFonts w:ascii="Times New Roman" w:eastAsiaTheme="minorEastAsia" w:hAnsi="Times New Roman" w:cs="Times New Roman"/>
          <w:sz w:val="24"/>
          <w:szCs w:val="24"/>
          <w:lang w:eastAsia="ru-RU"/>
        </w:rPr>
        <w:t xml:space="preserve">, </w:t>
      </w:r>
      <w:hyperlink w:anchor="Par5561" w:tooltip="Статья 14.6. Нарушение порядка ценообразования" w:history="1">
        <w:r w:rsidRPr="004B4168">
          <w:rPr>
            <w:rFonts w:ascii="Times New Roman" w:eastAsiaTheme="minorEastAsia" w:hAnsi="Times New Roman" w:cs="Times New Roman"/>
            <w:color w:val="0000FF"/>
            <w:sz w:val="24"/>
            <w:szCs w:val="24"/>
            <w:lang w:eastAsia="ru-RU"/>
          </w:rPr>
          <w:t>статьями 14.6</w:t>
        </w:r>
      </w:hyperlink>
      <w:r w:rsidRPr="004B4168">
        <w:rPr>
          <w:rFonts w:ascii="Times New Roman" w:eastAsiaTheme="minorEastAsia" w:hAnsi="Times New Roman" w:cs="Times New Roman"/>
          <w:sz w:val="24"/>
          <w:szCs w:val="24"/>
          <w:lang w:eastAsia="ru-RU"/>
        </w:rPr>
        <w:t xml:space="preserve"> - </w:t>
      </w:r>
      <w:hyperlink w:anchor="Par5581" w:tooltip="Статья 14.8. Нарушение иных прав потребителей" w:history="1">
        <w:r w:rsidRPr="004B4168">
          <w:rPr>
            <w:rFonts w:ascii="Times New Roman" w:eastAsiaTheme="minorEastAsia" w:hAnsi="Times New Roman" w:cs="Times New Roman"/>
            <w:color w:val="0000FF"/>
            <w:sz w:val="24"/>
            <w:szCs w:val="24"/>
            <w:lang w:eastAsia="ru-RU"/>
          </w:rPr>
          <w:t>14.8</w:t>
        </w:r>
      </w:hyperlink>
      <w:r w:rsidRPr="004B4168">
        <w:rPr>
          <w:rFonts w:ascii="Times New Roman" w:eastAsiaTheme="minorEastAsia" w:hAnsi="Times New Roman" w:cs="Times New Roman"/>
          <w:sz w:val="24"/>
          <w:szCs w:val="24"/>
          <w:lang w:eastAsia="ru-RU"/>
        </w:rPr>
        <w:t xml:space="preserve">, </w:t>
      </w:r>
      <w:hyperlink w:anchor="Par5698" w:tooltip="Статья 14.15. Нарушение правил продажи отдельных видов товаров" w:history="1">
        <w:r w:rsidRPr="004B4168">
          <w:rPr>
            <w:rFonts w:ascii="Times New Roman" w:eastAsiaTheme="minorEastAsia" w:hAnsi="Times New Roman" w:cs="Times New Roman"/>
            <w:color w:val="0000FF"/>
            <w:sz w:val="24"/>
            <w:szCs w:val="24"/>
            <w:lang w:eastAsia="ru-RU"/>
          </w:rPr>
          <w:t>14.15</w:t>
        </w:r>
      </w:hyperlink>
      <w:r w:rsidRPr="004B4168">
        <w:rPr>
          <w:rFonts w:ascii="Times New Roman" w:eastAsiaTheme="minorEastAsia" w:hAnsi="Times New Roman" w:cs="Times New Roman"/>
          <w:sz w:val="24"/>
          <w:szCs w:val="24"/>
          <w:lang w:eastAsia="ru-RU"/>
        </w:rPr>
        <w:t xml:space="preserve">, </w:t>
      </w:r>
      <w:hyperlink w:anchor="Par5734" w:tooltip="2.1. Розничная продажа несовершеннолетнему алкогольной продукции, если это действие не содержит уголовно наказуемого деяния, -" w:history="1">
        <w:r w:rsidRPr="004B4168">
          <w:rPr>
            <w:rFonts w:ascii="Times New Roman" w:eastAsiaTheme="minorEastAsia" w:hAnsi="Times New Roman" w:cs="Times New Roman"/>
            <w:color w:val="0000FF"/>
            <w:sz w:val="24"/>
            <w:szCs w:val="24"/>
            <w:lang w:eastAsia="ru-RU"/>
          </w:rPr>
          <w:t>частями 2.1</w:t>
        </w:r>
      </w:hyperlink>
      <w:r w:rsidRPr="004B4168">
        <w:rPr>
          <w:rFonts w:ascii="Times New Roman" w:eastAsiaTheme="minorEastAsia" w:hAnsi="Times New Roman" w:cs="Times New Roman"/>
          <w:sz w:val="24"/>
          <w:szCs w:val="24"/>
          <w:lang w:eastAsia="ru-RU"/>
        </w:rPr>
        <w:t xml:space="preserve"> - </w:t>
      </w:r>
      <w:hyperlink w:anchor="Par5741"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sidRPr="004B4168">
          <w:rPr>
            <w:rFonts w:ascii="Times New Roman" w:eastAsiaTheme="minorEastAsia" w:hAnsi="Times New Roman" w:cs="Times New Roman"/>
            <w:color w:val="0000FF"/>
            <w:sz w:val="24"/>
            <w:szCs w:val="24"/>
            <w:lang w:eastAsia="ru-RU"/>
          </w:rPr>
          <w:t>3 статьи 14.16</w:t>
        </w:r>
      </w:hyperlink>
      <w:r w:rsidRPr="004B4168">
        <w:rPr>
          <w:rFonts w:ascii="Times New Roman" w:eastAsiaTheme="minorEastAsia" w:hAnsi="Times New Roman" w:cs="Times New Roman"/>
          <w:sz w:val="24"/>
          <w:szCs w:val="24"/>
          <w:lang w:eastAsia="ru-RU"/>
        </w:rPr>
        <w:t xml:space="preserve">, </w:t>
      </w:r>
      <w:hyperlink w:anchor="Par5795" w:tooltip="Статья 14.17.3. Производство и (или) оборот порошкообразной спиртосодержащей продукции" w:history="1">
        <w:r w:rsidRPr="004B4168">
          <w:rPr>
            <w:rFonts w:ascii="Times New Roman" w:eastAsiaTheme="minorEastAsia" w:hAnsi="Times New Roman" w:cs="Times New Roman"/>
            <w:color w:val="0000FF"/>
            <w:sz w:val="24"/>
            <w:szCs w:val="24"/>
            <w:lang w:eastAsia="ru-RU"/>
          </w:rPr>
          <w:t>статьей 14.17.3</w:t>
        </w:r>
      </w:hyperlink>
      <w:r w:rsidRPr="004B4168">
        <w:rPr>
          <w:rFonts w:ascii="Times New Roman" w:eastAsiaTheme="minorEastAsia" w:hAnsi="Times New Roman" w:cs="Times New Roman"/>
          <w:sz w:val="24"/>
          <w:szCs w:val="24"/>
          <w:lang w:eastAsia="ru-RU"/>
        </w:rPr>
        <w:t xml:space="preserve">, </w:t>
      </w:r>
      <w:hyperlink w:anchor="Par6068"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 </w:t>
      </w:r>
      <w:hyperlink w:anchor="Par6072"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w:t>
      </w:r>
      <w:hyperlink w:anchor="Par6076" w:tooltip="6. Уклонение от ведения реестра продавцов или реестра договоров о предоставлении торговых мест -"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 </w:t>
      </w:r>
      <w:hyperlink w:anchor="Par6082"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history="1">
        <w:r w:rsidRPr="004B4168">
          <w:rPr>
            <w:rFonts w:ascii="Times New Roman" w:eastAsiaTheme="minorEastAsia" w:hAnsi="Times New Roman" w:cs="Times New Roman"/>
            <w:color w:val="0000FF"/>
            <w:sz w:val="24"/>
            <w:szCs w:val="24"/>
            <w:lang w:eastAsia="ru-RU"/>
          </w:rPr>
          <w:t>8 статьи 14.34</w:t>
        </w:r>
      </w:hyperlink>
      <w:r w:rsidRPr="004B4168">
        <w:rPr>
          <w:rFonts w:ascii="Times New Roman" w:eastAsiaTheme="minorEastAsia" w:hAnsi="Times New Roman" w:cs="Times New Roman"/>
          <w:sz w:val="24"/>
          <w:szCs w:val="24"/>
          <w:lang w:eastAsia="ru-RU"/>
        </w:rPr>
        <w:t xml:space="preserve">, </w:t>
      </w:r>
      <w:hyperlink w:anchor="Par6136" w:tooltip="Статья 14.39. Нарушение требований законодательства о предоставлении гостиничных услуг" w:history="1">
        <w:r w:rsidRPr="004B4168">
          <w:rPr>
            <w:rFonts w:ascii="Times New Roman" w:eastAsiaTheme="minorEastAsia" w:hAnsi="Times New Roman" w:cs="Times New Roman"/>
            <w:color w:val="0000FF"/>
            <w:sz w:val="24"/>
            <w:szCs w:val="24"/>
            <w:lang w:eastAsia="ru-RU"/>
          </w:rPr>
          <w:t>статьей 14.39</w:t>
        </w:r>
      </w:hyperlink>
      <w:r w:rsidRPr="004B4168">
        <w:rPr>
          <w:rFonts w:ascii="Times New Roman" w:eastAsiaTheme="minorEastAsia" w:hAnsi="Times New Roman" w:cs="Times New Roman"/>
          <w:sz w:val="24"/>
          <w:szCs w:val="24"/>
          <w:lang w:eastAsia="ru-RU"/>
        </w:rPr>
        <w:t xml:space="preserve">, </w:t>
      </w:r>
      <w:hyperlink w:anchor="Par620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20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4B4168">
          <w:rPr>
            <w:rFonts w:ascii="Times New Roman" w:eastAsiaTheme="minorEastAsia" w:hAnsi="Times New Roman" w:cs="Times New Roman"/>
            <w:color w:val="0000FF"/>
            <w:sz w:val="24"/>
            <w:szCs w:val="24"/>
            <w:lang w:eastAsia="ru-RU"/>
          </w:rPr>
          <w:t>2 статьи 14.43</w:t>
        </w:r>
      </w:hyperlink>
      <w:r w:rsidRPr="004B4168">
        <w:rPr>
          <w:rFonts w:ascii="Times New Roman" w:eastAsiaTheme="minorEastAsia" w:hAnsi="Times New Roman" w:cs="Times New Roman"/>
          <w:sz w:val="24"/>
          <w:szCs w:val="24"/>
          <w:lang w:eastAsia="ru-RU"/>
        </w:rPr>
        <w:t xml:space="preserve">, </w:t>
      </w:r>
      <w:hyperlink w:anchor="Par6231" w:tooltip="Статья 14.44. Недостоверное декларирование соответствия продукции" w:history="1">
        <w:r w:rsidRPr="004B4168">
          <w:rPr>
            <w:rFonts w:ascii="Times New Roman" w:eastAsiaTheme="minorEastAsia" w:hAnsi="Times New Roman" w:cs="Times New Roman"/>
            <w:color w:val="0000FF"/>
            <w:sz w:val="24"/>
            <w:szCs w:val="24"/>
            <w:lang w:eastAsia="ru-RU"/>
          </w:rPr>
          <w:t>статьями 14.44</w:t>
        </w:r>
      </w:hyperlink>
      <w:r w:rsidRPr="004B4168">
        <w:rPr>
          <w:rFonts w:ascii="Times New Roman" w:eastAsiaTheme="minorEastAsia" w:hAnsi="Times New Roman" w:cs="Times New Roman"/>
          <w:sz w:val="24"/>
          <w:szCs w:val="24"/>
          <w:lang w:eastAsia="ru-RU"/>
        </w:rPr>
        <w:t xml:space="preserve"> - </w:t>
      </w:r>
      <w:hyperlink w:anchor="Par6248" w:tooltip="Статья 14.46. Нарушение порядка маркировки продукции, подлежащей обязательному подтверждению соответствия" w:history="1">
        <w:r w:rsidRPr="004B4168">
          <w:rPr>
            <w:rFonts w:ascii="Times New Roman" w:eastAsiaTheme="minorEastAsia" w:hAnsi="Times New Roman" w:cs="Times New Roman"/>
            <w:color w:val="0000FF"/>
            <w:sz w:val="24"/>
            <w:szCs w:val="24"/>
            <w:lang w:eastAsia="ru-RU"/>
          </w:rPr>
          <w:t>14.46</w:t>
        </w:r>
      </w:hyperlink>
      <w:r w:rsidRPr="004B4168">
        <w:rPr>
          <w:rFonts w:ascii="Times New Roman" w:eastAsiaTheme="minorEastAsia" w:hAnsi="Times New Roman" w:cs="Times New Roman"/>
          <w:sz w:val="24"/>
          <w:szCs w:val="24"/>
          <w:lang w:eastAsia="ru-RU"/>
        </w:rPr>
        <w:t xml:space="preserve">, </w:t>
      </w:r>
      <w:hyperlink w:anchor="Par6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4B4168">
          <w:rPr>
            <w:rFonts w:ascii="Times New Roman" w:eastAsiaTheme="minorEastAsia" w:hAnsi="Times New Roman" w:cs="Times New Roman"/>
            <w:color w:val="0000FF"/>
            <w:sz w:val="24"/>
            <w:szCs w:val="24"/>
            <w:lang w:eastAsia="ru-RU"/>
          </w:rPr>
          <w:t>4 статьи 14.46.2</w:t>
        </w:r>
      </w:hyperlink>
      <w:r w:rsidRPr="004B4168">
        <w:rPr>
          <w:rFonts w:ascii="Times New Roman" w:eastAsiaTheme="minorEastAsia" w:hAnsi="Times New Roman" w:cs="Times New Roman"/>
          <w:sz w:val="24"/>
          <w:szCs w:val="24"/>
          <w:lang w:eastAsia="ru-RU"/>
        </w:rPr>
        <w:t xml:space="preserve">, </w:t>
      </w:r>
      <w:hyperlink w:anchor="Par6364" w:tooltip="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history="1">
        <w:r w:rsidRPr="004B4168">
          <w:rPr>
            <w:rFonts w:ascii="Times New Roman" w:eastAsiaTheme="minorEastAsia" w:hAnsi="Times New Roman" w:cs="Times New Roman"/>
            <w:color w:val="0000FF"/>
            <w:sz w:val="24"/>
            <w:szCs w:val="24"/>
            <w:lang w:eastAsia="ru-RU"/>
          </w:rPr>
          <w:t>статьей 14.53</w:t>
        </w:r>
      </w:hyperlink>
      <w:r w:rsidRPr="004B4168">
        <w:rPr>
          <w:rFonts w:ascii="Times New Roman" w:eastAsiaTheme="minorEastAsia" w:hAnsi="Times New Roman" w:cs="Times New Roman"/>
          <w:sz w:val="24"/>
          <w:szCs w:val="24"/>
          <w:lang w:eastAsia="ru-RU"/>
        </w:rPr>
        <w:t xml:space="preserve">, </w:t>
      </w:r>
      <w:hyperlink w:anchor="Par7389"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sidRPr="004B4168">
          <w:rPr>
            <w:rFonts w:ascii="Times New Roman" w:eastAsiaTheme="minorEastAsia" w:hAnsi="Times New Roman" w:cs="Times New Roman"/>
            <w:color w:val="0000FF"/>
            <w:sz w:val="24"/>
            <w:szCs w:val="24"/>
            <w:lang w:eastAsia="ru-RU"/>
          </w:rPr>
          <w:t>частью 1 статьи 15.46</w:t>
        </w:r>
      </w:hyperlink>
      <w:r w:rsidRPr="004B4168">
        <w:rPr>
          <w:rFonts w:ascii="Times New Roman" w:eastAsiaTheme="minorEastAsia" w:hAnsi="Times New Roman" w:cs="Times New Roman"/>
          <w:sz w:val="24"/>
          <w:szCs w:val="24"/>
          <w:lang w:eastAsia="ru-RU"/>
        </w:rPr>
        <w:t xml:space="preserve"> (в части реализации, учета и хранения драгоценных металлов и драгоценных камней или изделий, их содержащих)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27.07.2010 N 239-ФЗ, от 30.07.2010 N 242-ФЗ, от 21.07.2011 N 253-ФЗ, от 03.05.2012 N 47-ФЗ, от 21.10.2013 N 274-ФЗ, от 14.10.2014 N 307-ФЗ, от 02.03.2016 N 49-ФЗ, от 23.06.2016 N 202-ФЗ, от 18.07.2017 N 175-ФЗ, от 04.11.2019 N 357-ФЗ, от 27.12.2019 N 501-ФЗ)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215"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утратил силу. - Федеральный закон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21.12.2013 N 365-ФЗ)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07" w:name="Par10230"/>
      <w:bookmarkEnd w:id="1807"/>
      <w:r w:rsidRPr="004B4168">
        <w:rPr>
          <w:rFonts w:ascii="Times New Roman" w:eastAsiaTheme="minorEastAsia" w:hAnsi="Times New Roman" w:cs="Times New Roman"/>
          <w:sz w:val="24"/>
          <w:szCs w:val="24"/>
          <w:lang w:eastAsia="ru-RU"/>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ar5567"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sidRPr="004B4168">
          <w:rPr>
            <w:rFonts w:ascii="Times New Roman" w:eastAsiaTheme="minorEastAsia" w:hAnsi="Times New Roman" w:cs="Times New Roman"/>
            <w:color w:val="0000FF"/>
            <w:sz w:val="24"/>
            <w:szCs w:val="24"/>
            <w:lang w:eastAsia="ru-RU"/>
          </w:rPr>
          <w:t>частью 2 статьи 14.6</w:t>
        </w:r>
      </w:hyperlink>
      <w:r w:rsidRPr="004B4168">
        <w:rPr>
          <w:rFonts w:ascii="Times New Roman" w:eastAsiaTheme="minorEastAsia" w:hAnsi="Times New Roman" w:cs="Times New Roman"/>
          <w:sz w:val="24"/>
          <w:szCs w:val="24"/>
          <w:lang w:eastAsia="ru-RU"/>
        </w:rPr>
        <w:t xml:space="preserve"> (в части регулирования цен на этиловый спирт, алкогольную и спиртосодержащую продукцию), </w:t>
      </w:r>
      <w:hyperlink w:anchor="Par5734" w:tooltip="2.1. Розничная продажа несовершеннолетнему алкогольной продукции, если это действие не содержит уголовно наказуемого деяния, -" w:history="1">
        <w:r w:rsidRPr="004B4168">
          <w:rPr>
            <w:rFonts w:ascii="Times New Roman" w:eastAsiaTheme="minorEastAsia" w:hAnsi="Times New Roman" w:cs="Times New Roman"/>
            <w:color w:val="0000FF"/>
            <w:sz w:val="24"/>
            <w:szCs w:val="24"/>
            <w:lang w:eastAsia="ru-RU"/>
          </w:rPr>
          <w:t>частями 2.1</w:t>
        </w:r>
      </w:hyperlink>
      <w:r w:rsidRPr="004B4168">
        <w:rPr>
          <w:rFonts w:ascii="Times New Roman" w:eastAsiaTheme="minorEastAsia" w:hAnsi="Times New Roman" w:cs="Times New Roman"/>
          <w:sz w:val="24"/>
          <w:szCs w:val="24"/>
          <w:lang w:eastAsia="ru-RU"/>
        </w:rPr>
        <w:t xml:space="preserve"> и </w:t>
      </w:r>
      <w:hyperlink w:anchor="Par5741"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sidRPr="004B4168">
          <w:rPr>
            <w:rFonts w:ascii="Times New Roman" w:eastAsiaTheme="minorEastAsia" w:hAnsi="Times New Roman" w:cs="Times New Roman"/>
            <w:color w:val="0000FF"/>
            <w:sz w:val="24"/>
            <w:szCs w:val="24"/>
            <w:lang w:eastAsia="ru-RU"/>
          </w:rPr>
          <w:t>3 статьи 14.16</w:t>
        </w:r>
      </w:hyperlink>
      <w:r w:rsidRPr="004B4168">
        <w:rPr>
          <w:rFonts w:ascii="Times New Roman" w:eastAsiaTheme="minorEastAsia" w:hAnsi="Times New Roman" w:cs="Times New Roman"/>
          <w:sz w:val="24"/>
          <w:szCs w:val="24"/>
          <w:lang w:eastAsia="ru-RU"/>
        </w:rPr>
        <w:t xml:space="preserve">, </w:t>
      </w:r>
      <w:hyperlink w:anchor="Par5795" w:tooltip="Статья 14.17.3. Производство и (или) оборот порошкообразной спиртосодержащей продукции" w:history="1">
        <w:r w:rsidRPr="004B4168">
          <w:rPr>
            <w:rFonts w:ascii="Times New Roman" w:eastAsiaTheme="minorEastAsia" w:hAnsi="Times New Roman" w:cs="Times New Roman"/>
            <w:color w:val="0000FF"/>
            <w:sz w:val="24"/>
            <w:szCs w:val="24"/>
            <w:lang w:eastAsia="ru-RU"/>
          </w:rPr>
          <w:t>статьями 14.17.3</w:t>
        </w:r>
      </w:hyperlink>
      <w:r w:rsidRPr="004B4168">
        <w:rPr>
          <w:rFonts w:ascii="Times New Roman" w:eastAsiaTheme="minorEastAsia" w:hAnsi="Times New Roman" w:cs="Times New Roman"/>
          <w:sz w:val="24"/>
          <w:szCs w:val="24"/>
          <w:lang w:eastAsia="ru-RU"/>
        </w:rPr>
        <w:t xml:space="preserve">, </w:t>
      </w:r>
      <w:hyperlink w:anchor="Par5809" w:tooltip="Статья 14.19. Нарушение государственного учета в области производства и оборота этилового спирта, алкогольной и спиртосодержащей продукции" w:history="1">
        <w:r w:rsidRPr="004B4168">
          <w:rPr>
            <w:rFonts w:ascii="Times New Roman" w:eastAsiaTheme="minorEastAsia" w:hAnsi="Times New Roman" w:cs="Times New Roman"/>
            <w:color w:val="0000FF"/>
            <w:sz w:val="24"/>
            <w:szCs w:val="24"/>
            <w:lang w:eastAsia="ru-RU"/>
          </w:rPr>
          <w:t>14.19</w:t>
        </w:r>
      </w:hyperlink>
      <w:r w:rsidRPr="004B4168">
        <w:rPr>
          <w:rFonts w:ascii="Times New Roman" w:eastAsiaTheme="minorEastAsia" w:hAnsi="Times New Roman" w:cs="Times New Roman"/>
          <w:sz w:val="24"/>
          <w:szCs w:val="24"/>
          <w:lang w:eastAsia="ru-RU"/>
        </w:rPr>
        <w:t xml:space="preserve">, </w:t>
      </w:r>
      <w:hyperlink w:anchor="Par620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20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4B4168">
          <w:rPr>
            <w:rFonts w:ascii="Times New Roman" w:eastAsiaTheme="minorEastAsia" w:hAnsi="Times New Roman" w:cs="Times New Roman"/>
            <w:color w:val="0000FF"/>
            <w:sz w:val="24"/>
            <w:szCs w:val="24"/>
            <w:lang w:eastAsia="ru-RU"/>
          </w:rPr>
          <w:t>2 статьи 14.43</w:t>
        </w:r>
      </w:hyperlink>
      <w:r w:rsidRPr="004B4168">
        <w:rPr>
          <w:rFonts w:ascii="Times New Roman" w:eastAsiaTheme="minorEastAsia" w:hAnsi="Times New Roman" w:cs="Times New Roman"/>
          <w:sz w:val="24"/>
          <w:szCs w:val="24"/>
          <w:lang w:eastAsia="ru-RU"/>
        </w:rPr>
        <w:t xml:space="preserve">, </w:t>
      </w:r>
      <w:hyperlink w:anchor="Par6231" w:tooltip="Статья 14.44. Недостоверное декларирование соответствия продукции" w:history="1">
        <w:r w:rsidRPr="004B4168">
          <w:rPr>
            <w:rFonts w:ascii="Times New Roman" w:eastAsiaTheme="minorEastAsia" w:hAnsi="Times New Roman" w:cs="Times New Roman"/>
            <w:color w:val="0000FF"/>
            <w:sz w:val="24"/>
            <w:szCs w:val="24"/>
            <w:lang w:eastAsia="ru-RU"/>
          </w:rPr>
          <w:t>статьями 14.44</w:t>
        </w:r>
      </w:hyperlink>
      <w:r w:rsidRPr="004B4168">
        <w:rPr>
          <w:rFonts w:ascii="Times New Roman" w:eastAsiaTheme="minorEastAsia" w:hAnsi="Times New Roman" w:cs="Times New Roman"/>
          <w:sz w:val="24"/>
          <w:szCs w:val="24"/>
          <w:lang w:eastAsia="ru-RU"/>
        </w:rPr>
        <w:t xml:space="preserve"> - </w:t>
      </w:r>
      <w:hyperlink w:anchor="Par6248" w:tooltip="Статья 14.46. Нарушение порядка маркировки продукции, подлежащей обязательному подтверждению соответствия" w:history="1">
        <w:r w:rsidRPr="004B4168">
          <w:rPr>
            <w:rFonts w:ascii="Times New Roman" w:eastAsiaTheme="minorEastAsia" w:hAnsi="Times New Roman" w:cs="Times New Roman"/>
            <w:color w:val="0000FF"/>
            <w:sz w:val="24"/>
            <w:szCs w:val="24"/>
            <w:lang w:eastAsia="ru-RU"/>
          </w:rPr>
          <w:t>14.46</w:t>
        </w:r>
      </w:hyperlink>
      <w:r w:rsidRPr="004B4168">
        <w:rPr>
          <w:rFonts w:ascii="Times New Roman" w:eastAsiaTheme="minorEastAsia" w:hAnsi="Times New Roman" w:cs="Times New Roman"/>
          <w:sz w:val="24"/>
          <w:szCs w:val="24"/>
          <w:lang w:eastAsia="ru-RU"/>
        </w:rPr>
        <w:t xml:space="preserve">, </w:t>
      </w:r>
      <w:hyperlink w:anchor="Par6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4B4168">
          <w:rPr>
            <w:rFonts w:ascii="Times New Roman" w:eastAsiaTheme="minorEastAsia" w:hAnsi="Times New Roman" w:cs="Times New Roman"/>
            <w:color w:val="0000FF"/>
            <w:sz w:val="24"/>
            <w:szCs w:val="24"/>
            <w:lang w:eastAsia="ru-RU"/>
          </w:rPr>
          <w:t>4 статьи 14.46.2</w:t>
        </w:r>
      </w:hyperlink>
      <w:r w:rsidRPr="004B4168">
        <w:rPr>
          <w:rFonts w:ascii="Times New Roman" w:eastAsiaTheme="minorEastAsia" w:hAnsi="Times New Roman" w:cs="Times New Roman"/>
          <w:sz w:val="24"/>
          <w:szCs w:val="24"/>
          <w:lang w:eastAsia="ru-RU"/>
        </w:rPr>
        <w:t xml:space="preserve">, </w:t>
      </w:r>
      <w:hyperlink w:anchor="Par6635"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sidRPr="004B4168">
          <w:rPr>
            <w:rFonts w:ascii="Times New Roman" w:eastAsiaTheme="minorEastAsia" w:hAnsi="Times New Roman" w:cs="Times New Roman"/>
            <w:color w:val="0000FF"/>
            <w:sz w:val="24"/>
            <w:szCs w:val="24"/>
            <w:lang w:eastAsia="ru-RU"/>
          </w:rPr>
          <w:t>статьей 15.13</w:t>
        </w:r>
      </w:hyperlink>
      <w:r w:rsidRPr="004B4168">
        <w:rPr>
          <w:rFonts w:ascii="Times New Roman" w:eastAsiaTheme="minorEastAsia" w:hAnsi="Times New Roman" w:cs="Times New Roman"/>
          <w:sz w:val="24"/>
          <w:szCs w:val="24"/>
          <w:lang w:eastAsia="ru-RU"/>
        </w:rPr>
        <w:t xml:space="preserve">, </w:t>
      </w:r>
      <w:hyperlink w:anchor="Par813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sidRPr="004B4168">
          <w:rPr>
            <w:rFonts w:ascii="Times New Roman" w:eastAsiaTheme="minorEastAsia" w:hAnsi="Times New Roman" w:cs="Times New Roman"/>
            <w:color w:val="0000FF"/>
            <w:sz w:val="24"/>
            <w:szCs w:val="24"/>
            <w:lang w:eastAsia="ru-RU"/>
          </w:rPr>
          <w:t>частью 6 статьи 19.4</w:t>
        </w:r>
      </w:hyperlink>
      <w:r w:rsidRPr="004B4168">
        <w:rPr>
          <w:rFonts w:ascii="Times New Roman" w:eastAsiaTheme="minorEastAsia" w:hAnsi="Times New Roman" w:cs="Times New Roman"/>
          <w:sz w:val="24"/>
          <w:szCs w:val="24"/>
          <w:lang w:eastAsia="ru-RU"/>
        </w:rPr>
        <w:t xml:space="preserve">, </w:t>
      </w:r>
      <w:hyperlink w:anchor="Par8287"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sidRPr="004B4168">
          <w:rPr>
            <w:rFonts w:ascii="Times New Roman" w:eastAsiaTheme="minorEastAsia" w:hAnsi="Times New Roman" w:cs="Times New Roman"/>
            <w:color w:val="0000FF"/>
            <w:sz w:val="24"/>
            <w:szCs w:val="24"/>
            <w:lang w:eastAsia="ru-RU"/>
          </w:rPr>
          <w:t>частью 22 статьи 19.5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14.10.2014 N 307-ФЗ, от 18.07.2017 N 175-ФЗ, от 04.11.2019 N 357-ФЗ)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230"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 пределах своих полномочий вправе: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23.51. Органы, осуществляющие государственный контроль (надзор) в области регулируемых государством цен (тарифов)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08" w:name="Par10242"/>
      <w:bookmarkEnd w:id="1808"/>
      <w:r w:rsidRPr="004B4168">
        <w:rPr>
          <w:rFonts w:ascii="Times New Roman" w:eastAsiaTheme="minorEastAsia" w:hAnsi="Times New Roman" w:cs="Times New Roman"/>
          <w:sz w:val="24"/>
          <w:szCs w:val="24"/>
          <w:lang w:eastAsia="ru-RU"/>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ar3230"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sidRPr="004B4168">
          <w:rPr>
            <w:rFonts w:ascii="Times New Roman" w:eastAsiaTheme="minorEastAsia" w:hAnsi="Times New Roman" w:cs="Times New Roman"/>
            <w:color w:val="0000FF"/>
            <w:sz w:val="24"/>
            <w:szCs w:val="24"/>
            <w:lang w:eastAsia="ru-RU"/>
          </w:rPr>
          <w:t>статьей 9.15</w:t>
        </w:r>
      </w:hyperlink>
      <w:r w:rsidRPr="004B4168">
        <w:rPr>
          <w:rFonts w:ascii="Times New Roman" w:eastAsiaTheme="minorEastAsia" w:hAnsi="Times New Roman" w:cs="Times New Roman"/>
          <w:sz w:val="24"/>
          <w:szCs w:val="24"/>
          <w:lang w:eastAsia="ru-RU"/>
        </w:rPr>
        <w:t xml:space="preserve">, </w:t>
      </w:r>
      <w:hyperlink w:anchor="Par3261"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sidRPr="004B4168">
          <w:rPr>
            <w:rFonts w:ascii="Times New Roman" w:eastAsiaTheme="minorEastAsia" w:hAnsi="Times New Roman" w:cs="Times New Roman"/>
            <w:color w:val="0000FF"/>
            <w:sz w:val="24"/>
            <w:szCs w:val="24"/>
            <w:lang w:eastAsia="ru-RU"/>
          </w:rPr>
          <w:t>частью 10</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ar5492"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sidRPr="004B4168">
          <w:rPr>
            <w:rFonts w:ascii="Times New Roman" w:eastAsiaTheme="minorEastAsia" w:hAnsi="Times New Roman" w:cs="Times New Roman"/>
            <w:color w:val="0000FF"/>
            <w:sz w:val="24"/>
            <w:szCs w:val="24"/>
            <w:lang w:eastAsia="ru-RU"/>
          </w:rPr>
          <w:t>частью 4 статьи 14.4.2</w:t>
        </w:r>
      </w:hyperlink>
      <w:r w:rsidRPr="004B4168">
        <w:rPr>
          <w:rFonts w:ascii="Times New Roman" w:eastAsiaTheme="minorEastAsia" w:hAnsi="Times New Roman" w:cs="Times New Roman"/>
          <w:sz w:val="24"/>
          <w:szCs w:val="24"/>
          <w:lang w:eastAsia="ru-RU"/>
        </w:rPr>
        <w:t xml:space="preserve">, </w:t>
      </w:r>
      <w:hyperlink w:anchor="Par5561" w:tooltip="Статья 14.6. Нарушение порядка ценообразования" w:history="1">
        <w:r w:rsidRPr="004B4168">
          <w:rPr>
            <w:rFonts w:ascii="Times New Roman" w:eastAsiaTheme="minorEastAsia" w:hAnsi="Times New Roman" w:cs="Times New Roman"/>
            <w:color w:val="0000FF"/>
            <w:sz w:val="24"/>
            <w:szCs w:val="24"/>
            <w:lang w:eastAsia="ru-RU"/>
          </w:rPr>
          <w:t>статьей 14.6</w:t>
        </w:r>
      </w:hyperlink>
      <w:r w:rsidRPr="004B4168">
        <w:rPr>
          <w:rFonts w:ascii="Times New Roman" w:eastAsiaTheme="minorEastAsia" w:hAnsi="Times New Roman" w:cs="Times New Roman"/>
          <w:sz w:val="24"/>
          <w:szCs w:val="24"/>
          <w:lang w:eastAsia="ru-RU"/>
        </w:rPr>
        <w:t xml:space="preserve">, </w:t>
      </w:r>
      <w:hyperlink w:anchor="Par8202"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sidRPr="004B4168">
          <w:rPr>
            <w:rFonts w:ascii="Times New Roman" w:eastAsiaTheme="minorEastAsia" w:hAnsi="Times New Roman" w:cs="Times New Roman"/>
            <w:color w:val="0000FF"/>
            <w:sz w:val="24"/>
            <w:szCs w:val="24"/>
            <w:lang w:eastAsia="ru-RU"/>
          </w:rPr>
          <w:t>частью 5 статьи 19.5</w:t>
        </w:r>
      </w:hyperlink>
      <w:r w:rsidRPr="004B4168">
        <w:rPr>
          <w:rFonts w:ascii="Times New Roman" w:eastAsiaTheme="minorEastAsia" w:hAnsi="Times New Roman" w:cs="Times New Roman"/>
          <w:sz w:val="24"/>
          <w:szCs w:val="24"/>
          <w:lang w:eastAsia="ru-RU"/>
        </w:rPr>
        <w:t xml:space="preserve">, </w:t>
      </w:r>
      <w:hyperlink w:anchor="Par8372"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sidRPr="004B4168">
          <w:rPr>
            <w:rFonts w:ascii="Times New Roman" w:eastAsiaTheme="minorEastAsia" w:hAnsi="Times New Roman" w:cs="Times New Roman"/>
            <w:color w:val="0000FF"/>
            <w:sz w:val="24"/>
            <w:szCs w:val="24"/>
            <w:lang w:eastAsia="ru-RU"/>
          </w:rPr>
          <w:t>статьей 19.7.1</w:t>
        </w:r>
      </w:hyperlink>
      <w:r w:rsidRPr="004B4168">
        <w:rPr>
          <w:rFonts w:ascii="Times New Roman" w:eastAsiaTheme="minorEastAsia" w:hAnsi="Times New Roman" w:cs="Times New Roman"/>
          <w:sz w:val="24"/>
          <w:szCs w:val="24"/>
          <w:lang w:eastAsia="ru-RU"/>
        </w:rPr>
        <w:t xml:space="preserve">, </w:t>
      </w:r>
      <w:hyperlink w:anchor="Par861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sidRPr="004B4168">
          <w:rPr>
            <w:rFonts w:ascii="Times New Roman" w:eastAsiaTheme="minorEastAsia" w:hAnsi="Times New Roman" w:cs="Times New Roman"/>
            <w:color w:val="0000FF"/>
            <w:sz w:val="24"/>
            <w:szCs w:val="24"/>
            <w:lang w:eastAsia="ru-RU"/>
          </w:rPr>
          <w:t>частью 1 статьи 19.8.1</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27.07.2010 N 239-ФЗ, от 14.10.2014 N 307-ФЗ, от 28.12.2017 N 437-</w:t>
      </w:r>
      <w:r w:rsidRPr="004B4168">
        <w:rPr>
          <w:rFonts w:ascii="Times New Roman" w:eastAsiaTheme="minorEastAsia" w:hAnsi="Times New Roman" w:cs="Times New Roman"/>
          <w:sz w:val="24"/>
          <w:szCs w:val="24"/>
          <w:lang w:eastAsia="ru-RU"/>
        </w:rPr>
        <w:lastRenderedPageBreak/>
        <w:t>ФЗ, от 01.04.2020 N 99-ФЗ)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242"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 пределах своих полномочий вправе: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3 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09" w:name="Par10257"/>
      <w:bookmarkEnd w:id="1809"/>
      <w:r w:rsidRPr="004B4168">
        <w:rPr>
          <w:rFonts w:ascii="Times New Roman" w:eastAsiaTheme="minorEastAsia" w:hAnsi="Times New Roman" w:cs="Times New Roman"/>
          <w:sz w:val="24"/>
          <w:szCs w:val="24"/>
          <w:lang w:eastAsia="ru-RU"/>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ar620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20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4B4168">
          <w:rPr>
            <w:rFonts w:ascii="Times New Roman" w:eastAsiaTheme="minorEastAsia" w:hAnsi="Times New Roman" w:cs="Times New Roman"/>
            <w:color w:val="0000FF"/>
            <w:sz w:val="24"/>
            <w:szCs w:val="24"/>
            <w:lang w:eastAsia="ru-RU"/>
          </w:rPr>
          <w:t>2 статьи 14.43</w:t>
        </w:r>
      </w:hyperlink>
      <w:r w:rsidRPr="004B4168">
        <w:rPr>
          <w:rFonts w:ascii="Times New Roman" w:eastAsiaTheme="minorEastAsia" w:hAnsi="Times New Roman" w:cs="Times New Roman"/>
          <w:sz w:val="24"/>
          <w:szCs w:val="24"/>
          <w:lang w:eastAsia="ru-RU"/>
        </w:rPr>
        <w:t xml:space="preserve">, </w:t>
      </w:r>
      <w:hyperlink w:anchor="Par6220"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22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sidRPr="004B4168">
          <w:rPr>
            <w:rFonts w:ascii="Times New Roman" w:eastAsiaTheme="minorEastAsia" w:hAnsi="Times New Roman" w:cs="Times New Roman"/>
            <w:color w:val="0000FF"/>
            <w:sz w:val="24"/>
            <w:szCs w:val="24"/>
            <w:lang w:eastAsia="ru-RU"/>
          </w:rPr>
          <w:t>2 статьи 14.43.1</w:t>
        </w:r>
      </w:hyperlink>
      <w:r w:rsidRPr="004B4168">
        <w:rPr>
          <w:rFonts w:ascii="Times New Roman" w:eastAsiaTheme="minorEastAsia" w:hAnsi="Times New Roman" w:cs="Times New Roman"/>
          <w:sz w:val="24"/>
          <w:szCs w:val="24"/>
          <w:lang w:eastAsia="ru-RU"/>
        </w:rPr>
        <w:t xml:space="preserve">, </w:t>
      </w:r>
      <w:hyperlink w:anchor="Par6231" w:tooltip="Статья 14.44. Недостоверное декларирование соответствия продукции" w:history="1">
        <w:r w:rsidRPr="004B4168">
          <w:rPr>
            <w:rFonts w:ascii="Times New Roman" w:eastAsiaTheme="minorEastAsia" w:hAnsi="Times New Roman" w:cs="Times New Roman"/>
            <w:color w:val="0000FF"/>
            <w:sz w:val="24"/>
            <w:szCs w:val="24"/>
            <w:lang w:eastAsia="ru-RU"/>
          </w:rPr>
          <w:t>статьями 14.44</w:t>
        </w:r>
      </w:hyperlink>
      <w:r w:rsidRPr="004B4168">
        <w:rPr>
          <w:rFonts w:ascii="Times New Roman" w:eastAsiaTheme="minorEastAsia" w:hAnsi="Times New Roman" w:cs="Times New Roman"/>
          <w:sz w:val="24"/>
          <w:szCs w:val="24"/>
          <w:lang w:eastAsia="ru-RU"/>
        </w:rPr>
        <w:t xml:space="preserve"> - </w:t>
      </w:r>
      <w:hyperlink w:anchor="Par6248" w:tooltip="Статья 14.46. Нарушение порядка маркировки продукции, подлежащей обязательному подтверждению соответствия" w:history="1">
        <w:r w:rsidRPr="004B4168">
          <w:rPr>
            <w:rFonts w:ascii="Times New Roman" w:eastAsiaTheme="minorEastAsia" w:hAnsi="Times New Roman" w:cs="Times New Roman"/>
            <w:color w:val="0000FF"/>
            <w:sz w:val="24"/>
            <w:szCs w:val="24"/>
            <w:lang w:eastAsia="ru-RU"/>
          </w:rPr>
          <w:t>14.46</w:t>
        </w:r>
      </w:hyperlink>
      <w:r w:rsidRPr="004B4168">
        <w:rPr>
          <w:rFonts w:ascii="Times New Roman" w:eastAsiaTheme="minorEastAsia" w:hAnsi="Times New Roman" w:cs="Times New Roman"/>
          <w:sz w:val="24"/>
          <w:szCs w:val="24"/>
          <w:lang w:eastAsia="ru-RU"/>
        </w:rPr>
        <w:t xml:space="preserve">, </w:t>
      </w:r>
      <w:hyperlink w:anchor="Par6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4B4168">
          <w:rPr>
            <w:rFonts w:ascii="Times New Roman" w:eastAsiaTheme="minorEastAsia" w:hAnsi="Times New Roman" w:cs="Times New Roman"/>
            <w:color w:val="0000FF"/>
            <w:sz w:val="24"/>
            <w:szCs w:val="24"/>
            <w:lang w:eastAsia="ru-RU"/>
          </w:rPr>
          <w:t>4 статьи 14.46.2</w:t>
        </w:r>
      </w:hyperlink>
      <w:r w:rsidRPr="004B4168">
        <w:rPr>
          <w:rFonts w:ascii="Times New Roman" w:eastAsiaTheme="minorEastAsia" w:hAnsi="Times New Roman" w:cs="Times New Roman"/>
          <w:sz w:val="24"/>
          <w:szCs w:val="24"/>
          <w:lang w:eastAsia="ru-RU"/>
        </w:rPr>
        <w:t xml:space="preserve">, </w:t>
      </w:r>
      <w:hyperlink w:anchor="Par8751" w:tooltip="Статья 19.19. Нарушение законодательства об обеспечении единства измерений" w:history="1">
        <w:r w:rsidRPr="004B4168">
          <w:rPr>
            <w:rFonts w:ascii="Times New Roman" w:eastAsiaTheme="minorEastAsia" w:hAnsi="Times New Roman" w:cs="Times New Roman"/>
            <w:color w:val="0000FF"/>
            <w:sz w:val="24"/>
            <w:szCs w:val="24"/>
            <w:lang w:eastAsia="ru-RU"/>
          </w:rPr>
          <w:t>статьей 19.19</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18.07.2011 N 237-ФЗ, от 14.10.2014 N 307-ФЗ, от 18.07.2017 N 175-ФЗ, от 29.12.2017 N 446-ФЗ)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257"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 пределах своих полномочий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w:t>
      </w:r>
      <w:r w:rsidRPr="004B4168">
        <w:rPr>
          <w:rFonts w:ascii="Times New Roman" w:eastAsiaTheme="minorEastAsia" w:hAnsi="Times New Roman" w:cs="Times New Roman"/>
          <w:sz w:val="24"/>
          <w:szCs w:val="24"/>
          <w:lang w:eastAsia="ru-RU"/>
        </w:rPr>
        <w:lastRenderedPageBreak/>
        <w:t>продукции и (или) федеральный государственный метрологический надзор,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10" w:name="Par10269"/>
      <w:bookmarkEnd w:id="1810"/>
      <w:r w:rsidRPr="004B4168">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ar4900" w:tooltip="Статья 13.19. Непредоставление первичных статистических данных" w:history="1">
        <w:r w:rsidRPr="004B4168">
          <w:rPr>
            <w:rFonts w:ascii="Times New Roman" w:eastAsiaTheme="minorEastAsia" w:hAnsi="Times New Roman" w:cs="Times New Roman"/>
            <w:color w:val="0000FF"/>
            <w:sz w:val="24"/>
            <w:szCs w:val="24"/>
            <w:lang w:eastAsia="ru-RU"/>
          </w:rPr>
          <w:t>статьей 13.19</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269"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23.54. Утратила силу. - Федеральный закон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23.55. Органы исполнительной власти субъектов Российской Федерации, осуществляющие региональный государственный жилищный надзор</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11" w:name="Par10282"/>
      <w:bookmarkEnd w:id="1811"/>
      <w:r w:rsidRPr="004B4168">
        <w:rPr>
          <w:rFonts w:ascii="Times New Roman" w:eastAsiaTheme="minorEastAsia" w:hAnsi="Times New Roman" w:cs="Times New Roman"/>
          <w:sz w:val="24"/>
          <w:szCs w:val="24"/>
          <w:lang w:eastAsia="ru-RU"/>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ar169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sidRPr="004B4168">
          <w:rPr>
            <w:rFonts w:ascii="Times New Roman" w:eastAsiaTheme="minorEastAsia" w:hAnsi="Times New Roman" w:cs="Times New Roman"/>
            <w:color w:val="0000FF"/>
            <w:sz w:val="24"/>
            <w:szCs w:val="24"/>
            <w:lang w:eastAsia="ru-RU"/>
          </w:rPr>
          <w:t>статьей 6.24</w:t>
        </w:r>
      </w:hyperlink>
      <w:r w:rsidRPr="004B4168">
        <w:rPr>
          <w:rFonts w:ascii="Times New Roman" w:eastAsiaTheme="minorEastAsia" w:hAnsi="Times New Roman" w:cs="Times New Roman"/>
          <w:sz w:val="24"/>
          <w:szCs w:val="24"/>
          <w:lang w:eastAsia="ru-RU"/>
        </w:rPr>
        <w:t xml:space="preserve"> (в части курения табака в лифтах и помещениях общего пользования многоквартирных домов), </w:t>
      </w:r>
      <w:hyperlink w:anchor="Par2052" w:tooltip="Статья 7.21. Нарушение правил пользования жилыми помещениями. Самовольные переустройство и (или) перепланировка помещения в многоквартирном доме" w:history="1">
        <w:r w:rsidRPr="004B4168">
          <w:rPr>
            <w:rFonts w:ascii="Times New Roman" w:eastAsiaTheme="minorEastAsia" w:hAnsi="Times New Roman" w:cs="Times New Roman"/>
            <w:color w:val="0000FF"/>
            <w:sz w:val="24"/>
            <w:szCs w:val="24"/>
            <w:lang w:eastAsia="ru-RU"/>
          </w:rPr>
          <w:t>статьями 7.21</w:t>
        </w:r>
      </w:hyperlink>
      <w:r w:rsidRPr="004B4168">
        <w:rPr>
          <w:rFonts w:ascii="Times New Roman" w:eastAsiaTheme="minorEastAsia" w:hAnsi="Times New Roman" w:cs="Times New Roman"/>
          <w:sz w:val="24"/>
          <w:szCs w:val="24"/>
          <w:lang w:eastAsia="ru-RU"/>
        </w:rPr>
        <w:t xml:space="preserve"> - </w:t>
      </w:r>
      <w:hyperlink w:anchor="Par2073" w:tooltip="Статья 7.23. Нарушение нормативов обеспечения населения коммунальными услугами" w:history="1">
        <w:r w:rsidRPr="004B4168">
          <w:rPr>
            <w:rFonts w:ascii="Times New Roman" w:eastAsiaTheme="minorEastAsia" w:hAnsi="Times New Roman" w:cs="Times New Roman"/>
            <w:color w:val="0000FF"/>
            <w:sz w:val="24"/>
            <w:szCs w:val="24"/>
            <w:lang w:eastAsia="ru-RU"/>
          </w:rPr>
          <w:t>7.23</w:t>
        </w:r>
      </w:hyperlink>
      <w:r w:rsidRPr="004B4168">
        <w:rPr>
          <w:rFonts w:ascii="Times New Roman" w:eastAsiaTheme="minorEastAsia" w:hAnsi="Times New Roman" w:cs="Times New Roman"/>
          <w:sz w:val="24"/>
          <w:szCs w:val="24"/>
          <w:lang w:eastAsia="ru-RU"/>
        </w:rPr>
        <w:t xml:space="preserve">, </w:t>
      </w:r>
      <w:hyperlink w:anchor="Par2084"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sidRPr="004B4168">
          <w:rPr>
            <w:rFonts w:ascii="Times New Roman" w:eastAsiaTheme="minorEastAsia" w:hAnsi="Times New Roman" w:cs="Times New Roman"/>
            <w:color w:val="0000FF"/>
            <w:sz w:val="24"/>
            <w:szCs w:val="24"/>
            <w:lang w:eastAsia="ru-RU"/>
          </w:rPr>
          <w:t>частью 1 статьи 7.23.2</w:t>
        </w:r>
      </w:hyperlink>
      <w:r w:rsidRPr="004B4168">
        <w:rPr>
          <w:rFonts w:ascii="Times New Roman" w:eastAsiaTheme="minorEastAsia" w:hAnsi="Times New Roman" w:cs="Times New Roman"/>
          <w:sz w:val="24"/>
          <w:szCs w:val="24"/>
          <w:lang w:eastAsia="ru-RU"/>
        </w:rPr>
        <w:t xml:space="preserve">, </w:t>
      </w:r>
      <w:hyperlink w:anchor="Par2089" w:tooltip="Статья 7.23.3. Нарушение правил осуществления предпринимательской деятельности по управлению многоквартирными домами" w:history="1">
        <w:r w:rsidRPr="004B4168">
          <w:rPr>
            <w:rFonts w:ascii="Times New Roman" w:eastAsiaTheme="minorEastAsia" w:hAnsi="Times New Roman" w:cs="Times New Roman"/>
            <w:color w:val="0000FF"/>
            <w:sz w:val="24"/>
            <w:szCs w:val="24"/>
            <w:lang w:eastAsia="ru-RU"/>
          </w:rPr>
          <w:t>статьями 7.23.3</w:t>
        </w:r>
      </w:hyperlink>
      <w:r w:rsidRPr="004B4168">
        <w:rPr>
          <w:rFonts w:ascii="Times New Roman" w:eastAsiaTheme="minorEastAsia" w:hAnsi="Times New Roman" w:cs="Times New Roman"/>
          <w:sz w:val="24"/>
          <w:szCs w:val="24"/>
          <w:lang w:eastAsia="ru-RU"/>
        </w:rPr>
        <w:t xml:space="preserve">, </w:t>
      </w:r>
      <w:hyperlink w:anchor="Par315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sidRPr="004B4168">
          <w:rPr>
            <w:rFonts w:ascii="Times New Roman" w:eastAsiaTheme="minorEastAsia" w:hAnsi="Times New Roman" w:cs="Times New Roman"/>
            <w:color w:val="0000FF"/>
            <w:sz w:val="24"/>
            <w:szCs w:val="24"/>
            <w:lang w:eastAsia="ru-RU"/>
          </w:rPr>
          <w:t>9.5.1</w:t>
        </w:r>
      </w:hyperlink>
      <w:r w:rsidRPr="004B4168">
        <w:rPr>
          <w:rFonts w:ascii="Times New Roman" w:eastAsiaTheme="minorEastAsia" w:hAnsi="Times New Roman" w:cs="Times New Roman"/>
          <w:sz w:val="24"/>
          <w:szCs w:val="24"/>
          <w:lang w:eastAsia="ru-RU"/>
        </w:rPr>
        <w:t xml:space="preserve">, </w:t>
      </w:r>
      <w:hyperlink w:anchor="Par32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4B4168">
          <w:rPr>
            <w:rFonts w:ascii="Times New Roman" w:eastAsiaTheme="minorEastAsia" w:hAnsi="Times New Roman" w:cs="Times New Roman"/>
            <w:color w:val="0000FF"/>
            <w:sz w:val="24"/>
            <w:szCs w:val="24"/>
            <w:lang w:eastAsia="ru-RU"/>
          </w:rPr>
          <w:t>статьей 9.13</w:t>
        </w:r>
      </w:hyperlink>
      <w:r w:rsidRPr="004B4168">
        <w:rPr>
          <w:rFonts w:ascii="Times New Roman" w:eastAsiaTheme="minorEastAsia" w:hAnsi="Times New Roman" w:cs="Times New Roman"/>
          <w:sz w:val="24"/>
          <w:szCs w:val="24"/>
          <w:lang w:eastAsia="ru-RU"/>
        </w:rPr>
        <w:t xml:space="preserve"> (в части уклонения от исполнения требований к обеспечению доступности для инвалидов объектов жилищного фонда), </w:t>
      </w:r>
      <w:hyperlink w:anchor="Par3246"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history="1">
        <w:r w:rsidRPr="004B4168">
          <w:rPr>
            <w:rFonts w:ascii="Times New Roman" w:eastAsiaTheme="minorEastAsia" w:hAnsi="Times New Roman" w:cs="Times New Roman"/>
            <w:color w:val="0000FF"/>
            <w:sz w:val="24"/>
            <w:szCs w:val="24"/>
            <w:lang w:eastAsia="ru-RU"/>
          </w:rPr>
          <w:t>частями 4</w:t>
        </w:r>
      </w:hyperlink>
      <w:r w:rsidRPr="004B4168">
        <w:rPr>
          <w:rFonts w:ascii="Times New Roman" w:eastAsiaTheme="minorEastAsia" w:hAnsi="Times New Roman" w:cs="Times New Roman"/>
          <w:sz w:val="24"/>
          <w:szCs w:val="24"/>
          <w:lang w:eastAsia="ru-RU"/>
        </w:rPr>
        <w:t xml:space="preserve">, </w:t>
      </w:r>
      <w:hyperlink w:anchor="Par3248"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и </w:t>
      </w:r>
      <w:hyperlink w:anchor="Par3267"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sidRPr="004B4168">
          <w:rPr>
            <w:rFonts w:ascii="Times New Roman" w:eastAsiaTheme="minorEastAsia" w:hAnsi="Times New Roman" w:cs="Times New Roman"/>
            <w:color w:val="0000FF"/>
            <w:sz w:val="24"/>
            <w:szCs w:val="24"/>
            <w:lang w:eastAsia="ru-RU"/>
          </w:rPr>
          <w:t>частью 12</w:t>
        </w:r>
      </w:hyperlink>
      <w:r w:rsidRPr="004B4168">
        <w:rPr>
          <w:rFonts w:ascii="Times New Roman" w:eastAsiaTheme="minorEastAsia" w:hAnsi="Times New Roman" w:cs="Times New Roman"/>
          <w:sz w:val="24"/>
          <w:szCs w:val="24"/>
          <w:lang w:eastAsia="ru-RU"/>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ar333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3342"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sidRPr="004B4168">
          <w:rPr>
            <w:rFonts w:ascii="Times New Roman" w:eastAsiaTheme="minorEastAsia" w:hAnsi="Times New Roman" w:cs="Times New Roman"/>
            <w:color w:val="0000FF"/>
            <w:sz w:val="24"/>
            <w:szCs w:val="24"/>
            <w:lang w:eastAsia="ru-RU"/>
          </w:rPr>
          <w:t>4 статьи 9.23</w:t>
        </w:r>
      </w:hyperlink>
      <w:r w:rsidRPr="004B4168">
        <w:rPr>
          <w:rFonts w:ascii="Times New Roman" w:eastAsiaTheme="minorEastAsia" w:hAnsi="Times New Roman" w:cs="Times New Roman"/>
          <w:sz w:val="24"/>
          <w:szCs w:val="24"/>
          <w:lang w:eastAsia="ru-RU"/>
        </w:rPr>
        <w:t xml:space="preserve">, </w:t>
      </w:r>
      <w:hyperlink w:anchor="Par4939"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sidRPr="004B4168">
          <w:rPr>
            <w:rFonts w:ascii="Times New Roman" w:eastAsiaTheme="minorEastAsia" w:hAnsi="Times New Roman" w:cs="Times New Roman"/>
            <w:color w:val="0000FF"/>
            <w:sz w:val="24"/>
            <w:szCs w:val="24"/>
            <w:lang w:eastAsia="ru-RU"/>
          </w:rPr>
          <w:t>частью 1 статьи 13.19.2</w:t>
        </w:r>
      </w:hyperlink>
      <w:r w:rsidRPr="004B4168">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5366" w:tooltip="Статья 14.1.3. Осуществление предпринимательской деятельности по управлению многоквартирными домами без лицензии" w:history="1">
        <w:r w:rsidRPr="004B4168">
          <w:rPr>
            <w:rFonts w:ascii="Times New Roman" w:eastAsiaTheme="minorEastAsia" w:hAnsi="Times New Roman" w:cs="Times New Roman"/>
            <w:color w:val="0000FF"/>
            <w:sz w:val="24"/>
            <w:szCs w:val="24"/>
            <w:lang w:eastAsia="ru-RU"/>
          </w:rPr>
          <w:t>статьей 14.1.3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Федеральных законов от 13.07.2015 N 236-ФЗ, от 14.12.2015 N 379-ФЗ, от 03.07.2016 N 372-ФЗ, от 05.12.2016 N 412-ФЗ, от 26.07.2017 N 209-ФЗ, от 18.03.2019 N 26-ФЗ, от 18.07.2019 N 180-ФЗ)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282"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и ч..."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главные государственные жилищные инспектора субъектов Российской Федерации,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главные государственные жилищные инспектора субъектов Российской Федерации по городам, районам,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23.56. Органы, осуществляющие государственный строительный надзор</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18.12.2006 N 232-ФЗ)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12" w:name="Par10292"/>
      <w:bookmarkEnd w:id="1812"/>
      <w:r w:rsidRPr="004B4168">
        <w:rPr>
          <w:rFonts w:ascii="Times New Roman" w:eastAsiaTheme="minorEastAsia" w:hAnsi="Times New Roman" w:cs="Times New Roman"/>
          <w:sz w:val="24"/>
          <w:szCs w:val="24"/>
          <w:lang w:eastAsia="ru-RU"/>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ar3117" w:tooltip="Статья 9.4. Нарушение обязательных требований в области строительства и применения строительных материалов (изделий)" w:history="1">
        <w:r w:rsidRPr="004B4168">
          <w:rPr>
            <w:rFonts w:ascii="Times New Roman" w:eastAsiaTheme="minorEastAsia" w:hAnsi="Times New Roman" w:cs="Times New Roman"/>
            <w:color w:val="0000FF"/>
            <w:sz w:val="24"/>
            <w:szCs w:val="24"/>
            <w:lang w:eastAsia="ru-RU"/>
          </w:rPr>
          <w:t>статьями 9.4</w:t>
        </w:r>
      </w:hyperlink>
      <w:r w:rsidRPr="004B4168">
        <w:rPr>
          <w:rFonts w:ascii="Times New Roman" w:eastAsiaTheme="minorEastAsia" w:hAnsi="Times New Roman" w:cs="Times New Roman"/>
          <w:sz w:val="24"/>
          <w:szCs w:val="24"/>
          <w:lang w:eastAsia="ru-RU"/>
        </w:rPr>
        <w:t xml:space="preserve">, </w:t>
      </w:r>
      <w:hyperlink w:anchor="Par312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sidRPr="004B4168">
          <w:rPr>
            <w:rFonts w:ascii="Times New Roman" w:eastAsiaTheme="minorEastAsia" w:hAnsi="Times New Roman" w:cs="Times New Roman"/>
            <w:color w:val="0000FF"/>
            <w:sz w:val="24"/>
            <w:szCs w:val="24"/>
            <w:lang w:eastAsia="ru-RU"/>
          </w:rPr>
          <w:t>9.5</w:t>
        </w:r>
      </w:hyperlink>
      <w:r w:rsidRPr="004B4168">
        <w:rPr>
          <w:rFonts w:ascii="Times New Roman" w:eastAsiaTheme="minorEastAsia" w:hAnsi="Times New Roman" w:cs="Times New Roman"/>
          <w:sz w:val="24"/>
          <w:szCs w:val="24"/>
          <w:lang w:eastAsia="ru-RU"/>
        </w:rPr>
        <w:t xml:space="preserve">, </w:t>
      </w:r>
      <w:hyperlink w:anchor="Par315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sidRPr="004B4168">
          <w:rPr>
            <w:rFonts w:ascii="Times New Roman" w:eastAsiaTheme="minorEastAsia" w:hAnsi="Times New Roman" w:cs="Times New Roman"/>
            <w:color w:val="0000FF"/>
            <w:sz w:val="24"/>
            <w:szCs w:val="24"/>
            <w:lang w:eastAsia="ru-RU"/>
          </w:rPr>
          <w:t>статьей 9.5.1</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ar324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sidRPr="004B4168">
          <w:rPr>
            <w:rFonts w:ascii="Times New Roman" w:eastAsiaTheme="minorEastAsia" w:hAnsi="Times New Roman" w:cs="Times New Roman"/>
            <w:color w:val="0000FF"/>
            <w:sz w:val="24"/>
            <w:szCs w:val="24"/>
            <w:lang w:eastAsia="ru-RU"/>
          </w:rPr>
          <w:t>частью 3 статьи 9.16</w:t>
        </w:r>
      </w:hyperlink>
      <w:r w:rsidRPr="004B4168">
        <w:rPr>
          <w:rFonts w:ascii="Times New Roman" w:eastAsiaTheme="minorEastAsia" w:hAnsi="Times New Roman" w:cs="Times New Roman"/>
          <w:sz w:val="24"/>
          <w:szCs w:val="24"/>
          <w:lang w:eastAsia="ru-RU"/>
        </w:rPr>
        <w:t xml:space="preserve">, </w:t>
      </w:r>
      <w:hyperlink w:anchor="Par6231" w:tooltip="Статья 14.44. Недостоверное декларирование соответствия продукции" w:history="1">
        <w:r w:rsidRPr="004B4168">
          <w:rPr>
            <w:rFonts w:ascii="Times New Roman" w:eastAsiaTheme="minorEastAsia" w:hAnsi="Times New Roman" w:cs="Times New Roman"/>
            <w:color w:val="0000FF"/>
            <w:sz w:val="24"/>
            <w:szCs w:val="24"/>
            <w:lang w:eastAsia="ru-RU"/>
          </w:rPr>
          <w:t>статьей 14.44</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23.11.2009 N 261-ФЗ,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292"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 пределах своих полномочий вправе: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утратил силу. - Федеральный закон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w:t>
      </w:r>
      <w:r w:rsidRPr="004B4168">
        <w:rPr>
          <w:rFonts w:ascii="Times New Roman" w:eastAsiaTheme="minorEastAsia" w:hAnsi="Times New Roman" w:cs="Times New Roman"/>
          <w:b/>
          <w:bCs/>
          <w:sz w:val="24"/>
          <w:szCs w:val="24"/>
          <w:lang w:eastAsia="ru-RU"/>
        </w:rPr>
        <w:lastRenderedPageBreak/>
        <w:t>объектов культурного наследия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22.10.2014 N 315-ФЗ)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13" w:name="Par10310"/>
      <w:bookmarkEnd w:id="1813"/>
      <w:r w:rsidRPr="004B4168">
        <w:rPr>
          <w:rFonts w:ascii="Times New Roman" w:eastAsiaTheme="minorEastAsia" w:hAnsi="Times New Roman" w:cs="Times New Roman"/>
          <w:sz w:val="24"/>
          <w:szCs w:val="24"/>
          <w:lang w:eastAsia="ru-RU"/>
        </w:rPr>
        <w:t xml:space="preserve">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ar2407"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sidRPr="004B4168">
          <w:rPr>
            <w:rFonts w:ascii="Times New Roman" w:eastAsiaTheme="minorEastAsia" w:hAnsi="Times New Roman" w:cs="Times New Roman"/>
            <w:color w:val="0000FF"/>
            <w:sz w:val="24"/>
            <w:szCs w:val="24"/>
            <w:lang w:eastAsia="ru-RU"/>
          </w:rPr>
          <w:t>статьей 7.33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07.05.2013 N 96-ФЗ, от 22.10.2014 N 315-ФЗ)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310"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 пределах своих полномочий вправе: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22.10.2014 N 315-ФЗ)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22.10.2014 N 315-ФЗ)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22.10.2014 N 315-ФЗ)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22.10.2014 N 315-ФЗ)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22.10.2014 N 315-ФЗ)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23.58. Федеральный орган исполнительной власти, осуществляющий федеральный государственный надзор в области геодезии и картографии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14" w:name="Par10326"/>
      <w:bookmarkEnd w:id="1814"/>
      <w:r w:rsidRPr="004B4168">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ar1853"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и </w:t>
      </w:r>
      <w:hyperlink w:anchor="Par1856"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sidRPr="004B4168">
          <w:rPr>
            <w:rFonts w:ascii="Times New Roman" w:eastAsiaTheme="minorEastAsia" w:hAnsi="Times New Roman" w:cs="Times New Roman"/>
            <w:color w:val="0000FF"/>
            <w:sz w:val="24"/>
            <w:szCs w:val="24"/>
            <w:lang w:eastAsia="ru-RU"/>
          </w:rPr>
          <w:t>4 статьи 7.2</w:t>
        </w:r>
      </w:hyperlink>
      <w:r w:rsidRPr="004B4168">
        <w:rPr>
          <w:rFonts w:ascii="Times New Roman" w:eastAsiaTheme="minorEastAsia" w:hAnsi="Times New Roman" w:cs="Times New Roman"/>
          <w:sz w:val="24"/>
          <w:szCs w:val="24"/>
          <w:lang w:eastAsia="ru-RU"/>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ar2107"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history="1">
        <w:r w:rsidRPr="004B4168">
          <w:rPr>
            <w:rFonts w:ascii="Times New Roman" w:eastAsiaTheme="minorEastAsia" w:hAnsi="Times New Roman" w:cs="Times New Roman"/>
            <w:color w:val="0000FF"/>
            <w:sz w:val="24"/>
            <w:szCs w:val="24"/>
            <w:lang w:eastAsia="ru-RU"/>
          </w:rPr>
          <w:t>статьями 7.25</w:t>
        </w:r>
      </w:hyperlink>
      <w:r w:rsidRPr="004B4168">
        <w:rPr>
          <w:rFonts w:ascii="Times New Roman" w:eastAsiaTheme="minorEastAsia" w:hAnsi="Times New Roman" w:cs="Times New Roman"/>
          <w:sz w:val="24"/>
          <w:szCs w:val="24"/>
          <w:lang w:eastAsia="ru-RU"/>
        </w:rPr>
        <w:t xml:space="preserve">, </w:t>
      </w:r>
      <w:hyperlink w:anchor="Par2113" w:tooltip="Статья 7.26. Утрата материалов и данных государственного картографо-геодезического фонда Российской Федерации" w:history="1">
        <w:r w:rsidRPr="004B4168">
          <w:rPr>
            <w:rFonts w:ascii="Times New Roman" w:eastAsiaTheme="minorEastAsia" w:hAnsi="Times New Roman" w:cs="Times New Roman"/>
            <w:color w:val="0000FF"/>
            <w:sz w:val="24"/>
            <w:szCs w:val="24"/>
            <w:lang w:eastAsia="ru-RU"/>
          </w:rPr>
          <w:t>7.26</w:t>
        </w:r>
      </w:hyperlink>
      <w:r w:rsidRPr="004B4168">
        <w:rPr>
          <w:rFonts w:ascii="Times New Roman" w:eastAsiaTheme="minorEastAsia" w:hAnsi="Times New Roman" w:cs="Times New Roman"/>
          <w:sz w:val="24"/>
          <w:szCs w:val="24"/>
          <w:lang w:eastAsia="ru-RU"/>
        </w:rPr>
        <w:t xml:space="preserve">, </w:t>
      </w:r>
      <w:hyperlink w:anchor="Par8643" w:tooltip="Статья 19.10. Нарушение законодательства о наименованиях географических объектов" w:history="1">
        <w:r w:rsidRPr="004B4168">
          <w:rPr>
            <w:rFonts w:ascii="Times New Roman" w:eastAsiaTheme="minorEastAsia" w:hAnsi="Times New Roman" w:cs="Times New Roman"/>
            <w:color w:val="0000FF"/>
            <w:sz w:val="24"/>
            <w:szCs w:val="24"/>
            <w:lang w:eastAsia="ru-RU"/>
          </w:rPr>
          <w:t>19.10</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 xml:space="preserve">2. Рассматривать дела об административных правонарушениях от имени органа, указанного в </w:t>
      </w:r>
      <w:hyperlink w:anchor="Par10326"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главный государственный инспектор Российской Федерации по надзору в области геодезии и картографии,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главные государственные инспектора по надзору в области геодезии и картографии по субъектам Российской Федерации,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23.59. Органы, осуществляющие государственный контроль (надзор) в сфере естественных монополий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15" w:name="Par10336"/>
      <w:bookmarkEnd w:id="1815"/>
      <w:r w:rsidRPr="004B4168">
        <w:rPr>
          <w:rFonts w:ascii="Times New Roman" w:eastAsiaTheme="minorEastAsia" w:hAnsi="Times New Roman" w:cs="Times New Roman"/>
          <w:sz w:val="24"/>
          <w:szCs w:val="24"/>
          <w:lang w:eastAsia="ru-RU"/>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ar8193"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sidRPr="004B4168">
          <w:rPr>
            <w:rFonts w:ascii="Times New Roman" w:eastAsiaTheme="minorEastAsia" w:hAnsi="Times New Roman" w:cs="Times New Roman"/>
            <w:color w:val="0000FF"/>
            <w:sz w:val="24"/>
            <w:szCs w:val="24"/>
            <w:lang w:eastAsia="ru-RU"/>
          </w:rPr>
          <w:t>частью 3 статьи 19.5</w:t>
        </w:r>
      </w:hyperlink>
      <w:r w:rsidRPr="004B4168">
        <w:rPr>
          <w:rFonts w:ascii="Times New Roman" w:eastAsiaTheme="minorEastAsia" w:hAnsi="Times New Roman" w:cs="Times New Roman"/>
          <w:sz w:val="24"/>
          <w:szCs w:val="24"/>
          <w:lang w:eastAsia="ru-RU"/>
        </w:rPr>
        <w:t xml:space="preserve"> и </w:t>
      </w:r>
      <w:hyperlink w:anchor="Par8571"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sidRPr="004B4168">
          <w:rPr>
            <w:rFonts w:ascii="Times New Roman" w:eastAsiaTheme="minorEastAsia" w:hAnsi="Times New Roman" w:cs="Times New Roman"/>
            <w:color w:val="0000FF"/>
            <w:sz w:val="24"/>
            <w:szCs w:val="24"/>
            <w:lang w:eastAsia="ru-RU"/>
          </w:rPr>
          <w:t>статьей 19.8</w:t>
        </w:r>
      </w:hyperlink>
      <w:r w:rsidRPr="004B4168">
        <w:rPr>
          <w:rFonts w:ascii="Times New Roman" w:eastAsiaTheme="minorEastAsia" w:hAnsi="Times New Roman" w:cs="Times New Roman"/>
          <w:sz w:val="24"/>
          <w:szCs w:val="24"/>
          <w:lang w:eastAsia="ru-RU"/>
        </w:rPr>
        <w:t xml:space="preserve"> (в пределах своих полномочий)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08.05.2006 N 65-ФЗ,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336"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 пределах своих полномочий вправе: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 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2 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3 введен Федеральным законом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23.60. Федеральный орган исполнительной власти, уполномоченный в области валютного контроля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16" w:name="Par10350"/>
      <w:bookmarkEnd w:id="1816"/>
      <w:r w:rsidRPr="004B4168">
        <w:rPr>
          <w:rFonts w:ascii="Times New Roman" w:eastAsiaTheme="minorEastAsia" w:hAnsi="Times New Roman" w:cs="Times New Roman"/>
          <w:sz w:val="24"/>
          <w:szCs w:val="24"/>
          <w:lang w:eastAsia="ru-RU"/>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ar6942"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951"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history="1">
        <w:r w:rsidRPr="004B4168">
          <w:rPr>
            <w:rFonts w:ascii="Times New Roman" w:eastAsiaTheme="minorEastAsia" w:hAnsi="Times New Roman" w:cs="Times New Roman"/>
            <w:color w:val="0000FF"/>
            <w:sz w:val="24"/>
            <w:szCs w:val="24"/>
            <w:lang w:eastAsia="ru-RU"/>
          </w:rPr>
          <w:t>2.1</w:t>
        </w:r>
      </w:hyperlink>
      <w:r w:rsidRPr="004B4168">
        <w:rPr>
          <w:rFonts w:ascii="Times New Roman" w:eastAsiaTheme="minorEastAsia" w:hAnsi="Times New Roman" w:cs="Times New Roman"/>
          <w:sz w:val="24"/>
          <w:szCs w:val="24"/>
          <w:lang w:eastAsia="ru-RU"/>
        </w:rPr>
        <w:t xml:space="preserve">, </w:t>
      </w:r>
      <w:hyperlink w:anchor="Par695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 </w:t>
      </w:r>
      <w:hyperlink w:anchor="Par696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и </w:t>
      </w:r>
      <w:hyperlink w:anchor="Par6985"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арушение установленных сроков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срок финансовым агентом (фактором) - резидентом, которому уступ..."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 </w:t>
      </w:r>
      <w:hyperlink w:anchor="Par7012"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 w:history="1">
        <w:r w:rsidRPr="004B4168">
          <w:rPr>
            <w:rFonts w:ascii="Times New Roman" w:eastAsiaTheme="minorEastAsia" w:hAnsi="Times New Roman" w:cs="Times New Roman"/>
            <w:color w:val="0000FF"/>
            <w:sz w:val="24"/>
            <w:szCs w:val="24"/>
            <w:lang w:eastAsia="ru-RU"/>
          </w:rPr>
          <w:t>6.5 статьи 15.25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14.10.2014 N 307-ФЗ, от 14.11.2017 N 325-ФЗ)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350"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уполномоченного в области валютного контроля,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утратил силу. - Федеральный закон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2.1 введен Федеральным законом от 30.03.2015 N 60-ФЗ)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05.04.2010 N 55-ФЗ)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08.12.2003 N 169-ФЗ,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17" w:name="Par10364"/>
      <w:bookmarkEnd w:id="1817"/>
      <w:r w:rsidRPr="004B4168">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ar5872"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и </w:t>
      </w:r>
      <w:hyperlink w:anchor="Par5876"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sidRPr="004B4168">
          <w:rPr>
            <w:rFonts w:ascii="Times New Roman" w:eastAsiaTheme="minorEastAsia" w:hAnsi="Times New Roman" w:cs="Times New Roman"/>
            <w:color w:val="0000FF"/>
            <w:sz w:val="24"/>
            <w:szCs w:val="24"/>
            <w:lang w:eastAsia="ru-RU"/>
          </w:rPr>
          <w:t>4 статьи 14.25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08.12.2003 N 169-ФЗ, от 14.10.2014 N 307-ФЗ, от 30.03.2015 N 67-ФЗ)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364"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08.12.2003 N 169-ФЗ)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08.12.2003 N 169-ФЗ)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30.10.2002 N 130-ФЗ)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18" w:name="Par10376"/>
      <w:bookmarkEnd w:id="1818"/>
      <w:r w:rsidRPr="004B4168">
        <w:rPr>
          <w:rFonts w:ascii="Times New Roman" w:eastAsiaTheme="minorEastAsia" w:hAnsi="Times New Roman" w:cs="Times New Roman"/>
          <w:sz w:val="24"/>
          <w:szCs w:val="24"/>
          <w:lang w:eastAsia="ru-RU"/>
        </w:rPr>
        <w:t xml:space="preserve">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ar709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711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sidRPr="004B4168">
          <w:rPr>
            <w:rFonts w:ascii="Times New Roman" w:eastAsiaTheme="minorEastAsia" w:hAnsi="Times New Roman" w:cs="Times New Roman"/>
            <w:color w:val="0000FF"/>
            <w:sz w:val="24"/>
            <w:szCs w:val="24"/>
            <w:lang w:eastAsia="ru-RU"/>
          </w:rPr>
          <w:t>3 статьи 15.27</w:t>
        </w:r>
      </w:hyperlink>
      <w:r w:rsidRPr="004B4168">
        <w:rPr>
          <w:rFonts w:ascii="Times New Roman" w:eastAsiaTheme="minorEastAsia" w:hAnsi="Times New Roman" w:cs="Times New Roman"/>
          <w:sz w:val="24"/>
          <w:szCs w:val="24"/>
          <w:lang w:eastAsia="ru-RU"/>
        </w:rPr>
        <w:t xml:space="preserve"> (в пределах своих полномочий), </w:t>
      </w:r>
      <w:hyperlink w:anchor="Par7316"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w:t>
      </w:r>
      <w:hyperlink w:anchor="Par7321"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w:t>
      </w:r>
      <w:hyperlink w:anchor="Par7325"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и </w:t>
      </w:r>
      <w:hyperlink w:anchor="Par7328"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history="1">
        <w:r w:rsidRPr="004B4168">
          <w:rPr>
            <w:rFonts w:ascii="Times New Roman" w:eastAsiaTheme="minorEastAsia" w:hAnsi="Times New Roman" w:cs="Times New Roman"/>
            <w:color w:val="0000FF"/>
            <w:sz w:val="24"/>
            <w:szCs w:val="24"/>
            <w:lang w:eastAsia="ru-RU"/>
          </w:rPr>
          <w:t>7 статьи 15.39</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Федеральных законов от 23.07.2010 N 176-ФЗ, от 08.11.2011 N 308-ФЗ, от 21.07.2014 N 213-ФЗ, от 29.07.2017 N 267-ФЗ, от 01.05.2019 N 95-ФЗ)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376"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01.05.2019 N 95-ФЗ)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01.05.2019 N 95-ФЗ)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23.63. Утратила силу. - Федеральный закон от 03.07.2016 N 305-ФЗ.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14.10.2014 N 307-ФЗ, от 23.06.2016 N 222-ФЗ)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30.12.2004 N 214-ФЗ)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19" w:name="Par10390"/>
      <w:bookmarkEnd w:id="1819"/>
      <w:r w:rsidRPr="004B4168">
        <w:rPr>
          <w:rFonts w:ascii="Times New Roman" w:eastAsiaTheme="minorEastAsia" w:hAnsi="Times New Roman" w:cs="Times New Roman"/>
          <w:sz w:val="24"/>
          <w:szCs w:val="24"/>
          <w:lang w:eastAsia="ru-RU"/>
        </w:rPr>
        <w:t xml:space="preserve">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ar4939"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sidRPr="004B4168">
          <w:rPr>
            <w:rFonts w:ascii="Times New Roman" w:eastAsiaTheme="minorEastAsia" w:hAnsi="Times New Roman" w:cs="Times New Roman"/>
            <w:color w:val="0000FF"/>
            <w:sz w:val="24"/>
            <w:szCs w:val="24"/>
            <w:lang w:eastAsia="ru-RU"/>
          </w:rPr>
          <w:t>частью 1 статьи 13.19.2</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4950" w:tooltip="Статья 13.19.3. Нарушение порядка размещения информации в единой информационной системе жилищного строительства" w:history="1">
        <w:r w:rsidRPr="004B4168">
          <w:rPr>
            <w:rFonts w:ascii="Times New Roman" w:eastAsiaTheme="minorEastAsia" w:hAnsi="Times New Roman" w:cs="Times New Roman"/>
            <w:color w:val="0000FF"/>
            <w:sz w:val="24"/>
            <w:szCs w:val="24"/>
            <w:lang w:eastAsia="ru-RU"/>
          </w:rPr>
          <w:t>статьей 13.19.3</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застройщиком, должностными лицами застройщика), </w:t>
      </w:r>
      <w:hyperlink w:anchor="Par5934"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5950"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history="1">
        <w:r w:rsidRPr="004B4168">
          <w:rPr>
            <w:rFonts w:ascii="Times New Roman" w:eastAsiaTheme="minorEastAsia" w:hAnsi="Times New Roman" w:cs="Times New Roman"/>
            <w:color w:val="0000FF"/>
            <w:sz w:val="24"/>
            <w:szCs w:val="24"/>
            <w:lang w:eastAsia="ru-RU"/>
          </w:rPr>
          <w:t>5 статьи 14.28</w:t>
        </w:r>
      </w:hyperlink>
      <w:r w:rsidRPr="004B4168">
        <w:rPr>
          <w:rFonts w:ascii="Times New Roman" w:eastAsiaTheme="minorEastAsia" w:hAnsi="Times New Roman" w:cs="Times New Roman"/>
          <w:sz w:val="24"/>
          <w:szCs w:val="24"/>
          <w:lang w:eastAsia="ru-RU"/>
        </w:rPr>
        <w:t xml:space="preserve">, </w:t>
      </w:r>
      <w:hyperlink w:anchor="Par5959"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history="1">
        <w:r w:rsidRPr="004B4168">
          <w:rPr>
            <w:rFonts w:ascii="Times New Roman" w:eastAsiaTheme="minorEastAsia" w:hAnsi="Times New Roman" w:cs="Times New Roman"/>
            <w:color w:val="0000FF"/>
            <w:sz w:val="24"/>
            <w:szCs w:val="24"/>
            <w:lang w:eastAsia="ru-RU"/>
          </w:rPr>
          <w:t>статьей 14.28.1</w:t>
        </w:r>
      </w:hyperlink>
      <w:r w:rsidRPr="004B4168">
        <w:rPr>
          <w:rFonts w:ascii="Times New Roman" w:eastAsiaTheme="minorEastAsia" w:hAnsi="Times New Roman" w:cs="Times New Roman"/>
          <w:sz w:val="24"/>
          <w:szCs w:val="24"/>
          <w:lang w:eastAsia="ru-RU"/>
        </w:rPr>
        <w:t xml:space="preserve"> и </w:t>
      </w:r>
      <w:hyperlink w:anchor="Par8197"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history="1">
        <w:r w:rsidRPr="004B4168">
          <w:rPr>
            <w:rFonts w:ascii="Times New Roman" w:eastAsiaTheme="minorEastAsia" w:hAnsi="Times New Roman" w:cs="Times New Roman"/>
            <w:color w:val="0000FF"/>
            <w:sz w:val="24"/>
            <w:szCs w:val="24"/>
            <w:lang w:eastAsia="ru-RU"/>
          </w:rPr>
          <w:t>частью 4 статьи 19.5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14.10.2014 N 307-ФЗ, от 13.07.2015 N 236-ФЗ, от 23.06.2016 N 222-ФЗ, от 29.07.2018 N 236-ФЗ)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390"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18.07.2006 N 111-ФЗ, от 23.06.2016 N 222-ФЗ)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23.65. Утратила силу с 1 сентября 2013 года. - Федеральный закон от 23.07.2013 N 249-ФЗ.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lastRenderedPageBreak/>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28.12.2013 N 396-ФЗ)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20" w:name="Par10401"/>
      <w:bookmarkEnd w:id="1820"/>
      <w:r w:rsidRPr="004B4168">
        <w:rPr>
          <w:rFonts w:ascii="Times New Roman" w:eastAsiaTheme="minorEastAsia" w:hAnsi="Times New Roman" w:cs="Times New Roman"/>
          <w:sz w:val="24"/>
          <w:szCs w:val="24"/>
          <w:lang w:eastAsia="ru-RU"/>
        </w:rPr>
        <w:t xml:space="preserve">1. Контрольные органы в сфере закупок рассматривают дела об административных правонарушениях, предусмотренных </w:t>
      </w:r>
      <w:hyperlink w:anchor="Par2145"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2152"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sidRPr="004B4168">
          <w:rPr>
            <w:rFonts w:ascii="Times New Roman" w:eastAsiaTheme="minorEastAsia" w:hAnsi="Times New Roman" w:cs="Times New Roman"/>
            <w:color w:val="0000FF"/>
            <w:sz w:val="24"/>
            <w:szCs w:val="24"/>
            <w:lang w:eastAsia="ru-RU"/>
          </w:rPr>
          <w:t>2.1</w:t>
        </w:r>
      </w:hyperlink>
      <w:r w:rsidRPr="004B4168">
        <w:rPr>
          <w:rFonts w:ascii="Times New Roman" w:eastAsiaTheme="minorEastAsia" w:hAnsi="Times New Roman" w:cs="Times New Roman"/>
          <w:sz w:val="24"/>
          <w:szCs w:val="24"/>
          <w:lang w:eastAsia="ru-RU"/>
        </w:rPr>
        <w:t xml:space="preserve">, </w:t>
      </w:r>
      <w:hyperlink w:anchor="Par2159"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sidRPr="004B4168">
          <w:rPr>
            <w:rFonts w:ascii="Times New Roman" w:eastAsiaTheme="minorEastAsia" w:hAnsi="Times New Roman" w:cs="Times New Roman"/>
            <w:color w:val="0000FF"/>
            <w:sz w:val="24"/>
            <w:szCs w:val="24"/>
            <w:lang w:eastAsia="ru-RU"/>
          </w:rPr>
          <w:t>4 статьи 7.29</w:t>
        </w:r>
      </w:hyperlink>
      <w:r w:rsidRPr="004B4168">
        <w:rPr>
          <w:rFonts w:ascii="Times New Roman" w:eastAsiaTheme="minorEastAsia" w:hAnsi="Times New Roman" w:cs="Times New Roman"/>
          <w:sz w:val="24"/>
          <w:szCs w:val="24"/>
          <w:lang w:eastAsia="ru-RU"/>
        </w:rPr>
        <w:t xml:space="preserve">, </w:t>
      </w:r>
      <w:hyperlink w:anchor="Par2195"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2235"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history="1">
        <w:r w:rsidRPr="004B4168">
          <w:rPr>
            <w:rFonts w:ascii="Times New Roman" w:eastAsiaTheme="minorEastAsia" w:hAnsi="Times New Roman" w:cs="Times New Roman"/>
            <w:color w:val="0000FF"/>
            <w:sz w:val="24"/>
            <w:szCs w:val="24"/>
            <w:lang w:eastAsia="ru-RU"/>
          </w:rPr>
          <w:t>4.2</w:t>
        </w:r>
      </w:hyperlink>
      <w:r w:rsidRPr="004B4168">
        <w:rPr>
          <w:rFonts w:ascii="Times New Roman" w:eastAsiaTheme="minorEastAsia" w:hAnsi="Times New Roman" w:cs="Times New Roman"/>
          <w:sz w:val="24"/>
          <w:szCs w:val="24"/>
          <w:lang w:eastAsia="ru-RU"/>
        </w:rPr>
        <w:t xml:space="preserve">, </w:t>
      </w:r>
      <w:hyperlink w:anchor="Par2239"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 </w:t>
      </w:r>
      <w:hyperlink w:anchor="Par2245"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history="1">
        <w:r w:rsidRPr="004B4168">
          <w:rPr>
            <w:rFonts w:ascii="Times New Roman" w:eastAsiaTheme="minorEastAsia" w:hAnsi="Times New Roman" w:cs="Times New Roman"/>
            <w:color w:val="0000FF"/>
            <w:sz w:val="24"/>
            <w:szCs w:val="24"/>
            <w:lang w:eastAsia="ru-RU"/>
          </w:rPr>
          <w:t>8</w:t>
        </w:r>
      </w:hyperlink>
      <w:r w:rsidRPr="004B4168">
        <w:rPr>
          <w:rFonts w:ascii="Times New Roman" w:eastAsiaTheme="minorEastAsia" w:hAnsi="Times New Roman" w:cs="Times New Roman"/>
          <w:sz w:val="24"/>
          <w:szCs w:val="24"/>
          <w:lang w:eastAsia="ru-RU"/>
        </w:rPr>
        <w:t xml:space="preserve">, </w:t>
      </w:r>
      <w:hyperlink w:anchor="Par2249"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history="1">
        <w:r w:rsidRPr="004B4168">
          <w:rPr>
            <w:rFonts w:ascii="Times New Roman" w:eastAsiaTheme="minorEastAsia" w:hAnsi="Times New Roman" w:cs="Times New Roman"/>
            <w:color w:val="0000FF"/>
            <w:sz w:val="24"/>
            <w:szCs w:val="24"/>
            <w:lang w:eastAsia="ru-RU"/>
          </w:rPr>
          <w:t>10</w:t>
        </w:r>
      </w:hyperlink>
      <w:r w:rsidRPr="004B4168">
        <w:rPr>
          <w:rFonts w:ascii="Times New Roman" w:eastAsiaTheme="minorEastAsia" w:hAnsi="Times New Roman" w:cs="Times New Roman"/>
          <w:sz w:val="24"/>
          <w:szCs w:val="24"/>
          <w:lang w:eastAsia="ru-RU"/>
        </w:rPr>
        <w:t xml:space="preserve">, </w:t>
      </w:r>
      <w:hyperlink w:anchor="Par2252"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sidRPr="004B4168">
          <w:rPr>
            <w:rFonts w:ascii="Times New Roman" w:eastAsiaTheme="minorEastAsia" w:hAnsi="Times New Roman" w:cs="Times New Roman"/>
            <w:color w:val="0000FF"/>
            <w:sz w:val="24"/>
            <w:szCs w:val="24"/>
            <w:lang w:eastAsia="ru-RU"/>
          </w:rPr>
          <w:t>11</w:t>
        </w:r>
      </w:hyperlink>
      <w:r w:rsidRPr="004B4168">
        <w:rPr>
          <w:rFonts w:ascii="Times New Roman" w:eastAsiaTheme="minorEastAsia" w:hAnsi="Times New Roman" w:cs="Times New Roman"/>
          <w:sz w:val="24"/>
          <w:szCs w:val="24"/>
          <w:lang w:eastAsia="ru-RU"/>
        </w:rPr>
        <w:t xml:space="preserve">, </w:t>
      </w:r>
      <w:hyperlink w:anchor="Par2256"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history="1">
        <w:r w:rsidRPr="004B4168">
          <w:rPr>
            <w:rFonts w:ascii="Times New Roman" w:eastAsiaTheme="minorEastAsia" w:hAnsi="Times New Roman" w:cs="Times New Roman"/>
            <w:color w:val="0000FF"/>
            <w:sz w:val="24"/>
            <w:szCs w:val="24"/>
            <w:lang w:eastAsia="ru-RU"/>
          </w:rPr>
          <w:t>13</w:t>
        </w:r>
      </w:hyperlink>
      <w:r w:rsidRPr="004B4168">
        <w:rPr>
          <w:rFonts w:ascii="Times New Roman" w:eastAsiaTheme="minorEastAsia" w:hAnsi="Times New Roman" w:cs="Times New Roman"/>
          <w:sz w:val="24"/>
          <w:szCs w:val="24"/>
          <w:lang w:eastAsia="ru-RU"/>
        </w:rPr>
        <w:t xml:space="preserve">, </w:t>
      </w:r>
      <w:hyperlink w:anchor="Par2259"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history="1">
        <w:r w:rsidRPr="004B4168">
          <w:rPr>
            <w:rFonts w:ascii="Times New Roman" w:eastAsiaTheme="minorEastAsia" w:hAnsi="Times New Roman" w:cs="Times New Roman"/>
            <w:color w:val="0000FF"/>
            <w:sz w:val="24"/>
            <w:szCs w:val="24"/>
            <w:lang w:eastAsia="ru-RU"/>
          </w:rPr>
          <w:t>14 статьи 7.30</w:t>
        </w:r>
      </w:hyperlink>
      <w:r w:rsidRPr="004B4168">
        <w:rPr>
          <w:rFonts w:ascii="Times New Roman" w:eastAsiaTheme="minorEastAsia" w:hAnsi="Times New Roman" w:cs="Times New Roman"/>
          <w:sz w:val="24"/>
          <w:szCs w:val="24"/>
          <w:lang w:eastAsia="ru-RU"/>
        </w:rPr>
        <w:t xml:space="preserve">, </w:t>
      </w:r>
      <w:hyperlink w:anchor="Par2277"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history="1">
        <w:r w:rsidRPr="004B4168">
          <w:rPr>
            <w:rFonts w:ascii="Times New Roman" w:eastAsiaTheme="minorEastAsia" w:hAnsi="Times New Roman" w:cs="Times New Roman"/>
            <w:color w:val="0000FF"/>
            <w:sz w:val="24"/>
            <w:szCs w:val="24"/>
            <w:lang w:eastAsia="ru-RU"/>
          </w:rPr>
          <w:t>частью 2 статьи 7.31</w:t>
        </w:r>
      </w:hyperlink>
      <w:r w:rsidRPr="004B4168">
        <w:rPr>
          <w:rFonts w:ascii="Times New Roman" w:eastAsiaTheme="minorEastAsia" w:hAnsi="Times New Roman" w:cs="Times New Roman"/>
          <w:sz w:val="24"/>
          <w:szCs w:val="24"/>
          <w:lang w:eastAsia="ru-RU"/>
        </w:rPr>
        <w:t xml:space="preserve">, </w:t>
      </w:r>
      <w:hyperlink w:anchor="Par2282"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history="1">
        <w:r w:rsidRPr="004B4168">
          <w:rPr>
            <w:rFonts w:ascii="Times New Roman" w:eastAsiaTheme="minorEastAsia" w:hAnsi="Times New Roman" w:cs="Times New Roman"/>
            <w:color w:val="0000FF"/>
            <w:sz w:val="24"/>
            <w:szCs w:val="24"/>
            <w:lang w:eastAsia="ru-RU"/>
          </w:rPr>
          <w:t>статьей 7.31.1</w:t>
        </w:r>
      </w:hyperlink>
      <w:r w:rsidRPr="004B4168">
        <w:rPr>
          <w:rFonts w:ascii="Times New Roman" w:eastAsiaTheme="minorEastAsia" w:hAnsi="Times New Roman" w:cs="Times New Roman"/>
          <w:sz w:val="24"/>
          <w:szCs w:val="24"/>
          <w:lang w:eastAsia="ru-RU"/>
        </w:rPr>
        <w:t xml:space="preserve">, </w:t>
      </w:r>
      <w:hyperlink w:anchor="Par2301"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2316" w:tooltip="6. Нарушение порядка расторжения контракта в случае одностороннего отказа от исполнения контракта -" w:history="1">
        <w:r w:rsidRPr="004B4168">
          <w:rPr>
            <w:rFonts w:ascii="Times New Roman" w:eastAsiaTheme="minorEastAsia" w:hAnsi="Times New Roman" w:cs="Times New Roman"/>
            <w:color w:val="0000FF"/>
            <w:sz w:val="24"/>
            <w:szCs w:val="24"/>
            <w:lang w:eastAsia="ru-RU"/>
          </w:rPr>
          <w:t>6 статьи 7.32</w:t>
        </w:r>
      </w:hyperlink>
      <w:r w:rsidRPr="004B4168">
        <w:rPr>
          <w:rFonts w:ascii="Times New Roman" w:eastAsiaTheme="minorEastAsia" w:hAnsi="Times New Roman" w:cs="Times New Roman"/>
          <w:sz w:val="24"/>
          <w:szCs w:val="24"/>
          <w:lang w:eastAsia="ru-RU"/>
        </w:rPr>
        <w:t xml:space="preserve">, </w:t>
      </w:r>
      <w:hyperlink w:anchor="Par2396"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sidRPr="004B4168">
          <w:rPr>
            <w:rFonts w:ascii="Times New Roman" w:eastAsiaTheme="minorEastAsia" w:hAnsi="Times New Roman" w:cs="Times New Roman"/>
            <w:color w:val="0000FF"/>
            <w:sz w:val="24"/>
            <w:szCs w:val="24"/>
            <w:lang w:eastAsia="ru-RU"/>
          </w:rPr>
          <w:t>частью 1 статьи 7.32.5</w:t>
        </w:r>
      </w:hyperlink>
      <w:r w:rsidRPr="004B4168">
        <w:rPr>
          <w:rFonts w:ascii="Times New Roman" w:eastAsiaTheme="minorEastAsia" w:hAnsi="Times New Roman" w:cs="Times New Roman"/>
          <w:sz w:val="24"/>
          <w:szCs w:val="24"/>
          <w:lang w:eastAsia="ru-RU"/>
        </w:rPr>
        <w:t xml:space="preserve">, </w:t>
      </w:r>
      <w:hyperlink w:anchor="Par2401"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sidRPr="004B4168">
          <w:rPr>
            <w:rFonts w:ascii="Times New Roman" w:eastAsiaTheme="minorEastAsia" w:hAnsi="Times New Roman" w:cs="Times New Roman"/>
            <w:color w:val="0000FF"/>
            <w:sz w:val="24"/>
            <w:szCs w:val="24"/>
            <w:lang w:eastAsia="ru-RU"/>
          </w:rPr>
          <w:t>статьей 7.32.6</w:t>
        </w:r>
      </w:hyperlink>
      <w:r w:rsidRPr="004B4168">
        <w:rPr>
          <w:rFonts w:ascii="Times New Roman" w:eastAsiaTheme="minorEastAsia" w:hAnsi="Times New Roman" w:cs="Times New Roman"/>
          <w:sz w:val="24"/>
          <w:szCs w:val="24"/>
          <w:lang w:eastAsia="ru-RU"/>
        </w:rPr>
        <w:t xml:space="preserve"> (в пределах своих полномочий, за исключением сферы государственного оборонного заказа), </w:t>
      </w:r>
      <w:hyperlink w:anchor="Par326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sidRPr="004B4168">
          <w:rPr>
            <w:rFonts w:ascii="Times New Roman" w:eastAsiaTheme="minorEastAsia" w:hAnsi="Times New Roman" w:cs="Times New Roman"/>
            <w:color w:val="0000FF"/>
            <w:sz w:val="24"/>
            <w:szCs w:val="24"/>
            <w:lang w:eastAsia="ru-RU"/>
          </w:rPr>
          <w:t>частью 11 статьи 9.16</w:t>
        </w:r>
      </w:hyperlink>
      <w:r w:rsidRPr="004B4168">
        <w:rPr>
          <w:rFonts w:ascii="Times New Roman" w:eastAsiaTheme="minorEastAsia" w:hAnsi="Times New Roman" w:cs="Times New Roman"/>
          <w:sz w:val="24"/>
          <w:szCs w:val="24"/>
          <w:lang w:eastAsia="ru-RU"/>
        </w:rPr>
        <w:t xml:space="preserve"> (за исключением сферы государственного оборонного заказа и сферы государственной тайны), </w:t>
      </w:r>
      <w:hyperlink w:anchor="Par821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sidRPr="004B4168">
          <w:rPr>
            <w:rFonts w:ascii="Times New Roman" w:eastAsiaTheme="minorEastAsia" w:hAnsi="Times New Roman" w:cs="Times New Roman"/>
            <w:color w:val="0000FF"/>
            <w:sz w:val="24"/>
            <w:szCs w:val="24"/>
            <w:lang w:eastAsia="ru-RU"/>
          </w:rPr>
          <w:t>частью 7 статьи 19.5</w:t>
        </w:r>
      </w:hyperlink>
      <w:r w:rsidRPr="004B4168">
        <w:rPr>
          <w:rFonts w:ascii="Times New Roman" w:eastAsiaTheme="minorEastAsia" w:hAnsi="Times New Roman" w:cs="Times New Roman"/>
          <w:sz w:val="24"/>
          <w:szCs w:val="24"/>
          <w:lang w:eastAsia="ru-RU"/>
        </w:rPr>
        <w:t xml:space="preserve">, </w:t>
      </w:r>
      <w:hyperlink w:anchor="Par838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sidRPr="004B4168">
          <w:rPr>
            <w:rFonts w:ascii="Times New Roman" w:eastAsiaTheme="minorEastAsia" w:hAnsi="Times New Roman" w:cs="Times New Roman"/>
            <w:color w:val="0000FF"/>
            <w:sz w:val="24"/>
            <w:szCs w:val="24"/>
            <w:lang w:eastAsia="ru-RU"/>
          </w:rPr>
          <w:t>статьей 19.7.2</w:t>
        </w:r>
      </w:hyperlink>
      <w:r w:rsidRPr="004B4168">
        <w:rPr>
          <w:rFonts w:ascii="Times New Roman" w:eastAsiaTheme="minorEastAsia" w:hAnsi="Times New Roman" w:cs="Times New Roman"/>
          <w:sz w:val="24"/>
          <w:szCs w:val="24"/>
          <w:lang w:eastAsia="ru-RU"/>
        </w:rPr>
        <w:t xml:space="preserve"> (за исключением сферы государственного оборонного заказа и сферы государственной тайны)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05.05.2014 N 122-ФЗ, от 14.10.2014 N 307-ФЗ, от 13.07.2015 N 265-ФЗ, от 26.07.2017 N 189-ФЗ, от 27.12.2018 N 510-ФЗ, от 03.07.2019 N 171-ФЗ)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401"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 пределах своих полномочий, вправе: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руководители федеральных органов исполнительной власти в сфере закупок и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структурных подразделений федеральных органов исполнительной власти в сфере закупок и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руководители территориальных органов федеральных органов исполнительной власти в сфере закупок и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руководители органов исполнительной власти субъектов Российской Федерации в сфере закупок и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руководители структурных подразделений органов исполнительной власти субъектов Российской Федерации в сфере закупок и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23.67. Утратила силу. - Федеральный закон от 03.07.2016 N 305-ФЗ.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18.07.2011 N 225-ФЗ)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21" w:name="Par10416"/>
      <w:bookmarkEnd w:id="1821"/>
      <w:r w:rsidRPr="004B4168">
        <w:rPr>
          <w:rFonts w:ascii="Times New Roman" w:eastAsiaTheme="minorEastAsia" w:hAnsi="Times New Roman" w:cs="Times New Roman"/>
          <w:sz w:val="24"/>
          <w:szCs w:val="24"/>
          <w:lang w:eastAsia="ru-RU"/>
        </w:rP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ar5026" w:tooltip="Статья 13.26. Нарушение сроков и (или) порядка доставки (вручения) адресату судебных извещений" w:history="1">
        <w:r w:rsidRPr="004B4168">
          <w:rPr>
            <w:rFonts w:ascii="Times New Roman" w:eastAsiaTheme="minorEastAsia" w:hAnsi="Times New Roman" w:cs="Times New Roman"/>
            <w:color w:val="0000FF"/>
            <w:sz w:val="24"/>
            <w:szCs w:val="24"/>
            <w:lang w:eastAsia="ru-RU"/>
          </w:rPr>
          <w:t>статьями 13.26</w:t>
        </w:r>
      </w:hyperlink>
      <w:r w:rsidRPr="004B4168">
        <w:rPr>
          <w:rFonts w:ascii="Times New Roman" w:eastAsiaTheme="minorEastAsia" w:hAnsi="Times New Roman" w:cs="Times New Roman"/>
          <w:sz w:val="24"/>
          <w:szCs w:val="24"/>
          <w:lang w:eastAsia="ru-RU"/>
        </w:rPr>
        <w:t xml:space="preserve">, </w:t>
      </w:r>
      <w:hyperlink w:anchor="Par7692" w:tooltip="Статья 17.8.1. Незаконное использование слов &quot;судебный пристав&quot;, &quot;пристав&quot; и образованных на их основе словосочетаний" w:history="1">
        <w:r w:rsidRPr="004B4168">
          <w:rPr>
            <w:rFonts w:ascii="Times New Roman" w:eastAsiaTheme="minorEastAsia" w:hAnsi="Times New Roman" w:cs="Times New Roman"/>
            <w:color w:val="0000FF"/>
            <w:sz w:val="24"/>
            <w:szCs w:val="24"/>
            <w:lang w:eastAsia="ru-RU"/>
          </w:rPr>
          <w:t>17.8.1</w:t>
        </w:r>
      </w:hyperlink>
      <w:r w:rsidRPr="004B4168">
        <w:rPr>
          <w:rFonts w:ascii="Times New Roman" w:eastAsiaTheme="minorEastAsia" w:hAnsi="Times New Roman" w:cs="Times New Roman"/>
          <w:sz w:val="24"/>
          <w:szCs w:val="24"/>
          <w:lang w:eastAsia="ru-RU"/>
        </w:rPr>
        <w:t xml:space="preserve">, </w:t>
      </w:r>
      <w:hyperlink w:anchor="Par7739"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7747"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sidRPr="004B4168">
          <w:rPr>
            <w:rFonts w:ascii="Times New Roman" w:eastAsiaTheme="minorEastAsia" w:hAnsi="Times New Roman" w:cs="Times New Roman"/>
            <w:color w:val="0000FF"/>
            <w:sz w:val="24"/>
            <w:szCs w:val="24"/>
            <w:lang w:eastAsia="ru-RU"/>
          </w:rPr>
          <w:t>3 статьи 17.14</w:t>
        </w:r>
      </w:hyperlink>
      <w:r w:rsidRPr="004B4168">
        <w:rPr>
          <w:rFonts w:ascii="Times New Roman" w:eastAsiaTheme="minorEastAsia" w:hAnsi="Times New Roman" w:cs="Times New Roman"/>
          <w:sz w:val="24"/>
          <w:szCs w:val="24"/>
          <w:lang w:eastAsia="ru-RU"/>
        </w:rPr>
        <w:t xml:space="preserve">, </w:t>
      </w:r>
      <w:hyperlink w:anchor="Par7754"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7763"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history="1">
        <w:r w:rsidRPr="004B4168">
          <w:rPr>
            <w:rFonts w:ascii="Times New Roman" w:eastAsiaTheme="minorEastAsia" w:hAnsi="Times New Roman" w:cs="Times New Roman"/>
            <w:color w:val="0000FF"/>
            <w:sz w:val="24"/>
            <w:szCs w:val="24"/>
            <w:lang w:eastAsia="ru-RU"/>
          </w:rPr>
          <w:t>2 статьи 17.15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06.12.2011 N 410-ФЗ, от 30.12.2015 N 439-ФЗ)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416"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history="1">
        <w:r w:rsidRPr="004B4168">
          <w:rPr>
            <w:rFonts w:ascii="Times New Roman" w:eastAsiaTheme="minorEastAsia" w:hAnsi="Times New Roman" w:cs="Times New Roman"/>
            <w:color w:val="0000FF"/>
            <w:sz w:val="24"/>
            <w:szCs w:val="24"/>
            <w:lang w:eastAsia="ru-RU"/>
          </w:rPr>
          <w:t xml:space="preserve">части </w:t>
        </w:r>
        <w:r w:rsidRPr="004B4168">
          <w:rPr>
            <w:rFonts w:ascii="Times New Roman" w:eastAsiaTheme="minorEastAsia" w:hAnsi="Times New Roman" w:cs="Times New Roman"/>
            <w:color w:val="0000FF"/>
            <w:sz w:val="24"/>
            <w:szCs w:val="24"/>
            <w:lang w:eastAsia="ru-RU"/>
          </w:rPr>
          <w:lastRenderedPageBreak/>
          <w:t>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территориальных органов указанного федерального органа исполнительной власти,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руководители подразделений указанного федерального органа исполнительной власти, его территориальных органов,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02.05.2015 N 117-ФЗ, от 08.06.2020 N 174-ФЗ)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22.07.2008 N 148-ФЗ)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22" w:name="Par10427"/>
      <w:bookmarkEnd w:id="1822"/>
      <w:r w:rsidRPr="004B4168">
        <w:rPr>
          <w:rFonts w:ascii="Times New Roman" w:eastAsiaTheme="minorEastAsia" w:hAnsi="Times New Roman" w:cs="Times New Roman"/>
          <w:sz w:val="24"/>
          <w:szCs w:val="24"/>
          <w:lang w:eastAsia="ru-RU"/>
        </w:rP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ar315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sidRPr="004B4168">
          <w:rPr>
            <w:rFonts w:ascii="Times New Roman" w:eastAsiaTheme="minorEastAsia" w:hAnsi="Times New Roman" w:cs="Times New Roman"/>
            <w:color w:val="0000FF"/>
            <w:sz w:val="24"/>
            <w:szCs w:val="24"/>
            <w:lang w:eastAsia="ru-RU"/>
          </w:rPr>
          <w:t>статьей 9.5.1</w:t>
        </w:r>
      </w:hyperlink>
      <w:r w:rsidRPr="004B4168">
        <w:rPr>
          <w:rFonts w:ascii="Times New Roman" w:eastAsiaTheme="minorEastAsia" w:hAnsi="Times New Roman" w:cs="Times New Roman"/>
          <w:sz w:val="24"/>
          <w:szCs w:val="24"/>
          <w:lang w:eastAsia="ru-RU"/>
        </w:rPr>
        <w:t xml:space="preserve"> настоящего Кодекса, а также </w:t>
      </w:r>
      <w:hyperlink w:anchor="Par6324" w:tooltip="Статья 14.52. Нарушение саморегулируемой организацией обязанностей по раскрытию информации" w:history="1">
        <w:r w:rsidRPr="004B4168">
          <w:rPr>
            <w:rFonts w:ascii="Times New Roman" w:eastAsiaTheme="minorEastAsia" w:hAnsi="Times New Roman" w:cs="Times New Roman"/>
            <w:color w:val="0000FF"/>
            <w:sz w:val="24"/>
            <w:szCs w:val="24"/>
            <w:lang w:eastAsia="ru-RU"/>
          </w:rPr>
          <w:t>статьей 14.52</w:t>
        </w:r>
      </w:hyperlink>
      <w:r w:rsidRPr="004B4168">
        <w:rPr>
          <w:rFonts w:ascii="Times New Roman" w:eastAsiaTheme="minorEastAsia" w:hAnsi="Times New Roman" w:cs="Times New Roman"/>
          <w:sz w:val="24"/>
          <w:szCs w:val="24"/>
          <w:lang w:eastAsia="ru-RU"/>
        </w:rPr>
        <w:t xml:space="preserve">, </w:t>
      </w:r>
      <w:hyperlink w:anchor="Par6476"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sidRPr="004B4168">
          <w:rPr>
            <w:rFonts w:ascii="Times New Roman" w:eastAsiaTheme="minorEastAsia" w:hAnsi="Times New Roman" w:cs="Times New Roman"/>
            <w:color w:val="0000FF"/>
            <w:sz w:val="24"/>
            <w:szCs w:val="24"/>
            <w:lang w:eastAsia="ru-RU"/>
          </w:rPr>
          <w:t>частью 1 статьи 14.63</w:t>
        </w:r>
      </w:hyperlink>
      <w:r w:rsidRPr="004B4168">
        <w:rPr>
          <w:rFonts w:ascii="Times New Roman" w:eastAsiaTheme="minorEastAsia" w:hAnsi="Times New Roman" w:cs="Times New Roman"/>
          <w:sz w:val="24"/>
          <w:szCs w:val="24"/>
          <w:lang w:eastAsia="ru-RU"/>
        </w:rPr>
        <w:t xml:space="preserve">, </w:t>
      </w:r>
      <w:hyperlink w:anchor="Par6481"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sidRPr="004B4168">
          <w:rPr>
            <w:rFonts w:ascii="Times New Roman" w:eastAsiaTheme="minorEastAsia" w:hAnsi="Times New Roman" w:cs="Times New Roman"/>
            <w:color w:val="0000FF"/>
            <w:sz w:val="24"/>
            <w:szCs w:val="24"/>
            <w:lang w:eastAsia="ru-RU"/>
          </w:rPr>
          <w:t>статьей 14.64</w:t>
        </w:r>
      </w:hyperlink>
      <w:r w:rsidRPr="004B4168">
        <w:rPr>
          <w:rFonts w:ascii="Times New Roman" w:eastAsiaTheme="minorEastAsia" w:hAnsi="Times New Roman" w:cs="Times New Roman"/>
          <w:sz w:val="24"/>
          <w:szCs w:val="24"/>
          <w:lang w:eastAsia="ru-RU"/>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07.06.2013 N 113-ФЗ, от 03.07.2016 N 372-ФЗ)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427"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утратил силу. - Федеральный закон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руководители территориальных органов указанного федерального органа исполнительной власти,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23.70. Утратила силу. - Федеральный закон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w:t>
      </w:r>
      <w:r w:rsidRPr="004B4168">
        <w:rPr>
          <w:rFonts w:ascii="Times New Roman" w:eastAsiaTheme="minorEastAsia" w:hAnsi="Times New Roman" w:cs="Times New Roman"/>
          <w:b/>
          <w:bCs/>
          <w:sz w:val="24"/>
          <w:szCs w:val="24"/>
          <w:lang w:eastAsia="ru-RU"/>
        </w:rPr>
        <w:lastRenderedPageBreak/>
        <w:t>в области энергетического обследования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23.11.2009 N 261-ФЗ)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23" w:name="Par10439"/>
      <w:bookmarkEnd w:id="1823"/>
      <w:r w:rsidRPr="004B4168">
        <w:rPr>
          <w:rFonts w:ascii="Times New Roman" w:eastAsiaTheme="minorEastAsia" w:hAnsi="Times New Roman" w:cs="Times New Roman"/>
          <w:sz w:val="24"/>
          <w:szCs w:val="24"/>
          <w:lang w:eastAsia="ru-RU"/>
        </w:rP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ar3258"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history="1">
        <w:r w:rsidRPr="004B4168">
          <w:rPr>
            <w:rFonts w:ascii="Times New Roman" w:eastAsiaTheme="minorEastAsia" w:hAnsi="Times New Roman" w:cs="Times New Roman"/>
            <w:color w:val="0000FF"/>
            <w:sz w:val="24"/>
            <w:szCs w:val="24"/>
            <w:lang w:eastAsia="ru-RU"/>
          </w:rPr>
          <w:t>частью 9 статьи 9.16</w:t>
        </w:r>
      </w:hyperlink>
      <w:r w:rsidRPr="004B4168">
        <w:rPr>
          <w:rFonts w:ascii="Times New Roman" w:eastAsiaTheme="minorEastAsia" w:hAnsi="Times New Roman" w:cs="Times New Roman"/>
          <w:sz w:val="24"/>
          <w:szCs w:val="24"/>
          <w:lang w:eastAsia="ru-RU"/>
        </w:rPr>
        <w:t xml:space="preserve"> настоящего Кодекса, а также </w:t>
      </w:r>
      <w:hyperlink w:anchor="Par6324" w:tooltip="Статья 14.52. Нарушение саморегулируемой организацией обязанностей по раскрытию информации" w:history="1">
        <w:r w:rsidRPr="004B4168">
          <w:rPr>
            <w:rFonts w:ascii="Times New Roman" w:eastAsiaTheme="minorEastAsia" w:hAnsi="Times New Roman" w:cs="Times New Roman"/>
            <w:color w:val="0000FF"/>
            <w:sz w:val="24"/>
            <w:szCs w:val="24"/>
            <w:lang w:eastAsia="ru-RU"/>
          </w:rPr>
          <w:t>статьей 14.52</w:t>
        </w:r>
      </w:hyperlink>
      <w:r w:rsidRPr="004B4168">
        <w:rPr>
          <w:rFonts w:ascii="Times New Roman" w:eastAsiaTheme="minorEastAsia" w:hAnsi="Times New Roman" w:cs="Times New Roman"/>
          <w:sz w:val="24"/>
          <w:szCs w:val="24"/>
          <w:lang w:eastAsia="ru-RU"/>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07.06.2013 N 113-ФЗ)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439"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 руководитель указанного органа, его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Статьи 23.72 - 23.73. Утратили силу с 1 сентября 2013 года. - Федеральный закон от 23.07.2013 N 249-ФЗ.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23.74. Банк России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23.07.2013 N 249-ФЗ)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24" w:name="Par10449"/>
      <w:bookmarkEnd w:id="1824"/>
      <w:r w:rsidRPr="004B4168">
        <w:rPr>
          <w:rFonts w:ascii="Times New Roman" w:eastAsiaTheme="minorEastAsia" w:hAnsi="Times New Roman" w:cs="Times New Roman"/>
          <w:sz w:val="24"/>
          <w:szCs w:val="24"/>
          <w:lang w:eastAsia="ru-RU"/>
        </w:rPr>
        <w:t xml:space="preserve">1. Банк России рассматривает дела об административных правонарушениях, предусмотренных </w:t>
      </w:r>
      <w:hyperlink w:anchor="Par1249" w:tooltip="Статья 5.53. Незаконные действия по получению и (или) распространению информации, составляющей кредитную историю" w:history="1">
        <w:r w:rsidRPr="004B4168">
          <w:rPr>
            <w:rFonts w:ascii="Times New Roman" w:eastAsiaTheme="minorEastAsia" w:hAnsi="Times New Roman" w:cs="Times New Roman"/>
            <w:color w:val="0000FF"/>
            <w:sz w:val="24"/>
            <w:szCs w:val="24"/>
            <w:lang w:eastAsia="ru-RU"/>
          </w:rPr>
          <w:t>статьями 5.53</w:t>
        </w:r>
      </w:hyperlink>
      <w:r w:rsidRPr="004B4168">
        <w:rPr>
          <w:rFonts w:ascii="Times New Roman" w:eastAsiaTheme="minorEastAsia" w:hAnsi="Times New Roman" w:cs="Times New Roman"/>
          <w:sz w:val="24"/>
          <w:szCs w:val="24"/>
          <w:lang w:eastAsia="ru-RU"/>
        </w:rPr>
        <w:t xml:space="preserve"> - </w:t>
      </w:r>
      <w:hyperlink w:anchor="Par1267" w:tooltip="Статья 5.55. Непредоставление кредитного отчета" w:history="1">
        <w:r w:rsidRPr="004B4168">
          <w:rPr>
            <w:rFonts w:ascii="Times New Roman" w:eastAsiaTheme="minorEastAsia" w:hAnsi="Times New Roman" w:cs="Times New Roman"/>
            <w:color w:val="0000FF"/>
            <w:sz w:val="24"/>
            <w:szCs w:val="24"/>
            <w:lang w:eastAsia="ru-RU"/>
          </w:rPr>
          <w:t>5.55</w:t>
        </w:r>
      </w:hyperlink>
      <w:r w:rsidRPr="004B4168">
        <w:rPr>
          <w:rFonts w:ascii="Times New Roman" w:eastAsiaTheme="minorEastAsia" w:hAnsi="Times New Roman" w:cs="Times New Roman"/>
          <w:sz w:val="24"/>
          <w:szCs w:val="24"/>
          <w:lang w:eastAsia="ru-RU"/>
        </w:rPr>
        <w:t xml:space="preserve">, </w:t>
      </w:r>
      <w:hyperlink w:anchor="Par501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501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и </w:t>
      </w:r>
      <w:hyperlink w:anchor="Par502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sidRPr="004B4168">
          <w:rPr>
            <w:rFonts w:ascii="Times New Roman" w:eastAsiaTheme="minorEastAsia" w:hAnsi="Times New Roman" w:cs="Times New Roman"/>
            <w:color w:val="0000FF"/>
            <w:sz w:val="24"/>
            <w:szCs w:val="24"/>
            <w:lang w:eastAsia="ru-RU"/>
          </w:rPr>
          <w:t>4 статьи 13.25</w:t>
        </w:r>
      </w:hyperlink>
      <w:r w:rsidRPr="004B4168">
        <w:rPr>
          <w:rFonts w:ascii="Times New Roman" w:eastAsiaTheme="minorEastAsia" w:hAnsi="Times New Roman" w:cs="Times New Roman"/>
          <w:sz w:val="24"/>
          <w:szCs w:val="24"/>
          <w:lang w:eastAsia="ru-RU"/>
        </w:rPr>
        <w:t xml:space="preserve">, </w:t>
      </w:r>
      <w:hyperlink w:anchor="Par5456"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5459" w:tooltip="1.1. Нарушение порядка ведения реестра операторов технического осмотра -" w:history="1">
        <w:r w:rsidRPr="004B4168">
          <w:rPr>
            <w:rFonts w:ascii="Times New Roman" w:eastAsiaTheme="minorEastAsia" w:hAnsi="Times New Roman" w:cs="Times New Roman"/>
            <w:color w:val="0000FF"/>
            <w:sz w:val="24"/>
            <w:szCs w:val="24"/>
            <w:lang w:eastAsia="ru-RU"/>
          </w:rPr>
          <w:t>1.1 статьи 14.4.1</w:t>
        </w:r>
      </w:hyperlink>
      <w:r w:rsidRPr="004B4168">
        <w:rPr>
          <w:rFonts w:ascii="Times New Roman" w:eastAsiaTheme="minorEastAsia" w:hAnsi="Times New Roman" w:cs="Times New Roman"/>
          <w:sz w:val="24"/>
          <w:szCs w:val="24"/>
          <w:lang w:eastAsia="ru-RU"/>
        </w:rPr>
        <w:t xml:space="preserve">, </w:t>
      </w:r>
      <w:hyperlink w:anchor="Par5840"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5849"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и </w:t>
      </w:r>
      <w:hyperlink w:anchor="Par5854"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sidRPr="004B4168">
          <w:rPr>
            <w:rFonts w:ascii="Times New Roman" w:eastAsiaTheme="minorEastAsia" w:hAnsi="Times New Roman" w:cs="Times New Roman"/>
            <w:color w:val="0000FF"/>
            <w:sz w:val="24"/>
            <w:szCs w:val="24"/>
            <w:lang w:eastAsia="ru-RU"/>
          </w:rPr>
          <w:t>7</w:t>
        </w:r>
      </w:hyperlink>
      <w:r w:rsidRPr="004B4168">
        <w:rPr>
          <w:rFonts w:ascii="Times New Roman" w:eastAsiaTheme="minorEastAsia" w:hAnsi="Times New Roman" w:cs="Times New Roman"/>
          <w:sz w:val="24"/>
          <w:szCs w:val="24"/>
          <w:lang w:eastAsia="ru-RU"/>
        </w:rPr>
        <w:t xml:space="preserve"> - </w:t>
      </w:r>
      <w:hyperlink w:anchor="Par5858"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sidRPr="004B4168">
          <w:rPr>
            <w:rFonts w:ascii="Times New Roman" w:eastAsiaTheme="minorEastAsia" w:hAnsi="Times New Roman" w:cs="Times New Roman"/>
            <w:color w:val="0000FF"/>
            <w:sz w:val="24"/>
            <w:szCs w:val="24"/>
            <w:lang w:eastAsia="ru-RU"/>
          </w:rPr>
          <w:t>9 статьи 14.24</w:t>
        </w:r>
      </w:hyperlink>
      <w:r w:rsidRPr="004B4168">
        <w:rPr>
          <w:rFonts w:ascii="Times New Roman" w:eastAsiaTheme="minorEastAsia" w:hAnsi="Times New Roman" w:cs="Times New Roman"/>
          <w:sz w:val="24"/>
          <w:szCs w:val="24"/>
          <w:lang w:eastAsia="ru-RU"/>
        </w:rPr>
        <w:t xml:space="preserve">, </w:t>
      </w:r>
      <w:hyperlink w:anchor="Par5965" w:tooltip="Статья 14.29. Незаконное получение или предоставление кредитного отчета" w:history="1">
        <w:r w:rsidRPr="004B4168">
          <w:rPr>
            <w:rFonts w:ascii="Times New Roman" w:eastAsiaTheme="minorEastAsia" w:hAnsi="Times New Roman" w:cs="Times New Roman"/>
            <w:color w:val="0000FF"/>
            <w:sz w:val="24"/>
            <w:szCs w:val="24"/>
            <w:lang w:eastAsia="ru-RU"/>
          </w:rPr>
          <w:t>статьями 14.29</w:t>
        </w:r>
      </w:hyperlink>
      <w:r w:rsidRPr="004B4168">
        <w:rPr>
          <w:rFonts w:ascii="Times New Roman" w:eastAsiaTheme="minorEastAsia" w:hAnsi="Times New Roman" w:cs="Times New Roman"/>
          <w:sz w:val="24"/>
          <w:szCs w:val="24"/>
          <w:lang w:eastAsia="ru-RU"/>
        </w:rPr>
        <w:t xml:space="preserve">, </w:t>
      </w:r>
      <w:hyperlink w:anchor="Par5972" w:tooltip="Статья 14.30. Нарушение установленного порядка сбора, хранения, защиты и обработки сведений, составляющих кредитную историю" w:history="1">
        <w:r w:rsidRPr="004B4168">
          <w:rPr>
            <w:rFonts w:ascii="Times New Roman" w:eastAsiaTheme="minorEastAsia" w:hAnsi="Times New Roman" w:cs="Times New Roman"/>
            <w:color w:val="0000FF"/>
            <w:sz w:val="24"/>
            <w:szCs w:val="24"/>
            <w:lang w:eastAsia="ru-RU"/>
          </w:rPr>
          <w:t>14.30</w:t>
        </w:r>
      </w:hyperlink>
      <w:r w:rsidRPr="004B4168">
        <w:rPr>
          <w:rFonts w:ascii="Times New Roman" w:eastAsiaTheme="minorEastAsia" w:hAnsi="Times New Roman" w:cs="Times New Roman"/>
          <w:sz w:val="24"/>
          <w:szCs w:val="24"/>
          <w:lang w:eastAsia="ru-RU"/>
        </w:rPr>
        <w:t xml:space="preserve">, </w:t>
      </w:r>
      <w:hyperlink w:anchor="Par6327"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332"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history="1">
        <w:r w:rsidRPr="004B4168">
          <w:rPr>
            <w:rFonts w:ascii="Times New Roman" w:eastAsiaTheme="minorEastAsia" w:hAnsi="Times New Roman" w:cs="Times New Roman"/>
            <w:color w:val="0000FF"/>
            <w:sz w:val="24"/>
            <w:szCs w:val="24"/>
            <w:lang w:eastAsia="ru-RU"/>
          </w:rPr>
          <w:t>3 статьи 14.52</w:t>
        </w:r>
      </w:hyperlink>
      <w:r w:rsidRPr="004B4168">
        <w:rPr>
          <w:rFonts w:ascii="Times New Roman" w:eastAsiaTheme="minorEastAsia" w:hAnsi="Times New Roman" w:cs="Times New Roman"/>
          <w:sz w:val="24"/>
          <w:szCs w:val="24"/>
          <w:lang w:eastAsia="ru-RU"/>
        </w:rPr>
        <w:t xml:space="preserve"> (если указанные правонарушения совершены саморегулируемыми организациями в сфере финансового рынка), </w:t>
      </w:r>
      <w:hyperlink w:anchor="Par6356" w:tooltip="Статья 14.52.2. Нарушение саморегулируемой организацией в сфере финансового рынка требований федеральных законов или нормативных актов Банка России" w:history="1">
        <w:r w:rsidRPr="004B4168">
          <w:rPr>
            <w:rFonts w:ascii="Times New Roman" w:eastAsiaTheme="minorEastAsia" w:hAnsi="Times New Roman" w:cs="Times New Roman"/>
            <w:color w:val="0000FF"/>
            <w:sz w:val="24"/>
            <w:szCs w:val="24"/>
            <w:lang w:eastAsia="ru-RU"/>
          </w:rPr>
          <w:t>статьями 14.52.2</w:t>
        </w:r>
      </w:hyperlink>
      <w:r w:rsidRPr="004B4168">
        <w:rPr>
          <w:rFonts w:ascii="Times New Roman" w:eastAsiaTheme="minorEastAsia" w:hAnsi="Times New Roman" w:cs="Times New Roman"/>
          <w:sz w:val="24"/>
          <w:szCs w:val="24"/>
          <w:lang w:eastAsia="ru-RU"/>
        </w:rPr>
        <w:t xml:space="preserve">, </w:t>
      </w:r>
      <w:hyperlink w:anchor="Par6837" w:tooltip="Статья 15.17. Недобросовестная эмиссия ценных бумаг" w:history="1">
        <w:r w:rsidRPr="004B4168">
          <w:rPr>
            <w:rFonts w:ascii="Times New Roman" w:eastAsiaTheme="minorEastAsia" w:hAnsi="Times New Roman" w:cs="Times New Roman"/>
            <w:color w:val="0000FF"/>
            <w:sz w:val="24"/>
            <w:szCs w:val="24"/>
            <w:lang w:eastAsia="ru-RU"/>
          </w:rPr>
          <w:t>15.17</w:t>
        </w:r>
      </w:hyperlink>
      <w:r w:rsidRPr="004B4168">
        <w:rPr>
          <w:rFonts w:ascii="Times New Roman" w:eastAsiaTheme="minorEastAsia" w:hAnsi="Times New Roman" w:cs="Times New Roman"/>
          <w:sz w:val="24"/>
          <w:szCs w:val="24"/>
          <w:lang w:eastAsia="ru-RU"/>
        </w:rPr>
        <w:t xml:space="preserve"> - </w:t>
      </w:r>
      <w:hyperlink w:anchor="Par6886" w:tooltip="Статья 15.22. Нарушение ведения реестра владельцев ценных бумаг" w:history="1">
        <w:r w:rsidRPr="004B4168">
          <w:rPr>
            <w:rFonts w:ascii="Times New Roman" w:eastAsiaTheme="minorEastAsia" w:hAnsi="Times New Roman" w:cs="Times New Roman"/>
            <w:color w:val="0000FF"/>
            <w:sz w:val="24"/>
            <w:szCs w:val="24"/>
            <w:lang w:eastAsia="ru-RU"/>
          </w:rPr>
          <w:t>15.22</w:t>
        </w:r>
      </w:hyperlink>
      <w:r w:rsidRPr="004B4168">
        <w:rPr>
          <w:rFonts w:ascii="Times New Roman" w:eastAsiaTheme="minorEastAsia" w:hAnsi="Times New Roman" w:cs="Times New Roman"/>
          <w:sz w:val="24"/>
          <w:szCs w:val="24"/>
          <w:lang w:eastAsia="ru-RU"/>
        </w:rPr>
        <w:t xml:space="preserve">, </w:t>
      </w:r>
      <w:hyperlink w:anchor="Par690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92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sidRPr="004B4168">
          <w:rPr>
            <w:rFonts w:ascii="Times New Roman" w:eastAsiaTheme="minorEastAsia" w:hAnsi="Times New Roman" w:cs="Times New Roman"/>
            <w:color w:val="0000FF"/>
            <w:sz w:val="24"/>
            <w:szCs w:val="24"/>
            <w:lang w:eastAsia="ru-RU"/>
          </w:rPr>
          <w:t>10 статьи 15.23.1</w:t>
        </w:r>
      </w:hyperlink>
      <w:r w:rsidRPr="004B4168">
        <w:rPr>
          <w:rFonts w:ascii="Times New Roman" w:eastAsiaTheme="minorEastAsia" w:hAnsi="Times New Roman" w:cs="Times New Roman"/>
          <w:sz w:val="24"/>
          <w:szCs w:val="24"/>
          <w:lang w:eastAsia="ru-RU"/>
        </w:rPr>
        <w:t xml:space="preserve">, </w:t>
      </w:r>
      <w:hyperlink w:anchor="Par6933" w:tooltip="Статья 15.24.1. Незаконные выдача либо обращение документов, удостоверяющих денежные и иные обязательства" w:history="1">
        <w:r w:rsidRPr="004B4168">
          <w:rPr>
            <w:rFonts w:ascii="Times New Roman" w:eastAsiaTheme="minorEastAsia" w:hAnsi="Times New Roman" w:cs="Times New Roman"/>
            <w:color w:val="0000FF"/>
            <w:sz w:val="24"/>
            <w:szCs w:val="24"/>
            <w:lang w:eastAsia="ru-RU"/>
          </w:rPr>
          <w:t>статьей 15.24.1</w:t>
        </w:r>
      </w:hyperlink>
      <w:r w:rsidRPr="004B4168">
        <w:rPr>
          <w:rFonts w:ascii="Times New Roman" w:eastAsiaTheme="minorEastAsia" w:hAnsi="Times New Roman" w:cs="Times New Roman"/>
          <w:sz w:val="24"/>
          <w:szCs w:val="24"/>
          <w:lang w:eastAsia="ru-RU"/>
        </w:rPr>
        <w:t xml:space="preserve">, </w:t>
      </w:r>
      <w:hyperlink w:anchor="Par7051"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 </w:t>
      </w:r>
      <w:hyperlink w:anchor="Par7059"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sidRPr="004B4168">
          <w:rPr>
            <w:rFonts w:ascii="Times New Roman" w:eastAsiaTheme="minorEastAsia" w:hAnsi="Times New Roman" w:cs="Times New Roman"/>
            <w:color w:val="0000FF"/>
            <w:sz w:val="24"/>
            <w:szCs w:val="24"/>
            <w:lang w:eastAsia="ru-RU"/>
          </w:rPr>
          <w:t>6 статьи 15.26.1</w:t>
        </w:r>
      </w:hyperlink>
      <w:r w:rsidRPr="004B4168">
        <w:rPr>
          <w:rFonts w:ascii="Times New Roman" w:eastAsiaTheme="minorEastAsia" w:hAnsi="Times New Roman" w:cs="Times New Roman"/>
          <w:sz w:val="24"/>
          <w:szCs w:val="24"/>
          <w:lang w:eastAsia="ru-RU"/>
        </w:rPr>
        <w:t xml:space="preserve">, </w:t>
      </w:r>
      <w:hyperlink w:anchor="Par7066" w:tooltip="1. Нарушение ломбардом законодательства Российской Федерации о ломбардах -" w:history="1">
        <w:r w:rsidRPr="004B4168">
          <w:rPr>
            <w:rFonts w:ascii="Times New Roman" w:eastAsiaTheme="minorEastAsia" w:hAnsi="Times New Roman" w:cs="Times New Roman"/>
            <w:color w:val="0000FF"/>
            <w:sz w:val="24"/>
            <w:szCs w:val="24"/>
            <w:lang w:eastAsia="ru-RU"/>
          </w:rPr>
          <w:t>частью 1 статьи 15.26.2</w:t>
        </w:r>
      </w:hyperlink>
      <w:r w:rsidRPr="004B4168">
        <w:rPr>
          <w:rFonts w:ascii="Times New Roman" w:eastAsiaTheme="minorEastAsia" w:hAnsi="Times New Roman" w:cs="Times New Roman"/>
          <w:sz w:val="24"/>
          <w:szCs w:val="24"/>
          <w:lang w:eastAsia="ru-RU"/>
        </w:rPr>
        <w:t xml:space="preserve"> (за исключением ограничения времени работы), </w:t>
      </w:r>
      <w:hyperlink w:anchor="Par7068"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sidRPr="004B4168">
          <w:rPr>
            <w:rFonts w:ascii="Times New Roman" w:eastAsiaTheme="minorEastAsia" w:hAnsi="Times New Roman" w:cs="Times New Roman"/>
            <w:color w:val="0000FF"/>
            <w:sz w:val="24"/>
            <w:szCs w:val="24"/>
            <w:lang w:eastAsia="ru-RU"/>
          </w:rPr>
          <w:t>частью 2 статьи 15.26.2</w:t>
        </w:r>
      </w:hyperlink>
      <w:r w:rsidRPr="004B4168">
        <w:rPr>
          <w:rFonts w:ascii="Times New Roman" w:eastAsiaTheme="minorEastAsia" w:hAnsi="Times New Roman" w:cs="Times New Roman"/>
          <w:sz w:val="24"/>
          <w:szCs w:val="24"/>
          <w:lang w:eastAsia="ru-RU"/>
        </w:rPr>
        <w:t xml:space="preserve">, </w:t>
      </w:r>
      <w:hyperlink w:anchor="Par7071"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sidRPr="004B4168">
          <w:rPr>
            <w:rFonts w:ascii="Times New Roman" w:eastAsiaTheme="minorEastAsia" w:hAnsi="Times New Roman" w:cs="Times New Roman"/>
            <w:color w:val="0000FF"/>
            <w:sz w:val="24"/>
            <w:szCs w:val="24"/>
            <w:lang w:eastAsia="ru-RU"/>
          </w:rPr>
          <w:t>статьями 15.26.3</w:t>
        </w:r>
      </w:hyperlink>
      <w:r w:rsidRPr="004B4168">
        <w:rPr>
          <w:rFonts w:ascii="Times New Roman" w:eastAsiaTheme="minorEastAsia" w:hAnsi="Times New Roman" w:cs="Times New Roman"/>
          <w:sz w:val="24"/>
          <w:szCs w:val="24"/>
          <w:lang w:eastAsia="ru-RU"/>
        </w:rPr>
        <w:t xml:space="preserve"> - </w:t>
      </w:r>
      <w:hyperlink w:anchor="Par7083"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sidRPr="004B4168">
          <w:rPr>
            <w:rFonts w:ascii="Times New Roman" w:eastAsiaTheme="minorEastAsia" w:hAnsi="Times New Roman" w:cs="Times New Roman"/>
            <w:color w:val="0000FF"/>
            <w:sz w:val="24"/>
            <w:szCs w:val="24"/>
            <w:lang w:eastAsia="ru-RU"/>
          </w:rPr>
          <w:t>15.26.5</w:t>
        </w:r>
      </w:hyperlink>
      <w:r w:rsidRPr="004B4168">
        <w:rPr>
          <w:rFonts w:ascii="Times New Roman" w:eastAsiaTheme="minorEastAsia" w:hAnsi="Times New Roman" w:cs="Times New Roman"/>
          <w:sz w:val="24"/>
          <w:szCs w:val="24"/>
          <w:lang w:eastAsia="ru-RU"/>
        </w:rPr>
        <w:t xml:space="preserve">, </w:t>
      </w:r>
      <w:hyperlink w:anchor="Par709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711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sidRPr="004B4168">
          <w:rPr>
            <w:rFonts w:ascii="Times New Roman" w:eastAsiaTheme="minorEastAsia" w:hAnsi="Times New Roman" w:cs="Times New Roman"/>
            <w:color w:val="0000FF"/>
            <w:sz w:val="24"/>
            <w:szCs w:val="24"/>
            <w:lang w:eastAsia="ru-RU"/>
          </w:rPr>
          <w:t>3 статьи 15.27</w:t>
        </w:r>
      </w:hyperlink>
      <w:r w:rsidRPr="004B4168">
        <w:rPr>
          <w:rFonts w:ascii="Times New Roman" w:eastAsiaTheme="minorEastAsia" w:hAnsi="Times New Roman" w:cs="Times New Roman"/>
          <w:sz w:val="24"/>
          <w:szCs w:val="24"/>
          <w:lang w:eastAsia="ru-RU"/>
        </w:rPr>
        <w:t xml:space="preserve"> (в пределах своих полномочий), </w:t>
      </w:r>
      <w:hyperlink w:anchor="Par7145" w:tooltip="Статья 15.28. Нарушение правил приобретения более 30 процентов акций открытого акционерного общества" w:history="1">
        <w:r w:rsidRPr="004B4168">
          <w:rPr>
            <w:rFonts w:ascii="Times New Roman" w:eastAsiaTheme="minorEastAsia" w:hAnsi="Times New Roman" w:cs="Times New Roman"/>
            <w:color w:val="0000FF"/>
            <w:sz w:val="24"/>
            <w:szCs w:val="24"/>
            <w:lang w:eastAsia="ru-RU"/>
          </w:rPr>
          <w:t>статьями 15.28</w:t>
        </w:r>
      </w:hyperlink>
      <w:r w:rsidRPr="004B4168">
        <w:rPr>
          <w:rFonts w:ascii="Times New Roman" w:eastAsiaTheme="minorEastAsia" w:hAnsi="Times New Roman" w:cs="Times New Roman"/>
          <w:sz w:val="24"/>
          <w:szCs w:val="24"/>
          <w:lang w:eastAsia="ru-RU"/>
        </w:rPr>
        <w:t xml:space="preserve"> - </w:t>
      </w:r>
      <w:hyperlink w:anchor="Par7201" w:tooltip="Статья 15.31. Незаконное использование слов &quot;инвестиционный фонд&quot; либо образованных на их основе словосочетаний" w:history="1">
        <w:r w:rsidRPr="004B4168">
          <w:rPr>
            <w:rFonts w:ascii="Times New Roman" w:eastAsiaTheme="minorEastAsia" w:hAnsi="Times New Roman" w:cs="Times New Roman"/>
            <w:color w:val="0000FF"/>
            <w:sz w:val="24"/>
            <w:szCs w:val="24"/>
            <w:lang w:eastAsia="ru-RU"/>
          </w:rPr>
          <w:t>15.31</w:t>
        </w:r>
      </w:hyperlink>
      <w:r w:rsidRPr="004B4168">
        <w:rPr>
          <w:rFonts w:ascii="Times New Roman" w:eastAsiaTheme="minorEastAsia" w:hAnsi="Times New Roman" w:cs="Times New Roman"/>
          <w:sz w:val="24"/>
          <w:szCs w:val="24"/>
          <w:lang w:eastAsia="ru-RU"/>
        </w:rPr>
        <w:t xml:space="preserve">, </w:t>
      </w:r>
      <w:hyperlink w:anchor="Par7253"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sidRPr="004B4168">
          <w:rPr>
            <w:rFonts w:ascii="Times New Roman" w:eastAsiaTheme="minorEastAsia" w:hAnsi="Times New Roman" w:cs="Times New Roman"/>
            <w:color w:val="0000FF"/>
            <w:sz w:val="24"/>
            <w:szCs w:val="24"/>
            <w:lang w:eastAsia="ru-RU"/>
          </w:rPr>
          <w:t>15.34.1</w:t>
        </w:r>
      </w:hyperlink>
      <w:r w:rsidRPr="004B4168">
        <w:rPr>
          <w:rFonts w:ascii="Times New Roman" w:eastAsiaTheme="minorEastAsia" w:hAnsi="Times New Roman" w:cs="Times New Roman"/>
          <w:sz w:val="24"/>
          <w:szCs w:val="24"/>
          <w:lang w:eastAsia="ru-RU"/>
        </w:rPr>
        <w:t xml:space="preserve">, </w:t>
      </w:r>
      <w:hyperlink w:anchor="Par7263"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sidRPr="004B4168">
          <w:rPr>
            <w:rFonts w:ascii="Times New Roman" w:eastAsiaTheme="minorEastAsia" w:hAnsi="Times New Roman" w:cs="Times New Roman"/>
            <w:color w:val="0000FF"/>
            <w:sz w:val="24"/>
            <w:szCs w:val="24"/>
            <w:lang w:eastAsia="ru-RU"/>
          </w:rPr>
          <w:t>15.35</w:t>
        </w:r>
      </w:hyperlink>
      <w:r w:rsidRPr="004B4168">
        <w:rPr>
          <w:rFonts w:ascii="Times New Roman" w:eastAsiaTheme="minorEastAsia" w:hAnsi="Times New Roman" w:cs="Times New Roman"/>
          <w:sz w:val="24"/>
          <w:szCs w:val="24"/>
          <w:lang w:eastAsia="ru-RU"/>
        </w:rPr>
        <w:t xml:space="preserve">, </w:t>
      </w:r>
      <w:hyperlink w:anchor="Par7293" w:tooltip="Статья 15.38. Нарушение законодательства Российской Федерации о кредитной кооперации и законодательства о сельскохозяйственной кооперации" w:history="1">
        <w:r w:rsidRPr="004B4168">
          <w:rPr>
            <w:rFonts w:ascii="Times New Roman" w:eastAsiaTheme="minorEastAsia" w:hAnsi="Times New Roman" w:cs="Times New Roman"/>
            <w:color w:val="0000FF"/>
            <w:sz w:val="24"/>
            <w:szCs w:val="24"/>
            <w:lang w:eastAsia="ru-RU"/>
          </w:rPr>
          <w:t>15.38</w:t>
        </w:r>
      </w:hyperlink>
      <w:r w:rsidRPr="004B4168">
        <w:rPr>
          <w:rFonts w:ascii="Times New Roman" w:eastAsiaTheme="minorEastAsia" w:hAnsi="Times New Roman" w:cs="Times New Roman"/>
          <w:sz w:val="24"/>
          <w:szCs w:val="24"/>
          <w:lang w:eastAsia="ru-RU"/>
        </w:rPr>
        <w:t xml:space="preserve">, </w:t>
      </w:r>
      <w:hyperlink w:anchor="Par7313"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7319"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и </w:t>
      </w:r>
      <w:hyperlink w:anchor="Par7323"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sidRPr="004B4168">
          <w:rPr>
            <w:rFonts w:ascii="Times New Roman" w:eastAsiaTheme="minorEastAsia" w:hAnsi="Times New Roman" w:cs="Times New Roman"/>
            <w:color w:val="0000FF"/>
            <w:sz w:val="24"/>
            <w:szCs w:val="24"/>
            <w:lang w:eastAsia="ru-RU"/>
          </w:rPr>
          <w:t>5 статьи 15.39</w:t>
        </w:r>
      </w:hyperlink>
      <w:r w:rsidRPr="004B4168">
        <w:rPr>
          <w:rFonts w:ascii="Times New Roman" w:eastAsiaTheme="minorEastAsia" w:hAnsi="Times New Roman" w:cs="Times New Roman"/>
          <w:sz w:val="24"/>
          <w:szCs w:val="24"/>
          <w:lang w:eastAsia="ru-RU"/>
        </w:rPr>
        <w:t xml:space="preserve">, </w:t>
      </w:r>
      <w:hyperlink w:anchor="Par7332"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sidRPr="004B4168">
          <w:rPr>
            <w:rFonts w:ascii="Times New Roman" w:eastAsiaTheme="minorEastAsia" w:hAnsi="Times New Roman" w:cs="Times New Roman"/>
            <w:color w:val="0000FF"/>
            <w:sz w:val="24"/>
            <w:szCs w:val="24"/>
            <w:lang w:eastAsia="ru-RU"/>
          </w:rPr>
          <w:t>статьями 15.40</w:t>
        </w:r>
      </w:hyperlink>
      <w:r w:rsidRPr="004B4168">
        <w:rPr>
          <w:rFonts w:ascii="Times New Roman" w:eastAsiaTheme="minorEastAsia" w:hAnsi="Times New Roman" w:cs="Times New Roman"/>
          <w:sz w:val="24"/>
          <w:szCs w:val="24"/>
          <w:lang w:eastAsia="ru-RU"/>
        </w:rPr>
        <w:t xml:space="preserve">, </w:t>
      </w:r>
      <w:hyperlink w:anchor="Par7338"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sidRPr="004B4168">
          <w:rPr>
            <w:rFonts w:ascii="Times New Roman" w:eastAsiaTheme="minorEastAsia" w:hAnsi="Times New Roman" w:cs="Times New Roman"/>
            <w:color w:val="0000FF"/>
            <w:sz w:val="24"/>
            <w:szCs w:val="24"/>
            <w:lang w:eastAsia="ru-RU"/>
          </w:rPr>
          <w:t>15.40.1</w:t>
        </w:r>
      </w:hyperlink>
      <w:r w:rsidRPr="004B4168">
        <w:rPr>
          <w:rFonts w:ascii="Times New Roman" w:eastAsiaTheme="minorEastAsia" w:hAnsi="Times New Roman" w:cs="Times New Roman"/>
          <w:sz w:val="24"/>
          <w:szCs w:val="24"/>
          <w:lang w:eastAsia="ru-RU"/>
        </w:rPr>
        <w:t xml:space="preserve">, </w:t>
      </w:r>
      <w:hyperlink w:anchor="Par8232" w:tooltip="9. Невыполнение в установленный срок законного предписания Банка России, за исключением случаев, предусмотренных частью 9.1 настоящей статьи, -" w:history="1">
        <w:r w:rsidRPr="004B4168">
          <w:rPr>
            <w:rFonts w:ascii="Times New Roman" w:eastAsiaTheme="minorEastAsia" w:hAnsi="Times New Roman" w:cs="Times New Roman"/>
            <w:color w:val="0000FF"/>
            <w:sz w:val="24"/>
            <w:szCs w:val="24"/>
            <w:lang w:eastAsia="ru-RU"/>
          </w:rPr>
          <w:t>частями 9</w:t>
        </w:r>
      </w:hyperlink>
      <w:r w:rsidRPr="004B4168">
        <w:rPr>
          <w:rFonts w:ascii="Times New Roman" w:eastAsiaTheme="minorEastAsia" w:hAnsi="Times New Roman" w:cs="Times New Roman"/>
          <w:sz w:val="24"/>
          <w:szCs w:val="24"/>
          <w:lang w:eastAsia="ru-RU"/>
        </w:rPr>
        <w:t xml:space="preserve"> и </w:t>
      </w:r>
      <w:hyperlink w:anchor="Par823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sidRPr="004B4168">
          <w:rPr>
            <w:rFonts w:ascii="Times New Roman" w:eastAsiaTheme="minorEastAsia" w:hAnsi="Times New Roman" w:cs="Times New Roman"/>
            <w:color w:val="0000FF"/>
            <w:sz w:val="24"/>
            <w:szCs w:val="24"/>
            <w:lang w:eastAsia="ru-RU"/>
          </w:rPr>
          <w:t>9.1 статьи 19.5</w:t>
        </w:r>
      </w:hyperlink>
      <w:r w:rsidRPr="004B4168">
        <w:rPr>
          <w:rFonts w:ascii="Times New Roman" w:eastAsiaTheme="minorEastAsia" w:hAnsi="Times New Roman" w:cs="Times New Roman"/>
          <w:sz w:val="24"/>
          <w:szCs w:val="24"/>
          <w:lang w:eastAsia="ru-RU"/>
        </w:rPr>
        <w:t xml:space="preserve">, </w:t>
      </w:r>
      <w:hyperlink w:anchor="Par8404" w:tooltip="Статья 19.7.3. Непредставление информации в Банк России" w:history="1">
        <w:r w:rsidRPr="004B4168">
          <w:rPr>
            <w:rFonts w:ascii="Times New Roman" w:eastAsiaTheme="minorEastAsia" w:hAnsi="Times New Roman" w:cs="Times New Roman"/>
            <w:color w:val="0000FF"/>
            <w:sz w:val="24"/>
            <w:szCs w:val="24"/>
            <w:lang w:eastAsia="ru-RU"/>
          </w:rPr>
          <w:t>статьей 19.7.3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21.12.2013 N 375-ФЗ, от 28.06.2014 N 189-ФЗ, от 21.07.2014 N 213-ФЗ, от 21.07.2014 N 223-ФЗ, от 22.12.2014 N 438-ФЗ, от 29.06.2015 N 159-ФЗ, от 19.12.2016 N 459-ФЗ, от 29.07.2017 N 267-ФЗ, от 26.07.2019 N 219-ФЗ, от 23.06.2020 N 187-ФЗ, от 05.04.2021 N 76-ФЗ)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Рассматривать дела об административных правонарушениях от имени Банка России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ar10449" w:tooltip="1. Банк России рассматривает дела об административных правонарушениях, предусмотренных статьями 5.53 - 5.55,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6 статьи 15.26.1, частью 1 статьи 15.26.2 (за исключением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ar1249" w:tooltip="Статья 5.53. Незаконные действия по получению и (или) распространению информации, составляющей кредитную историю" w:history="1">
        <w:r w:rsidRPr="004B4168">
          <w:rPr>
            <w:rFonts w:ascii="Times New Roman" w:eastAsiaTheme="minorEastAsia" w:hAnsi="Times New Roman" w:cs="Times New Roman"/>
            <w:color w:val="0000FF"/>
            <w:sz w:val="24"/>
            <w:szCs w:val="24"/>
            <w:lang w:eastAsia="ru-RU"/>
          </w:rPr>
          <w:t>статьями 5.53</w:t>
        </w:r>
      </w:hyperlink>
      <w:r w:rsidRPr="004B4168">
        <w:rPr>
          <w:rFonts w:ascii="Times New Roman" w:eastAsiaTheme="minorEastAsia" w:hAnsi="Times New Roman" w:cs="Times New Roman"/>
          <w:sz w:val="24"/>
          <w:szCs w:val="24"/>
          <w:lang w:eastAsia="ru-RU"/>
        </w:rPr>
        <w:t xml:space="preserve"> - </w:t>
      </w:r>
      <w:hyperlink w:anchor="Par1267" w:tooltip="Статья 5.55. Непредоставление кредитного отчета" w:history="1">
        <w:r w:rsidRPr="004B4168">
          <w:rPr>
            <w:rFonts w:ascii="Times New Roman" w:eastAsiaTheme="minorEastAsia" w:hAnsi="Times New Roman" w:cs="Times New Roman"/>
            <w:color w:val="0000FF"/>
            <w:sz w:val="24"/>
            <w:szCs w:val="24"/>
            <w:lang w:eastAsia="ru-RU"/>
          </w:rPr>
          <w:t>5.55</w:t>
        </w:r>
      </w:hyperlink>
      <w:r w:rsidRPr="004B4168">
        <w:rPr>
          <w:rFonts w:ascii="Times New Roman" w:eastAsiaTheme="minorEastAsia" w:hAnsi="Times New Roman" w:cs="Times New Roman"/>
          <w:sz w:val="24"/>
          <w:szCs w:val="24"/>
          <w:lang w:eastAsia="ru-RU"/>
        </w:rPr>
        <w:t xml:space="preserve">, </w:t>
      </w:r>
      <w:hyperlink w:anchor="Par501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501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и </w:t>
      </w:r>
      <w:hyperlink w:anchor="Par502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sidRPr="004B4168">
          <w:rPr>
            <w:rFonts w:ascii="Times New Roman" w:eastAsiaTheme="minorEastAsia" w:hAnsi="Times New Roman" w:cs="Times New Roman"/>
            <w:color w:val="0000FF"/>
            <w:sz w:val="24"/>
            <w:szCs w:val="24"/>
            <w:lang w:eastAsia="ru-RU"/>
          </w:rPr>
          <w:t>4 статьи 13.25</w:t>
        </w:r>
      </w:hyperlink>
      <w:r w:rsidRPr="004B4168">
        <w:rPr>
          <w:rFonts w:ascii="Times New Roman" w:eastAsiaTheme="minorEastAsia" w:hAnsi="Times New Roman" w:cs="Times New Roman"/>
          <w:sz w:val="24"/>
          <w:szCs w:val="24"/>
          <w:lang w:eastAsia="ru-RU"/>
        </w:rPr>
        <w:t xml:space="preserve">, </w:t>
      </w:r>
      <w:hyperlink w:anchor="Par5456"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5459" w:tooltip="1.1. Нарушение порядка ведения реестра операторов технического осмотра -" w:history="1">
        <w:r w:rsidRPr="004B4168">
          <w:rPr>
            <w:rFonts w:ascii="Times New Roman" w:eastAsiaTheme="minorEastAsia" w:hAnsi="Times New Roman" w:cs="Times New Roman"/>
            <w:color w:val="0000FF"/>
            <w:sz w:val="24"/>
            <w:szCs w:val="24"/>
            <w:lang w:eastAsia="ru-RU"/>
          </w:rPr>
          <w:t>1.1 статьи 14.4.1</w:t>
        </w:r>
      </w:hyperlink>
      <w:r w:rsidRPr="004B4168">
        <w:rPr>
          <w:rFonts w:ascii="Times New Roman" w:eastAsiaTheme="minorEastAsia" w:hAnsi="Times New Roman" w:cs="Times New Roman"/>
          <w:sz w:val="24"/>
          <w:szCs w:val="24"/>
          <w:lang w:eastAsia="ru-RU"/>
        </w:rPr>
        <w:t xml:space="preserve">, </w:t>
      </w:r>
      <w:hyperlink w:anchor="Par5840"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5849"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и </w:t>
      </w:r>
      <w:hyperlink w:anchor="Par5854"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sidRPr="004B4168">
          <w:rPr>
            <w:rFonts w:ascii="Times New Roman" w:eastAsiaTheme="minorEastAsia" w:hAnsi="Times New Roman" w:cs="Times New Roman"/>
            <w:color w:val="0000FF"/>
            <w:sz w:val="24"/>
            <w:szCs w:val="24"/>
            <w:lang w:eastAsia="ru-RU"/>
          </w:rPr>
          <w:t>7</w:t>
        </w:r>
      </w:hyperlink>
      <w:r w:rsidRPr="004B4168">
        <w:rPr>
          <w:rFonts w:ascii="Times New Roman" w:eastAsiaTheme="minorEastAsia" w:hAnsi="Times New Roman" w:cs="Times New Roman"/>
          <w:sz w:val="24"/>
          <w:szCs w:val="24"/>
          <w:lang w:eastAsia="ru-RU"/>
        </w:rPr>
        <w:t xml:space="preserve"> - </w:t>
      </w:r>
      <w:hyperlink w:anchor="Par5858"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sidRPr="004B4168">
          <w:rPr>
            <w:rFonts w:ascii="Times New Roman" w:eastAsiaTheme="minorEastAsia" w:hAnsi="Times New Roman" w:cs="Times New Roman"/>
            <w:color w:val="0000FF"/>
            <w:sz w:val="24"/>
            <w:szCs w:val="24"/>
            <w:lang w:eastAsia="ru-RU"/>
          </w:rPr>
          <w:t>9 статьи 14.24</w:t>
        </w:r>
      </w:hyperlink>
      <w:r w:rsidRPr="004B4168">
        <w:rPr>
          <w:rFonts w:ascii="Times New Roman" w:eastAsiaTheme="minorEastAsia" w:hAnsi="Times New Roman" w:cs="Times New Roman"/>
          <w:sz w:val="24"/>
          <w:szCs w:val="24"/>
          <w:lang w:eastAsia="ru-RU"/>
        </w:rPr>
        <w:t xml:space="preserve">, </w:t>
      </w:r>
      <w:hyperlink w:anchor="Par5965" w:tooltip="Статья 14.29. Незаконное получение или предоставление кредитного отчета" w:history="1">
        <w:r w:rsidRPr="004B4168">
          <w:rPr>
            <w:rFonts w:ascii="Times New Roman" w:eastAsiaTheme="minorEastAsia" w:hAnsi="Times New Roman" w:cs="Times New Roman"/>
            <w:color w:val="0000FF"/>
            <w:sz w:val="24"/>
            <w:szCs w:val="24"/>
            <w:lang w:eastAsia="ru-RU"/>
          </w:rPr>
          <w:t>статьями 14.29</w:t>
        </w:r>
      </w:hyperlink>
      <w:r w:rsidRPr="004B4168">
        <w:rPr>
          <w:rFonts w:ascii="Times New Roman" w:eastAsiaTheme="minorEastAsia" w:hAnsi="Times New Roman" w:cs="Times New Roman"/>
          <w:sz w:val="24"/>
          <w:szCs w:val="24"/>
          <w:lang w:eastAsia="ru-RU"/>
        </w:rPr>
        <w:t xml:space="preserve">, </w:t>
      </w:r>
      <w:hyperlink w:anchor="Par5972" w:tooltip="Статья 14.30. Нарушение установленного порядка сбора, хранения, защиты и обработки сведений, составляющих кредитную историю" w:history="1">
        <w:r w:rsidRPr="004B4168">
          <w:rPr>
            <w:rFonts w:ascii="Times New Roman" w:eastAsiaTheme="minorEastAsia" w:hAnsi="Times New Roman" w:cs="Times New Roman"/>
            <w:color w:val="0000FF"/>
            <w:sz w:val="24"/>
            <w:szCs w:val="24"/>
            <w:lang w:eastAsia="ru-RU"/>
          </w:rPr>
          <w:t>14.30</w:t>
        </w:r>
      </w:hyperlink>
      <w:r w:rsidRPr="004B4168">
        <w:rPr>
          <w:rFonts w:ascii="Times New Roman" w:eastAsiaTheme="minorEastAsia" w:hAnsi="Times New Roman" w:cs="Times New Roman"/>
          <w:sz w:val="24"/>
          <w:szCs w:val="24"/>
          <w:lang w:eastAsia="ru-RU"/>
        </w:rPr>
        <w:t xml:space="preserve">, </w:t>
      </w:r>
      <w:hyperlink w:anchor="Par6327"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332"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history="1">
        <w:r w:rsidRPr="004B4168">
          <w:rPr>
            <w:rFonts w:ascii="Times New Roman" w:eastAsiaTheme="minorEastAsia" w:hAnsi="Times New Roman" w:cs="Times New Roman"/>
            <w:color w:val="0000FF"/>
            <w:sz w:val="24"/>
            <w:szCs w:val="24"/>
            <w:lang w:eastAsia="ru-RU"/>
          </w:rPr>
          <w:t>3 статьи 14.52</w:t>
        </w:r>
      </w:hyperlink>
      <w:r w:rsidRPr="004B4168">
        <w:rPr>
          <w:rFonts w:ascii="Times New Roman" w:eastAsiaTheme="minorEastAsia" w:hAnsi="Times New Roman" w:cs="Times New Roman"/>
          <w:sz w:val="24"/>
          <w:szCs w:val="24"/>
          <w:lang w:eastAsia="ru-RU"/>
        </w:rPr>
        <w:t xml:space="preserve"> (если указанные правонарушения совершены саморегулируемыми организациями в сфере </w:t>
      </w:r>
      <w:r w:rsidRPr="004B4168">
        <w:rPr>
          <w:rFonts w:ascii="Times New Roman" w:eastAsiaTheme="minorEastAsia" w:hAnsi="Times New Roman" w:cs="Times New Roman"/>
          <w:sz w:val="24"/>
          <w:szCs w:val="24"/>
          <w:lang w:eastAsia="ru-RU"/>
        </w:rPr>
        <w:lastRenderedPageBreak/>
        <w:t xml:space="preserve">финансового рынка), </w:t>
      </w:r>
      <w:hyperlink w:anchor="Par6356" w:tooltip="Статья 14.52.2. Нарушение саморегулируемой организацией в сфере финансового рынка требований федеральных законов или нормативных актов Банка России" w:history="1">
        <w:r w:rsidRPr="004B4168">
          <w:rPr>
            <w:rFonts w:ascii="Times New Roman" w:eastAsiaTheme="minorEastAsia" w:hAnsi="Times New Roman" w:cs="Times New Roman"/>
            <w:color w:val="0000FF"/>
            <w:sz w:val="24"/>
            <w:szCs w:val="24"/>
            <w:lang w:eastAsia="ru-RU"/>
          </w:rPr>
          <w:t>статьями 14.52.2</w:t>
        </w:r>
      </w:hyperlink>
      <w:r w:rsidRPr="004B4168">
        <w:rPr>
          <w:rFonts w:ascii="Times New Roman" w:eastAsiaTheme="minorEastAsia" w:hAnsi="Times New Roman" w:cs="Times New Roman"/>
          <w:sz w:val="24"/>
          <w:szCs w:val="24"/>
          <w:lang w:eastAsia="ru-RU"/>
        </w:rPr>
        <w:t xml:space="preserve">, </w:t>
      </w:r>
      <w:hyperlink w:anchor="Par6837" w:tooltip="Статья 15.17. Недобросовестная эмиссия ценных бумаг" w:history="1">
        <w:r w:rsidRPr="004B4168">
          <w:rPr>
            <w:rFonts w:ascii="Times New Roman" w:eastAsiaTheme="minorEastAsia" w:hAnsi="Times New Roman" w:cs="Times New Roman"/>
            <w:color w:val="0000FF"/>
            <w:sz w:val="24"/>
            <w:szCs w:val="24"/>
            <w:lang w:eastAsia="ru-RU"/>
          </w:rPr>
          <w:t>15.17</w:t>
        </w:r>
      </w:hyperlink>
      <w:r w:rsidRPr="004B4168">
        <w:rPr>
          <w:rFonts w:ascii="Times New Roman" w:eastAsiaTheme="minorEastAsia" w:hAnsi="Times New Roman" w:cs="Times New Roman"/>
          <w:sz w:val="24"/>
          <w:szCs w:val="24"/>
          <w:lang w:eastAsia="ru-RU"/>
        </w:rPr>
        <w:t xml:space="preserve"> - </w:t>
      </w:r>
      <w:hyperlink w:anchor="Par6886" w:tooltip="Статья 15.22. Нарушение ведения реестра владельцев ценных бумаг" w:history="1">
        <w:r w:rsidRPr="004B4168">
          <w:rPr>
            <w:rFonts w:ascii="Times New Roman" w:eastAsiaTheme="minorEastAsia" w:hAnsi="Times New Roman" w:cs="Times New Roman"/>
            <w:color w:val="0000FF"/>
            <w:sz w:val="24"/>
            <w:szCs w:val="24"/>
            <w:lang w:eastAsia="ru-RU"/>
          </w:rPr>
          <w:t>15.22</w:t>
        </w:r>
      </w:hyperlink>
      <w:r w:rsidRPr="004B4168">
        <w:rPr>
          <w:rFonts w:ascii="Times New Roman" w:eastAsiaTheme="minorEastAsia" w:hAnsi="Times New Roman" w:cs="Times New Roman"/>
          <w:sz w:val="24"/>
          <w:szCs w:val="24"/>
          <w:lang w:eastAsia="ru-RU"/>
        </w:rPr>
        <w:t xml:space="preserve">, </w:t>
      </w:r>
      <w:hyperlink w:anchor="Par690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92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sidRPr="004B4168">
          <w:rPr>
            <w:rFonts w:ascii="Times New Roman" w:eastAsiaTheme="minorEastAsia" w:hAnsi="Times New Roman" w:cs="Times New Roman"/>
            <w:color w:val="0000FF"/>
            <w:sz w:val="24"/>
            <w:szCs w:val="24"/>
            <w:lang w:eastAsia="ru-RU"/>
          </w:rPr>
          <w:t>10 статьи 15.23.1</w:t>
        </w:r>
      </w:hyperlink>
      <w:r w:rsidRPr="004B4168">
        <w:rPr>
          <w:rFonts w:ascii="Times New Roman" w:eastAsiaTheme="minorEastAsia" w:hAnsi="Times New Roman" w:cs="Times New Roman"/>
          <w:sz w:val="24"/>
          <w:szCs w:val="24"/>
          <w:lang w:eastAsia="ru-RU"/>
        </w:rPr>
        <w:t xml:space="preserve">, </w:t>
      </w:r>
      <w:hyperlink w:anchor="Par6933" w:tooltip="Статья 15.24.1. Незаконные выдача либо обращение документов, удостоверяющих денежные и иные обязательства" w:history="1">
        <w:r w:rsidRPr="004B4168">
          <w:rPr>
            <w:rFonts w:ascii="Times New Roman" w:eastAsiaTheme="minorEastAsia" w:hAnsi="Times New Roman" w:cs="Times New Roman"/>
            <w:color w:val="0000FF"/>
            <w:sz w:val="24"/>
            <w:szCs w:val="24"/>
            <w:lang w:eastAsia="ru-RU"/>
          </w:rPr>
          <w:t>статьей 15.24.1</w:t>
        </w:r>
      </w:hyperlink>
      <w:r w:rsidRPr="004B4168">
        <w:rPr>
          <w:rFonts w:ascii="Times New Roman" w:eastAsiaTheme="minorEastAsia" w:hAnsi="Times New Roman" w:cs="Times New Roman"/>
          <w:sz w:val="24"/>
          <w:szCs w:val="24"/>
          <w:lang w:eastAsia="ru-RU"/>
        </w:rPr>
        <w:t xml:space="preserve">, </w:t>
      </w:r>
      <w:hyperlink w:anchor="Par7051"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 </w:t>
      </w:r>
      <w:hyperlink w:anchor="Par7059"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sidRPr="004B4168">
          <w:rPr>
            <w:rFonts w:ascii="Times New Roman" w:eastAsiaTheme="minorEastAsia" w:hAnsi="Times New Roman" w:cs="Times New Roman"/>
            <w:color w:val="0000FF"/>
            <w:sz w:val="24"/>
            <w:szCs w:val="24"/>
            <w:lang w:eastAsia="ru-RU"/>
          </w:rPr>
          <w:t>6 статьи 15.26.1</w:t>
        </w:r>
      </w:hyperlink>
      <w:r w:rsidRPr="004B4168">
        <w:rPr>
          <w:rFonts w:ascii="Times New Roman" w:eastAsiaTheme="minorEastAsia" w:hAnsi="Times New Roman" w:cs="Times New Roman"/>
          <w:sz w:val="24"/>
          <w:szCs w:val="24"/>
          <w:lang w:eastAsia="ru-RU"/>
        </w:rPr>
        <w:t xml:space="preserve">, </w:t>
      </w:r>
      <w:hyperlink w:anchor="Par7066" w:tooltip="1. Нарушение ломбардом законодательства Российской Федерации о ломбардах -" w:history="1">
        <w:r w:rsidRPr="004B4168">
          <w:rPr>
            <w:rFonts w:ascii="Times New Roman" w:eastAsiaTheme="minorEastAsia" w:hAnsi="Times New Roman" w:cs="Times New Roman"/>
            <w:color w:val="0000FF"/>
            <w:sz w:val="24"/>
            <w:szCs w:val="24"/>
            <w:lang w:eastAsia="ru-RU"/>
          </w:rPr>
          <w:t>частью 1 статьи 15.26.2</w:t>
        </w:r>
      </w:hyperlink>
      <w:r w:rsidRPr="004B4168">
        <w:rPr>
          <w:rFonts w:ascii="Times New Roman" w:eastAsiaTheme="minorEastAsia" w:hAnsi="Times New Roman" w:cs="Times New Roman"/>
          <w:sz w:val="24"/>
          <w:szCs w:val="24"/>
          <w:lang w:eastAsia="ru-RU"/>
        </w:rPr>
        <w:t xml:space="preserve"> (за исключением ограничения времени работы), </w:t>
      </w:r>
      <w:hyperlink w:anchor="Par7068"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sidRPr="004B4168">
          <w:rPr>
            <w:rFonts w:ascii="Times New Roman" w:eastAsiaTheme="minorEastAsia" w:hAnsi="Times New Roman" w:cs="Times New Roman"/>
            <w:color w:val="0000FF"/>
            <w:sz w:val="24"/>
            <w:szCs w:val="24"/>
            <w:lang w:eastAsia="ru-RU"/>
          </w:rPr>
          <w:t>частью 2 статьи 15.26.2</w:t>
        </w:r>
      </w:hyperlink>
      <w:r w:rsidRPr="004B4168">
        <w:rPr>
          <w:rFonts w:ascii="Times New Roman" w:eastAsiaTheme="minorEastAsia" w:hAnsi="Times New Roman" w:cs="Times New Roman"/>
          <w:sz w:val="24"/>
          <w:szCs w:val="24"/>
          <w:lang w:eastAsia="ru-RU"/>
        </w:rPr>
        <w:t xml:space="preserve">, </w:t>
      </w:r>
      <w:hyperlink w:anchor="Par7071"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sidRPr="004B4168">
          <w:rPr>
            <w:rFonts w:ascii="Times New Roman" w:eastAsiaTheme="minorEastAsia" w:hAnsi="Times New Roman" w:cs="Times New Roman"/>
            <w:color w:val="0000FF"/>
            <w:sz w:val="24"/>
            <w:szCs w:val="24"/>
            <w:lang w:eastAsia="ru-RU"/>
          </w:rPr>
          <w:t>статьями 15.26.3</w:t>
        </w:r>
      </w:hyperlink>
      <w:r w:rsidRPr="004B4168">
        <w:rPr>
          <w:rFonts w:ascii="Times New Roman" w:eastAsiaTheme="minorEastAsia" w:hAnsi="Times New Roman" w:cs="Times New Roman"/>
          <w:sz w:val="24"/>
          <w:szCs w:val="24"/>
          <w:lang w:eastAsia="ru-RU"/>
        </w:rPr>
        <w:t xml:space="preserve"> - </w:t>
      </w:r>
      <w:hyperlink w:anchor="Par7083"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sidRPr="004B4168">
          <w:rPr>
            <w:rFonts w:ascii="Times New Roman" w:eastAsiaTheme="minorEastAsia" w:hAnsi="Times New Roman" w:cs="Times New Roman"/>
            <w:color w:val="0000FF"/>
            <w:sz w:val="24"/>
            <w:szCs w:val="24"/>
            <w:lang w:eastAsia="ru-RU"/>
          </w:rPr>
          <w:t>15.26.5</w:t>
        </w:r>
      </w:hyperlink>
      <w:r w:rsidRPr="004B4168">
        <w:rPr>
          <w:rFonts w:ascii="Times New Roman" w:eastAsiaTheme="minorEastAsia" w:hAnsi="Times New Roman" w:cs="Times New Roman"/>
          <w:sz w:val="24"/>
          <w:szCs w:val="24"/>
          <w:lang w:eastAsia="ru-RU"/>
        </w:rPr>
        <w:t xml:space="preserve">, </w:t>
      </w:r>
      <w:hyperlink w:anchor="Par709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711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sidRPr="004B4168">
          <w:rPr>
            <w:rFonts w:ascii="Times New Roman" w:eastAsiaTheme="minorEastAsia" w:hAnsi="Times New Roman" w:cs="Times New Roman"/>
            <w:color w:val="0000FF"/>
            <w:sz w:val="24"/>
            <w:szCs w:val="24"/>
            <w:lang w:eastAsia="ru-RU"/>
          </w:rPr>
          <w:t>3 статьи 15.27</w:t>
        </w:r>
      </w:hyperlink>
      <w:r w:rsidRPr="004B4168">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7118"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sidRPr="004B4168">
          <w:rPr>
            <w:rFonts w:ascii="Times New Roman" w:eastAsiaTheme="minorEastAsia" w:hAnsi="Times New Roman" w:cs="Times New Roman"/>
            <w:color w:val="0000FF"/>
            <w:sz w:val="24"/>
            <w:szCs w:val="24"/>
            <w:lang w:eastAsia="ru-RU"/>
          </w:rPr>
          <w:t>примечании 2</w:t>
        </w:r>
      </w:hyperlink>
      <w:r w:rsidRPr="004B4168">
        <w:rPr>
          <w:rFonts w:ascii="Times New Roman" w:eastAsiaTheme="minorEastAsia" w:hAnsi="Times New Roman" w:cs="Times New Roman"/>
          <w:sz w:val="24"/>
          <w:szCs w:val="24"/>
          <w:lang w:eastAsia="ru-RU"/>
        </w:rPr>
        <w:t xml:space="preserve"> к статье 15.27), </w:t>
      </w:r>
      <w:hyperlink w:anchor="Par7145" w:tooltip="Статья 15.28. Нарушение правил приобретения более 30 процентов акций открытого акционерного общества" w:history="1">
        <w:r w:rsidRPr="004B4168">
          <w:rPr>
            <w:rFonts w:ascii="Times New Roman" w:eastAsiaTheme="minorEastAsia" w:hAnsi="Times New Roman" w:cs="Times New Roman"/>
            <w:color w:val="0000FF"/>
            <w:sz w:val="24"/>
            <w:szCs w:val="24"/>
            <w:lang w:eastAsia="ru-RU"/>
          </w:rPr>
          <w:t>статьями 15.28</w:t>
        </w:r>
      </w:hyperlink>
      <w:r w:rsidRPr="004B4168">
        <w:rPr>
          <w:rFonts w:ascii="Times New Roman" w:eastAsiaTheme="minorEastAsia" w:hAnsi="Times New Roman" w:cs="Times New Roman"/>
          <w:sz w:val="24"/>
          <w:szCs w:val="24"/>
          <w:lang w:eastAsia="ru-RU"/>
        </w:rPr>
        <w:t xml:space="preserve"> - </w:t>
      </w:r>
      <w:hyperlink w:anchor="Par7201" w:tooltip="Статья 15.31. Незаконное использование слов &quot;инвестиционный фонд&quot; либо образованных на их основе словосочетаний" w:history="1">
        <w:r w:rsidRPr="004B4168">
          <w:rPr>
            <w:rFonts w:ascii="Times New Roman" w:eastAsiaTheme="minorEastAsia" w:hAnsi="Times New Roman" w:cs="Times New Roman"/>
            <w:color w:val="0000FF"/>
            <w:sz w:val="24"/>
            <w:szCs w:val="24"/>
            <w:lang w:eastAsia="ru-RU"/>
          </w:rPr>
          <w:t>15.31</w:t>
        </w:r>
      </w:hyperlink>
      <w:r w:rsidRPr="004B4168">
        <w:rPr>
          <w:rFonts w:ascii="Times New Roman" w:eastAsiaTheme="minorEastAsia" w:hAnsi="Times New Roman" w:cs="Times New Roman"/>
          <w:sz w:val="24"/>
          <w:szCs w:val="24"/>
          <w:lang w:eastAsia="ru-RU"/>
        </w:rPr>
        <w:t xml:space="preserve">, </w:t>
      </w:r>
      <w:hyperlink w:anchor="Par7253"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sidRPr="004B4168">
          <w:rPr>
            <w:rFonts w:ascii="Times New Roman" w:eastAsiaTheme="minorEastAsia" w:hAnsi="Times New Roman" w:cs="Times New Roman"/>
            <w:color w:val="0000FF"/>
            <w:sz w:val="24"/>
            <w:szCs w:val="24"/>
            <w:lang w:eastAsia="ru-RU"/>
          </w:rPr>
          <w:t>15.34.1</w:t>
        </w:r>
      </w:hyperlink>
      <w:r w:rsidRPr="004B4168">
        <w:rPr>
          <w:rFonts w:ascii="Times New Roman" w:eastAsiaTheme="minorEastAsia" w:hAnsi="Times New Roman" w:cs="Times New Roman"/>
          <w:sz w:val="24"/>
          <w:szCs w:val="24"/>
          <w:lang w:eastAsia="ru-RU"/>
        </w:rPr>
        <w:t xml:space="preserve">, </w:t>
      </w:r>
      <w:hyperlink w:anchor="Par7263"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sidRPr="004B4168">
          <w:rPr>
            <w:rFonts w:ascii="Times New Roman" w:eastAsiaTheme="minorEastAsia" w:hAnsi="Times New Roman" w:cs="Times New Roman"/>
            <w:color w:val="0000FF"/>
            <w:sz w:val="24"/>
            <w:szCs w:val="24"/>
            <w:lang w:eastAsia="ru-RU"/>
          </w:rPr>
          <w:t>15.35</w:t>
        </w:r>
      </w:hyperlink>
      <w:r w:rsidRPr="004B4168">
        <w:rPr>
          <w:rFonts w:ascii="Times New Roman" w:eastAsiaTheme="minorEastAsia" w:hAnsi="Times New Roman" w:cs="Times New Roman"/>
          <w:sz w:val="24"/>
          <w:szCs w:val="24"/>
          <w:lang w:eastAsia="ru-RU"/>
        </w:rPr>
        <w:t xml:space="preserve">, </w:t>
      </w:r>
      <w:hyperlink w:anchor="Par7293" w:tooltip="Статья 15.38. Нарушение законодательства Российской Федерации о кредитной кооперации и законодательства о сельскохозяйственной кооперации" w:history="1">
        <w:r w:rsidRPr="004B4168">
          <w:rPr>
            <w:rFonts w:ascii="Times New Roman" w:eastAsiaTheme="minorEastAsia" w:hAnsi="Times New Roman" w:cs="Times New Roman"/>
            <w:color w:val="0000FF"/>
            <w:sz w:val="24"/>
            <w:szCs w:val="24"/>
            <w:lang w:eastAsia="ru-RU"/>
          </w:rPr>
          <w:t>15.38</w:t>
        </w:r>
      </w:hyperlink>
      <w:r w:rsidRPr="004B4168">
        <w:rPr>
          <w:rFonts w:ascii="Times New Roman" w:eastAsiaTheme="minorEastAsia" w:hAnsi="Times New Roman" w:cs="Times New Roman"/>
          <w:sz w:val="24"/>
          <w:szCs w:val="24"/>
          <w:lang w:eastAsia="ru-RU"/>
        </w:rPr>
        <w:t xml:space="preserve">, </w:t>
      </w:r>
      <w:hyperlink w:anchor="Par8232" w:tooltip="9. Невыполнение в установленный срок законного предписания Банка России, за исключением случаев, предусмотренных частью 9.1 настоящей статьи, -" w:history="1">
        <w:r w:rsidRPr="004B4168">
          <w:rPr>
            <w:rFonts w:ascii="Times New Roman" w:eastAsiaTheme="minorEastAsia" w:hAnsi="Times New Roman" w:cs="Times New Roman"/>
            <w:color w:val="0000FF"/>
            <w:sz w:val="24"/>
            <w:szCs w:val="24"/>
            <w:lang w:eastAsia="ru-RU"/>
          </w:rPr>
          <w:t>частями 9</w:t>
        </w:r>
      </w:hyperlink>
      <w:r w:rsidRPr="004B4168">
        <w:rPr>
          <w:rFonts w:ascii="Times New Roman" w:eastAsiaTheme="minorEastAsia" w:hAnsi="Times New Roman" w:cs="Times New Roman"/>
          <w:sz w:val="24"/>
          <w:szCs w:val="24"/>
          <w:lang w:eastAsia="ru-RU"/>
        </w:rPr>
        <w:t xml:space="preserve"> и </w:t>
      </w:r>
      <w:hyperlink w:anchor="Par823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sidRPr="004B4168">
          <w:rPr>
            <w:rFonts w:ascii="Times New Roman" w:eastAsiaTheme="minorEastAsia" w:hAnsi="Times New Roman" w:cs="Times New Roman"/>
            <w:color w:val="0000FF"/>
            <w:sz w:val="24"/>
            <w:szCs w:val="24"/>
            <w:lang w:eastAsia="ru-RU"/>
          </w:rPr>
          <w:t>9.1 статьи 19.5</w:t>
        </w:r>
      </w:hyperlink>
      <w:r w:rsidRPr="004B4168">
        <w:rPr>
          <w:rFonts w:ascii="Times New Roman" w:eastAsiaTheme="minorEastAsia" w:hAnsi="Times New Roman" w:cs="Times New Roman"/>
          <w:sz w:val="24"/>
          <w:szCs w:val="24"/>
          <w:lang w:eastAsia="ru-RU"/>
        </w:rPr>
        <w:t xml:space="preserve">, </w:t>
      </w:r>
      <w:hyperlink w:anchor="Par8404" w:tooltip="Статья 19.7.3. Непредставление информации в Банк России" w:history="1">
        <w:r w:rsidRPr="004B4168">
          <w:rPr>
            <w:rFonts w:ascii="Times New Roman" w:eastAsiaTheme="minorEastAsia" w:hAnsi="Times New Roman" w:cs="Times New Roman"/>
            <w:color w:val="0000FF"/>
            <w:sz w:val="24"/>
            <w:szCs w:val="24"/>
            <w:lang w:eastAsia="ru-RU"/>
          </w:rPr>
          <w:t>статьей 19.7.3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21.12.2013 N 375-ФЗ, от 28.06.2014 N 189-ФЗ, от 21.07.2014 N 223-ФЗ, от 22.12.2014 N 438-ФЗ, от 26.07.2019 N 219-ФЗ, от 23.06.2020 N 187-ФЗ, от 05.04.2021 N 76-ФЗ)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утратил силу. - Федеральный закон от 23.06.2020 N 187-ФЗ.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23.75. Утратила силу с 1 сентября 2013 года. - Федеральный закон от 23.07.2013 N 249-ФЗ.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23.76. Федеральные органы исполнительной власти, осуществляющие государственный надзор в области уничтожения химического оружия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08.12.2010 N 347-ФЗ)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25" w:name="Par10463"/>
      <w:bookmarkEnd w:id="1825"/>
      <w:r w:rsidRPr="004B4168">
        <w:rPr>
          <w:rFonts w:ascii="Times New Roman" w:eastAsiaTheme="minorEastAsia" w:hAnsi="Times New Roman" w:cs="Times New Roman"/>
          <w:sz w:val="24"/>
          <w:szCs w:val="24"/>
          <w:lang w:eastAsia="ru-RU"/>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ar3293" w:tooltip="Статья 9.20. Нарушение порядка использования объектов по хранению химического оружия и объектов по уничтожению химического оружия" w:history="1">
        <w:r w:rsidRPr="004B4168">
          <w:rPr>
            <w:rFonts w:ascii="Times New Roman" w:eastAsiaTheme="minorEastAsia" w:hAnsi="Times New Roman" w:cs="Times New Roman"/>
            <w:color w:val="0000FF"/>
            <w:sz w:val="24"/>
            <w:szCs w:val="24"/>
            <w:lang w:eastAsia="ru-RU"/>
          </w:rPr>
          <w:t>статьей 9.20</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463"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23.77. Военная автомобильная инспекция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11.07.2011 N 207-ФЗ)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Должностные лица военной автомобильной инспекции рассматривают дела об административных правонарушениях, предусмотренных </w:t>
      </w:r>
      <w:hyperlink w:anchor="Par272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статьями 8.22</w:t>
        </w:r>
      </w:hyperlink>
      <w:r w:rsidRPr="004B4168">
        <w:rPr>
          <w:rFonts w:ascii="Times New Roman" w:eastAsiaTheme="minorEastAsia" w:hAnsi="Times New Roman" w:cs="Times New Roman"/>
          <w:sz w:val="24"/>
          <w:szCs w:val="24"/>
          <w:lang w:eastAsia="ru-RU"/>
        </w:rPr>
        <w:t xml:space="preserve">, </w:t>
      </w:r>
      <w:hyperlink w:anchor="Par273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8.23</w:t>
        </w:r>
      </w:hyperlink>
      <w:r w:rsidRPr="004B4168">
        <w:rPr>
          <w:rFonts w:ascii="Times New Roman" w:eastAsiaTheme="minorEastAsia" w:hAnsi="Times New Roman" w:cs="Times New Roman"/>
          <w:sz w:val="24"/>
          <w:szCs w:val="24"/>
          <w:lang w:eastAsia="ru-RU"/>
        </w:rPr>
        <w:t xml:space="preserve">, </w:t>
      </w:r>
      <w:hyperlink w:anchor="Par3946"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sidRPr="004B4168">
          <w:rPr>
            <w:rFonts w:ascii="Times New Roman" w:eastAsiaTheme="minorEastAsia" w:hAnsi="Times New Roman" w:cs="Times New Roman"/>
            <w:color w:val="0000FF"/>
            <w:sz w:val="24"/>
            <w:szCs w:val="24"/>
            <w:lang w:eastAsia="ru-RU"/>
          </w:rPr>
          <w:t>12.1</w:t>
        </w:r>
      </w:hyperlink>
      <w:r w:rsidRPr="004B4168">
        <w:rPr>
          <w:rFonts w:ascii="Times New Roman" w:eastAsiaTheme="minorEastAsia" w:hAnsi="Times New Roman" w:cs="Times New Roman"/>
          <w:sz w:val="24"/>
          <w:szCs w:val="24"/>
          <w:lang w:eastAsia="ru-RU"/>
        </w:rPr>
        <w:t xml:space="preserve">, </w:t>
      </w:r>
      <w:hyperlink w:anchor="Par39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3975" w:tooltip="3. Установка на транспортном средстве заведомо подложных государственных регистрационных знаков -" w:history="1">
        <w:r w:rsidRPr="004B4168">
          <w:rPr>
            <w:rFonts w:ascii="Times New Roman" w:eastAsiaTheme="minorEastAsia" w:hAnsi="Times New Roman" w:cs="Times New Roman"/>
            <w:color w:val="0000FF"/>
            <w:sz w:val="24"/>
            <w:szCs w:val="24"/>
            <w:lang w:eastAsia="ru-RU"/>
          </w:rPr>
          <w:t>3 статьи 12.2</w:t>
        </w:r>
      </w:hyperlink>
      <w:r w:rsidRPr="004B4168">
        <w:rPr>
          <w:rFonts w:ascii="Times New Roman" w:eastAsiaTheme="minorEastAsia" w:hAnsi="Times New Roman" w:cs="Times New Roman"/>
          <w:sz w:val="24"/>
          <w:szCs w:val="24"/>
          <w:lang w:eastAsia="ru-RU"/>
        </w:rPr>
        <w:t xml:space="preserve">, </w:t>
      </w:r>
      <w:hyperlink w:anchor="Par398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399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w:t>
      </w:r>
      <w:hyperlink w:anchor="Par3999" w:tooltip="3. Передача управления транспортным средством лицу, не имеющему при себе документов на право управления им, -" w:history="1">
        <w:r w:rsidRPr="004B4168">
          <w:rPr>
            <w:rFonts w:ascii="Times New Roman" w:eastAsiaTheme="minorEastAsia" w:hAnsi="Times New Roman" w:cs="Times New Roman"/>
            <w:color w:val="0000FF"/>
            <w:sz w:val="24"/>
            <w:szCs w:val="24"/>
            <w:lang w:eastAsia="ru-RU"/>
          </w:rPr>
          <w:t>3 статьи 12.3</w:t>
        </w:r>
      </w:hyperlink>
      <w:r w:rsidRPr="004B4168">
        <w:rPr>
          <w:rFonts w:ascii="Times New Roman" w:eastAsiaTheme="minorEastAsia" w:hAnsi="Times New Roman" w:cs="Times New Roman"/>
          <w:sz w:val="24"/>
          <w:szCs w:val="24"/>
          <w:lang w:eastAsia="ru-RU"/>
        </w:rPr>
        <w:t xml:space="preserve">, </w:t>
      </w:r>
      <w:hyperlink w:anchor="Par4015"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sidRPr="004B4168">
          <w:rPr>
            <w:rFonts w:ascii="Times New Roman" w:eastAsiaTheme="minorEastAsia" w:hAnsi="Times New Roman" w:cs="Times New Roman"/>
            <w:color w:val="0000FF"/>
            <w:sz w:val="24"/>
            <w:szCs w:val="24"/>
            <w:lang w:eastAsia="ru-RU"/>
          </w:rPr>
          <w:t>частью 3 статьи 12.4</w:t>
        </w:r>
      </w:hyperlink>
      <w:r w:rsidRPr="004B4168">
        <w:rPr>
          <w:rFonts w:ascii="Times New Roman" w:eastAsiaTheme="minorEastAsia" w:hAnsi="Times New Roman" w:cs="Times New Roman"/>
          <w:sz w:val="24"/>
          <w:szCs w:val="24"/>
          <w:lang w:eastAsia="ru-RU"/>
        </w:rPr>
        <w:t xml:space="preserve"> (за исключением случаев незаконного нанесения цветографической схемы легкового такси), </w:t>
      </w:r>
      <w:hyperlink w:anchor="Par402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1.1 и </w:t>
      </w:r>
      <w:hyperlink w:anchor="Par403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sidRPr="004B4168">
          <w:rPr>
            <w:rFonts w:ascii="Times New Roman" w:eastAsiaTheme="minorEastAsia" w:hAnsi="Times New Roman" w:cs="Times New Roman"/>
            <w:color w:val="0000FF"/>
            <w:sz w:val="24"/>
            <w:szCs w:val="24"/>
            <w:lang w:eastAsia="ru-RU"/>
          </w:rPr>
          <w:t>2 статьи 12.5</w:t>
        </w:r>
      </w:hyperlink>
      <w:r w:rsidRPr="004B4168">
        <w:rPr>
          <w:rFonts w:ascii="Times New Roman" w:eastAsiaTheme="minorEastAsia" w:hAnsi="Times New Roman" w:cs="Times New Roman"/>
          <w:sz w:val="24"/>
          <w:szCs w:val="24"/>
          <w:lang w:eastAsia="ru-RU"/>
        </w:rPr>
        <w:t xml:space="preserve">, </w:t>
      </w:r>
      <w:hyperlink w:anchor="Par4062" w:tooltip="Статья 12.6. Нарушение правил применения ремней безопасности или мотошлемов" w:history="1">
        <w:r w:rsidRPr="004B4168">
          <w:rPr>
            <w:rFonts w:ascii="Times New Roman" w:eastAsiaTheme="minorEastAsia" w:hAnsi="Times New Roman" w:cs="Times New Roman"/>
            <w:color w:val="0000FF"/>
            <w:sz w:val="24"/>
            <w:szCs w:val="24"/>
            <w:lang w:eastAsia="ru-RU"/>
          </w:rPr>
          <w:t>статьей 12.6</w:t>
        </w:r>
      </w:hyperlink>
      <w:r w:rsidRPr="004B4168">
        <w:rPr>
          <w:rFonts w:ascii="Times New Roman" w:eastAsiaTheme="minorEastAsia" w:hAnsi="Times New Roman" w:cs="Times New Roman"/>
          <w:sz w:val="24"/>
          <w:szCs w:val="24"/>
          <w:lang w:eastAsia="ru-RU"/>
        </w:rPr>
        <w:t xml:space="preserve">, </w:t>
      </w:r>
      <w:hyperlink w:anchor="Par4073" w:tooltip="1. Управление транспортным средством водителем, не имеющим права управления транспортным средством (за исключением учебной езды),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408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sidRPr="004B4168">
          <w:rPr>
            <w:rFonts w:ascii="Times New Roman" w:eastAsiaTheme="minorEastAsia" w:hAnsi="Times New Roman" w:cs="Times New Roman"/>
            <w:color w:val="0000FF"/>
            <w:sz w:val="24"/>
            <w:szCs w:val="24"/>
            <w:lang w:eastAsia="ru-RU"/>
          </w:rPr>
          <w:t>3 статьи 12.7</w:t>
        </w:r>
      </w:hyperlink>
      <w:r w:rsidRPr="004B4168">
        <w:rPr>
          <w:rFonts w:ascii="Times New Roman" w:eastAsiaTheme="minorEastAsia" w:hAnsi="Times New Roman" w:cs="Times New Roman"/>
          <w:sz w:val="24"/>
          <w:szCs w:val="24"/>
          <w:lang w:eastAsia="ru-RU"/>
        </w:rPr>
        <w:t xml:space="preserve">, </w:t>
      </w:r>
      <w:hyperlink w:anchor="Par4151" w:tooltip="Статья 12.12. Проезд на запрещающий сигнал светофора или на запрещающий жест регулировщика" w:history="1">
        <w:r w:rsidRPr="004B4168">
          <w:rPr>
            <w:rFonts w:ascii="Times New Roman" w:eastAsiaTheme="minorEastAsia" w:hAnsi="Times New Roman" w:cs="Times New Roman"/>
            <w:color w:val="0000FF"/>
            <w:sz w:val="24"/>
            <w:szCs w:val="24"/>
            <w:lang w:eastAsia="ru-RU"/>
          </w:rPr>
          <w:t>статьей 12.12</w:t>
        </w:r>
      </w:hyperlink>
      <w:r w:rsidRPr="004B4168">
        <w:rPr>
          <w:rFonts w:ascii="Times New Roman" w:eastAsiaTheme="minorEastAsia" w:hAnsi="Times New Roman" w:cs="Times New Roman"/>
          <w:sz w:val="24"/>
          <w:szCs w:val="24"/>
          <w:lang w:eastAsia="ru-RU"/>
        </w:rPr>
        <w:t xml:space="preserve"> (за исключением случаев проезда на запрещающий сигнал светофора или невыполнения требования Правил дорожного движения об остановке перед стоп-линией, обозначенной дорожными знаками или разметкой проезжей части дороги, при </w:t>
      </w:r>
      <w:r w:rsidRPr="004B4168">
        <w:rPr>
          <w:rFonts w:ascii="Times New Roman" w:eastAsiaTheme="minorEastAsia" w:hAnsi="Times New Roman" w:cs="Times New Roman"/>
          <w:sz w:val="24"/>
          <w:szCs w:val="24"/>
          <w:lang w:eastAsia="ru-RU"/>
        </w:rPr>
        <w:lastRenderedPageBreak/>
        <w:t xml:space="preserve">запрещающем сигнале светофора), </w:t>
      </w:r>
      <w:hyperlink w:anchor="Par4304" w:tooltip="Статья 12.21. Нарушение правил перевозки грузов, правил буксировки" w:history="1">
        <w:r w:rsidRPr="004B4168">
          <w:rPr>
            <w:rFonts w:ascii="Times New Roman" w:eastAsiaTheme="minorEastAsia" w:hAnsi="Times New Roman" w:cs="Times New Roman"/>
            <w:color w:val="0000FF"/>
            <w:sz w:val="24"/>
            <w:szCs w:val="24"/>
            <w:lang w:eastAsia="ru-RU"/>
          </w:rPr>
          <w:t>статьей 12.21</w:t>
        </w:r>
      </w:hyperlink>
      <w:r w:rsidRPr="004B4168">
        <w:rPr>
          <w:rFonts w:ascii="Times New Roman" w:eastAsiaTheme="minorEastAsia" w:hAnsi="Times New Roman" w:cs="Times New Roman"/>
          <w:sz w:val="24"/>
          <w:szCs w:val="24"/>
          <w:lang w:eastAsia="ru-RU"/>
        </w:rPr>
        <w:t xml:space="preserve">, </w:t>
      </w:r>
      <w:hyperlink w:anchor="Par4311" w:tooltip="Статья 12.21.1. Нарушение правил движения тяжеловесного и (или) крупногабаритного транспортного средства" w:history="1">
        <w:r w:rsidRPr="004B4168">
          <w:rPr>
            <w:rFonts w:ascii="Times New Roman" w:eastAsiaTheme="minorEastAsia" w:hAnsi="Times New Roman" w:cs="Times New Roman"/>
            <w:color w:val="0000FF"/>
            <w:sz w:val="24"/>
            <w:szCs w:val="24"/>
            <w:lang w:eastAsia="ru-RU"/>
          </w:rPr>
          <w:t>статьей 12.21.1</w:t>
        </w:r>
      </w:hyperlink>
      <w:r w:rsidRPr="004B4168">
        <w:rPr>
          <w:rFonts w:ascii="Times New Roman" w:eastAsiaTheme="minorEastAsia" w:hAnsi="Times New Roman" w:cs="Times New Roman"/>
          <w:sz w:val="24"/>
          <w:szCs w:val="24"/>
          <w:lang w:eastAsia="ru-RU"/>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48" w:tooltip="Статья 12.21.2. Нарушение правил перевозки опасных грузов" w:history="1">
        <w:r w:rsidRPr="004B4168">
          <w:rPr>
            <w:rFonts w:ascii="Times New Roman" w:eastAsiaTheme="minorEastAsia" w:hAnsi="Times New Roman" w:cs="Times New Roman"/>
            <w:color w:val="0000FF"/>
            <w:sz w:val="24"/>
            <w:szCs w:val="24"/>
            <w:lang w:eastAsia="ru-RU"/>
          </w:rPr>
          <w:t>статьей 12.21.2</w:t>
        </w:r>
      </w:hyperlink>
      <w:r w:rsidRPr="004B4168">
        <w:rPr>
          <w:rFonts w:ascii="Times New Roman" w:eastAsiaTheme="minorEastAsia" w:hAnsi="Times New Roman" w:cs="Times New Roman"/>
          <w:sz w:val="24"/>
          <w:szCs w:val="24"/>
          <w:lang w:eastAsia="ru-RU"/>
        </w:rPr>
        <w:t xml:space="preserve">, </w:t>
      </w:r>
      <w:hyperlink w:anchor="Par4389" w:tooltip="1. Нарушение правил перевозки людей, за исключением случаев, предусмотренных частями 2 - 6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4393"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sidRPr="004B4168">
          <w:rPr>
            <w:rFonts w:ascii="Times New Roman" w:eastAsiaTheme="minorEastAsia" w:hAnsi="Times New Roman" w:cs="Times New Roman"/>
            <w:color w:val="0000FF"/>
            <w:sz w:val="24"/>
            <w:szCs w:val="24"/>
            <w:lang w:eastAsia="ru-RU"/>
          </w:rPr>
          <w:t>2 статьи 12.23</w:t>
        </w:r>
      </w:hyperlink>
      <w:r w:rsidRPr="004B4168">
        <w:rPr>
          <w:rFonts w:ascii="Times New Roman" w:eastAsiaTheme="minorEastAsia" w:hAnsi="Times New Roman" w:cs="Times New Roman"/>
          <w:sz w:val="24"/>
          <w:szCs w:val="24"/>
          <w:lang w:eastAsia="ru-RU"/>
        </w:rPr>
        <w:t xml:space="preserve">, </w:t>
      </w:r>
      <w:hyperlink w:anchor="Par443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sidRPr="004B4168">
          <w:rPr>
            <w:rFonts w:ascii="Times New Roman" w:eastAsiaTheme="minorEastAsia" w:hAnsi="Times New Roman" w:cs="Times New Roman"/>
            <w:color w:val="0000FF"/>
            <w:sz w:val="24"/>
            <w:szCs w:val="24"/>
            <w:lang w:eastAsia="ru-RU"/>
          </w:rPr>
          <w:t>частью 3 статьи 12.25</w:t>
        </w:r>
      </w:hyperlink>
      <w:r w:rsidRPr="004B4168">
        <w:rPr>
          <w:rFonts w:ascii="Times New Roman" w:eastAsiaTheme="minorEastAsia" w:hAnsi="Times New Roman" w:cs="Times New Roman"/>
          <w:sz w:val="24"/>
          <w:szCs w:val="24"/>
          <w:lang w:eastAsia="ru-RU"/>
        </w:rPr>
        <w:t xml:space="preserve">, </w:t>
      </w:r>
      <w:hyperlink w:anchor="Par4506"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sidRPr="004B4168">
          <w:rPr>
            <w:rFonts w:ascii="Times New Roman" w:eastAsiaTheme="minorEastAsia" w:hAnsi="Times New Roman" w:cs="Times New Roman"/>
            <w:color w:val="0000FF"/>
            <w:sz w:val="24"/>
            <w:szCs w:val="24"/>
            <w:lang w:eastAsia="ru-RU"/>
          </w:rPr>
          <w:t>статьями 12.31</w:t>
        </w:r>
      </w:hyperlink>
      <w:r w:rsidRPr="004B4168">
        <w:rPr>
          <w:rFonts w:ascii="Times New Roman" w:eastAsiaTheme="minorEastAsia" w:hAnsi="Times New Roman" w:cs="Times New Roman"/>
          <w:sz w:val="24"/>
          <w:szCs w:val="24"/>
          <w:lang w:eastAsia="ru-RU"/>
        </w:rPr>
        <w:t xml:space="preserve">, </w:t>
      </w:r>
      <w:hyperlink w:anchor="Par455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sidRPr="004B4168">
          <w:rPr>
            <w:rFonts w:ascii="Times New Roman" w:eastAsiaTheme="minorEastAsia" w:hAnsi="Times New Roman" w:cs="Times New Roman"/>
            <w:color w:val="0000FF"/>
            <w:sz w:val="24"/>
            <w:szCs w:val="24"/>
            <w:lang w:eastAsia="ru-RU"/>
          </w:rPr>
          <w:t>12.32</w:t>
        </w:r>
      </w:hyperlink>
      <w:r w:rsidRPr="004B4168">
        <w:rPr>
          <w:rFonts w:ascii="Times New Roman" w:eastAsiaTheme="minorEastAsia" w:hAnsi="Times New Roman" w:cs="Times New Roman"/>
          <w:sz w:val="24"/>
          <w:szCs w:val="24"/>
          <w:lang w:eastAsia="ru-RU"/>
        </w:rPr>
        <w:t xml:space="preserve">, </w:t>
      </w:r>
      <w:hyperlink w:anchor="Par4601" w:tooltip="Статья 12.37. Несоблюдение требований об обязательном страховании гражданской ответственности владельцев транспортных средств" w:history="1">
        <w:r w:rsidRPr="004B4168">
          <w:rPr>
            <w:rFonts w:ascii="Times New Roman" w:eastAsiaTheme="minorEastAsia" w:hAnsi="Times New Roman" w:cs="Times New Roman"/>
            <w:color w:val="0000FF"/>
            <w:sz w:val="24"/>
            <w:szCs w:val="24"/>
            <w:lang w:eastAsia="ru-RU"/>
          </w:rPr>
          <w:t>12.37</w:t>
        </w:r>
      </w:hyperlink>
      <w:r w:rsidRPr="004B4168">
        <w:rPr>
          <w:rFonts w:ascii="Times New Roman" w:eastAsiaTheme="minorEastAsia" w:hAnsi="Times New Roman" w:cs="Times New Roman"/>
          <w:sz w:val="24"/>
          <w:szCs w:val="24"/>
          <w:lang w:eastAsia="ru-RU"/>
        </w:rPr>
        <w:t xml:space="preserve">, </w:t>
      </w:r>
      <w:hyperlink w:anchor="Par8787" w:tooltip="Статья 19.22. Нарушение правил государственной регистрации транспортных средств всех видов, механизмов и установок" w:history="1">
        <w:r w:rsidRPr="004B4168">
          <w:rPr>
            <w:rFonts w:ascii="Times New Roman" w:eastAsiaTheme="minorEastAsia" w:hAnsi="Times New Roman" w:cs="Times New Roman"/>
            <w:color w:val="0000FF"/>
            <w:sz w:val="24"/>
            <w:szCs w:val="24"/>
            <w:lang w:eastAsia="ru-RU"/>
          </w:rPr>
          <w:t>статьей 19.22</w:t>
        </w:r>
      </w:hyperlink>
      <w:r w:rsidRPr="004B4168">
        <w:rPr>
          <w:rFonts w:ascii="Times New Roman" w:eastAsiaTheme="minorEastAsia" w:hAnsi="Times New Roman" w:cs="Times New Roman"/>
          <w:sz w:val="24"/>
          <w:szCs w:val="24"/>
          <w:lang w:eastAsia="ru-RU"/>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23.06.2014 N 162-ФЗ, от 14.10.2014 N 307-ФЗ, от 13.07.2015 N 248-ФЗ, от 03.07.2016 N 227-ФЗ, от 23.04.2018 N 92-ФЗ, от 26.07.2019 N 219-ФЗ)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03.07.2016 N 227-ФЗ, от 23.04.2018 N 92-ФЗ)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ar272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статьями 8.22</w:t>
        </w:r>
      </w:hyperlink>
      <w:r w:rsidRPr="004B4168">
        <w:rPr>
          <w:rFonts w:ascii="Times New Roman" w:eastAsiaTheme="minorEastAsia" w:hAnsi="Times New Roman" w:cs="Times New Roman"/>
          <w:sz w:val="24"/>
          <w:szCs w:val="24"/>
          <w:lang w:eastAsia="ru-RU"/>
        </w:rPr>
        <w:t xml:space="preserve">, </w:t>
      </w:r>
      <w:hyperlink w:anchor="Par273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sidRPr="004B4168">
          <w:rPr>
            <w:rFonts w:ascii="Times New Roman" w:eastAsiaTheme="minorEastAsia" w:hAnsi="Times New Roman" w:cs="Times New Roman"/>
            <w:color w:val="0000FF"/>
            <w:sz w:val="24"/>
            <w:szCs w:val="24"/>
            <w:lang w:eastAsia="ru-RU"/>
          </w:rPr>
          <w:t>8.23</w:t>
        </w:r>
      </w:hyperlink>
      <w:r w:rsidRPr="004B4168">
        <w:rPr>
          <w:rFonts w:ascii="Times New Roman" w:eastAsiaTheme="minorEastAsia" w:hAnsi="Times New Roman" w:cs="Times New Roman"/>
          <w:sz w:val="24"/>
          <w:szCs w:val="24"/>
          <w:lang w:eastAsia="ru-RU"/>
        </w:rPr>
        <w:t xml:space="preserve">, </w:t>
      </w:r>
      <w:hyperlink w:anchor="Par3946"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sidRPr="004B4168">
          <w:rPr>
            <w:rFonts w:ascii="Times New Roman" w:eastAsiaTheme="minorEastAsia" w:hAnsi="Times New Roman" w:cs="Times New Roman"/>
            <w:color w:val="0000FF"/>
            <w:sz w:val="24"/>
            <w:szCs w:val="24"/>
            <w:lang w:eastAsia="ru-RU"/>
          </w:rPr>
          <w:t>12.1</w:t>
        </w:r>
      </w:hyperlink>
      <w:r w:rsidRPr="004B4168">
        <w:rPr>
          <w:rFonts w:ascii="Times New Roman" w:eastAsiaTheme="minorEastAsia" w:hAnsi="Times New Roman" w:cs="Times New Roman"/>
          <w:sz w:val="24"/>
          <w:szCs w:val="24"/>
          <w:lang w:eastAsia="ru-RU"/>
        </w:rPr>
        <w:t xml:space="preserve">, </w:t>
      </w:r>
      <w:hyperlink w:anchor="Par39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3975" w:tooltip="3. Установка на транспортном средстве заведомо подложных государственных регистрационных знаков -" w:history="1">
        <w:r w:rsidRPr="004B4168">
          <w:rPr>
            <w:rFonts w:ascii="Times New Roman" w:eastAsiaTheme="minorEastAsia" w:hAnsi="Times New Roman" w:cs="Times New Roman"/>
            <w:color w:val="0000FF"/>
            <w:sz w:val="24"/>
            <w:szCs w:val="24"/>
            <w:lang w:eastAsia="ru-RU"/>
          </w:rPr>
          <w:t>3 статьи 12.2</w:t>
        </w:r>
      </w:hyperlink>
      <w:r w:rsidRPr="004B4168">
        <w:rPr>
          <w:rFonts w:ascii="Times New Roman" w:eastAsiaTheme="minorEastAsia" w:hAnsi="Times New Roman" w:cs="Times New Roman"/>
          <w:sz w:val="24"/>
          <w:szCs w:val="24"/>
          <w:lang w:eastAsia="ru-RU"/>
        </w:rPr>
        <w:t xml:space="preserve">, </w:t>
      </w:r>
      <w:hyperlink w:anchor="Par398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399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w:t>
      </w:r>
      <w:hyperlink w:anchor="Par3999" w:tooltip="3. Передача управления транспортным средством лицу, не имеющему при себе документов на право управления им, -" w:history="1">
        <w:r w:rsidRPr="004B4168">
          <w:rPr>
            <w:rFonts w:ascii="Times New Roman" w:eastAsiaTheme="minorEastAsia" w:hAnsi="Times New Roman" w:cs="Times New Roman"/>
            <w:color w:val="0000FF"/>
            <w:sz w:val="24"/>
            <w:szCs w:val="24"/>
            <w:lang w:eastAsia="ru-RU"/>
          </w:rPr>
          <w:t>3 статьи 12.3</w:t>
        </w:r>
      </w:hyperlink>
      <w:r w:rsidRPr="004B4168">
        <w:rPr>
          <w:rFonts w:ascii="Times New Roman" w:eastAsiaTheme="minorEastAsia" w:hAnsi="Times New Roman" w:cs="Times New Roman"/>
          <w:sz w:val="24"/>
          <w:szCs w:val="24"/>
          <w:lang w:eastAsia="ru-RU"/>
        </w:rPr>
        <w:t xml:space="preserve">, </w:t>
      </w:r>
      <w:hyperlink w:anchor="Par4015"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sidRPr="004B4168">
          <w:rPr>
            <w:rFonts w:ascii="Times New Roman" w:eastAsiaTheme="minorEastAsia" w:hAnsi="Times New Roman" w:cs="Times New Roman"/>
            <w:color w:val="0000FF"/>
            <w:sz w:val="24"/>
            <w:szCs w:val="24"/>
            <w:lang w:eastAsia="ru-RU"/>
          </w:rPr>
          <w:t>частью 3 статьи 12.4</w:t>
        </w:r>
      </w:hyperlink>
      <w:r w:rsidRPr="004B4168">
        <w:rPr>
          <w:rFonts w:ascii="Times New Roman" w:eastAsiaTheme="minorEastAsia" w:hAnsi="Times New Roman" w:cs="Times New Roman"/>
          <w:sz w:val="24"/>
          <w:szCs w:val="24"/>
          <w:lang w:eastAsia="ru-RU"/>
        </w:rPr>
        <w:t xml:space="preserve"> (за исключением случаев незаконного нанесения цветографической схемы легкового такси), </w:t>
      </w:r>
      <w:hyperlink w:anchor="Par402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1.1 и </w:t>
      </w:r>
      <w:hyperlink w:anchor="Par403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sidRPr="004B4168">
          <w:rPr>
            <w:rFonts w:ascii="Times New Roman" w:eastAsiaTheme="minorEastAsia" w:hAnsi="Times New Roman" w:cs="Times New Roman"/>
            <w:color w:val="0000FF"/>
            <w:sz w:val="24"/>
            <w:szCs w:val="24"/>
            <w:lang w:eastAsia="ru-RU"/>
          </w:rPr>
          <w:t>2 статьи 12.5</w:t>
        </w:r>
      </w:hyperlink>
      <w:r w:rsidRPr="004B4168">
        <w:rPr>
          <w:rFonts w:ascii="Times New Roman" w:eastAsiaTheme="minorEastAsia" w:hAnsi="Times New Roman" w:cs="Times New Roman"/>
          <w:sz w:val="24"/>
          <w:szCs w:val="24"/>
          <w:lang w:eastAsia="ru-RU"/>
        </w:rPr>
        <w:t xml:space="preserve">, </w:t>
      </w:r>
      <w:hyperlink w:anchor="Par4062" w:tooltip="Статья 12.6. Нарушение правил применения ремней безопасности или мотошлемов" w:history="1">
        <w:r w:rsidRPr="004B4168">
          <w:rPr>
            <w:rFonts w:ascii="Times New Roman" w:eastAsiaTheme="minorEastAsia" w:hAnsi="Times New Roman" w:cs="Times New Roman"/>
            <w:color w:val="0000FF"/>
            <w:sz w:val="24"/>
            <w:szCs w:val="24"/>
            <w:lang w:eastAsia="ru-RU"/>
          </w:rPr>
          <w:t>статьей 12.6</w:t>
        </w:r>
      </w:hyperlink>
      <w:r w:rsidRPr="004B4168">
        <w:rPr>
          <w:rFonts w:ascii="Times New Roman" w:eastAsiaTheme="minorEastAsia" w:hAnsi="Times New Roman" w:cs="Times New Roman"/>
          <w:sz w:val="24"/>
          <w:szCs w:val="24"/>
          <w:lang w:eastAsia="ru-RU"/>
        </w:rPr>
        <w:t xml:space="preserve">, </w:t>
      </w:r>
      <w:hyperlink w:anchor="Par4073" w:tooltip="1. Управление транспортным средством водителем, не имеющим права управления транспортным средством (за исключением учебной езды),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408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sidRPr="004B4168">
          <w:rPr>
            <w:rFonts w:ascii="Times New Roman" w:eastAsiaTheme="minorEastAsia" w:hAnsi="Times New Roman" w:cs="Times New Roman"/>
            <w:color w:val="0000FF"/>
            <w:sz w:val="24"/>
            <w:szCs w:val="24"/>
            <w:lang w:eastAsia="ru-RU"/>
          </w:rPr>
          <w:t>3 статьи 12.7</w:t>
        </w:r>
      </w:hyperlink>
      <w:r w:rsidRPr="004B4168">
        <w:rPr>
          <w:rFonts w:ascii="Times New Roman" w:eastAsiaTheme="minorEastAsia" w:hAnsi="Times New Roman" w:cs="Times New Roman"/>
          <w:sz w:val="24"/>
          <w:szCs w:val="24"/>
          <w:lang w:eastAsia="ru-RU"/>
        </w:rPr>
        <w:t xml:space="preserve">, </w:t>
      </w:r>
      <w:hyperlink w:anchor="Par4151" w:tooltip="Статья 12.12. Проезд на запрещающий сигнал светофора или на запрещающий жест регулировщика" w:history="1">
        <w:r w:rsidRPr="004B4168">
          <w:rPr>
            <w:rFonts w:ascii="Times New Roman" w:eastAsiaTheme="minorEastAsia" w:hAnsi="Times New Roman" w:cs="Times New Roman"/>
            <w:color w:val="0000FF"/>
            <w:sz w:val="24"/>
            <w:szCs w:val="24"/>
            <w:lang w:eastAsia="ru-RU"/>
          </w:rPr>
          <w:t>статьей 12.12</w:t>
        </w:r>
      </w:hyperlink>
      <w:r w:rsidRPr="004B4168">
        <w:rPr>
          <w:rFonts w:ascii="Times New Roman" w:eastAsiaTheme="minorEastAsia" w:hAnsi="Times New Roman" w:cs="Times New Roman"/>
          <w:sz w:val="24"/>
          <w:szCs w:val="24"/>
          <w:lang w:eastAsia="ru-RU"/>
        </w:rPr>
        <w:t xml:space="preserve"> (за исключением случаев проезда на запрещающий сигнал светофора или невыполнения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304" w:tooltip="Статья 12.21. Нарушение правил перевозки грузов, правил буксировки" w:history="1">
        <w:r w:rsidRPr="004B4168">
          <w:rPr>
            <w:rFonts w:ascii="Times New Roman" w:eastAsiaTheme="minorEastAsia" w:hAnsi="Times New Roman" w:cs="Times New Roman"/>
            <w:color w:val="0000FF"/>
            <w:sz w:val="24"/>
            <w:szCs w:val="24"/>
            <w:lang w:eastAsia="ru-RU"/>
          </w:rPr>
          <w:t>статьей 12.21</w:t>
        </w:r>
      </w:hyperlink>
      <w:r w:rsidRPr="004B4168">
        <w:rPr>
          <w:rFonts w:ascii="Times New Roman" w:eastAsiaTheme="minorEastAsia" w:hAnsi="Times New Roman" w:cs="Times New Roman"/>
          <w:sz w:val="24"/>
          <w:szCs w:val="24"/>
          <w:lang w:eastAsia="ru-RU"/>
        </w:rPr>
        <w:t xml:space="preserve">, </w:t>
      </w:r>
      <w:hyperlink w:anchor="Par4311" w:tooltip="Статья 12.21.1. Нарушение правил движения тяжеловесного и (или) крупногабаритного транспортного средства" w:history="1">
        <w:r w:rsidRPr="004B4168">
          <w:rPr>
            <w:rFonts w:ascii="Times New Roman" w:eastAsiaTheme="minorEastAsia" w:hAnsi="Times New Roman" w:cs="Times New Roman"/>
            <w:color w:val="0000FF"/>
            <w:sz w:val="24"/>
            <w:szCs w:val="24"/>
            <w:lang w:eastAsia="ru-RU"/>
          </w:rPr>
          <w:t>статьей 12.21.1</w:t>
        </w:r>
      </w:hyperlink>
      <w:r w:rsidRPr="004B4168">
        <w:rPr>
          <w:rFonts w:ascii="Times New Roman" w:eastAsiaTheme="minorEastAsia" w:hAnsi="Times New Roman" w:cs="Times New Roman"/>
          <w:sz w:val="24"/>
          <w:szCs w:val="24"/>
          <w:lang w:eastAsia="ru-RU"/>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48" w:tooltip="Статья 12.21.2. Нарушение правил перевозки опасных грузов" w:history="1">
        <w:r w:rsidRPr="004B4168">
          <w:rPr>
            <w:rFonts w:ascii="Times New Roman" w:eastAsiaTheme="minorEastAsia" w:hAnsi="Times New Roman" w:cs="Times New Roman"/>
            <w:color w:val="0000FF"/>
            <w:sz w:val="24"/>
            <w:szCs w:val="24"/>
            <w:lang w:eastAsia="ru-RU"/>
          </w:rPr>
          <w:t>статьей 12.21.2</w:t>
        </w:r>
      </w:hyperlink>
      <w:r w:rsidRPr="004B4168">
        <w:rPr>
          <w:rFonts w:ascii="Times New Roman" w:eastAsiaTheme="minorEastAsia" w:hAnsi="Times New Roman" w:cs="Times New Roman"/>
          <w:sz w:val="24"/>
          <w:szCs w:val="24"/>
          <w:lang w:eastAsia="ru-RU"/>
        </w:rPr>
        <w:t xml:space="preserve">, </w:t>
      </w:r>
      <w:hyperlink w:anchor="Par435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4356" w:tooltip="2. Нарушение правил перевозки опасных грузов, за исключением случаев, предусмотренных частью 1 настоящей статьи, -" w:history="1">
        <w:r w:rsidRPr="004B4168">
          <w:rPr>
            <w:rFonts w:ascii="Times New Roman" w:eastAsiaTheme="minorEastAsia" w:hAnsi="Times New Roman" w:cs="Times New Roman"/>
            <w:color w:val="0000FF"/>
            <w:sz w:val="24"/>
            <w:szCs w:val="24"/>
            <w:lang w:eastAsia="ru-RU"/>
          </w:rPr>
          <w:t>2 статьи 12.23</w:t>
        </w:r>
      </w:hyperlink>
      <w:r w:rsidRPr="004B4168">
        <w:rPr>
          <w:rFonts w:ascii="Times New Roman" w:eastAsiaTheme="minorEastAsia" w:hAnsi="Times New Roman" w:cs="Times New Roman"/>
          <w:sz w:val="24"/>
          <w:szCs w:val="24"/>
          <w:lang w:eastAsia="ru-RU"/>
        </w:rPr>
        <w:t xml:space="preserve">, </w:t>
      </w:r>
      <w:hyperlink w:anchor="Par443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sidRPr="004B4168">
          <w:rPr>
            <w:rFonts w:ascii="Times New Roman" w:eastAsiaTheme="minorEastAsia" w:hAnsi="Times New Roman" w:cs="Times New Roman"/>
            <w:color w:val="0000FF"/>
            <w:sz w:val="24"/>
            <w:szCs w:val="24"/>
            <w:lang w:eastAsia="ru-RU"/>
          </w:rPr>
          <w:t>частью 3 статьи 12.25</w:t>
        </w:r>
      </w:hyperlink>
      <w:r w:rsidRPr="004B4168">
        <w:rPr>
          <w:rFonts w:ascii="Times New Roman" w:eastAsiaTheme="minorEastAsia" w:hAnsi="Times New Roman" w:cs="Times New Roman"/>
          <w:sz w:val="24"/>
          <w:szCs w:val="24"/>
          <w:lang w:eastAsia="ru-RU"/>
        </w:rPr>
        <w:t xml:space="preserve">, </w:t>
      </w:r>
      <w:hyperlink w:anchor="Par4506"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sidRPr="004B4168">
          <w:rPr>
            <w:rFonts w:ascii="Times New Roman" w:eastAsiaTheme="minorEastAsia" w:hAnsi="Times New Roman" w:cs="Times New Roman"/>
            <w:color w:val="0000FF"/>
            <w:sz w:val="24"/>
            <w:szCs w:val="24"/>
            <w:lang w:eastAsia="ru-RU"/>
          </w:rPr>
          <w:t>статьями 12.31</w:t>
        </w:r>
      </w:hyperlink>
      <w:r w:rsidRPr="004B4168">
        <w:rPr>
          <w:rFonts w:ascii="Times New Roman" w:eastAsiaTheme="minorEastAsia" w:hAnsi="Times New Roman" w:cs="Times New Roman"/>
          <w:sz w:val="24"/>
          <w:szCs w:val="24"/>
          <w:lang w:eastAsia="ru-RU"/>
        </w:rPr>
        <w:t xml:space="preserve">, </w:t>
      </w:r>
      <w:hyperlink w:anchor="Par455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sidRPr="004B4168">
          <w:rPr>
            <w:rFonts w:ascii="Times New Roman" w:eastAsiaTheme="minorEastAsia" w:hAnsi="Times New Roman" w:cs="Times New Roman"/>
            <w:color w:val="0000FF"/>
            <w:sz w:val="24"/>
            <w:szCs w:val="24"/>
            <w:lang w:eastAsia="ru-RU"/>
          </w:rPr>
          <w:t>12.32</w:t>
        </w:r>
      </w:hyperlink>
      <w:r w:rsidRPr="004B4168">
        <w:rPr>
          <w:rFonts w:ascii="Times New Roman" w:eastAsiaTheme="minorEastAsia" w:hAnsi="Times New Roman" w:cs="Times New Roman"/>
          <w:sz w:val="24"/>
          <w:szCs w:val="24"/>
          <w:lang w:eastAsia="ru-RU"/>
        </w:rPr>
        <w:t xml:space="preserve">, </w:t>
      </w:r>
      <w:hyperlink w:anchor="Par4601" w:tooltip="Статья 12.37. Несоблюдение требований об обязательном страховании гражданской ответственности владельцев транспортных средств" w:history="1">
        <w:r w:rsidRPr="004B4168">
          <w:rPr>
            <w:rFonts w:ascii="Times New Roman" w:eastAsiaTheme="minorEastAsia" w:hAnsi="Times New Roman" w:cs="Times New Roman"/>
            <w:color w:val="0000FF"/>
            <w:sz w:val="24"/>
            <w:szCs w:val="24"/>
            <w:lang w:eastAsia="ru-RU"/>
          </w:rPr>
          <w:t>12.37</w:t>
        </w:r>
      </w:hyperlink>
      <w:r w:rsidRPr="004B4168">
        <w:rPr>
          <w:rFonts w:ascii="Times New Roman" w:eastAsiaTheme="minorEastAsia" w:hAnsi="Times New Roman" w:cs="Times New Roman"/>
          <w:sz w:val="24"/>
          <w:szCs w:val="24"/>
          <w:lang w:eastAsia="ru-RU"/>
        </w:rPr>
        <w:t xml:space="preserve">, </w:t>
      </w:r>
      <w:hyperlink w:anchor="Par8787" w:tooltip="Статья 19.22. Нарушение правил государственной регистрации транспортных средств всех видов, механизмов и установок" w:history="1">
        <w:r w:rsidRPr="004B4168">
          <w:rPr>
            <w:rFonts w:ascii="Times New Roman" w:eastAsiaTheme="minorEastAsia" w:hAnsi="Times New Roman" w:cs="Times New Roman"/>
            <w:color w:val="0000FF"/>
            <w:sz w:val="24"/>
            <w:szCs w:val="24"/>
            <w:lang w:eastAsia="ru-RU"/>
          </w:rPr>
          <w:t>статьей 19.22</w:t>
        </w:r>
      </w:hyperlink>
      <w:r w:rsidRPr="004B4168">
        <w:rPr>
          <w:rFonts w:ascii="Times New Roman" w:eastAsiaTheme="minorEastAsia" w:hAnsi="Times New Roman" w:cs="Times New Roman"/>
          <w:sz w:val="24"/>
          <w:szCs w:val="24"/>
          <w:lang w:eastAsia="ru-RU"/>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Федеральных законов от 23.06.2014 N 162-ФЗ, от 14.10.2014 N 307-ФЗ, от 13.07.2015 N 248-ФЗ, от 03.07.2016 N 227-ФЗ, от 05.12.2017 N 391-ФЗ, от 26.07.2019 N 219-ФЗ)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ar3946"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sidRPr="004B4168">
          <w:rPr>
            <w:rFonts w:ascii="Times New Roman" w:eastAsiaTheme="minorEastAsia" w:hAnsi="Times New Roman" w:cs="Times New Roman"/>
            <w:color w:val="0000FF"/>
            <w:sz w:val="24"/>
            <w:szCs w:val="24"/>
            <w:lang w:eastAsia="ru-RU"/>
          </w:rPr>
          <w:t>статьей 12.1</w:t>
        </w:r>
      </w:hyperlink>
      <w:r w:rsidRPr="004B4168">
        <w:rPr>
          <w:rFonts w:ascii="Times New Roman" w:eastAsiaTheme="minorEastAsia" w:hAnsi="Times New Roman" w:cs="Times New Roman"/>
          <w:sz w:val="24"/>
          <w:szCs w:val="24"/>
          <w:lang w:eastAsia="ru-RU"/>
        </w:rPr>
        <w:t xml:space="preserve">, </w:t>
      </w:r>
      <w:hyperlink w:anchor="Par39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39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sidRPr="004B4168">
          <w:rPr>
            <w:rFonts w:ascii="Times New Roman" w:eastAsiaTheme="minorEastAsia" w:hAnsi="Times New Roman" w:cs="Times New Roman"/>
            <w:color w:val="0000FF"/>
            <w:sz w:val="24"/>
            <w:szCs w:val="24"/>
            <w:lang w:eastAsia="ru-RU"/>
          </w:rPr>
          <w:t>2 статьи 12.2</w:t>
        </w:r>
      </w:hyperlink>
      <w:r w:rsidRPr="004B4168">
        <w:rPr>
          <w:rFonts w:ascii="Times New Roman" w:eastAsiaTheme="minorEastAsia" w:hAnsi="Times New Roman" w:cs="Times New Roman"/>
          <w:sz w:val="24"/>
          <w:szCs w:val="24"/>
          <w:lang w:eastAsia="ru-RU"/>
        </w:rPr>
        <w:t xml:space="preserve">, </w:t>
      </w:r>
      <w:hyperlink w:anchor="Par398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399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w:t>
      </w:r>
      <w:hyperlink w:anchor="Par3999" w:tooltip="3. Передача управления транспортным средством лицу, не имеющему при себе документов на право управления им, -" w:history="1">
        <w:r w:rsidRPr="004B4168">
          <w:rPr>
            <w:rFonts w:ascii="Times New Roman" w:eastAsiaTheme="minorEastAsia" w:hAnsi="Times New Roman" w:cs="Times New Roman"/>
            <w:color w:val="0000FF"/>
            <w:sz w:val="24"/>
            <w:szCs w:val="24"/>
            <w:lang w:eastAsia="ru-RU"/>
          </w:rPr>
          <w:t>3 статьи 12.3</w:t>
        </w:r>
      </w:hyperlink>
      <w:r w:rsidRPr="004B4168">
        <w:rPr>
          <w:rFonts w:ascii="Times New Roman" w:eastAsiaTheme="minorEastAsia" w:hAnsi="Times New Roman" w:cs="Times New Roman"/>
          <w:sz w:val="24"/>
          <w:szCs w:val="24"/>
          <w:lang w:eastAsia="ru-RU"/>
        </w:rPr>
        <w:t xml:space="preserve">, </w:t>
      </w:r>
      <w:hyperlink w:anchor="Par402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1.1 статьи 12.5, </w:t>
      </w:r>
      <w:hyperlink w:anchor="Par4062" w:tooltip="Статья 12.6. Нарушение правил применения ремней безопасности или мотошлемов" w:history="1">
        <w:r w:rsidRPr="004B4168">
          <w:rPr>
            <w:rFonts w:ascii="Times New Roman" w:eastAsiaTheme="minorEastAsia" w:hAnsi="Times New Roman" w:cs="Times New Roman"/>
            <w:color w:val="0000FF"/>
            <w:sz w:val="24"/>
            <w:szCs w:val="24"/>
            <w:lang w:eastAsia="ru-RU"/>
          </w:rPr>
          <w:t>статьей 12.6</w:t>
        </w:r>
      </w:hyperlink>
      <w:r w:rsidRPr="004B4168">
        <w:rPr>
          <w:rFonts w:ascii="Times New Roman" w:eastAsiaTheme="minorEastAsia" w:hAnsi="Times New Roman" w:cs="Times New Roman"/>
          <w:sz w:val="24"/>
          <w:szCs w:val="24"/>
          <w:lang w:eastAsia="ru-RU"/>
        </w:rPr>
        <w:t xml:space="preserve">, </w:t>
      </w:r>
      <w:hyperlink w:anchor="Par4151" w:tooltip="Статья 12.12. Проезд на запрещающий сигнал светофора или на запрещающий жест регулировщика" w:history="1">
        <w:r w:rsidRPr="004B4168">
          <w:rPr>
            <w:rFonts w:ascii="Times New Roman" w:eastAsiaTheme="minorEastAsia" w:hAnsi="Times New Roman" w:cs="Times New Roman"/>
            <w:color w:val="0000FF"/>
            <w:sz w:val="24"/>
            <w:szCs w:val="24"/>
            <w:lang w:eastAsia="ru-RU"/>
          </w:rPr>
          <w:t>статьей 12.12</w:t>
        </w:r>
      </w:hyperlink>
      <w:r w:rsidRPr="004B4168">
        <w:rPr>
          <w:rFonts w:ascii="Times New Roman" w:eastAsiaTheme="minorEastAsia" w:hAnsi="Times New Roman" w:cs="Times New Roman"/>
          <w:sz w:val="24"/>
          <w:szCs w:val="24"/>
          <w:lang w:eastAsia="ru-RU"/>
        </w:rPr>
        <w:t xml:space="preserve"> (за исключением случаев проезда на запрещающий сигнал светофора или невыполнения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304" w:tooltip="Статья 12.21. Нарушение правил перевозки грузов, правил буксировки" w:history="1">
        <w:r w:rsidRPr="004B4168">
          <w:rPr>
            <w:rFonts w:ascii="Times New Roman" w:eastAsiaTheme="minorEastAsia" w:hAnsi="Times New Roman" w:cs="Times New Roman"/>
            <w:color w:val="0000FF"/>
            <w:sz w:val="24"/>
            <w:szCs w:val="24"/>
            <w:lang w:eastAsia="ru-RU"/>
          </w:rPr>
          <w:t>статьей 12.21</w:t>
        </w:r>
      </w:hyperlink>
      <w:r w:rsidRPr="004B4168">
        <w:rPr>
          <w:rFonts w:ascii="Times New Roman" w:eastAsiaTheme="minorEastAsia" w:hAnsi="Times New Roman" w:cs="Times New Roman"/>
          <w:sz w:val="24"/>
          <w:szCs w:val="24"/>
          <w:lang w:eastAsia="ru-RU"/>
        </w:rPr>
        <w:t xml:space="preserve">, </w:t>
      </w:r>
      <w:hyperlink w:anchor="Par435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4356" w:tooltip="2. Нарушение правил перевозки опасных грузов, за исключением случаев, предусмотренных частью 1 настоящей статьи, -" w:history="1">
        <w:r w:rsidRPr="004B4168">
          <w:rPr>
            <w:rFonts w:ascii="Times New Roman" w:eastAsiaTheme="minorEastAsia" w:hAnsi="Times New Roman" w:cs="Times New Roman"/>
            <w:color w:val="0000FF"/>
            <w:sz w:val="24"/>
            <w:szCs w:val="24"/>
            <w:lang w:eastAsia="ru-RU"/>
          </w:rPr>
          <w:t>2 статьи 12.23</w:t>
        </w:r>
      </w:hyperlink>
      <w:r w:rsidRPr="004B4168">
        <w:rPr>
          <w:rFonts w:ascii="Times New Roman" w:eastAsiaTheme="minorEastAsia" w:hAnsi="Times New Roman" w:cs="Times New Roman"/>
          <w:sz w:val="24"/>
          <w:szCs w:val="24"/>
          <w:lang w:eastAsia="ru-RU"/>
        </w:rPr>
        <w:t xml:space="preserve">, </w:t>
      </w:r>
      <w:hyperlink w:anchor="Par443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sidRPr="004B4168">
          <w:rPr>
            <w:rFonts w:ascii="Times New Roman" w:eastAsiaTheme="minorEastAsia" w:hAnsi="Times New Roman" w:cs="Times New Roman"/>
            <w:color w:val="0000FF"/>
            <w:sz w:val="24"/>
            <w:szCs w:val="24"/>
            <w:lang w:eastAsia="ru-RU"/>
          </w:rPr>
          <w:t>частью 3 статьи 12.25</w:t>
        </w:r>
      </w:hyperlink>
      <w:r w:rsidRPr="004B4168">
        <w:rPr>
          <w:rFonts w:ascii="Times New Roman" w:eastAsiaTheme="minorEastAsia" w:hAnsi="Times New Roman" w:cs="Times New Roman"/>
          <w:sz w:val="24"/>
          <w:szCs w:val="24"/>
          <w:lang w:eastAsia="ru-RU"/>
        </w:rPr>
        <w:t xml:space="preserve">, </w:t>
      </w:r>
      <w:hyperlink w:anchor="Par4506"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sidRPr="004B4168">
          <w:rPr>
            <w:rFonts w:ascii="Times New Roman" w:eastAsiaTheme="minorEastAsia" w:hAnsi="Times New Roman" w:cs="Times New Roman"/>
            <w:color w:val="0000FF"/>
            <w:sz w:val="24"/>
            <w:szCs w:val="24"/>
            <w:lang w:eastAsia="ru-RU"/>
          </w:rPr>
          <w:t>статьями 12.31</w:t>
        </w:r>
      </w:hyperlink>
      <w:r w:rsidRPr="004B4168">
        <w:rPr>
          <w:rFonts w:ascii="Times New Roman" w:eastAsiaTheme="minorEastAsia" w:hAnsi="Times New Roman" w:cs="Times New Roman"/>
          <w:sz w:val="24"/>
          <w:szCs w:val="24"/>
          <w:lang w:eastAsia="ru-RU"/>
        </w:rPr>
        <w:t xml:space="preserve">, </w:t>
      </w:r>
      <w:hyperlink w:anchor="Par4552"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sidRPr="004B4168">
          <w:rPr>
            <w:rFonts w:ascii="Times New Roman" w:eastAsiaTheme="minorEastAsia" w:hAnsi="Times New Roman" w:cs="Times New Roman"/>
            <w:color w:val="0000FF"/>
            <w:sz w:val="24"/>
            <w:szCs w:val="24"/>
            <w:lang w:eastAsia="ru-RU"/>
          </w:rPr>
          <w:t>12.32</w:t>
        </w:r>
      </w:hyperlink>
      <w:r w:rsidRPr="004B4168">
        <w:rPr>
          <w:rFonts w:ascii="Times New Roman" w:eastAsiaTheme="minorEastAsia" w:hAnsi="Times New Roman" w:cs="Times New Roman"/>
          <w:sz w:val="24"/>
          <w:szCs w:val="24"/>
          <w:lang w:eastAsia="ru-RU"/>
        </w:rPr>
        <w:t xml:space="preserve">, </w:t>
      </w:r>
      <w:hyperlink w:anchor="Par4604"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history="1">
        <w:r w:rsidRPr="004B4168">
          <w:rPr>
            <w:rFonts w:ascii="Times New Roman" w:eastAsiaTheme="minorEastAsia" w:hAnsi="Times New Roman" w:cs="Times New Roman"/>
            <w:color w:val="0000FF"/>
            <w:sz w:val="24"/>
            <w:szCs w:val="24"/>
            <w:lang w:eastAsia="ru-RU"/>
          </w:rPr>
          <w:t>частью 1 статьи 12.37</w:t>
        </w:r>
      </w:hyperlink>
      <w:r w:rsidRPr="004B4168">
        <w:rPr>
          <w:rFonts w:ascii="Times New Roman" w:eastAsiaTheme="minorEastAsia" w:hAnsi="Times New Roman" w:cs="Times New Roman"/>
          <w:sz w:val="24"/>
          <w:szCs w:val="24"/>
          <w:lang w:eastAsia="ru-RU"/>
        </w:rPr>
        <w:t xml:space="preserve">, </w:t>
      </w:r>
      <w:hyperlink w:anchor="Par8787" w:tooltip="Статья 19.22. Нарушение правил государственной регистрации транспортных средств всех видов, механизмов и установок" w:history="1">
        <w:r w:rsidRPr="004B4168">
          <w:rPr>
            <w:rFonts w:ascii="Times New Roman" w:eastAsiaTheme="minorEastAsia" w:hAnsi="Times New Roman" w:cs="Times New Roman"/>
            <w:color w:val="0000FF"/>
            <w:sz w:val="24"/>
            <w:szCs w:val="24"/>
            <w:lang w:eastAsia="ru-RU"/>
          </w:rPr>
          <w:t>статьей 19.22</w:t>
        </w:r>
      </w:hyperlink>
      <w:r w:rsidRPr="004B4168">
        <w:rPr>
          <w:rFonts w:ascii="Times New Roman" w:eastAsiaTheme="minorEastAsia" w:hAnsi="Times New Roman" w:cs="Times New Roman"/>
          <w:sz w:val="24"/>
          <w:szCs w:val="24"/>
          <w:lang w:eastAsia="ru-RU"/>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23.06.2014 N 162-ФЗ, от 14.10.2014 N 307-ФЗ, от 26.07.2019 N 219-ФЗ)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06.12.2011 N 404-ФЗ)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26" w:name="Par10485"/>
      <w:bookmarkEnd w:id="1826"/>
      <w:r w:rsidRPr="004B4168">
        <w:rPr>
          <w:rFonts w:ascii="Times New Roman" w:eastAsiaTheme="minorEastAsia" w:hAnsi="Times New Roman" w:cs="Times New Roman"/>
          <w:sz w:val="24"/>
          <w:szCs w:val="24"/>
          <w:lang w:eastAsia="ru-RU"/>
        </w:rPr>
        <w:t xml:space="preserve">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ar8616"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sidRPr="004B4168">
          <w:rPr>
            <w:rFonts w:ascii="Times New Roman" w:eastAsiaTheme="minorEastAsia" w:hAnsi="Times New Roman" w:cs="Times New Roman"/>
            <w:color w:val="0000FF"/>
            <w:sz w:val="24"/>
            <w:szCs w:val="24"/>
            <w:lang w:eastAsia="ru-RU"/>
          </w:rPr>
          <w:t>статьей 19.8.2</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485"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23.79. Органы исполнительной власти субъектов Российской Федерации - городов федерального значения Москвы и Санкт-Петербурга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05.04.2013 N 43-ФЗ)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27" w:name="Par10491"/>
      <w:bookmarkEnd w:id="1827"/>
      <w:r w:rsidRPr="004B4168">
        <w:rPr>
          <w:rFonts w:ascii="Times New Roman" w:eastAsiaTheme="minorEastAsia" w:hAnsi="Times New Roman" w:cs="Times New Roman"/>
          <w:sz w:val="24"/>
          <w:szCs w:val="24"/>
          <w:lang w:eastAsia="ru-RU"/>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ar4230" w:tooltip="5. Нарушение, предусмотренное частью 4 настоящей статьи, совершенное в городе федерального значения Москве или Санкт-Петербурге, -" w:history="1">
        <w:r w:rsidRPr="004B4168">
          <w:rPr>
            <w:rFonts w:ascii="Times New Roman" w:eastAsiaTheme="minorEastAsia" w:hAnsi="Times New Roman" w:cs="Times New Roman"/>
            <w:color w:val="0000FF"/>
            <w:sz w:val="24"/>
            <w:szCs w:val="24"/>
            <w:lang w:eastAsia="ru-RU"/>
          </w:rPr>
          <w:t>частью 5 статьи 12.16</w:t>
        </w:r>
      </w:hyperlink>
      <w:r w:rsidRPr="004B4168">
        <w:rPr>
          <w:rFonts w:ascii="Times New Roman" w:eastAsiaTheme="minorEastAsia" w:hAnsi="Times New Roman" w:cs="Times New Roman"/>
          <w:sz w:val="24"/>
          <w:szCs w:val="24"/>
          <w:lang w:eastAsia="ru-RU"/>
        </w:rPr>
        <w:t xml:space="preserve">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28" w:name="Par10492"/>
      <w:bookmarkEnd w:id="1828"/>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491"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 руководители соответствующих органов исполнительной власти </w:t>
      </w:r>
      <w:r w:rsidRPr="004B4168">
        <w:rPr>
          <w:rFonts w:ascii="Times New Roman" w:eastAsiaTheme="minorEastAsia" w:hAnsi="Times New Roman" w:cs="Times New Roman"/>
          <w:sz w:val="24"/>
          <w:szCs w:val="24"/>
          <w:lang w:eastAsia="ru-RU"/>
        </w:rPr>
        <w:lastRenderedPageBreak/>
        <w:t>субъектов Российской Федерации, заместители руководителей.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29" w:name="Par10494"/>
      <w:bookmarkEnd w:id="1829"/>
      <w:r w:rsidRPr="004B4168">
        <w:rPr>
          <w:rFonts w:ascii="Times New Roman" w:eastAsiaTheme="minorEastAsia" w:hAnsi="Times New Roman" w:cs="Times New Roman"/>
          <w:b/>
          <w:bCs/>
          <w:sz w:val="24"/>
          <w:szCs w:val="24"/>
          <w:lang w:eastAsia="ru-RU"/>
        </w:rPr>
        <w:t>Статья 23.79.1. Утратила силу с 1 января 2018 года. - Федеральный закон от 31.12.2014 N 514-ФЗ.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23.79.2. Органы исполнительной власти субъектов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13.07.2015 N 233-ФЗ)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30" w:name="Par10499"/>
      <w:bookmarkEnd w:id="1830"/>
      <w:r w:rsidRPr="004B4168">
        <w:rPr>
          <w:rFonts w:ascii="Times New Roman" w:eastAsiaTheme="minorEastAsia" w:hAnsi="Times New Roman" w:cs="Times New Roman"/>
          <w:sz w:val="24"/>
          <w:szCs w:val="24"/>
          <w:lang w:eastAsia="ru-RU"/>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ar3941" w:tooltip="Глава 12. АДМИНИСТРАТИВНЫЕ ПРАВОНАРУШЕНИЯ" w:history="1">
        <w:r w:rsidRPr="004B4168">
          <w:rPr>
            <w:rFonts w:ascii="Times New Roman" w:eastAsiaTheme="minorEastAsia" w:hAnsi="Times New Roman" w:cs="Times New Roman"/>
            <w:color w:val="0000FF"/>
            <w:sz w:val="24"/>
            <w:szCs w:val="24"/>
            <w:lang w:eastAsia="ru-RU"/>
          </w:rPr>
          <w:t>главой 12</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31" w:name="Par10500"/>
      <w:bookmarkEnd w:id="1831"/>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ar10499"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07.06.2013 N 113-ФЗ)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ar6324" w:tooltip="Статья 14.52. Нарушение саморегулируемой организацией обязанностей по раскрытию информации" w:history="1">
        <w:r w:rsidRPr="004B4168">
          <w:rPr>
            <w:rFonts w:ascii="Times New Roman" w:eastAsiaTheme="minorEastAsia" w:hAnsi="Times New Roman" w:cs="Times New Roman"/>
            <w:color w:val="0000FF"/>
            <w:sz w:val="24"/>
            <w:szCs w:val="24"/>
            <w:lang w:eastAsia="ru-RU"/>
          </w:rPr>
          <w:t>статьей 14.52</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От имени органов, указанных в настоящей статье, рассматривать дела об административных правонарушениях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структурных подразделений указанных органов,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руководители территориальных органов указанных органов,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23.81. Федеральный орган исполнительной власти, осуществляющий функции по контролю и надзору в сфере здравоохранения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(введена Федеральным законом от 25.11.2013 N 317-ФЗ)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32" w:name="Par10514"/>
      <w:bookmarkEnd w:id="1832"/>
      <w:r w:rsidRPr="004B4168">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ar1731" w:tooltip="Статья 6.28. Нарушение установленных правил в сфере обращения медицинских изделий" w:history="1">
        <w:r w:rsidRPr="004B4168">
          <w:rPr>
            <w:rFonts w:ascii="Times New Roman" w:eastAsiaTheme="minorEastAsia" w:hAnsi="Times New Roman" w:cs="Times New Roman"/>
            <w:color w:val="0000FF"/>
            <w:sz w:val="24"/>
            <w:szCs w:val="24"/>
            <w:lang w:eastAsia="ru-RU"/>
          </w:rPr>
          <w:t>статьей 6.28</w:t>
        </w:r>
      </w:hyperlink>
      <w:r w:rsidRPr="004B4168">
        <w:rPr>
          <w:rFonts w:ascii="Times New Roman" w:eastAsiaTheme="minorEastAsia" w:hAnsi="Times New Roman" w:cs="Times New Roman"/>
          <w:sz w:val="24"/>
          <w:szCs w:val="24"/>
          <w:lang w:eastAsia="ru-RU"/>
        </w:rPr>
        <w:t xml:space="preserve">, </w:t>
      </w:r>
      <w:hyperlink w:anchor="Par1741"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1743"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 </w:t>
      </w:r>
      <w:hyperlink w:anchor="Par1745"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sidRPr="004B4168">
          <w:rPr>
            <w:rFonts w:ascii="Times New Roman" w:eastAsiaTheme="minorEastAsia" w:hAnsi="Times New Roman" w:cs="Times New Roman"/>
            <w:color w:val="0000FF"/>
            <w:sz w:val="24"/>
            <w:szCs w:val="24"/>
            <w:lang w:eastAsia="ru-RU"/>
          </w:rPr>
          <w:t>3 статьи 6.29</w:t>
        </w:r>
      </w:hyperlink>
      <w:r w:rsidRPr="004B4168">
        <w:rPr>
          <w:rFonts w:ascii="Times New Roman" w:eastAsiaTheme="minorEastAsia" w:hAnsi="Times New Roman" w:cs="Times New Roman"/>
          <w:sz w:val="24"/>
          <w:szCs w:val="24"/>
          <w:lang w:eastAsia="ru-RU"/>
        </w:rPr>
        <w:t xml:space="preserve">, </w:t>
      </w:r>
      <w:hyperlink w:anchor="Par1751"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history="1">
        <w:r w:rsidRPr="004B4168">
          <w:rPr>
            <w:rFonts w:ascii="Times New Roman" w:eastAsiaTheme="minorEastAsia" w:hAnsi="Times New Roman" w:cs="Times New Roman"/>
            <w:color w:val="0000FF"/>
            <w:sz w:val="24"/>
            <w:szCs w:val="24"/>
            <w:lang w:eastAsia="ru-RU"/>
          </w:rPr>
          <w:t>статьями 6.30</w:t>
        </w:r>
      </w:hyperlink>
      <w:r w:rsidRPr="004B4168">
        <w:rPr>
          <w:rFonts w:ascii="Times New Roman" w:eastAsiaTheme="minorEastAsia" w:hAnsi="Times New Roman" w:cs="Times New Roman"/>
          <w:sz w:val="24"/>
          <w:szCs w:val="24"/>
          <w:lang w:eastAsia="ru-RU"/>
        </w:rPr>
        <w:t xml:space="preserve">, </w:t>
      </w:r>
      <w:hyperlink w:anchor="Par1768" w:tooltip="Статья 6.32. Нарушение требований законодательства в сфере охраны здоровья при проведении искусственного прерывания беременности" w:history="1">
        <w:r w:rsidRPr="004B4168">
          <w:rPr>
            <w:rFonts w:ascii="Times New Roman" w:eastAsiaTheme="minorEastAsia" w:hAnsi="Times New Roman" w:cs="Times New Roman"/>
            <w:color w:val="0000FF"/>
            <w:sz w:val="24"/>
            <w:szCs w:val="24"/>
            <w:lang w:eastAsia="ru-RU"/>
          </w:rPr>
          <w:t>6.32</w:t>
        </w:r>
      </w:hyperlink>
      <w:r w:rsidRPr="004B4168">
        <w:rPr>
          <w:rFonts w:ascii="Times New Roman" w:eastAsiaTheme="minorEastAsia" w:hAnsi="Times New Roman" w:cs="Times New Roman"/>
          <w:sz w:val="24"/>
          <w:szCs w:val="24"/>
          <w:lang w:eastAsia="ru-RU"/>
        </w:rPr>
        <w:t xml:space="preserve">, </w:t>
      </w:r>
      <w:hyperlink w:anchor="Par1792" w:tooltip="Статья 6.34. 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 w:history="1">
        <w:r w:rsidRPr="004B4168">
          <w:rPr>
            <w:rFonts w:ascii="Times New Roman" w:eastAsiaTheme="minorEastAsia" w:hAnsi="Times New Roman" w:cs="Times New Roman"/>
            <w:color w:val="0000FF"/>
            <w:sz w:val="24"/>
            <w:szCs w:val="24"/>
            <w:lang w:eastAsia="ru-RU"/>
          </w:rPr>
          <w:t>6.34</w:t>
        </w:r>
      </w:hyperlink>
      <w:r w:rsidRPr="004B4168">
        <w:rPr>
          <w:rFonts w:ascii="Times New Roman" w:eastAsiaTheme="minorEastAsia" w:hAnsi="Times New Roman" w:cs="Times New Roman"/>
          <w:sz w:val="24"/>
          <w:szCs w:val="24"/>
          <w:lang w:eastAsia="ru-RU"/>
        </w:rPr>
        <w:t xml:space="preserve">, </w:t>
      </w:r>
      <w:hyperlink w:anchor="Par32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4B4168">
          <w:rPr>
            <w:rFonts w:ascii="Times New Roman" w:eastAsiaTheme="minorEastAsia" w:hAnsi="Times New Roman" w:cs="Times New Roman"/>
            <w:color w:val="0000FF"/>
            <w:sz w:val="24"/>
            <w:szCs w:val="24"/>
            <w:lang w:eastAsia="ru-RU"/>
          </w:rPr>
          <w:t>статьей 9.13</w:t>
        </w:r>
      </w:hyperlink>
      <w:r w:rsidRPr="004B4168">
        <w:rPr>
          <w:rFonts w:ascii="Times New Roman" w:eastAsiaTheme="minorEastAsia" w:hAnsi="Times New Roman" w:cs="Times New Roman"/>
          <w:sz w:val="24"/>
          <w:szCs w:val="24"/>
          <w:lang w:eastAsia="ru-RU"/>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ar5485" w:tooltip="Статья 14.4.2. Нарушение законодательства об обращении лекарственных средств" w:history="1">
        <w:r w:rsidRPr="004B4168">
          <w:rPr>
            <w:rFonts w:ascii="Times New Roman" w:eastAsiaTheme="minorEastAsia" w:hAnsi="Times New Roman" w:cs="Times New Roman"/>
            <w:color w:val="0000FF"/>
            <w:sz w:val="24"/>
            <w:szCs w:val="24"/>
            <w:lang w:eastAsia="ru-RU"/>
          </w:rPr>
          <w:t>14.4.2</w:t>
        </w:r>
      </w:hyperlink>
      <w:r w:rsidRPr="004B4168">
        <w:rPr>
          <w:rFonts w:ascii="Times New Roman" w:eastAsiaTheme="minorEastAsia" w:hAnsi="Times New Roman" w:cs="Times New Roman"/>
          <w:sz w:val="24"/>
          <w:szCs w:val="24"/>
          <w:lang w:eastAsia="ru-RU"/>
        </w:rPr>
        <w:t xml:space="preserve"> (за исключением обращения лекарственных средств для ветеринарного применения), </w:t>
      </w:r>
      <w:hyperlink w:anchor="Par6206"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209"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sidRPr="004B4168">
          <w:rPr>
            <w:rFonts w:ascii="Times New Roman" w:eastAsiaTheme="minorEastAsia" w:hAnsi="Times New Roman" w:cs="Times New Roman"/>
            <w:color w:val="0000FF"/>
            <w:sz w:val="24"/>
            <w:szCs w:val="24"/>
            <w:lang w:eastAsia="ru-RU"/>
          </w:rPr>
          <w:t>2 статьи 14.43</w:t>
        </w:r>
      </w:hyperlink>
      <w:r w:rsidRPr="004B4168">
        <w:rPr>
          <w:rFonts w:ascii="Times New Roman" w:eastAsiaTheme="minorEastAsia" w:hAnsi="Times New Roman" w:cs="Times New Roman"/>
          <w:sz w:val="24"/>
          <w:szCs w:val="24"/>
          <w:lang w:eastAsia="ru-RU"/>
        </w:rPr>
        <w:t xml:space="preserve">, </w:t>
      </w:r>
      <w:hyperlink w:anchor="Par6231" w:tooltip="Статья 14.44. Недостоверное декларирование соответствия продукции" w:history="1">
        <w:r w:rsidRPr="004B4168">
          <w:rPr>
            <w:rFonts w:ascii="Times New Roman" w:eastAsiaTheme="minorEastAsia" w:hAnsi="Times New Roman" w:cs="Times New Roman"/>
            <w:color w:val="0000FF"/>
            <w:sz w:val="24"/>
            <w:szCs w:val="24"/>
            <w:lang w:eastAsia="ru-RU"/>
          </w:rPr>
          <w:t>статьями 14.44</w:t>
        </w:r>
      </w:hyperlink>
      <w:r w:rsidRPr="004B4168">
        <w:rPr>
          <w:rFonts w:ascii="Times New Roman" w:eastAsiaTheme="minorEastAsia" w:hAnsi="Times New Roman" w:cs="Times New Roman"/>
          <w:sz w:val="24"/>
          <w:szCs w:val="24"/>
          <w:lang w:eastAsia="ru-RU"/>
        </w:rPr>
        <w:t xml:space="preserve">, </w:t>
      </w:r>
      <w:hyperlink w:anchor="Par6248" w:tooltip="Статья 14.46. Нарушение порядка маркировки продукции, подлежащей обязательному подтверждению соответствия" w:history="1">
        <w:r w:rsidRPr="004B4168">
          <w:rPr>
            <w:rFonts w:ascii="Times New Roman" w:eastAsiaTheme="minorEastAsia" w:hAnsi="Times New Roman" w:cs="Times New Roman"/>
            <w:color w:val="0000FF"/>
            <w:sz w:val="24"/>
            <w:szCs w:val="24"/>
            <w:lang w:eastAsia="ru-RU"/>
          </w:rPr>
          <w:t>14.46</w:t>
        </w:r>
      </w:hyperlink>
      <w:r w:rsidRPr="004B4168">
        <w:rPr>
          <w:rFonts w:ascii="Times New Roman" w:eastAsiaTheme="minorEastAsia" w:hAnsi="Times New Roman" w:cs="Times New Roman"/>
          <w:sz w:val="24"/>
          <w:szCs w:val="24"/>
          <w:lang w:eastAsia="ru-RU"/>
        </w:rPr>
        <w:t xml:space="preserve">, </w:t>
      </w:r>
      <w:hyperlink w:anchor="Par626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27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sidRPr="004B4168">
          <w:rPr>
            <w:rFonts w:ascii="Times New Roman" w:eastAsiaTheme="minorEastAsia" w:hAnsi="Times New Roman" w:cs="Times New Roman"/>
            <w:color w:val="0000FF"/>
            <w:sz w:val="24"/>
            <w:szCs w:val="24"/>
            <w:lang w:eastAsia="ru-RU"/>
          </w:rPr>
          <w:t>4 статьи 14.46.2</w:t>
        </w:r>
      </w:hyperlink>
      <w:r w:rsidRPr="004B4168">
        <w:rPr>
          <w:rFonts w:ascii="Times New Roman" w:eastAsiaTheme="minorEastAsia" w:hAnsi="Times New Roman" w:cs="Times New Roman"/>
          <w:sz w:val="24"/>
          <w:szCs w:val="24"/>
          <w:lang w:eastAsia="ru-RU"/>
        </w:rPr>
        <w:t xml:space="preserve">, </w:t>
      </w:r>
      <w:hyperlink w:anchor="Par8128"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history="1">
        <w:r w:rsidRPr="004B4168">
          <w:rPr>
            <w:rFonts w:ascii="Times New Roman" w:eastAsiaTheme="minorEastAsia" w:hAnsi="Times New Roman" w:cs="Times New Roman"/>
            <w:color w:val="0000FF"/>
            <w:sz w:val="24"/>
            <w:szCs w:val="24"/>
            <w:lang w:eastAsia="ru-RU"/>
          </w:rPr>
          <w:t>частью 5 статьи 19.4</w:t>
        </w:r>
      </w:hyperlink>
      <w:r w:rsidRPr="004B4168">
        <w:rPr>
          <w:rFonts w:ascii="Times New Roman" w:eastAsiaTheme="minorEastAsia" w:hAnsi="Times New Roman" w:cs="Times New Roman"/>
          <w:sz w:val="24"/>
          <w:szCs w:val="24"/>
          <w:lang w:eastAsia="ru-RU"/>
        </w:rPr>
        <w:t xml:space="preserve">, </w:t>
      </w:r>
      <w:hyperlink w:anchor="Par8284"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history="1">
        <w:r w:rsidRPr="004B4168">
          <w:rPr>
            <w:rFonts w:ascii="Times New Roman" w:eastAsiaTheme="minorEastAsia" w:hAnsi="Times New Roman" w:cs="Times New Roman"/>
            <w:color w:val="0000FF"/>
            <w:sz w:val="24"/>
            <w:szCs w:val="24"/>
            <w:lang w:eastAsia="ru-RU"/>
          </w:rPr>
          <w:t>частью 21 статьи 19.5</w:t>
        </w:r>
      </w:hyperlink>
      <w:r w:rsidRPr="004B4168">
        <w:rPr>
          <w:rFonts w:ascii="Times New Roman" w:eastAsiaTheme="minorEastAsia" w:hAnsi="Times New Roman" w:cs="Times New Roman"/>
          <w:sz w:val="24"/>
          <w:szCs w:val="24"/>
          <w:lang w:eastAsia="ru-RU"/>
        </w:rPr>
        <w:t xml:space="preserve">, </w:t>
      </w:r>
      <w:hyperlink w:anchor="Par8471"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sidRPr="004B4168">
          <w:rPr>
            <w:rFonts w:ascii="Times New Roman" w:eastAsiaTheme="minorEastAsia" w:hAnsi="Times New Roman" w:cs="Times New Roman"/>
            <w:color w:val="0000FF"/>
            <w:sz w:val="24"/>
            <w:szCs w:val="24"/>
            <w:lang w:eastAsia="ru-RU"/>
          </w:rPr>
          <w:t>статьей 19.7.8</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21.07.2014 N 243-ФЗ, от 14.10.2014 N 307-ФЗ, от 31.12.2014 N 532-ФЗ, от 18.07.2017 N 175-ФЗ, от 27.11.2017 N 336-ФЗ, от 15.04.2019 N 58-ФЗ, от 18.07.2019 N 180-ФЗ)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514"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14.4.2 (за исклю..."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29.06.2015 N 159-ФЗ)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33" w:name="Par10523"/>
      <w:bookmarkEnd w:id="1833"/>
      <w:r w:rsidRPr="004B4168">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ar2155"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history="1">
        <w:r w:rsidRPr="004B4168">
          <w:rPr>
            <w:rFonts w:ascii="Times New Roman" w:eastAsiaTheme="minorEastAsia" w:hAnsi="Times New Roman" w:cs="Times New Roman"/>
            <w:color w:val="0000FF"/>
            <w:sz w:val="24"/>
            <w:szCs w:val="24"/>
            <w:lang w:eastAsia="ru-RU"/>
          </w:rPr>
          <w:t>частью 3 статьи 7.29</w:t>
        </w:r>
      </w:hyperlink>
      <w:r w:rsidRPr="004B4168">
        <w:rPr>
          <w:rFonts w:ascii="Times New Roman" w:eastAsiaTheme="minorEastAsia" w:hAnsi="Times New Roman" w:cs="Times New Roman"/>
          <w:sz w:val="24"/>
          <w:szCs w:val="24"/>
          <w:lang w:eastAsia="ru-RU"/>
        </w:rPr>
        <w:t xml:space="preserve">, </w:t>
      </w:r>
      <w:hyperlink w:anchor="Par2163"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history="1">
        <w:r w:rsidRPr="004B4168">
          <w:rPr>
            <w:rFonts w:ascii="Times New Roman" w:eastAsiaTheme="minorEastAsia" w:hAnsi="Times New Roman" w:cs="Times New Roman"/>
            <w:color w:val="0000FF"/>
            <w:sz w:val="24"/>
            <w:szCs w:val="24"/>
            <w:lang w:eastAsia="ru-RU"/>
          </w:rPr>
          <w:t>статьями 7.29.1</w:t>
        </w:r>
      </w:hyperlink>
      <w:r w:rsidRPr="004B4168">
        <w:rPr>
          <w:rFonts w:ascii="Times New Roman" w:eastAsiaTheme="minorEastAsia" w:hAnsi="Times New Roman" w:cs="Times New Roman"/>
          <w:sz w:val="24"/>
          <w:szCs w:val="24"/>
          <w:lang w:eastAsia="ru-RU"/>
        </w:rPr>
        <w:t xml:space="preserve">, </w:t>
      </w:r>
      <w:hyperlink w:anchor="Par2171"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history="1">
        <w:r w:rsidRPr="004B4168">
          <w:rPr>
            <w:rFonts w:ascii="Times New Roman" w:eastAsiaTheme="minorEastAsia" w:hAnsi="Times New Roman" w:cs="Times New Roman"/>
            <w:color w:val="0000FF"/>
            <w:sz w:val="24"/>
            <w:szCs w:val="24"/>
            <w:lang w:eastAsia="ru-RU"/>
          </w:rPr>
          <w:t>7.29.2</w:t>
        </w:r>
      </w:hyperlink>
      <w:r w:rsidRPr="004B4168">
        <w:rPr>
          <w:rFonts w:ascii="Times New Roman" w:eastAsiaTheme="minorEastAsia" w:hAnsi="Times New Roman" w:cs="Times New Roman"/>
          <w:sz w:val="24"/>
          <w:szCs w:val="24"/>
          <w:lang w:eastAsia="ru-RU"/>
        </w:rPr>
        <w:t xml:space="preserve">, </w:t>
      </w:r>
      <w:hyperlink w:anchor="Par2179" w:tooltip="Статья 7.29.3. Нарушение законодательства Российской Федерации о контрактной системе в сфере закупок при планировании закупок" w:history="1">
        <w:r w:rsidRPr="004B4168">
          <w:rPr>
            <w:rFonts w:ascii="Times New Roman" w:eastAsiaTheme="minorEastAsia" w:hAnsi="Times New Roman" w:cs="Times New Roman"/>
            <w:color w:val="0000FF"/>
            <w:sz w:val="24"/>
            <w:szCs w:val="24"/>
            <w:lang w:eastAsia="ru-RU"/>
          </w:rPr>
          <w:t>7.29.3</w:t>
        </w:r>
      </w:hyperlink>
      <w:r w:rsidRPr="004B4168">
        <w:rPr>
          <w:rFonts w:ascii="Times New Roman" w:eastAsiaTheme="minorEastAsia" w:hAnsi="Times New Roman" w:cs="Times New Roman"/>
          <w:sz w:val="24"/>
          <w:szCs w:val="24"/>
          <w:lang w:eastAsia="ru-RU"/>
        </w:rPr>
        <w:t xml:space="preserve">, </w:t>
      </w:r>
      <w:hyperlink w:anchor="Par2262"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history="1">
        <w:r w:rsidRPr="004B4168">
          <w:rPr>
            <w:rFonts w:ascii="Times New Roman" w:eastAsiaTheme="minorEastAsia" w:hAnsi="Times New Roman" w:cs="Times New Roman"/>
            <w:color w:val="0000FF"/>
            <w:sz w:val="24"/>
            <w:szCs w:val="24"/>
            <w:lang w:eastAsia="ru-RU"/>
          </w:rPr>
          <w:t>частью 15 статьи 7.30</w:t>
        </w:r>
      </w:hyperlink>
      <w:r w:rsidRPr="004B4168">
        <w:rPr>
          <w:rFonts w:ascii="Times New Roman" w:eastAsiaTheme="minorEastAsia" w:hAnsi="Times New Roman" w:cs="Times New Roman"/>
          <w:sz w:val="24"/>
          <w:szCs w:val="24"/>
          <w:lang w:eastAsia="ru-RU"/>
        </w:rPr>
        <w:t xml:space="preserve">, </w:t>
      </w:r>
      <w:hyperlink w:anchor="Par2323"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sidRPr="004B4168">
          <w:rPr>
            <w:rFonts w:ascii="Times New Roman" w:eastAsiaTheme="minorEastAsia" w:hAnsi="Times New Roman" w:cs="Times New Roman"/>
            <w:color w:val="0000FF"/>
            <w:sz w:val="24"/>
            <w:szCs w:val="24"/>
            <w:lang w:eastAsia="ru-RU"/>
          </w:rPr>
          <w:t>частями 8</w:t>
        </w:r>
      </w:hyperlink>
      <w:r w:rsidRPr="004B4168">
        <w:rPr>
          <w:rFonts w:ascii="Times New Roman" w:eastAsiaTheme="minorEastAsia" w:hAnsi="Times New Roman" w:cs="Times New Roman"/>
          <w:sz w:val="24"/>
          <w:szCs w:val="24"/>
          <w:lang w:eastAsia="ru-RU"/>
        </w:rPr>
        <w:t xml:space="preserve"> - </w:t>
      </w:r>
      <w:hyperlink w:anchor="Par2329"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sidRPr="004B4168">
          <w:rPr>
            <w:rFonts w:ascii="Times New Roman" w:eastAsiaTheme="minorEastAsia" w:hAnsi="Times New Roman" w:cs="Times New Roman"/>
            <w:color w:val="0000FF"/>
            <w:sz w:val="24"/>
            <w:szCs w:val="24"/>
            <w:lang w:eastAsia="ru-RU"/>
          </w:rPr>
          <w:t>10 статьи 7.32</w:t>
        </w:r>
      </w:hyperlink>
      <w:r w:rsidRPr="004B4168">
        <w:rPr>
          <w:rFonts w:ascii="Times New Roman" w:eastAsiaTheme="minorEastAsia" w:hAnsi="Times New Roman" w:cs="Times New Roman"/>
          <w:sz w:val="24"/>
          <w:szCs w:val="24"/>
          <w:lang w:eastAsia="ru-RU"/>
        </w:rPr>
        <w:t xml:space="preserve"> (в части государственного оборонного заказа и государственной тайны), </w:t>
      </w:r>
      <w:hyperlink w:anchor="Par2333" w:tooltip="Статья 7.32.1. Нарушение срока и порядка оплаты товаров (работ, услуг) для государственных нужд по государственному оборонному заказу" w:history="1">
        <w:r w:rsidRPr="004B4168">
          <w:rPr>
            <w:rFonts w:ascii="Times New Roman" w:eastAsiaTheme="minorEastAsia" w:hAnsi="Times New Roman" w:cs="Times New Roman"/>
            <w:color w:val="0000FF"/>
            <w:sz w:val="24"/>
            <w:szCs w:val="24"/>
            <w:lang w:eastAsia="ru-RU"/>
          </w:rPr>
          <w:t>статьей 7.32.1</w:t>
        </w:r>
      </w:hyperlink>
      <w:r w:rsidRPr="004B4168">
        <w:rPr>
          <w:rFonts w:ascii="Times New Roman" w:eastAsiaTheme="minorEastAsia" w:hAnsi="Times New Roman" w:cs="Times New Roman"/>
          <w:sz w:val="24"/>
          <w:szCs w:val="24"/>
          <w:lang w:eastAsia="ru-RU"/>
        </w:rPr>
        <w:t xml:space="preserve">, </w:t>
      </w:r>
      <w:hyperlink w:anchor="Par2401"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sidRPr="004B4168">
          <w:rPr>
            <w:rFonts w:ascii="Times New Roman" w:eastAsiaTheme="minorEastAsia" w:hAnsi="Times New Roman" w:cs="Times New Roman"/>
            <w:color w:val="0000FF"/>
            <w:sz w:val="24"/>
            <w:szCs w:val="24"/>
            <w:lang w:eastAsia="ru-RU"/>
          </w:rPr>
          <w:t>статьей 7.32.6</w:t>
        </w:r>
      </w:hyperlink>
      <w:r w:rsidRPr="004B4168">
        <w:rPr>
          <w:rFonts w:ascii="Times New Roman" w:eastAsiaTheme="minorEastAsia" w:hAnsi="Times New Roman" w:cs="Times New Roman"/>
          <w:sz w:val="24"/>
          <w:szCs w:val="24"/>
          <w:lang w:eastAsia="ru-RU"/>
        </w:rPr>
        <w:t xml:space="preserve"> (в части государственного оборонного заказа), </w:t>
      </w:r>
      <w:hyperlink w:anchor="Par326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sidRPr="004B4168">
          <w:rPr>
            <w:rFonts w:ascii="Times New Roman" w:eastAsiaTheme="minorEastAsia" w:hAnsi="Times New Roman" w:cs="Times New Roman"/>
            <w:color w:val="0000FF"/>
            <w:sz w:val="24"/>
            <w:szCs w:val="24"/>
            <w:lang w:eastAsia="ru-RU"/>
          </w:rPr>
          <w:t>частью 11 статьи 9.16</w:t>
        </w:r>
      </w:hyperlink>
      <w:r w:rsidRPr="004B4168">
        <w:rPr>
          <w:rFonts w:ascii="Times New Roman" w:eastAsiaTheme="minorEastAsia" w:hAnsi="Times New Roman" w:cs="Times New Roman"/>
          <w:sz w:val="24"/>
          <w:szCs w:val="24"/>
          <w:lang w:eastAsia="ru-RU"/>
        </w:rPr>
        <w:t xml:space="preserve"> (в части государственного оборонного заказа и государственной тайны), </w:t>
      </w:r>
      <w:hyperlink w:anchor="Par6296" w:tooltip="Статья 14.49. Нарушение обязательных требований в отношении оборонной продукции (выполняемых работ, оказываемых услуг)" w:history="1">
        <w:r w:rsidRPr="004B4168">
          <w:rPr>
            <w:rFonts w:ascii="Times New Roman" w:eastAsiaTheme="minorEastAsia" w:hAnsi="Times New Roman" w:cs="Times New Roman"/>
            <w:color w:val="0000FF"/>
            <w:sz w:val="24"/>
            <w:szCs w:val="24"/>
            <w:lang w:eastAsia="ru-RU"/>
          </w:rPr>
          <w:t>статьей 14.49</w:t>
        </w:r>
      </w:hyperlink>
      <w:r w:rsidRPr="004B4168">
        <w:rPr>
          <w:rFonts w:ascii="Times New Roman" w:eastAsiaTheme="minorEastAsia" w:hAnsi="Times New Roman" w:cs="Times New Roman"/>
          <w:sz w:val="24"/>
          <w:szCs w:val="24"/>
          <w:lang w:eastAsia="ru-RU"/>
        </w:rPr>
        <w:t xml:space="preserve">, </w:t>
      </w:r>
      <w:hyperlink w:anchor="Par6392"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6394"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 </w:t>
      </w:r>
      <w:hyperlink w:anchor="Par6396"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sidRPr="004B4168">
          <w:rPr>
            <w:rFonts w:ascii="Times New Roman" w:eastAsiaTheme="minorEastAsia" w:hAnsi="Times New Roman" w:cs="Times New Roman"/>
            <w:color w:val="0000FF"/>
            <w:sz w:val="24"/>
            <w:szCs w:val="24"/>
            <w:lang w:eastAsia="ru-RU"/>
          </w:rPr>
          <w:t>2.1 статьи 14.55</w:t>
        </w:r>
      </w:hyperlink>
      <w:r w:rsidRPr="004B4168">
        <w:rPr>
          <w:rFonts w:ascii="Times New Roman" w:eastAsiaTheme="minorEastAsia" w:hAnsi="Times New Roman" w:cs="Times New Roman"/>
          <w:sz w:val="24"/>
          <w:szCs w:val="24"/>
          <w:lang w:eastAsia="ru-RU"/>
        </w:rPr>
        <w:t xml:space="preserve">, </w:t>
      </w:r>
      <w:hyperlink w:anchor="Par6405"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sidRPr="004B4168">
          <w:rPr>
            <w:rFonts w:ascii="Times New Roman" w:eastAsiaTheme="minorEastAsia" w:hAnsi="Times New Roman" w:cs="Times New Roman"/>
            <w:color w:val="0000FF"/>
            <w:sz w:val="24"/>
            <w:szCs w:val="24"/>
            <w:lang w:eastAsia="ru-RU"/>
          </w:rPr>
          <w:t>статьями 14.55.1</w:t>
        </w:r>
      </w:hyperlink>
      <w:r w:rsidRPr="004B4168">
        <w:rPr>
          <w:rFonts w:ascii="Times New Roman" w:eastAsiaTheme="minorEastAsia" w:hAnsi="Times New Roman" w:cs="Times New Roman"/>
          <w:sz w:val="24"/>
          <w:szCs w:val="24"/>
          <w:lang w:eastAsia="ru-RU"/>
        </w:rPr>
        <w:t xml:space="preserve">, </w:t>
      </w:r>
      <w:hyperlink w:anchor="Par641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sidRPr="004B4168">
          <w:rPr>
            <w:rFonts w:ascii="Times New Roman" w:eastAsiaTheme="minorEastAsia" w:hAnsi="Times New Roman" w:cs="Times New Roman"/>
            <w:color w:val="0000FF"/>
            <w:sz w:val="24"/>
            <w:szCs w:val="24"/>
            <w:lang w:eastAsia="ru-RU"/>
          </w:rPr>
          <w:t>14.55.2</w:t>
        </w:r>
      </w:hyperlink>
      <w:r w:rsidRPr="004B4168">
        <w:rPr>
          <w:rFonts w:ascii="Times New Roman" w:eastAsiaTheme="minorEastAsia" w:hAnsi="Times New Roman" w:cs="Times New Roman"/>
          <w:sz w:val="24"/>
          <w:szCs w:val="24"/>
          <w:lang w:eastAsia="ru-RU"/>
        </w:rPr>
        <w:t xml:space="preserve">, </w:t>
      </w:r>
      <w:hyperlink w:anchor="Par6641" w:tooltip="Статья 15.14. Нецелевое использование бюджетных средств" w:history="1">
        <w:r w:rsidRPr="004B4168">
          <w:rPr>
            <w:rFonts w:ascii="Times New Roman" w:eastAsiaTheme="minorEastAsia" w:hAnsi="Times New Roman" w:cs="Times New Roman"/>
            <w:color w:val="0000FF"/>
            <w:sz w:val="24"/>
            <w:szCs w:val="24"/>
            <w:lang w:eastAsia="ru-RU"/>
          </w:rPr>
          <w:t>статьей 15.14</w:t>
        </w:r>
      </w:hyperlink>
      <w:r w:rsidRPr="004B4168">
        <w:rPr>
          <w:rFonts w:ascii="Times New Roman" w:eastAsiaTheme="minorEastAsia" w:hAnsi="Times New Roman" w:cs="Times New Roman"/>
          <w:sz w:val="24"/>
          <w:szCs w:val="24"/>
          <w:lang w:eastAsia="ru-RU"/>
        </w:rPr>
        <w:t xml:space="preserve"> (в части бюджетных ассигнований, выделенных для выполнения государственного оборонного заказа), </w:t>
      </w:r>
      <w:hyperlink w:anchor="Par7284" w:tooltip="Статья 15.37. Нарушение требования о ведении раздельного учета результатов финансово-хозяйственной деятельности" w:history="1">
        <w:r w:rsidRPr="004B4168">
          <w:rPr>
            <w:rFonts w:ascii="Times New Roman" w:eastAsiaTheme="minorEastAsia" w:hAnsi="Times New Roman" w:cs="Times New Roman"/>
            <w:color w:val="0000FF"/>
            <w:sz w:val="24"/>
            <w:szCs w:val="24"/>
            <w:lang w:eastAsia="ru-RU"/>
          </w:rPr>
          <w:t>статьями 15.37</w:t>
        </w:r>
      </w:hyperlink>
      <w:r w:rsidRPr="004B4168">
        <w:rPr>
          <w:rFonts w:ascii="Times New Roman" w:eastAsiaTheme="minorEastAsia" w:hAnsi="Times New Roman" w:cs="Times New Roman"/>
          <w:sz w:val="24"/>
          <w:szCs w:val="24"/>
          <w:lang w:eastAsia="ru-RU"/>
        </w:rPr>
        <w:t xml:space="preserve">, </w:t>
      </w:r>
      <w:hyperlink w:anchor="Par814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sidRPr="004B4168">
          <w:rPr>
            <w:rFonts w:ascii="Times New Roman" w:eastAsiaTheme="minorEastAsia" w:hAnsi="Times New Roman" w:cs="Times New Roman"/>
            <w:color w:val="0000FF"/>
            <w:sz w:val="24"/>
            <w:szCs w:val="24"/>
            <w:lang w:eastAsia="ru-RU"/>
          </w:rPr>
          <w:t>19.4.2</w:t>
        </w:r>
      </w:hyperlink>
      <w:r w:rsidRPr="004B4168">
        <w:rPr>
          <w:rFonts w:ascii="Times New Roman" w:eastAsiaTheme="minorEastAsia" w:hAnsi="Times New Roman" w:cs="Times New Roman"/>
          <w:sz w:val="24"/>
          <w:szCs w:val="24"/>
          <w:lang w:eastAsia="ru-RU"/>
        </w:rPr>
        <w:t xml:space="preserve">, </w:t>
      </w:r>
      <w:hyperlink w:anchor="Par816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sidRPr="004B4168">
          <w:rPr>
            <w:rFonts w:ascii="Times New Roman" w:eastAsiaTheme="minorEastAsia" w:hAnsi="Times New Roman" w:cs="Times New Roman"/>
            <w:color w:val="0000FF"/>
            <w:sz w:val="24"/>
            <w:szCs w:val="24"/>
            <w:lang w:eastAsia="ru-RU"/>
          </w:rPr>
          <w:t>частью 7.1 статьи 19.5</w:t>
        </w:r>
      </w:hyperlink>
      <w:r w:rsidRPr="004B4168">
        <w:rPr>
          <w:rFonts w:ascii="Times New Roman" w:eastAsiaTheme="minorEastAsia" w:hAnsi="Times New Roman" w:cs="Times New Roman"/>
          <w:sz w:val="24"/>
          <w:szCs w:val="24"/>
          <w:lang w:eastAsia="ru-RU"/>
        </w:rPr>
        <w:t xml:space="preserve">, </w:t>
      </w:r>
      <w:hyperlink w:anchor="Par838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sidRPr="004B4168">
          <w:rPr>
            <w:rFonts w:ascii="Times New Roman" w:eastAsiaTheme="minorEastAsia" w:hAnsi="Times New Roman" w:cs="Times New Roman"/>
            <w:color w:val="0000FF"/>
            <w:sz w:val="24"/>
            <w:szCs w:val="24"/>
            <w:lang w:eastAsia="ru-RU"/>
          </w:rPr>
          <w:t>статьей 19.7.2</w:t>
        </w:r>
      </w:hyperlink>
      <w:r w:rsidRPr="004B4168">
        <w:rPr>
          <w:rFonts w:ascii="Times New Roman" w:eastAsiaTheme="minorEastAsia" w:hAnsi="Times New Roman" w:cs="Times New Roman"/>
          <w:sz w:val="24"/>
          <w:szCs w:val="24"/>
          <w:lang w:eastAsia="ru-RU"/>
        </w:rPr>
        <w:t xml:space="preserve"> (в части государственного оборонного заказа и государственной тайны)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03.07.2016 N 318-ФЗ, от 28.12.2016 N 506-ФЗ, от 27.12.2018 N 510-ФЗ)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523"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w:t>
      </w:r>
      <w:r w:rsidRPr="004B4168">
        <w:rPr>
          <w:rFonts w:ascii="Times New Roman" w:eastAsiaTheme="minorEastAsia" w:hAnsi="Times New Roman" w:cs="Times New Roman"/>
          <w:sz w:val="24"/>
          <w:szCs w:val="24"/>
          <w:lang w:eastAsia="ru-RU"/>
        </w:rPr>
        <w:lastRenderedPageBreak/>
        <w:t>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05.05.2014 N 122-ФЗ)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34" w:name="Par10533"/>
      <w:bookmarkEnd w:id="1834"/>
      <w:r w:rsidRPr="004B4168">
        <w:rPr>
          <w:rFonts w:ascii="Times New Roman" w:eastAsiaTheme="minorEastAsia" w:hAnsi="Times New Roman" w:cs="Times New Roman"/>
          <w:sz w:val="24"/>
          <w:szCs w:val="24"/>
          <w:lang w:eastAsia="ru-RU"/>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ar2349"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2353"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 </w:t>
      </w:r>
      <w:hyperlink w:anchor="Par2365"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history="1">
        <w:r w:rsidRPr="004B4168">
          <w:rPr>
            <w:rFonts w:ascii="Times New Roman" w:eastAsiaTheme="minorEastAsia" w:hAnsi="Times New Roman" w:cs="Times New Roman"/>
            <w:color w:val="0000FF"/>
            <w:sz w:val="24"/>
            <w:szCs w:val="24"/>
            <w:lang w:eastAsia="ru-RU"/>
          </w:rPr>
          <w:t>9 статьи 7.32.3</w:t>
        </w:r>
      </w:hyperlink>
      <w:r w:rsidRPr="004B4168">
        <w:rPr>
          <w:rFonts w:ascii="Times New Roman" w:eastAsiaTheme="minorEastAsia" w:hAnsi="Times New Roman" w:cs="Times New Roman"/>
          <w:sz w:val="24"/>
          <w:szCs w:val="24"/>
          <w:lang w:eastAsia="ru-RU"/>
        </w:rPr>
        <w:t xml:space="preserve">, </w:t>
      </w:r>
      <w:hyperlink w:anchor="Par821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sidRPr="004B4168">
          <w:rPr>
            <w:rFonts w:ascii="Times New Roman" w:eastAsiaTheme="minorEastAsia" w:hAnsi="Times New Roman" w:cs="Times New Roman"/>
            <w:color w:val="0000FF"/>
            <w:sz w:val="24"/>
            <w:szCs w:val="24"/>
            <w:lang w:eastAsia="ru-RU"/>
          </w:rPr>
          <w:t>частью 7.2 статьи 19.5</w:t>
        </w:r>
      </w:hyperlink>
      <w:r w:rsidRPr="004B4168">
        <w:rPr>
          <w:rFonts w:ascii="Times New Roman" w:eastAsiaTheme="minorEastAsia" w:hAnsi="Times New Roman" w:cs="Times New Roman"/>
          <w:sz w:val="24"/>
          <w:szCs w:val="24"/>
          <w:lang w:eastAsia="ru-RU"/>
        </w:rPr>
        <w:t xml:space="preserve">, </w:t>
      </w:r>
      <w:hyperlink w:anchor="Par8398"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sidRPr="004B4168">
          <w:rPr>
            <w:rFonts w:ascii="Times New Roman" w:eastAsiaTheme="minorEastAsia" w:hAnsi="Times New Roman" w:cs="Times New Roman"/>
            <w:color w:val="0000FF"/>
            <w:sz w:val="24"/>
            <w:szCs w:val="24"/>
            <w:lang w:eastAsia="ru-RU"/>
          </w:rPr>
          <w:t>статьей 19.7.2-1</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22.12.2020 N 453-ФЗ)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органов, указанных в </w:t>
      </w:r>
      <w:hyperlink w:anchor="Par10533"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05.05.2014 N 119-ФЗ)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35" w:name="Par10543"/>
      <w:bookmarkEnd w:id="1835"/>
      <w:r w:rsidRPr="004B4168">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ar1759" w:tooltip="Статья 6.31. Нарушение законодательства о донорстве крови и ее компонентов" w:history="1">
        <w:r w:rsidRPr="004B4168">
          <w:rPr>
            <w:rFonts w:ascii="Times New Roman" w:eastAsiaTheme="minorEastAsia" w:hAnsi="Times New Roman" w:cs="Times New Roman"/>
            <w:color w:val="0000FF"/>
            <w:sz w:val="24"/>
            <w:szCs w:val="24"/>
            <w:lang w:eastAsia="ru-RU"/>
          </w:rPr>
          <w:t>статьей 6.31</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543"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руководители структурных подразделений федерального органа исполнительной власти, </w:t>
      </w:r>
      <w:r w:rsidRPr="004B4168">
        <w:rPr>
          <w:rFonts w:ascii="Times New Roman" w:eastAsiaTheme="minorEastAsia" w:hAnsi="Times New Roman" w:cs="Times New Roman"/>
          <w:sz w:val="24"/>
          <w:szCs w:val="24"/>
          <w:lang w:eastAsia="ru-RU"/>
        </w:rPr>
        <w:lastRenderedPageBreak/>
        <w:t>осуществляющего функции по государственному контролю за обеспечением безопасности донорской крови и ее компонентов,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03.07.2016 N 227-ФЗ)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36" w:name="Par10552"/>
      <w:bookmarkEnd w:id="1836"/>
      <w:r w:rsidRPr="004B4168">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ar915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9160"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w:t>
      </w:r>
      <w:hyperlink w:anchor="Par9162"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w:t>
      </w:r>
      <w:hyperlink w:anchor="Par9165" w:tooltip="4.1. Ношение огнестрельного оружия лицом, находящимся в состоянии опьянения, -" w:history="1">
        <w:r w:rsidRPr="004B4168">
          <w:rPr>
            <w:rFonts w:ascii="Times New Roman" w:eastAsiaTheme="minorEastAsia" w:hAnsi="Times New Roman" w:cs="Times New Roman"/>
            <w:color w:val="0000FF"/>
            <w:sz w:val="24"/>
            <w:szCs w:val="24"/>
            <w:lang w:eastAsia="ru-RU"/>
          </w:rPr>
          <w:t>4.1</w:t>
        </w:r>
      </w:hyperlink>
      <w:r w:rsidRPr="004B4168">
        <w:rPr>
          <w:rFonts w:ascii="Times New Roman" w:eastAsiaTheme="minorEastAsia" w:hAnsi="Times New Roman" w:cs="Times New Roman"/>
          <w:sz w:val="24"/>
          <w:szCs w:val="24"/>
          <w:lang w:eastAsia="ru-RU"/>
        </w:rPr>
        <w:t xml:space="preserve"> и </w:t>
      </w:r>
      <w:hyperlink w:anchor="Par9171" w:tooltip="5. Нарушение правил коллекционирования или экспонирования оружия и патронов к нему -" w:history="1">
        <w:r w:rsidRPr="004B4168">
          <w:rPr>
            <w:rFonts w:ascii="Times New Roman" w:eastAsiaTheme="minorEastAsia" w:hAnsi="Times New Roman" w:cs="Times New Roman"/>
            <w:color w:val="0000FF"/>
            <w:sz w:val="24"/>
            <w:szCs w:val="24"/>
            <w:lang w:eastAsia="ru-RU"/>
          </w:rPr>
          <w:t>5 статьи 20.8</w:t>
        </w:r>
      </w:hyperlink>
      <w:r w:rsidRPr="004B4168">
        <w:rPr>
          <w:rFonts w:ascii="Times New Roman" w:eastAsiaTheme="minorEastAsia" w:hAnsi="Times New Roman" w:cs="Times New Roman"/>
          <w:sz w:val="24"/>
          <w:szCs w:val="24"/>
          <w:lang w:eastAsia="ru-RU"/>
        </w:rPr>
        <w:t xml:space="preserve">, </w:t>
      </w:r>
      <w:hyperlink w:anchor="Par9182" w:tooltip="Статья 20.10. Незаконные изготовление, продажа или передача пневматического оружия" w:history="1">
        <w:r w:rsidRPr="004B4168">
          <w:rPr>
            <w:rFonts w:ascii="Times New Roman" w:eastAsiaTheme="minorEastAsia" w:hAnsi="Times New Roman" w:cs="Times New Roman"/>
            <w:color w:val="0000FF"/>
            <w:sz w:val="24"/>
            <w:szCs w:val="24"/>
            <w:lang w:eastAsia="ru-RU"/>
          </w:rPr>
          <w:t>статьями 20.10</w:t>
        </w:r>
      </w:hyperlink>
      <w:r w:rsidRPr="004B4168">
        <w:rPr>
          <w:rFonts w:ascii="Times New Roman" w:eastAsiaTheme="minorEastAsia" w:hAnsi="Times New Roman" w:cs="Times New Roman"/>
          <w:sz w:val="24"/>
          <w:szCs w:val="24"/>
          <w:lang w:eastAsia="ru-RU"/>
        </w:rPr>
        <w:t xml:space="preserve"> - </w:t>
      </w:r>
      <w:hyperlink w:anchor="Par9197" w:tooltip="Статья 20.12. Пересылка оружия, нарушение правил перевозки, транспортирования или использования оружия и патронов к нему" w:history="1">
        <w:r w:rsidRPr="004B4168">
          <w:rPr>
            <w:rFonts w:ascii="Times New Roman" w:eastAsiaTheme="minorEastAsia" w:hAnsi="Times New Roman" w:cs="Times New Roman"/>
            <w:color w:val="0000FF"/>
            <w:sz w:val="24"/>
            <w:szCs w:val="24"/>
            <w:lang w:eastAsia="ru-RU"/>
          </w:rPr>
          <w:t>20.12</w:t>
        </w:r>
      </w:hyperlink>
      <w:r w:rsidRPr="004B4168">
        <w:rPr>
          <w:rFonts w:ascii="Times New Roman" w:eastAsiaTheme="minorEastAsia" w:hAnsi="Times New Roman" w:cs="Times New Roman"/>
          <w:sz w:val="24"/>
          <w:szCs w:val="24"/>
          <w:lang w:eastAsia="ru-RU"/>
        </w:rPr>
        <w:t xml:space="preserve">, </w:t>
      </w:r>
      <w:hyperlink w:anchor="Par9219" w:tooltip="Статья 20.14. Нарушение правил сертификации оружия и патронов к нему" w:history="1">
        <w:r w:rsidRPr="004B4168">
          <w:rPr>
            <w:rFonts w:ascii="Times New Roman" w:eastAsiaTheme="minorEastAsia" w:hAnsi="Times New Roman" w:cs="Times New Roman"/>
            <w:color w:val="0000FF"/>
            <w:sz w:val="24"/>
            <w:szCs w:val="24"/>
            <w:lang w:eastAsia="ru-RU"/>
          </w:rPr>
          <w:t>20.14</w:t>
        </w:r>
      </w:hyperlink>
      <w:r w:rsidRPr="004B4168">
        <w:rPr>
          <w:rFonts w:ascii="Times New Roman" w:eastAsiaTheme="minorEastAsia" w:hAnsi="Times New Roman" w:cs="Times New Roman"/>
          <w:sz w:val="24"/>
          <w:szCs w:val="24"/>
          <w:lang w:eastAsia="ru-RU"/>
        </w:rPr>
        <w:t xml:space="preserve">, </w:t>
      </w:r>
      <w:hyperlink w:anchor="Par9233"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9239" w:tooltip="2. Осуществление частной детективной (сыскной) деятельности без специального разрешения (лицензии)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 </w:t>
      </w:r>
      <w:hyperlink w:anchor="Par9247"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history="1">
        <w:r w:rsidRPr="004B4168">
          <w:rPr>
            <w:rFonts w:ascii="Times New Roman" w:eastAsiaTheme="minorEastAsia" w:hAnsi="Times New Roman" w:cs="Times New Roman"/>
            <w:color w:val="0000FF"/>
            <w:sz w:val="24"/>
            <w:szCs w:val="24"/>
            <w:lang w:eastAsia="ru-RU"/>
          </w:rPr>
          <w:t>4 статьи 20.16</w:t>
        </w:r>
      </w:hyperlink>
      <w:r w:rsidRPr="004B4168">
        <w:rPr>
          <w:rFonts w:ascii="Times New Roman" w:eastAsiaTheme="minorEastAsia" w:hAnsi="Times New Roman" w:cs="Times New Roman"/>
          <w:sz w:val="24"/>
          <w:szCs w:val="24"/>
          <w:lang w:eastAsia="ru-RU"/>
        </w:rPr>
        <w:t xml:space="preserve">, </w:t>
      </w:r>
      <w:hyperlink w:anchor="Par930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sidRPr="004B4168">
          <w:rPr>
            <w:rFonts w:ascii="Times New Roman" w:eastAsiaTheme="minorEastAsia" w:hAnsi="Times New Roman" w:cs="Times New Roman"/>
            <w:color w:val="0000FF"/>
            <w:sz w:val="24"/>
            <w:szCs w:val="24"/>
            <w:lang w:eastAsia="ru-RU"/>
          </w:rPr>
          <w:t>частью 1 статьи 20.23</w:t>
        </w:r>
      </w:hyperlink>
      <w:r w:rsidRPr="004B4168">
        <w:rPr>
          <w:rFonts w:ascii="Times New Roman" w:eastAsiaTheme="minorEastAsia" w:hAnsi="Times New Roman" w:cs="Times New Roman"/>
          <w:sz w:val="24"/>
          <w:szCs w:val="24"/>
          <w:lang w:eastAsia="ru-RU"/>
        </w:rPr>
        <w:t xml:space="preserve">, </w:t>
      </w:r>
      <w:hyperlink w:anchor="Par931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sidRPr="004B4168">
          <w:rPr>
            <w:rFonts w:ascii="Times New Roman" w:eastAsiaTheme="minorEastAsia" w:hAnsi="Times New Roman" w:cs="Times New Roman"/>
            <w:color w:val="0000FF"/>
            <w:sz w:val="24"/>
            <w:szCs w:val="24"/>
            <w:lang w:eastAsia="ru-RU"/>
          </w:rPr>
          <w:t>статьей 20.24</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05.12.2017 N 391-ФЗ, от 11.10.2018 N 364-ФЗ, от 01.04.2020 N 99-ФЗ)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552"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ями 1, 3, 4, 4.1 и 5 статьи 20.8, статьями 20.10 - 20.12, 20.14, частями 1, 2 - 4 статьи 20.16, частью 1 статьи 20.23, статьей 20.24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4.1) руководители подразделений вневедомственной охраны войск национальной гвардии Российской Федерации,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4.1 введен Федеральным законом от 05.12.2017 N 391-ФЗ)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29.07.2017 N 266-ФЗ)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ar5882"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history="1">
        <w:r w:rsidRPr="004B4168">
          <w:rPr>
            <w:rFonts w:ascii="Times New Roman" w:eastAsiaTheme="minorEastAsia" w:hAnsi="Times New Roman" w:cs="Times New Roman"/>
            <w:color w:val="0000FF"/>
            <w:sz w:val="24"/>
            <w:szCs w:val="24"/>
            <w:lang w:eastAsia="ru-RU"/>
          </w:rPr>
          <w:t>частями 6</w:t>
        </w:r>
      </w:hyperlink>
      <w:r w:rsidRPr="004B4168">
        <w:rPr>
          <w:rFonts w:ascii="Times New Roman" w:eastAsiaTheme="minorEastAsia" w:hAnsi="Times New Roman" w:cs="Times New Roman"/>
          <w:sz w:val="24"/>
          <w:szCs w:val="24"/>
          <w:lang w:eastAsia="ru-RU"/>
        </w:rPr>
        <w:t xml:space="preserve"> и </w:t>
      </w:r>
      <w:hyperlink w:anchor="Par5885"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sidRPr="004B4168">
          <w:rPr>
            <w:rFonts w:ascii="Times New Roman" w:eastAsiaTheme="minorEastAsia" w:hAnsi="Times New Roman" w:cs="Times New Roman"/>
            <w:color w:val="0000FF"/>
            <w:sz w:val="24"/>
            <w:szCs w:val="24"/>
            <w:lang w:eastAsia="ru-RU"/>
          </w:rPr>
          <w:t>7 статьи 14.25</w:t>
        </w:r>
      </w:hyperlink>
      <w:r w:rsidRPr="004B4168">
        <w:rPr>
          <w:rFonts w:ascii="Times New Roman" w:eastAsiaTheme="minorEastAsia" w:hAnsi="Times New Roman" w:cs="Times New Roman"/>
          <w:sz w:val="24"/>
          <w:szCs w:val="24"/>
          <w:lang w:eastAsia="ru-RU"/>
        </w:rPr>
        <w:t xml:space="preserve">, </w:t>
      </w:r>
      <w:hyperlink w:anchor="Par6324" w:tooltip="Статья 14.52. Нарушение саморегулируемой организацией обязанностей по раскрытию информации" w:history="1">
        <w:r w:rsidRPr="004B4168">
          <w:rPr>
            <w:rFonts w:ascii="Times New Roman" w:eastAsiaTheme="minorEastAsia" w:hAnsi="Times New Roman" w:cs="Times New Roman"/>
            <w:color w:val="0000FF"/>
            <w:sz w:val="24"/>
            <w:szCs w:val="24"/>
            <w:lang w:eastAsia="ru-RU"/>
          </w:rPr>
          <w:t>статьей 14.52</w:t>
        </w:r>
      </w:hyperlink>
      <w:r w:rsidRPr="004B4168">
        <w:rPr>
          <w:rFonts w:ascii="Times New Roman" w:eastAsiaTheme="minorEastAsia" w:hAnsi="Times New Roman" w:cs="Times New Roman"/>
          <w:sz w:val="24"/>
          <w:szCs w:val="24"/>
          <w:lang w:eastAsia="ru-RU"/>
        </w:rPr>
        <w:t xml:space="preserve"> (если указанные правонарушения совершены саморегулируемыми организациями арбитражных управляющих), </w:t>
      </w:r>
      <w:hyperlink w:anchor="Par6338"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history="1">
        <w:r w:rsidRPr="004B4168">
          <w:rPr>
            <w:rFonts w:ascii="Times New Roman" w:eastAsiaTheme="minorEastAsia" w:hAnsi="Times New Roman" w:cs="Times New Roman"/>
            <w:color w:val="0000FF"/>
            <w:sz w:val="24"/>
            <w:szCs w:val="24"/>
            <w:lang w:eastAsia="ru-RU"/>
          </w:rPr>
          <w:t>статьей 14.52.1</w:t>
        </w:r>
      </w:hyperlink>
      <w:r w:rsidRPr="004B4168">
        <w:rPr>
          <w:rFonts w:ascii="Times New Roman" w:eastAsiaTheme="minorEastAsia" w:hAnsi="Times New Roman" w:cs="Times New Roman"/>
          <w:sz w:val="24"/>
          <w:szCs w:val="24"/>
          <w:lang w:eastAsia="ru-RU"/>
        </w:rPr>
        <w:t xml:space="preserve">, </w:t>
      </w:r>
      <w:hyperlink w:anchor="Par8312"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history="1">
        <w:r w:rsidRPr="004B4168">
          <w:rPr>
            <w:rFonts w:ascii="Times New Roman" w:eastAsiaTheme="minorEastAsia" w:hAnsi="Times New Roman" w:cs="Times New Roman"/>
            <w:color w:val="0000FF"/>
            <w:sz w:val="24"/>
            <w:szCs w:val="24"/>
            <w:lang w:eastAsia="ru-RU"/>
          </w:rPr>
          <w:t>частью 29 статьи 19.5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23.87. Федеральный орган исполнительной власти, уполномоченный на реализацию государственной политики в сфере теплоснабжения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19.07.2018 N 220-ФЗ)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37" w:name="Par10575"/>
      <w:bookmarkEnd w:id="1837"/>
      <w:r w:rsidRPr="004B4168">
        <w:rPr>
          <w:rFonts w:ascii="Times New Roman" w:eastAsiaTheme="minorEastAsia" w:hAnsi="Times New Roman" w:cs="Times New Roman"/>
          <w:sz w:val="24"/>
          <w:szCs w:val="24"/>
          <w:lang w:eastAsia="ru-RU"/>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ar3349" w:tooltip="Статья 9.24. Нарушение законодательства о теплоснабжении" w:history="1">
        <w:r w:rsidRPr="004B4168">
          <w:rPr>
            <w:rFonts w:ascii="Times New Roman" w:eastAsiaTheme="minorEastAsia" w:hAnsi="Times New Roman" w:cs="Times New Roman"/>
            <w:color w:val="0000FF"/>
            <w:sz w:val="24"/>
            <w:szCs w:val="24"/>
            <w:lang w:eastAsia="ru-RU"/>
          </w:rPr>
          <w:t>статьей 9.24</w:t>
        </w:r>
      </w:hyperlink>
      <w:r w:rsidRPr="004B4168">
        <w:rPr>
          <w:rFonts w:ascii="Times New Roman" w:eastAsiaTheme="minorEastAsia" w:hAnsi="Times New Roman" w:cs="Times New Roman"/>
          <w:sz w:val="24"/>
          <w:szCs w:val="24"/>
          <w:lang w:eastAsia="ru-RU"/>
        </w:rPr>
        <w:t xml:space="preserve"> и </w:t>
      </w:r>
      <w:hyperlink w:anchor="Par8327"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history="1">
        <w:r w:rsidRPr="004B4168">
          <w:rPr>
            <w:rFonts w:ascii="Times New Roman" w:eastAsiaTheme="minorEastAsia" w:hAnsi="Times New Roman" w:cs="Times New Roman"/>
            <w:color w:val="0000FF"/>
            <w:sz w:val="24"/>
            <w:szCs w:val="24"/>
            <w:lang w:eastAsia="ru-RU"/>
          </w:rPr>
          <w:t>частями 34</w:t>
        </w:r>
      </w:hyperlink>
      <w:r w:rsidRPr="004B4168">
        <w:rPr>
          <w:rFonts w:ascii="Times New Roman" w:eastAsiaTheme="minorEastAsia" w:hAnsi="Times New Roman" w:cs="Times New Roman"/>
          <w:sz w:val="24"/>
          <w:szCs w:val="24"/>
          <w:lang w:eastAsia="ru-RU"/>
        </w:rPr>
        <w:t xml:space="preserve"> и </w:t>
      </w:r>
      <w:hyperlink w:anchor="Par8330" w:tooltip="35. Повторное совершение административного правонарушения, предусмотренного частью 34 настоящей статьи, -" w:history="1">
        <w:r w:rsidRPr="004B4168">
          <w:rPr>
            <w:rFonts w:ascii="Times New Roman" w:eastAsiaTheme="minorEastAsia" w:hAnsi="Times New Roman" w:cs="Times New Roman"/>
            <w:color w:val="0000FF"/>
            <w:sz w:val="24"/>
            <w:szCs w:val="24"/>
            <w:lang w:eastAsia="ru-RU"/>
          </w:rPr>
          <w:t>35 статьи 19.5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575"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38" w:name="Par10580"/>
      <w:bookmarkEnd w:id="1838"/>
      <w:r w:rsidRPr="004B4168">
        <w:rPr>
          <w:rFonts w:ascii="Times New Roman" w:eastAsiaTheme="minorEastAsia" w:hAnsi="Times New Roman" w:cs="Times New Roman"/>
          <w:b/>
          <w:bCs/>
          <w:sz w:val="24"/>
          <w:szCs w:val="24"/>
          <w:lang w:eastAsia="ru-RU"/>
        </w:rPr>
        <w:t>Статья 23.88. Органы военной полиции Вооруженных Сил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29.07.2018 N 235-ФЗ)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39" w:name="Par10583"/>
      <w:bookmarkEnd w:id="1839"/>
      <w:r w:rsidRPr="004B4168">
        <w:rPr>
          <w:rFonts w:ascii="Times New Roman" w:eastAsiaTheme="minorEastAsia" w:hAnsi="Times New Roman" w:cs="Times New Roman"/>
          <w:sz w:val="24"/>
          <w:szCs w:val="24"/>
          <w:lang w:eastAsia="ru-RU"/>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ar169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sidRPr="004B4168">
          <w:rPr>
            <w:rFonts w:ascii="Times New Roman" w:eastAsiaTheme="minorEastAsia" w:hAnsi="Times New Roman" w:cs="Times New Roman"/>
            <w:color w:val="0000FF"/>
            <w:sz w:val="24"/>
            <w:szCs w:val="24"/>
            <w:lang w:eastAsia="ru-RU"/>
          </w:rPr>
          <w:t>статьей 6.24</w:t>
        </w:r>
      </w:hyperlink>
      <w:r w:rsidRPr="004B4168">
        <w:rPr>
          <w:rFonts w:ascii="Times New Roman" w:eastAsiaTheme="minorEastAsia" w:hAnsi="Times New Roman" w:cs="Times New Roman"/>
          <w:sz w:val="24"/>
          <w:szCs w:val="24"/>
          <w:lang w:eastAsia="ru-RU"/>
        </w:rPr>
        <w:t xml:space="preserve">, </w:t>
      </w:r>
      <w:hyperlink w:anchor="Par9279" w:tooltip="1. Потребление (распитие) алкогольной продукции в местах, запрещенных федеральным законом,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92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sidRPr="004B4168">
          <w:rPr>
            <w:rFonts w:ascii="Times New Roman" w:eastAsiaTheme="minorEastAsia" w:hAnsi="Times New Roman" w:cs="Times New Roman"/>
            <w:color w:val="0000FF"/>
            <w:sz w:val="24"/>
            <w:szCs w:val="24"/>
            <w:lang w:eastAsia="ru-RU"/>
          </w:rPr>
          <w:t>2 статьи 20.20</w:t>
        </w:r>
      </w:hyperlink>
      <w:r w:rsidRPr="004B4168">
        <w:rPr>
          <w:rFonts w:ascii="Times New Roman" w:eastAsiaTheme="minorEastAsia" w:hAnsi="Times New Roman" w:cs="Times New Roman"/>
          <w:sz w:val="24"/>
          <w:szCs w:val="24"/>
          <w:lang w:eastAsia="ru-RU"/>
        </w:rPr>
        <w:t xml:space="preserve">, </w:t>
      </w:r>
      <w:hyperlink w:anchor="Par9287" w:tooltip="Статья 20.21. Появление в общественных местах в состоянии опьянения" w:history="1">
        <w:r w:rsidRPr="004B4168">
          <w:rPr>
            <w:rFonts w:ascii="Times New Roman" w:eastAsiaTheme="minorEastAsia" w:hAnsi="Times New Roman" w:cs="Times New Roman"/>
            <w:color w:val="0000FF"/>
            <w:sz w:val="24"/>
            <w:szCs w:val="24"/>
            <w:lang w:eastAsia="ru-RU"/>
          </w:rPr>
          <w:t>статьей 20.21</w:t>
        </w:r>
      </w:hyperlink>
      <w:r w:rsidRPr="004B4168">
        <w:rPr>
          <w:rFonts w:ascii="Times New Roman" w:eastAsiaTheme="minorEastAsia" w:hAnsi="Times New Roman" w:cs="Times New Roman"/>
          <w:sz w:val="24"/>
          <w:szCs w:val="24"/>
          <w:lang w:eastAsia="ru-RU"/>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w:t>
      </w:r>
      <w:r w:rsidRPr="004B4168">
        <w:rPr>
          <w:rFonts w:ascii="Times New Roman" w:eastAsiaTheme="minorEastAsia" w:hAnsi="Times New Roman" w:cs="Times New Roman"/>
          <w:sz w:val="24"/>
          <w:szCs w:val="24"/>
          <w:lang w:eastAsia="ru-RU"/>
        </w:rPr>
        <w:lastRenderedPageBreak/>
        <w:t>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Рассматривать дела об административных правонарушениях от имени органов военной полиции Вооруженных Сил Российской Федерации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18.07.2019 N 180-ФЗ)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40" w:name="Par10592"/>
      <w:bookmarkEnd w:id="1840"/>
      <w:r w:rsidRPr="004B4168">
        <w:rPr>
          <w:rFonts w:ascii="Times New Roman" w:eastAsiaTheme="minorEastAsia" w:hAnsi="Times New Roman" w:cs="Times New Roman"/>
          <w:sz w:val="24"/>
          <w:szCs w:val="24"/>
          <w:lang w:eastAsia="ru-RU"/>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ar32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4B4168">
          <w:rPr>
            <w:rFonts w:ascii="Times New Roman" w:eastAsiaTheme="minorEastAsia" w:hAnsi="Times New Roman" w:cs="Times New Roman"/>
            <w:color w:val="0000FF"/>
            <w:sz w:val="24"/>
            <w:szCs w:val="24"/>
            <w:lang w:eastAsia="ru-RU"/>
          </w:rPr>
          <w:t>статьей 9.13</w:t>
        </w:r>
      </w:hyperlink>
      <w:r w:rsidRPr="004B4168">
        <w:rPr>
          <w:rFonts w:ascii="Times New Roman" w:eastAsiaTheme="minorEastAsia" w:hAnsi="Times New Roman" w:cs="Times New Roman"/>
          <w:sz w:val="24"/>
          <w:szCs w:val="24"/>
          <w:lang w:eastAsia="ru-RU"/>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От имени органов, указанных в </w:t>
      </w:r>
      <w:hyperlink w:anchor="Par10592"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26.05.2021 N 141-ФЗ)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41" w:name="Par10598"/>
      <w:bookmarkEnd w:id="1841"/>
      <w:r w:rsidRPr="004B4168">
        <w:rPr>
          <w:rFonts w:ascii="Times New Roman" w:eastAsiaTheme="minorEastAsia" w:hAnsi="Times New Roman" w:cs="Times New Roman"/>
          <w:sz w:val="24"/>
          <w:szCs w:val="24"/>
          <w:lang w:eastAsia="ru-RU"/>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ar4780"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history="1">
        <w:r w:rsidRPr="004B4168">
          <w:rPr>
            <w:rFonts w:ascii="Times New Roman" w:eastAsiaTheme="minorEastAsia" w:hAnsi="Times New Roman" w:cs="Times New Roman"/>
            <w:color w:val="0000FF"/>
            <w:sz w:val="24"/>
            <w:szCs w:val="24"/>
            <w:lang w:eastAsia="ru-RU"/>
          </w:rPr>
          <w:t>частью 1 статьи 13.12.1</w:t>
        </w:r>
      </w:hyperlink>
      <w:r w:rsidRPr="004B4168">
        <w:rPr>
          <w:rFonts w:ascii="Times New Roman" w:eastAsiaTheme="minorEastAsia" w:hAnsi="Times New Roman" w:cs="Times New Roman"/>
          <w:sz w:val="24"/>
          <w:szCs w:val="24"/>
          <w:lang w:eastAsia="ru-RU"/>
        </w:rPr>
        <w:t xml:space="preserve">, </w:t>
      </w:r>
      <w:hyperlink w:anchor="Par8566"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history="1">
        <w:r w:rsidRPr="004B4168">
          <w:rPr>
            <w:rFonts w:ascii="Times New Roman" w:eastAsiaTheme="minorEastAsia" w:hAnsi="Times New Roman" w:cs="Times New Roman"/>
            <w:color w:val="0000FF"/>
            <w:sz w:val="24"/>
            <w:szCs w:val="24"/>
            <w:lang w:eastAsia="ru-RU"/>
          </w:rPr>
          <w:t>частью 1 статьи 19.7.15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598"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ью 1 статьи 19.7.15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 руководитель федерального органа исполнительной власти, </w:t>
      </w:r>
      <w:r w:rsidRPr="004B4168">
        <w:rPr>
          <w:rFonts w:ascii="Times New Roman" w:eastAsiaTheme="minorEastAsia" w:hAnsi="Times New Roman" w:cs="Times New Roman"/>
          <w:sz w:val="24"/>
          <w:szCs w:val="24"/>
          <w:lang w:eastAsia="ru-RU"/>
        </w:rPr>
        <w:lastRenderedPageBreak/>
        <w:t>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26.05.2021 N 141-ФЗ)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42" w:name="Par10604"/>
      <w:bookmarkEnd w:id="1842"/>
      <w:r w:rsidRPr="004B4168">
        <w:rPr>
          <w:rFonts w:ascii="Times New Roman" w:eastAsiaTheme="minorEastAsia" w:hAnsi="Times New Roman" w:cs="Times New Roman"/>
          <w:sz w:val="24"/>
          <w:szCs w:val="24"/>
          <w:lang w:eastAsia="ru-RU"/>
        </w:rPr>
        <w:t xml:space="preserve">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ar4784"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4786"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history="1">
        <w:r w:rsidRPr="004B4168">
          <w:rPr>
            <w:rFonts w:ascii="Times New Roman" w:eastAsiaTheme="minorEastAsia" w:hAnsi="Times New Roman" w:cs="Times New Roman"/>
            <w:color w:val="0000FF"/>
            <w:sz w:val="24"/>
            <w:szCs w:val="24"/>
            <w:lang w:eastAsia="ru-RU"/>
          </w:rPr>
          <w:t>3 статьи 13.12.1</w:t>
        </w:r>
      </w:hyperlink>
      <w:r w:rsidRPr="004B4168">
        <w:rPr>
          <w:rFonts w:ascii="Times New Roman" w:eastAsiaTheme="minorEastAsia" w:hAnsi="Times New Roman" w:cs="Times New Roman"/>
          <w:sz w:val="24"/>
          <w:szCs w:val="24"/>
          <w:lang w:eastAsia="ru-RU"/>
        </w:rPr>
        <w:t xml:space="preserve">, </w:t>
      </w:r>
      <w:hyperlink w:anchor="Par8568"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history="1">
        <w:r w:rsidRPr="004B4168">
          <w:rPr>
            <w:rFonts w:ascii="Times New Roman" w:eastAsiaTheme="minorEastAsia" w:hAnsi="Times New Roman" w:cs="Times New Roman"/>
            <w:color w:val="0000FF"/>
            <w:sz w:val="24"/>
            <w:szCs w:val="24"/>
            <w:lang w:eastAsia="ru-RU"/>
          </w:rPr>
          <w:t>частью 2 статьи 19.7.15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Рассматривать дела об административных правонарушениях от имени органа, указанного в </w:t>
      </w:r>
      <w:hyperlink w:anchor="Par10604"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0"/>
        <w:rPr>
          <w:rFonts w:ascii="Times New Roman" w:eastAsiaTheme="minorEastAsia" w:hAnsi="Times New Roman" w:cs="Times New Roman"/>
          <w:b/>
          <w:bCs/>
          <w:sz w:val="24"/>
          <w:szCs w:val="24"/>
          <w:lang w:eastAsia="ru-RU"/>
        </w:rPr>
      </w:pPr>
      <w:bookmarkStart w:id="1843" w:name="Par10607"/>
      <w:bookmarkEnd w:id="1843"/>
      <w:r w:rsidRPr="004B4168">
        <w:rPr>
          <w:rFonts w:ascii="Times New Roman" w:eastAsiaTheme="minorEastAsia" w:hAnsi="Times New Roman" w:cs="Times New Roman"/>
          <w:b/>
          <w:bCs/>
          <w:sz w:val="24"/>
          <w:szCs w:val="24"/>
          <w:lang w:eastAsia="ru-RU"/>
        </w:rPr>
        <w:t>Раздел IV. ПРОИЗВОДСТВО ПО ДЕЛАМ</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ОБ АДМИНИСТРАТИВНЫХ ПРАВОНАРУШЕНИЯХ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Глава 24. ОБЩИЕ ПОЛОЖЕНИЯ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24.1. Задачи производства по делам об административных правонарушениях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24.2. Язык, на котором ведется производство по делам об административных правонарушениях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w:t>
      </w:r>
      <w:r w:rsidRPr="004B4168">
        <w:rPr>
          <w:rFonts w:ascii="Times New Roman" w:eastAsiaTheme="minorEastAsia" w:hAnsi="Times New Roman" w:cs="Times New Roman"/>
          <w:sz w:val="24"/>
          <w:szCs w:val="24"/>
          <w:lang w:eastAsia="ru-RU"/>
        </w:rPr>
        <w:lastRenderedPageBreak/>
        <w:t>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24.3. Открытое рассмотрение дел об административных правонарушениях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Дела об административных правонарушениях подлежат открытому рассмотрению, за исключением случаев, предусмотренных </w:t>
      </w:r>
      <w:hyperlink w:anchor="Par11691"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sidRPr="004B4168">
          <w:rPr>
            <w:rFonts w:ascii="Times New Roman" w:eastAsiaTheme="minorEastAsia" w:hAnsi="Times New Roman" w:cs="Times New Roman"/>
            <w:color w:val="0000FF"/>
            <w:sz w:val="24"/>
            <w:szCs w:val="24"/>
            <w:lang w:eastAsia="ru-RU"/>
          </w:rPr>
          <w:t>частью 3 статьи 28.6</w:t>
        </w:r>
      </w:hyperlink>
      <w:r w:rsidRPr="004B4168">
        <w:rPr>
          <w:rFonts w:ascii="Times New Roman" w:eastAsiaTheme="minorEastAsia" w:hAnsi="Times New Roman" w:cs="Times New Roman"/>
          <w:sz w:val="24"/>
          <w:szCs w:val="24"/>
          <w:lang w:eastAsia="ru-RU"/>
        </w:rPr>
        <w:t xml:space="preserve"> настоящего Кодекса, либо случаев, если это может привести к разглашению государственной, военной, коммерческой или иной охраняемой законом тайны,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24.07.2007 N 210-ФЗ)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2.1. Использование систем видео-конференц-связи в закрытом судебном заседании не допускается.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2.1 введена Федеральным законом от 12.11.2018 N 410-ФЗ)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третья введена Федеральным законом от 01.12.2007 N 304-ФЗ; в ред. Федерального закона от 29.07.2017 N 223-ФЗ)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29.07.2017 N 223-ФЗ)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(введена Федеральным законом от 02.07.2013 N 166-ФЗ)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24.4. Ходатайства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44" w:name="Par10644"/>
      <w:bookmarkEnd w:id="1844"/>
      <w:r w:rsidRPr="004B4168">
        <w:rPr>
          <w:rFonts w:ascii="Times New Roman" w:eastAsiaTheme="minorEastAsia" w:hAnsi="Times New Roman" w:cs="Times New Roman"/>
          <w:b/>
          <w:bCs/>
          <w:sz w:val="24"/>
          <w:szCs w:val="24"/>
          <w:lang w:eastAsia="ru-RU"/>
        </w:rPr>
        <w:t>Статья 24.5. Обстоятельства, исключающие производство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04.12.2006 N 203-ФЗ)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45" w:name="Par10648"/>
      <w:bookmarkEnd w:id="1845"/>
      <w:r w:rsidRPr="004B4168">
        <w:rPr>
          <w:rFonts w:ascii="Times New Roman" w:eastAsiaTheme="minorEastAsia" w:hAnsi="Times New Roman" w:cs="Times New Roman"/>
          <w:sz w:val="24"/>
          <w:szCs w:val="24"/>
          <w:lang w:eastAsia="ru-RU"/>
        </w:rPr>
        <w:t>1) отсутствие события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46" w:name="Par10649"/>
      <w:bookmarkEnd w:id="1846"/>
      <w:r w:rsidRPr="004B4168">
        <w:rPr>
          <w:rFonts w:ascii="Times New Roman" w:eastAsiaTheme="minorEastAsia" w:hAnsi="Times New Roman" w:cs="Times New Roman"/>
          <w:sz w:val="24"/>
          <w:szCs w:val="24"/>
          <w:lang w:eastAsia="ru-RU"/>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ar377" w:tooltip="Статья 2.3. Возраст, по достижении которого наступает административная ответственность" w:history="1">
        <w:r w:rsidRPr="004B4168">
          <w:rPr>
            <w:rFonts w:ascii="Times New Roman" w:eastAsiaTheme="minorEastAsia" w:hAnsi="Times New Roman" w:cs="Times New Roman"/>
            <w:color w:val="0000FF"/>
            <w:sz w:val="24"/>
            <w:szCs w:val="24"/>
            <w:lang w:eastAsia="ru-RU"/>
          </w:rPr>
          <w:t>Кодексом</w:t>
        </w:r>
      </w:hyperlink>
      <w:r w:rsidRPr="004B4168">
        <w:rPr>
          <w:rFonts w:ascii="Times New Roman" w:eastAsiaTheme="minorEastAsia" w:hAnsi="Times New Roman" w:cs="Times New Roman"/>
          <w:sz w:val="24"/>
          <w:szCs w:val="24"/>
          <w:lang w:eastAsia="ru-RU"/>
        </w:rPr>
        <w:t xml:space="preserve"> для привлечения к административной ответственности (за исключением случая, предусмотренного </w:t>
      </w:r>
      <w:hyperlink w:anchor="Par10667"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или невменяемость физического лица, совершившего противоправные действия (бездействие);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47" w:name="Par10651"/>
      <w:bookmarkEnd w:id="1847"/>
      <w:r w:rsidRPr="004B4168">
        <w:rPr>
          <w:rFonts w:ascii="Times New Roman" w:eastAsiaTheme="minorEastAsia" w:hAnsi="Times New Roman" w:cs="Times New Roman"/>
          <w:sz w:val="24"/>
          <w:szCs w:val="24"/>
          <w:lang w:eastAsia="ru-RU"/>
        </w:rPr>
        <w:t xml:space="preserve">3) действия лица в состоянии </w:t>
      </w:r>
      <w:hyperlink w:anchor="Par421" w:tooltip="Статья 2.7. Крайняя необходимость" w:history="1">
        <w:r w:rsidRPr="004B4168">
          <w:rPr>
            <w:rFonts w:ascii="Times New Roman" w:eastAsiaTheme="minorEastAsia" w:hAnsi="Times New Roman" w:cs="Times New Roman"/>
            <w:color w:val="0000FF"/>
            <w:sz w:val="24"/>
            <w:szCs w:val="24"/>
            <w:lang w:eastAsia="ru-RU"/>
          </w:rPr>
          <w:t>крайней необходимости</w:t>
        </w:r>
      </w:hyperlink>
      <w:r w:rsidRPr="004B4168">
        <w:rPr>
          <w:rFonts w:ascii="Times New Roman" w:eastAsiaTheme="minorEastAsia" w:hAnsi="Times New Roman" w:cs="Times New Roman"/>
          <w:sz w:val="24"/>
          <w:szCs w:val="24"/>
          <w:lang w:eastAsia="ru-RU"/>
        </w:rPr>
        <w:t>;</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издание акта амнистии, если такой акт устраняет применение административного наказания;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48" w:name="Par10653"/>
      <w:bookmarkEnd w:id="1848"/>
      <w:r w:rsidRPr="004B4168">
        <w:rPr>
          <w:rFonts w:ascii="Times New Roman" w:eastAsiaTheme="minorEastAsia" w:hAnsi="Times New Roman" w:cs="Times New Roman"/>
          <w:sz w:val="24"/>
          <w:szCs w:val="24"/>
          <w:lang w:eastAsia="ru-RU"/>
        </w:rPr>
        <w:t xml:space="preserve">5) признание утратившими силу закона или его положения, устанавливающих административную </w:t>
      </w:r>
      <w:r w:rsidRPr="004B4168">
        <w:rPr>
          <w:rFonts w:ascii="Times New Roman" w:eastAsiaTheme="minorEastAsia" w:hAnsi="Times New Roman" w:cs="Times New Roman"/>
          <w:sz w:val="24"/>
          <w:szCs w:val="24"/>
          <w:lang w:eastAsia="ru-RU"/>
        </w:rPr>
        <w:lastRenderedPageBreak/>
        <w:t>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5 в ред. Федерального закона от 23.06.2016 N 195-ФЗ)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частями 3, 4 и 7 статьи 15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5.1 введен Федеральным законом от 24.02.2021 N 29-ФЗ)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 истечение </w:t>
      </w:r>
      <w:hyperlink w:anchor="Par731" w:tooltip="Статья 4.5. Давность привлечения к административной ответственности" w:history="1">
        <w:r w:rsidRPr="004B4168">
          <w:rPr>
            <w:rFonts w:ascii="Times New Roman" w:eastAsiaTheme="minorEastAsia" w:hAnsi="Times New Roman" w:cs="Times New Roman"/>
            <w:color w:val="0000FF"/>
            <w:sz w:val="24"/>
            <w:szCs w:val="24"/>
            <w:lang w:eastAsia="ru-RU"/>
          </w:rPr>
          <w:t>сроков</w:t>
        </w:r>
      </w:hyperlink>
      <w:r w:rsidRPr="004B4168">
        <w:rPr>
          <w:rFonts w:ascii="Times New Roman" w:eastAsiaTheme="minorEastAsia" w:hAnsi="Times New Roman" w:cs="Times New Roman"/>
          <w:sz w:val="24"/>
          <w:szCs w:val="24"/>
          <w:lang w:eastAsia="ru-RU"/>
        </w:rPr>
        <w:t xml:space="preserve"> давности привлечения к административной ответственности;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49" w:name="Par10658"/>
      <w:bookmarkEnd w:id="1849"/>
      <w:r w:rsidRPr="004B4168">
        <w:rPr>
          <w:rFonts w:ascii="Times New Roman" w:eastAsiaTheme="minorEastAsia" w:hAnsi="Times New Roman" w:cs="Times New Roman"/>
          <w:sz w:val="24"/>
          <w:szCs w:val="24"/>
          <w:lang w:eastAsia="ru-RU"/>
        </w:rP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50" w:name="Par10660"/>
      <w:bookmarkEnd w:id="1850"/>
      <w:r w:rsidRPr="004B4168">
        <w:rPr>
          <w:rFonts w:ascii="Times New Roman" w:eastAsiaTheme="minorEastAsia" w:hAnsi="Times New Roman" w:cs="Times New Roman"/>
          <w:sz w:val="24"/>
          <w:szCs w:val="24"/>
          <w:lang w:eastAsia="ru-RU"/>
        </w:rPr>
        <w:t>8) смерть физического лица, в отношении которого ведется производство по делу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51" w:name="Par10661"/>
      <w:bookmarkEnd w:id="1851"/>
      <w:r w:rsidRPr="004B4168">
        <w:rPr>
          <w:rFonts w:ascii="Times New Roman" w:eastAsiaTheme="minorEastAsia" w:hAnsi="Times New Roman" w:cs="Times New Roman"/>
          <w:sz w:val="24"/>
          <w:szCs w:val="24"/>
          <w:lang w:eastAsia="ru-RU"/>
        </w:rPr>
        <w:t>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8.1 введен Федеральным законом от 17.04.2017 N 68-ФЗ)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52" w:name="Par10663"/>
      <w:bookmarkEnd w:id="1852"/>
      <w:r w:rsidRPr="004B4168">
        <w:rPr>
          <w:rFonts w:ascii="Times New Roman" w:eastAsiaTheme="minorEastAsia" w:hAnsi="Times New Roman" w:cs="Times New Roman"/>
          <w:sz w:val="24"/>
          <w:szCs w:val="24"/>
          <w:lang w:eastAsia="ru-RU"/>
        </w:rP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9 введен Федеральным законом от 08.06.2015 N 140-ФЗ)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53" w:name="Par10665"/>
      <w:bookmarkEnd w:id="1853"/>
      <w:r w:rsidRPr="004B4168">
        <w:rPr>
          <w:rFonts w:ascii="Times New Roman" w:eastAsiaTheme="minorEastAsia" w:hAnsi="Times New Roman" w:cs="Times New Roman"/>
          <w:sz w:val="24"/>
          <w:szCs w:val="24"/>
          <w:lang w:eastAsia="ru-RU"/>
        </w:rPr>
        <w:t xml:space="preserve">2. В случае, когда административное правонарушение совершено лицом, указанным в </w:t>
      </w:r>
      <w:hyperlink w:anchor="Par39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history="1">
        <w:r w:rsidRPr="004B4168">
          <w:rPr>
            <w:rFonts w:ascii="Times New Roman" w:eastAsiaTheme="minorEastAsia" w:hAnsi="Times New Roman" w:cs="Times New Roman"/>
            <w:color w:val="0000FF"/>
            <w:sz w:val="24"/>
            <w:szCs w:val="24"/>
            <w:lang w:eastAsia="ru-RU"/>
          </w:rPr>
          <w:t>части 1 статьи 2.5</w:t>
        </w:r>
      </w:hyperlink>
      <w:r w:rsidRPr="004B4168">
        <w:rPr>
          <w:rFonts w:ascii="Times New Roman" w:eastAsiaTheme="minorEastAsia" w:hAnsi="Times New Roman" w:cs="Times New Roman"/>
          <w:sz w:val="24"/>
          <w:szCs w:val="24"/>
          <w:lang w:eastAsia="ru-RU"/>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вторая введена Федеральным законом от 04.12.2006 N 203-ФЗ)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54" w:name="Par10667"/>
      <w:bookmarkEnd w:id="1854"/>
      <w:r w:rsidRPr="004B4168">
        <w:rPr>
          <w:rFonts w:ascii="Times New Roman" w:eastAsiaTheme="minorEastAsia" w:hAnsi="Times New Roman" w:cs="Times New Roman"/>
          <w:sz w:val="24"/>
          <w:szCs w:val="24"/>
          <w:lang w:eastAsia="ru-RU"/>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w:t>
      </w:r>
      <w:r w:rsidRPr="004B4168">
        <w:rPr>
          <w:rFonts w:ascii="Times New Roman" w:eastAsiaTheme="minorEastAsia" w:hAnsi="Times New Roman" w:cs="Times New Roman"/>
          <w:sz w:val="24"/>
          <w:szCs w:val="24"/>
          <w:lang w:eastAsia="ru-RU"/>
        </w:rPr>
        <w:lastRenderedPageBreak/>
        <w:t>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 ред. Федерального закона от 23.04.2018 N 103-ФЗ)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24.6. Прокурорский надзор</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Генеральный прокурор Российской Федерации и назначаемые им прокуроры осуществляют в пределах своей компетенции надзор за соблюдением Конституции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24.7. Издержки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Издержки по делу об административном правонарушении состоят из: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29.04.2006 N 57-ФЗ, от 09.03.2010 N 20-ФЗ)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11.07.2011 N 198-ФЗ, от 31.12.2014 N 494-ФЗ)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w:t>
      </w:r>
      <w:r w:rsidRPr="004B4168">
        <w:rPr>
          <w:rFonts w:ascii="Times New Roman" w:eastAsiaTheme="minorEastAsia" w:hAnsi="Times New Roman" w:cs="Times New Roman"/>
          <w:sz w:val="24"/>
          <w:szCs w:val="24"/>
          <w:lang w:eastAsia="ru-RU"/>
        </w:rPr>
        <w:lastRenderedPageBreak/>
        <w:t xml:space="preserve">Российской Федерации, за исключением случаев, предусмотренных </w:t>
      </w:r>
      <w:hyperlink w:anchor="Par10685"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23.04.2018 N 97-ФЗ)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55" w:name="Par10685"/>
      <w:bookmarkEnd w:id="1855"/>
      <w:r w:rsidRPr="004B4168">
        <w:rPr>
          <w:rFonts w:ascii="Times New Roman" w:eastAsiaTheme="minorEastAsia" w:hAnsi="Times New Roman" w:cs="Times New Roman"/>
          <w:sz w:val="24"/>
          <w:szCs w:val="24"/>
          <w:lang w:eastAsia="ru-RU"/>
        </w:rP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ar10648" w:tooltip="1) отсутствие события административного правонарушения;" w:history="1">
        <w:r w:rsidRPr="004B4168">
          <w:rPr>
            <w:rFonts w:ascii="Times New Roman" w:eastAsiaTheme="minorEastAsia" w:hAnsi="Times New Roman" w:cs="Times New Roman"/>
            <w:color w:val="0000FF"/>
            <w:sz w:val="24"/>
            <w:szCs w:val="24"/>
            <w:lang w:eastAsia="ru-RU"/>
          </w:rPr>
          <w:t>пунктами 1</w:t>
        </w:r>
      </w:hyperlink>
      <w:r w:rsidRPr="004B4168">
        <w:rPr>
          <w:rFonts w:ascii="Times New Roman" w:eastAsiaTheme="minorEastAsia" w:hAnsi="Times New Roman" w:cs="Times New Roman"/>
          <w:sz w:val="24"/>
          <w:szCs w:val="24"/>
          <w:lang w:eastAsia="ru-RU"/>
        </w:rPr>
        <w:t xml:space="preserve"> - </w:t>
      </w:r>
      <w:hyperlink w:anchor="Par10651" w:tooltip="3) действия лица в состоянии крайней необходимости;"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w:t>
      </w:r>
      <w:hyperlink w:anchor="Par10653"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w:t>
      </w:r>
      <w:hyperlink w:anchor="Par10658"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history="1">
        <w:r w:rsidRPr="004B4168">
          <w:rPr>
            <w:rFonts w:ascii="Times New Roman" w:eastAsiaTheme="minorEastAsia" w:hAnsi="Times New Roman" w:cs="Times New Roman"/>
            <w:color w:val="0000FF"/>
            <w:sz w:val="24"/>
            <w:szCs w:val="24"/>
            <w:lang w:eastAsia="ru-RU"/>
          </w:rPr>
          <w:t>7</w:t>
        </w:r>
      </w:hyperlink>
      <w:r w:rsidRPr="004B4168">
        <w:rPr>
          <w:rFonts w:ascii="Times New Roman" w:eastAsiaTheme="minorEastAsia" w:hAnsi="Times New Roman" w:cs="Times New Roman"/>
          <w:sz w:val="24"/>
          <w:szCs w:val="24"/>
          <w:lang w:eastAsia="ru-RU"/>
        </w:rPr>
        <w:t xml:space="preserve">, </w:t>
      </w:r>
      <w:hyperlink w:anchor="Par10660" w:tooltip="8) смерть физического лица, в отношении которого ведется производство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8</w:t>
        </w:r>
      </w:hyperlink>
      <w:r w:rsidRPr="004B4168">
        <w:rPr>
          <w:rFonts w:ascii="Times New Roman" w:eastAsiaTheme="minorEastAsia" w:hAnsi="Times New Roman" w:cs="Times New Roman"/>
          <w:sz w:val="24"/>
          <w:szCs w:val="24"/>
          <w:lang w:eastAsia="ru-RU"/>
        </w:rPr>
        <w:t xml:space="preserve">, </w:t>
      </w:r>
      <w:hyperlink w:anchor="Par10661"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history="1">
        <w:r w:rsidRPr="004B4168">
          <w:rPr>
            <w:rFonts w:ascii="Times New Roman" w:eastAsiaTheme="minorEastAsia" w:hAnsi="Times New Roman" w:cs="Times New Roman"/>
            <w:color w:val="0000FF"/>
            <w:sz w:val="24"/>
            <w:szCs w:val="24"/>
            <w:lang w:eastAsia="ru-RU"/>
          </w:rPr>
          <w:t>8.1 части 1 статьи 24.5</w:t>
        </w:r>
      </w:hyperlink>
      <w:r w:rsidRPr="004B4168">
        <w:rPr>
          <w:rFonts w:ascii="Times New Roman" w:eastAsiaTheme="minorEastAsia" w:hAnsi="Times New Roman" w:cs="Times New Roman"/>
          <w:sz w:val="24"/>
          <w:szCs w:val="24"/>
          <w:lang w:eastAsia="ru-RU"/>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 ред. Федерального закона от 23.04.2018 N 97-ФЗ)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Размер издержек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Глава 25. УЧАСТНИКИ ПРОИЗВОДСТВА ПО ДЕЛАМ</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ОБ АДМИНИСТРАТИВНЫХ ПРАВОНАРУШЕНИЯХ,</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ИХ ПРАВА И ОБЯЗАННОСТИ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56" w:name="Par10695"/>
      <w:bookmarkEnd w:id="1856"/>
      <w:r w:rsidRPr="004B4168">
        <w:rPr>
          <w:rFonts w:ascii="Times New Roman" w:eastAsiaTheme="minorEastAsia" w:hAnsi="Times New Roman" w:cs="Times New Roman"/>
          <w:b/>
          <w:bCs/>
          <w:sz w:val="24"/>
          <w:szCs w:val="24"/>
          <w:lang w:eastAsia="ru-RU"/>
        </w:rPr>
        <w:t>Статья 25.1. Лицо, в отношении которого ведется производство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ar11691"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sidRPr="004B4168">
          <w:rPr>
            <w:rFonts w:ascii="Times New Roman" w:eastAsiaTheme="minorEastAsia" w:hAnsi="Times New Roman" w:cs="Times New Roman"/>
            <w:color w:val="0000FF"/>
            <w:sz w:val="24"/>
            <w:szCs w:val="24"/>
            <w:lang w:eastAsia="ru-RU"/>
          </w:rPr>
          <w:t>частью 3 статьи 28.6</w:t>
        </w:r>
      </w:hyperlink>
      <w:r w:rsidRPr="004B4168">
        <w:rPr>
          <w:rFonts w:ascii="Times New Roman" w:eastAsiaTheme="minorEastAsia" w:hAnsi="Times New Roman" w:cs="Times New Roman"/>
          <w:sz w:val="24"/>
          <w:szCs w:val="24"/>
          <w:lang w:eastAsia="ru-RU"/>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24.07.2007 N 210-ФЗ)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08.06.2012 N 65-ФЗ)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25.2. Потерпевший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Потерпевший может быть опрошен в соответствии со </w:t>
      </w:r>
      <w:hyperlink w:anchor="Par10743" w:tooltip="Статья 25.6. Свидетель" w:history="1">
        <w:r w:rsidRPr="004B4168">
          <w:rPr>
            <w:rFonts w:ascii="Times New Roman" w:eastAsiaTheme="minorEastAsia" w:hAnsi="Times New Roman" w:cs="Times New Roman"/>
            <w:color w:val="0000FF"/>
            <w:sz w:val="24"/>
            <w:szCs w:val="24"/>
            <w:lang w:eastAsia="ru-RU"/>
          </w:rPr>
          <w:t>статьей 25.6</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25.3. Законные представители физического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законные представители.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Законными представителями физического лица являются его родители, усыновители, опекуны или попечители.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Законные представители физического лица, в отношении которого ведется производство по делу </w:t>
      </w:r>
      <w:r w:rsidRPr="004B4168">
        <w:rPr>
          <w:rFonts w:ascii="Times New Roman" w:eastAsiaTheme="minorEastAsia" w:hAnsi="Times New Roman" w:cs="Times New Roman"/>
          <w:sz w:val="24"/>
          <w:szCs w:val="24"/>
          <w:lang w:eastAsia="ru-RU"/>
        </w:rPr>
        <w:lastRenderedPageBreak/>
        <w:t>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57" w:name="Par10720"/>
      <w:bookmarkEnd w:id="1857"/>
      <w:r w:rsidRPr="004B4168">
        <w:rPr>
          <w:rFonts w:ascii="Times New Roman" w:eastAsiaTheme="minorEastAsia" w:hAnsi="Times New Roman" w:cs="Times New Roman"/>
          <w:b/>
          <w:bCs/>
          <w:sz w:val="24"/>
          <w:szCs w:val="24"/>
          <w:lang w:eastAsia="ru-RU"/>
        </w:rPr>
        <w:t>Статья 25.4. Законные представители юридического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законом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ar11691"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sidRPr="004B4168">
          <w:rPr>
            <w:rFonts w:ascii="Times New Roman" w:eastAsiaTheme="minorEastAsia" w:hAnsi="Times New Roman" w:cs="Times New Roman"/>
            <w:color w:val="0000FF"/>
            <w:sz w:val="24"/>
            <w:szCs w:val="24"/>
            <w:lang w:eastAsia="ru-RU"/>
          </w:rPr>
          <w:t>частью 3 статьи 28.6</w:t>
        </w:r>
      </w:hyperlink>
      <w:r w:rsidRPr="004B4168">
        <w:rPr>
          <w:rFonts w:ascii="Times New Roman" w:eastAsiaTheme="minorEastAsia" w:hAnsi="Times New Roman" w:cs="Times New Roman"/>
          <w:sz w:val="24"/>
          <w:szCs w:val="24"/>
          <w:lang w:eastAsia="ru-RU"/>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29.04.2006 N 57-ФЗ, от 23.07.2010 N 175-ФЗ)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25.5. Защитник и представитель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Полномочия адвоката удостоверяются ордером,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31.12.2002 N 187-ФЗ)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Защитник и представитель допускаются к участию в производстве по делу об административном </w:t>
      </w:r>
      <w:r w:rsidRPr="004B4168">
        <w:rPr>
          <w:rFonts w:ascii="Times New Roman" w:eastAsiaTheme="minorEastAsia" w:hAnsi="Times New Roman" w:cs="Times New Roman"/>
          <w:sz w:val="24"/>
          <w:szCs w:val="24"/>
          <w:lang w:eastAsia="ru-RU"/>
        </w:rPr>
        <w:lastRenderedPageBreak/>
        <w:t>правонарушении с момента возбуждения дела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27.11.2007 N 273-ФЗ)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58" w:name="Par10738"/>
      <w:bookmarkEnd w:id="1858"/>
      <w:r w:rsidRPr="004B4168">
        <w:rPr>
          <w:rFonts w:ascii="Times New Roman" w:eastAsiaTheme="minorEastAsia" w:hAnsi="Times New Roman" w:cs="Times New Roman"/>
          <w:b/>
          <w:bCs/>
          <w:sz w:val="24"/>
          <w:szCs w:val="24"/>
          <w:lang w:eastAsia="ru-RU"/>
        </w:rPr>
        <w:t>Статья 25.5.1. Уполномоченный при Президенте Российской Федерации по защите прав предпринимателей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02.11.2013 N 294-ФЗ)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59" w:name="Par10743"/>
      <w:bookmarkEnd w:id="1859"/>
      <w:r w:rsidRPr="004B4168">
        <w:rPr>
          <w:rFonts w:ascii="Times New Roman" w:eastAsiaTheme="minorEastAsia" w:hAnsi="Times New Roman" w:cs="Times New Roman"/>
          <w:b/>
          <w:bCs/>
          <w:sz w:val="24"/>
          <w:szCs w:val="24"/>
          <w:lang w:eastAsia="ru-RU"/>
        </w:rPr>
        <w:t>Статья 25.6. Свидетель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60" w:name="Par10746"/>
      <w:bookmarkEnd w:id="1860"/>
      <w:r w:rsidRPr="004B4168">
        <w:rPr>
          <w:rFonts w:ascii="Times New Roman" w:eastAsiaTheme="minorEastAsia" w:hAnsi="Times New Roman" w:cs="Times New Roman"/>
          <w:sz w:val="24"/>
          <w:szCs w:val="24"/>
          <w:lang w:eastAsia="ru-RU"/>
        </w:rP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Свидетель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не свидетельствовать против себя самого, своего супруга и близких родственников;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давать показания на родном языке или на языке, которым владеет;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пользоваться бесплатной помощью переводчика;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делать замечания по поводу правильности занесения его показаний в протокол.</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Свидетель предупреждается об административной ответственности за дачу </w:t>
      </w:r>
      <w:hyperlink w:anchor="Par7698" w:tooltip="Статья 17.9. Заведомо ложные показание свидетеля, пояснение специалиста, заключение эксперта или заведомо неправильный перевод" w:history="1">
        <w:r w:rsidRPr="004B4168">
          <w:rPr>
            <w:rFonts w:ascii="Times New Roman" w:eastAsiaTheme="minorEastAsia" w:hAnsi="Times New Roman" w:cs="Times New Roman"/>
            <w:color w:val="0000FF"/>
            <w:sz w:val="24"/>
            <w:szCs w:val="24"/>
            <w:lang w:eastAsia="ru-RU"/>
          </w:rPr>
          <w:t>заведомо ложных показаний</w:t>
        </w:r>
      </w:hyperlink>
      <w:r w:rsidRPr="004B4168">
        <w:rPr>
          <w:rFonts w:ascii="Times New Roman" w:eastAsiaTheme="minorEastAsia" w:hAnsi="Times New Roman" w:cs="Times New Roman"/>
          <w:sz w:val="24"/>
          <w:szCs w:val="24"/>
          <w:lang w:eastAsia="ru-RU"/>
        </w:rPr>
        <w:t>.</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 За отказ или за уклонение от исполнения обязанностей, предусмотренных </w:t>
      </w:r>
      <w:hyperlink w:anchor="Par10746"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свидетель несет административную ответственность, предусмотренную настоящим Кодексом.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25.7. Понятой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В случаях, предусмотренных </w:t>
      </w:r>
      <w:hyperlink w:anchor="Par10933" w:tooltip="Глава 27. ПРИМЕНЕНИЕ МЕР ОБЕСПЕЧЕНИЯ ПРОИЗВОДСТВА" w:history="1">
        <w:r w:rsidRPr="004B4168">
          <w:rPr>
            <w:rFonts w:ascii="Times New Roman" w:eastAsiaTheme="minorEastAsia" w:hAnsi="Times New Roman" w:cs="Times New Roman"/>
            <w:color w:val="0000FF"/>
            <w:sz w:val="24"/>
            <w:szCs w:val="24"/>
            <w:lang w:eastAsia="ru-RU"/>
          </w:rPr>
          <w:t>главой 27</w:t>
        </w:r>
      </w:hyperlink>
      <w:r w:rsidRPr="004B4168">
        <w:rPr>
          <w:rFonts w:ascii="Times New Roman" w:eastAsiaTheme="minorEastAsia" w:hAnsi="Times New Roman" w:cs="Times New Roman"/>
          <w:sz w:val="24"/>
          <w:szCs w:val="24"/>
          <w:lang w:eastAsia="ru-RU"/>
        </w:rPr>
        <w:t xml:space="preserve"> и </w:t>
      </w:r>
      <w:hyperlink w:anchor="Par11353" w:tooltip="Статья 28.1.1. Протокол осмотра места совершения административного правонарушения" w:history="1">
        <w:r w:rsidRPr="004B4168">
          <w:rPr>
            <w:rFonts w:ascii="Times New Roman" w:eastAsiaTheme="minorEastAsia" w:hAnsi="Times New Roman" w:cs="Times New Roman"/>
            <w:color w:val="0000FF"/>
            <w:sz w:val="24"/>
            <w:szCs w:val="24"/>
            <w:lang w:eastAsia="ru-RU"/>
          </w:rPr>
          <w:t>статьей 28.1.1</w:t>
        </w:r>
      </w:hyperlink>
      <w:r w:rsidRPr="004B4168">
        <w:rPr>
          <w:rFonts w:ascii="Times New Roman" w:eastAsiaTheme="minorEastAsia" w:hAnsi="Times New Roman" w:cs="Times New Roman"/>
          <w:sz w:val="24"/>
          <w:szCs w:val="24"/>
          <w:lang w:eastAsia="ru-RU"/>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Об участии понятых в производстве по делу об административном правонарушении делается запись в протоколе.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Понятой вправе делать замечания по поводу совершаемых процессуальных действий. Замечания понятого подлежат занесению в протокол.</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В случае необходимости понятой может быть опрошен в качестве свидетеля в соответствии со </w:t>
      </w:r>
      <w:hyperlink w:anchor="Par10743" w:tooltip="Статья 25.6. Свидетель" w:history="1">
        <w:r w:rsidRPr="004B4168">
          <w:rPr>
            <w:rFonts w:ascii="Times New Roman" w:eastAsiaTheme="minorEastAsia" w:hAnsi="Times New Roman" w:cs="Times New Roman"/>
            <w:color w:val="0000FF"/>
            <w:sz w:val="24"/>
            <w:szCs w:val="24"/>
            <w:lang w:eastAsia="ru-RU"/>
          </w:rPr>
          <w:t>статьей 25.6</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25.8. Специалист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61" w:name="Par10771"/>
      <w:bookmarkEnd w:id="1861"/>
      <w:r w:rsidRPr="004B4168">
        <w:rPr>
          <w:rFonts w:ascii="Times New Roman" w:eastAsiaTheme="minorEastAsia" w:hAnsi="Times New Roman" w:cs="Times New Roman"/>
          <w:sz w:val="24"/>
          <w:szCs w:val="24"/>
          <w:lang w:eastAsia="ru-RU"/>
        </w:rPr>
        <w:t>2. Специалист обязан:</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явиться по вызову судьи, органа, должностного лица, в производстве которых находится дело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3) удостоверить своей подписью факт совершения указанных действий, их содержание и результаты.</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Специалист предупреждается об административной ответственности за дачу </w:t>
      </w:r>
      <w:hyperlink w:anchor="Par7698" w:tooltip="Статья 17.9. Заведомо ложные показание свидетеля, пояснение специалиста, заключение эксперта или заведомо неправильный перевод" w:history="1">
        <w:r w:rsidRPr="004B4168">
          <w:rPr>
            <w:rFonts w:ascii="Times New Roman" w:eastAsiaTheme="minorEastAsia" w:hAnsi="Times New Roman" w:cs="Times New Roman"/>
            <w:color w:val="0000FF"/>
            <w:sz w:val="24"/>
            <w:szCs w:val="24"/>
            <w:lang w:eastAsia="ru-RU"/>
          </w:rPr>
          <w:t>заведомо ложных пояснений</w:t>
        </w:r>
      </w:hyperlink>
      <w:r w:rsidRPr="004B4168">
        <w:rPr>
          <w:rFonts w:ascii="Times New Roman" w:eastAsiaTheme="minorEastAsia" w:hAnsi="Times New Roman" w:cs="Times New Roman"/>
          <w:sz w:val="24"/>
          <w:szCs w:val="24"/>
          <w:lang w:eastAsia="ru-RU"/>
        </w:rPr>
        <w:t>.</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Специалист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знакомиться с материалами дела об административном правонарушении, относящимися к предмету действий, совершаемых с его участием;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делать заявления и замечания по поводу совершаемых им действий. Заявления и замечания подлежат занесению в протокол.</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За отказ или за уклонение от исполнения обязанностей, предусмотренных </w:t>
      </w:r>
      <w:hyperlink w:anchor="Par10771" w:tooltip="2. Специалист обязан:"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специалист несет административную ответственность, предусмотренную настоящим Кодексом.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25.9. Эксперт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62" w:name="Par10785"/>
      <w:bookmarkEnd w:id="1862"/>
      <w:r w:rsidRPr="004B4168">
        <w:rPr>
          <w:rFonts w:ascii="Times New Roman" w:eastAsiaTheme="minorEastAsia" w:hAnsi="Times New Roman" w:cs="Times New Roman"/>
          <w:sz w:val="24"/>
          <w:szCs w:val="24"/>
          <w:lang w:eastAsia="ru-RU"/>
        </w:rPr>
        <w:t>2. Эксперт обязан:</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явиться по вызову судьи, органа, должностного лица, в производстве которых находится дело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дать объективное заключение по поставленным перед ним вопросам, а также требуемые объяснения в связи с содержанием заключения.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Эксперт предупреждается об административной ответственности за дачу </w:t>
      </w:r>
      <w:hyperlink w:anchor="Par7698" w:tooltip="Статья 17.9. Заведомо ложные показание свидетеля, пояснение специалиста, заключение эксперта или заведомо неправильный перевод" w:history="1">
        <w:r w:rsidRPr="004B4168">
          <w:rPr>
            <w:rFonts w:ascii="Times New Roman" w:eastAsiaTheme="minorEastAsia" w:hAnsi="Times New Roman" w:cs="Times New Roman"/>
            <w:color w:val="0000FF"/>
            <w:sz w:val="24"/>
            <w:szCs w:val="24"/>
            <w:lang w:eastAsia="ru-RU"/>
          </w:rPr>
          <w:t>заведомо ложного заключения</w:t>
        </w:r>
      </w:hyperlink>
      <w:r w:rsidRPr="004B4168">
        <w:rPr>
          <w:rFonts w:ascii="Times New Roman" w:eastAsiaTheme="minorEastAsia" w:hAnsi="Times New Roman" w:cs="Times New Roman"/>
          <w:sz w:val="24"/>
          <w:szCs w:val="24"/>
          <w:lang w:eastAsia="ru-RU"/>
        </w:rPr>
        <w:t>.</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Эксперт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 За отказ или за уклонение от исполнения обязанностей, предусмотренных </w:t>
      </w:r>
      <w:hyperlink w:anchor="Par10785" w:tooltip="2. Эксперт обязан:"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эксперт несет административную ответственность, предусмотренную настоящим Кодексом.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63" w:name="Par10796"/>
      <w:bookmarkEnd w:id="1863"/>
      <w:r w:rsidRPr="004B4168">
        <w:rPr>
          <w:rFonts w:ascii="Times New Roman" w:eastAsiaTheme="minorEastAsia" w:hAnsi="Times New Roman" w:cs="Times New Roman"/>
          <w:b/>
          <w:bCs/>
          <w:sz w:val="24"/>
          <w:szCs w:val="24"/>
          <w:lang w:eastAsia="ru-RU"/>
        </w:rPr>
        <w:t>Статья 25.10. Переводчик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01.12.2014 N 419-ФЗ)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Переводчик назначается судьей, органом, должностным лицом, в производстве которых находится дело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64" w:name="Par10801"/>
      <w:bookmarkEnd w:id="1864"/>
      <w:r w:rsidRPr="004B4168">
        <w:rPr>
          <w:rFonts w:ascii="Times New Roman" w:eastAsiaTheme="minorEastAsia" w:hAnsi="Times New Roman" w:cs="Times New Roman"/>
          <w:sz w:val="24"/>
          <w:szCs w:val="24"/>
          <w:lang w:eastAsia="ru-RU"/>
        </w:rP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Переводчик предупреждается об административной ответственности за выполнение </w:t>
      </w:r>
      <w:hyperlink w:anchor="Par7698" w:tooltip="Статья 17.9. Заведомо ложные показание свидетеля, пояснение специалиста, заключение эксперта или заведомо неправильный перевод" w:history="1">
        <w:r w:rsidRPr="004B4168">
          <w:rPr>
            <w:rFonts w:ascii="Times New Roman" w:eastAsiaTheme="minorEastAsia" w:hAnsi="Times New Roman" w:cs="Times New Roman"/>
            <w:color w:val="0000FF"/>
            <w:sz w:val="24"/>
            <w:szCs w:val="24"/>
            <w:lang w:eastAsia="ru-RU"/>
          </w:rPr>
          <w:t>заведомо неправильного перевода</w:t>
        </w:r>
      </w:hyperlink>
      <w:r w:rsidRPr="004B4168">
        <w:rPr>
          <w:rFonts w:ascii="Times New Roman" w:eastAsiaTheme="minorEastAsia" w:hAnsi="Times New Roman" w:cs="Times New Roman"/>
          <w:sz w:val="24"/>
          <w:szCs w:val="24"/>
          <w:lang w:eastAsia="ru-RU"/>
        </w:rPr>
        <w:t>.</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За отказ или за уклонение от исполнения обязанностей, предусмотренных </w:t>
      </w:r>
      <w:hyperlink w:anchor="Par10801"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настоящей статьи, переводчик несет административную ответственность, предусмотренную настоящим Кодексом.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65" w:name="Par10805"/>
      <w:bookmarkEnd w:id="1865"/>
      <w:r w:rsidRPr="004B4168">
        <w:rPr>
          <w:rFonts w:ascii="Times New Roman" w:eastAsiaTheme="minorEastAsia" w:hAnsi="Times New Roman" w:cs="Times New Roman"/>
          <w:b/>
          <w:bCs/>
          <w:sz w:val="24"/>
          <w:szCs w:val="24"/>
          <w:lang w:eastAsia="ru-RU"/>
        </w:rPr>
        <w:t>Статья 25.11. Прокурор</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Прокурор в пределах своих полномочий вправе: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возбуждать производство по делу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29.04.2006 N 57-ФЗ)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законом действия.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Прокурор извещается о месте и времени рассмотрения дела об административном </w:t>
      </w:r>
      <w:r w:rsidRPr="004B4168">
        <w:rPr>
          <w:rFonts w:ascii="Times New Roman" w:eastAsiaTheme="minorEastAsia" w:hAnsi="Times New Roman" w:cs="Times New Roman"/>
          <w:sz w:val="24"/>
          <w:szCs w:val="24"/>
          <w:lang w:eastAsia="ru-RU"/>
        </w:rPr>
        <w:lastRenderedPageBreak/>
        <w:t>правонарушении, совершенном несовершеннолетним, а также дела об административном правонарушении, возбужденного по инициативе прокурора.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66" w:name="Par10814"/>
      <w:bookmarkEnd w:id="1866"/>
      <w:r w:rsidRPr="004B4168">
        <w:rPr>
          <w:rFonts w:ascii="Times New Roman" w:eastAsiaTheme="minorEastAsia" w:hAnsi="Times New Roman" w:cs="Times New Roman"/>
          <w:b/>
          <w:bCs/>
          <w:sz w:val="24"/>
          <w:szCs w:val="24"/>
          <w:lang w:eastAsia="ru-RU"/>
        </w:rPr>
        <w:t>Статья 25.12. Обстоятельства, исключающие возможность участия в производстве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29.12.2015 N 408-ФЗ)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25.13. Отводы лиц, участие которых в производстве по делу об административном правонарушении не допускается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При наличии предусмотренных </w:t>
      </w:r>
      <w:hyperlink w:anchor="Par10814" w:tooltip="Статья 25.12. Обстоятельства, исключающие возможность участия в производстве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статьей 25.12</w:t>
        </w:r>
      </w:hyperlink>
      <w:r w:rsidRPr="004B4168">
        <w:rPr>
          <w:rFonts w:ascii="Times New Roman" w:eastAsiaTheme="minorEastAsia" w:hAnsi="Times New Roman" w:cs="Times New Roman"/>
          <w:sz w:val="24"/>
          <w:szCs w:val="24"/>
          <w:lang w:eastAsia="ru-RU"/>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30.10.2018 N 379-ФЗ)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25.14. Возмещение расходов потерпевшему, его законным представителям, свидетелю, специалисту, эксперту, переводчику и понятому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29.04.2006 N 57-ФЗ)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порядке расходы, понесенные ими в связи с явкой в суд, орган, к должностному лицу, в производстве которых </w:t>
      </w:r>
      <w:r w:rsidRPr="004B4168">
        <w:rPr>
          <w:rFonts w:ascii="Times New Roman" w:eastAsiaTheme="minorEastAsia" w:hAnsi="Times New Roman" w:cs="Times New Roman"/>
          <w:sz w:val="24"/>
          <w:szCs w:val="24"/>
          <w:lang w:eastAsia="ru-RU"/>
        </w:rPr>
        <w:lastRenderedPageBreak/>
        <w:t>находится дело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29.04.2006 N 57-ФЗ)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Труд специалиста, эксперта и переводчика оплачивается в порядке, установленном Правительством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67" w:name="Par10834"/>
      <w:bookmarkEnd w:id="1867"/>
      <w:r w:rsidRPr="004B4168">
        <w:rPr>
          <w:rFonts w:ascii="Times New Roman" w:eastAsiaTheme="minorEastAsia" w:hAnsi="Times New Roman" w:cs="Times New Roman"/>
          <w:b/>
          <w:bCs/>
          <w:sz w:val="24"/>
          <w:szCs w:val="24"/>
          <w:lang w:eastAsia="ru-RU"/>
        </w:rPr>
        <w:t>Статья 25.15. Извещение лиц, участвующих в производстве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06.12.2011 N 404-ФЗ)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Глава 26. ПРЕДМЕТ ДОКАЗЫВАНИЯ. ДОКАЗАТЕЛЬСТВА.</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ОЦЕНКА ДОКАЗАТЕЛЬСТВ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26.1. Обстоятельства, подлежащие выяснению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По делу об административном правонарушении выяснению подлежат: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наличие события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виновность лица в совершении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 xml:space="preserve">4) </w:t>
      </w:r>
      <w:hyperlink w:anchor="Par686" w:tooltip="Статья 4.2. Обстоятельства, смягчающие административную ответственность" w:history="1">
        <w:r w:rsidRPr="004B4168">
          <w:rPr>
            <w:rFonts w:ascii="Times New Roman" w:eastAsiaTheme="minorEastAsia" w:hAnsi="Times New Roman" w:cs="Times New Roman"/>
            <w:color w:val="0000FF"/>
            <w:sz w:val="24"/>
            <w:szCs w:val="24"/>
            <w:lang w:eastAsia="ru-RU"/>
          </w:rPr>
          <w:t>обстоятельства</w:t>
        </w:r>
      </w:hyperlink>
      <w:r w:rsidRPr="004B4168">
        <w:rPr>
          <w:rFonts w:ascii="Times New Roman" w:eastAsiaTheme="minorEastAsia" w:hAnsi="Times New Roman" w:cs="Times New Roman"/>
          <w:sz w:val="24"/>
          <w:szCs w:val="24"/>
          <w:lang w:eastAsia="ru-RU"/>
        </w:rPr>
        <w:t xml:space="preserve">, смягчающие административную ответственность, и </w:t>
      </w:r>
      <w:hyperlink w:anchor="Par705" w:tooltip="Статья 4.3. Обстоятельства, отягчающие административную ответственность" w:history="1">
        <w:r w:rsidRPr="004B4168">
          <w:rPr>
            <w:rFonts w:ascii="Times New Roman" w:eastAsiaTheme="minorEastAsia" w:hAnsi="Times New Roman" w:cs="Times New Roman"/>
            <w:color w:val="0000FF"/>
            <w:sz w:val="24"/>
            <w:szCs w:val="24"/>
            <w:lang w:eastAsia="ru-RU"/>
          </w:rPr>
          <w:t>обстоятельства</w:t>
        </w:r>
      </w:hyperlink>
      <w:r w:rsidRPr="004B4168">
        <w:rPr>
          <w:rFonts w:ascii="Times New Roman" w:eastAsiaTheme="minorEastAsia" w:hAnsi="Times New Roman" w:cs="Times New Roman"/>
          <w:sz w:val="24"/>
          <w:szCs w:val="24"/>
          <w:lang w:eastAsia="ru-RU"/>
        </w:rPr>
        <w:t>, отягчающие административную ответственность;</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характер и размер ущерба, причиненного административным правонарушением;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 </w:t>
      </w:r>
      <w:hyperlink w:anchor="Par10644" w:tooltip="Статья 24.5. Обстоятельства, исключающие производство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обстоятельства</w:t>
        </w:r>
      </w:hyperlink>
      <w:r w:rsidRPr="004B4168">
        <w:rPr>
          <w:rFonts w:ascii="Times New Roman" w:eastAsiaTheme="minorEastAsia" w:hAnsi="Times New Roman" w:cs="Times New Roman"/>
          <w:sz w:val="24"/>
          <w:szCs w:val="24"/>
          <w:lang w:eastAsia="ru-RU"/>
        </w:rPr>
        <w:t>, исключающие производство по делу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26.2. Доказательства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12.11.2018 N 410-ФЗ)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lastRenderedPageBreak/>
        <w:t>Статья 26.4. Экспертиза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 определении указываются: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основания для назначения экспертизы;</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фамилия, имя, отчество эксперта или наименование учреждения, в котором должна быть проведена экспертиза;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вопросы, поставленные перед экспертом;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перечень материалов, предоставляемых в распоряжение эксперта.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Вопросы, поставленные перед экспертом, и его заключение не могут выходить за пределы специальных познаний эксперта.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26.5. Взятие проб и образцов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В случае необходимости при взятии проб и образцов применяются фото- и киносъемка, </w:t>
      </w:r>
      <w:r w:rsidRPr="004B4168">
        <w:rPr>
          <w:rFonts w:ascii="Times New Roman" w:eastAsiaTheme="minorEastAsia" w:hAnsi="Times New Roman" w:cs="Times New Roman"/>
          <w:sz w:val="24"/>
          <w:szCs w:val="24"/>
          <w:lang w:eastAsia="ru-RU"/>
        </w:rPr>
        <w:lastRenderedPageBreak/>
        <w:t>видеозапись, иные установленные способы фиксации вещественных доказательств.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О взятии проб и образцов составляется протокол, предусмотренный </w:t>
      </w:r>
      <w:hyperlink w:anchor="Par11099" w:tooltip="Статья 27.10. Изъятие вещей и документов" w:history="1">
        <w:r w:rsidRPr="004B4168">
          <w:rPr>
            <w:rFonts w:ascii="Times New Roman" w:eastAsiaTheme="minorEastAsia" w:hAnsi="Times New Roman" w:cs="Times New Roman"/>
            <w:color w:val="0000FF"/>
            <w:sz w:val="24"/>
            <w:szCs w:val="24"/>
            <w:lang w:eastAsia="ru-RU"/>
          </w:rPr>
          <w:t>статьей 27.10</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68" w:name="Par10890"/>
      <w:bookmarkEnd w:id="1868"/>
      <w:r w:rsidRPr="004B4168">
        <w:rPr>
          <w:rFonts w:ascii="Times New Roman" w:eastAsiaTheme="minorEastAsia" w:hAnsi="Times New Roman" w:cs="Times New Roman"/>
          <w:b/>
          <w:bCs/>
          <w:sz w:val="24"/>
          <w:szCs w:val="24"/>
          <w:lang w:eastAsia="ru-RU"/>
        </w:rPr>
        <w:t>Статья 26.6. Вещественные доказательства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26.7. Документы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26.04.2016 N 114-ФЗ)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В случаях, если документы обладают признаками, указанными в </w:t>
      </w:r>
      <w:hyperlink w:anchor="Par10890" w:tooltip="Статья 26.6. Вещественные доказательства" w:history="1">
        <w:r w:rsidRPr="004B4168">
          <w:rPr>
            <w:rFonts w:ascii="Times New Roman" w:eastAsiaTheme="minorEastAsia" w:hAnsi="Times New Roman" w:cs="Times New Roman"/>
            <w:color w:val="0000FF"/>
            <w:sz w:val="24"/>
            <w:szCs w:val="24"/>
            <w:lang w:eastAsia="ru-RU"/>
          </w:rPr>
          <w:t>статье 26.6</w:t>
        </w:r>
      </w:hyperlink>
      <w:r w:rsidRPr="004B4168">
        <w:rPr>
          <w:rFonts w:ascii="Times New Roman" w:eastAsiaTheme="minorEastAsia" w:hAnsi="Times New Roman" w:cs="Times New Roman"/>
          <w:sz w:val="24"/>
          <w:szCs w:val="24"/>
          <w:lang w:eastAsia="ru-RU"/>
        </w:rPr>
        <w:t xml:space="preserve"> настоящего Кодекса, такие документы являются вещественными доказательствами.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26.8. Показания специальных технических средств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w:t>
      </w:r>
      <w:r w:rsidRPr="004B4168">
        <w:rPr>
          <w:rFonts w:ascii="Times New Roman" w:eastAsiaTheme="minorEastAsia" w:hAnsi="Times New Roman" w:cs="Times New Roman"/>
          <w:sz w:val="24"/>
          <w:szCs w:val="24"/>
          <w:lang w:eastAsia="ru-RU"/>
        </w:rPr>
        <w:lastRenderedPageBreak/>
        <w:t xml:space="preserve">в случае, предусмотренном </w:t>
      </w:r>
      <w:hyperlink w:anchor="Par11691"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sidRPr="004B4168">
          <w:rPr>
            <w:rFonts w:ascii="Times New Roman" w:eastAsiaTheme="minorEastAsia" w:hAnsi="Times New Roman" w:cs="Times New Roman"/>
            <w:color w:val="0000FF"/>
            <w:sz w:val="24"/>
            <w:szCs w:val="24"/>
            <w:lang w:eastAsia="ru-RU"/>
          </w:rPr>
          <w:t>частью 3 статьи 28.6</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24.07.2007 N 210-ФЗ)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26.9. Поручения и запросы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26.10. Истребование сведений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25.10.2004 N 126-ФЗ, от 02.11.2013 N 285-ФЗ)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69" w:name="Par10920"/>
      <w:bookmarkEnd w:id="1869"/>
      <w:r w:rsidRPr="004B4168">
        <w:rPr>
          <w:rFonts w:ascii="Times New Roman" w:eastAsiaTheme="minorEastAsia" w:hAnsi="Times New Roman" w:cs="Times New Roman"/>
          <w:sz w:val="24"/>
          <w:szCs w:val="24"/>
          <w:lang w:eastAsia="ru-RU"/>
        </w:rP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введена Федеральным законом от 01.03.2020 N 44-ФЗ)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Определение об истребовании сведений, направляемое в порядке, предусмотренном </w:t>
      </w:r>
      <w:hyperlink w:anchor="Par10920"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подписывается должностным лицом, вынесшим такое определение, усиленной квалифицированной электронной подписью.</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01.03.2020 N 44-ФЗ)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ar10920"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01.03.2020 N 44-ФЗ)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70" w:name="Par10926"/>
      <w:bookmarkEnd w:id="1870"/>
      <w:r w:rsidRPr="004B4168">
        <w:rPr>
          <w:rFonts w:ascii="Times New Roman" w:eastAsiaTheme="minorEastAsia" w:hAnsi="Times New Roman" w:cs="Times New Roman"/>
          <w:sz w:val="24"/>
          <w:szCs w:val="24"/>
          <w:lang w:eastAsia="ru-RU"/>
        </w:rPr>
        <w:lastRenderedPageBreak/>
        <w:t xml:space="preserve">5. Орган или должностное лицо, уполномоченные выносить постановления в соответствии с </w:t>
      </w:r>
      <w:hyperlink w:anchor="Par11691"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sidRPr="004B4168">
          <w:rPr>
            <w:rFonts w:ascii="Times New Roman" w:eastAsiaTheme="minorEastAsia" w:hAnsi="Times New Roman" w:cs="Times New Roman"/>
            <w:color w:val="0000FF"/>
            <w:sz w:val="24"/>
            <w:szCs w:val="24"/>
            <w:lang w:eastAsia="ru-RU"/>
          </w:rPr>
          <w:t>частью 3 статьи 28.6</w:t>
        </w:r>
      </w:hyperlink>
      <w:r w:rsidRPr="004B4168">
        <w:rPr>
          <w:rFonts w:ascii="Times New Roman" w:eastAsiaTheme="minorEastAsia" w:hAnsi="Times New Roman" w:cs="Times New Roman"/>
          <w:sz w:val="24"/>
          <w:szCs w:val="24"/>
          <w:lang w:eastAsia="ru-RU"/>
        </w:rPr>
        <w:t xml:space="preserve"> настоящего Кодекса, при наличии предусмотренного </w:t>
      </w:r>
      <w:hyperlink w:anchor="Par11318"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history="1">
        <w:r w:rsidRPr="004B4168">
          <w:rPr>
            <w:rFonts w:ascii="Times New Roman" w:eastAsiaTheme="minorEastAsia" w:hAnsi="Times New Roman" w:cs="Times New Roman"/>
            <w:color w:val="0000FF"/>
            <w:sz w:val="24"/>
            <w:szCs w:val="24"/>
            <w:lang w:eastAsia="ru-RU"/>
          </w:rPr>
          <w:t>пунктом 4 части 1 статьи 28.1</w:t>
        </w:r>
      </w:hyperlink>
      <w:r w:rsidRPr="004B4168">
        <w:rPr>
          <w:rFonts w:ascii="Times New Roman" w:eastAsiaTheme="minorEastAsia" w:hAnsi="Times New Roman" w:cs="Times New Roman"/>
          <w:sz w:val="24"/>
          <w:szCs w:val="24"/>
          <w:lang w:eastAsia="ru-RU"/>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01.03.2020 N 44-ФЗ)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71" w:name="Par10929"/>
      <w:bookmarkEnd w:id="1871"/>
      <w:r w:rsidRPr="004B4168">
        <w:rPr>
          <w:rFonts w:ascii="Times New Roman" w:eastAsiaTheme="minorEastAsia" w:hAnsi="Times New Roman" w:cs="Times New Roman"/>
          <w:b/>
          <w:bCs/>
          <w:sz w:val="24"/>
          <w:szCs w:val="24"/>
          <w:lang w:eastAsia="ru-RU"/>
        </w:rPr>
        <w:t>Статья 26.11. Оценка доказательств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bookmarkStart w:id="1872" w:name="Par10933"/>
      <w:bookmarkEnd w:id="1872"/>
      <w:r w:rsidRPr="004B4168">
        <w:rPr>
          <w:rFonts w:ascii="Times New Roman" w:eastAsiaTheme="minorEastAsia" w:hAnsi="Times New Roman" w:cs="Times New Roman"/>
          <w:b/>
          <w:bCs/>
          <w:sz w:val="24"/>
          <w:szCs w:val="24"/>
          <w:lang w:eastAsia="ru-RU"/>
        </w:rPr>
        <w:t>Глава 27. ПРИМЕНЕНИЕ МЕР ОБЕСПЕЧЕНИЯ ПРОИЗВОДСТВА</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ПО ДЕЛАМ ОБ АДМИНИСТРАТИВНЫХ ПРАВОНАРУШЕНИЯХ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73" w:name="Par10936"/>
      <w:bookmarkEnd w:id="1873"/>
      <w:r w:rsidRPr="004B4168">
        <w:rPr>
          <w:rFonts w:ascii="Times New Roman" w:eastAsiaTheme="minorEastAsia" w:hAnsi="Times New Roman" w:cs="Times New Roman"/>
          <w:b/>
          <w:bCs/>
          <w:sz w:val="24"/>
          <w:szCs w:val="24"/>
          <w:lang w:eastAsia="ru-RU"/>
        </w:rPr>
        <w:t>Статья 27.1. Меры обеспечения производства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доставление;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административное задержание;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изъятие вещей и документов;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отстранение от управления транспортным средством соответствующего вида;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5.1) освидетельствование на состояние алкогольного опьянения;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5.1 введен Федеральным законом от 24.07.2007 N 210-ФЗ)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медицинское освидетельствование на состояние опьянения;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задержание транспортного средства;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8) арест товаров, транспортных средств и иных вещей;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9) привод;</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10) временный запрет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10 введен Федеральным законом от 09.05.2005 N 45-ФЗ)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11) залог за арестованное судно;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11 введен Федеральным законом от 11.07.2011 N 198-ФЗ)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законом от 25 июля 2002 года N 115-ФЗ "О правовом положении иностранных граждан в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12 в ред. Федерального закона от 21.07.2014 N 232-ФЗ)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8850" w:tooltip="Статья 19.28. Незаконное вознаграждение от имени юридического лица" w:history="1">
        <w:r w:rsidRPr="004B4168">
          <w:rPr>
            <w:rFonts w:ascii="Times New Roman" w:eastAsiaTheme="minorEastAsia" w:hAnsi="Times New Roman" w:cs="Times New Roman"/>
            <w:color w:val="0000FF"/>
            <w:sz w:val="24"/>
            <w:szCs w:val="24"/>
            <w:lang w:eastAsia="ru-RU"/>
          </w:rPr>
          <w:t>статьей 19.28</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13 введен Федеральным законом от 03.08.2018 N 298-ФЗ)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74" w:name="Par10961"/>
      <w:bookmarkEnd w:id="1874"/>
      <w:r w:rsidRPr="004B4168">
        <w:rPr>
          <w:rFonts w:ascii="Times New Roman" w:eastAsiaTheme="minorEastAsia" w:hAnsi="Times New Roman" w:cs="Times New Roman"/>
          <w:b/>
          <w:bCs/>
          <w:sz w:val="24"/>
          <w:szCs w:val="24"/>
          <w:lang w:eastAsia="ru-RU"/>
        </w:rPr>
        <w:t>Статья 27.2. Доставление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Доставление, то есть принудительное препровождение физического лица, а в случаях, предусмотренных </w:t>
      </w:r>
      <w:hyperlink w:anchor="Par10969"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history="1">
        <w:r w:rsidRPr="004B4168">
          <w:rPr>
            <w:rFonts w:ascii="Times New Roman" w:eastAsiaTheme="minorEastAsia" w:hAnsi="Times New Roman" w:cs="Times New Roman"/>
            <w:color w:val="0000FF"/>
            <w:sz w:val="24"/>
            <w:szCs w:val="24"/>
            <w:lang w:eastAsia="ru-RU"/>
          </w:rPr>
          <w:t>пунктами 3</w:t>
        </w:r>
      </w:hyperlink>
      <w:r w:rsidRPr="004B4168">
        <w:rPr>
          <w:rFonts w:ascii="Times New Roman" w:eastAsiaTheme="minorEastAsia" w:hAnsi="Times New Roman" w:cs="Times New Roman"/>
          <w:sz w:val="24"/>
          <w:szCs w:val="24"/>
          <w:lang w:eastAsia="ru-RU"/>
        </w:rPr>
        <w:t xml:space="preserve">, </w:t>
      </w:r>
      <w:hyperlink w:anchor="Par10979"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sidRPr="004B4168">
          <w:rPr>
            <w:rFonts w:ascii="Times New Roman" w:eastAsiaTheme="minorEastAsia" w:hAnsi="Times New Roman" w:cs="Times New Roman"/>
            <w:color w:val="0000FF"/>
            <w:sz w:val="24"/>
            <w:szCs w:val="24"/>
            <w:lang w:eastAsia="ru-RU"/>
          </w:rPr>
          <w:t>8</w:t>
        </w:r>
      </w:hyperlink>
      <w:r w:rsidRPr="004B4168">
        <w:rPr>
          <w:rFonts w:ascii="Times New Roman" w:eastAsiaTheme="minorEastAsia" w:hAnsi="Times New Roman" w:cs="Times New Roman"/>
          <w:sz w:val="24"/>
          <w:szCs w:val="24"/>
          <w:lang w:eastAsia="ru-RU"/>
        </w:rPr>
        <w:t xml:space="preserve"> и </w:t>
      </w:r>
      <w:hyperlink w:anchor="Par10983"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sidRPr="004B4168">
          <w:rPr>
            <w:rFonts w:ascii="Times New Roman" w:eastAsiaTheme="minorEastAsia" w:hAnsi="Times New Roman" w:cs="Times New Roman"/>
            <w:color w:val="0000FF"/>
            <w:sz w:val="24"/>
            <w:szCs w:val="24"/>
            <w:lang w:eastAsia="ru-RU"/>
          </w:rPr>
          <w:t>10.1</w:t>
        </w:r>
      </w:hyperlink>
      <w:r w:rsidRPr="004B4168">
        <w:rPr>
          <w:rFonts w:ascii="Times New Roman" w:eastAsiaTheme="minorEastAsia" w:hAnsi="Times New Roman" w:cs="Times New Roman"/>
          <w:sz w:val="24"/>
          <w:szCs w:val="24"/>
          <w:lang w:eastAsia="ru-RU"/>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11.07.2011 N 198-ФЗ, от 12.11.2018 N 406-ФЗ)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ar9601" w:tooltip="Статья 23.3. Органы внутренних дел (полиция)" w:history="1">
        <w:r w:rsidRPr="004B4168">
          <w:rPr>
            <w:rFonts w:ascii="Times New Roman" w:eastAsiaTheme="minorEastAsia" w:hAnsi="Times New Roman" w:cs="Times New Roman"/>
            <w:color w:val="0000FF"/>
            <w:sz w:val="24"/>
            <w:szCs w:val="24"/>
            <w:lang w:eastAsia="ru-RU"/>
          </w:rPr>
          <w:t>статьей 23.3</w:t>
        </w:r>
      </w:hyperlink>
      <w:r w:rsidRPr="004B4168">
        <w:rPr>
          <w:rFonts w:ascii="Times New Roman" w:eastAsiaTheme="minorEastAsia" w:hAnsi="Times New Roman" w:cs="Times New Roman"/>
          <w:sz w:val="24"/>
          <w:szCs w:val="24"/>
          <w:lang w:eastAsia="ru-RU"/>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ar11387" w:tooltip="Статья 28.3. Должностные лица, уполномоченные составлять протоколы об административных правонарушениях" w:history="1">
        <w:r w:rsidRPr="004B4168">
          <w:rPr>
            <w:rFonts w:ascii="Times New Roman" w:eastAsiaTheme="minorEastAsia" w:hAnsi="Times New Roman" w:cs="Times New Roman"/>
            <w:color w:val="0000FF"/>
            <w:sz w:val="24"/>
            <w:szCs w:val="24"/>
            <w:lang w:eastAsia="ru-RU"/>
          </w:rPr>
          <w:t>статьей 28.3</w:t>
        </w:r>
      </w:hyperlink>
      <w:r w:rsidRPr="004B4168">
        <w:rPr>
          <w:rFonts w:ascii="Times New Roman" w:eastAsiaTheme="minorEastAsia" w:hAnsi="Times New Roman" w:cs="Times New Roman"/>
          <w:sz w:val="24"/>
          <w:szCs w:val="24"/>
          <w:lang w:eastAsia="ru-RU"/>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07.02.2011 N 4-ФЗ,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w:t>
      </w:r>
      <w:r w:rsidRPr="004B4168">
        <w:rPr>
          <w:rFonts w:ascii="Times New Roman" w:eastAsiaTheme="minorEastAsia" w:hAnsi="Times New Roman" w:cs="Times New Roman"/>
          <w:sz w:val="24"/>
          <w:szCs w:val="24"/>
          <w:lang w:eastAsia="ru-RU"/>
        </w:rPr>
        <w:lastRenderedPageBreak/>
        <w:t>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03.07.2016 N 227-ФЗ, от 11.10.2018 N 364-ФЗ)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75" w:name="Par10969"/>
      <w:bookmarkEnd w:id="1875"/>
      <w:r w:rsidRPr="004B4168">
        <w:rPr>
          <w:rFonts w:ascii="Times New Roman" w:eastAsiaTheme="minorEastAsia" w:hAnsi="Times New Roman" w:cs="Times New Roman"/>
          <w:sz w:val="24"/>
          <w:szCs w:val="24"/>
          <w:lang w:eastAsia="ru-RU"/>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ar2119" w:tooltip="Статья 7.27. Мелкое хищение" w:history="1">
        <w:r w:rsidRPr="004B4168">
          <w:rPr>
            <w:rFonts w:ascii="Times New Roman" w:eastAsiaTheme="minorEastAsia" w:hAnsi="Times New Roman" w:cs="Times New Roman"/>
            <w:color w:val="0000FF"/>
            <w:sz w:val="24"/>
            <w:szCs w:val="24"/>
            <w:lang w:eastAsia="ru-RU"/>
          </w:rPr>
          <w:t>статьей 7.27</w:t>
        </w:r>
      </w:hyperlink>
      <w:r w:rsidRPr="004B4168">
        <w:rPr>
          <w:rFonts w:ascii="Times New Roman" w:eastAsiaTheme="minorEastAsia" w:hAnsi="Times New Roman" w:cs="Times New Roman"/>
          <w:sz w:val="24"/>
          <w:szCs w:val="24"/>
          <w:lang w:eastAsia="ru-RU"/>
        </w:rPr>
        <w:t xml:space="preserve"> (в случае непосредственного обнаружения либо обращения граждан или организаций), </w:t>
      </w:r>
      <w:hyperlink w:anchor="Par2925" w:tooltip="1. Нарушение правил охоты, за исключением случаев, предусмотренных частями 1.2, 1.3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2929" w:tooltip="1.1. Повторное в течение года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1.1 статьи 8.37</w:t>
        </w:r>
      </w:hyperlink>
      <w:r w:rsidRPr="004B4168">
        <w:rPr>
          <w:rFonts w:ascii="Times New Roman" w:eastAsiaTheme="minorEastAsia" w:hAnsi="Times New Roman" w:cs="Times New Roman"/>
          <w:sz w:val="24"/>
          <w:szCs w:val="24"/>
          <w:lang w:eastAsia="ru-RU"/>
        </w:rPr>
        <w:t xml:space="preserve">, </w:t>
      </w:r>
      <w:hyperlink w:anchor="Par3587" w:tooltip="Статья 11.7. Нарушение правил плавания" w:history="1">
        <w:r w:rsidRPr="004B4168">
          <w:rPr>
            <w:rFonts w:ascii="Times New Roman" w:eastAsiaTheme="minorEastAsia" w:hAnsi="Times New Roman" w:cs="Times New Roman"/>
            <w:color w:val="0000FF"/>
            <w:sz w:val="24"/>
            <w:szCs w:val="24"/>
            <w:lang w:eastAsia="ru-RU"/>
          </w:rPr>
          <w:t>статьей 11.7</w:t>
        </w:r>
      </w:hyperlink>
      <w:r w:rsidRPr="004B4168">
        <w:rPr>
          <w:rFonts w:ascii="Times New Roman" w:eastAsiaTheme="minorEastAsia" w:hAnsi="Times New Roman" w:cs="Times New Roman"/>
          <w:sz w:val="24"/>
          <w:szCs w:val="24"/>
          <w:lang w:eastAsia="ru-RU"/>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ar5290" w:tooltip="Статья 14.1. Осуществление предпринимательской деятельности без государственной регистрации или без специального разрешения (лицензии)" w:history="1">
        <w:r w:rsidRPr="004B4168">
          <w:rPr>
            <w:rFonts w:ascii="Times New Roman" w:eastAsiaTheme="minorEastAsia" w:hAnsi="Times New Roman" w:cs="Times New Roman"/>
            <w:color w:val="0000FF"/>
            <w:sz w:val="24"/>
            <w:szCs w:val="24"/>
            <w:lang w:eastAsia="ru-RU"/>
          </w:rPr>
          <w:t>статьей 14.1</w:t>
        </w:r>
      </w:hyperlink>
      <w:r w:rsidRPr="004B4168">
        <w:rPr>
          <w:rFonts w:ascii="Times New Roman" w:eastAsiaTheme="minorEastAsia" w:hAnsi="Times New Roman" w:cs="Times New Roman"/>
          <w:sz w:val="24"/>
          <w:szCs w:val="24"/>
          <w:lang w:eastAsia="ru-RU"/>
        </w:rPr>
        <w:t xml:space="preserve"> (в части соблюдения требований законодательства об оружии, частной детективной (сыскной) и частной охранной деятельности), </w:t>
      </w:r>
      <w:hyperlink w:anchor="Par5397" w:tooltip="Статья 14.2. Незаконная продажа товаров (иных вещей), свободная реализация которых запрещена или ограничена" w:history="1">
        <w:r w:rsidRPr="004B4168">
          <w:rPr>
            <w:rFonts w:ascii="Times New Roman" w:eastAsiaTheme="minorEastAsia" w:hAnsi="Times New Roman" w:cs="Times New Roman"/>
            <w:color w:val="0000FF"/>
            <w:sz w:val="24"/>
            <w:szCs w:val="24"/>
            <w:lang w:eastAsia="ru-RU"/>
          </w:rPr>
          <w:t>статьей 14.2</w:t>
        </w:r>
      </w:hyperlink>
      <w:r w:rsidRPr="004B4168">
        <w:rPr>
          <w:rFonts w:ascii="Times New Roman" w:eastAsiaTheme="minorEastAsia" w:hAnsi="Times New Roman" w:cs="Times New Roman"/>
          <w:sz w:val="24"/>
          <w:szCs w:val="24"/>
          <w:lang w:eastAsia="ru-RU"/>
        </w:rPr>
        <w:t xml:space="preserve"> (в части соблюдения требований законодательства об оружии), </w:t>
      </w:r>
      <w:hyperlink w:anchor="Par5698" w:tooltip="Статья 14.15. Нарушение правил продажи отдельных видов товаров" w:history="1">
        <w:r w:rsidRPr="004B4168">
          <w:rPr>
            <w:rFonts w:ascii="Times New Roman" w:eastAsiaTheme="minorEastAsia" w:hAnsi="Times New Roman" w:cs="Times New Roman"/>
            <w:color w:val="0000FF"/>
            <w:sz w:val="24"/>
            <w:szCs w:val="24"/>
            <w:lang w:eastAsia="ru-RU"/>
          </w:rPr>
          <w:t>статьей 14.15</w:t>
        </w:r>
      </w:hyperlink>
      <w:r w:rsidRPr="004B4168">
        <w:rPr>
          <w:rFonts w:ascii="Times New Roman" w:eastAsiaTheme="minorEastAsia" w:hAnsi="Times New Roman" w:cs="Times New Roman"/>
          <w:sz w:val="24"/>
          <w:szCs w:val="24"/>
          <w:lang w:eastAsia="ru-RU"/>
        </w:rPr>
        <w:t xml:space="preserve"> (в части нарушения правил продажи оружия и патронов к нему), </w:t>
      </w:r>
      <w:hyperlink w:anchor="Par767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статьями 17.7</w:t>
        </w:r>
      </w:hyperlink>
      <w:r w:rsidRPr="004B4168">
        <w:rPr>
          <w:rFonts w:ascii="Times New Roman" w:eastAsiaTheme="minorEastAsia" w:hAnsi="Times New Roman" w:cs="Times New Roman"/>
          <w:sz w:val="24"/>
          <w:szCs w:val="24"/>
          <w:lang w:eastAsia="ru-RU"/>
        </w:rPr>
        <w:t xml:space="preserve">, </w:t>
      </w:r>
      <w:hyperlink w:anchor="Par7698" w:tooltip="Статья 17.9. Заведомо ложные показание свидетеля, пояснение специалиста, заключение эксперта или заведомо неправильный перевод" w:history="1">
        <w:r w:rsidRPr="004B4168">
          <w:rPr>
            <w:rFonts w:ascii="Times New Roman" w:eastAsiaTheme="minorEastAsia" w:hAnsi="Times New Roman" w:cs="Times New Roman"/>
            <w:color w:val="0000FF"/>
            <w:sz w:val="24"/>
            <w:szCs w:val="24"/>
            <w:lang w:eastAsia="ru-RU"/>
          </w:rPr>
          <w:t>17.9</w:t>
        </w:r>
      </w:hyperlink>
      <w:r w:rsidRPr="004B4168">
        <w:rPr>
          <w:rFonts w:ascii="Times New Roman" w:eastAsiaTheme="minorEastAsia" w:hAnsi="Times New Roman" w:cs="Times New Roman"/>
          <w:sz w:val="24"/>
          <w:szCs w:val="24"/>
          <w:lang w:eastAsia="ru-RU"/>
        </w:rPr>
        <w:t xml:space="preserve"> - </w:t>
      </w:r>
      <w:hyperlink w:anchor="Par7730" w:tooltip="Статья 17.13. Разглашение сведений о мерах безопасности" w:history="1">
        <w:r w:rsidRPr="004B4168">
          <w:rPr>
            <w:rFonts w:ascii="Times New Roman" w:eastAsiaTheme="minorEastAsia" w:hAnsi="Times New Roman" w:cs="Times New Roman"/>
            <w:color w:val="0000FF"/>
            <w:sz w:val="24"/>
            <w:szCs w:val="24"/>
            <w:lang w:eastAsia="ru-RU"/>
          </w:rPr>
          <w:t>17.13</w:t>
        </w:r>
      </w:hyperlink>
      <w:r w:rsidRPr="004B4168">
        <w:rPr>
          <w:rFonts w:ascii="Times New Roman" w:eastAsiaTheme="minorEastAsia" w:hAnsi="Times New Roman" w:cs="Times New Roman"/>
          <w:sz w:val="24"/>
          <w:szCs w:val="24"/>
          <w:lang w:eastAsia="ru-RU"/>
        </w:rPr>
        <w:t xml:space="preserve">, </w:t>
      </w:r>
      <w:hyperlink w:anchor="Par7803" w:tooltip="Статья 18.2. Нарушение пограничного режима в пограничной зоне" w:history="1">
        <w:r w:rsidRPr="004B4168">
          <w:rPr>
            <w:rFonts w:ascii="Times New Roman" w:eastAsiaTheme="minorEastAsia" w:hAnsi="Times New Roman" w:cs="Times New Roman"/>
            <w:color w:val="0000FF"/>
            <w:sz w:val="24"/>
            <w:szCs w:val="24"/>
            <w:lang w:eastAsia="ru-RU"/>
          </w:rPr>
          <w:t>18.2</w:t>
        </w:r>
      </w:hyperlink>
      <w:r w:rsidRPr="004B4168">
        <w:rPr>
          <w:rFonts w:ascii="Times New Roman" w:eastAsiaTheme="minorEastAsia" w:hAnsi="Times New Roman" w:cs="Times New Roman"/>
          <w:sz w:val="24"/>
          <w:szCs w:val="24"/>
          <w:lang w:eastAsia="ru-RU"/>
        </w:rPr>
        <w:t xml:space="preserve"> - </w:t>
      </w:r>
      <w:hyperlink w:anchor="Par7827" w:tooltip="Статья 18.4. Нарушение режима в пунктах пропуска через Государственную границу Российской Федерации" w:history="1">
        <w:r w:rsidRPr="004B4168">
          <w:rPr>
            <w:rFonts w:ascii="Times New Roman" w:eastAsiaTheme="minorEastAsia" w:hAnsi="Times New Roman" w:cs="Times New Roman"/>
            <w:color w:val="0000FF"/>
            <w:sz w:val="24"/>
            <w:szCs w:val="24"/>
            <w:lang w:eastAsia="ru-RU"/>
          </w:rPr>
          <w:t>18.4</w:t>
        </w:r>
      </w:hyperlink>
      <w:r w:rsidRPr="004B4168">
        <w:rPr>
          <w:rFonts w:ascii="Times New Roman" w:eastAsiaTheme="minorEastAsia" w:hAnsi="Times New Roman" w:cs="Times New Roman"/>
          <w:sz w:val="24"/>
          <w:szCs w:val="24"/>
          <w:lang w:eastAsia="ru-RU"/>
        </w:rPr>
        <w:t xml:space="preserve">, </w:t>
      </w:r>
      <w:hyperlink w:anchor="Par808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sidRPr="004B4168">
          <w:rPr>
            <w:rFonts w:ascii="Times New Roman" w:eastAsiaTheme="minorEastAsia" w:hAnsi="Times New Roman" w:cs="Times New Roman"/>
            <w:color w:val="0000FF"/>
            <w:sz w:val="24"/>
            <w:szCs w:val="24"/>
            <w:lang w:eastAsia="ru-RU"/>
          </w:rPr>
          <w:t>19.3</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665" w:tooltip="Статья 19.13. Заведомо ложный вызов специализированных служб" w:history="1">
        <w:r w:rsidRPr="004B4168">
          <w:rPr>
            <w:rFonts w:ascii="Times New Roman" w:eastAsiaTheme="minorEastAsia" w:hAnsi="Times New Roman" w:cs="Times New Roman"/>
            <w:color w:val="0000FF"/>
            <w:sz w:val="24"/>
            <w:szCs w:val="24"/>
            <w:lang w:eastAsia="ru-RU"/>
          </w:rPr>
          <w:t>19.13</w:t>
        </w:r>
      </w:hyperlink>
      <w:r w:rsidRPr="004B4168">
        <w:rPr>
          <w:rFonts w:ascii="Times New Roman" w:eastAsiaTheme="minorEastAsia" w:hAnsi="Times New Roman" w:cs="Times New Roman"/>
          <w:sz w:val="24"/>
          <w:szCs w:val="24"/>
          <w:lang w:eastAsia="ru-RU"/>
        </w:rPr>
        <w:t xml:space="preserve">, </w:t>
      </w:r>
      <w:hyperlink w:anchor="Par8761" w:tooltip="Статья 19.20. Осуществление деятельности, не связанной с извлечением прибыли, без специального разрешения (лицензии)" w:history="1">
        <w:r w:rsidRPr="004B4168">
          <w:rPr>
            <w:rFonts w:ascii="Times New Roman" w:eastAsiaTheme="minorEastAsia" w:hAnsi="Times New Roman" w:cs="Times New Roman"/>
            <w:color w:val="0000FF"/>
            <w:sz w:val="24"/>
            <w:szCs w:val="24"/>
            <w:lang w:eastAsia="ru-RU"/>
          </w:rPr>
          <w:t>19.20</w:t>
        </w:r>
      </w:hyperlink>
      <w:r w:rsidRPr="004B4168">
        <w:rPr>
          <w:rFonts w:ascii="Times New Roman" w:eastAsiaTheme="minorEastAsia" w:hAnsi="Times New Roman" w:cs="Times New Roman"/>
          <w:sz w:val="24"/>
          <w:szCs w:val="24"/>
          <w:lang w:eastAsia="ru-RU"/>
        </w:rPr>
        <w:t xml:space="preserve">, </w:t>
      </w:r>
      <w:hyperlink w:anchor="Par8971" w:tooltip="Статья 20.1. Мелкое хулиганство" w:history="1">
        <w:r w:rsidRPr="004B4168">
          <w:rPr>
            <w:rFonts w:ascii="Times New Roman" w:eastAsiaTheme="minorEastAsia" w:hAnsi="Times New Roman" w:cs="Times New Roman"/>
            <w:color w:val="0000FF"/>
            <w:sz w:val="24"/>
            <w:szCs w:val="24"/>
            <w:lang w:eastAsia="ru-RU"/>
          </w:rPr>
          <w:t>20.1</w:t>
        </w:r>
      </w:hyperlink>
      <w:r w:rsidRPr="004B4168">
        <w:rPr>
          <w:rFonts w:ascii="Times New Roman" w:eastAsiaTheme="minorEastAsia" w:hAnsi="Times New Roman" w:cs="Times New Roman"/>
          <w:sz w:val="24"/>
          <w:szCs w:val="24"/>
          <w:lang w:eastAsia="ru-RU"/>
        </w:rPr>
        <w:t xml:space="preserve"> - </w:t>
      </w:r>
      <w:hyperlink w:anchor="Par906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sidRPr="004B4168">
          <w:rPr>
            <w:rFonts w:ascii="Times New Roman" w:eastAsiaTheme="minorEastAsia" w:hAnsi="Times New Roman" w:cs="Times New Roman"/>
            <w:color w:val="0000FF"/>
            <w:sz w:val="24"/>
            <w:szCs w:val="24"/>
            <w:lang w:eastAsia="ru-RU"/>
          </w:rPr>
          <w:t>20.3</w:t>
        </w:r>
      </w:hyperlink>
      <w:r w:rsidRPr="004B4168">
        <w:rPr>
          <w:rFonts w:ascii="Times New Roman" w:eastAsiaTheme="minorEastAsia" w:hAnsi="Times New Roman" w:cs="Times New Roman"/>
          <w:sz w:val="24"/>
          <w:szCs w:val="24"/>
          <w:lang w:eastAsia="ru-RU"/>
        </w:rPr>
        <w:t xml:space="preserve">, </w:t>
      </w:r>
      <w:hyperlink w:anchor="Par9117" w:tooltip="Статья 20.5. Нарушение требований режима чрезвычайного положения" w:history="1">
        <w:r w:rsidRPr="004B4168">
          <w:rPr>
            <w:rFonts w:ascii="Times New Roman" w:eastAsiaTheme="minorEastAsia" w:hAnsi="Times New Roman" w:cs="Times New Roman"/>
            <w:color w:val="0000FF"/>
            <w:sz w:val="24"/>
            <w:szCs w:val="24"/>
            <w:lang w:eastAsia="ru-RU"/>
          </w:rPr>
          <w:t>20.5</w:t>
        </w:r>
      </w:hyperlink>
      <w:r w:rsidRPr="004B4168">
        <w:rPr>
          <w:rFonts w:ascii="Times New Roman" w:eastAsiaTheme="minorEastAsia" w:hAnsi="Times New Roman" w:cs="Times New Roman"/>
          <w:sz w:val="24"/>
          <w:szCs w:val="24"/>
          <w:lang w:eastAsia="ru-RU"/>
        </w:rPr>
        <w:t xml:space="preserve">, </w:t>
      </w:r>
      <w:hyperlink w:anchor="Par9150" w:tooltip="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 w:history="1">
        <w:r w:rsidRPr="004B4168">
          <w:rPr>
            <w:rFonts w:ascii="Times New Roman" w:eastAsiaTheme="minorEastAsia" w:hAnsi="Times New Roman" w:cs="Times New Roman"/>
            <w:color w:val="0000FF"/>
            <w:sz w:val="24"/>
            <w:szCs w:val="24"/>
            <w:lang w:eastAsia="ru-RU"/>
          </w:rPr>
          <w:t>20.8</w:t>
        </w:r>
      </w:hyperlink>
      <w:r w:rsidRPr="004B4168">
        <w:rPr>
          <w:rFonts w:ascii="Times New Roman" w:eastAsiaTheme="minorEastAsia" w:hAnsi="Times New Roman" w:cs="Times New Roman"/>
          <w:sz w:val="24"/>
          <w:szCs w:val="24"/>
          <w:lang w:eastAsia="ru-RU"/>
        </w:rPr>
        <w:t xml:space="preserve"> - </w:t>
      </w:r>
      <w:hyperlink w:anchor="Par931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sidRPr="004B4168">
          <w:rPr>
            <w:rFonts w:ascii="Times New Roman" w:eastAsiaTheme="minorEastAsia" w:hAnsi="Times New Roman" w:cs="Times New Roman"/>
            <w:color w:val="0000FF"/>
            <w:sz w:val="24"/>
            <w:szCs w:val="24"/>
            <w:lang w:eastAsia="ru-RU"/>
          </w:rPr>
          <w:t>20.24</w:t>
        </w:r>
      </w:hyperlink>
      <w:r w:rsidRPr="004B4168">
        <w:rPr>
          <w:rFonts w:ascii="Times New Roman" w:eastAsiaTheme="minorEastAsia" w:hAnsi="Times New Roman" w:cs="Times New Roman"/>
          <w:sz w:val="24"/>
          <w:szCs w:val="24"/>
          <w:lang w:eastAsia="ru-RU"/>
        </w:rPr>
        <w:t xml:space="preserve">, </w:t>
      </w:r>
      <w:hyperlink w:anchor="Par9322" w:tooltip="1. Неуплата административного штрафа в срок, предусмотренный настоящим Кодексом,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9325" w:tooltip="2. Самовольное оставление места отбывания административного ареста или уклонение от отбывания административного ареста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 </w:t>
      </w:r>
      <w:hyperlink w:anchor="Par9338" w:tooltip="5. Нарушение административного запрета на посещение мест проведения официальных спортивных соревнований в дни их проведения -" w:history="1">
        <w:r w:rsidRPr="004B4168">
          <w:rPr>
            <w:rFonts w:ascii="Times New Roman" w:eastAsiaTheme="minorEastAsia" w:hAnsi="Times New Roman" w:cs="Times New Roman"/>
            <w:color w:val="0000FF"/>
            <w:sz w:val="24"/>
            <w:szCs w:val="24"/>
            <w:lang w:eastAsia="ru-RU"/>
          </w:rPr>
          <w:t>5 статьи 20.25</w:t>
        </w:r>
      </w:hyperlink>
      <w:r w:rsidRPr="004B4168">
        <w:rPr>
          <w:rFonts w:ascii="Times New Roman" w:eastAsiaTheme="minorEastAsia" w:hAnsi="Times New Roman" w:cs="Times New Roman"/>
          <w:sz w:val="24"/>
          <w:szCs w:val="24"/>
          <w:lang w:eastAsia="ru-RU"/>
        </w:rPr>
        <w:t xml:space="preserve">, </w:t>
      </w:r>
      <w:hyperlink w:anchor="Par9393"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sidRPr="004B4168">
          <w:rPr>
            <w:rFonts w:ascii="Times New Roman" w:eastAsiaTheme="minorEastAsia" w:hAnsi="Times New Roman" w:cs="Times New Roman"/>
            <w:color w:val="0000FF"/>
            <w:sz w:val="24"/>
            <w:szCs w:val="24"/>
            <w:lang w:eastAsia="ru-RU"/>
          </w:rPr>
          <w:t>статьями 20.30</w:t>
        </w:r>
      </w:hyperlink>
      <w:r w:rsidRPr="004B4168">
        <w:rPr>
          <w:rFonts w:ascii="Times New Roman" w:eastAsiaTheme="minorEastAsia" w:hAnsi="Times New Roman" w:cs="Times New Roman"/>
          <w:sz w:val="24"/>
          <w:szCs w:val="24"/>
          <w:lang w:eastAsia="ru-RU"/>
        </w:rPr>
        <w:t xml:space="preserve"> - </w:t>
      </w:r>
      <w:hyperlink w:anchor="Par9424" w:tooltip="Статья 20.32. Нарушение правил обеспечения безопасности при проведении официальных спортивных соревнований" w:history="1">
        <w:r w:rsidRPr="004B4168">
          <w:rPr>
            <w:rFonts w:ascii="Times New Roman" w:eastAsiaTheme="minorEastAsia" w:hAnsi="Times New Roman" w:cs="Times New Roman"/>
            <w:color w:val="0000FF"/>
            <w:sz w:val="24"/>
            <w:szCs w:val="24"/>
            <w:lang w:eastAsia="ru-RU"/>
          </w:rPr>
          <w:t>20.32</w:t>
        </w:r>
      </w:hyperlink>
      <w:r w:rsidRPr="004B4168">
        <w:rPr>
          <w:rFonts w:ascii="Times New Roman" w:eastAsiaTheme="minorEastAsia" w:hAnsi="Times New Roman" w:cs="Times New Roman"/>
          <w:sz w:val="24"/>
          <w:szCs w:val="24"/>
          <w:lang w:eastAsia="ru-RU"/>
        </w:rPr>
        <w:t xml:space="preserve">, </w:t>
      </w:r>
      <w:hyperlink w:anchor="Par943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sidRPr="004B4168">
          <w:rPr>
            <w:rFonts w:ascii="Times New Roman" w:eastAsiaTheme="minorEastAsia" w:hAnsi="Times New Roman" w:cs="Times New Roman"/>
            <w:color w:val="0000FF"/>
            <w:sz w:val="24"/>
            <w:szCs w:val="24"/>
            <w:lang w:eastAsia="ru-RU"/>
          </w:rPr>
          <w:t>20.34</w:t>
        </w:r>
      </w:hyperlink>
      <w:r w:rsidRPr="004B4168">
        <w:rPr>
          <w:rFonts w:ascii="Times New Roman" w:eastAsiaTheme="minorEastAsia" w:hAnsi="Times New Roman" w:cs="Times New Roman"/>
          <w:sz w:val="24"/>
          <w:szCs w:val="24"/>
          <w:lang w:eastAsia="ru-RU"/>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11.10.2018 N 364-ФЗ, от 12.11.2018 N 406-ФЗ)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07.02.2011 N 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должностными лицами военной автомобильной инспекции при выявлении нарушений Правил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27.07.2010 N 223-ФЗ, от 03.02.2014 N 7-ФЗ, от 03.07.2016 N 227-ФЗ, от 23.04.2018 N 92-ФЗ)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w:t>
      </w:r>
      <w:r w:rsidRPr="004B4168">
        <w:rPr>
          <w:rFonts w:ascii="Times New Roman" w:eastAsiaTheme="minorEastAsia" w:hAnsi="Times New Roman" w:cs="Times New Roman"/>
          <w:sz w:val="24"/>
          <w:szCs w:val="24"/>
          <w:lang w:eastAsia="ru-RU"/>
        </w:rPr>
        <w:lastRenderedPageBreak/>
        <w:t>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04.12.2006 N 201-ФЗ, от 03.12.2008 N 250-ФЗ, от 07.02.2011 N 4-ФЗ, от 23.06.2016 N 222-ФЗ)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07.03.2005 N 15-ФЗ, от 07.02.2011 N 4-ФЗ, от 11.07.2011 N 198-ФЗ)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76" w:name="Par10979"/>
      <w:bookmarkEnd w:id="1876"/>
      <w:r w:rsidRPr="004B4168">
        <w:rPr>
          <w:rFonts w:ascii="Times New Roman" w:eastAsiaTheme="minorEastAsia" w:hAnsi="Times New Roman" w:cs="Times New Roman"/>
          <w:sz w:val="24"/>
          <w:szCs w:val="24"/>
          <w:lang w:eastAsia="ru-RU"/>
        </w:rP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07.03.2005 N 15-ФЗ, от 07.02.2011 N 4-ФЗ, от 11.07.2011 N 198-ФЗ)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9) утратил силу. - Федеральный закон от 30.06.2003 N 86-ФЗ;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10) должностными лицами таможенных органов при выявлении нарушений таможенных правил - в служебное помещение таможенного органа;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77" w:name="Par10983"/>
      <w:bookmarkEnd w:id="1877"/>
      <w:r w:rsidRPr="004B4168">
        <w:rPr>
          <w:rFonts w:ascii="Times New Roman" w:eastAsiaTheme="minorEastAsia" w:hAnsi="Times New Roman" w:cs="Times New Roman"/>
          <w:sz w:val="24"/>
          <w:szCs w:val="24"/>
          <w:lang w:eastAsia="ru-RU"/>
        </w:rP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10.1 введен Федеральным законом от 11.07.2011 N 198-ФЗ)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ar808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sidRPr="004B4168">
          <w:rPr>
            <w:rFonts w:ascii="Times New Roman" w:eastAsiaTheme="minorEastAsia" w:hAnsi="Times New Roman" w:cs="Times New Roman"/>
            <w:color w:val="0000FF"/>
            <w:sz w:val="24"/>
            <w:szCs w:val="24"/>
            <w:lang w:eastAsia="ru-RU"/>
          </w:rPr>
          <w:t>статьями 19.3</w:t>
        </w:r>
      </w:hyperlink>
      <w:r w:rsidRPr="004B4168">
        <w:rPr>
          <w:rFonts w:ascii="Times New Roman" w:eastAsiaTheme="minorEastAsia" w:hAnsi="Times New Roman" w:cs="Times New Roman"/>
          <w:sz w:val="24"/>
          <w:szCs w:val="24"/>
          <w:lang w:eastAsia="ru-RU"/>
        </w:rPr>
        <w:t xml:space="preserve">, </w:t>
      </w:r>
      <w:hyperlink w:anchor="Par8657"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sidRPr="004B4168">
          <w:rPr>
            <w:rFonts w:ascii="Times New Roman" w:eastAsiaTheme="minorEastAsia" w:hAnsi="Times New Roman" w:cs="Times New Roman"/>
            <w:color w:val="0000FF"/>
            <w:sz w:val="24"/>
            <w:szCs w:val="24"/>
            <w:lang w:eastAsia="ru-RU"/>
          </w:rPr>
          <w:t>19.12</w:t>
        </w:r>
      </w:hyperlink>
      <w:r w:rsidRPr="004B4168">
        <w:rPr>
          <w:rFonts w:ascii="Times New Roman" w:eastAsiaTheme="minorEastAsia" w:hAnsi="Times New Roman" w:cs="Times New Roman"/>
          <w:sz w:val="24"/>
          <w:szCs w:val="24"/>
          <w:lang w:eastAsia="ru-RU"/>
        </w:rPr>
        <w:t xml:space="preserve"> настоящего Кодекса, - в служебное помещение учреждения уголовно-исполнительной системы или органа внутренних дел (полиции);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30.06.2003 N 86-ФЗ, от 29.04.2006 N 57-ФЗ, от 07.02.2011 N 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12) утратил силу. - Федеральный закон от 03.07.2016 N 305-ФЗ;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ar9358" w:tooltip="Статья 20.27. Нарушение правового режима контртеррористической операции" w:history="1">
        <w:r w:rsidRPr="004B4168">
          <w:rPr>
            <w:rFonts w:ascii="Times New Roman" w:eastAsiaTheme="minorEastAsia" w:hAnsi="Times New Roman" w:cs="Times New Roman"/>
            <w:color w:val="0000FF"/>
            <w:sz w:val="24"/>
            <w:szCs w:val="24"/>
            <w:lang w:eastAsia="ru-RU"/>
          </w:rPr>
          <w:t>статьей 20.27</w:t>
        </w:r>
      </w:hyperlink>
      <w:r w:rsidRPr="004B4168">
        <w:rPr>
          <w:rFonts w:ascii="Times New Roman" w:eastAsiaTheme="minorEastAsia" w:hAnsi="Times New Roman" w:cs="Times New Roman"/>
          <w:sz w:val="24"/>
          <w:szCs w:val="24"/>
          <w:lang w:eastAsia="ru-RU"/>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13 введен Федеральным законом от 29.04.2006 N 57-ФЗ, в ред. Федерального закона от 07.02.2011 N 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ar1124" w:tooltip="Статья 5.35.1. Неуплата средств на содержание детей или нетрудоспособных родителей" w:history="1">
        <w:r w:rsidRPr="004B4168">
          <w:rPr>
            <w:rFonts w:ascii="Times New Roman" w:eastAsiaTheme="minorEastAsia" w:hAnsi="Times New Roman" w:cs="Times New Roman"/>
            <w:color w:val="0000FF"/>
            <w:sz w:val="24"/>
            <w:szCs w:val="24"/>
            <w:lang w:eastAsia="ru-RU"/>
          </w:rPr>
          <w:t>статьями 5.35.1</w:t>
        </w:r>
      </w:hyperlink>
      <w:r w:rsidRPr="004B4168">
        <w:rPr>
          <w:rFonts w:ascii="Times New Roman" w:eastAsiaTheme="minorEastAsia" w:hAnsi="Times New Roman" w:cs="Times New Roman"/>
          <w:sz w:val="24"/>
          <w:szCs w:val="24"/>
          <w:lang w:eastAsia="ru-RU"/>
        </w:rPr>
        <w:t xml:space="preserve">, </w:t>
      </w:r>
      <w:hyperlink w:anchor="Par5026" w:tooltip="Статья 13.26. Нарушение сроков и (или) порядка доставки (вручения) адресату судебных извещений" w:history="1">
        <w:r w:rsidRPr="004B4168">
          <w:rPr>
            <w:rFonts w:ascii="Times New Roman" w:eastAsiaTheme="minorEastAsia" w:hAnsi="Times New Roman" w:cs="Times New Roman"/>
            <w:color w:val="0000FF"/>
            <w:sz w:val="24"/>
            <w:szCs w:val="24"/>
            <w:lang w:eastAsia="ru-RU"/>
          </w:rPr>
          <w:t>13.26</w:t>
        </w:r>
      </w:hyperlink>
      <w:r w:rsidRPr="004B4168">
        <w:rPr>
          <w:rFonts w:ascii="Times New Roman" w:eastAsiaTheme="minorEastAsia" w:hAnsi="Times New Roman" w:cs="Times New Roman"/>
          <w:sz w:val="24"/>
          <w:szCs w:val="24"/>
          <w:lang w:eastAsia="ru-RU"/>
        </w:rPr>
        <w:t xml:space="preserve">, </w:t>
      </w:r>
      <w:hyperlink w:anchor="Par7643" w:tooltip="Статья 17.3. Неисполнение распоряжения судьи или судебного пристава по обеспечению установленного порядка деятельности судов" w:history="1">
        <w:r w:rsidRPr="004B4168">
          <w:rPr>
            <w:rFonts w:ascii="Times New Roman" w:eastAsiaTheme="minorEastAsia" w:hAnsi="Times New Roman" w:cs="Times New Roman"/>
            <w:color w:val="0000FF"/>
            <w:sz w:val="24"/>
            <w:szCs w:val="24"/>
            <w:lang w:eastAsia="ru-RU"/>
          </w:rPr>
          <w:t>17.3</w:t>
        </w:r>
      </w:hyperlink>
      <w:r w:rsidRPr="004B4168">
        <w:rPr>
          <w:rFonts w:ascii="Times New Roman" w:eastAsiaTheme="minorEastAsia" w:hAnsi="Times New Roman" w:cs="Times New Roman"/>
          <w:sz w:val="24"/>
          <w:szCs w:val="24"/>
          <w:lang w:eastAsia="ru-RU"/>
        </w:rPr>
        <w:t xml:space="preserve">, </w:t>
      </w:r>
      <w:hyperlink w:anchor="Par768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sidRPr="004B4168">
          <w:rPr>
            <w:rFonts w:ascii="Times New Roman" w:eastAsiaTheme="minorEastAsia" w:hAnsi="Times New Roman" w:cs="Times New Roman"/>
            <w:color w:val="0000FF"/>
            <w:sz w:val="24"/>
            <w:szCs w:val="24"/>
            <w:lang w:eastAsia="ru-RU"/>
          </w:rPr>
          <w:t>17.8</w:t>
        </w:r>
      </w:hyperlink>
      <w:r w:rsidRPr="004B4168">
        <w:rPr>
          <w:rFonts w:ascii="Times New Roman" w:eastAsiaTheme="minorEastAsia" w:hAnsi="Times New Roman" w:cs="Times New Roman"/>
          <w:sz w:val="24"/>
          <w:szCs w:val="24"/>
          <w:lang w:eastAsia="ru-RU"/>
        </w:rPr>
        <w:t xml:space="preserve">, </w:t>
      </w:r>
      <w:hyperlink w:anchor="Par7692" w:tooltip="Статья 17.8.1. Незаконное использование слов &quot;судебный пристав&quot;, &quot;пристав&quot; и образованных на их основе словосочетаний" w:history="1">
        <w:r w:rsidRPr="004B4168">
          <w:rPr>
            <w:rFonts w:ascii="Times New Roman" w:eastAsiaTheme="minorEastAsia" w:hAnsi="Times New Roman" w:cs="Times New Roman"/>
            <w:color w:val="0000FF"/>
            <w:sz w:val="24"/>
            <w:szCs w:val="24"/>
            <w:lang w:eastAsia="ru-RU"/>
          </w:rPr>
          <w:t>17.8.1</w:t>
        </w:r>
      </w:hyperlink>
      <w:r w:rsidRPr="004B4168">
        <w:rPr>
          <w:rFonts w:ascii="Times New Roman" w:eastAsiaTheme="minorEastAsia" w:hAnsi="Times New Roman" w:cs="Times New Roman"/>
          <w:sz w:val="24"/>
          <w:szCs w:val="24"/>
          <w:lang w:eastAsia="ru-RU"/>
        </w:rPr>
        <w:t xml:space="preserve">, </w:t>
      </w:r>
      <w:hyperlink w:anchor="Par7698" w:tooltip="Статья 17.9. Заведомо ложные показание свидетеля, пояснение специалиста, заключение эксперта или заведомо неправильный перевод" w:history="1">
        <w:r w:rsidRPr="004B4168">
          <w:rPr>
            <w:rFonts w:ascii="Times New Roman" w:eastAsiaTheme="minorEastAsia" w:hAnsi="Times New Roman" w:cs="Times New Roman"/>
            <w:color w:val="0000FF"/>
            <w:sz w:val="24"/>
            <w:szCs w:val="24"/>
            <w:lang w:eastAsia="ru-RU"/>
          </w:rPr>
          <w:t>17.9</w:t>
        </w:r>
      </w:hyperlink>
      <w:r w:rsidRPr="004B4168">
        <w:rPr>
          <w:rFonts w:ascii="Times New Roman" w:eastAsiaTheme="minorEastAsia" w:hAnsi="Times New Roman" w:cs="Times New Roman"/>
          <w:sz w:val="24"/>
          <w:szCs w:val="24"/>
          <w:lang w:eastAsia="ru-RU"/>
        </w:rPr>
        <w:t xml:space="preserve">, </w:t>
      </w:r>
      <w:hyperlink w:anchor="Par7736" w:tooltip="Статья 17.14. Нарушение законодательства об исполнительном производстве" w:history="1">
        <w:r w:rsidRPr="004B4168">
          <w:rPr>
            <w:rFonts w:ascii="Times New Roman" w:eastAsiaTheme="minorEastAsia" w:hAnsi="Times New Roman" w:cs="Times New Roman"/>
            <w:color w:val="0000FF"/>
            <w:sz w:val="24"/>
            <w:szCs w:val="24"/>
            <w:lang w:eastAsia="ru-RU"/>
          </w:rPr>
          <w:t>17.14</w:t>
        </w:r>
      </w:hyperlink>
      <w:r w:rsidRPr="004B4168">
        <w:rPr>
          <w:rFonts w:ascii="Times New Roman" w:eastAsiaTheme="minorEastAsia" w:hAnsi="Times New Roman" w:cs="Times New Roman"/>
          <w:sz w:val="24"/>
          <w:szCs w:val="24"/>
          <w:lang w:eastAsia="ru-RU"/>
        </w:rPr>
        <w:t xml:space="preserve">, </w:t>
      </w:r>
      <w:hyperlink w:anchor="Par7751" w:tooltip="Статья 17.15. Неисполнение содержащихся в исполнительном документе требований неимущественного характера" w:history="1">
        <w:r w:rsidRPr="004B4168">
          <w:rPr>
            <w:rFonts w:ascii="Times New Roman" w:eastAsiaTheme="minorEastAsia" w:hAnsi="Times New Roman" w:cs="Times New Roman"/>
            <w:color w:val="0000FF"/>
            <w:sz w:val="24"/>
            <w:szCs w:val="24"/>
            <w:lang w:eastAsia="ru-RU"/>
          </w:rPr>
          <w:t>17.15</w:t>
        </w:r>
      </w:hyperlink>
      <w:r w:rsidRPr="004B4168">
        <w:rPr>
          <w:rFonts w:ascii="Times New Roman" w:eastAsiaTheme="minorEastAsia" w:hAnsi="Times New Roman" w:cs="Times New Roman"/>
          <w:sz w:val="24"/>
          <w:szCs w:val="24"/>
          <w:lang w:eastAsia="ru-RU"/>
        </w:rPr>
        <w:t xml:space="preserve">, </w:t>
      </w:r>
      <w:hyperlink w:anchor="Par9322" w:tooltip="1. Неуплата административного штрафа в срок, предусмотренный настоящим Кодексом,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9335" w:tooltip="4. Уклонение от отбывания обязательных работ -" w:history="1">
        <w:r w:rsidRPr="004B4168">
          <w:rPr>
            <w:rFonts w:ascii="Times New Roman" w:eastAsiaTheme="minorEastAsia" w:hAnsi="Times New Roman" w:cs="Times New Roman"/>
            <w:color w:val="0000FF"/>
            <w:sz w:val="24"/>
            <w:szCs w:val="24"/>
            <w:lang w:eastAsia="ru-RU"/>
          </w:rPr>
          <w:t>4 статьи 20.25</w:t>
        </w:r>
      </w:hyperlink>
      <w:r w:rsidRPr="004B4168">
        <w:rPr>
          <w:rFonts w:ascii="Times New Roman" w:eastAsiaTheme="minorEastAsia" w:hAnsi="Times New Roman" w:cs="Times New Roman"/>
          <w:sz w:val="24"/>
          <w:szCs w:val="24"/>
          <w:lang w:eastAsia="ru-RU"/>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14 введен Федеральным законом от 03.06.2006 N 78-ФЗ, в ред. Федеральных законов от 02.10.2007 N 225-ФЗ, от 07.02.2011 N 4-ФЗ, от 06.12.2011 N 410-ФЗ, от 07.12.2011 N 420-ФЗ, от 08.06.2012 N 65-ФЗ, от 28.07.2012 N 141-ФЗ, от 08.03.2015 N 57-ФЗ, от 30.10.2017 N 309-ФЗ)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15) утратил силу. - Федеральный закон от 03.07.2016 N 305-ФЗ;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ar808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sidRPr="004B4168">
          <w:rPr>
            <w:rFonts w:ascii="Times New Roman" w:eastAsiaTheme="minorEastAsia" w:hAnsi="Times New Roman" w:cs="Times New Roman"/>
            <w:color w:val="0000FF"/>
            <w:sz w:val="24"/>
            <w:szCs w:val="24"/>
            <w:lang w:eastAsia="ru-RU"/>
          </w:rPr>
          <w:t>статьями 19.3</w:t>
        </w:r>
      </w:hyperlink>
      <w:r w:rsidRPr="004B4168">
        <w:rPr>
          <w:rFonts w:ascii="Times New Roman" w:eastAsiaTheme="minorEastAsia" w:hAnsi="Times New Roman" w:cs="Times New Roman"/>
          <w:sz w:val="24"/>
          <w:szCs w:val="24"/>
          <w:lang w:eastAsia="ru-RU"/>
        </w:rPr>
        <w:t xml:space="preserve">, </w:t>
      </w:r>
      <w:hyperlink w:anchor="Par9252" w:tooltip="Статья 20.17. Нарушение пропускного режима охраняемого объекта" w:history="1">
        <w:r w:rsidRPr="004B4168">
          <w:rPr>
            <w:rFonts w:ascii="Times New Roman" w:eastAsiaTheme="minorEastAsia" w:hAnsi="Times New Roman" w:cs="Times New Roman"/>
            <w:color w:val="0000FF"/>
            <w:sz w:val="24"/>
            <w:szCs w:val="24"/>
            <w:lang w:eastAsia="ru-RU"/>
          </w:rPr>
          <w:t>20.17</w:t>
        </w:r>
      </w:hyperlink>
      <w:r w:rsidRPr="004B4168">
        <w:rPr>
          <w:rFonts w:ascii="Times New Roman" w:eastAsiaTheme="minorEastAsia" w:hAnsi="Times New Roman" w:cs="Times New Roman"/>
          <w:sz w:val="24"/>
          <w:szCs w:val="24"/>
          <w:lang w:eastAsia="ru-RU"/>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16 введен Федеральным законом от 08.12.2011 N 424-ФЗ)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ar10580" w:tooltip="Статья 23.88. Органы военной полиции Вооруженных Сил Российской Федерации" w:history="1">
        <w:r w:rsidRPr="004B4168">
          <w:rPr>
            <w:rFonts w:ascii="Times New Roman" w:eastAsiaTheme="minorEastAsia" w:hAnsi="Times New Roman" w:cs="Times New Roman"/>
            <w:color w:val="0000FF"/>
            <w:sz w:val="24"/>
            <w:szCs w:val="24"/>
            <w:lang w:eastAsia="ru-RU"/>
          </w:rPr>
          <w:t>статьей 23.88</w:t>
        </w:r>
      </w:hyperlink>
      <w:r w:rsidRPr="004B4168">
        <w:rPr>
          <w:rFonts w:ascii="Times New Roman" w:eastAsiaTheme="minorEastAsia" w:hAnsi="Times New Roman" w:cs="Times New Roman"/>
          <w:sz w:val="24"/>
          <w:szCs w:val="24"/>
          <w:lang w:eastAsia="ru-RU"/>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ar11586"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history="1">
        <w:r w:rsidRPr="004B4168">
          <w:rPr>
            <w:rFonts w:ascii="Times New Roman" w:eastAsiaTheme="minorEastAsia" w:hAnsi="Times New Roman" w:cs="Times New Roman"/>
            <w:color w:val="0000FF"/>
            <w:sz w:val="24"/>
            <w:szCs w:val="24"/>
            <w:lang w:eastAsia="ru-RU"/>
          </w:rPr>
          <w:t>пунктом 109 части 2 статьи 28.3</w:t>
        </w:r>
      </w:hyperlink>
      <w:r w:rsidRPr="004B4168">
        <w:rPr>
          <w:rFonts w:ascii="Times New Roman" w:eastAsiaTheme="minorEastAsia" w:hAnsi="Times New Roman" w:cs="Times New Roman"/>
          <w:sz w:val="24"/>
          <w:szCs w:val="24"/>
          <w:lang w:eastAsia="ru-RU"/>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ar10583"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history="1">
        <w:r w:rsidRPr="004B4168">
          <w:rPr>
            <w:rFonts w:ascii="Times New Roman" w:eastAsiaTheme="minorEastAsia" w:hAnsi="Times New Roman" w:cs="Times New Roman"/>
            <w:color w:val="0000FF"/>
            <w:sz w:val="24"/>
            <w:szCs w:val="24"/>
            <w:lang w:eastAsia="ru-RU"/>
          </w:rPr>
          <w:t>части 1 статьи 23.88</w:t>
        </w:r>
      </w:hyperlink>
      <w:r w:rsidRPr="004B4168">
        <w:rPr>
          <w:rFonts w:ascii="Times New Roman" w:eastAsiaTheme="minorEastAsia" w:hAnsi="Times New Roman" w:cs="Times New Roman"/>
          <w:sz w:val="24"/>
          <w:szCs w:val="24"/>
          <w:lang w:eastAsia="ru-RU"/>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17 введен Федеральным законом от 29.07.2018 N 235-ФЗ)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Доставление должно быть осуществлено в возможно короткий срок.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08.12.2003 N 161-ФЗ)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78" w:name="Par11001"/>
      <w:bookmarkEnd w:id="1878"/>
      <w:r w:rsidRPr="004B4168">
        <w:rPr>
          <w:rFonts w:ascii="Times New Roman" w:eastAsiaTheme="minorEastAsia" w:hAnsi="Times New Roman" w:cs="Times New Roman"/>
          <w:b/>
          <w:bCs/>
          <w:sz w:val="24"/>
          <w:szCs w:val="24"/>
          <w:lang w:eastAsia="ru-RU"/>
        </w:rPr>
        <w:t>Статья 27.3. Административное задержание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79" w:name="Par11003"/>
      <w:bookmarkEnd w:id="1879"/>
      <w:r w:rsidRPr="004B4168">
        <w:rPr>
          <w:rFonts w:ascii="Times New Roman" w:eastAsiaTheme="minorEastAsia" w:hAnsi="Times New Roman" w:cs="Times New Roman"/>
          <w:sz w:val="24"/>
          <w:szCs w:val="24"/>
          <w:lang w:eastAsia="ru-RU"/>
        </w:rP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ar9601" w:tooltip="Статья 23.3. Органы внутренних дел (полиция)" w:history="1">
        <w:r w:rsidRPr="004B4168">
          <w:rPr>
            <w:rFonts w:ascii="Times New Roman" w:eastAsiaTheme="minorEastAsia" w:hAnsi="Times New Roman" w:cs="Times New Roman"/>
            <w:color w:val="0000FF"/>
            <w:sz w:val="24"/>
            <w:szCs w:val="24"/>
            <w:lang w:eastAsia="ru-RU"/>
          </w:rPr>
          <w:t>статьей 23.3</w:t>
        </w:r>
      </w:hyperlink>
      <w:r w:rsidRPr="004B4168">
        <w:rPr>
          <w:rFonts w:ascii="Times New Roman" w:eastAsiaTheme="minorEastAsia" w:hAnsi="Times New Roman" w:cs="Times New Roman"/>
          <w:sz w:val="24"/>
          <w:szCs w:val="24"/>
          <w:lang w:eastAsia="ru-RU"/>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ar11387" w:tooltip="Статья 28.3. Должностные лица, уполномоченные составлять протоколы об административных правонарушениях" w:history="1">
        <w:r w:rsidRPr="004B4168">
          <w:rPr>
            <w:rFonts w:ascii="Times New Roman" w:eastAsiaTheme="minorEastAsia" w:hAnsi="Times New Roman" w:cs="Times New Roman"/>
            <w:color w:val="0000FF"/>
            <w:sz w:val="24"/>
            <w:szCs w:val="24"/>
            <w:lang w:eastAsia="ru-RU"/>
          </w:rPr>
          <w:t>статьей 28.3</w:t>
        </w:r>
      </w:hyperlink>
      <w:r w:rsidRPr="004B4168">
        <w:rPr>
          <w:rFonts w:ascii="Times New Roman" w:eastAsiaTheme="minorEastAsia" w:hAnsi="Times New Roman" w:cs="Times New Roman"/>
          <w:sz w:val="24"/>
          <w:szCs w:val="24"/>
          <w:lang w:eastAsia="ru-RU"/>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07.02.2011 N 4-ФЗ,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2 в ред. Федерального закона от 03.07.2016 N 227-ФЗ)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должностные лица военной автомобильной инспекции - при выявлении нарушений Правил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27.07.2010 N 223-ФЗ, от 03.07.2016 N 227-ФЗ, от 23.04.2018 N 92-ФЗ)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30.06.2003 N 86-ФЗ, от 07.03.2005 N 15-ФЗ, от 07.02.2011 N 4-ФЗ, от 11.07.2011 N 198-ФЗ)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утратил силу. - Федеральный закон от 30.06.2003 N 86-ФЗ;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должностные лица таможенных органов - при выявлении нарушений таможенных правил;</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ar808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sidRPr="004B4168">
          <w:rPr>
            <w:rFonts w:ascii="Times New Roman" w:eastAsiaTheme="minorEastAsia" w:hAnsi="Times New Roman" w:cs="Times New Roman"/>
            <w:color w:val="0000FF"/>
            <w:sz w:val="24"/>
            <w:szCs w:val="24"/>
            <w:lang w:eastAsia="ru-RU"/>
          </w:rPr>
          <w:t>статьями 19.3</w:t>
        </w:r>
      </w:hyperlink>
      <w:r w:rsidRPr="004B4168">
        <w:rPr>
          <w:rFonts w:ascii="Times New Roman" w:eastAsiaTheme="minorEastAsia" w:hAnsi="Times New Roman" w:cs="Times New Roman"/>
          <w:sz w:val="24"/>
          <w:szCs w:val="24"/>
          <w:lang w:eastAsia="ru-RU"/>
        </w:rPr>
        <w:t xml:space="preserve">, </w:t>
      </w:r>
      <w:hyperlink w:anchor="Par8657"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sidRPr="004B4168">
          <w:rPr>
            <w:rFonts w:ascii="Times New Roman" w:eastAsiaTheme="minorEastAsia" w:hAnsi="Times New Roman" w:cs="Times New Roman"/>
            <w:color w:val="0000FF"/>
            <w:sz w:val="24"/>
            <w:szCs w:val="24"/>
            <w:lang w:eastAsia="ru-RU"/>
          </w:rPr>
          <w:t>19.12</w:t>
        </w:r>
      </w:hyperlink>
      <w:r w:rsidRPr="004B4168">
        <w:rPr>
          <w:rFonts w:ascii="Times New Roman" w:eastAsiaTheme="minorEastAsia" w:hAnsi="Times New Roman" w:cs="Times New Roman"/>
          <w:sz w:val="24"/>
          <w:szCs w:val="24"/>
          <w:lang w:eastAsia="ru-RU"/>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30.06.2003 N 86-ФЗ, от 29.04.2006 N 57-ФЗ)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 утратил силу. - Федеральный закон от 03.07.2016 N 305-ФЗ;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ar9358" w:tooltip="Статья 20.27. Нарушение правового режима контртеррористической операции" w:history="1">
        <w:r w:rsidRPr="004B4168">
          <w:rPr>
            <w:rFonts w:ascii="Times New Roman" w:eastAsiaTheme="minorEastAsia" w:hAnsi="Times New Roman" w:cs="Times New Roman"/>
            <w:color w:val="0000FF"/>
            <w:sz w:val="24"/>
            <w:szCs w:val="24"/>
            <w:lang w:eastAsia="ru-RU"/>
          </w:rPr>
          <w:t>статьей 20.27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9 введен Федеральным законом от 29.04.2006 N 57-ФЗ)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ar1124" w:tooltip="Статья 5.35.1. Неуплата средств на содержание детей или нетрудоспособных родителей" w:history="1">
        <w:r w:rsidRPr="004B4168">
          <w:rPr>
            <w:rFonts w:ascii="Times New Roman" w:eastAsiaTheme="minorEastAsia" w:hAnsi="Times New Roman" w:cs="Times New Roman"/>
            <w:color w:val="0000FF"/>
            <w:sz w:val="24"/>
            <w:szCs w:val="24"/>
            <w:lang w:eastAsia="ru-RU"/>
          </w:rPr>
          <w:t>статьями 5.35.1</w:t>
        </w:r>
      </w:hyperlink>
      <w:r w:rsidRPr="004B4168">
        <w:rPr>
          <w:rFonts w:ascii="Times New Roman" w:eastAsiaTheme="minorEastAsia" w:hAnsi="Times New Roman" w:cs="Times New Roman"/>
          <w:sz w:val="24"/>
          <w:szCs w:val="24"/>
          <w:lang w:eastAsia="ru-RU"/>
        </w:rPr>
        <w:t xml:space="preserve">, </w:t>
      </w:r>
      <w:hyperlink w:anchor="Par5026" w:tooltip="Статья 13.26. Нарушение сроков и (или) порядка доставки (вручения) адресату судебных извещений" w:history="1">
        <w:r w:rsidRPr="004B4168">
          <w:rPr>
            <w:rFonts w:ascii="Times New Roman" w:eastAsiaTheme="minorEastAsia" w:hAnsi="Times New Roman" w:cs="Times New Roman"/>
            <w:color w:val="0000FF"/>
            <w:sz w:val="24"/>
            <w:szCs w:val="24"/>
            <w:lang w:eastAsia="ru-RU"/>
          </w:rPr>
          <w:t>13.26</w:t>
        </w:r>
      </w:hyperlink>
      <w:r w:rsidRPr="004B4168">
        <w:rPr>
          <w:rFonts w:ascii="Times New Roman" w:eastAsiaTheme="minorEastAsia" w:hAnsi="Times New Roman" w:cs="Times New Roman"/>
          <w:sz w:val="24"/>
          <w:szCs w:val="24"/>
          <w:lang w:eastAsia="ru-RU"/>
        </w:rPr>
        <w:t xml:space="preserve">, </w:t>
      </w:r>
      <w:hyperlink w:anchor="Par7643" w:tooltip="Статья 17.3. Неисполнение распоряжения судьи или судебного пристава по обеспечению установленного порядка деятельности судов" w:history="1">
        <w:r w:rsidRPr="004B4168">
          <w:rPr>
            <w:rFonts w:ascii="Times New Roman" w:eastAsiaTheme="minorEastAsia" w:hAnsi="Times New Roman" w:cs="Times New Roman"/>
            <w:color w:val="0000FF"/>
            <w:sz w:val="24"/>
            <w:szCs w:val="24"/>
            <w:lang w:eastAsia="ru-RU"/>
          </w:rPr>
          <w:t>17.3</w:t>
        </w:r>
      </w:hyperlink>
      <w:r w:rsidRPr="004B4168">
        <w:rPr>
          <w:rFonts w:ascii="Times New Roman" w:eastAsiaTheme="minorEastAsia" w:hAnsi="Times New Roman" w:cs="Times New Roman"/>
          <w:sz w:val="24"/>
          <w:szCs w:val="24"/>
          <w:lang w:eastAsia="ru-RU"/>
        </w:rPr>
        <w:t xml:space="preserve">, </w:t>
      </w:r>
      <w:hyperlink w:anchor="Par768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sidRPr="004B4168">
          <w:rPr>
            <w:rFonts w:ascii="Times New Roman" w:eastAsiaTheme="minorEastAsia" w:hAnsi="Times New Roman" w:cs="Times New Roman"/>
            <w:color w:val="0000FF"/>
            <w:sz w:val="24"/>
            <w:szCs w:val="24"/>
            <w:lang w:eastAsia="ru-RU"/>
          </w:rPr>
          <w:t>17.8</w:t>
        </w:r>
      </w:hyperlink>
      <w:r w:rsidRPr="004B4168">
        <w:rPr>
          <w:rFonts w:ascii="Times New Roman" w:eastAsiaTheme="minorEastAsia" w:hAnsi="Times New Roman" w:cs="Times New Roman"/>
          <w:sz w:val="24"/>
          <w:szCs w:val="24"/>
          <w:lang w:eastAsia="ru-RU"/>
        </w:rPr>
        <w:t xml:space="preserve">, </w:t>
      </w:r>
      <w:hyperlink w:anchor="Par7692" w:tooltip="Статья 17.8.1. Незаконное использование слов &quot;судебный пристав&quot;, &quot;пристав&quot; и образованных на их основе словосочетаний" w:history="1">
        <w:r w:rsidRPr="004B4168">
          <w:rPr>
            <w:rFonts w:ascii="Times New Roman" w:eastAsiaTheme="minorEastAsia" w:hAnsi="Times New Roman" w:cs="Times New Roman"/>
            <w:color w:val="0000FF"/>
            <w:sz w:val="24"/>
            <w:szCs w:val="24"/>
            <w:lang w:eastAsia="ru-RU"/>
          </w:rPr>
          <w:t>17.8.1</w:t>
        </w:r>
      </w:hyperlink>
      <w:r w:rsidRPr="004B4168">
        <w:rPr>
          <w:rFonts w:ascii="Times New Roman" w:eastAsiaTheme="minorEastAsia" w:hAnsi="Times New Roman" w:cs="Times New Roman"/>
          <w:sz w:val="24"/>
          <w:szCs w:val="24"/>
          <w:lang w:eastAsia="ru-RU"/>
        </w:rPr>
        <w:t xml:space="preserve">, </w:t>
      </w:r>
      <w:hyperlink w:anchor="Par7698" w:tooltip="Статья 17.9. Заведомо ложные показание свидетеля, пояснение специалиста, заключение эксперта или заведомо неправильный перевод" w:history="1">
        <w:r w:rsidRPr="004B4168">
          <w:rPr>
            <w:rFonts w:ascii="Times New Roman" w:eastAsiaTheme="minorEastAsia" w:hAnsi="Times New Roman" w:cs="Times New Roman"/>
            <w:color w:val="0000FF"/>
            <w:sz w:val="24"/>
            <w:szCs w:val="24"/>
            <w:lang w:eastAsia="ru-RU"/>
          </w:rPr>
          <w:t>17.9</w:t>
        </w:r>
      </w:hyperlink>
      <w:r w:rsidRPr="004B4168">
        <w:rPr>
          <w:rFonts w:ascii="Times New Roman" w:eastAsiaTheme="minorEastAsia" w:hAnsi="Times New Roman" w:cs="Times New Roman"/>
          <w:sz w:val="24"/>
          <w:szCs w:val="24"/>
          <w:lang w:eastAsia="ru-RU"/>
        </w:rPr>
        <w:t xml:space="preserve">, </w:t>
      </w:r>
      <w:hyperlink w:anchor="Par7736" w:tooltip="Статья 17.14. Нарушение законодательства об исполнительном производстве" w:history="1">
        <w:r w:rsidRPr="004B4168">
          <w:rPr>
            <w:rFonts w:ascii="Times New Roman" w:eastAsiaTheme="minorEastAsia" w:hAnsi="Times New Roman" w:cs="Times New Roman"/>
            <w:color w:val="0000FF"/>
            <w:sz w:val="24"/>
            <w:szCs w:val="24"/>
            <w:lang w:eastAsia="ru-RU"/>
          </w:rPr>
          <w:t>17.14</w:t>
        </w:r>
      </w:hyperlink>
      <w:r w:rsidRPr="004B4168">
        <w:rPr>
          <w:rFonts w:ascii="Times New Roman" w:eastAsiaTheme="minorEastAsia" w:hAnsi="Times New Roman" w:cs="Times New Roman"/>
          <w:sz w:val="24"/>
          <w:szCs w:val="24"/>
          <w:lang w:eastAsia="ru-RU"/>
        </w:rPr>
        <w:t xml:space="preserve">, </w:t>
      </w:r>
      <w:hyperlink w:anchor="Par7751" w:tooltip="Статья 17.15. Неисполнение содержащихся в исполнительном документе требований неимущественного характера" w:history="1">
        <w:r w:rsidRPr="004B4168">
          <w:rPr>
            <w:rFonts w:ascii="Times New Roman" w:eastAsiaTheme="minorEastAsia" w:hAnsi="Times New Roman" w:cs="Times New Roman"/>
            <w:color w:val="0000FF"/>
            <w:sz w:val="24"/>
            <w:szCs w:val="24"/>
            <w:lang w:eastAsia="ru-RU"/>
          </w:rPr>
          <w:t>17.15</w:t>
        </w:r>
      </w:hyperlink>
      <w:r w:rsidRPr="004B4168">
        <w:rPr>
          <w:rFonts w:ascii="Times New Roman" w:eastAsiaTheme="minorEastAsia" w:hAnsi="Times New Roman" w:cs="Times New Roman"/>
          <w:sz w:val="24"/>
          <w:szCs w:val="24"/>
          <w:lang w:eastAsia="ru-RU"/>
        </w:rPr>
        <w:t xml:space="preserve">, </w:t>
      </w:r>
      <w:hyperlink w:anchor="Par9322" w:tooltip="1. Неуплата административного штрафа в срок, предусмотренный настоящим Кодексом,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9335" w:tooltip="4. Уклонение от отбывания обязательных работ -" w:history="1">
        <w:r w:rsidRPr="004B4168">
          <w:rPr>
            <w:rFonts w:ascii="Times New Roman" w:eastAsiaTheme="minorEastAsia" w:hAnsi="Times New Roman" w:cs="Times New Roman"/>
            <w:color w:val="0000FF"/>
            <w:sz w:val="24"/>
            <w:szCs w:val="24"/>
            <w:lang w:eastAsia="ru-RU"/>
          </w:rPr>
          <w:t>4 статьи 20.25</w:t>
        </w:r>
      </w:hyperlink>
      <w:r w:rsidRPr="004B4168">
        <w:rPr>
          <w:rFonts w:ascii="Times New Roman" w:eastAsiaTheme="minorEastAsia" w:hAnsi="Times New Roman" w:cs="Times New Roman"/>
          <w:sz w:val="24"/>
          <w:szCs w:val="24"/>
          <w:lang w:eastAsia="ru-RU"/>
        </w:rPr>
        <w:t xml:space="preserve"> настоящего Кодекса, а также при выявлении любых административных правонарушений, совершенных в здании суда (помещении суда);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10 введен Федеральным законом от 03.06.2006 N 78-ФЗ, в ред. Федеральных законов от 02.10.2007 N 225-ФЗ, от 06.12.2011 N 410-ФЗ, от 07.12.2011 N 420-ФЗ, от 08.06.2012 N 65-ФЗ, от 28.07.2012 N 141-ФЗ, от 08.03.2015 N 57-ФЗ, от 30.10.2017 N 309-ФЗ)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ar10580" w:tooltip="Статья 23.88. Органы военной полиции Вооруженных Сил Российской Федерации" w:history="1">
        <w:r w:rsidRPr="004B4168">
          <w:rPr>
            <w:rFonts w:ascii="Times New Roman" w:eastAsiaTheme="minorEastAsia" w:hAnsi="Times New Roman" w:cs="Times New Roman"/>
            <w:color w:val="0000FF"/>
            <w:sz w:val="24"/>
            <w:szCs w:val="24"/>
            <w:lang w:eastAsia="ru-RU"/>
          </w:rPr>
          <w:t>статьей 23.88</w:t>
        </w:r>
      </w:hyperlink>
      <w:r w:rsidRPr="004B4168">
        <w:rPr>
          <w:rFonts w:ascii="Times New Roman" w:eastAsiaTheme="minorEastAsia" w:hAnsi="Times New Roman" w:cs="Times New Roman"/>
          <w:sz w:val="24"/>
          <w:szCs w:val="24"/>
          <w:lang w:eastAsia="ru-RU"/>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ar11586"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history="1">
        <w:r w:rsidRPr="004B4168">
          <w:rPr>
            <w:rFonts w:ascii="Times New Roman" w:eastAsiaTheme="minorEastAsia" w:hAnsi="Times New Roman" w:cs="Times New Roman"/>
            <w:color w:val="0000FF"/>
            <w:sz w:val="24"/>
            <w:szCs w:val="24"/>
            <w:lang w:eastAsia="ru-RU"/>
          </w:rPr>
          <w:t>пунктом 109 части 2 статьи 28.3</w:t>
        </w:r>
      </w:hyperlink>
      <w:r w:rsidRPr="004B4168">
        <w:rPr>
          <w:rFonts w:ascii="Times New Roman" w:eastAsiaTheme="minorEastAsia" w:hAnsi="Times New Roman" w:cs="Times New Roman"/>
          <w:sz w:val="24"/>
          <w:szCs w:val="24"/>
          <w:lang w:eastAsia="ru-RU"/>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ar10583"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history="1">
        <w:r w:rsidRPr="004B4168">
          <w:rPr>
            <w:rFonts w:ascii="Times New Roman" w:eastAsiaTheme="minorEastAsia" w:hAnsi="Times New Roman" w:cs="Times New Roman"/>
            <w:color w:val="0000FF"/>
            <w:sz w:val="24"/>
            <w:szCs w:val="24"/>
            <w:lang w:eastAsia="ru-RU"/>
          </w:rPr>
          <w:t>части 1 статьи 23.88</w:t>
        </w:r>
      </w:hyperlink>
      <w:r w:rsidRPr="004B4168">
        <w:rPr>
          <w:rFonts w:ascii="Times New Roman" w:eastAsiaTheme="minorEastAsia" w:hAnsi="Times New Roman" w:cs="Times New Roman"/>
          <w:sz w:val="24"/>
          <w:szCs w:val="24"/>
          <w:lang w:eastAsia="ru-RU"/>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11 введен Федеральным законом от 29.07.2018 N 235-ФЗ)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Перечень лиц, уполномоченных осуществлять административное задержание в соответствии с </w:t>
      </w:r>
      <w:hyperlink w:anchor="Par11003"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устанавливается соответствующим федеральным органом исполнительной власти.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Об административном задержании несовершеннолетнего в обязательном порядке уведомляются его родители или иные законные представители.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w:t>
      </w:r>
      <w:r w:rsidRPr="004B4168">
        <w:rPr>
          <w:rFonts w:ascii="Times New Roman" w:eastAsiaTheme="minorEastAsia" w:hAnsi="Times New Roman" w:cs="Times New Roman"/>
          <w:sz w:val="24"/>
          <w:szCs w:val="24"/>
          <w:lang w:eastAsia="ru-RU"/>
        </w:rPr>
        <w:lastRenderedPageBreak/>
        <w:t xml:space="preserve">административном задержании иного лица, указанного в </w:t>
      </w:r>
      <w:hyperlink w:anchor="Par39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history="1">
        <w:r w:rsidRPr="004B4168">
          <w:rPr>
            <w:rFonts w:ascii="Times New Roman" w:eastAsiaTheme="minorEastAsia" w:hAnsi="Times New Roman" w:cs="Times New Roman"/>
            <w:color w:val="0000FF"/>
            <w:sz w:val="24"/>
            <w:szCs w:val="24"/>
            <w:lang w:eastAsia="ru-RU"/>
          </w:rPr>
          <w:t>части 1 статьи 2.5</w:t>
        </w:r>
      </w:hyperlink>
      <w:r w:rsidRPr="004B4168">
        <w:rPr>
          <w:rFonts w:ascii="Times New Roman" w:eastAsiaTheme="minorEastAsia" w:hAnsi="Times New Roman" w:cs="Times New Roman"/>
          <w:sz w:val="24"/>
          <w:szCs w:val="24"/>
          <w:lang w:eastAsia="ru-RU"/>
        </w:rPr>
        <w:t xml:space="preserve"> настоящего Кодекса, - орган или учреждение, в котором задержанный проходит службу.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4.1 введена Федеральным законом от 04.12.2006 N 203-ФЗ, в ред. Федерального закона от 03.02.2014 N 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4.2. Об административном задержании члена общественной наблюдательной комиссии, образованной в соответствии с законодательством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4.2 введена Федеральным законом от 01.07.2010 N 132-ФЗ)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27.4. Протокол об административном задержании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08.12.2003 N 161-ФЗ)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80" w:name="Par11038"/>
      <w:bookmarkEnd w:id="1880"/>
      <w:r w:rsidRPr="004B4168">
        <w:rPr>
          <w:rFonts w:ascii="Times New Roman" w:eastAsiaTheme="minorEastAsia" w:hAnsi="Times New Roman" w:cs="Times New Roman"/>
          <w:b/>
          <w:bCs/>
          <w:sz w:val="24"/>
          <w:szCs w:val="24"/>
          <w:lang w:eastAsia="ru-RU"/>
        </w:rPr>
        <w:t>Статья 27.5. Сроки административного задержания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Срок административного задержания не должен превышать три часа, за исключением случаев, предусмотренных </w:t>
      </w:r>
      <w:hyperlink w:anchor="Par11041"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11042"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настоящей статьи.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81" w:name="Par11041"/>
      <w:bookmarkEnd w:id="1881"/>
      <w:r w:rsidRPr="004B4168">
        <w:rPr>
          <w:rFonts w:ascii="Times New Roman" w:eastAsiaTheme="minorEastAsia" w:hAnsi="Times New Roman" w:cs="Times New Roman"/>
          <w:sz w:val="24"/>
          <w:szCs w:val="24"/>
          <w:lang w:eastAsia="ru-RU"/>
        </w:rP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82" w:name="Par11042"/>
      <w:bookmarkEnd w:id="1882"/>
      <w:r w:rsidRPr="004B4168">
        <w:rPr>
          <w:rFonts w:ascii="Times New Roman" w:eastAsiaTheme="minorEastAsia" w:hAnsi="Times New Roman" w:cs="Times New Roman"/>
          <w:sz w:val="24"/>
          <w:szCs w:val="24"/>
          <w:lang w:eastAsia="ru-RU"/>
        </w:rPr>
        <w:t>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17.04.2017 N 78-ФЗ)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Срок административного задержания лица исчисляется с момента его доставления в соответствии со </w:t>
      </w:r>
      <w:hyperlink w:anchor="Par10961" w:tooltip="Статья 27.2. Доставление" w:history="1">
        <w:r w:rsidRPr="004B4168">
          <w:rPr>
            <w:rFonts w:ascii="Times New Roman" w:eastAsiaTheme="minorEastAsia" w:hAnsi="Times New Roman" w:cs="Times New Roman"/>
            <w:color w:val="0000FF"/>
            <w:sz w:val="24"/>
            <w:szCs w:val="24"/>
            <w:lang w:eastAsia="ru-RU"/>
          </w:rPr>
          <w:t>статьей 27.2</w:t>
        </w:r>
      </w:hyperlink>
      <w:r w:rsidRPr="004B4168">
        <w:rPr>
          <w:rFonts w:ascii="Times New Roman" w:eastAsiaTheme="minorEastAsia" w:hAnsi="Times New Roman" w:cs="Times New Roman"/>
          <w:sz w:val="24"/>
          <w:szCs w:val="24"/>
          <w:lang w:eastAsia="ru-RU"/>
        </w:rPr>
        <w:t xml:space="preserve"> настоящего Кодекса. Срок административного задержания лица, находящегося в </w:t>
      </w:r>
      <w:r w:rsidRPr="004B4168">
        <w:rPr>
          <w:rFonts w:ascii="Times New Roman" w:eastAsiaTheme="minorEastAsia" w:hAnsi="Times New Roman" w:cs="Times New Roman"/>
          <w:sz w:val="24"/>
          <w:szCs w:val="24"/>
          <w:lang w:eastAsia="ru-RU"/>
        </w:rPr>
        <w:lastRenderedPageBreak/>
        <w:t xml:space="preserve">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ar10961" w:tooltip="Статья 27.2. Доставление" w:history="1">
        <w:r w:rsidRPr="004B4168">
          <w:rPr>
            <w:rFonts w:ascii="Times New Roman" w:eastAsiaTheme="minorEastAsia" w:hAnsi="Times New Roman" w:cs="Times New Roman"/>
            <w:color w:val="0000FF"/>
            <w:sz w:val="24"/>
            <w:szCs w:val="24"/>
            <w:lang w:eastAsia="ru-RU"/>
          </w:rPr>
          <w:t>статьей 27.2</w:t>
        </w:r>
      </w:hyperlink>
      <w:r w:rsidRPr="004B4168">
        <w:rPr>
          <w:rFonts w:ascii="Times New Roman" w:eastAsiaTheme="minorEastAsia" w:hAnsi="Times New Roman" w:cs="Times New Roman"/>
          <w:sz w:val="24"/>
          <w:szCs w:val="24"/>
          <w:lang w:eastAsia="ru-RU"/>
        </w:rPr>
        <w:t xml:space="preserve"> настоящего Кодекса и административного задержания такого лица на основании </w:t>
      </w:r>
      <w:hyperlink w:anchor="Par11041"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sidRPr="004B4168">
          <w:rPr>
            <w:rFonts w:ascii="Times New Roman" w:eastAsiaTheme="minorEastAsia" w:hAnsi="Times New Roman" w:cs="Times New Roman"/>
            <w:color w:val="0000FF"/>
            <w:sz w:val="24"/>
            <w:szCs w:val="24"/>
            <w:lang w:eastAsia="ru-RU"/>
          </w:rPr>
          <w:t>части 2</w:t>
        </w:r>
      </w:hyperlink>
      <w:r w:rsidRPr="004B4168">
        <w:rPr>
          <w:rFonts w:ascii="Times New Roman" w:eastAsiaTheme="minorEastAsia" w:hAnsi="Times New Roman" w:cs="Times New Roman"/>
          <w:sz w:val="24"/>
          <w:szCs w:val="24"/>
          <w:lang w:eastAsia="ru-RU"/>
        </w:rPr>
        <w:t xml:space="preserve"> или </w:t>
      </w:r>
      <w:hyperlink w:anchor="Par11042"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настоящей статьи не может превышать 48 часов.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 ред. Федерального закона от 29.12.2017 N 456-ФЗ)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27.6. Место и порядок содержания задержанных лиц</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Задержанные лица содержатся в специально отведенных для этого помещениях органов, указанных в </w:t>
      </w:r>
      <w:hyperlink w:anchor="Par11001" w:tooltip="Статья 27.3. Административное задержание" w:history="1">
        <w:r w:rsidRPr="004B4168">
          <w:rPr>
            <w:rFonts w:ascii="Times New Roman" w:eastAsiaTheme="minorEastAsia" w:hAnsi="Times New Roman" w:cs="Times New Roman"/>
            <w:color w:val="0000FF"/>
            <w:sz w:val="24"/>
            <w:szCs w:val="24"/>
            <w:lang w:eastAsia="ru-RU"/>
          </w:rPr>
          <w:t>статье 27.3</w:t>
        </w:r>
      </w:hyperlink>
      <w:r w:rsidRPr="004B4168">
        <w:rPr>
          <w:rFonts w:ascii="Times New Roman" w:eastAsiaTheme="minorEastAsia" w:hAnsi="Times New Roman" w:cs="Times New Roman"/>
          <w:sz w:val="24"/>
          <w:szCs w:val="24"/>
          <w:lang w:eastAsia="ru-RU"/>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Условия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25.11.2013 N 317-ФЗ)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Несовершеннолетние, в отношении которых применено административное задержание, содержатся отдельно от взрослых лиц.</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27.7. Личный досмотр, досмотр вещей, находящихся при физическом лице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Личный досмотр, досмотр вещей, находящихся при физическом лице, осуществляются должностными лицами, указанными в </w:t>
      </w:r>
      <w:hyperlink w:anchor="Par10961" w:tooltip="Статья 27.2. Доставление" w:history="1">
        <w:r w:rsidRPr="004B4168">
          <w:rPr>
            <w:rFonts w:ascii="Times New Roman" w:eastAsiaTheme="minorEastAsia" w:hAnsi="Times New Roman" w:cs="Times New Roman"/>
            <w:color w:val="0000FF"/>
            <w:sz w:val="24"/>
            <w:szCs w:val="24"/>
            <w:lang w:eastAsia="ru-RU"/>
          </w:rPr>
          <w:t>статьях 27.2</w:t>
        </w:r>
      </w:hyperlink>
      <w:r w:rsidRPr="004B4168">
        <w:rPr>
          <w:rFonts w:ascii="Times New Roman" w:eastAsiaTheme="minorEastAsia" w:hAnsi="Times New Roman" w:cs="Times New Roman"/>
          <w:sz w:val="24"/>
          <w:szCs w:val="24"/>
          <w:lang w:eastAsia="ru-RU"/>
        </w:rPr>
        <w:t xml:space="preserve">, </w:t>
      </w:r>
      <w:hyperlink w:anchor="Par11001" w:tooltip="Статья 27.3. Административное задержание" w:history="1">
        <w:r w:rsidRPr="004B4168">
          <w:rPr>
            <w:rFonts w:ascii="Times New Roman" w:eastAsiaTheme="minorEastAsia" w:hAnsi="Times New Roman" w:cs="Times New Roman"/>
            <w:color w:val="0000FF"/>
            <w:sz w:val="24"/>
            <w:szCs w:val="24"/>
            <w:lang w:eastAsia="ru-RU"/>
          </w:rPr>
          <w:t>27.3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Личный досмотр производится лицом одного пола с досматриваемым в присутствии двух понятых того же пола.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03.12.2008 N 250-ФЗ,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08.12.2003 N 161-ФЗ)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В случае необходимости применяются фото- и киносъемка, иные установленные способы фиксации вещественных доказательств.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08.12.2003 N 161-ФЗ,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ar11387" w:tooltip="Статья 28.3. Должностные лица, уполномоченные составлять протоколы об административных правонарушениях" w:history="1">
        <w:r w:rsidRPr="004B4168">
          <w:rPr>
            <w:rFonts w:ascii="Times New Roman" w:eastAsiaTheme="minorEastAsia" w:hAnsi="Times New Roman" w:cs="Times New Roman"/>
            <w:color w:val="0000FF"/>
            <w:sz w:val="24"/>
            <w:szCs w:val="24"/>
            <w:lang w:eastAsia="ru-RU"/>
          </w:rPr>
          <w:t>статьей 28.3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В случае необходимости применяются фото- и киносъемка, иные установленные способы фиксации вещественных доказательств.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w:t>
      </w:r>
      <w:r w:rsidRPr="004B4168">
        <w:rPr>
          <w:rFonts w:ascii="Times New Roman" w:eastAsiaTheme="minorEastAsia" w:hAnsi="Times New Roman" w:cs="Times New Roman"/>
          <w:sz w:val="24"/>
          <w:szCs w:val="24"/>
          <w:lang w:eastAsia="ru-RU"/>
        </w:rPr>
        <w:lastRenderedPageBreak/>
        <w:t>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08.12.2003 N 161-ФЗ,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27.9. Досмотр транспортного средства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Досмотр транспортного средства осуществляется лицами, указанными в </w:t>
      </w:r>
      <w:hyperlink w:anchor="Par10961" w:tooltip="Статья 27.2. Доставление" w:history="1">
        <w:r w:rsidRPr="004B4168">
          <w:rPr>
            <w:rFonts w:ascii="Times New Roman" w:eastAsiaTheme="minorEastAsia" w:hAnsi="Times New Roman" w:cs="Times New Roman"/>
            <w:color w:val="0000FF"/>
            <w:sz w:val="24"/>
            <w:szCs w:val="24"/>
            <w:lang w:eastAsia="ru-RU"/>
          </w:rPr>
          <w:t>статьях 27.2</w:t>
        </w:r>
      </w:hyperlink>
      <w:r w:rsidRPr="004B4168">
        <w:rPr>
          <w:rFonts w:ascii="Times New Roman" w:eastAsiaTheme="minorEastAsia" w:hAnsi="Times New Roman" w:cs="Times New Roman"/>
          <w:sz w:val="24"/>
          <w:szCs w:val="24"/>
          <w:lang w:eastAsia="ru-RU"/>
        </w:rPr>
        <w:t xml:space="preserve">, </w:t>
      </w:r>
      <w:hyperlink w:anchor="Par11001" w:tooltip="Статья 27.3. Административное задержание" w:history="1">
        <w:r w:rsidRPr="004B4168">
          <w:rPr>
            <w:rFonts w:ascii="Times New Roman" w:eastAsiaTheme="minorEastAsia" w:hAnsi="Times New Roman" w:cs="Times New Roman"/>
            <w:color w:val="0000FF"/>
            <w:sz w:val="24"/>
            <w:szCs w:val="24"/>
            <w:lang w:eastAsia="ru-RU"/>
          </w:rPr>
          <w:t>27.3</w:t>
        </w:r>
      </w:hyperlink>
      <w:r w:rsidRPr="004B4168">
        <w:rPr>
          <w:rFonts w:ascii="Times New Roman" w:eastAsiaTheme="minorEastAsia" w:hAnsi="Times New Roman" w:cs="Times New Roman"/>
          <w:sz w:val="24"/>
          <w:szCs w:val="24"/>
          <w:lang w:eastAsia="ru-RU"/>
        </w:rPr>
        <w:t xml:space="preserve"> настоящего Кодекса, в присутствии двух понятых либо с применением видеозаписи.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В случае необходимости применяются фото- и киносъемка, иные установленные способы фиксации вещественных доказательств.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08.12.2003 N 161-ФЗ,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83" w:name="Par11099"/>
      <w:bookmarkEnd w:id="1883"/>
      <w:r w:rsidRPr="004B4168">
        <w:rPr>
          <w:rFonts w:ascii="Times New Roman" w:eastAsiaTheme="minorEastAsia" w:hAnsi="Times New Roman" w:cs="Times New Roman"/>
          <w:b/>
          <w:bCs/>
          <w:sz w:val="24"/>
          <w:szCs w:val="24"/>
          <w:lang w:eastAsia="ru-RU"/>
        </w:rPr>
        <w:t>Статья 27.10. Изъятие вещей и документов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ar10961" w:tooltip="Статья 27.2. Доставление" w:history="1">
        <w:r w:rsidRPr="004B4168">
          <w:rPr>
            <w:rFonts w:ascii="Times New Roman" w:eastAsiaTheme="minorEastAsia" w:hAnsi="Times New Roman" w:cs="Times New Roman"/>
            <w:color w:val="0000FF"/>
            <w:sz w:val="24"/>
            <w:szCs w:val="24"/>
            <w:lang w:eastAsia="ru-RU"/>
          </w:rPr>
          <w:t>статьях 27.2</w:t>
        </w:r>
      </w:hyperlink>
      <w:r w:rsidRPr="004B4168">
        <w:rPr>
          <w:rFonts w:ascii="Times New Roman" w:eastAsiaTheme="minorEastAsia" w:hAnsi="Times New Roman" w:cs="Times New Roman"/>
          <w:sz w:val="24"/>
          <w:szCs w:val="24"/>
          <w:lang w:eastAsia="ru-RU"/>
        </w:rPr>
        <w:t xml:space="preserve">, </w:t>
      </w:r>
      <w:hyperlink w:anchor="Par11001" w:tooltip="Статья 27.3. Административное задержание" w:history="1">
        <w:r w:rsidRPr="004B4168">
          <w:rPr>
            <w:rFonts w:ascii="Times New Roman" w:eastAsiaTheme="minorEastAsia" w:hAnsi="Times New Roman" w:cs="Times New Roman"/>
            <w:color w:val="0000FF"/>
            <w:sz w:val="24"/>
            <w:szCs w:val="24"/>
            <w:lang w:eastAsia="ru-RU"/>
          </w:rPr>
          <w:t>27.3</w:t>
        </w:r>
      </w:hyperlink>
      <w:r w:rsidRPr="004B4168">
        <w:rPr>
          <w:rFonts w:ascii="Times New Roman" w:eastAsiaTheme="minorEastAsia" w:hAnsi="Times New Roman" w:cs="Times New Roman"/>
          <w:sz w:val="24"/>
          <w:szCs w:val="24"/>
          <w:lang w:eastAsia="ru-RU"/>
        </w:rPr>
        <w:t xml:space="preserve">, </w:t>
      </w:r>
      <w:hyperlink w:anchor="Par11387" w:tooltip="Статья 28.3. Должностные лица, уполномоченные составлять протоколы об административных правонарушениях" w:history="1">
        <w:r w:rsidRPr="004B4168">
          <w:rPr>
            <w:rFonts w:ascii="Times New Roman" w:eastAsiaTheme="minorEastAsia" w:hAnsi="Times New Roman" w:cs="Times New Roman"/>
            <w:color w:val="0000FF"/>
            <w:sz w:val="24"/>
            <w:szCs w:val="24"/>
            <w:lang w:eastAsia="ru-RU"/>
          </w:rPr>
          <w:t>28.3</w:t>
        </w:r>
      </w:hyperlink>
      <w:r w:rsidRPr="004B4168">
        <w:rPr>
          <w:rFonts w:ascii="Times New Roman" w:eastAsiaTheme="minorEastAsia" w:hAnsi="Times New Roman" w:cs="Times New Roman"/>
          <w:sz w:val="24"/>
          <w:szCs w:val="24"/>
          <w:lang w:eastAsia="ru-RU"/>
        </w:rPr>
        <w:t xml:space="preserve"> настоящего Кодекса, в присутствии двух понятых либо с применением видеозаписи.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ar11387" w:tooltip="Статья 28.3. Должностные лица, уполномоченные составлять протоколы об административных правонарушениях" w:history="1">
        <w:r w:rsidRPr="004B4168">
          <w:rPr>
            <w:rFonts w:ascii="Times New Roman" w:eastAsiaTheme="minorEastAsia" w:hAnsi="Times New Roman" w:cs="Times New Roman"/>
            <w:color w:val="0000FF"/>
            <w:sz w:val="24"/>
            <w:szCs w:val="24"/>
            <w:lang w:eastAsia="ru-RU"/>
          </w:rPr>
          <w:t>статье 28.3</w:t>
        </w:r>
      </w:hyperlink>
      <w:r w:rsidRPr="004B4168">
        <w:rPr>
          <w:rFonts w:ascii="Times New Roman" w:eastAsiaTheme="minorEastAsia" w:hAnsi="Times New Roman" w:cs="Times New Roman"/>
          <w:sz w:val="24"/>
          <w:szCs w:val="24"/>
          <w:lang w:eastAsia="ru-RU"/>
        </w:rPr>
        <w:t xml:space="preserve"> настоящего Кодекса, в присутствии двух понятых либо с применением видеозаписи.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Утратил силу с 1 сентября 2013 года. - Федеральный закон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24.07.2007 N 210-ФЗ)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пятая.1 введена Федеральным законом от 26.12.2008 N 293-ФЗ, в ред. Федерального закона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10. Изъятые огнестрельное оружие и патроны к нему, иное оружие, а также боевые припасы </w:t>
      </w:r>
      <w:r w:rsidRPr="004B4168">
        <w:rPr>
          <w:rFonts w:ascii="Times New Roman" w:eastAsiaTheme="minorEastAsia" w:hAnsi="Times New Roman" w:cs="Times New Roman"/>
          <w:sz w:val="24"/>
          <w:szCs w:val="24"/>
          <w:lang w:eastAsia="ru-RU"/>
        </w:rPr>
        <w:lastRenderedPageBreak/>
        <w:t>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227-ФЗ)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11. Изъятые вещи, подвергающиеся быстрой порче, в порядке,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12. Изъятые наркотические средства и психотропные вещества подлежат направлению на переработку или уничтожению в порядке,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31.12.2014 N 494-ФЗ)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13. Изъятые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13 введена Федеральным законом от 31.12.2014 N 494-ФЗ)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27.11. Оценка стоимости изъятых вещей и других ценностей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Изъятые вещи подлежат оценке в случае, если: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изъятые вещи подвергаются быстрой порче и направляются на реализацию или уничтожение;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изъятые из оборота в соответствии с законодательством Российской Федерации этиловый спирт, алкогольная и спиртосодержащая продукция подлежат уничтожению.</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31.12.2014 N 494-ФЗ)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главой 49 Таможенного кодекса Таможенного союза, определяется на основании их рыночной стоимости. В случае необходимости стоимость изъятых вещей </w:t>
      </w:r>
      <w:r w:rsidRPr="004B4168">
        <w:rPr>
          <w:rFonts w:ascii="Times New Roman" w:eastAsiaTheme="minorEastAsia" w:hAnsi="Times New Roman" w:cs="Times New Roman"/>
          <w:sz w:val="24"/>
          <w:szCs w:val="24"/>
          <w:lang w:eastAsia="ru-RU"/>
        </w:rPr>
        <w:lastRenderedPageBreak/>
        <w:t>определяется на основании заключения эксперта.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30.12.2012 N 316-ФЗ)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24.07.2007 N 210-ФЗ)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84" w:name="Par11140"/>
      <w:bookmarkEnd w:id="1884"/>
      <w:r w:rsidRPr="004B4168">
        <w:rPr>
          <w:rFonts w:ascii="Times New Roman" w:eastAsiaTheme="minorEastAsia" w:hAnsi="Times New Roman" w:cs="Times New Roman"/>
          <w:sz w:val="24"/>
          <w:szCs w:val="24"/>
          <w:lang w:eastAsia="ru-RU"/>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ar3624" w:tooltip="2. Управление судном лицом, не имеющим права управления этим судном, или передача управления судном лицу, не имеющему права управления,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3627"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sidRPr="004B4168">
          <w:rPr>
            <w:rFonts w:ascii="Times New Roman" w:eastAsiaTheme="minorEastAsia" w:hAnsi="Times New Roman" w:cs="Times New Roman"/>
            <w:color w:val="0000FF"/>
            <w:sz w:val="24"/>
            <w:szCs w:val="24"/>
            <w:lang w:eastAsia="ru-RU"/>
          </w:rPr>
          <w:t>3 статьи 11.8</w:t>
        </w:r>
      </w:hyperlink>
      <w:r w:rsidRPr="004B4168">
        <w:rPr>
          <w:rFonts w:ascii="Times New Roman" w:eastAsiaTheme="minorEastAsia" w:hAnsi="Times New Roman" w:cs="Times New Roman"/>
          <w:sz w:val="24"/>
          <w:szCs w:val="24"/>
          <w:lang w:eastAsia="ru-RU"/>
        </w:rPr>
        <w:t xml:space="preserve">, </w:t>
      </w:r>
      <w:hyperlink w:anchor="Par3636"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sidRPr="004B4168">
          <w:rPr>
            <w:rFonts w:ascii="Times New Roman" w:eastAsiaTheme="minorEastAsia" w:hAnsi="Times New Roman" w:cs="Times New Roman"/>
            <w:color w:val="0000FF"/>
            <w:sz w:val="24"/>
            <w:szCs w:val="24"/>
            <w:lang w:eastAsia="ru-RU"/>
          </w:rPr>
          <w:t>частью 1 статьи 11.8.1</w:t>
        </w:r>
      </w:hyperlink>
      <w:r w:rsidRPr="004B4168">
        <w:rPr>
          <w:rFonts w:ascii="Times New Roman" w:eastAsiaTheme="minorEastAsia" w:hAnsi="Times New Roman" w:cs="Times New Roman"/>
          <w:sz w:val="24"/>
          <w:szCs w:val="24"/>
          <w:lang w:eastAsia="ru-RU"/>
        </w:rPr>
        <w:t xml:space="preserve">, </w:t>
      </w:r>
      <w:hyperlink w:anchor="Par398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sidRPr="004B4168">
          <w:rPr>
            <w:rFonts w:ascii="Times New Roman" w:eastAsiaTheme="minorEastAsia" w:hAnsi="Times New Roman" w:cs="Times New Roman"/>
            <w:color w:val="0000FF"/>
            <w:sz w:val="24"/>
            <w:szCs w:val="24"/>
            <w:lang w:eastAsia="ru-RU"/>
          </w:rPr>
          <w:t>частью 1 статьи 12.3</w:t>
        </w:r>
      </w:hyperlink>
      <w:r w:rsidRPr="004B4168">
        <w:rPr>
          <w:rFonts w:ascii="Times New Roman" w:eastAsiaTheme="minorEastAsia" w:hAnsi="Times New Roman" w:cs="Times New Roman"/>
          <w:sz w:val="24"/>
          <w:szCs w:val="24"/>
          <w:lang w:eastAsia="ru-RU"/>
        </w:rPr>
        <w:t xml:space="preserve">, </w:t>
      </w:r>
      <w:hyperlink w:anchor="Par403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sidRPr="004B4168">
          <w:rPr>
            <w:rFonts w:ascii="Times New Roman" w:eastAsiaTheme="minorEastAsia" w:hAnsi="Times New Roman" w:cs="Times New Roman"/>
            <w:color w:val="0000FF"/>
            <w:sz w:val="24"/>
            <w:szCs w:val="24"/>
            <w:lang w:eastAsia="ru-RU"/>
          </w:rPr>
          <w:t>частью 2 статьи 12.5</w:t>
        </w:r>
      </w:hyperlink>
      <w:r w:rsidRPr="004B4168">
        <w:rPr>
          <w:rFonts w:ascii="Times New Roman" w:eastAsiaTheme="minorEastAsia" w:hAnsi="Times New Roman" w:cs="Times New Roman"/>
          <w:sz w:val="24"/>
          <w:szCs w:val="24"/>
          <w:lang w:eastAsia="ru-RU"/>
        </w:rPr>
        <w:t xml:space="preserve">, </w:t>
      </w:r>
      <w:hyperlink w:anchor="Par4073" w:tooltip="1. Управление транспортным средством водителем, не имеющим права управления транспортным средством (за исключением учебной езды),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4076" w:tooltip="2. Управление транспортным средством водителем, лишенным права управления транспортными средствами, -" w:history="1">
        <w:r w:rsidRPr="004B4168">
          <w:rPr>
            <w:rFonts w:ascii="Times New Roman" w:eastAsiaTheme="minorEastAsia" w:hAnsi="Times New Roman" w:cs="Times New Roman"/>
            <w:color w:val="0000FF"/>
            <w:sz w:val="24"/>
            <w:szCs w:val="24"/>
            <w:lang w:eastAsia="ru-RU"/>
          </w:rPr>
          <w:t>2 статьи 12.7</w:t>
        </w:r>
      </w:hyperlink>
      <w:r w:rsidRPr="004B4168">
        <w:rPr>
          <w:rFonts w:ascii="Times New Roman" w:eastAsiaTheme="minorEastAsia" w:hAnsi="Times New Roman" w:cs="Times New Roman"/>
          <w:sz w:val="24"/>
          <w:szCs w:val="24"/>
          <w:lang w:eastAsia="ru-RU"/>
        </w:rPr>
        <w:t xml:space="preserve"> настоящего Кодекса, подлежат отстранению от управления транспортным средством до устранения причины отстранения.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24.07.2007 N 210-ФЗ, от 29.12.2017 N 452-ФЗ)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85" w:name="Par11142"/>
      <w:bookmarkEnd w:id="1885"/>
      <w:r w:rsidRPr="004B4168">
        <w:rPr>
          <w:rFonts w:ascii="Times New Roman" w:eastAsiaTheme="minorEastAsia" w:hAnsi="Times New Roman" w:cs="Times New Roman"/>
          <w:sz w:val="24"/>
          <w:szCs w:val="24"/>
          <w:lang w:eastAsia="ru-RU"/>
        </w:rP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ar441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sidRPr="004B4168">
          <w:rPr>
            <w:rFonts w:ascii="Times New Roman" w:eastAsiaTheme="minorEastAsia" w:hAnsi="Times New Roman" w:cs="Times New Roman"/>
            <w:color w:val="0000FF"/>
            <w:sz w:val="24"/>
            <w:szCs w:val="24"/>
            <w:lang w:eastAsia="ru-RU"/>
          </w:rPr>
          <w:t>статьей 12.24</w:t>
        </w:r>
      </w:hyperlink>
      <w:r w:rsidRPr="004B4168">
        <w:rPr>
          <w:rFonts w:ascii="Times New Roman" w:eastAsiaTheme="minorEastAsia" w:hAnsi="Times New Roman" w:cs="Times New Roman"/>
          <w:sz w:val="24"/>
          <w:szCs w:val="24"/>
          <w:lang w:eastAsia="ru-RU"/>
        </w:rPr>
        <w:t xml:space="preserve"> настоящего Кодекса, подлежит освидетельствованию на состояние алкогольного опьянения в соответствии с </w:t>
      </w:r>
      <w:hyperlink w:anchor="Par11150"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history="1">
        <w:r w:rsidRPr="004B4168">
          <w:rPr>
            <w:rFonts w:ascii="Times New Roman" w:eastAsiaTheme="minorEastAsia" w:hAnsi="Times New Roman" w:cs="Times New Roman"/>
            <w:color w:val="0000FF"/>
            <w:sz w:val="24"/>
            <w:szCs w:val="24"/>
            <w:lang w:eastAsia="ru-RU"/>
          </w:rPr>
          <w:t>частью 6</w:t>
        </w:r>
      </w:hyperlink>
      <w:r w:rsidRPr="004B4168">
        <w:rPr>
          <w:rFonts w:ascii="Times New Roman" w:eastAsiaTheme="minorEastAsia" w:hAnsi="Times New Roman" w:cs="Times New Roman"/>
          <w:sz w:val="24"/>
          <w:szCs w:val="24"/>
          <w:lang w:eastAsia="ru-RU"/>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первая.1 введена Федеральным законом от 24.07.2007 N 210-ФЗ, в ред. Федерального закона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27.07.2010 N 223-ФЗ, от 14.10.2014 N 307-ФЗ, от 03.07.2016 N 227-ФЗ, от 23.04.2018 N 92-ФЗ)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В протоколе об отстранении от управления транспортным средством соответствующего вида, а также в протоколе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86" w:name="Par11150"/>
      <w:bookmarkEnd w:id="1886"/>
      <w:r w:rsidRPr="004B4168">
        <w:rPr>
          <w:rFonts w:ascii="Times New Roman" w:eastAsiaTheme="minorEastAsia" w:hAnsi="Times New Roman" w:cs="Times New Roman"/>
          <w:sz w:val="24"/>
          <w:szCs w:val="24"/>
          <w:lang w:eastAsia="ru-RU"/>
        </w:rP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 ред. Федерального закона от 25.11.2013 N 317-ФЗ)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6.1.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6.1 в ред. Федерального закона от 21.07.2014 N 227-ФЗ)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Акт освидетельствования на состояние алкогольного опьянения или акт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седьмая в ред. Федерального закона от 24.07.2007 N 210-ФЗ)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Утратило силу. - Федеральный закон от 23.07.2010 N 169-ФЗ.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27.12.1. Медицинское освидетельствование на состояние опьянения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21.07.2014 N 227-ФЗ)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87" w:name="Par11161"/>
      <w:bookmarkEnd w:id="1887"/>
      <w:r w:rsidRPr="004B4168">
        <w:rPr>
          <w:rFonts w:ascii="Times New Roman" w:eastAsiaTheme="minorEastAsia" w:hAnsi="Times New Roman" w:cs="Times New Roman"/>
          <w:sz w:val="24"/>
          <w:szCs w:val="24"/>
          <w:lang w:eastAsia="ru-RU"/>
        </w:rPr>
        <w:t xml:space="preserve">1. Лица, совершившие административные правонарушения (за исключением лиц, указанных в </w:t>
      </w:r>
      <w:hyperlink w:anchor="Par11140"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sidRPr="004B4168">
          <w:rPr>
            <w:rFonts w:ascii="Times New Roman" w:eastAsiaTheme="minorEastAsia" w:hAnsi="Times New Roman" w:cs="Times New Roman"/>
            <w:color w:val="0000FF"/>
            <w:sz w:val="24"/>
            <w:szCs w:val="24"/>
            <w:lang w:eastAsia="ru-RU"/>
          </w:rPr>
          <w:t>частях 1</w:t>
        </w:r>
      </w:hyperlink>
      <w:r w:rsidRPr="004B4168">
        <w:rPr>
          <w:rFonts w:ascii="Times New Roman" w:eastAsiaTheme="minorEastAsia" w:hAnsi="Times New Roman" w:cs="Times New Roman"/>
          <w:sz w:val="24"/>
          <w:szCs w:val="24"/>
          <w:lang w:eastAsia="ru-RU"/>
        </w:rPr>
        <w:t xml:space="preserve"> и </w:t>
      </w:r>
      <w:hyperlink w:anchor="Par11142"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history="1">
        <w:r w:rsidRPr="004B4168">
          <w:rPr>
            <w:rFonts w:ascii="Times New Roman" w:eastAsiaTheme="minorEastAsia" w:hAnsi="Times New Roman" w:cs="Times New Roman"/>
            <w:color w:val="0000FF"/>
            <w:sz w:val="24"/>
            <w:szCs w:val="24"/>
            <w:lang w:eastAsia="ru-RU"/>
          </w:rPr>
          <w:t>1.1 статьи 27.12</w:t>
        </w:r>
      </w:hyperlink>
      <w:r w:rsidRPr="004B4168">
        <w:rPr>
          <w:rFonts w:ascii="Times New Roman" w:eastAsiaTheme="minorEastAsia" w:hAnsi="Times New Roman" w:cs="Times New Roman"/>
          <w:sz w:val="24"/>
          <w:szCs w:val="24"/>
          <w:lang w:eastAsia="ru-RU"/>
        </w:rPr>
        <w:t xml:space="preserve"> настоящего Кодекса), в отношении которых имеются достаточные </w:t>
      </w:r>
      <w:r w:rsidRPr="004B4168">
        <w:rPr>
          <w:rFonts w:ascii="Times New Roman" w:eastAsiaTheme="minorEastAsia" w:hAnsi="Times New Roman" w:cs="Times New Roman"/>
          <w:sz w:val="24"/>
          <w:szCs w:val="24"/>
          <w:lang w:eastAsia="ru-RU"/>
        </w:rPr>
        <w:lastRenderedPageBreak/>
        <w:t>основания полагать, что они находятся в состоянии опьянения, подлежат направлению на медицинское освидетельствование на состояние опьянения.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Направление на медицинское освидетельствование на состояние опьянения лиц, указанных в </w:t>
      </w:r>
      <w:hyperlink w:anchor="Par11161"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производится в порядке,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ar11387" w:tooltip="Статья 28.3. Должностные лица, уполномоченные составлять протоколы об административных правонарушениях" w:history="1">
        <w:r w:rsidRPr="004B4168">
          <w:rPr>
            <w:rFonts w:ascii="Times New Roman" w:eastAsiaTheme="minorEastAsia" w:hAnsi="Times New Roman" w:cs="Times New Roman"/>
            <w:color w:val="0000FF"/>
            <w:sz w:val="24"/>
            <w:szCs w:val="24"/>
            <w:lang w:eastAsia="ru-RU"/>
          </w:rPr>
          <w:t>статьей 28.3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27.13. Задержание транспортного средства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21.04.2011 N 69-ФЗ)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88" w:name="Par11173"/>
      <w:bookmarkEnd w:id="1888"/>
      <w:r w:rsidRPr="004B4168">
        <w:rPr>
          <w:rFonts w:ascii="Times New Roman" w:eastAsiaTheme="minorEastAsia" w:hAnsi="Times New Roman" w:cs="Times New Roman"/>
          <w:sz w:val="24"/>
          <w:szCs w:val="24"/>
          <w:lang w:eastAsia="ru-RU"/>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ar3624" w:tooltip="2. Управление судном лицом, не имеющим права управления этим судном, или передача управления судном лицу, не имеющему права управления,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3627"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sidRPr="004B4168">
          <w:rPr>
            <w:rFonts w:ascii="Times New Roman" w:eastAsiaTheme="minorEastAsia" w:hAnsi="Times New Roman" w:cs="Times New Roman"/>
            <w:color w:val="0000FF"/>
            <w:sz w:val="24"/>
            <w:szCs w:val="24"/>
            <w:lang w:eastAsia="ru-RU"/>
          </w:rPr>
          <w:t>3 статьи 11.8</w:t>
        </w:r>
      </w:hyperlink>
      <w:r w:rsidRPr="004B4168">
        <w:rPr>
          <w:rFonts w:ascii="Times New Roman" w:eastAsiaTheme="minorEastAsia" w:hAnsi="Times New Roman" w:cs="Times New Roman"/>
          <w:sz w:val="24"/>
          <w:szCs w:val="24"/>
          <w:lang w:eastAsia="ru-RU"/>
        </w:rPr>
        <w:t xml:space="preserve">, </w:t>
      </w:r>
      <w:hyperlink w:anchor="Par3636"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sidRPr="004B4168">
          <w:rPr>
            <w:rFonts w:ascii="Times New Roman" w:eastAsiaTheme="minorEastAsia" w:hAnsi="Times New Roman" w:cs="Times New Roman"/>
            <w:color w:val="0000FF"/>
            <w:sz w:val="24"/>
            <w:szCs w:val="24"/>
            <w:lang w:eastAsia="ru-RU"/>
          </w:rPr>
          <w:t>частью 1 статьи 11.8.1</w:t>
        </w:r>
      </w:hyperlink>
      <w:r w:rsidRPr="004B4168">
        <w:rPr>
          <w:rFonts w:ascii="Times New Roman" w:eastAsiaTheme="minorEastAsia" w:hAnsi="Times New Roman" w:cs="Times New Roman"/>
          <w:sz w:val="24"/>
          <w:szCs w:val="24"/>
          <w:lang w:eastAsia="ru-RU"/>
        </w:rPr>
        <w:t xml:space="preserve">, </w:t>
      </w:r>
      <w:hyperlink w:anchor="Par3643" w:tooltip="Статья 11.9. Управление судном судоводителем или иным лицом, находящимися в состоянии опьянения" w:history="1">
        <w:r w:rsidRPr="004B4168">
          <w:rPr>
            <w:rFonts w:ascii="Times New Roman" w:eastAsiaTheme="minorEastAsia" w:hAnsi="Times New Roman" w:cs="Times New Roman"/>
            <w:color w:val="0000FF"/>
            <w:sz w:val="24"/>
            <w:szCs w:val="24"/>
            <w:lang w:eastAsia="ru-RU"/>
          </w:rPr>
          <w:t>статьями 11.9</w:t>
        </w:r>
      </w:hyperlink>
      <w:r w:rsidRPr="004B4168">
        <w:rPr>
          <w:rFonts w:ascii="Times New Roman" w:eastAsiaTheme="minorEastAsia" w:hAnsi="Times New Roman" w:cs="Times New Roman"/>
          <w:sz w:val="24"/>
          <w:szCs w:val="24"/>
          <w:lang w:eastAsia="ru-RU"/>
        </w:rPr>
        <w:t xml:space="preserve">, </w:t>
      </w:r>
      <w:hyperlink w:anchor="Par386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sidRPr="004B4168">
          <w:rPr>
            <w:rFonts w:ascii="Times New Roman" w:eastAsiaTheme="minorEastAsia" w:hAnsi="Times New Roman" w:cs="Times New Roman"/>
            <w:color w:val="0000FF"/>
            <w:sz w:val="24"/>
            <w:szCs w:val="24"/>
            <w:lang w:eastAsia="ru-RU"/>
          </w:rPr>
          <w:t>11.26</w:t>
        </w:r>
      </w:hyperlink>
      <w:r w:rsidRPr="004B4168">
        <w:rPr>
          <w:rFonts w:ascii="Times New Roman" w:eastAsiaTheme="minorEastAsia" w:hAnsi="Times New Roman" w:cs="Times New Roman"/>
          <w:sz w:val="24"/>
          <w:szCs w:val="24"/>
          <w:lang w:eastAsia="ru-RU"/>
        </w:rPr>
        <w:t xml:space="preserve">, </w:t>
      </w:r>
      <w:hyperlink w:anchor="Par388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sidRPr="004B4168">
          <w:rPr>
            <w:rFonts w:ascii="Times New Roman" w:eastAsiaTheme="minorEastAsia" w:hAnsi="Times New Roman" w:cs="Times New Roman"/>
            <w:color w:val="0000FF"/>
            <w:sz w:val="24"/>
            <w:szCs w:val="24"/>
            <w:lang w:eastAsia="ru-RU"/>
          </w:rPr>
          <w:t>11.29</w:t>
        </w:r>
      </w:hyperlink>
      <w:r w:rsidRPr="004B4168">
        <w:rPr>
          <w:rFonts w:ascii="Times New Roman" w:eastAsiaTheme="minorEastAsia" w:hAnsi="Times New Roman" w:cs="Times New Roman"/>
          <w:sz w:val="24"/>
          <w:szCs w:val="24"/>
          <w:lang w:eastAsia="ru-RU"/>
        </w:rPr>
        <w:t xml:space="preserve">, </w:t>
      </w:r>
      <w:hyperlink w:anchor="Par398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sidRPr="004B4168">
          <w:rPr>
            <w:rFonts w:ascii="Times New Roman" w:eastAsiaTheme="minorEastAsia" w:hAnsi="Times New Roman" w:cs="Times New Roman"/>
            <w:color w:val="0000FF"/>
            <w:sz w:val="24"/>
            <w:szCs w:val="24"/>
            <w:lang w:eastAsia="ru-RU"/>
          </w:rPr>
          <w:t>частью 1 статьи 12.3</w:t>
        </w:r>
      </w:hyperlink>
      <w:r w:rsidRPr="004B4168">
        <w:rPr>
          <w:rFonts w:ascii="Times New Roman" w:eastAsiaTheme="minorEastAsia" w:hAnsi="Times New Roman" w:cs="Times New Roman"/>
          <w:sz w:val="24"/>
          <w:szCs w:val="24"/>
          <w:lang w:eastAsia="ru-RU"/>
        </w:rPr>
        <w:t xml:space="preserve">, </w:t>
      </w:r>
      <w:hyperlink w:anchor="Par403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sidRPr="004B4168">
          <w:rPr>
            <w:rFonts w:ascii="Times New Roman" w:eastAsiaTheme="minorEastAsia" w:hAnsi="Times New Roman" w:cs="Times New Roman"/>
            <w:color w:val="0000FF"/>
            <w:sz w:val="24"/>
            <w:szCs w:val="24"/>
            <w:lang w:eastAsia="ru-RU"/>
          </w:rPr>
          <w:t>частью 2 статьи 12.5</w:t>
        </w:r>
      </w:hyperlink>
      <w:r w:rsidRPr="004B4168">
        <w:rPr>
          <w:rFonts w:ascii="Times New Roman" w:eastAsiaTheme="minorEastAsia" w:hAnsi="Times New Roman" w:cs="Times New Roman"/>
          <w:sz w:val="24"/>
          <w:szCs w:val="24"/>
          <w:lang w:eastAsia="ru-RU"/>
        </w:rPr>
        <w:t xml:space="preserve">, </w:t>
      </w:r>
      <w:hyperlink w:anchor="Par4073" w:tooltip="1. Управление транспортным средством водителем, не имеющим права управления транспортным средством (за исключением учебной езды),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4076" w:tooltip="2. Управление транспортным средством водителем, лишенным права управления транспортными средствами, -" w:history="1">
        <w:r w:rsidRPr="004B4168">
          <w:rPr>
            <w:rFonts w:ascii="Times New Roman" w:eastAsiaTheme="minorEastAsia" w:hAnsi="Times New Roman" w:cs="Times New Roman"/>
            <w:color w:val="0000FF"/>
            <w:sz w:val="24"/>
            <w:szCs w:val="24"/>
            <w:lang w:eastAsia="ru-RU"/>
          </w:rPr>
          <w:t>2 статьи 12.7</w:t>
        </w:r>
      </w:hyperlink>
      <w:r w:rsidRPr="004B4168">
        <w:rPr>
          <w:rFonts w:ascii="Times New Roman" w:eastAsiaTheme="minorEastAsia" w:hAnsi="Times New Roman" w:cs="Times New Roman"/>
          <w:sz w:val="24"/>
          <w:szCs w:val="24"/>
          <w:lang w:eastAsia="ru-RU"/>
        </w:rPr>
        <w:t xml:space="preserve">, </w:t>
      </w:r>
      <w:hyperlink w:anchor="Par4089"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4094"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3 статьи 12.8</w:t>
        </w:r>
      </w:hyperlink>
      <w:r w:rsidRPr="004B4168">
        <w:rPr>
          <w:rFonts w:ascii="Times New Roman" w:eastAsiaTheme="minorEastAsia" w:hAnsi="Times New Roman" w:cs="Times New Roman"/>
          <w:sz w:val="24"/>
          <w:szCs w:val="24"/>
          <w:lang w:eastAsia="ru-RU"/>
        </w:rPr>
        <w:t xml:space="preserve">, </w:t>
      </w:r>
      <w:hyperlink w:anchor="Par4227"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sidRPr="004B4168">
          <w:rPr>
            <w:rFonts w:ascii="Times New Roman" w:eastAsiaTheme="minorEastAsia" w:hAnsi="Times New Roman" w:cs="Times New Roman"/>
            <w:color w:val="0000FF"/>
            <w:sz w:val="24"/>
            <w:szCs w:val="24"/>
            <w:lang w:eastAsia="ru-RU"/>
          </w:rPr>
          <w:t>частями 4</w:t>
        </w:r>
      </w:hyperlink>
      <w:r w:rsidRPr="004B4168">
        <w:rPr>
          <w:rFonts w:ascii="Times New Roman" w:eastAsiaTheme="minorEastAsia" w:hAnsi="Times New Roman" w:cs="Times New Roman"/>
          <w:sz w:val="24"/>
          <w:szCs w:val="24"/>
          <w:lang w:eastAsia="ru-RU"/>
        </w:rPr>
        <w:t xml:space="preserve"> и </w:t>
      </w:r>
      <w:hyperlink w:anchor="Par4230" w:tooltip="5. Нарушение, предусмотренное частью 4 настоящей статьи, совершенное в городе федерального значения Москве или Санкт-Петербурге, -" w:history="1">
        <w:r w:rsidRPr="004B4168">
          <w:rPr>
            <w:rFonts w:ascii="Times New Roman" w:eastAsiaTheme="minorEastAsia" w:hAnsi="Times New Roman" w:cs="Times New Roman"/>
            <w:color w:val="0000FF"/>
            <w:sz w:val="24"/>
            <w:szCs w:val="24"/>
            <w:lang w:eastAsia="ru-RU"/>
          </w:rPr>
          <w:t>5 статьи 12.16</w:t>
        </w:r>
      </w:hyperlink>
      <w:r w:rsidRPr="004B4168">
        <w:rPr>
          <w:rFonts w:ascii="Times New Roman" w:eastAsiaTheme="minorEastAsia" w:hAnsi="Times New Roman" w:cs="Times New Roman"/>
          <w:sz w:val="24"/>
          <w:szCs w:val="24"/>
          <w:lang w:eastAsia="ru-RU"/>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ar4273"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 </w:t>
      </w:r>
      <w:hyperlink w:anchor="Par428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и </w:t>
      </w:r>
      <w:hyperlink w:anchor="Par4293" w:tooltip="6. Нарушения, предусмотренные частями 3 - 4 настоящей статьи, совершенные в городе федерального значения Москве или Санкт-Петербурге, -" w:history="1">
        <w:r w:rsidRPr="004B4168">
          <w:rPr>
            <w:rFonts w:ascii="Times New Roman" w:eastAsiaTheme="minorEastAsia" w:hAnsi="Times New Roman" w:cs="Times New Roman"/>
            <w:color w:val="0000FF"/>
            <w:sz w:val="24"/>
            <w:szCs w:val="24"/>
            <w:lang w:eastAsia="ru-RU"/>
          </w:rPr>
          <w:t>6 статьи 12.19</w:t>
        </w:r>
      </w:hyperlink>
      <w:r w:rsidRPr="004B4168">
        <w:rPr>
          <w:rFonts w:ascii="Times New Roman" w:eastAsiaTheme="minorEastAsia" w:hAnsi="Times New Roman" w:cs="Times New Roman"/>
          <w:sz w:val="24"/>
          <w:szCs w:val="24"/>
          <w:lang w:eastAsia="ru-RU"/>
        </w:rPr>
        <w:t xml:space="preserve">, </w:t>
      </w:r>
      <w:hyperlink w:anchor="Par4318"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433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sidRPr="004B4168">
          <w:rPr>
            <w:rFonts w:ascii="Times New Roman" w:eastAsiaTheme="minorEastAsia" w:hAnsi="Times New Roman" w:cs="Times New Roman"/>
            <w:color w:val="0000FF"/>
            <w:sz w:val="24"/>
            <w:szCs w:val="24"/>
            <w:lang w:eastAsia="ru-RU"/>
          </w:rPr>
          <w:t>6 статьи 12.21.1</w:t>
        </w:r>
      </w:hyperlink>
      <w:r w:rsidRPr="004B4168">
        <w:rPr>
          <w:rFonts w:ascii="Times New Roman" w:eastAsiaTheme="minorEastAsia" w:hAnsi="Times New Roman" w:cs="Times New Roman"/>
          <w:sz w:val="24"/>
          <w:szCs w:val="24"/>
          <w:lang w:eastAsia="ru-RU"/>
        </w:rPr>
        <w:t xml:space="preserve">, </w:t>
      </w:r>
      <w:hyperlink w:anchor="Par435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sidRPr="004B4168">
          <w:rPr>
            <w:rFonts w:ascii="Times New Roman" w:eastAsiaTheme="minorEastAsia" w:hAnsi="Times New Roman" w:cs="Times New Roman"/>
            <w:color w:val="0000FF"/>
            <w:sz w:val="24"/>
            <w:szCs w:val="24"/>
            <w:lang w:eastAsia="ru-RU"/>
          </w:rPr>
          <w:t>частью 1 статьи 12.21.2</w:t>
        </w:r>
      </w:hyperlink>
      <w:r w:rsidRPr="004B4168">
        <w:rPr>
          <w:rFonts w:ascii="Times New Roman" w:eastAsiaTheme="minorEastAsia" w:hAnsi="Times New Roman" w:cs="Times New Roman"/>
          <w:sz w:val="24"/>
          <w:szCs w:val="24"/>
          <w:lang w:eastAsia="ru-RU"/>
        </w:rPr>
        <w:t xml:space="preserve">, </w:t>
      </w:r>
      <w:hyperlink w:anchor="Par4443"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sidRPr="004B4168">
          <w:rPr>
            <w:rFonts w:ascii="Times New Roman" w:eastAsiaTheme="minorEastAsia" w:hAnsi="Times New Roman" w:cs="Times New Roman"/>
            <w:color w:val="0000FF"/>
            <w:sz w:val="24"/>
            <w:szCs w:val="24"/>
            <w:lang w:eastAsia="ru-RU"/>
          </w:rPr>
          <w:t>статьей 12.26</w:t>
        </w:r>
      </w:hyperlink>
      <w:r w:rsidRPr="004B4168">
        <w:rPr>
          <w:rFonts w:ascii="Times New Roman" w:eastAsiaTheme="minorEastAsia" w:hAnsi="Times New Roman" w:cs="Times New Roman"/>
          <w:sz w:val="24"/>
          <w:szCs w:val="24"/>
          <w:lang w:eastAsia="ru-RU"/>
        </w:rPr>
        <w:t xml:space="preserve">, </w:t>
      </w:r>
      <w:hyperlink w:anchor="Par446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sidRPr="004B4168">
          <w:rPr>
            <w:rFonts w:ascii="Times New Roman" w:eastAsiaTheme="minorEastAsia" w:hAnsi="Times New Roman" w:cs="Times New Roman"/>
            <w:color w:val="0000FF"/>
            <w:sz w:val="24"/>
            <w:szCs w:val="24"/>
            <w:lang w:eastAsia="ru-RU"/>
          </w:rPr>
          <w:t>частью 3 статьи 12.27</w:t>
        </w:r>
      </w:hyperlink>
      <w:r w:rsidRPr="004B4168">
        <w:rPr>
          <w:rFonts w:ascii="Times New Roman" w:eastAsiaTheme="minorEastAsia" w:hAnsi="Times New Roman" w:cs="Times New Roman"/>
          <w:sz w:val="24"/>
          <w:szCs w:val="24"/>
          <w:lang w:eastAsia="ru-RU"/>
        </w:rPr>
        <w:t xml:space="preserve">, </w:t>
      </w:r>
      <w:hyperlink w:anchor="Par6125"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sidRPr="004B4168">
          <w:rPr>
            <w:rFonts w:ascii="Times New Roman" w:eastAsiaTheme="minorEastAsia" w:hAnsi="Times New Roman" w:cs="Times New Roman"/>
            <w:color w:val="0000FF"/>
            <w:sz w:val="24"/>
            <w:szCs w:val="24"/>
            <w:lang w:eastAsia="ru-RU"/>
          </w:rPr>
          <w:t>частью 2 статьи 14.38</w:t>
        </w:r>
      </w:hyperlink>
      <w:r w:rsidRPr="004B4168">
        <w:rPr>
          <w:rFonts w:ascii="Times New Roman" w:eastAsiaTheme="minorEastAsia" w:hAnsi="Times New Roman" w:cs="Times New Roman"/>
          <w:sz w:val="24"/>
          <w:szCs w:val="24"/>
          <w:lang w:eastAsia="ru-RU"/>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ar386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sidRPr="004B4168">
          <w:rPr>
            <w:rFonts w:ascii="Times New Roman" w:eastAsiaTheme="minorEastAsia" w:hAnsi="Times New Roman" w:cs="Times New Roman"/>
            <w:color w:val="0000FF"/>
            <w:sz w:val="24"/>
            <w:szCs w:val="24"/>
            <w:lang w:eastAsia="ru-RU"/>
          </w:rPr>
          <w:t>статьями 11.26</w:t>
        </w:r>
      </w:hyperlink>
      <w:r w:rsidRPr="004B4168">
        <w:rPr>
          <w:rFonts w:ascii="Times New Roman" w:eastAsiaTheme="minorEastAsia" w:hAnsi="Times New Roman" w:cs="Times New Roman"/>
          <w:sz w:val="24"/>
          <w:szCs w:val="24"/>
          <w:lang w:eastAsia="ru-RU"/>
        </w:rPr>
        <w:t xml:space="preserve"> и </w:t>
      </w:r>
      <w:hyperlink w:anchor="Par388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sidRPr="004B4168">
          <w:rPr>
            <w:rFonts w:ascii="Times New Roman" w:eastAsiaTheme="minorEastAsia" w:hAnsi="Times New Roman" w:cs="Times New Roman"/>
            <w:color w:val="0000FF"/>
            <w:sz w:val="24"/>
            <w:szCs w:val="24"/>
            <w:lang w:eastAsia="ru-RU"/>
          </w:rPr>
          <w:t>11.29</w:t>
        </w:r>
      </w:hyperlink>
      <w:r w:rsidRPr="004B4168">
        <w:rPr>
          <w:rFonts w:ascii="Times New Roman" w:eastAsiaTheme="minorEastAsia" w:hAnsi="Times New Roman" w:cs="Times New Roman"/>
          <w:sz w:val="24"/>
          <w:szCs w:val="24"/>
          <w:lang w:eastAsia="ru-RU"/>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ar4318"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w:t>
      </w:r>
      <w:hyperlink w:anchor="Par4322"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w:t>
      </w:r>
      <w:hyperlink w:anchor="Par4326"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w:t>
      </w:r>
      <w:hyperlink w:anchor="Par4328"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w:t>
      </w:r>
      <w:hyperlink w:anchor="Par4330"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или </w:t>
      </w:r>
      <w:hyperlink w:anchor="Par433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sidRPr="004B4168">
          <w:rPr>
            <w:rFonts w:ascii="Times New Roman" w:eastAsiaTheme="minorEastAsia" w:hAnsi="Times New Roman" w:cs="Times New Roman"/>
            <w:color w:val="0000FF"/>
            <w:sz w:val="24"/>
            <w:szCs w:val="24"/>
            <w:lang w:eastAsia="ru-RU"/>
          </w:rPr>
          <w:t>6 статьи 12.21.1</w:t>
        </w:r>
      </w:hyperlink>
      <w:r w:rsidRPr="004B4168">
        <w:rPr>
          <w:rFonts w:ascii="Times New Roman" w:eastAsiaTheme="minorEastAsia" w:hAnsi="Times New Roman" w:cs="Times New Roman"/>
          <w:sz w:val="24"/>
          <w:szCs w:val="24"/>
          <w:lang w:eastAsia="ru-RU"/>
        </w:rPr>
        <w:t xml:space="preserve"> или </w:t>
      </w:r>
      <w:hyperlink w:anchor="Par435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sidRPr="004B4168">
          <w:rPr>
            <w:rFonts w:ascii="Times New Roman" w:eastAsiaTheme="minorEastAsia" w:hAnsi="Times New Roman" w:cs="Times New Roman"/>
            <w:color w:val="0000FF"/>
            <w:sz w:val="24"/>
            <w:szCs w:val="24"/>
            <w:lang w:eastAsia="ru-RU"/>
          </w:rPr>
          <w:t>частью 1 статьи 12.21.2</w:t>
        </w:r>
      </w:hyperlink>
      <w:r w:rsidRPr="004B4168">
        <w:rPr>
          <w:rFonts w:ascii="Times New Roman" w:eastAsiaTheme="minorEastAsia" w:hAnsi="Times New Roman" w:cs="Times New Roman"/>
          <w:sz w:val="24"/>
          <w:szCs w:val="24"/>
          <w:lang w:eastAsia="ru-RU"/>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ar4101" w:tooltip="Статья 12.9. Превышение установленной скорости движения" w:history="1">
        <w:r w:rsidRPr="004B4168">
          <w:rPr>
            <w:rFonts w:ascii="Times New Roman" w:eastAsiaTheme="minorEastAsia" w:hAnsi="Times New Roman" w:cs="Times New Roman"/>
            <w:color w:val="0000FF"/>
            <w:sz w:val="24"/>
            <w:szCs w:val="24"/>
            <w:lang w:eastAsia="ru-RU"/>
          </w:rPr>
          <w:t>статьей 12.9</w:t>
        </w:r>
      </w:hyperlink>
      <w:r w:rsidRPr="004B4168">
        <w:rPr>
          <w:rFonts w:ascii="Times New Roman" w:eastAsiaTheme="minorEastAsia" w:hAnsi="Times New Roman" w:cs="Times New Roman"/>
          <w:sz w:val="24"/>
          <w:szCs w:val="24"/>
          <w:lang w:eastAsia="ru-RU"/>
        </w:rPr>
        <w:t xml:space="preserve">, </w:t>
      </w:r>
      <w:hyperlink w:anchor="Par423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sidRPr="004B4168">
          <w:rPr>
            <w:rFonts w:ascii="Times New Roman" w:eastAsiaTheme="minorEastAsia" w:hAnsi="Times New Roman" w:cs="Times New Roman"/>
            <w:color w:val="0000FF"/>
            <w:sz w:val="24"/>
            <w:szCs w:val="24"/>
            <w:lang w:eastAsia="ru-RU"/>
          </w:rPr>
          <w:t>частями 6</w:t>
        </w:r>
      </w:hyperlink>
      <w:r w:rsidRPr="004B4168">
        <w:rPr>
          <w:rFonts w:ascii="Times New Roman" w:eastAsiaTheme="minorEastAsia" w:hAnsi="Times New Roman" w:cs="Times New Roman"/>
          <w:sz w:val="24"/>
          <w:szCs w:val="24"/>
          <w:lang w:eastAsia="ru-RU"/>
        </w:rPr>
        <w:t xml:space="preserve"> и </w:t>
      </w:r>
      <w:hyperlink w:anchor="Par4237" w:tooltip="7. Нарушение, предусмотренное частью 6 настоящей статьи и совершенное в городе федерального значения Москве или Санкт-Петербурге, -" w:history="1">
        <w:r w:rsidRPr="004B4168">
          <w:rPr>
            <w:rFonts w:ascii="Times New Roman" w:eastAsiaTheme="minorEastAsia" w:hAnsi="Times New Roman" w:cs="Times New Roman"/>
            <w:color w:val="0000FF"/>
            <w:sz w:val="24"/>
            <w:szCs w:val="24"/>
            <w:lang w:eastAsia="ru-RU"/>
          </w:rPr>
          <w:t>7 статьи 12.16</w:t>
        </w:r>
      </w:hyperlink>
      <w:r w:rsidRPr="004B4168">
        <w:rPr>
          <w:rFonts w:ascii="Times New Roman" w:eastAsiaTheme="minorEastAsia" w:hAnsi="Times New Roman" w:cs="Times New Roman"/>
          <w:sz w:val="24"/>
          <w:szCs w:val="24"/>
          <w:lang w:eastAsia="ru-RU"/>
        </w:rPr>
        <w:t xml:space="preserve"> и </w:t>
      </w:r>
      <w:hyperlink w:anchor="Par4359"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sidRPr="004B4168">
          <w:rPr>
            <w:rFonts w:ascii="Times New Roman" w:eastAsiaTheme="minorEastAsia" w:hAnsi="Times New Roman" w:cs="Times New Roman"/>
            <w:color w:val="0000FF"/>
            <w:sz w:val="24"/>
            <w:szCs w:val="24"/>
            <w:lang w:eastAsia="ru-RU"/>
          </w:rPr>
          <w:t>статьей 12.21.3</w:t>
        </w:r>
      </w:hyperlink>
      <w:r w:rsidRPr="004B4168">
        <w:rPr>
          <w:rFonts w:ascii="Times New Roman" w:eastAsiaTheme="minorEastAsia" w:hAnsi="Times New Roman" w:cs="Times New Roman"/>
          <w:sz w:val="24"/>
          <w:szCs w:val="24"/>
          <w:lang w:eastAsia="ru-RU"/>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ar11178"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history="1">
        <w:r w:rsidRPr="004B4168">
          <w:rPr>
            <w:rFonts w:ascii="Times New Roman" w:eastAsiaTheme="minorEastAsia" w:hAnsi="Times New Roman" w:cs="Times New Roman"/>
            <w:color w:val="0000FF"/>
            <w:sz w:val="24"/>
            <w:szCs w:val="24"/>
            <w:lang w:eastAsia="ru-RU"/>
          </w:rPr>
          <w:t>части 3</w:t>
        </w:r>
      </w:hyperlink>
      <w:r w:rsidRPr="004B4168">
        <w:rPr>
          <w:rFonts w:ascii="Times New Roman" w:eastAsiaTheme="minorEastAsia" w:hAnsi="Times New Roman" w:cs="Times New Roman"/>
          <w:sz w:val="24"/>
          <w:szCs w:val="24"/>
          <w:lang w:eastAsia="ru-RU"/>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ar386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sidRPr="004B4168">
          <w:rPr>
            <w:rFonts w:ascii="Times New Roman" w:eastAsiaTheme="minorEastAsia" w:hAnsi="Times New Roman" w:cs="Times New Roman"/>
            <w:color w:val="0000FF"/>
            <w:sz w:val="24"/>
            <w:szCs w:val="24"/>
            <w:lang w:eastAsia="ru-RU"/>
          </w:rPr>
          <w:t>статьями 11.26</w:t>
        </w:r>
      </w:hyperlink>
      <w:r w:rsidRPr="004B4168">
        <w:rPr>
          <w:rFonts w:ascii="Times New Roman" w:eastAsiaTheme="minorEastAsia" w:hAnsi="Times New Roman" w:cs="Times New Roman"/>
          <w:sz w:val="24"/>
          <w:szCs w:val="24"/>
          <w:lang w:eastAsia="ru-RU"/>
        </w:rPr>
        <w:t xml:space="preserve">, </w:t>
      </w:r>
      <w:hyperlink w:anchor="Par388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sidRPr="004B4168">
          <w:rPr>
            <w:rFonts w:ascii="Times New Roman" w:eastAsiaTheme="minorEastAsia" w:hAnsi="Times New Roman" w:cs="Times New Roman"/>
            <w:color w:val="0000FF"/>
            <w:sz w:val="24"/>
            <w:szCs w:val="24"/>
            <w:lang w:eastAsia="ru-RU"/>
          </w:rPr>
          <w:t>11.29</w:t>
        </w:r>
      </w:hyperlink>
      <w:r w:rsidRPr="004B4168">
        <w:rPr>
          <w:rFonts w:ascii="Times New Roman" w:eastAsiaTheme="minorEastAsia" w:hAnsi="Times New Roman" w:cs="Times New Roman"/>
          <w:sz w:val="24"/>
          <w:szCs w:val="24"/>
          <w:lang w:eastAsia="ru-RU"/>
        </w:rPr>
        <w:t xml:space="preserve">, </w:t>
      </w:r>
      <w:hyperlink w:anchor="Par4101" w:tooltip="Статья 12.9. Превышение установленной скорости движения" w:history="1">
        <w:r w:rsidRPr="004B4168">
          <w:rPr>
            <w:rFonts w:ascii="Times New Roman" w:eastAsiaTheme="minorEastAsia" w:hAnsi="Times New Roman" w:cs="Times New Roman"/>
            <w:color w:val="0000FF"/>
            <w:sz w:val="24"/>
            <w:szCs w:val="24"/>
            <w:lang w:eastAsia="ru-RU"/>
          </w:rPr>
          <w:t>12.9</w:t>
        </w:r>
      </w:hyperlink>
      <w:r w:rsidRPr="004B4168">
        <w:rPr>
          <w:rFonts w:ascii="Times New Roman" w:eastAsiaTheme="minorEastAsia" w:hAnsi="Times New Roman" w:cs="Times New Roman"/>
          <w:sz w:val="24"/>
          <w:szCs w:val="24"/>
          <w:lang w:eastAsia="ru-RU"/>
        </w:rPr>
        <w:t xml:space="preserve">, </w:t>
      </w:r>
      <w:hyperlink w:anchor="Par423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sidRPr="004B4168">
          <w:rPr>
            <w:rFonts w:ascii="Times New Roman" w:eastAsiaTheme="minorEastAsia" w:hAnsi="Times New Roman" w:cs="Times New Roman"/>
            <w:color w:val="0000FF"/>
            <w:sz w:val="24"/>
            <w:szCs w:val="24"/>
            <w:lang w:eastAsia="ru-RU"/>
          </w:rPr>
          <w:t>частями 6</w:t>
        </w:r>
      </w:hyperlink>
      <w:r w:rsidRPr="004B4168">
        <w:rPr>
          <w:rFonts w:ascii="Times New Roman" w:eastAsiaTheme="minorEastAsia" w:hAnsi="Times New Roman" w:cs="Times New Roman"/>
          <w:sz w:val="24"/>
          <w:szCs w:val="24"/>
          <w:lang w:eastAsia="ru-RU"/>
        </w:rPr>
        <w:t xml:space="preserve"> и </w:t>
      </w:r>
      <w:hyperlink w:anchor="Par4237" w:tooltip="7. Нарушение, предусмотренное частью 6 настоящей статьи и совершенное в городе федерального значения Москве или Санкт-Петербурге, -" w:history="1">
        <w:r w:rsidRPr="004B4168">
          <w:rPr>
            <w:rFonts w:ascii="Times New Roman" w:eastAsiaTheme="minorEastAsia" w:hAnsi="Times New Roman" w:cs="Times New Roman"/>
            <w:color w:val="0000FF"/>
            <w:sz w:val="24"/>
            <w:szCs w:val="24"/>
            <w:lang w:eastAsia="ru-RU"/>
          </w:rPr>
          <w:t>7 статьи 12.16</w:t>
        </w:r>
      </w:hyperlink>
      <w:r w:rsidRPr="004B4168">
        <w:rPr>
          <w:rFonts w:ascii="Times New Roman" w:eastAsiaTheme="minorEastAsia" w:hAnsi="Times New Roman" w:cs="Times New Roman"/>
          <w:sz w:val="24"/>
          <w:szCs w:val="24"/>
          <w:lang w:eastAsia="ru-RU"/>
        </w:rPr>
        <w:t xml:space="preserve">, </w:t>
      </w:r>
      <w:hyperlink w:anchor="Par4359"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sidRPr="004B4168">
          <w:rPr>
            <w:rFonts w:ascii="Times New Roman" w:eastAsiaTheme="minorEastAsia" w:hAnsi="Times New Roman" w:cs="Times New Roman"/>
            <w:color w:val="0000FF"/>
            <w:sz w:val="24"/>
            <w:szCs w:val="24"/>
            <w:lang w:eastAsia="ru-RU"/>
          </w:rPr>
          <w:t>статьей 12.21.3</w:t>
        </w:r>
      </w:hyperlink>
      <w:r w:rsidRPr="004B4168">
        <w:rPr>
          <w:rFonts w:ascii="Times New Roman" w:eastAsiaTheme="minorEastAsia" w:hAnsi="Times New Roman" w:cs="Times New Roman"/>
          <w:sz w:val="24"/>
          <w:szCs w:val="24"/>
          <w:lang w:eastAsia="ru-RU"/>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ar11178"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history="1">
        <w:r w:rsidRPr="004B4168">
          <w:rPr>
            <w:rFonts w:ascii="Times New Roman" w:eastAsiaTheme="minorEastAsia" w:hAnsi="Times New Roman" w:cs="Times New Roman"/>
            <w:color w:val="0000FF"/>
            <w:sz w:val="24"/>
            <w:szCs w:val="24"/>
            <w:lang w:eastAsia="ru-RU"/>
          </w:rPr>
          <w:t>части 3</w:t>
        </w:r>
      </w:hyperlink>
      <w:r w:rsidRPr="004B4168">
        <w:rPr>
          <w:rFonts w:ascii="Times New Roman" w:eastAsiaTheme="minorEastAsia" w:hAnsi="Times New Roman" w:cs="Times New Roman"/>
          <w:sz w:val="24"/>
          <w:szCs w:val="24"/>
          <w:lang w:eastAsia="ru-RU"/>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24.11.2014 N 362-ФЗ, от 31.12.2014 N 528-ФЗ, от 08.06.2015 N 143-ФЗ, от 13.07.2015 N 248-ФЗ, от 14.12.2015 N 378-ФЗ, от 23.06.2016 N 205-ФЗ, от 29.12.2017 N 452-ФЗ)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08.06.2015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Утратил силу. - Федеральный закон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89" w:name="Par11178"/>
      <w:bookmarkEnd w:id="1889"/>
      <w:r w:rsidRPr="004B4168">
        <w:rPr>
          <w:rFonts w:ascii="Times New Roman" w:eastAsiaTheme="minorEastAsia" w:hAnsi="Times New Roman" w:cs="Times New Roman"/>
          <w:sz w:val="24"/>
          <w:szCs w:val="24"/>
          <w:lang w:eastAsia="ru-RU"/>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w:t>
      </w:r>
      <w:r w:rsidRPr="004B4168">
        <w:rPr>
          <w:rFonts w:ascii="Times New Roman" w:eastAsiaTheme="minorEastAsia" w:hAnsi="Times New Roman" w:cs="Times New Roman"/>
          <w:sz w:val="24"/>
          <w:szCs w:val="24"/>
          <w:lang w:eastAsia="ru-RU"/>
        </w:rPr>
        <w:lastRenderedPageBreak/>
        <w:t>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14.10.2014 N 307-ФЗ, от 08.06.2015 N 143-ФЗ, от 03.07.2016 N 227-ФЗ, от 23.06.2016 N 205-ФЗ, от 23.04.2018 N 92-ФЗ)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14.10.2014 N 307-ФЗ, от 08.06.2015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14.10.2014 N 307-ФЗ, от 23.06.2016 N 205-ФЗ)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90" w:name="Par11190"/>
      <w:bookmarkEnd w:id="1890"/>
      <w:r w:rsidRPr="004B4168">
        <w:rPr>
          <w:rFonts w:ascii="Times New Roman" w:eastAsiaTheme="minorEastAsia" w:hAnsi="Times New Roman" w:cs="Times New Roman"/>
          <w:sz w:val="24"/>
          <w:szCs w:val="24"/>
          <w:lang w:eastAsia="ru-RU"/>
        </w:rPr>
        <w:t>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14.10.2014 N 307-ФЗ, от 03.07.2016 N 227-ФЗ, от 23.04.2018 N 92-ФЗ)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10. Перемещение транспортных средств на специализированную стоянку, за исключением </w:t>
      </w:r>
      <w:r w:rsidRPr="004B4168">
        <w:rPr>
          <w:rFonts w:ascii="Times New Roman" w:eastAsiaTheme="minorEastAsia" w:hAnsi="Times New Roman" w:cs="Times New Roman"/>
          <w:sz w:val="24"/>
          <w:szCs w:val="24"/>
          <w:lang w:eastAsia="ru-RU"/>
        </w:rPr>
        <w:lastRenderedPageBreak/>
        <w:t xml:space="preserve">транспортных средств, указанных в </w:t>
      </w:r>
      <w:hyperlink w:anchor="Par11190"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history="1">
        <w:r w:rsidRPr="004B4168">
          <w:rPr>
            <w:rFonts w:ascii="Times New Roman" w:eastAsiaTheme="minorEastAsia" w:hAnsi="Times New Roman" w:cs="Times New Roman"/>
            <w:color w:val="0000FF"/>
            <w:sz w:val="24"/>
            <w:szCs w:val="24"/>
            <w:lang w:eastAsia="ru-RU"/>
          </w:rPr>
          <w:t>части 9</w:t>
        </w:r>
      </w:hyperlink>
      <w:r w:rsidRPr="004B4168">
        <w:rPr>
          <w:rFonts w:ascii="Times New Roman" w:eastAsiaTheme="minorEastAsia" w:hAnsi="Times New Roman" w:cs="Times New Roman"/>
          <w:sz w:val="24"/>
          <w:szCs w:val="24"/>
          <w:lang w:eastAsia="ru-RU"/>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10 в ред. Федерального закона от 23.06.2016 N 205-ФЗ)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ar11190"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history="1">
        <w:r w:rsidRPr="004B4168">
          <w:rPr>
            <w:rFonts w:ascii="Times New Roman" w:eastAsiaTheme="minorEastAsia" w:hAnsi="Times New Roman" w:cs="Times New Roman"/>
            <w:color w:val="0000FF"/>
            <w:sz w:val="24"/>
            <w:szCs w:val="24"/>
            <w:lang w:eastAsia="ru-RU"/>
          </w:rPr>
          <w:t>части 9</w:t>
        </w:r>
      </w:hyperlink>
      <w:r w:rsidRPr="004B4168">
        <w:rPr>
          <w:rFonts w:ascii="Times New Roman" w:eastAsiaTheme="minorEastAsia" w:hAnsi="Times New Roman" w:cs="Times New Roman"/>
          <w:sz w:val="24"/>
          <w:szCs w:val="24"/>
          <w:lang w:eastAsia="ru-RU"/>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методическими указаниями,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 ред. Федерального закона от 23.06.2016 N 205-ФЗ)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12. В случае прекращения производства по делу об административном правонарушении по основаниям, предусмотренным </w:t>
      </w:r>
      <w:hyperlink w:anchor="Par10648" w:tooltip="1) отсутствие события административного правонарушения;" w:history="1">
        <w:r w:rsidRPr="004B4168">
          <w:rPr>
            <w:rFonts w:ascii="Times New Roman" w:eastAsiaTheme="minorEastAsia" w:hAnsi="Times New Roman" w:cs="Times New Roman"/>
            <w:color w:val="0000FF"/>
            <w:sz w:val="24"/>
            <w:szCs w:val="24"/>
            <w:lang w:eastAsia="ru-RU"/>
          </w:rPr>
          <w:t>пунктом 1</w:t>
        </w:r>
      </w:hyperlink>
      <w:r w:rsidRPr="004B4168">
        <w:rPr>
          <w:rFonts w:ascii="Times New Roman" w:eastAsiaTheme="minorEastAsia" w:hAnsi="Times New Roman" w:cs="Times New Roman"/>
          <w:sz w:val="24"/>
          <w:szCs w:val="24"/>
          <w:lang w:eastAsia="ru-RU"/>
        </w:rPr>
        <w:t xml:space="preserve">, </w:t>
      </w:r>
      <w:hyperlink w:anchor="Par10649"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history="1">
        <w:r w:rsidRPr="004B4168">
          <w:rPr>
            <w:rFonts w:ascii="Times New Roman" w:eastAsiaTheme="minorEastAsia" w:hAnsi="Times New Roman" w:cs="Times New Roman"/>
            <w:color w:val="0000FF"/>
            <w:sz w:val="24"/>
            <w:szCs w:val="24"/>
            <w:lang w:eastAsia="ru-RU"/>
          </w:rPr>
          <w:t>пунктом 2</w:t>
        </w:r>
      </w:hyperlink>
      <w:r w:rsidRPr="004B4168">
        <w:rPr>
          <w:rFonts w:ascii="Times New Roman" w:eastAsiaTheme="minorEastAsia" w:hAnsi="Times New Roman" w:cs="Times New Roman"/>
          <w:sz w:val="24"/>
          <w:szCs w:val="24"/>
          <w:lang w:eastAsia="ru-RU"/>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ar10651" w:tooltip="3) действия лица в состоянии крайней необходимости;" w:history="1">
        <w:r w:rsidRPr="004B4168">
          <w:rPr>
            <w:rFonts w:ascii="Times New Roman" w:eastAsiaTheme="minorEastAsia" w:hAnsi="Times New Roman" w:cs="Times New Roman"/>
            <w:color w:val="0000FF"/>
            <w:sz w:val="24"/>
            <w:szCs w:val="24"/>
            <w:lang w:eastAsia="ru-RU"/>
          </w:rPr>
          <w:t>пунктами 3</w:t>
        </w:r>
      </w:hyperlink>
      <w:r w:rsidRPr="004B4168">
        <w:rPr>
          <w:rFonts w:ascii="Times New Roman" w:eastAsiaTheme="minorEastAsia" w:hAnsi="Times New Roman" w:cs="Times New Roman"/>
          <w:sz w:val="24"/>
          <w:szCs w:val="24"/>
          <w:lang w:eastAsia="ru-RU"/>
        </w:rPr>
        <w:t xml:space="preserve">, </w:t>
      </w:r>
      <w:hyperlink w:anchor="Par10660" w:tooltip="8) смерть физического лица, в отношении которого ведется производство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8</w:t>
        </w:r>
      </w:hyperlink>
      <w:r w:rsidRPr="004B4168">
        <w:rPr>
          <w:rFonts w:ascii="Times New Roman" w:eastAsiaTheme="minorEastAsia" w:hAnsi="Times New Roman" w:cs="Times New Roman"/>
          <w:sz w:val="24"/>
          <w:szCs w:val="24"/>
          <w:lang w:eastAsia="ru-RU"/>
        </w:rPr>
        <w:t xml:space="preserve">, </w:t>
      </w:r>
      <w:hyperlink w:anchor="Par10661"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history="1">
        <w:r w:rsidRPr="004B4168">
          <w:rPr>
            <w:rFonts w:ascii="Times New Roman" w:eastAsiaTheme="minorEastAsia" w:hAnsi="Times New Roman" w:cs="Times New Roman"/>
            <w:color w:val="0000FF"/>
            <w:sz w:val="24"/>
            <w:szCs w:val="24"/>
            <w:lang w:eastAsia="ru-RU"/>
          </w:rPr>
          <w:t>8.1</w:t>
        </w:r>
      </w:hyperlink>
      <w:r w:rsidRPr="004B4168">
        <w:rPr>
          <w:rFonts w:ascii="Times New Roman" w:eastAsiaTheme="minorEastAsia" w:hAnsi="Times New Roman" w:cs="Times New Roman"/>
          <w:sz w:val="24"/>
          <w:szCs w:val="24"/>
          <w:lang w:eastAsia="ru-RU"/>
        </w:rPr>
        <w:t xml:space="preserve"> и </w:t>
      </w:r>
      <w:hyperlink w:anchor="Par10663"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history="1">
        <w:r w:rsidRPr="004B4168">
          <w:rPr>
            <w:rFonts w:ascii="Times New Roman" w:eastAsiaTheme="minorEastAsia" w:hAnsi="Times New Roman" w:cs="Times New Roman"/>
            <w:color w:val="0000FF"/>
            <w:sz w:val="24"/>
            <w:szCs w:val="24"/>
            <w:lang w:eastAsia="ru-RU"/>
          </w:rPr>
          <w:t>9 части 1 статьи 24.5</w:t>
        </w:r>
      </w:hyperlink>
      <w:r w:rsidRPr="004B4168">
        <w:rPr>
          <w:rFonts w:ascii="Times New Roman" w:eastAsiaTheme="minorEastAsia" w:hAnsi="Times New Roman" w:cs="Times New Roman"/>
          <w:sz w:val="24"/>
          <w:szCs w:val="24"/>
          <w:lang w:eastAsia="ru-RU"/>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23.06.2016 N 205-ФЗ, от 17.04.2017 N 68-ФЗ)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27.13.1. Задержание судна, доставленного в порт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11.07.2011 N 198-ФЗ)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Судно, доставленное в порт Российской Федерации должностными лицами, указанными в </w:t>
      </w:r>
      <w:hyperlink w:anchor="Par10979"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sidRPr="004B4168">
          <w:rPr>
            <w:rFonts w:ascii="Times New Roman" w:eastAsiaTheme="minorEastAsia" w:hAnsi="Times New Roman" w:cs="Times New Roman"/>
            <w:color w:val="0000FF"/>
            <w:sz w:val="24"/>
            <w:szCs w:val="24"/>
            <w:lang w:eastAsia="ru-RU"/>
          </w:rPr>
          <w:t>пунктах 8</w:t>
        </w:r>
      </w:hyperlink>
      <w:r w:rsidRPr="004B4168">
        <w:rPr>
          <w:rFonts w:ascii="Times New Roman" w:eastAsiaTheme="minorEastAsia" w:hAnsi="Times New Roman" w:cs="Times New Roman"/>
          <w:sz w:val="24"/>
          <w:szCs w:val="24"/>
          <w:lang w:eastAsia="ru-RU"/>
        </w:rPr>
        <w:t xml:space="preserve"> и </w:t>
      </w:r>
      <w:hyperlink w:anchor="Par10983"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sidRPr="004B4168">
          <w:rPr>
            <w:rFonts w:ascii="Times New Roman" w:eastAsiaTheme="minorEastAsia" w:hAnsi="Times New Roman" w:cs="Times New Roman"/>
            <w:color w:val="0000FF"/>
            <w:sz w:val="24"/>
            <w:szCs w:val="24"/>
            <w:lang w:eastAsia="ru-RU"/>
          </w:rPr>
          <w:t>10.1 части 1 статьи 27.2</w:t>
        </w:r>
      </w:hyperlink>
      <w:r w:rsidRPr="004B4168">
        <w:rPr>
          <w:rFonts w:ascii="Times New Roman" w:eastAsiaTheme="minorEastAsia" w:hAnsi="Times New Roman" w:cs="Times New Roman"/>
          <w:sz w:val="24"/>
          <w:szCs w:val="24"/>
          <w:lang w:eastAsia="ru-RU"/>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ar268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sidRPr="004B4168">
          <w:rPr>
            <w:rFonts w:ascii="Times New Roman" w:eastAsiaTheme="minorEastAsia" w:hAnsi="Times New Roman" w:cs="Times New Roman"/>
            <w:color w:val="0000FF"/>
            <w:sz w:val="24"/>
            <w:szCs w:val="24"/>
            <w:lang w:eastAsia="ru-RU"/>
          </w:rPr>
          <w:t>частью 2 статьи 8.17</w:t>
        </w:r>
      </w:hyperlink>
      <w:r w:rsidRPr="004B4168">
        <w:rPr>
          <w:rFonts w:ascii="Times New Roman" w:eastAsiaTheme="minorEastAsia" w:hAnsi="Times New Roman" w:cs="Times New Roman"/>
          <w:sz w:val="24"/>
          <w:szCs w:val="24"/>
          <w:lang w:eastAsia="ru-RU"/>
        </w:rPr>
        <w:t xml:space="preserve">, </w:t>
      </w:r>
      <w:hyperlink w:anchor="Par269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4B4168">
          <w:rPr>
            <w:rFonts w:ascii="Times New Roman" w:eastAsiaTheme="minorEastAsia" w:hAnsi="Times New Roman" w:cs="Times New Roman"/>
            <w:color w:val="0000FF"/>
            <w:sz w:val="24"/>
            <w:szCs w:val="24"/>
            <w:lang w:eastAsia="ru-RU"/>
          </w:rPr>
          <w:t>статьями 8.18</w:t>
        </w:r>
      </w:hyperlink>
      <w:r w:rsidRPr="004B4168">
        <w:rPr>
          <w:rFonts w:ascii="Times New Roman" w:eastAsiaTheme="minorEastAsia" w:hAnsi="Times New Roman" w:cs="Times New Roman"/>
          <w:sz w:val="24"/>
          <w:szCs w:val="24"/>
          <w:lang w:eastAsia="ru-RU"/>
        </w:rPr>
        <w:t xml:space="preserve"> - </w:t>
      </w:r>
      <w:hyperlink w:anchor="Par270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sidRPr="004B4168">
          <w:rPr>
            <w:rFonts w:ascii="Times New Roman" w:eastAsiaTheme="minorEastAsia" w:hAnsi="Times New Roman" w:cs="Times New Roman"/>
            <w:color w:val="0000FF"/>
            <w:sz w:val="24"/>
            <w:szCs w:val="24"/>
            <w:lang w:eastAsia="ru-RU"/>
          </w:rPr>
          <w:t>8.20</w:t>
        </w:r>
      </w:hyperlink>
      <w:r w:rsidRPr="004B4168">
        <w:rPr>
          <w:rFonts w:ascii="Times New Roman" w:eastAsiaTheme="minorEastAsia" w:hAnsi="Times New Roman" w:cs="Times New Roman"/>
          <w:sz w:val="24"/>
          <w:szCs w:val="24"/>
          <w:lang w:eastAsia="ru-RU"/>
        </w:rPr>
        <w:t xml:space="preserve">, </w:t>
      </w:r>
      <w:hyperlink w:anchor="Par361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sidRPr="004B4168">
          <w:rPr>
            <w:rFonts w:ascii="Times New Roman" w:eastAsiaTheme="minorEastAsia" w:hAnsi="Times New Roman" w:cs="Times New Roman"/>
            <w:color w:val="0000FF"/>
            <w:sz w:val="24"/>
            <w:szCs w:val="24"/>
            <w:lang w:eastAsia="ru-RU"/>
          </w:rPr>
          <w:t>частью 2 статьи 11.7.1</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08.03.2015 N 35-ФЗ)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ar11224" w:tooltip="Статья 27.14.1. Арест судна, доставленного в порт Российской Федерации" w:history="1">
        <w:r w:rsidRPr="004B4168">
          <w:rPr>
            <w:rFonts w:ascii="Times New Roman" w:eastAsiaTheme="minorEastAsia" w:hAnsi="Times New Roman" w:cs="Times New Roman"/>
            <w:color w:val="0000FF"/>
            <w:sz w:val="24"/>
            <w:szCs w:val="24"/>
            <w:lang w:eastAsia="ru-RU"/>
          </w:rPr>
          <w:t>статьей 27.14.1</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Порядок хранения, содержания, обеспечения безопасной стоянки и возврата задержанных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91" w:name="Par11210"/>
      <w:bookmarkEnd w:id="1891"/>
      <w:r w:rsidRPr="004B4168">
        <w:rPr>
          <w:rFonts w:ascii="Times New Roman" w:eastAsiaTheme="minorEastAsia" w:hAnsi="Times New Roman" w:cs="Times New Roman"/>
          <w:b/>
          <w:bCs/>
          <w:sz w:val="24"/>
          <w:szCs w:val="24"/>
          <w:lang w:eastAsia="ru-RU"/>
        </w:rPr>
        <w:t>Статья 27.14. Арест товаров, транспортных средств и иных вещей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Арест товаров, транспортных средств и иных вещей осуществляется должностными лицами, указанными в </w:t>
      </w:r>
      <w:hyperlink w:anchor="Par11001" w:tooltip="Статья 27.3. Административное задержание" w:history="1">
        <w:r w:rsidRPr="004B4168">
          <w:rPr>
            <w:rFonts w:ascii="Times New Roman" w:eastAsiaTheme="minorEastAsia" w:hAnsi="Times New Roman" w:cs="Times New Roman"/>
            <w:color w:val="0000FF"/>
            <w:sz w:val="24"/>
            <w:szCs w:val="24"/>
            <w:lang w:eastAsia="ru-RU"/>
          </w:rPr>
          <w:t>статье 27.3</w:t>
        </w:r>
      </w:hyperlink>
      <w:r w:rsidRPr="004B4168">
        <w:rPr>
          <w:rFonts w:ascii="Times New Roman" w:eastAsiaTheme="minorEastAsia" w:hAnsi="Times New Roman" w:cs="Times New Roman"/>
          <w:sz w:val="24"/>
          <w:szCs w:val="24"/>
          <w:lang w:eastAsia="ru-RU"/>
        </w:rPr>
        <w:t xml:space="preserve">, </w:t>
      </w:r>
      <w:hyperlink w:anchor="Par1139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sidRPr="004B4168">
          <w:rPr>
            <w:rFonts w:ascii="Times New Roman" w:eastAsiaTheme="minorEastAsia" w:hAnsi="Times New Roman" w:cs="Times New Roman"/>
            <w:color w:val="0000FF"/>
            <w:sz w:val="24"/>
            <w:szCs w:val="24"/>
            <w:lang w:eastAsia="ru-RU"/>
          </w:rPr>
          <w:t>части 2 статьи 28.3</w:t>
        </w:r>
      </w:hyperlink>
      <w:r w:rsidRPr="004B4168">
        <w:rPr>
          <w:rFonts w:ascii="Times New Roman" w:eastAsiaTheme="minorEastAsia" w:hAnsi="Times New Roman" w:cs="Times New Roman"/>
          <w:sz w:val="24"/>
          <w:szCs w:val="24"/>
          <w:lang w:eastAsia="ru-RU"/>
        </w:rPr>
        <w:t xml:space="preserve"> настоящего Кодекса, в присутствии владельца вещей, а также в присутствии двух понятых либо с применением видеозаписи.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случаях, не терпящих отлагательства, арест вещей может быть осуществлен в отсутствие их владельца.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В случае необходимости применяются фото- и киносъемка, иные установленные способы фиксации вещественных доказательств.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В случае необходимости товары, транспортные средства и иные вещи, на которые наложен арест, упаковываются и (или) опечатываются.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законодательством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92" w:name="Par11224"/>
      <w:bookmarkEnd w:id="1892"/>
      <w:r w:rsidRPr="004B4168">
        <w:rPr>
          <w:rFonts w:ascii="Times New Roman" w:eastAsiaTheme="minorEastAsia" w:hAnsi="Times New Roman" w:cs="Times New Roman"/>
          <w:b/>
          <w:bCs/>
          <w:sz w:val="24"/>
          <w:szCs w:val="24"/>
          <w:lang w:eastAsia="ru-RU"/>
        </w:rPr>
        <w:t>Статья 27.14.1. Арест судна, доставленного в порт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11.07.2011 N 198-ФЗ)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Арест судна, доставленного в порт Российской Федерации должностными лицами, указанными в </w:t>
      </w:r>
      <w:hyperlink w:anchor="Par10979"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sidRPr="004B4168">
          <w:rPr>
            <w:rFonts w:ascii="Times New Roman" w:eastAsiaTheme="minorEastAsia" w:hAnsi="Times New Roman" w:cs="Times New Roman"/>
            <w:color w:val="0000FF"/>
            <w:sz w:val="24"/>
            <w:szCs w:val="24"/>
            <w:lang w:eastAsia="ru-RU"/>
          </w:rPr>
          <w:t>пунктах 8</w:t>
        </w:r>
      </w:hyperlink>
      <w:r w:rsidRPr="004B4168">
        <w:rPr>
          <w:rFonts w:ascii="Times New Roman" w:eastAsiaTheme="minorEastAsia" w:hAnsi="Times New Roman" w:cs="Times New Roman"/>
          <w:sz w:val="24"/>
          <w:szCs w:val="24"/>
          <w:lang w:eastAsia="ru-RU"/>
        </w:rPr>
        <w:t xml:space="preserve"> и </w:t>
      </w:r>
      <w:hyperlink w:anchor="Par10983"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sidRPr="004B4168">
          <w:rPr>
            <w:rFonts w:ascii="Times New Roman" w:eastAsiaTheme="minorEastAsia" w:hAnsi="Times New Roman" w:cs="Times New Roman"/>
            <w:color w:val="0000FF"/>
            <w:sz w:val="24"/>
            <w:szCs w:val="24"/>
            <w:lang w:eastAsia="ru-RU"/>
          </w:rPr>
          <w:t>10.1 части 1 статьи 27.2</w:t>
        </w:r>
      </w:hyperlink>
      <w:r w:rsidRPr="004B4168">
        <w:rPr>
          <w:rFonts w:ascii="Times New Roman" w:eastAsiaTheme="minorEastAsia" w:hAnsi="Times New Roman" w:cs="Times New Roman"/>
          <w:sz w:val="24"/>
          <w:szCs w:val="24"/>
          <w:lang w:eastAsia="ru-RU"/>
        </w:rPr>
        <w:t xml:space="preserve"> настоящего Кодекса, осуществляется в соответствии со </w:t>
      </w:r>
      <w:hyperlink w:anchor="Par11210" w:tooltip="Статья 27.14. Арест товаров, транспортных средств и иных вещей" w:history="1">
        <w:r w:rsidRPr="004B4168">
          <w:rPr>
            <w:rFonts w:ascii="Times New Roman" w:eastAsiaTheme="minorEastAsia" w:hAnsi="Times New Roman" w:cs="Times New Roman"/>
            <w:color w:val="0000FF"/>
            <w:sz w:val="24"/>
            <w:szCs w:val="24"/>
            <w:lang w:eastAsia="ru-RU"/>
          </w:rPr>
          <w:t>статьей 27.14</w:t>
        </w:r>
      </w:hyperlink>
      <w:r w:rsidRPr="004B4168">
        <w:rPr>
          <w:rFonts w:ascii="Times New Roman" w:eastAsiaTheme="minorEastAsia" w:hAnsi="Times New Roman" w:cs="Times New Roman"/>
          <w:sz w:val="24"/>
          <w:szCs w:val="24"/>
          <w:lang w:eastAsia="ru-RU"/>
        </w:rPr>
        <w:t xml:space="preserve"> настоящего Кодекса с учетом положений настоящей статьи.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Порядок хранения, содержания, обеспечения безопасной стоянки и возврата арестованных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ar268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sidRPr="004B4168">
          <w:rPr>
            <w:rFonts w:ascii="Times New Roman" w:eastAsiaTheme="minorEastAsia" w:hAnsi="Times New Roman" w:cs="Times New Roman"/>
            <w:color w:val="0000FF"/>
            <w:sz w:val="24"/>
            <w:szCs w:val="24"/>
            <w:lang w:eastAsia="ru-RU"/>
          </w:rPr>
          <w:t>частью 2 статьи 8.17</w:t>
        </w:r>
      </w:hyperlink>
      <w:r w:rsidRPr="004B4168">
        <w:rPr>
          <w:rFonts w:ascii="Times New Roman" w:eastAsiaTheme="minorEastAsia" w:hAnsi="Times New Roman" w:cs="Times New Roman"/>
          <w:sz w:val="24"/>
          <w:szCs w:val="24"/>
          <w:lang w:eastAsia="ru-RU"/>
        </w:rPr>
        <w:t xml:space="preserve">, </w:t>
      </w:r>
      <w:hyperlink w:anchor="Par269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4B4168">
          <w:rPr>
            <w:rFonts w:ascii="Times New Roman" w:eastAsiaTheme="minorEastAsia" w:hAnsi="Times New Roman" w:cs="Times New Roman"/>
            <w:color w:val="0000FF"/>
            <w:sz w:val="24"/>
            <w:szCs w:val="24"/>
            <w:lang w:eastAsia="ru-RU"/>
          </w:rPr>
          <w:t>статьями 8.18</w:t>
        </w:r>
      </w:hyperlink>
      <w:r w:rsidRPr="004B4168">
        <w:rPr>
          <w:rFonts w:ascii="Times New Roman" w:eastAsiaTheme="minorEastAsia" w:hAnsi="Times New Roman" w:cs="Times New Roman"/>
          <w:sz w:val="24"/>
          <w:szCs w:val="24"/>
          <w:lang w:eastAsia="ru-RU"/>
        </w:rPr>
        <w:t xml:space="preserve"> - </w:t>
      </w:r>
      <w:hyperlink w:anchor="Par270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sidRPr="004B4168">
          <w:rPr>
            <w:rFonts w:ascii="Times New Roman" w:eastAsiaTheme="minorEastAsia" w:hAnsi="Times New Roman" w:cs="Times New Roman"/>
            <w:color w:val="0000FF"/>
            <w:sz w:val="24"/>
            <w:szCs w:val="24"/>
            <w:lang w:eastAsia="ru-RU"/>
          </w:rPr>
          <w:t>8.20</w:t>
        </w:r>
      </w:hyperlink>
      <w:r w:rsidRPr="004B4168">
        <w:rPr>
          <w:rFonts w:ascii="Times New Roman" w:eastAsiaTheme="minorEastAsia" w:hAnsi="Times New Roman" w:cs="Times New Roman"/>
          <w:sz w:val="24"/>
          <w:szCs w:val="24"/>
          <w:lang w:eastAsia="ru-RU"/>
        </w:rPr>
        <w:t xml:space="preserve">, </w:t>
      </w:r>
      <w:hyperlink w:anchor="Par361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sidRPr="004B4168">
          <w:rPr>
            <w:rFonts w:ascii="Times New Roman" w:eastAsiaTheme="minorEastAsia" w:hAnsi="Times New Roman" w:cs="Times New Roman"/>
            <w:color w:val="0000FF"/>
            <w:sz w:val="24"/>
            <w:szCs w:val="24"/>
            <w:lang w:eastAsia="ru-RU"/>
          </w:rPr>
          <w:t>частью 2 статьи 11.7.1</w:t>
        </w:r>
      </w:hyperlink>
      <w:r w:rsidRPr="004B4168">
        <w:rPr>
          <w:rFonts w:ascii="Times New Roman" w:eastAsiaTheme="minorEastAsia" w:hAnsi="Times New Roman" w:cs="Times New Roman"/>
          <w:sz w:val="24"/>
          <w:szCs w:val="24"/>
          <w:lang w:eastAsia="ru-RU"/>
        </w:rPr>
        <w:t xml:space="preserve"> настоящего Кодекса, подлежит незамедлительному освобождению после внесения залога в порядке, предусмотренном </w:t>
      </w:r>
      <w:hyperlink w:anchor="Par11259" w:tooltip="Статья 27.18. Залог за арестованное судно" w:history="1">
        <w:r w:rsidRPr="004B4168">
          <w:rPr>
            <w:rFonts w:ascii="Times New Roman" w:eastAsiaTheme="minorEastAsia" w:hAnsi="Times New Roman" w:cs="Times New Roman"/>
            <w:color w:val="0000FF"/>
            <w:sz w:val="24"/>
            <w:szCs w:val="24"/>
            <w:lang w:eastAsia="ru-RU"/>
          </w:rPr>
          <w:t>статьей 27.18</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08.03.2015 N 35-ФЗ)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27.15. Привод</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93" w:name="Par11234"/>
      <w:bookmarkEnd w:id="1893"/>
      <w:r w:rsidRPr="004B4168">
        <w:rPr>
          <w:rFonts w:ascii="Times New Roman" w:eastAsiaTheme="minorEastAsia" w:hAnsi="Times New Roman" w:cs="Times New Roman"/>
          <w:sz w:val="24"/>
          <w:szCs w:val="24"/>
          <w:lang w:eastAsia="ru-RU"/>
        </w:rPr>
        <w:t xml:space="preserve">1. В случаях, предусмотренных </w:t>
      </w:r>
      <w:hyperlink w:anchor="Par11785"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sidRPr="004B4168">
          <w:rPr>
            <w:rFonts w:ascii="Times New Roman" w:eastAsiaTheme="minorEastAsia" w:hAnsi="Times New Roman" w:cs="Times New Roman"/>
            <w:color w:val="0000FF"/>
            <w:sz w:val="24"/>
            <w:szCs w:val="24"/>
            <w:lang w:eastAsia="ru-RU"/>
          </w:rPr>
          <w:t>частью 3 статьи 29.4</w:t>
        </w:r>
      </w:hyperlink>
      <w:r w:rsidRPr="004B4168">
        <w:rPr>
          <w:rFonts w:ascii="Times New Roman" w:eastAsiaTheme="minorEastAsia" w:hAnsi="Times New Roman" w:cs="Times New Roman"/>
          <w:sz w:val="24"/>
          <w:szCs w:val="24"/>
          <w:lang w:eastAsia="ru-RU"/>
        </w:rPr>
        <w:t xml:space="preserve">, </w:t>
      </w:r>
      <w:hyperlink w:anchor="Par11838"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history="1">
        <w:r w:rsidRPr="004B4168">
          <w:rPr>
            <w:rFonts w:ascii="Times New Roman" w:eastAsiaTheme="minorEastAsia" w:hAnsi="Times New Roman" w:cs="Times New Roman"/>
            <w:color w:val="0000FF"/>
            <w:sz w:val="24"/>
            <w:szCs w:val="24"/>
            <w:lang w:eastAsia="ru-RU"/>
          </w:rPr>
          <w:t>пунктом 8 части 1 статьи 29.7</w:t>
        </w:r>
      </w:hyperlink>
      <w:r w:rsidRPr="004B4168">
        <w:rPr>
          <w:rFonts w:ascii="Times New Roman" w:eastAsiaTheme="minorEastAsia" w:hAnsi="Times New Roman" w:cs="Times New Roman"/>
          <w:sz w:val="24"/>
          <w:szCs w:val="24"/>
          <w:lang w:eastAsia="ru-RU"/>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Привод осуществляется: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порядке, установленном федеральным органом исполнительной власти в области внутренних дел.</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18.07.2011 N 225-ФЗ)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27.16. Временный запрет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09.05.2005 N 45-ФЗ)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ar10017"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sidRPr="004B4168">
          <w:rPr>
            <w:rFonts w:ascii="Times New Roman" w:eastAsiaTheme="minorEastAsia" w:hAnsi="Times New Roman" w:cs="Times New Roman"/>
            <w:color w:val="0000FF"/>
            <w:sz w:val="24"/>
            <w:szCs w:val="24"/>
            <w:lang w:eastAsia="ru-RU"/>
          </w:rPr>
          <w:t>пунктах 1</w:t>
        </w:r>
      </w:hyperlink>
      <w:r w:rsidRPr="004B4168">
        <w:rPr>
          <w:rFonts w:ascii="Times New Roman" w:eastAsiaTheme="minorEastAsia" w:hAnsi="Times New Roman" w:cs="Times New Roman"/>
          <w:sz w:val="24"/>
          <w:szCs w:val="24"/>
          <w:lang w:eastAsia="ru-RU"/>
        </w:rPr>
        <w:t xml:space="preserve"> и </w:t>
      </w:r>
      <w:hyperlink w:anchor="Par10023"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sidRPr="004B4168">
          <w:rPr>
            <w:rFonts w:ascii="Times New Roman" w:eastAsiaTheme="minorEastAsia" w:hAnsi="Times New Roman" w:cs="Times New Roman"/>
            <w:color w:val="0000FF"/>
            <w:sz w:val="24"/>
            <w:szCs w:val="24"/>
            <w:lang w:eastAsia="ru-RU"/>
          </w:rPr>
          <w:t>4 части 2 статьи 23.31</w:t>
        </w:r>
      </w:hyperlink>
      <w:r w:rsidRPr="004B4168">
        <w:rPr>
          <w:rFonts w:ascii="Times New Roman" w:eastAsiaTheme="minorEastAsia" w:hAnsi="Times New Roman" w:cs="Times New Roman"/>
          <w:sz w:val="24"/>
          <w:szCs w:val="24"/>
          <w:lang w:eastAsia="ru-RU"/>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w:t>
      </w:r>
      <w:r w:rsidRPr="004B4168">
        <w:rPr>
          <w:rFonts w:ascii="Times New Roman" w:eastAsiaTheme="minorEastAsia" w:hAnsi="Times New Roman" w:cs="Times New Roman"/>
          <w:sz w:val="24"/>
          <w:szCs w:val="24"/>
          <w:lang w:eastAsia="ru-RU"/>
        </w:rPr>
        <w:lastRenderedPageBreak/>
        <w:t>обстоятельств другими способами невозможно.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05.11.2006 N 189-ФЗ, от 23.07.2010 N 171-ФЗ, от 18.07.2011 N 242-ФЗ, от 03.07.2016 N 290-ФЗ)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Временный запрет деятельности осуществляется должностным лицом, уполномоченным в соответствии со </w:t>
      </w:r>
      <w:hyperlink w:anchor="Par11387" w:tooltip="Статья 28.3. Должностные лица, уполномоченные составлять протоколы об административных правонарушениях" w:history="1">
        <w:r w:rsidRPr="004B4168">
          <w:rPr>
            <w:rFonts w:ascii="Times New Roman" w:eastAsiaTheme="minorEastAsia" w:hAnsi="Times New Roman" w:cs="Times New Roman"/>
            <w:color w:val="0000FF"/>
            <w:sz w:val="24"/>
            <w:szCs w:val="24"/>
            <w:lang w:eastAsia="ru-RU"/>
          </w:rPr>
          <w:t>статьей 28.3</w:t>
        </w:r>
      </w:hyperlink>
      <w:r w:rsidRPr="004B4168">
        <w:rPr>
          <w:rFonts w:ascii="Times New Roman" w:eastAsiaTheme="minorEastAsia" w:hAnsi="Times New Roman" w:cs="Times New Roman"/>
          <w:sz w:val="24"/>
          <w:szCs w:val="24"/>
          <w:lang w:eastAsia="ru-RU"/>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18.07.2011 N 242-ФЗ)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27.17. Срок временного запрета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09.05.2005 N 45-ФЗ)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Утратил силу с 1 января 2011 года. - Федеральный закон от 23.07.2010 N 171-ФЗ.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94" w:name="Par11259"/>
      <w:bookmarkEnd w:id="1894"/>
      <w:r w:rsidRPr="004B4168">
        <w:rPr>
          <w:rFonts w:ascii="Times New Roman" w:eastAsiaTheme="minorEastAsia" w:hAnsi="Times New Roman" w:cs="Times New Roman"/>
          <w:b/>
          <w:bCs/>
          <w:sz w:val="24"/>
          <w:szCs w:val="24"/>
          <w:lang w:eastAsia="ru-RU"/>
        </w:rPr>
        <w:t>Статья 27.18. Залог за арестованное судно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11.07.2011 N 198-ФЗ)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895" w:name="Par11262"/>
      <w:bookmarkEnd w:id="1895"/>
      <w:r w:rsidRPr="004B4168">
        <w:rPr>
          <w:rFonts w:ascii="Times New Roman" w:eastAsiaTheme="minorEastAsia" w:hAnsi="Times New Roman" w:cs="Times New Roman"/>
          <w:sz w:val="24"/>
          <w:szCs w:val="24"/>
          <w:lang w:eastAsia="ru-RU"/>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ar268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sidRPr="004B4168">
          <w:rPr>
            <w:rFonts w:ascii="Times New Roman" w:eastAsiaTheme="minorEastAsia" w:hAnsi="Times New Roman" w:cs="Times New Roman"/>
            <w:color w:val="0000FF"/>
            <w:sz w:val="24"/>
            <w:szCs w:val="24"/>
            <w:lang w:eastAsia="ru-RU"/>
          </w:rPr>
          <w:t>частью 2 статьи 8.17</w:t>
        </w:r>
      </w:hyperlink>
      <w:r w:rsidRPr="004B4168">
        <w:rPr>
          <w:rFonts w:ascii="Times New Roman" w:eastAsiaTheme="minorEastAsia" w:hAnsi="Times New Roman" w:cs="Times New Roman"/>
          <w:sz w:val="24"/>
          <w:szCs w:val="24"/>
          <w:lang w:eastAsia="ru-RU"/>
        </w:rPr>
        <w:t xml:space="preserve">, </w:t>
      </w:r>
      <w:hyperlink w:anchor="Par269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4B4168">
          <w:rPr>
            <w:rFonts w:ascii="Times New Roman" w:eastAsiaTheme="minorEastAsia" w:hAnsi="Times New Roman" w:cs="Times New Roman"/>
            <w:color w:val="0000FF"/>
            <w:sz w:val="24"/>
            <w:szCs w:val="24"/>
            <w:lang w:eastAsia="ru-RU"/>
          </w:rPr>
          <w:t>статьями 8.18</w:t>
        </w:r>
      </w:hyperlink>
      <w:r w:rsidRPr="004B4168">
        <w:rPr>
          <w:rFonts w:ascii="Times New Roman" w:eastAsiaTheme="minorEastAsia" w:hAnsi="Times New Roman" w:cs="Times New Roman"/>
          <w:sz w:val="24"/>
          <w:szCs w:val="24"/>
          <w:lang w:eastAsia="ru-RU"/>
        </w:rPr>
        <w:t xml:space="preserve"> - </w:t>
      </w:r>
      <w:hyperlink w:anchor="Par270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sidRPr="004B4168">
          <w:rPr>
            <w:rFonts w:ascii="Times New Roman" w:eastAsiaTheme="minorEastAsia" w:hAnsi="Times New Roman" w:cs="Times New Roman"/>
            <w:color w:val="0000FF"/>
            <w:sz w:val="24"/>
            <w:szCs w:val="24"/>
            <w:lang w:eastAsia="ru-RU"/>
          </w:rPr>
          <w:t>8.20</w:t>
        </w:r>
      </w:hyperlink>
      <w:r w:rsidRPr="004B4168">
        <w:rPr>
          <w:rFonts w:ascii="Times New Roman" w:eastAsiaTheme="minorEastAsia" w:hAnsi="Times New Roman" w:cs="Times New Roman"/>
          <w:sz w:val="24"/>
          <w:szCs w:val="24"/>
          <w:lang w:eastAsia="ru-RU"/>
        </w:rPr>
        <w:t xml:space="preserve">, </w:t>
      </w:r>
      <w:hyperlink w:anchor="Par361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sidRPr="004B4168">
          <w:rPr>
            <w:rFonts w:ascii="Times New Roman" w:eastAsiaTheme="minorEastAsia" w:hAnsi="Times New Roman" w:cs="Times New Roman"/>
            <w:color w:val="0000FF"/>
            <w:sz w:val="24"/>
            <w:szCs w:val="24"/>
            <w:lang w:eastAsia="ru-RU"/>
          </w:rPr>
          <w:t>частью 2 статьи 11.7.1</w:t>
        </w:r>
      </w:hyperlink>
      <w:r w:rsidRPr="004B4168">
        <w:rPr>
          <w:rFonts w:ascii="Times New Roman" w:eastAsiaTheme="minorEastAsia" w:hAnsi="Times New Roman" w:cs="Times New Roman"/>
          <w:sz w:val="24"/>
          <w:szCs w:val="24"/>
          <w:lang w:eastAsia="ru-RU"/>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08.03.2015 N 35-ФЗ)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ar268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sidRPr="004B4168">
          <w:rPr>
            <w:rFonts w:ascii="Times New Roman" w:eastAsiaTheme="minorEastAsia" w:hAnsi="Times New Roman" w:cs="Times New Roman"/>
            <w:color w:val="0000FF"/>
            <w:sz w:val="24"/>
            <w:szCs w:val="24"/>
            <w:lang w:eastAsia="ru-RU"/>
          </w:rPr>
          <w:t>частью 2 статьи 8.17</w:t>
        </w:r>
      </w:hyperlink>
      <w:r w:rsidRPr="004B4168">
        <w:rPr>
          <w:rFonts w:ascii="Times New Roman" w:eastAsiaTheme="minorEastAsia" w:hAnsi="Times New Roman" w:cs="Times New Roman"/>
          <w:sz w:val="24"/>
          <w:szCs w:val="24"/>
          <w:lang w:eastAsia="ru-RU"/>
        </w:rPr>
        <w:t xml:space="preserve">, </w:t>
      </w:r>
      <w:hyperlink w:anchor="Par269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4B4168">
          <w:rPr>
            <w:rFonts w:ascii="Times New Roman" w:eastAsiaTheme="minorEastAsia" w:hAnsi="Times New Roman" w:cs="Times New Roman"/>
            <w:color w:val="0000FF"/>
            <w:sz w:val="24"/>
            <w:szCs w:val="24"/>
            <w:lang w:eastAsia="ru-RU"/>
          </w:rPr>
          <w:t>статьями 8.18</w:t>
        </w:r>
      </w:hyperlink>
      <w:r w:rsidRPr="004B4168">
        <w:rPr>
          <w:rFonts w:ascii="Times New Roman" w:eastAsiaTheme="minorEastAsia" w:hAnsi="Times New Roman" w:cs="Times New Roman"/>
          <w:sz w:val="24"/>
          <w:szCs w:val="24"/>
          <w:lang w:eastAsia="ru-RU"/>
        </w:rPr>
        <w:t xml:space="preserve"> - </w:t>
      </w:r>
      <w:hyperlink w:anchor="Par270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sidRPr="004B4168">
          <w:rPr>
            <w:rFonts w:ascii="Times New Roman" w:eastAsiaTheme="minorEastAsia" w:hAnsi="Times New Roman" w:cs="Times New Roman"/>
            <w:color w:val="0000FF"/>
            <w:sz w:val="24"/>
            <w:szCs w:val="24"/>
            <w:lang w:eastAsia="ru-RU"/>
          </w:rPr>
          <w:t>8.20</w:t>
        </w:r>
      </w:hyperlink>
      <w:r w:rsidRPr="004B4168">
        <w:rPr>
          <w:rFonts w:ascii="Times New Roman" w:eastAsiaTheme="minorEastAsia" w:hAnsi="Times New Roman" w:cs="Times New Roman"/>
          <w:sz w:val="24"/>
          <w:szCs w:val="24"/>
          <w:lang w:eastAsia="ru-RU"/>
        </w:rPr>
        <w:t xml:space="preserve">, </w:t>
      </w:r>
      <w:hyperlink w:anchor="Par361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sidRPr="004B4168">
          <w:rPr>
            <w:rFonts w:ascii="Times New Roman" w:eastAsiaTheme="minorEastAsia" w:hAnsi="Times New Roman" w:cs="Times New Roman"/>
            <w:color w:val="0000FF"/>
            <w:sz w:val="24"/>
            <w:szCs w:val="24"/>
            <w:lang w:eastAsia="ru-RU"/>
          </w:rPr>
          <w:t>частью 2 статьи 11.7.1</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08.03.2015 N 35-ФЗ)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96" w:name="Par11266"/>
      <w:bookmarkEnd w:id="1896"/>
      <w:r w:rsidRPr="004B4168">
        <w:rPr>
          <w:rFonts w:ascii="Times New Roman" w:eastAsiaTheme="minorEastAsia" w:hAnsi="Times New Roman" w:cs="Times New Roman"/>
          <w:sz w:val="24"/>
          <w:szCs w:val="24"/>
          <w:lang w:eastAsia="ru-RU"/>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ar268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sidRPr="004B4168">
          <w:rPr>
            <w:rFonts w:ascii="Times New Roman" w:eastAsiaTheme="minorEastAsia" w:hAnsi="Times New Roman" w:cs="Times New Roman"/>
            <w:color w:val="0000FF"/>
            <w:sz w:val="24"/>
            <w:szCs w:val="24"/>
            <w:lang w:eastAsia="ru-RU"/>
          </w:rPr>
          <w:t>частью 2 статьи 8.17</w:t>
        </w:r>
      </w:hyperlink>
      <w:r w:rsidRPr="004B4168">
        <w:rPr>
          <w:rFonts w:ascii="Times New Roman" w:eastAsiaTheme="minorEastAsia" w:hAnsi="Times New Roman" w:cs="Times New Roman"/>
          <w:sz w:val="24"/>
          <w:szCs w:val="24"/>
          <w:lang w:eastAsia="ru-RU"/>
        </w:rPr>
        <w:t xml:space="preserve">, </w:t>
      </w:r>
      <w:hyperlink w:anchor="Par269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4B4168">
          <w:rPr>
            <w:rFonts w:ascii="Times New Roman" w:eastAsiaTheme="minorEastAsia" w:hAnsi="Times New Roman" w:cs="Times New Roman"/>
            <w:color w:val="0000FF"/>
            <w:sz w:val="24"/>
            <w:szCs w:val="24"/>
            <w:lang w:eastAsia="ru-RU"/>
          </w:rPr>
          <w:t>статьями 8.18</w:t>
        </w:r>
      </w:hyperlink>
      <w:r w:rsidRPr="004B4168">
        <w:rPr>
          <w:rFonts w:ascii="Times New Roman" w:eastAsiaTheme="minorEastAsia" w:hAnsi="Times New Roman" w:cs="Times New Roman"/>
          <w:sz w:val="24"/>
          <w:szCs w:val="24"/>
          <w:lang w:eastAsia="ru-RU"/>
        </w:rPr>
        <w:t xml:space="preserve"> - </w:t>
      </w:r>
      <w:hyperlink w:anchor="Par270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sidRPr="004B4168">
          <w:rPr>
            <w:rFonts w:ascii="Times New Roman" w:eastAsiaTheme="minorEastAsia" w:hAnsi="Times New Roman" w:cs="Times New Roman"/>
            <w:color w:val="0000FF"/>
            <w:sz w:val="24"/>
            <w:szCs w:val="24"/>
            <w:lang w:eastAsia="ru-RU"/>
          </w:rPr>
          <w:t>8.20</w:t>
        </w:r>
      </w:hyperlink>
      <w:r w:rsidRPr="004B4168">
        <w:rPr>
          <w:rFonts w:ascii="Times New Roman" w:eastAsiaTheme="minorEastAsia" w:hAnsi="Times New Roman" w:cs="Times New Roman"/>
          <w:sz w:val="24"/>
          <w:szCs w:val="24"/>
          <w:lang w:eastAsia="ru-RU"/>
        </w:rPr>
        <w:t xml:space="preserve">, </w:t>
      </w:r>
      <w:hyperlink w:anchor="Par361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sidRPr="004B4168">
          <w:rPr>
            <w:rFonts w:ascii="Times New Roman" w:eastAsiaTheme="minorEastAsia" w:hAnsi="Times New Roman" w:cs="Times New Roman"/>
            <w:color w:val="0000FF"/>
            <w:sz w:val="24"/>
            <w:szCs w:val="24"/>
            <w:lang w:eastAsia="ru-RU"/>
          </w:rPr>
          <w:t>частью 2 статьи 11.7.1</w:t>
        </w:r>
      </w:hyperlink>
      <w:r w:rsidRPr="004B4168">
        <w:rPr>
          <w:rFonts w:ascii="Times New Roman" w:eastAsiaTheme="minorEastAsia" w:hAnsi="Times New Roman" w:cs="Times New Roman"/>
          <w:sz w:val="24"/>
          <w:szCs w:val="24"/>
          <w:lang w:eastAsia="ru-RU"/>
        </w:rPr>
        <w:t xml:space="preserve"> настоящего Кодекса, в случае ходатайства любого из лиц, указанных в </w:t>
      </w:r>
      <w:hyperlink w:anchor="Par11262"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08.03.2015 N 35-ФЗ)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97" w:name="Par11268"/>
      <w:bookmarkEnd w:id="1897"/>
      <w:r w:rsidRPr="004B4168">
        <w:rPr>
          <w:rFonts w:ascii="Times New Roman" w:eastAsiaTheme="minorEastAsia" w:hAnsi="Times New Roman" w:cs="Times New Roman"/>
          <w:sz w:val="24"/>
          <w:szCs w:val="24"/>
          <w:lang w:eastAsia="ru-RU"/>
        </w:rP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ar11268"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history="1">
        <w:r w:rsidRPr="004B4168">
          <w:rPr>
            <w:rFonts w:ascii="Times New Roman" w:eastAsiaTheme="minorEastAsia" w:hAnsi="Times New Roman" w:cs="Times New Roman"/>
            <w:color w:val="0000FF"/>
            <w:sz w:val="24"/>
            <w:szCs w:val="24"/>
            <w:lang w:eastAsia="ru-RU"/>
          </w:rPr>
          <w:t>части 4</w:t>
        </w:r>
      </w:hyperlink>
      <w:r w:rsidRPr="004B4168">
        <w:rPr>
          <w:rFonts w:ascii="Times New Roman" w:eastAsiaTheme="minorEastAsia" w:hAnsi="Times New Roman" w:cs="Times New Roman"/>
          <w:sz w:val="24"/>
          <w:szCs w:val="24"/>
          <w:lang w:eastAsia="ru-RU"/>
        </w:rPr>
        <w:t xml:space="preserve"> настоящей статьи, от любого из лиц, указанных в </w:t>
      </w:r>
      <w:hyperlink w:anchor="Par11262"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ar11266"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history="1">
        <w:r w:rsidRPr="004B4168">
          <w:rPr>
            <w:rFonts w:ascii="Times New Roman" w:eastAsiaTheme="minorEastAsia" w:hAnsi="Times New Roman" w:cs="Times New Roman"/>
            <w:color w:val="0000FF"/>
            <w:sz w:val="24"/>
            <w:szCs w:val="24"/>
            <w:lang w:eastAsia="ru-RU"/>
          </w:rPr>
          <w:t>части 3</w:t>
        </w:r>
      </w:hyperlink>
      <w:r w:rsidRPr="004B4168">
        <w:rPr>
          <w:rFonts w:ascii="Times New Roman" w:eastAsiaTheme="minorEastAsia" w:hAnsi="Times New Roman" w:cs="Times New Roman"/>
          <w:sz w:val="24"/>
          <w:szCs w:val="24"/>
          <w:lang w:eastAsia="ru-RU"/>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ar775" w:tooltip="Раздел II. ОСОБЕННАЯ ЧАСТЬ" w:history="1">
        <w:r w:rsidRPr="004B4168">
          <w:rPr>
            <w:rFonts w:ascii="Times New Roman" w:eastAsiaTheme="minorEastAsia" w:hAnsi="Times New Roman" w:cs="Times New Roman"/>
            <w:color w:val="0000FF"/>
            <w:sz w:val="24"/>
            <w:szCs w:val="24"/>
            <w:lang w:eastAsia="ru-RU"/>
          </w:rPr>
          <w:t>Особенной части</w:t>
        </w:r>
      </w:hyperlink>
      <w:r w:rsidRPr="004B4168">
        <w:rPr>
          <w:rFonts w:ascii="Times New Roman" w:eastAsiaTheme="minorEastAsia" w:hAnsi="Times New Roman" w:cs="Times New Roman"/>
          <w:sz w:val="24"/>
          <w:szCs w:val="24"/>
          <w:lang w:eastAsia="ru-RU"/>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ar652"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history="1">
        <w:r w:rsidRPr="004B4168">
          <w:rPr>
            <w:rFonts w:ascii="Times New Roman" w:eastAsiaTheme="minorEastAsia" w:hAnsi="Times New Roman" w:cs="Times New Roman"/>
            <w:color w:val="0000FF"/>
            <w:sz w:val="24"/>
            <w:szCs w:val="24"/>
            <w:lang w:eastAsia="ru-RU"/>
          </w:rPr>
          <w:t>частях 2</w:t>
        </w:r>
      </w:hyperlink>
      <w:r w:rsidRPr="004B4168">
        <w:rPr>
          <w:rFonts w:ascii="Times New Roman" w:eastAsiaTheme="minorEastAsia" w:hAnsi="Times New Roman" w:cs="Times New Roman"/>
          <w:sz w:val="24"/>
          <w:szCs w:val="24"/>
          <w:lang w:eastAsia="ru-RU"/>
        </w:rPr>
        <w:t xml:space="preserve"> и </w:t>
      </w:r>
      <w:hyperlink w:anchor="Par659"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history="1">
        <w:r w:rsidRPr="004B4168">
          <w:rPr>
            <w:rFonts w:ascii="Times New Roman" w:eastAsiaTheme="minorEastAsia" w:hAnsi="Times New Roman" w:cs="Times New Roman"/>
            <w:color w:val="0000FF"/>
            <w:sz w:val="24"/>
            <w:szCs w:val="24"/>
            <w:lang w:eastAsia="ru-RU"/>
          </w:rPr>
          <w:t>3 статьи 4.1</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ar775" w:tooltip="Раздел II. ОСОБЕННАЯ ЧАСТЬ" w:history="1">
        <w:r w:rsidRPr="004B4168">
          <w:rPr>
            <w:rFonts w:ascii="Times New Roman" w:eastAsiaTheme="minorEastAsia" w:hAnsi="Times New Roman" w:cs="Times New Roman"/>
            <w:color w:val="0000FF"/>
            <w:sz w:val="24"/>
            <w:szCs w:val="24"/>
            <w:lang w:eastAsia="ru-RU"/>
          </w:rPr>
          <w:t>Особенной части</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ar12034" w:tooltip="Глава 30. ПЕРЕСМОТР ПОСТАНОВЛЕНИЙ И РЕШЕНИЙ" w:history="1">
        <w:r w:rsidRPr="004B4168">
          <w:rPr>
            <w:rFonts w:ascii="Times New Roman" w:eastAsiaTheme="minorEastAsia" w:hAnsi="Times New Roman" w:cs="Times New Roman"/>
            <w:color w:val="0000FF"/>
            <w:sz w:val="24"/>
            <w:szCs w:val="24"/>
            <w:lang w:eastAsia="ru-RU"/>
          </w:rPr>
          <w:t>главой 30</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12. В случае совершения административного правонарушения, административная ответственность за которое предусмотрена </w:t>
      </w:r>
      <w:hyperlink w:anchor="Par2683"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sidRPr="004B4168">
          <w:rPr>
            <w:rFonts w:ascii="Times New Roman" w:eastAsiaTheme="minorEastAsia" w:hAnsi="Times New Roman" w:cs="Times New Roman"/>
            <w:color w:val="0000FF"/>
            <w:sz w:val="24"/>
            <w:szCs w:val="24"/>
            <w:lang w:eastAsia="ru-RU"/>
          </w:rPr>
          <w:t>частью 2 статьи 8.17</w:t>
        </w:r>
      </w:hyperlink>
      <w:r w:rsidRPr="004B4168">
        <w:rPr>
          <w:rFonts w:ascii="Times New Roman" w:eastAsiaTheme="minorEastAsia" w:hAnsi="Times New Roman" w:cs="Times New Roman"/>
          <w:sz w:val="24"/>
          <w:szCs w:val="24"/>
          <w:lang w:eastAsia="ru-RU"/>
        </w:rPr>
        <w:t xml:space="preserve">, </w:t>
      </w:r>
      <w:hyperlink w:anchor="Par2691"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sidRPr="004B4168">
          <w:rPr>
            <w:rFonts w:ascii="Times New Roman" w:eastAsiaTheme="minorEastAsia" w:hAnsi="Times New Roman" w:cs="Times New Roman"/>
            <w:color w:val="0000FF"/>
            <w:sz w:val="24"/>
            <w:szCs w:val="24"/>
            <w:lang w:eastAsia="ru-RU"/>
          </w:rPr>
          <w:t>статьями 8.18</w:t>
        </w:r>
      </w:hyperlink>
      <w:r w:rsidRPr="004B4168">
        <w:rPr>
          <w:rFonts w:ascii="Times New Roman" w:eastAsiaTheme="minorEastAsia" w:hAnsi="Times New Roman" w:cs="Times New Roman"/>
          <w:sz w:val="24"/>
          <w:szCs w:val="24"/>
          <w:lang w:eastAsia="ru-RU"/>
        </w:rPr>
        <w:t xml:space="preserve"> - </w:t>
      </w:r>
      <w:hyperlink w:anchor="Par2707"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sidRPr="004B4168">
          <w:rPr>
            <w:rFonts w:ascii="Times New Roman" w:eastAsiaTheme="minorEastAsia" w:hAnsi="Times New Roman" w:cs="Times New Roman"/>
            <w:color w:val="0000FF"/>
            <w:sz w:val="24"/>
            <w:szCs w:val="24"/>
            <w:lang w:eastAsia="ru-RU"/>
          </w:rPr>
          <w:t>8.20</w:t>
        </w:r>
      </w:hyperlink>
      <w:r w:rsidRPr="004B4168">
        <w:rPr>
          <w:rFonts w:ascii="Times New Roman" w:eastAsiaTheme="minorEastAsia" w:hAnsi="Times New Roman" w:cs="Times New Roman"/>
          <w:sz w:val="24"/>
          <w:szCs w:val="24"/>
          <w:lang w:eastAsia="ru-RU"/>
        </w:rPr>
        <w:t xml:space="preserve">, </w:t>
      </w:r>
      <w:hyperlink w:anchor="Par361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sidRPr="004B4168">
          <w:rPr>
            <w:rFonts w:ascii="Times New Roman" w:eastAsiaTheme="minorEastAsia" w:hAnsi="Times New Roman" w:cs="Times New Roman"/>
            <w:color w:val="0000FF"/>
            <w:sz w:val="24"/>
            <w:szCs w:val="24"/>
            <w:lang w:eastAsia="ru-RU"/>
          </w:rPr>
          <w:t>частью 2 статьи 11.7.1</w:t>
        </w:r>
      </w:hyperlink>
      <w:r w:rsidRPr="004B4168">
        <w:rPr>
          <w:rFonts w:ascii="Times New Roman" w:eastAsiaTheme="minorEastAsia" w:hAnsi="Times New Roman" w:cs="Times New Roman"/>
          <w:sz w:val="24"/>
          <w:szCs w:val="24"/>
          <w:lang w:eastAsia="ru-RU"/>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08.03.2015 N 35-ФЗ)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06.12.2011 N 410-ФЗ)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Помещение в специальные учреждения иностранных граждан или лиц без гражданства, </w:t>
      </w:r>
      <w:r w:rsidRPr="004B4168">
        <w:rPr>
          <w:rFonts w:ascii="Times New Roman" w:eastAsiaTheme="minorEastAsia" w:hAnsi="Times New Roman" w:cs="Times New Roman"/>
          <w:sz w:val="24"/>
          <w:szCs w:val="24"/>
          <w:lang w:eastAsia="ru-RU"/>
        </w:rPr>
        <w:lastRenderedPageBreak/>
        <w:t>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законом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03.12.2012 N 244-ФЗ, от 21.07.2014 N 232-ФЗ)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В специальное учреждение, предусмотренное Федеральным законом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03.12.2012 N 244-ФЗ, от 21.07.2014 N 232-ФЗ)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898" w:name="Par11289"/>
      <w:bookmarkEnd w:id="1898"/>
      <w:r w:rsidRPr="004B4168">
        <w:rPr>
          <w:rFonts w:ascii="Times New Roman" w:eastAsiaTheme="minorEastAsia" w:hAnsi="Times New Roman" w:cs="Times New Roman"/>
          <w:b/>
          <w:bCs/>
          <w:sz w:val="24"/>
          <w:szCs w:val="24"/>
          <w:lang w:eastAsia="ru-RU"/>
        </w:rP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03.08.2018 N 298-ФЗ)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8850" w:tooltip="Статья 19.28. Незаконное вознаграждение от имени юридического лица" w:history="1">
        <w:r w:rsidRPr="004B4168">
          <w:rPr>
            <w:rFonts w:ascii="Times New Roman" w:eastAsiaTheme="minorEastAsia" w:hAnsi="Times New Roman" w:cs="Times New Roman"/>
            <w:color w:val="0000FF"/>
            <w:sz w:val="24"/>
            <w:szCs w:val="24"/>
            <w:lang w:eastAsia="ru-RU"/>
          </w:rPr>
          <w:t>статьей 19.28</w:t>
        </w:r>
      </w:hyperlink>
      <w:r w:rsidRPr="004B4168">
        <w:rPr>
          <w:rFonts w:ascii="Times New Roman" w:eastAsiaTheme="minorEastAsia" w:hAnsi="Times New Roman" w:cs="Times New Roman"/>
          <w:sz w:val="24"/>
          <w:szCs w:val="24"/>
          <w:lang w:eastAsia="ru-RU"/>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ar8850" w:tooltip="Статья 19.28. Незаконное вознаграждение от имени юридического лица" w:history="1">
        <w:r w:rsidRPr="004B4168">
          <w:rPr>
            <w:rFonts w:ascii="Times New Roman" w:eastAsiaTheme="minorEastAsia" w:hAnsi="Times New Roman" w:cs="Times New Roman"/>
            <w:color w:val="0000FF"/>
            <w:sz w:val="24"/>
            <w:szCs w:val="24"/>
            <w:lang w:eastAsia="ru-RU"/>
          </w:rPr>
          <w:t>статьи 19.28</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ar8850" w:tooltip="Статья 19.28. Незаконное вознаграждение от имени юридического лица" w:history="1">
        <w:r w:rsidRPr="004B4168">
          <w:rPr>
            <w:rFonts w:ascii="Times New Roman" w:eastAsiaTheme="minorEastAsia" w:hAnsi="Times New Roman" w:cs="Times New Roman"/>
            <w:color w:val="0000FF"/>
            <w:sz w:val="24"/>
            <w:szCs w:val="24"/>
            <w:lang w:eastAsia="ru-RU"/>
          </w:rPr>
          <w:t>статьей 19.28</w:t>
        </w:r>
      </w:hyperlink>
      <w:r w:rsidRPr="004B4168">
        <w:rPr>
          <w:rFonts w:ascii="Times New Roman" w:eastAsiaTheme="minorEastAsia" w:hAnsi="Times New Roman" w:cs="Times New Roman"/>
          <w:sz w:val="24"/>
          <w:szCs w:val="24"/>
          <w:lang w:eastAsia="ru-RU"/>
        </w:rPr>
        <w:t xml:space="preserve"> настоящего Кодекса, распоряжаться арестованным имуществом, а при необходимости в </w:t>
      </w:r>
      <w:r w:rsidRPr="004B4168">
        <w:rPr>
          <w:rFonts w:ascii="Times New Roman" w:eastAsiaTheme="minorEastAsia" w:hAnsi="Times New Roman" w:cs="Times New Roman"/>
          <w:sz w:val="24"/>
          <w:szCs w:val="24"/>
          <w:lang w:eastAsia="ru-RU"/>
        </w:rPr>
        <w:lastRenderedPageBreak/>
        <w:t>установлении ограничений, связанных с владением и пользованием таким имуществом.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899" w:name="Par11296"/>
      <w:bookmarkEnd w:id="1899"/>
      <w:r w:rsidRPr="004B4168">
        <w:rPr>
          <w:rFonts w:ascii="Times New Roman" w:eastAsiaTheme="minorEastAsia" w:hAnsi="Times New Roman" w:cs="Times New Roman"/>
          <w:sz w:val="24"/>
          <w:szCs w:val="24"/>
          <w:lang w:eastAsia="ru-RU"/>
        </w:rP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ar8850" w:tooltip="Статья 19.28. Незаконное вознаграждение от имени юридического лица" w:history="1">
        <w:r w:rsidRPr="004B4168">
          <w:rPr>
            <w:rFonts w:ascii="Times New Roman" w:eastAsiaTheme="minorEastAsia" w:hAnsi="Times New Roman" w:cs="Times New Roman"/>
            <w:color w:val="0000FF"/>
            <w:sz w:val="24"/>
            <w:szCs w:val="24"/>
            <w:lang w:eastAsia="ru-RU"/>
          </w:rPr>
          <w:t>статьей 19.28</w:t>
        </w:r>
      </w:hyperlink>
      <w:r w:rsidRPr="004B4168">
        <w:rPr>
          <w:rFonts w:ascii="Times New Roman" w:eastAsiaTheme="minorEastAsia" w:hAnsi="Times New Roman" w:cs="Times New Roman"/>
          <w:sz w:val="24"/>
          <w:szCs w:val="24"/>
          <w:lang w:eastAsia="ru-RU"/>
        </w:rP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00" w:name="Par11297"/>
      <w:bookmarkEnd w:id="1900"/>
      <w:r w:rsidRPr="004B4168">
        <w:rPr>
          <w:rFonts w:ascii="Times New Roman" w:eastAsiaTheme="minorEastAsia" w:hAnsi="Times New Roman" w:cs="Times New Roman"/>
          <w:sz w:val="24"/>
          <w:szCs w:val="24"/>
          <w:lang w:eastAsia="ru-RU"/>
        </w:rP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ar11702"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history="1">
        <w:r w:rsidRPr="004B4168">
          <w:rPr>
            <w:rFonts w:ascii="Times New Roman" w:eastAsiaTheme="minorEastAsia" w:hAnsi="Times New Roman" w:cs="Times New Roman"/>
            <w:color w:val="0000FF"/>
            <w:sz w:val="24"/>
            <w:szCs w:val="24"/>
            <w:lang w:eastAsia="ru-RU"/>
          </w:rPr>
          <w:t>частью 2 статьи 28.7</w:t>
        </w:r>
      </w:hyperlink>
      <w:r w:rsidRPr="004B4168">
        <w:rPr>
          <w:rFonts w:ascii="Times New Roman" w:eastAsiaTheme="minorEastAsia" w:hAnsi="Times New Roman" w:cs="Times New Roman"/>
          <w:sz w:val="24"/>
          <w:szCs w:val="24"/>
          <w:lang w:eastAsia="ru-RU"/>
        </w:rPr>
        <w:t xml:space="preserve"> настоящего Кодекса постановления о возбуждении дела об административном правонарушении, предусмотренном </w:t>
      </w:r>
      <w:hyperlink w:anchor="Par8850" w:tooltip="Статья 19.28. Незаконное вознаграждение от имени юридического лица" w:history="1">
        <w:r w:rsidRPr="004B4168">
          <w:rPr>
            <w:rFonts w:ascii="Times New Roman" w:eastAsiaTheme="minorEastAsia" w:hAnsi="Times New Roman" w:cs="Times New Roman"/>
            <w:color w:val="0000FF"/>
            <w:sz w:val="24"/>
            <w:szCs w:val="24"/>
            <w:lang w:eastAsia="ru-RU"/>
          </w:rPr>
          <w:t>статьей 19.28</w:t>
        </w:r>
      </w:hyperlink>
      <w:r w:rsidRPr="004B4168">
        <w:rPr>
          <w:rFonts w:ascii="Times New Roman" w:eastAsiaTheme="minorEastAsia" w:hAnsi="Times New Roman" w:cs="Times New Roman"/>
          <w:sz w:val="24"/>
          <w:szCs w:val="24"/>
          <w:lang w:eastAsia="ru-RU"/>
        </w:rPr>
        <w:t xml:space="preserve"> настоящего Кодекса, и проведении административного расследования.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7. Ходатайство прокурора, предусмотренное </w:t>
      </w:r>
      <w:hyperlink w:anchor="Par11296" w:tooltip="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статьей 19.28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 w:history="1">
        <w:r w:rsidRPr="004B4168">
          <w:rPr>
            <w:rFonts w:ascii="Times New Roman" w:eastAsiaTheme="minorEastAsia" w:hAnsi="Times New Roman" w:cs="Times New Roman"/>
            <w:color w:val="0000FF"/>
            <w:sz w:val="24"/>
            <w:szCs w:val="24"/>
            <w:lang w:eastAsia="ru-RU"/>
          </w:rPr>
          <w:t>частями 5</w:t>
        </w:r>
      </w:hyperlink>
      <w:r w:rsidRPr="004B4168">
        <w:rPr>
          <w:rFonts w:ascii="Times New Roman" w:eastAsiaTheme="minorEastAsia" w:hAnsi="Times New Roman" w:cs="Times New Roman"/>
          <w:sz w:val="24"/>
          <w:szCs w:val="24"/>
          <w:lang w:eastAsia="ru-RU"/>
        </w:rPr>
        <w:t xml:space="preserve"> и </w:t>
      </w:r>
      <w:hyperlink w:anchor="Par11297" w:tooltip="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а об административном правонарушении, предусмотренном статьей 19.28 настоящего Кодекса, и проведении административного расследования."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ar8850" w:tooltip="Статья 19.28. Незаконное вознаграждение от имени юридического лица" w:history="1">
        <w:r w:rsidRPr="004B4168">
          <w:rPr>
            <w:rFonts w:ascii="Times New Roman" w:eastAsiaTheme="minorEastAsia" w:hAnsi="Times New Roman" w:cs="Times New Roman"/>
            <w:color w:val="0000FF"/>
            <w:sz w:val="24"/>
            <w:szCs w:val="24"/>
            <w:lang w:eastAsia="ru-RU"/>
          </w:rPr>
          <w:t>статьей 19.28</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ar12034" w:tooltip="Глава 30. ПЕРЕСМОТР ПОСТАНОВЛЕНИЙ И РЕШЕНИЙ" w:history="1">
        <w:r w:rsidRPr="004B4168">
          <w:rPr>
            <w:rFonts w:ascii="Times New Roman" w:eastAsiaTheme="minorEastAsia" w:hAnsi="Times New Roman" w:cs="Times New Roman"/>
            <w:color w:val="0000FF"/>
            <w:sz w:val="24"/>
            <w:szCs w:val="24"/>
            <w:lang w:eastAsia="ru-RU"/>
          </w:rPr>
          <w:t>главой 30</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ar8850" w:tooltip="Статья 19.28. Незаконное вознаграждение от имени юридического лица" w:history="1">
        <w:r w:rsidRPr="004B4168">
          <w:rPr>
            <w:rFonts w:ascii="Times New Roman" w:eastAsiaTheme="minorEastAsia" w:hAnsi="Times New Roman" w:cs="Times New Roman"/>
            <w:color w:val="0000FF"/>
            <w:sz w:val="24"/>
            <w:szCs w:val="24"/>
            <w:lang w:eastAsia="ru-RU"/>
          </w:rPr>
          <w:t>статьей 19.28</w:t>
        </w:r>
      </w:hyperlink>
      <w:r w:rsidRPr="004B4168">
        <w:rPr>
          <w:rFonts w:ascii="Times New Roman" w:eastAsiaTheme="minorEastAsia" w:hAnsi="Times New Roman" w:cs="Times New Roman"/>
          <w:sz w:val="24"/>
          <w:szCs w:val="24"/>
          <w:lang w:eastAsia="ru-RU"/>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01" w:name="Par11302"/>
      <w:bookmarkEnd w:id="1901"/>
      <w:r w:rsidRPr="004B4168">
        <w:rPr>
          <w:rFonts w:ascii="Times New Roman" w:eastAsiaTheme="minorEastAsia" w:hAnsi="Times New Roman" w:cs="Times New Roman"/>
          <w:sz w:val="24"/>
          <w:szCs w:val="24"/>
          <w:lang w:eastAsia="ru-RU"/>
        </w:rP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13. Ходатайства и заявления, указанные в </w:t>
      </w:r>
      <w:hyperlink w:anchor="Par11302" w:tooltip="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части 11</w:t>
        </w:r>
      </w:hyperlink>
      <w:r w:rsidRPr="004B4168">
        <w:rPr>
          <w:rFonts w:ascii="Times New Roman" w:eastAsiaTheme="minorEastAsia" w:hAnsi="Times New Roman" w:cs="Times New Roman"/>
          <w:sz w:val="24"/>
          <w:szCs w:val="24"/>
          <w:lang w:eastAsia="ru-RU"/>
        </w:rP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14. Решение об удовлетворении ходатайства или заявления, указанных в </w:t>
      </w:r>
      <w:hyperlink w:anchor="Par11302" w:tooltip="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части 11</w:t>
        </w:r>
      </w:hyperlink>
      <w:r w:rsidRPr="004B4168">
        <w:rPr>
          <w:rFonts w:ascii="Times New Roman" w:eastAsiaTheme="minorEastAsia" w:hAnsi="Times New Roman" w:cs="Times New Roman"/>
          <w:sz w:val="24"/>
          <w:szCs w:val="24"/>
          <w:lang w:eastAsia="ru-RU"/>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ar12034" w:tooltip="Глава 30. ПЕРЕСМОТР ПОСТАНОВЛЕНИЙ И РЕШЕНИЙ" w:history="1">
        <w:r w:rsidRPr="004B4168">
          <w:rPr>
            <w:rFonts w:ascii="Times New Roman" w:eastAsiaTheme="minorEastAsia" w:hAnsi="Times New Roman" w:cs="Times New Roman"/>
            <w:color w:val="0000FF"/>
            <w:sz w:val="24"/>
            <w:szCs w:val="24"/>
            <w:lang w:eastAsia="ru-RU"/>
          </w:rPr>
          <w:t>главой 30</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Глава 28. ВОЗБУЖДЕНИЕ ДЕЛА</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28.1. Возбуждение дела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02" w:name="Par11313"/>
      <w:bookmarkEnd w:id="1902"/>
      <w:r w:rsidRPr="004B4168">
        <w:rPr>
          <w:rFonts w:ascii="Times New Roman" w:eastAsiaTheme="minorEastAsia" w:hAnsi="Times New Roman" w:cs="Times New Roman"/>
          <w:sz w:val="24"/>
          <w:szCs w:val="24"/>
          <w:lang w:eastAsia="ru-RU"/>
        </w:rPr>
        <w:t>1. Поводами к возбуждению дела об административном правонарушении являются: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03" w:name="Par11314"/>
      <w:bookmarkEnd w:id="1903"/>
      <w:r w:rsidRPr="004B4168">
        <w:rPr>
          <w:rFonts w:ascii="Times New Roman" w:eastAsiaTheme="minorEastAsia" w:hAnsi="Times New Roman" w:cs="Times New Roman"/>
          <w:sz w:val="24"/>
          <w:szCs w:val="24"/>
          <w:lang w:eastAsia="ru-RU"/>
        </w:rP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04" w:name="Par11315"/>
      <w:bookmarkEnd w:id="1904"/>
      <w:r w:rsidRPr="004B4168">
        <w:rPr>
          <w:rFonts w:ascii="Times New Roman" w:eastAsiaTheme="minorEastAsia" w:hAnsi="Times New Roman" w:cs="Times New Roman"/>
          <w:sz w:val="24"/>
          <w:szCs w:val="24"/>
          <w:lang w:eastAsia="ru-RU"/>
        </w:rP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05" w:name="Par11316"/>
      <w:bookmarkEnd w:id="1905"/>
      <w:r w:rsidRPr="004B4168">
        <w:rPr>
          <w:rFonts w:ascii="Times New Roman" w:eastAsiaTheme="minorEastAsia" w:hAnsi="Times New Roman" w:cs="Times New Roman"/>
          <w:sz w:val="24"/>
          <w:szCs w:val="24"/>
          <w:lang w:eastAsia="ru-RU"/>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ar1034" w:tooltip="Статья 5.27. Нарушение трудового законодательства и иных нормативных правовых актов, содержащих нормы трудового права" w:history="1">
        <w:r w:rsidRPr="004B4168">
          <w:rPr>
            <w:rFonts w:ascii="Times New Roman" w:eastAsiaTheme="minorEastAsia" w:hAnsi="Times New Roman" w:cs="Times New Roman"/>
            <w:color w:val="0000FF"/>
            <w:sz w:val="24"/>
            <w:szCs w:val="24"/>
            <w:lang w:eastAsia="ru-RU"/>
          </w:rPr>
          <w:t>частью 2 статьи 5.27</w:t>
        </w:r>
      </w:hyperlink>
      <w:r w:rsidRPr="004B4168">
        <w:rPr>
          <w:rFonts w:ascii="Times New Roman" w:eastAsiaTheme="minorEastAsia" w:hAnsi="Times New Roman" w:cs="Times New Roman"/>
          <w:sz w:val="24"/>
          <w:szCs w:val="24"/>
          <w:lang w:eastAsia="ru-RU"/>
        </w:rPr>
        <w:t xml:space="preserve"> и </w:t>
      </w:r>
      <w:hyperlink w:anchor="Par6324" w:tooltip="Статья 14.52. Нарушение саморегулируемой организацией обязанностей по раскрытию информации" w:history="1">
        <w:r w:rsidRPr="004B4168">
          <w:rPr>
            <w:rFonts w:ascii="Times New Roman" w:eastAsiaTheme="minorEastAsia" w:hAnsi="Times New Roman" w:cs="Times New Roman"/>
            <w:color w:val="0000FF"/>
            <w:sz w:val="24"/>
            <w:szCs w:val="24"/>
            <w:lang w:eastAsia="ru-RU"/>
          </w:rPr>
          <w:t>статьей 14.52</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07.06.2013 N 113-ФЗ (ред. 23.07.2013), от 23.07.2013 N 202-ФЗ)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06" w:name="Par11318"/>
      <w:bookmarkEnd w:id="1906"/>
      <w:r w:rsidRPr="004B4168">
        <w:rPr>
          <w:rFonts w:ascii="Times New Roman" w:eastAsiaTheme="minorEastAsia" w:hAnsi="Times New Roman" w:cs="Times New Roman"/>
          <w:sz w:val="24"/>
          <w:szCs w:val="24"/>
          <w:lang w:eastAsia="ru-RU"/>
        </w:rP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t>
      </w:r>
      <w:r w:rsidRPr="004B4168">
        <w:rPr>
          <w:rFonts w:ascii="Times New Roman" w:eastAsiaTheme="minorEastAsia" w:hAnsi="Times New Roman" w:cs="Times New Roman"/>
          <w:sz w:val="24"/>
          <w:szCs w:val="24"/>
          <w:lang w:eastAsia="ru-RU"/>
        </w:rPr>
        <w:lastRenderedPageBreak/>
        <w:t>видеозаписи;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21.04.2011 N 69-ФЗ, от 28.07.2012 N 133-ФЗ)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ar11318"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history="1">
        <w:r w:rsidRPr="004B4168">
          <w:rPr>
            <w:rFonts w:ascii="Times New Roman" w:eastAsiaTheme="minorEastAsia" w:hAnsi="Times New Roman" w:cs="Times New Roman"/>
            <w:color w:val="0000FF"/>
            <w:sz w:val="24"/>
            <w:szCs w:val="24"/>
            <w:lang w:eastAsia="ru-RU"/>
          </w:rPr>
          <w:t>пунктом 4</w:t>
        </w:r>
      </w:hyperlink>
      <w:r w:rsidRPr="004B4168">
        <w:rPr>
          <w:rFonts w:ascii="Times New Roman" w:eastAsiaTheme="minorEastAsia" w:hAnsi="Times New Roman" w:cs="Times New Roman"/>
          <w:sz w:val="24"/>
          <w:szCs w:val="24"/>
          <w:lang w:eastAsia="ru-RU"/>
        </w:rPr>
        <w:t xml:space="preserve"> настоящей части, транспортное средство находилось во владении или в пользовании другого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первая в ред. Федерального закона от 24.07.2007 N 210-ФЗ)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07" w:name="Par11322"/>
      <w:bookmarkEnd w:id="1907"/>
      <w:r w:rsidRPr="004B4168">
        <w:rPr>
          <w:rFonts w:ascii="Times New Roman" w:eastAsiaTheme="minorEastAsia" w:hAnsi="Times New Roman" w:cs="Times New Roman"/>
          <w:sz w:val="24"/>
          <w:szCs w:val="24"/>
          <w:lang w:eastAsia="ru-RU"/>
        </w:rPr>
        <w:t xml:space="preserve">1.1. Поводами к возбуждению дел об административных правонарушениях, предусмотренных </w:t>
      </w:r>
      <w:hyperlink w:anchor="Par5639" w:tooltip="Статья 14.12. Фиктивное или преднамеренное банкротство" w:history="1">
        <w:r w:rsidRPr="004B4168">
          <w:rPr>
            <w:rFonts w:ascii="Times New Roman" w:eastAsiaTheme="minorEastAsia" w:hAnsi="Times New Roman" w:cs="Times New Roman"/>
            <w:color w:val="0000FF"/>
            <w:sz w:val="24"/>
            <w:szCs w:val="24"/>
            <w:lang w:eastAsia="ru-RU"/>
          </w:rPr>
          <w:t>статьями 14.12</w:t>
        </w:r>
      </w:hyperlink>
      <w:r w:rsidRPr="004B4168">
        <w:rPr>
          <w:rFonts w:ascii="Times New Roman" w:eastAsiaTheme="minorEastAsia" w:hAnsi="Times New Roman" w:cs="Times New Roman"/>
          <w:sz w:val="24"/>
          <w:szCs w:val="24"/>
          <w:lang w:eastAsia="ru-RU"/>
        </w:rPr>
        <w:t xml:space="preserve">, </w:t>
      </w:r>
      <w:hyperlink w:anchor="Par5647" w:tooltip="Статья 14.13. Неправомерные действия при банкротстве" w:history="1">
        <w:r w:rsidRPr="004B4168">
          <w:rPr>
            <w:rFonts w:ascii="Times New Roman" w:eastAsiaTheme="minorEastAsia" w:hAnsi="Times New Roman" w:cs="Times New Roman"/>
            <w:color w:val="0000FF"/>
            <w:sz w:val="24"/>
            <w:szCs w:val="24"/>
            <w:lang w:eastAsia="ru-RU"/>
          </w:rPr>
          <w:t>14.13</w:t>
        </w:r>
      </w:hyperlink>
      <w:r w:rsidRPr="004B4168">
        <w:rPr>
          <w:rFonts w:ascii="Times New Roman" w:eastAsiaTheme="minorEastAsia" w:hAnsi="Times New Roman" w:cs="Times New Roman"/>
          <w:sz w:val="24"/>
          <w:szCs w:val="24"/>
          <w:lang w:eastAsia="ru-RU"/>
        </w:rPr>
        <w:t xml:space="preserve"> и </w:t>
      </w:r>
      <w:hyperlink w:anchor="Par5828" w:tooltip="Статья 14.23. Осуществление дисквалифицированным лицом деятельности по управлению юридическим лицом" w:history="1">
        <w:r w:rsidRPr="004B4168">
          <w:rPr>
            <w:rFonts w:ascii="Times New Roman" w:eastAsiaTheme="minorEastAsia" w:hAnsi="Times New Roman" w:cs="Times New Roman"/>
            <w:color w:val="0000FF"/>
            <w:sz w:val="24"/>
            <w:szCs w:val="24"/>
            <w:lang w:eastAsia="ru-RU"/>
          </w:rPr>
          <w:t>14.23</w:t>
        </w:r>
      </w:hyperlink>
      <w:r w:rsidRPr="004B4168">
        <w:rPr>
          <w:rFonts w:ascii="Times New Roman" w:eastAsiaTheme="minorEastAsia" w:hAnsi="Times New Roman" w:cs="Times New Roman"/>
          <w:sz w:val="24"/>
          <w:szCs w:val="24"/>
          <w:lang w:eastAsia="ru-RU"/>
        </w:rPr>
        <w:t xml:space="preserve"> настоящего Кодекса, являются поводы, указанные в </w:t>
      </w:r>
      <w:hyperlink w:anchor="Par11314"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sidRPr="004B4168">
          <w:rPr>
            <w:rFonts w:ascii="Times New Roman" w:eastAsiaTheme="minorEastAsia" w:hAnsi="Times New Roman" w:cs="Times New Roman"/>
            <w:color w:val="0000FF"/>
            <w:sz w:val="24"/>
            <w:szCs w:val="24"/>
            <w:lang w:eastAsia="ru-RU"/>
          </w:rPr>
          <w:t>пунктах 1</w:t>
        </w:r>
      </w:hyperlink>
      <w:r w:rsidRPr="004B4168">
        <w:rPr>
          <w:rFonts w:ascii="Times New Roman" w:eastAsiaTheme="minorEastAsia" w:hAnsi="Times New Roman" w:cs="Times New Roman"/>
          <w:sz w:val="24"/>
          <w:szCs w:val="24"/>
          <w:lang w:eastAsia="ru-RU"/>
        </w:rPr>
        <w:t xml:space="preserve">, </w:t>
      </w:r>
      <w:hyperlink w:anchor="Par11315"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 </w:t>
      </w:r>
      <w:hyperlink w:anchor="Par11316"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history="1">
        <w:r w:rsidRPr="004B4168">
          <w:rPr>
            <w:rFonts w:ascii="Times New Roman" w:eastAsiaTheme="minorEastAsia" w:hAnsi="Times New Roman" w:cs="Times New Roman"/>
            <w:color w:val="0000FF"/>
            <w:sz w:val="24"/>
            <w:szCs w:val="24"/>
            <w:lang w:eastAsia="ru-RU"/>
          </w:rPr>
          <w:t>3 части 1</w:t>
        </w:r>
      </w:hyperlink>
      <w:r w:rsidRPr="004B4168">
        <w:rPr>
          <w:rFonts w:ascii="Times New Roman" w:eastAsiaTheme="minorEastAsia" w:hAnsi="Times New Roman" w:cs="Times New Roman"/>
          <w:sz w:val="24"/>
          <w:szCs w:val="24"/>
          <w:lang w:eastAsia="ru-RU"/>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 ред. Федерального закона от 23.07.2013 N 202-ФЗ)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1.2. Поводом к возбуждению дел об административных правонарушениях, предусмотренных </w:t>
      </w:r>
      <w:hyperlink w:anchor="Par5604" w:tooltip="Статья 14.9. Ограничение конкуренции органами власти, органами местного самоуправления" w:history="1">
        <w:r w:rsidRPr="004B4168">
          <w:rPr>
            <w:rFonts w:ascii="Times New Roman" w:eastAsiaTheme="minorEastAsia" w:hAnsi="Times New Roman" w:cs="Times New Roman"/>
            <w:color w:val="0000FF"/>
            <w:sz w:val="24"/>
            <w:szCs w:val="24"/>
            <w:lang w:eastAsia="ru-RU"/>
          </w:rPr>
          <w:t>статьями 14.9</w:t>
        </w:r>
      </w:hyperlink>
      <w:r w:rsidRPr="004B4168">
        <w:rPr>
          <w:rFonts w:ascii="Times New Roman" w:eastAsiaTheme="minorEastAsia" w:hAnsi="Times New Roman" w:cs="Times New Roman"/>
          <w:sz w:val="24"/>
          <w:szCs w:val="24"/>
          <w:lang w:eastAsia="ru-RU"/>
        </w:rPr>
        <w:t xml:space="preserve">, </w:t>
      </w:r>
      <w:hyperlink w:anchor="Par5979" w:tooltip="Статья 14.31. Злоупотребление доминирующим положением на товарном рынке" w:history="1">
        <w:r w:rsidRPr="004B4168">
          <w:rPr>
            <w:rFonts w:ascii="Times New Roman" w:eastAsiaTheme="minorEastAsia" w:hAnsi="Times New Roman" w:cs="Times New Roman"/>
            <w:color w:val="0000FF"/>
            <w:sz w:val="24"/>
            <w:szCs w:val="24"/>
            <w:lang w:eastAsia="ru-RU"/>
          </w:rPr>
          <w:t>14.31</w:t>
        </w:r>
      </w:hyperlink>
      <w:r w:rsidRPr="004B4168">
        <w:rPr>
          <w:rFonts w:ascii="Times New Roman" w:eastAsiaTheme="minorEastAsia" w:hAnsi="Times New Roman" w:cs="Times New Roman"/>
          <w:sz w:val="24"/>
          <w:szCs w:val="24"/>
          <w:lang w:eastAsia="ru-RU"/>
        </w:rPr>
        <w:t xml:space="preserve">, </w:t>
      </w:r>
      <w:hyperlink w:anchor="Par601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sidRPr="004B4168">
          <w:rPr>
            <w:rFonts w:ascii="Times New Roman" w:eastAsiaTheme="minorEastAsia" w:hAnsi="Times New Roman" w:cs="Times New Roman"/>
            <w:color w:val="0000FF"/>
            <w:sz w:val="24"/>
            <w:szCs w:val="24"/>
            <w:lang w:eastAsia="ru-RU"/>
          </w:rPr>
          <w:t>14.32</w:t>
        </w:r>
      </w:hyperlink>
      <w:r w:rsidRPr="004B4168">
        <w:rPr>
          <w:rFonts w:ascii="Times New Roman" w:eastAsiaTheme="minorEastAsia" w:hAnsi="Times New Roman" w:cs="Times New Roman"/>
          <w:sz w:val="24"/>
          <w:szCs w:val="24"/>
          <w:lang w:eastAsia="ru-RU"/>
        </w:rPr>
        <w:t xml:space="preserve">, </w:t>
      </w:r>
      <w:hyperlink w:anchor="Par6052" w:tooltip="Статья 14.33. Недобросовестная конкуренция" w:history="1">
        <w:r w:rsidRPr="004B4168">
          <w:rPr>
            <w:rFonts w:ascii="Times New Roman" w:eastAsiaTheme="minorEastAsia" w:hAnsi="Times New Roman" w:cs="Times New Roman"/>
            <w:color w:val="0000FF"/>
            <w:sz w:val="24"/>
            <w:szCs w:val="24"/>
            <w:lang w:eastAsia="ru-RU"/>
          </w:rPr>
          <w:t>14.33</w:t>
        </w:r>
      </w:hyperlink>
      <w:r w:rsidRPr="004B4168">
        <w:rPr>
          <w:rFonts w:ascii="Times New Roman" w:eastAsiaTheme="minorEastAsia" w:hAnsi="Times New Roman" w:cs="Times New Roman"/>
          <w:sz w:val="24"/>
          <w:szCs w:val="24"/>
          <w:lang w:eastAsia="ru-RU"/>
        </w:rPr>
        <w:t xml:space="preserve">, </w:t>
      </w:r>
      <w:hyperlink w:anchor="Par6147" w:tooltip="Статья 14.40. Нарушение антимонопольных правил, установленных федеральным законом, при осуществлении торговой деятельности" w:history="1">
        <w:r w:rsidRPr="004B4168">
          <w:rPr>
            <w:rFonts w:ascii="Times New Roman" w:eastAsiaTheme="minorEastAsia" w:hAnsi="Times New Roman" w:cs="Times New Roman"/>
            <w:color w:val="0000FF"/>
            <w:sz w:val="24"/>
            <w:szCs w:val="24"/>
            <w:lang w:eastAsia="ru-RU"/>
          </w:rPr>
          <w:t>14.40</w:t>
        </w:r>
      </w:hyperlink>
      <w:r w:rsidRPr="004B4168">
        <w:rPr>
          <w:rFonts w:ascii="Times New Roman" w:eastAsiaTheme="minorEastAsia" w:hAnsi="Times New Roman" w:cs="Times New Roman"/>
          <w:sz w:val="24"/>
          <w:szCs w:val="24"/>
          <w:lang w:eastAsia="ru-RU"/>
        </w:rPr>
        <w:t xml:space="preserve"> настоящего Кодекса, является принятие комиссией антимонопольного органа решения, которым установлен факт нарушения антимонопольного законодательства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1.2 введена Федеральным законом от 17.07.2009 N 160-ФЗ, в ред. Федеральных законов от 06.12.2011 N 404-ФЗ, от 05.10.2015 N 275-ФЗ)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1.2-1. Поводом к возбуждению дел об административных правонарушениях, предусмотренных </w:t>
      </w:r>
      <w:hyperlink w:anchor="Par5615" w:tooltip="Статья 14.9.1. Нарушение порядка осуществления процедур, включенных в исчерпывающие перечни процедур в сферах строительства" w:history="1">
        <w:r w:rsidRPr="004B4168">
          <w:rPr>
            <w:rFonts w:ascii="Times New Roman" w:eastAsiaTheme="minorEastAsia" w:hAnsi="Times New Roman" w:cs="Times New Roman"/>
            <w:color w:val="0000FF"/>
            <w:sz w:val="24"/>
            <w:szCs w:val="24"/>
            <w:lang w:eastAsia="ru-RU"/>
          </w:rPr>
          <w:t>статьей 14.9.1</w:t>
        </w:r>
      </w:hyperlink>
      <w:r w:rsidRPr="004B4168">
        <w:rPr>
          <w:rFonts w:ascii="Times New Roman" w:eastAsiaTheme="minorEastAsia" w:hAnsi="Times New Roman" w:cs="Times New Roman"/>
          <w:sz w:val="24"/>
          <w:szCs w:val="24"/>
          <w:lang w:eastAsia="ru-RU"/>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1.2-1 введена Федеральным законом от 13.07.2015 N 250-ФЗ)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1.2-2. Поводом к возбуждению дел об административных правонарушениях, предусмотренных </w:t>
      </w:r>
      <w:hyperlink w:anchor="Par641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sidRPr="004B4168">
          <w:rPr>
            <w:rFonts w:ascii="Times New Roman" w:eastAsiaTheme="minorEastAsia" w:hAnsi="Times New Roman" w:cs="Times New Roman"/>
            <w:color w:val="0000FF"/>
            <w:sz w:val="24"/>
            <w:szCs w:val="24"/>
            <w:lang w:eastAsia="ru-RU"/>
          </w:rPr>
          <w:t>статьей 14.55.2</w:t>
        </w:r>
      </w:hyperlink>
      <w:r w:rsidRPr="004B4168">
        <w:rPr>
          <w:rFonts w:ascii="Times New Roman" w:eastAsiaTheme="minorEastAsia" w:hAnsi="Times New Roman" w:cs="Times New Roman"/>
          <w:sz w:val="24"/>
          <w:szCs w:val="24"/>
          <w:lang w:eastAsia="ru-RU"/>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1.2-2 введена Федеральным законом от 03.07.2016 N 264-ФЗ)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08" w:name="Par11330"/>
      <w:bookmarkEnd w:id="1908"/>
      <w:r w:rsidRPr="004B4168">
        <w:rPr>
          <w:rFonts w:ascii="Times New Roman" w:eastAsiaTheme="minorEastAsia" w:hAnsi="Times New Roman" w:cs="Times New Roman"/>
          <w:sz w:val="24"/>
          <w:szCs w:val="24"/>
          <w:lang w:eastAsia="ru-RU"/>
        </w:rPr>
        <w:t xml:space="preserve">1.3. Поводом к возбуждению дел об административных правонарушениях, предусмотренных </w:t>
      </w:r>
      <w:hyperlink w:anchor="Par2907" w:tooltip="Статья 8.35. Уничтожение редких и находящихся под угрозой исчезновения видов животных или растений" w:history="1">
        <w:r w:rsidRPr="004B4168">
          <w:rPr>
            <w:rFonts w:ascii="Times New Roman" w:eastAsiaTheme="minorEastAsia" w:hAnsi="Times New Roman" w:cs="Times New Roman"/>
            <w:color w:val="0000FF"/>
            <w:sz w:val="24"/>
            <w:szCs w:val="24"/>
            <w:lang w:eastAsia="ru-RU"/>
          </w:rPr>
          <w:t>статьями 8.35</w:t>
        </w:r>
      </w:hyperlink>
      <w:r w:rsidRPr="004B4168">
        <w:rPr>
          <w:rFonts w:ascii="Times New Roman" w:eastAsiaTheme="minorEastAsia" w:hAnsi="Times New Roman" w:cs="Times New Roman"/>
          <w:sz w:val="24"/>
          <w:szCs w:val="24"/>
          <w:lang w:eastAsia="ru-RU"/>
        </w:rPr>
        <w:t xml:space="preserve"> и </w:t>
      </w:r>
      <w:hyperlink w:anchor="Par2922" w:tooltip="Статья 8.37. Нарушение правил охоты, правил, регламентирующих рыболовство и другие виды пользования объектами животного мира" w:history="1">
        <w:r w:rsidRPr="004B4168">
          <w:rPr>
            <w:rFonts w:ascii="Times New Roman" w:eastAsiaTheme="minorEastAsia" w:hAnsi="Times New Roman" w:cs="Times New Roman"/>
            <w:color w:val="0000FF"/>
            <w:sz w:val="24"/>
            <w:szCs w:val="24"/>
            <w:lang w:eastAsia="ru-RU"/>
          </w:rPr>
          <w:t>8.37</w:t>
        </w:r>
      </w:hyperlink>
      <w:r w:rsidRPr="004B4168">
        <w:rPr>
          <w:rFonts w:ascii="Times New Roman" w:eastAsiaTheme="minorEastAsia" w:hAnsi="Times New Roman" w:cs="Times New Roman"/>
          <w:sz w:val="24"/>
          <w:szCs w:val="24"/>
          <w:lang w:eastAsia="ru-RU"/>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1.3 введена Федеральным законом от 23.07.2013 N 201-ФЗ)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 xml:space="preserve">2. Указанные в </w:t>
      </w:r>
      <w:hyperlink w:anchor="Par11313" w:tooltip="1. Поводами к возбуждению дела об административном правонарушении являются:" w:history="1">
        <w:r w:rsidRPr="004B4168">
          <w:rPr>
            <w:rFonts w:ascii="Times New Roman" w:eastAsiaTheme="minorEastAsia" w:hAnsi="Times New Roman" w:cs="Times New Roman"/>
            <w:color w:val="0000FF"/>
            <w:sz w:val="24"/>
            <w:szCs w:val="24"/>
            <w:lang w:eastAsia="ru-RU"/>
          </w:rPr>
          <w:t>частях 1</w:t>
        </w:r>
      </w:hyperlink>
      <w:r w:rsidRPr="004B4168">
        <w:rPr>
          <w:rFonts w:ascii="Times New Roman" w:eastAsiaTheme="minorEastAsia" w:hAnsi="Times New Roman" w:cs="Times New Roman"/>
          <w:sz w:val="24"/>
          <w:szCs w:val="24"/>
          <w:lang w:eastAsia="ru-RU"/>
        </w:rPr>
        <w:t xml:space="preserve"> и </w:t>
      </w:r>
      <w:hyperlink w:anchor="Par11322"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sidRPr="004B4168">
          <w:rPr>
            <w:rFonts w:ascii="Times New Roman" w:eastAsiaTheme="minorEastAsia" w:hAnsi="Times New Roman" w:cs="Times New Roman"/>
            <w:color w:val="0000FF"/>
            <w:sz w:val="24"/>
            <w:szCs w:val="24"/>
            <w:lang w:eastAsia="ru-RU"/>
          </w:rPr>
          <w:t>1.1</w:t>
        </w:r>
      </w:hyperlink>
      <w:r w:rsidRPr="004B4168">
        <w:rPr>
          <w:rFonts w:ascii="Times New Roman" w:eastAsiaTheme="minorEastAsia" w:hAnsi="Times New Roman" w:cs="Times New Roman"/>
          <w:sz w:val="24"/>
          <w:szCs w:val="24"/>
          <w:lang w:eastAsia="ru-RU"/>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24.07.2007 N 210-ФЗ)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ar11313" w:tooltip="1. Поводами к возбуждению дела об административном правонарушении являются:"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11322"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sidRPr="004B4168">
          <w:rPr>
            <w:rFonts w:ascii="Times New Roman" w:eastAsiaTheme="minorEastAsia" w:hAnsi="Times New Roman" w:cs="Times New Roman"/>
            <w:color w:val="0000FF"/>
            <w:sz w:val="24"/>
            <w:szCs w:val="24"/>
            <w:lang w:eastAsia="ru-RU"/>
          </w:rPr>
          <w:t>1.1</w:t>
        </w:r>
      </w:hyperlink>
      <w:r w:rsidRPr="004B4168">
        <w:rPr>
          <w:rFonts w:ascii="Times New Roman" w:eastAsiaTheme="minorEastAsia" w:hAnsi="Times New Roman" w:cs="Times New Roman"/>
          <w:sz w:val="24"/>
          <w:szCs w:val="24"/>
          <w:lang w:eastAsia="ru-RU"/>
        </w:rPr>
        <w:t xml:space="preserve"> и </w:t>
      </w:r>
      <w:hyperlink w:anchor="Par11330"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history="1">
        <w:r w:rsidRPr="004B4168">
          <w:rPr>
            <w:rFonts w:ascii="Times New Roman" w:eastAsiaTheme="minorEastAsia" w:hAnsi="Times New Roman" w:cs="Times New Roman"/>
            <w:color w:val="0000FF"/>
            <w:sz w:val="24"/>
            <w:szCs w:val="24"/>
            <w:lang w:eastAsia="ru-RU"/>
          </w:rPr>
          <w:t>1.3</w:t>
        </w:r>
      </w:hyperlink>
      <w:r w:rsidRPr="004B4168">
        <w:rPr>
          <w:rFonts w:ascii="Times New Roman" w:eastAsiaTheme="minorEastAsia" w:hAnsi="Times New Roman" w:cs="Times New Roman"/>
          <w:sz w:val="24"/>
          <w:szCs w:val="24"/>
          <w:lang w:eastAsia="ru-RU"/>
        </w:rPr>
        <w:t xml:space="preserve"> настоящей статьи, и достаточных данных, указывающих на наличие события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24.07.2007 N 210-ФЗ, от 23.07.2013 N 201-ФЗ)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Дело об административном правонарушении считается возбужденным с момента: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составления протокола осмотра места совершения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ar10936" w:tooltip="Статья 27.1. Меры обеспечения производства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статьей 27.1</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ar11698" w:tooltip="Статья 28.7. Административное расследование" w:history="1">
        <w:r w:rsidRPr="004B4168">
          <w:rPr>
            <w:rFonts w:ascii="Times New Roman" w:eastAsiaTheme="minorEastAsia" w:hAnsi="Times New Roman" w:cs="Times New Roman"/>
            <w:color w:val="0000FF"/>
            <w:sz w:val="24"/>
            <w:szCs w:val="24"/>
            <w:lang w:eastAsia="ru-RU"/>
          </w:rPr>
          <w:t>статьей 28.7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утратил силу. - Федеральный закон от 09.11.2009 N 249-ФЗ;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 вынесения постановления по делу об административном правонарушении в случае, предусмотренном </w:t>
      </w:r>
      <w:hyperlink w:anchor="Par11682"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или </w:t>
      </w:r>
      <w:hyperlink w:anchor="Par11691"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sidRPr="004B4168">
          <w:rPr>
            <w:rFonts w:ascii="Times New Roman" w:eastAsiaTheme="minorEastAsia" w:hAnsi="Times New Roman" w:cs="Times New Roman"/>
            <w:color w:val="0000FF"/>
            <w:sz w:val="24"/>
            <w:szCs w:val="24"/>
            <w:lang w:eastAsia="ru-RU"/>
          </w:rPr>
          <w:t>3 статьи 28.6</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09.11.2009 N 249-ФЗ)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7) вынесения определения об истребовании сведений в соответствии с </w:t>
      </w:r>
      <w:hyperlink w:anchor="Par10926"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history="1">
        <w:r w:rsidRPr="004B4168">
          <w:rPr>
            <w:rFonts w:ascii="Times New Roman" w:eastAsiaTheme="minorEastAsia" w:hAnsi="Times New Roman" w:cs="Times New Roman"/>
            <w:color w:val="0000FF"/>
            <w:sz w:val="24"/>
            <w:szCs w:val="24"/>
            <w:lang w:eastAsia="ru-RU"/>
          </w:rPr>
          <w:t>частью 5 статьи 26.10</w:t>
        </w:r>
      </w:hyperlink>
      <w:r w:rsidRPr="004B4168">
        <w:rPr>
          <w:rFonts w:ascii="Times New Roman" w:eastAsiaTheme="minorEastAsia" w:hAnsi="Times New Roman" w:cs="Times New Roman"/>
          <w:sz w:val="24"/>
          <w:szCs w:val="24"/>
          <w:lang w:eastAsia="ru-RU"/>
        </w:rPr>
        <w:t xml:space="preserve"> настоящего Кодекса в случаях, предусмотренных </w:t>
      </w:r>
      <w:hyperlink w:anchor="Par11691"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sidRPr="004B4168">
          <w:rPr>
            <w:rFonts w:ascii="Times New Roman" w:eastAsiaTheme="minorEastAsia" w:hAnsi="Times New Roman" w:cs="Times New Roman"/>
            <w:color w:val="0000FF"/>
            <w:sz w:val="24"/>
            <w:szCs w:val="24"/>
            <w:lang w:eastAsia="ru-RU"/>
          </w:rPr>
          <w:t>частью 3 статьи 28.6</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7 введен Федеральным законом от 01.03.2020 N 44-ФЗ)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четвертая в ред. Федерального закона от 24.07.2007 N 210-ФЗ)</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 выявлении конституционно-правового смысла ч. 5 ст. 28.1 см. Постановление КС РФ от 30.03.2021 N 9-П.</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ar11313" w:tooltip="1. Поводами к возбуждению дела об административном правонарушении являются:" w:history="1">
        <w:r w:rsidRPr="004B4168">
          <w:rPr>
            <w:rFonts w:ascii="Times New Roman" w:eastAsiaTheme="minorEastAsia" w:hAnsi="Times New Roman" w:cs="Times New Roman"/>
            <w:color w:val="0000FF"/>
            <w:sz w:val="24"/>
            <w:szCs w:val="24"/>
            <w:lang w:eastAsia="ru-RU"/>
          </w:rPr>
          <w:t>пунктах 2</w:t>
        </w:r>
      </w:hyperlink>
      <w:r w:rsidRPr="004B4168">
        <w:rPr>
          <w:rFonts w:ascii="Times New Roman" w:eastAsiaTheme="minorEastAsia" w:hAnsi="Times New Roman" w:cs="Times New Roman"/>
          <w:sz w:val="24"/>
          <w:szCs w:val="24"/>
          <w:lang w:eastAsia="ru-RU"/>
        </w:rPr>
        <w:t xml:space="preserve"> и </w:t>
      </w:r>
      <w:hyperlink w:anchor="Par11313" w:tooltip="1. Поводами к возбуждению дела об административном правонарушении являются:" w:history="1">
        <w:r w:rsidRPr="004B4168">
          <w:rPr>
            <w:rFonts w:ascii="Times New Roman" w:eastAsiaTheme="minorEastAsia" w:hAnsi="Times New Roman" w:cs="Times New Roman"/>
            <w:color w:val="0000FF"/>
            <w:sz w:val="24"/>
            <w:szCs w:val="24"/>
            <w:lang w:eastAsia="ru-RU"/>
          </w:rPr>
          <w:t>3 части 1</w:t>
        </w:r>
      </w:hyperlink>
      <w:r w:rsidRPr="004B4168">
        <w:rPr>
          <w:rFonts w:ascii="Times New Roman" w:eastAsiaTheme="minorEastAsia" w:hAnsi="Times New Roman" w:cs="Times New Roman"/>
          <w:sz w:val="24"/>
          <w:szCs w:val="24"/>
          <w:lang w:eastAsia="ru-RU"/>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Примечание. При наличии предусмотренного </w:t>
      </w:r>
      <w:hyperlink w:anchor="Par11314"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sidRPr="004B4168">
          <w:rPr>
            <w:rFonts w:ascii="Times New Roman" w:eastAsiaTheme="minorEastAsia" w:hAnsi="Times New Roman" w:cs="Times New Roman"/>
            <w:color w:val="0000FF"/>
            <w:sz w:val="24"/>
            <w:szCs w:val="24"/>
            <w:lang w:eastAsia="ru-RU"/>
          </w:rPr>
          <w:t>пунктом 1 части 1</w:t>
        </w:r>
      </w:hyperlink>
      <w:r w:rsidRPr="004B4168">
        <w:rPr>
          <w:rFonts w:ascii="Times New Roman" w:eastAsiaTheme="minorEastAsia" w:hAnsi="Times New Roman" w:cs="Times New Roman"/>
          <w:sz w:val="24"/>
          <w:szCs w:val="24"/>
          <w:lang w:eastAsia="ru-RU"/>
        </w:rPr>
        <w:t xml:space="preserve"> настоящей статьи повода к возбуждению дела об административном правонарушении в случае, если достаточные данные, </w:t>
      </w:r>
      <w:r w:rsidRPr="004B4168">
        <w:rPr>
          <w:rFonts w:ascii="Times New Roman" w:eastAsiaTheme="minorEastAsia" w:hAnsi="Times New Roman" w:cs="Times New Roman"/>
          <w:sz w:val="24"/>
          <w:szCs w:val="24"/>
          <w:lang w:eastAsia="ru-RU"/>
        </w:rPr>
        <w:lastRenderedPageBreak/>
        <w:t>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(примечание введено Федеральным законом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909" w:name="Par11353"/>
      <w:bookmarkEnd w:id="1909"/>
      <w:r w:rsidRPr="004B4168">
        <w:rPr>
          <w:rFonts w:ascii="Times New Roman" w:eastAsiaTheme="minorEastAsia" w:hAnsi="Times New Roman" w:cs="Times New Roman"/>
          <w:b/>
          <w:bCs/>
          <w:sz w:val="24"/>
          <w:szCs w:val="24"/>
          <w:lang w:eastAsia="ru-RU"/>
        </w:rPr>
        <w:t>Статья 28.1.1. Протокол осмотра места совершения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24.07.2007 N 210-ФЗ)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В случае совершения административного правонарушения, предусмотренного </w:t>
      </w:r>
      <w:hyperlink w:anchor="Par441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sidRPr="004B4168">
          <w:rPr>
            <w:rFonts w:ascii="Times New Roman" w:eastAsiaTheme="minorEastAsia" w:hAnsi="Times New Roman" w:cs="Times New Roman"/>
            <w:color w:val="0000FF"/>
            <w:sz w:val="24"/>
            <w:szCs w:val="24"/>
            <w:lang w:eastAsia="ru-RU"/>
          </w:rPr>
          <w:t>статьей 12.24</w:t>
        </w:r>
      </w:hyperlink>
      <w:r w:rsidRPr="004B4168">
        <w:rPr>
          <w:rFonts w:ascii="Times New Roman" w:eastAsiaTheme="minorEastAsia" w:hAnsi="Times New Roman" w:cs="Times New Roman"/>
          <w:sz w:val="24"/>
          <w:szCs w:val="24"/>
          <w:lang w:eastAsia="ru-RU"/>
        </w:rPr>
        <w:t xml:space="preserve"> или </w:t>
      </w:r>
      <w:hyperlink w:anchor="Par4499"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sidRPr="004B4168">
          <w:rPr>
            <w:rFonts w:ascii="Times New Roman" w:eastAsiaTheme="minorEastAsia" w:hAnsi="Times New Roman" w:cs="Times New Roman"/>
            <w:color w:val="0000FF"/>
            <w:sz w:val="24"/>
            <w:szCs w:val="24"/>
            <w:lang w:eastAsia="ru-RU"/>
          </w:rPr>
          <w:t>частью 2 статьи 12.30</w:t>
        </w:r>
      </w:hyperlink>
      <w:r w:rsidRPr="004B4168">
        <w:rPr>
          <w:rFonts w:ascii="Times New Roman" w:eastAsiaTheme="minorEastAsia" w:hAnsi="Times New Roman" w:cs="Times New Roman"/>
          <w:sz w:val="24"/>
          <w:szCs w:val="24"/>
          <w:lang w:eastAsia="ru-RU"/>
        </w:rPr>
        <w:t xml:space="preserve"> настоящего Кодекса, составляется протокол осмотра места совершения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10" w:name="Par11358"/>
      <w:bookmarkEnd w:id="1910"/>
      <w:r w:rsidRPr="004B4168">
        <w:rPr>
          <w:rFonts w:ascii="Times New Roman" w:eastAsiaTheme="minorEastAsia" w:hAnsi="Times New Roman" w:cs="Times New Roman"/>
          <w:sz w:val="24"/>
          <w:szCs w:val="24"/>
          <w:lang w:eastAsia="ru-RU"/>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ar11389"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sidRPr="004B4168">
          <w:rPr>
            <w:rFonts w:ascii="Times New Roman" w:eastAsiaTheme="minorEastAsia" w:hAnsi="Times New Roman" w:cs="Times New Roman"/>
            <w:color w:val="0000FF"/>
            <w:sz w:val="24"/>
            <w:szCs w:val="24"/>
            <w:lang w:eastAsia="ru-RU"/>
          </w:rPr>
          <w:t>частью 1 статьи 28.3</w:t>
        </w:r>
      </w:hyperlink>
      <w:r w:rsidRPr="004B4168">
        <w:rPr>
          <w:rFonts w:ascii="Times New Roman" w:eastAsiaTheme="minorEastAsia" w:hAnsi="Times New Roman" w:cs="Times New Roman"/>
          <w:sz w:val="24"/>
          <w:szCs w:val="24"/>
          <w:lang w:eastAsia="ru-RU"/>
        </w:rPr>
        <w:t xml:space="preserve"> настоящего Кодекса, в присутствии двух понятых либо с применением видеозаписи.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В протоколе осмотра места совершения административного правонарушения описываются: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действия должностных лиц, указанных в </w:t>
      </w:r>
      <w:hyperlink w:anchor="Par11358"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history="1">
        <w:r w:rsidRPr="004B4168">
          <w:rPr>
            <w:rFonts w:ascii="Times New Roman" w:eastAsiaTheme="minorEastAsia" w:hAnsi="Times New Roman" w:cs="Times New Roman"/>
            <w:color w:val="0000FF"/>
            <w:sz w:val="24"/>
            <w:szCs w:val="24"/>
            <w:lang w:eastAsia="ru-RU"/>
          </w:rPr>
          <w:t>части 3 статьи 28.1.1</w:t>
        </w:r>
      </w:hyperlink>
      <w:r w:rsidRPr="004B4168">
        <w:rPr>
          <w:rFonts w:ascii="Times New Roman" w:eastAsiaTheme="minorEastAsia" w:hAnsi="Times New Roman" w:cs="Times New Roman"/>
          <w:sz w:val="24"/>
          <w:szCs w:val="24"/>
          <w:lang w:eastAsia="ru-RU"/>
        </w:rPr>
        <w:t xml:space="preserve"> настоящего Кодекса, в том порядке, в каком они производились;</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состояние и качество дорожного полотна, наличие или отсутствие дорожной разметки, степень </w:t>
      </w:r>
      <w:r w:rsidRPr="004B4168">
        <w:rPr>
          <w:rFonts w:ascii="Times New Roman" w:eastAsiaTheme="minorEastAsia" w:hAnsi="Times New Roman" w:cs="Times New Roman"/>
          <w:sz w:val="24"/>
          <w:szCs w:val="24"/>
          <w:lang w:eastAsia="ru-RU"/>
        </w:rPr>
        <w:lastRenderedPageBreak/>
        <w:t>освещенности участка дороги, на котором совершено административное правонарушение;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другие существенные для данного дела обстоятельства.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911" w:name="Par11373"/>
      <w:bookmarkEnd w:id="1911"/>
      <w:r w:rsidRPr="004B4168">
        <w:rPr>
          <w:rFonts w:ascii="Times New Roman" w:eastAsiaTheme="minorEastAsia" w:hAnsi="Times New Roman" w:cs="Times New Roman"/>
          <w:b/>
          <w:bCs/>
          <w:sz w:val="24"/>
          <w:szCs w:val="24"/>
          <w:lang w:eastAsia="ru-RU"/>
        </w:rPr>
        <w:t>Статья 28.2. Протокол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О совершении административного правонарушения составляется протокол, за исключением случаев, предусмотренных </w:t>
      </w:r>
      <w:hyperlink w:anchor="Par11668" w:tooltip="Статья 28.4. Возбуждение дел об административных правонарушениях прокурором" w:history="1">
        <w:r w:rsidRPr="004B4168">
          <w:rPr>
            <w:rFonts w:ascii="Times New Roman" w:eastAsiaTheme="minorEastAsia" w:hAnsi="Times New Roman" w:cs="Times New Roman"/>
            <w:color w:val="0000FF"/>
            <w:sz w:val="24"/>
            <w:szCs w:val="24"/>
            <w:lang w:eastAsia="ru-RU"/>
          </w:rPr>
          <w:t>статьей 28.4</w:t>
        </w:r>
      </w:hyperlink>
      <w:r w:rsidRPr="004B4168">
        <w:rPr>
          <w:rFonts w:ascii="Times New Roman" w:eastAsiaTheme="minorEastAsia" w:hAnsi="Times New Roman" w:cs="Times New Roman"/>
          <w:sz w:val="24"/>
          <w:szCs w:val="24"/>
          <w:lang w:eastAsia="ru-RU"/>
        </w:rPr>
        <w:t xml:space="preserve">, </w:t>
      </w:r>
      <w:hyperlink w:anchor="Par11682"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11691"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и </w:t>
      </w:r>
      <w:hyperlink w:anchor="Par11693"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sidRPr="004B4168">
          <w:rPr>
            <w:rFonts w:ascii="Times New Roman" w:eastAsiaTheme="minorEastAsia" w:hAnsi="Times New Roman" w:cs="Times New Roman"/>
            <w:color w:val="0000FF"/>
            <w:sz w:val="24"/>
            <w:szCs w:val="24"/>
            <w:lang w:eastAsia="ru-RU"/>
          </w:rPr>
          <w:t>4 статьи 28.6</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24.07.2007 N 210-ФЗ, от 18.07.2011 N 225-ФЗ, от 03.07.2016 N 290-ФЗ)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 протоколе об административном правонарушении указываются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w:t>
      </w:r>
      <w:r w:rsidRPr="004B4168">
        <w:rPr>
          <w:rFonts w:ascii="Times New Roman" w:eastAsiaTheme="minorEastAsia" w:hAnsi="Times New Roman" w:cs="Times New Roman"/>
          <w:sz w:val="24"/>
          <w:szCs w:val="24"/>
          <w:lang w:eastAsia="ru-RU"/>
        </w:rPr>
        <w:lastRenderedPageBreak/>
        <w:t>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12" w:name="Par11380"/>
      <w:bookmarkEnd w:id="1912"/>
      <w:r w:rsidRPr="004B4168">
        <w:rPr>
          <w:rFonts w:ascii="Times New Roman" w:eastAsiaTheme="minorEastAsia" w:hAnsi="Times New Roman" w:cs="Times New Roman"/>
          <w:sz w:val="24"/>
          <w:szCs w:val="24"/>
          <w:lang w:eastAsia="ru-RU"/>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ar10834" w:tooltip="Статья 25.15. Извещение лиц, участвующих в производстве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порядке</w:t>
        </w:r>
      </w:hyperlink>
      <w:r w:rsidRPr="004B4168">
        <w:rPr>
          <w:rFonts w:ascii="Times New Roman" w:eastAsiaTheme="minorEastAsia" w:hAnsi="Times New Roman" w:cs="Times New Roman"/>
          <w:sz w:val="24"/>
          <w:szCs w:val="24"/>
          <w:lang w:eastAsia="ru-RU"/>
        </w:rP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четвертая.1 введена Федеральным законом от 24.07.2007 N 210-ФЗ)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ar11380"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history="1">
        <w:r w:rsidRPr="004B4168">
          <w:rPr>
            <w:rFonts w:ascii="Times New Roman" w:eastAsiaTheme="minorEastAsia" w:hAnsi="Times New Roman" w:cs="Times New Roman"/>
            <w:color w:val="0000FF"/>
            <w:sz w:val="24"/>
            <w:szCs w:val="24"/>
            <w:lang w:eastAsia="ru-RU"/>
          </w:rPr>
          <w:t>частью 4.1</w:t>
        </w:r>
      </w:hyperlink>
      <w:r w:rsidRPr="004B4168">
        <w:rPr>
          <w:rFonts w:ascii="Times New Roman" w:eastAsiaTheme="minorEastAsia" w:hAnsi="Times New Roman" w:cs="Times New Roman"/>
          <w:sz w:val="24"/>
          <w:szCs w:val="24"/>
          <w:lang w:eastAsia="ru-RU"/>
        </w:rPr>
        <w:t xml:space="preserve"> настоящей статьи, в нем делается соответствующая запись.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24.07.2007 N 210-ФЗ)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08.12.2003 N 161-ФЗ)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913" w:name="Par11387"/>
      <w:bookmarkEnd w:id="1913"/>
      <w:r w:rsidRPr="004B4168">
        <w:rPr>
          <w:rFonts w:ascii="Times New Roman" w:eastAsiaTheme="minorEastAsia" w:hAnsi="Times New Roman" w:cs="Times New Roman"/>
          <w:b/>
          <w:bCs/>
          <w:sz w:val="24"/>
          <w:szCs w:val="24"/>
          <w:lang w:eastAsia="ru-RU"/>
        </w:rPr>
        <w:t>Статья 28.3. Должностные лица, уполномоченные составлять протоколы об административных правонарушениях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14" w:name="Par11389"/>
      <w:bookmarkEnd w:id="1914"/>
      <w:r w:rsidRPr="004B4168">
        <w:rPr>
          <w:rFonts w:ascii="Times New Roman" w:eastAsiaTheme="minorEastAsia" w:hAnsi="Times New Roman" w:cs="Times New Roman"/>
          <w:sz w:val="24"/>
          <w:szCs w:val="24"/>
          <w:lang w:eastAsia="ru-RU"/>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ar9565" w:tooltip="Глава 23. СУДЬИ, ОРГАНЫ, ДОЛЖНОСТНЫЕ ЛИЦА, УПОЛНОМОЧЕННЫЕ" w:history="1">
        <w:r w:rsidRPr="004B4168">
          <w:rPr>
            <w:rFonts w:ascii="Times New Roman" w:eastAsiaTheme="minorEastAsia" w:hAnsi="Times New Roman" w:cs="Times New Roman"/>
            <w:color w:val="0000FF"/>
            <w:sz w:val="24"/>
            <w:szCs w:val="24"/>
            <w:lang w:eastAsia="ru-RU"/>
          </w:rPr>
          <w:t>главой 23</w:t>
        </w:r>
      </w:hyperlink>
      <w:r w:rsidRPr="004B4168">
        <w:rPr>
          <w:rFonts w:ascii="Times New Roman" w:eastAsiaTheme="minorEastAsia" w:hAnsi="Times New Roman" w:cs="Times New Roman"/>
          <w:sz w:val="24"/>
          <w:szCs w:val="24"/>
          <w:lang w:eastAsia="ru-RU"/>
        </w:rPr>
        <w:t xml:space="preserve"> настоящего Кодекса, в пределах компетенции соответствующего органа.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15" w:name="Par11390"/>
      <w:bookmarkEnd w:id="1915"/>
      <w:r w:rsidRPr="004B4168">
        <w:rPr>
          <w:rFonts w:ascii="Times New Roman" w:eastAsiaTheme="minorEastAsia" w:hAnsi="Times New Roman" w:cs="Times New Roman"/>
          <w:sz w:val="24"/>
          <w:szCs w:val="24"/>
          <w:lang w:eastAsia="ru-RU"/>
        </w:rPr>
        <w:t xml:space="preserve">2. Помимо случаев, предусмотренных </w:t>
      </w:r>
      <w:hyperlink w:anchor="Par11389"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w:t>
      </w:r>
      <w:r w:rsidRPr="004B4168">
        <w:rPr>
          <w:rFonts w:ascii="Times New Roman" w:eastAsiaTheme="minorEastAsia" w:hAnsi="Times New Roman" w:cs="Times New Roman"/>
          <w:sz w:val="24"/>
          <w:szCs w:val="24"/>
          <w:lang w:eastAsia="ru-RU"/>
        </w:rPr>
        <w:lastRenderedPageBreak/>
        <w:t>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13.07.2015 N 233-ФЗ)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должностные лица органов внутренних дел (полиции) - об административных правонарушениях, предусмотренных </w:t>
      </w:r>
      <w:hyperlink w:anchor="Par85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sidRPr="004B4168">
          <w:rPr>
            <w:rFonts w:ascii="Times New Roman" w:eastAsiaTheme="minorEastAsia" w:hAnsi="Times New Roman" w:cs="Times New Roman"/>
            <w:color w:val="0000FF"/>
            <w:sz w:val="24"/>
            <w:szCs w:val="24"/>
            <w:lang w:eastAsia="ru-RU"/>
          </w:rPr>
          <w:t>статьями 5.10</w:t>
        </w:r>
      </w:hyperlink>
      <w:r w:rsidRPr="004B4168">
        <w:rPr>
          <w:rFonts w:ascii="Times New Roman" w:eastAsiaTheme="minorEastAsia" w:hAnsi="Times New Roman" w:cs="Times New Roman"/>
          <w:sz w:val="24"/>
          <w:szCs w:val="24"/>
          <w:lang w:eastAsia="ru-RU"/>
        </w:rPr>
        <w:t xml:space="preserve"> - </w:t>
      </w:r>
      <w:hyperlink w:anchor="Par874"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sidRPr="004B4168">
          <w:rPr>
            <w:rFonts w:ascii="Times New Roman" w:eastAsiaTheme="minorEastAsia" w:hAnsi="Times New Roman" w:cs="Times New Roman"/>
            <w:color w:val="0000FF"/>
            <w:sz w:val="24"/>
            <w:szCs w:val="24"/>
            <w:lang w:eastAsia="ru-RU"/>
          </w:rPr>
          <w:t>5.12</w:t>
        </w:r>
      </w:hyperlink>
      <w:r w:rsidRPr="004B4168">
        <w:rPr>
          <w:rFonts w:ascii="Times New Roman" w:eastAsiaTheme="minorEastAsia" w:hAnsi="Times New Roman" w:cs="Times New Roman"/>
          <w:sz w:val="24"/>
          <w:szCs w:val="24"/>
          <w:lang w:eastAsia="ru-RU"/>
        </w:rPr>
        <w:t xml:space="preserve">, </w:t>
      </w:r>
      <w:hyperlink w:anchor="Par894"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history="1">
        <w:r w:rsidRPr="004B4168">
          <w:rPr>
            <w:rFonts w:ascii="Times New Roman" w:eastAsiaTheme="minorEastAsia" w:hAnsi="Times New Roman" w:cs="Times New Roman"/>
            <w:color w:val="0000FF"/>
            <w:sz w:val="24"/>
            <w:szCs w:val="24"/>
            <w:lang w:eastAsia="ru-RU"/>
          </w:rPr>
          <w:t>5.14</w:t>
        </w:r>
      </w:hyperlink>
      <w:r w:rsidRPr="004B4168">
        <w:rPr>
          <w:rFonts w:ascii="Times New Roman" w:eastAsiaTheme="minorEastAsia" w:hAnsi="Times New Roman" w:cs="Times New Roman"/>
          <w:sz w:val="24"/>
          <w:szCs w:val="24"/>
          <w:lang w:eastAsia="ru-RU"/>
        </w:rPr>
        <w:t xml:space="preserve"> - </w:t>
      </w:r>
      <w:hyperlink w:anchor="Par910"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sidRPr="004B4168">
          <w:rPr>
            <w:rFonts w:ascii="Times New Roman" w:eastAsiaTheme="minorEastAsia" w:hAnsi="Times New Roman" w:cs="Times New Roman"/>
            <w:color w:val="0000FF"/>
            <w:sz w:val="24"/>
            <w:szCs w:val="24"/>
            <w:lang w:eastAsia="ru-RU"/>
          </w:rPr>
          <w:t>5.16</w:t>
        </w:r>
      </w:hyperlink>
      <w:r w:rsidRPr="004B4168">
        <w:rPr>
          <w:rFonts w:ascii="Times New Roman" w:eastAsiaTheme="minorEastAsia" w:hAnsi="Times New Roman" w:cs="Times New Roman"/>
          <w:sz w:val="24"/>
          <w:szCs w:val="24"/>
          <w:lang w:eastAsia="ru-RU"/>
        </w:rPr>
        <w:t xml:space="preserve">, </w:t>
      </w:r>
      <w:hyperlink w:anchor="Par962"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history="1">
        <w:r w:rsidRPr="004B4168">
          <w:rPr>
            <w:rFonts w:ascii="Times New Roman" w:eastAsiaTheme="minorEastAsia" w:hAnsi="Times New Roman" w:cs="Times New Roman"/>
            <w:color w:val="0000FF"/>
            <w:sz w:val="24"/>
            <w:szCs w:val="24"/>
            <w:lang w:eastAsia="ru-RU"/>
          </w:rPr>
          <w:t>5.22</w:t>
        </w:r>
      </w:hyperlink>
      <w:r w:rsidRPr="004B4168">
        <w:rPr>
          <w:rFonts w:ascii="Times New Roman" w:eastAsiaTheme="minorEastAsia" w:hAnsi="Times New Roman" w:cs="Times New Roman"/>
          <w:sz w:val="24"/>
          <w:szCs w:val="24"/>
          <w:lang w:eastAsia="ru-RU"/>
        </w:rPr>
        <w:t xml:space="preserve">, </w:t>
      </w:r>
      <w:hyperlink w:anchor="Par1014" w:tooltip="Статья 5.26. Нарушение законодательства о свободе совести, свободе вероисповедания и о религиозных объединениях" w:history="1">
        <w:r w:rsidRPr="004B4168">
          <w:rPr>
            <w:rFonts w:ascii="Times New Roman" w:eastAsiaTheme="minorEastAsia" w:hAnsi="Times New Roman" w:cs="Times New Roman"/>
            <w:color w:val="0000FF"/>
            <w:sz w:val="24"/>
            <w:szCs w:val="24"/>
            <w:lang w:eastAsia="ru-RU"/>
          </w:rPr>
          <w:t>5.26</w:t>
        </w:r>
      </w:hyperlink>
      <w:r w:rsidRPr="004B4168">
        <w:rPr>
          <w:rFonts w:ascii="Times New Roman" w:eastAsiaTheme="minorEastAsia" w:hAnsi="Times New Roman" w:cs="Times New Roman"/>
          <w:sz w:val="24"/>
          <w:szCs w:val="24"/>
          <w:lang w:eastAsia="ru-RU"/>
        </w:rPr>
        <w:t xml:space="preserve">, </w:t>
      </w:r>
      <w:hyperlink w:anchor="Par1111"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sidRPr="004B4168">
          <w:rPr>
            <w:rFonts w:ascii="Times New Roman" w:eastAsiaTheme="minorEastAsia" w:hAnsi="Times New Roman" w:cs="Times New Roman"/>
            <w:color w:val="0000FF"/>
            <w:sz w:val="24"/>
            <w:szCs w:val="24"/>
            <w:lang w:eastAsia="ru-RU"/>
          </w:rPr>
          <w:t>5.35</w:t>
        </w:r>
      </w:hyperlink>
      <w:r w:rsidRPr="004B4168">
        <w:rPr>
          <w:rFonts w:ascii="Times New Roman" w:eastAsiaTheme="minorEastAsia" w:hAnsi="Times New Roman" w:cs="Times New Roman"/>
          <w:sz w:val="24"/>
          <w:szCs w:val="24"/>
          <w:lang w:eastAsia="ru-RU"/>
        </w:rPr>
        <w:t xml:space="preserve"> - </w:t>
      </w:r>
      <w:hyperlink w:anchor="Par1147" w:tooltip="Статья 5.38. Нарушение законодательства о собраниях, митингах, демонстрациях, шествиях и пикетировании" w:history="1">
        <w:r w:rsidRPr="004B4168">
          <w:rPr>
            <w:rFonts w:ascii="Times New Roman" w:eastAsiaTheme="minorEastAsia" w:hAnsi="Times New Roman" w:cs="Times New Roman"/>
            <w:color w:val="0000FF"/>
            <w:sz w:val="24"/>
            <w:szCs w:val="24"/>
            <w:lang w:eastAsia="ru-RU"/>
          </w:rPr>
          <w:t>5.38</w:t>
        </w:r>
      </w:hyperlink>
      <w:r w:rsidRPr="004B4168">
        <w:rPr>
          <w:rFonts w:ascii="Times New Roman" w:eastAsiaTheme="minorEastAsia" w:hAnsi="Times New Roman" w:cs="Times New Roman"/>
          <w:sz w:val="24"/>
          <w:szCs w:val="24"/>
          <w:lang w:eastAsia="ru-RU"/>
        </w:rPr>
        <w:t xml:space="preserve">, </w:t>
      </w:r>
      <w:hyperlink w:anchor="Par1163" w:tooltip="Статья 5.40. Принуждение к участию или к отказу от участия в забастовке" w:history="1">
        <w:r w:rsidRPr="004B4168">
          <w:rPr>
            <w:rFonts w:ascii="Times New Roman" w:eastAsiaTheme="minorEastAsia" w:hAnsi="Times New Roman" w:cs="Times New Roman"/>
            <w:color w:val="0000FF"/>
            <w:sz w:val="24"/>
            <w:szCs w:val="24"/>
            <w:lang w:eastAsia="ru-RU"/>
          </w:rPr>
          <w:t>5.40</w:t>
        </w:r>
      </w:hyperlink>
      <w:r w:rsidRPr="004B4168">
        <w:rPr>
          <w:rFonts w:ascii="Times New Roman" w:eastAsiaTheme="minorEastAsia" w:hAnsi="Times New Roman" w:cs="Times New Roman"/>
          <w:sz w:val="24"/>
          <w:szCs w:val="24"/>
          <w:lang w:eastAsia="ru-RU"/>
        </w:rPr>
        <w:t xml:space="preserve">, </w:t>
      </w:r>
      <w:hyperlink w:anchor="Par1183"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sidRPr="004B4168">
          <w:rPr>
            <w:rFonts w:ascii="Times New Roman" w:eastAsiaTheme="minorEastAsia" w:hAnsi="Times New Roman" w:cs="Times New Roman"/>
            <w:color w:val="0000FF"/>
            <w:sz w:val="24"/>
            <w:szCs w:val="24"/>
            <w:lang w:eastAsia="ru-RU"/>
          </w:rPr>
          <w:t>5.43</w:t>
        </w:r>
      </w:hyperlink>
      <w:r w:rsidRPr="004B4168">
        <w:rPr>
          <w:rFonts w:ascii="Times New Roman" w:eastAsiaTheme="minorEastAsia" w:hAnsi="Times New Roman" w:cs="Times New Roman"/>
          <w:sz w:val="24"/>
          <w:szCs w:val="24"/>
          <w:lang w:eastAsia="ru-RU"/>
        </w:rPr>
        <w:t xml:space="preserve">, </w:t>
      </w:r>
      <w:hyperlink w:anchor="Par1207"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sidRPr="004B4168">
          <w:rPr>
            <w:rFonts w:ascii="Times New Roman" w:eastAsiaTheme="minorEastAsia" w:hAnsi="Times New Roman" w:cs="Times New Roman"/>
            <w:color w:val="0000FF"/>
            <w:sz w:val="24"/>
            <w:szCs w:val="24"/>
            <w:lang w:eastAsia="ru-RU"/>
          </w:rPr>
          <w:t>5.47</w:t>
        </w:r>
      </w:hyperlink>
      <w:r w:rsidRPr="004B4168">
        <w:rPr>
          <w:rFonts w:ascii="Times New Roman" w:eastAsiaTheme="minorEastAsia" w:hAnsi="Times New Roman" w:cs="Times New Roman"/>
          <w:sz w:val="24"/>
          <w:szCs w:val="24"/>
          <w:lang w:eastAsia="ru-RU"/>
        </w:rPr>
        <w:t xml:space="preserve">, </w:t>
      </w:r>
      <w:hyperlink w:anchor="Par1224"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history="1">
        <w:r w:rsidRPr="004B4168">
          <w:rPr>
            <w:rFonts w:ascii="Times New Roman" w:eastAsiaTheme="minorEastAsia" w:hAnsi="Times New Roman" w:cs="Times New Roman"/>
            <w:color w:val="0000FF"/>
            <w:sz w:val="24"/>
            <w:szCs w:val="24"/>
            <w:lang w:eastAsia="ru-RU"/>
          </w:rPr>
          <w:t>5.49</w:t>
        </w:r>
      </w:hyperlink>
      <w:r w:rsidRPr="004B4168">
        <w:rPr>
          <w:rFonts w:ascii="Times New Roman" w:eastAsiaTheme="minorEastAsia" w:hAnsi="Times New Roman" w:cs="Times New Roman"/>
          <w:sz w:val="24"/>
          <w:szCs w:val="24"/>
          <w:lang w:eastAsia="ru-RU"/>
        </w:rPr>
        <w:t xml:space="preserve">, </w:t>
      </w:r>
      <w:hyperlink w:anchor="Par1427"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sidRPr="004B4168">
          <w:rPr>
            <w:rFonts w:ascii="Times New Roman" w:eastAsiaTheme="minorEastAsia" w:hAnsi="Times New Roman" w:cs="Times New Roman"/>
            <w:color w:val="0000FF"/>
            <w:sz w:val="24"/>
            <w:szCs w:val="24"/>
            <w:lang w:eastAsia="ru-RU"/>
          </w:rPr>
          <w:t>5.69</w:t>
        </w:r>
      </w:hyperlink>
      <w:r w:rsidRPr="004B4168">
        <w:rPr>
          <w:rFonts w:ascii="Times New Roman" w:eastAsiaTheme="minorEastAsia" w:hAnsi="Times New Roman" w:cs="Times New Roman"/>
          <w:sz w:val="24"/>
          <w:szCs w:val="24"/>
          <w:lang w:eastAsia="ru-RU"/>
        </w:rPr>
        <w:t xml:space="preserve">, </w:t>
      </w:r>
      <w:hyperlink w:anchor="Par1447" w:tooltip="Статья 6.1.1. Побои" w:history="1">
        <w:r w:rsidRPr="004B4168">
          <w:rPr>
            <w:rFonts w:ascii="Times New Roman" w:eastAsiaTheme="minorEastAsia" w:hAnsi="Times New Roman" w:cs="Times New Roman"/>
            <w:color w:val="0000FF"/>
            <w:sz w:val="24"/>
            <w:szCs w:val="24"/>
            <w:lang w:eastAsia="ru-RU"/>
          </w:rPr>
          <w:t>6.1.1</w:t>
        </w:r>
      </w:hyperlink>
      <w:r w:rsidRPr="004B4168">
        <w:rPr>
          <w:rFonts w:ascii="Times New Roman" w:eastAsiaTheme="minorEastAsia" w:hAnsi="Times New Roman" w:cs="Times New Roman"/>
          <w:sz w:val="24"/>
          <w:szCs w:val="24"/>
          <w:lang w:eastAsia="ru-RU"/>
        </w:rPr>
        <w:t xml:space="preserve">, </w:t>
      </w:r>
      <w:hyperlink w:anchor="Par146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146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3 статьи 6.3</w:t>
        </w:r>
      </w:hyperlink>
      <w:r w:rsidRPr="004B4168">
        <w:rPr>
          <w:rFonts w:ascii="Times New Roman" w:eastAsiaTheme="minorEastAsia" w:hAnsi="Times New Roman" w:cs="Times New Roman"/>
          <w:sz w:val="24"/>
          <w:szCs w:val="24"/>
          <w:lang w:eastAsia="ru-RU"/>
        </w:rPr>
        <w:t xml:space="preserve">, </w:t>
      </w:r>
      <w:hyperlink w:anchor="Par1507"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sidRPr="004B4168">
          <w:rPr>
            <w:rFonts w:ascii="Times New Roman" w:eastAsiaTheme="minorEastAsia" w:hAnsi="Times New Roman" w:cs="Times New Roman"/>
            <w:color w:val="0000FF"/>
            <w:sz w:val="24"/>
            <w:szCs w:val="24"/>
            <w:lang w:eastAsia="ru-RU"/>
          </w:rPr>
          <w:t>статьями 6.8</w:t>
        </w:r>
      </w:hyperlink>
      <w:r w:rsidRPr="004B4168">
        <w:rPr>
          <w:rFonts w:ascii="Times New Roman" w:eastAsiaTheme="minorEastAsia" w:hAnsi="Times New Roman" w:cs="Times New Roman"/>
          <w:sz w:val="24"/>
          <w:szCs w:val="24"/>
          <w:lang w:eastAsia="ru-RU"/>
        </w:rPr>
        <w:t xml:space="preserve">, </w:t>
      </w:r>
      <w:hyperlink w:anchor="Par1520"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sidRPr="004B4168">
          <w:rPr>
            <w:rFonts w:ascii="Times New Roman" w:eastAsiaTheme="minorEastAsia" w:hAnsi="Times New Roman" w:cs="Times New Roman"/>
            <w:color w:val="0000FF"/>
            <w:sz w:val="24"/>
            <w:szCs w:val="24"/>
            <w:lang w:eastAsia="ru-RU"/>
          </w:rPr>
          <w:t>6.9</w:t>
        </w:r>
      </w:hyperlink>
      <w:r w:rsidRPr="004B4168">
        <w:rPr>
          <w:rFonts w:ascii="Times New Roman" w:eastAsiaTheme="minorEastAsia" w:hAnsi="Times New Roman" w:cs="Times New Roman"/>
          <w:sz w:val="24"/>
          <w:szCs w:val="24"/>
          <w:lang w:eastAsia="ru-RU"/>
        </w:rPr>
        <w:t xml:space="preserve">, </w:t>
      </w:r>
      <w:hyperlink w:anchor="Par1533"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sidRPr="004B4168">
          <w:rPr>
            <w:rFonts w:ascii="Times New Roman" w:eastAsiaTheme="minorEastAsia" w:hAnsi="Times New Roman" w:cs="Times New Roman"/>
            <w:color w:val="0000FF"/>
            <w:sz w:val="24"/>
            <w:szCs w:val="24"/>
            <w:lang w:eastAsia="ru-RU"/>
          </w:rPr>
          <w:t>6.9.1</w:t>
        </w:r>
      </w:hyperlink>
      <w:r w:rsidRPr="004B4168">
        <w:rPr>
          <w:rFonts w:ascii="Times New Roman" w:eastAsiaTheme="minorEastAsia" w:hAnsi="Times New Roman" w:cs="Times New Roman"/>
          <w:sz w:val="24"/>
          <w:szCs w:val="24"/>
          <w:lang w:eastAsia="ru-RU"/>
        </w:rPr>
        <w:t xml:space="preserve">, </w:t>
      </w:r>
      <w:hyperlink w:anchor="Par154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sidRPr="004B4168">
          <w:rPr>
            <w:rFonts w:ascii="Times New Roman" w:eastAsiaTheme="minorEastAsia" w:hAnsi="Times New Roman" w:cs="Times New Roman"/>
            <w:color w:val="0000FF"/>
            <w:sz w:val="24"/>
            <w:szCs w:val="24"/>
            <w:lang w:eastAsia="ru-RU"/>
          </w:rPr>
          <w:t>6.10</w:t>
        </w:r>
      </w:hyperlink>
      <w:r w:rsidRPr="004B4168">
        <w:rPr>
          <w:rFonts w:ascii="Times New Roman" w:eastAsiaTheme="minorEastAsia" w:hAnsi="Times New Roman" w:cs="Times New Roman"/>
          <w:sz w:val="24"/>
          <w:szCs w:val="24"/>
          <w:lang w:eastAsia="ru-RU"/>
        </w:rPr>
        <w:t xml:space="preserve">, </w:t>
      </w:r>
      <w:hyperlink w:anchor="Par1553" w:tooltip="Статья 6.11. Занятие проституцией" w:history="1">
        <w:r w:rsidRPr="004B4168">
          <w:rPr>
            <w:rFonts w:ascii="Times New Roman" w:eastAsiaTheme="minorEastAsia" w:hAnsi="Times New Roman" w:cs="Times New Roman"/>
            <w:color w:val="0000FF"/>
            <w:sz w:val="24"/>
            <w:szCs w:val="24"/>
            <w:lang w:eastAsia="ru-RU"/>
          </w:rPr>
          <w:t>6.11</w:t>
        </w:r>
      </w:hyperlink>
      <w:r w:rsidRPr="004B4168">
        <w:rPr>
          <w:rFonts w:ascii="Times New Roman" w:eastAsiaTheme="minorEastAsia" w:hAnsi="Times New Roman" w:cs="Times New Roman"/>
          <w:sz w:val="24"/>
          <w:szCs w:val="24"/>
          <w:lang w:eastAsia="ru-RU"/>
        </w:rPr>
        <w:t xml:space="preserve">, </w:t>
      </w:r>
      <w:hyperlink w:anchor="Par1559" w:tooltip="Статья 6.12. Получение дохода от занятия проституцией, если этот доход связан с занятием другого лица проституцией" w:history="1">
        <w:r w:rsidRPr="004B4168">
          <w:rPr>
            <w:rFonts w:ascii="Times New Roman" w:eastAsiaTheme="minorEastAsia" w:hAnsi="Times New Roman" w:cs="Times New Roman"/>
            <w:color w:val="0000FF"/>
            <w:sz w:val="24"/>
            <w:szCs w:val="24"/>
            <w:lang w:eastAsia="ru-RU"/>
          </w:rPr>
          <w:t>6.12</w:t>
        </w:r>
      </w:hyperlink>
      <w:r w:rsidRPr="004B4168">
        <w:rPr>
          <w:rFonts w:ascii="Times New Roman" w:eastAsiaTheme="minorEastAsia" w:hAnsi="Times New Roman" w:cs="Times New Roman"/>
          <w:sz w:val="24"/>
          <w:szCs w:val="24"/>
          <w:lang w:eastAsia="ru-RU"/>
        </w:rPr>
        <w:t xml:space="preserve">, </w:t>
      </w:r>
      <w:hyperlink w:anchor="Par1565"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sidRPr="004B4168">
          <w:rPr>
            <w:rFonts w:ascii="Times New Roman" w:eastAsiaTheme="minorEastAsia" w:hAnsi="Times New Roman" w:cs="Times New Roman"/>
            <w:color w:val="0000FF"/>
            <w:sz w:val="24"/>
            <w:szCs w:val="24"/>
            <w:lang w:eastAsia="ru-RU"/>
          </w:rPr>
          <w:t>6.13</w:t>
        </w:r>
      </w:hyperlink>
      <w:r w:rsidRPr="004B4168">
        <w:rPr>
          <w:rFonts w:ascii="Times New Roman" w:eastAsiaTheme="minorEastAsia" w:hAnsi="Times New Roman" w:cs="Times New Roman"/>
          <w:sz w:val="24"/>
          <w:szCs w:val="24"/>
          <w:lang w:eastAsia="ru-RU"/>
        </w:rPr>
        <w:t xml:space="preserve">, </w:t>
      </w:r>
      <w:hyperlink w:anchor="Par1580" w:tooltip="Статья 6.13.1. Пропаганда закиси азота" w:history="1">
        <w:r w:rsidRPr="004B4168">
          <w:rPr>
            <w:rFonts w:ascii="Times New Roman" w:eastAsiaTheme="minorEastAsia" w:hAnsi="Times New Roman" w:cs="Times New Roman"/>
            <w:color w:val="0000FF"/>
            <w:sz w:val="24"/>
            <w:szCs w:val="24"/>
            <w:lang w:eastAsia="ru-RU"/>
          </w:rPr>
          <w:t>6.13.1</w:t>
        </w:r>
      </w:hyperlink>
      <w:r w:rsidRPr="004B4168">
        <w:rPr>
          <w:rFonts w:ascii="Times New Roman" w:eastAsiaTheme="minorEastAsia" w:hAnsi="Times New Roman" w:cs="Times New Roman"/>
          <w:sz w:val="24"/>
          <w:szCs w:val="24"/>
          <w:lang w:eastAsia="ru-RU"/>
        </w:rPr>
        <w:t xml:space="preserve">, </w:t>
      </w:r>
      <w:hyperlink w:anchor="Par1588"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sidRPr="004B4168">
          <w:rPr>
            <w:rFonts w:ascii="Times New Roman" w:eastAsiaTheme="minorEastAsia" w:hAnsi="Times New Roman" w:cs="Times New Roman"/>
            <w:color w:val="0000FF"/>
            <w:sz w:val="24"/>
            <w:szCs w:val="24"/>
            <w:lang w:eastAsia="ru-RU"/>
          </w:rPr>
          <w:t>6.15</w:t>
        </w:r>
      </w:hyperlink>
      <w:r w:rsidRPr="004B4168">
        <w:rPr>
          <w:rFonts w:ascii="Times New Roman" w:eastAsiaTheme="minorEastAsia" w:hAnsi="Times New Roman" w:cs="Times New Roman"/>
          <w:sz w:val="24"/>
          <w:szCs w:val="24"/>
          <w:lang w:eastAsia="ru-RU"/>
        </w:rPr>
        <w:t xml:space="preserve">, </w:t>
      </w:r>
      <w:hyperlink w:anchor="Par159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sidRPr="004B4168">
          <w:rPr>
            <w:rFonts w:ascii="Times New Roman" w:eastAsiaTheme="minorEastAsia" w:hAnsi="Times New Roman" w:cs="Times New Roman"/>
            <w:color w:val="0000FF"/>
            <w:sz w:val="24"/>
            <w:szCs w:val="24"/>
            <w:lang w:eastAsia="ru-RU"/>
          </w:rPr>
          <w:t>6.16</w:t>
        </w:r>
      </w:hyperlink>
      <w:r w:rsidRPr="004B4168">
        <w:rPr>
          <w:rFonts w:ascii="Times New Roman" w:eastAsiaTheme="minorEastAsia" w:hAnsi="Times New Roman" w:cs="Times New Roman"/>
          <w:sz w:val="24"/>
          <w:szCs w:val="24"/>
          <w:lang w:eastAsia="ru-RU"/>
        </w:rPr>
        <w:t xml:space="preserve">, </w:t>
      </w:r>
      <w:hyperlink w:anchor="Par1608"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sidRPr="004B4168">
          <w:rPr>
            <w:rFonts w:ascii="Times New Roman" w:eastAsiaTheme="minorEastAsia" w:hAnsi="Times New Roman" w:cs="Times New Roman"/>
            <w:color w:val="0000FF"/>
            <w:sz w:val="24"/>
            <w:szCs w:val="24"/>
            <w:lang w:eastAsia="ru-RU"/>
          </w:rPr>
          <w:t>6.16.1</w:t>
        </w:r>
      </w:hyperlink>
      <w:r w:rsidRPr="004B4168">
        <w:rPr>
          <w:rFonts w:ascii="Times New Roman" w:eastAsiaTheme="minorEastAsia" w:hAnsi="Times New Roman" w:cs="Times New Roman"/>
          <w:sz w:val="24"/>
          <w:szCs w:val="24"/>
          <w:lang w:eastAsia="ru-RU"/>
        </w:rPr>
        <w:t xml:space="preserve">, </w:t>
      </w:r>
      <w:hyperlink w:anchor="Par1632"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sidRPr="004B4168">
          <w:rPr>
            <w:rFonts w:ascii="Times New Roman" w:eastAsiaTheme="minorEastAsia" w:hAnsi="Times New Roman" w:cs="Times New Roman"/>
            <w:color w:val="0000FF"/>
            <w:sz w:val="24"/>
            <w:szCs w:val="24"/>
            <w:lang w:eastAsia="ru-RU"/>
          </w:rPr>
          <w:t>6.18</w:t>
        </w:r>
      </w:hyperlink>
      <w:r w:rsidRPr="004B4168">
        <w:rPr>
          <w:rFonts w:ascii="Times New Roman" w:eastAsiaTheme="minorEastAsia" w:hAnsi="Times New Roman" w:cs="Times New Roman"/>
          <w:sz w:val="24"/>
          <w:szCs w:val="24"/>
          <w:lang w:eastAsia="ru-RU"/>
        </w:rPr>
        <w:t xml:space="preserve">, </w:t>
      </w:r>
      <w:hyperlink w:anchor="Par165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sidRPr="004B4168">
          <w:rPr>
            <w:rFonts w:ascii="Times New Roman" w:eastAsiaTheme="minorEastAsia" w:hAnsi="Times New Roman" w:cs="Times New Roman"/>
            <w:color w:val="0000FF"/>
            <w:sz w:val="24"/>
            <w:szCs w:val="24"/>
            <w:lang w:eastAsia="ru-RU"/>
          </w:rPr>
          <w:t>6.20</w:t>
        </w:r>
      </w:hyperlink>
      <w:r w:rsidRPr="004B4168">
        <w:rPr>
          <w:rFonts w:ascii="Times New Roman" w:eastAsiaTheme="minorEastAsia" w:hAnsi="Times New Roman" w:cs="Times New Roman"/>
          <w:sz w:val="24"/>
          <w:szCs w:val="24"/>
          <w:lang w:eastAsia="ru-RU"/>
        </w:rPr>
        <w:t xml:space="preserve">, </w:t>
      </w:r>
      <w:hyperlink w:anchor="Par1659" w:tooltip="Статья 6.21. Пропаганда нетрадиционных сексуальных отношений среди несовершеннолетних" w:history="1">
        <w:r w:rsidRPr="004B4168">
          <w:rPr>
            <w:rFonts w:ascii="Times New Roman" w:eastAsiaTheme="minorEastAsia" w:hAnsi="Times New Roman" w:cs="Times New Roman"/>
            <w:color w:val="0000FF"/>
            <w:sz w:val="24"/>
            <w:szCs w:val="24"/>
            <w:lang w:eastAsia="ru-RU"/>
          </w:rPr>
          <w:t>6.21</w:t>
        </w:r>
      </w:hyperlink>
      <w:r w:rsidRPr="004B4168">
        <w:rPr>
          <w:rFonts w:ascii="Times New Roman" w:eastAsiaTheme="minorEastAsia" w:hAnsi="Times New Roman" w:cs="Times New Roman"/>
          <w:sz w:val="24"/>
          <w:szCs w:val="24"/>
          <w:lang w:eastAsia="ru-RU"/>
        </w:rPr>
        <w:t xml:space="preserve">, </w:t>
      </w:r>
      <w:hyperlink w:anchor="Par167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sidRPr="004B4168">
          <w:rPr>
            <w:rFonts w:ascii="Times New Roman" w:eastAsiaTheme="minorEastAsia" w:hAnsi="Times New Roman" w:cs="Times New Roman"/>
            <w:color w:val="0000FF"/>
            <w:sz w:val="24"/>
            <w:szCs w:val="24"/>
            <w:lang w:eastAsia="ru-RU"/>
          </w:rPr>
          <w:t>6.22</w:t>
        </w:r>
      </w:hyperlink>
      <w:r w:rsidRPr="004B4168">
        <w:rPr>
          <w:rFonts w:ascii="Times New Roman" w:eastAsiaTheme="minorEastAsia" w:hAnsi="Times New Roman" w:cs="Times New Roman"/>
          <w:sz w:val="24"/>
          <w:szCs w:val="24"/>
          <w:lang w:eastAsia="ru-RU"/>
        </w:rPr>
        <w:t xml:space="preserve">, </w:t>
      </w:r>
      <w:hyperlink w:anchor="Par1680" w:tooltip="Статья 6.23. Вовлечение несовершеннолетнего в процесс потребления табака или потребления никотинсодержащей продукции" w:history="1">
        <w:r w:rsidRPr="004B4168">
          <w:rPr>
            <w:rFonts w:ascii="Times New Roman" w:eastAsiaTheme="minorEastAsia" w:hAnsi="Times New Roman" w:cs="Times New Roman"/>
            <w:color w:val="0000FF"/>
            <w:sz w:val="24"/>
            <w:szCs w:val="24"/>
            <w:lang w:eastAsia="ru-RU"/>
          </w:rPr>
          <w:t>6.23</w:t>
        </w:r>
      </w:hyperlink>
      <w:r w:rsidRPr="004B4168">
        <w:rPr>
          <w:rFonts w:ascii="Times New Roman" w:eastAsiaTheme="minorEastAsia" w:hAnsi="Times New Roman" w:cs="Times New Roman"/>
          <w:sz w:val="24"/>
          <w:szCs w:val="24"/>
          <w:lang w:eastAsia="ru-RU"/>
        </w:rPr>
        <w:t xml:space="preserve">, </w:t>
      </w:r>
      <w:hyperlink w:anchor="Par1827" w:tooltip="Статья 6.36. Воспрепятствование оказанию медицинской помощи" w:history="1">
        <w:r w:rsidRPr="004B4168">
          <w:rPr>
            <w:rFonts w:ascii="Times New Roman" w:eastAsiaTheme="minorEastAsia" w:hAnsi="Times New Roman" w:cs="Times New Roman"/>
            <w:color w:val="0000FF"/>
            <w:sz w:val="24"/>
            <w:szCs w:val="24"/>
            <w:lang w:eastAsia="ru-RU"/>
          </w:rPr>
          <w:t>статьей 6.36</w:t>
        </w:r>
      </w:hyperlink>
      <w:r w:rsidRPr="004B4168">
        <w:rPr>
          <w:rFonts w:ascii="Times New Roman" w:eastAsiaTheme="minorEastAsia" w:hAnsi="Times New Roman" w:cs="Times New Roman"/>
          <w:sz w:val="24"/>
          <w:szCs w:val="24"/>
          <w:lang w:eastAsia="ru-RU"/>
        </w:rPr>
        <w:t xml:space="preserve"> (в случае обращения граждан или организаций), </w:t>
      </w:r>
      <w:hyperlink w:anchor="Par1836" w:tooltip="Статья 7.1. Самовольное занятие земельного участка" w:history="1">
        <w:r w:rsidRPr="004B4168">
          <w:rPr>
            <w:rFonts w:ascii="Times New Roman" w:eastAsiaTheme="minorEastAsia" w:hAnsi="Times New Roman" w:cs="Times New Roman"/>
            <w:color w:val="0000FF"/>
            <w:sz w:val="24"/>
            <w:szCs w:val="24"/>
            <w:lang w:eastAsia="ru-RU"/>
          </w:rPr>
          <w:t>статьей 7.1</w:t>
        </w:r>
      </w:hyperlink>
      <w:r w:rsidRPr="004B4168">
        <w:rPr>
          <w:rFonts w:ascii="Times New Roman" w:eastAsiaTheme="minorEastAsia" w:hAnsi="Times New Roman" w:cs="Times New Roman"/>
          <w:sz w:val="24"/>
          <w:szCs w:val="24"/>
          <w:lang w:eastAsia="ru-RU"/>
        </w:rPr>
        <w:t xml:space="preserve">, </w:t>
      </w:r>
      <w:hyperlink w:anchor="Par1845" w:tooltip="Статья 7.2. Уничтожение или повреждение специальных знаков" w:history="1">
        <w:r w:rsidRPr="004B4168">
          <w:rPr>
            <w:rFonts w:ascii="Times New Roman" w:eastAsiaTheme="minorEastAsia" w:hAnsi="Times New Roman" w:cs="Times New Roman"/>
            <w:color w:val="0000FF"/>
            <w:sz w:val="24"/>
            <w:szCs w:val="24"/>
            <w:lang w:eastAsia="ru-RU"/>
          </w:rPr>
          <w:t>статьей 7.2</w:t>
        </w:r>
      </w:hyperlink>
      <w:r w:rsidRPr="004B4168">
        <w:rPr>
          <w:rFonts w:ascii="Times New Roman" w:eastAsiaTheme="minorEastAsia" w:hAnsi="Times New Roman" w:cs="Times New Roman"/>
          <w:sz w:val="24"/>
          <w:szCs w:val="24"/>
          <w:lang w:eastAsia="ru-RU"/>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860"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sidRPr="004B4168">
          <w:rPr>
            <w:rFonts w:ascii="Times New Roman" w:eastAsiaTheme="minorEastAsia" w:hAnsi="Times New Roman" w:cs="Times New Roman"/>
            <w:color w:val="0000FF"/>
            <w:sz w:val="24"/>
            <w:szCs w:val="24"/>
            <w:lang w:eastAsia="ru-RU"/>
          </w:rPr>
          <w:t>статьями 7.3</w:t>
        </w:r>
      </w:hyperlink>
      <w:r w:rsidRPr="004B4168">
        <w:rPr>
          <w:rFonts w:ascii="Times New Roman" w:eastAsiaTheme="minorEastAsia" w:hAnsi="Times New Roman" w:cs="Times New Roman"/>
          <w:sz w:val="24"/>
          <w:szCs w:val="24"/>
          <w:lang w:eastAsia="ru-RU"/>
        </w:rPr>
        <w:t xml:space="preserve"> - </w:t>
      </w:r>
      <w:hyperlink w:anchor="Par1884" w:tooltip="Статья 7.6. Самовольное занятие водного объекта или пользование им с нарушением установленных условий" w:history="1">
        <w:r w:rsidRPr="004B4168">
          <w:rPr>
            <w:rFonts w:ascii="Times New Roman" w:eastAsiaTheme="minorEastAsia" w:hAnsi="Times New Roman" w:cs="Times New Roman"/>
            <w:color w:val="0000FF"/>
            <w:sz w:val="24"/>
            <w:szCs w:val="24"/>
            <w:lang w:eastAsia="ru-RU"/>
          </w:rPr>
          <w:t>7.6</w:t>
        </w:r>
      </w:hyperlink>
      <w:r w:rsidRPr="004B4168">
        <w:rPr>
          <w:rFonts w:ascii="Times New Roman" w:eastAsiaTheme="minorEastAsia" w:hAnsi="Times New Roman" w:cs="Times New Roman"/>
          <w:sz w:val="24"/>
          <w:szCs w:val="24"/>
          <w:lang w:eastAsia="ru-RU"/>
        </w:rPr>
        <w:t xml:space="preserve">, </w:t>
      </w:r>
      <w:hyperlink w:anchor="Par189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sidRPr="004B4168">
          <w:rPr>
            <w:rFonts w:ascii="Times New Roman" w:eastAsiaTheme="minorEastAsia" w:hAnsi="Times New Roman" w:cs="Times New Roman"/>
            <w:color w:val="0000FF"/>
            <w:sz w:val="24"/>
            <w:szCs w:val="24"/>
            <w:lang w:eastAsia="ru-RU"/>
          </w:rPr>
          <w:t>статьей 7.7</w:t>
        </w:r>
      </w:hyperlink>
      <w:r w:rsidRPr="004B4168">
        <w:rPr>
          <w:rFonts w:ascii="Times New Roman" w:eastAsiaTheme="minorEastAsia" w:hAnsi="Times New Roman" w:cs="Times New Roman"/>
          <w:sz w:val="24"/>
          <w:szCs w:val="24"/>
          <w:lang w:eastAsia="ru-RU"/>
        </w:rPr>
        <w:t xml:space="preserve"> (в части повреждения объектов и систем водоснабжения), </w:t>
      </w:r>
      <w:hyperlink w:anchor="Par1902" w:tooltip="Статья 7.9. Самовольное занятие лесных участков" w:history="1">
        <w:r w:rsidRPr="004B4168">
          <w:rPr>
            <w:rFonts w:ascii="Times New Roman" w:eastAsiaTheme="minorEastAsia" w:hAnsi="Times New Roman" w:cs="Times New Roman"/>
            <w:color w:val="0000FF"/>
            <w:sz w:val="24"/>
            <w:szCs w:val="24"/>
            <w:lang w:eastAsia="ru-RU"/>
          </w:rPr>
          <w:t>статьями 7.9</w:t>
        </w:r>
      </w:hyperlink>
      <w:r w:rsidRPr="004B4168">
        <w:rPr>
          <w:rFonts w:ascii="Times New Roman" w:eastAsiaTheme="minorEastAsia" w:hAnsi="Times New Roman" w:cs="Times New Roman"/>
          <w:sz w:val="24"/>
          <w:szCs w:val="24"/>
          <w:lang w:eastAsia="ru-RU"/>
        </w:rPr>
        <w:t xml:space="preserve">, </w:t>
      </w:r>
      <w:hyperlink w:anchor="Par1918" w:tooltip="Статья 7.11. Пользование объектами животного мира и водными биологическими ресурсами без разрешения" w:history="1">
        <w:r w:rsidRPr="004B4168">
          <w:rPr>
            <w:rFonts w:ascii="Times New Roman" w:eastAsiaTheme="minorEastAsia" w:hAnsi="Times New Roman" w:cs="Times New Roman"/>
            <w:color w:val="0000FF"/>
            <w:sz w:val="24"/>
            <w:szCs w:val="24"/>
            <w:lang w:eastAsia="ru-RU"/>
          </w:rPr>
          <w:t>7.11</w:t>
        </w:r>
      </w:hyperlink>
      <w:r w:rsidRPr="004B4168">
        <w:rPr>
          <w:rFonts w:ascii="Times New Roman" w:eastAsiaTheme="minorEastAsia" w:hAnsi="Times New Roman" w:cs="Times New Roman"/>
          <w:sz w:val="24"/>
          <w:szCs w:val="24"/>
          <w:lang w:eastAsia="ru-RU"/>
        </w:rPr>
        <w:t xml:space="preserve"> - </w:t>
      </w:r>
      <w:hyperlink w:anchor="Par2006" w:tooltip="Статья 7.15.1. Незаконный оборот археологических предметов" w:history="1">
        <w:r w:rsidRPr="004B4168">
          <w:rPr>
            <w:rFonts w:ascii="Times New Roman" w:eastAsiaTheme="minorEastAsia" w:hAnsi="Times New Roman" w:cs="Times New Roman"/>
            <w:color w:val="0000FF"/>
            <w:sz w:val="24"/>
            <w:szCs w:val="24"/>
            <w:lang w:eastAsia="ru-RU"/>
          </w:rPr>
          <w:t>7.15.1</w:t>
        </w:r>
      </w:hyperlink>
      <w:r w:rsidRPr="004B4168">
        <w:rPr>
          <w:rFonts w:ascii="Times New Roman" w:eastAsiaTheme="minorEastAsia" w:hAnsi="Times New Roman" w:cs="Times New Roman"/>
          <w:sz w:val="24"/>
          <w:szCs w:val="24"/>
          <w:lang w:eastAsia="ru-RU"/>
        </w:rPr>
        <w:t xml:space="preserve">, </w:t>
      </w:r>
      <w:hyperlink w:anchor="Par2021" w:tooltip="Статья 7.17. Уничтожение или повреждение чужого имущества" w:history="1">
        <w:r w:rsidRPr="004B4168">
          <w:rPr>
            <w:rFonts w:ascii="Times New Roman" w:eastAsiaTheme="minorEastAsia" w:hAnsi="Times New Roman" w:cs="Times New Roman"/>
            <w:color w:val="0000FF"/>
            <w:sz w:val="24"/>
            <w:szCs w:val="24"/>
            <w:lang w:eastAsia="ru-RU"/>
          </w:rPr>
          <w:t>7.17</w:t>
        </w:r>
      </w:hyperlink>
      <w:r w:rsidRPr="004B4168">
        <w:rPr>
          <w:rFonts w:ascii="Times New Roman" w:eastAsiaTheme="minorEastAsia" w:hAnsi="Times New Roman" w:cs="Times New Roman"/>
          <w:sz w:val="24"/>
          <w:szCs w:val="24"/>
          <w:lang w:eastAsia="ru-RU"/>
        </w:rPr>
        <w:t xml:space="preserve">, </w:t>
      </w:r>
      <w:hyperlink w:anchor="Par2034" w:tooltip="Статья 7.19. Самовольное подключение и использование электрической, тепловой энергии, нефти или газа" w:history="1">
        <w:r w:rsidRPr="004B4168">
          <w:rPr>
            <w:rFonts w:ascii="Times New Roman" w:eastAsiaTheme="minorEastAsia" w:hAnsi="Times New Roman" w:cs="Times New Roman"/>
            <w:color w:val="0000FF"/>
            <w:sz w:val="24"/>
            <w:szCs w:val="24"/>
            <w:lang w:eastAsia="ru-RU"/>
          </w:rPr>
          <w:t>7.19</w:t>
        </w:r>
      </w:hyperlink>
      <w:r w:rsidRPr="004B4168">
        <w:rPr>
          <w:rFonts w:ascii="Times New Roman" w:eastAsiaTheme="minorEastAsia" w:hAnsi="Times New Roman" w:cs="Times New Roman"/>
          <w:sz w:val="24"/>
          <w:szCs w:val="24"/>
          <w:lang w:eastAsia="ru-RU"/>
        </w:rPr>
        <w:t xml:space="preserve">, </w:t>
      </w:r>
      <w:hyperlink w:anchor="Par2044" w:tooltip="Статья 7.20. Самовольное подключение к централизованным системам водоснабжения и водоотведения" w:history="1">
        <w:r w:rsidRPr="004B4168">
          <w:rPr>
            <w:rFonts w:ascii="Times New Roman" w:eastAsiaTheme="minorEastAsia" w:hAnsi="Times New Roman" w:cs="Times New Roman"/>
            <w:color w:val="0000FF"/>
            <w:sz w:val="24"/>
            <w:szCs w:val="24"/>
            <w:lang w:eastAsia="ru-RU"/>
          </w:rPr>
          <w:t>статьей 7.20</w:t>
        </w:r>
      </w:hyperlink>
      <w:r w:rsidRPr="004B4168">
        <w:rPr>
          <w:rFonts w:ascii="Times New Roman" w:eastAsiaTheme="minorEastAsia" w:hAnsi="Times New Roman" w:cs="Times New Roman"/>
          <w:sz w:val="24"/>
          <w:szCs w:val="24"/>
          <w:lang w:eastAsia="ru-RU"/>
        </w:rPr>
        <w:t xml:space="preserve"> (в части самовольного подключения к централизованным системам водоснабжения), </w:t>
      </w:r>
      <w:hyperlink w:anchor="Par2119" w:tooltip="Статья 7.27. Мелкое хищение" w:history="1">
        <w:r w:rsidRPr="004B4168">
          <w:rPr>
            <w:rFonts w:ascii="Times New Roman" w:eastAsiaTheme="minorEastAsia" w:hAnsi="Times New Roman" w:cs="Times New Roman"/>
            <w:color w:val="0000FF"/>
            <w:sz w:val="24"/>
            <w:szCs w:val="24"/>
            <w:lang w:eastAsia="ru-RU"/>
          </w:rPr>
          <w:t>статьями 7.27</w:t>
        </w:r>
      </w:hyperlink>
      <w:r w:rsidRPr="004B4168">
        <w:rPr>
          <w:rFonts w:ascii="Times New Roman" w:eastAsiaTheme="minorEastAsia" w:hAnsi="Times New Roman" w:cs="Times New Roman"/>
          <w:sz w:val="24"/>
          <w:szCs w:val="24"/>
          <w:lang w:eastAsia="ru-RU"/>
        </w:rPr>
        <w:t xml:space="preserve">, </w:t>
      </w:r>
      <w:hyperlink w:anchor="Par2129" w:tooltip="Статья 7.27.1. Причинение имущественного ущерба путем обмана или злоупотребления доверием" w:history="1">
        <w:r w:rsidRPr="004B4168">
          <w:rPr>
            <w:rFonts w:ascii="Times New Roman" w:eastAsiaTheme="minorEastAsia" w:hAnsi="Times New Roman" w:cs="Times New Roman"/>
            <w:color w:val="0000FF"/>
            <w:sz w:val="24"/>
            <w:szCs w:val="24"/>
            <w:lang w:eastAsia="ru-RU"/>
          </w:rPr>
          <w:t>7.27.1</w:t>
        </w:r>
      </w:hyperlink>
      <w:r w:rsidRPr="004B4168">
        <w:rPr>
          <w:rFonts w:ascii="Times New Roman" w:eastAsiaTheme="minorEastAsia" w:hAnsi="Times New Roman" w:cs="Times New Roman"/>
          <w:sz w:val="24"/>
          <w:szCs w:val="24"/>
          <w:lang w:eastAsia="ru-RU"/>
        </w:rPr>
        <w:t xml:space="preserve">, </w:t>
      </w:r>
      <w:hyperlink w:anchor="Par2443"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sidRPr="004B4168">
          <w:rPr>
            <w:rFonts w:ascii="Times New Roman" w:eastAsiaTheme="minorEastAsia" w:hAnsi="Times New Roman" w:cs="Times New Roman"/>
            <w:color w:val="0000FF"/>
            <w:sz w:val="24"/>
            <w:szCs w:val="24"/>
            <w:lang w:eastAsia="ru-RU"/>
          </w:rPr>
          <w:t>частью 1 статьи 8.2</w:t>
        </w:r>
      </w:hyperlink>
      <w:r w:rsidRPr="004B4168">
        <w:rPr>
          <w:rFonts w:ascii="Times New Roman" w:eastAsiaTheme="minorEastAsia" w:hAnsi="Times New Roman" w:cs="Times New Roman"/>
          <w:sz w:val="24"/>
          <w:szCs w:val="24"/>
          <w:lang w:eastAsia="ru-RU"/>
        </w:rPr>
        <w:t xml:space="preserve"> (в случае непосредственного обнаружения признаков административного правонарушения либо обращения граждан или организаций), </w:t>
      </w:r>
      <w:hyperlink w:anchor="Par2502" w:tooltip="Статья 8.3. Нарушение правил обращения с пестицидами и агрохимикатами" w:history="1">
        <w:r w:rsidRPr="004B4168">
          <w:rPr>
            <w:rFonts w:ascii="Times New Roman" w:eastAsiaTheme="minorEastAsia" w:hAnsi="Times New Roman" w:cs="Times New Roman"/>
            <w:color w:val="0000FF"/>
            <w:sz w:val="24"/>
            <w:szCs w:val="24"/>
            <w:lang w:eastAsia="ru-RU"/>
          </w:rPr>
          <w:t>статьей 8.3</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ar2521" w:tooltip="Статья 8.5. Сокрытие или искажение экологической информации" w:history="1">
        <w:r w:rsidRPr="004B4168">
          <w:rPr>
            <w:rFonts w:ascii="Times New Roman" w:eastAsiaTheme="minorEastAsia" w:hAnsi="Times New Roman" w:cs="Times New Roman"/>
            <w:color w:val="0000FF"/>
            <w:sz w:val="24"/>
            <w:szCs w:val="24"/>
            <w:lang w:eastAsia="ru-RU"/>
          </w:rPr>
          <w:t>статьей 8.5</w:t>
        </w:r>
      </w:hyperlink>
      <w:r w:rsidRPr="004B4168">
        <w:rPr>
          <w:rFonts w:ascii="Times New Roman" w:eastAsiaTheme="minorEastAsia" w:hAnsi="Times New Roman" w:cs="Times New Roman"/>
          <w:sz w:val="24"/>
          <w:szCs w:val="24"/>
          <w:lang w:eastAsia="ru-RU"/>
        </w:rPr>
        <w:t xml:space="preserve">, </w:t>
      </w:r>
      <w:hyperlink w:anchor="Par2546" w:tooltip="Статья 8.6. Порча земель" w:history="1">
        <w:r w:rsidRPr="004B4168">
          <w:rPr>
            <w:rFonts w:ascii="Times New Roman" w:eastAsiaTheme="minorEastAsia" w:hAnsi="Times New Roman" w:cs="Times New Roman"/>
            <w:color w:val="0000FF"/>
            <w:sz w:val="24"/>
            <w:szCs w:val="24"/>
            <w:lang w:eastAsia="ru-RU"/>
          </w:rPr>
          <w:t>статьей 8.6</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относящихся к транспортировке самовольно снятой почвы), </w:t>
      </w:r>
      <w:hyperlink w:anchor="Par2631"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2638"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 </w:t>
      </w:r>
      <w:hyperlink w:anchor="Par2646"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 w:history="1">
        <w:r w:rsidRPr="004B4168">
          <w:rPr>
            <w:rFonts w:ascii="Times New Roman" w:eastAsiaTheme="minorEastAsia" w:hAnsi="Times New Roman" w:cs="Times New Roman"/>
            <w:color w:val="0000FF"/>
            <w:sz w:val="24"/>
            <w:szCs w:val="24"/>
            <w:lang w:eastAsia="ru-RU"/>
          </w:rPr>
          <w:t>5 статьи 8.13</w:t>
        </w:r>
      </w:hyperlink>
      <w:r w:rsidRPr="004B4168">
        <w:rPr>
          <w:rFonts w:ascii="Times New Roman" w:eastAsiaTheme="minorEastAsia" w:hAnsi="Times New Roman" w:cs="Times New Roman"/>
          <w:sz w:val="24"/>
          <w:szCs w:val="24"/>
          <w:lang w:eastAsia="ru-RU"/>
        </w:rPr>
        <w:t xml:space="preserve">, </w:t>
      </w:r>
      <w:hyperlink w:anchor="Par2676"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sidRPr="004B4168">
          <w:rPr>
            <w:rFonts w:ascii="Times New Roman" w:eastAsiaTheme="minorEastAsia" w:hAnsi="Times New Roman" w:cs="Times New Roman"/>
            <w:color w:val="0000FF"/>
            <w:sz w:val="24"/>
            <w:szCs w:val="24"/>
            <w:lang w:eastAsia="ru-RU"/>
          </w:rPr>
          <w:t>частью 2 статьи 8.17</w:t>
        </w:r>
      </w:hyperlink>
      <w:r w:rsidRPr="004B4168">
        <w:rPr>
          <w:rFonts w:ascii="Times New Roman" w:eastAsiaTheme="minorEastAsia" w:hAnsi="Times New Roman" w:cs="Times New Roman"/>
          <w:sz w:val="24"/>
          <w:szCs w:val="24"/>
          <w:lang w:eastAsia="ru-RU"/>
        </w:rPr>
        <w:t xml:space="preserve">, </w:t>
      </w:r>
      <w:hyperlink w:anchor="Par2789" w:tooltip="1. Незаконная рубка, повреждение лесных насаждений или самовольное выкапывание в лесах деревьев, кустарников, лиан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279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 </w:t>
      </w:r>
      <w:hyperlink w:anchor="Par279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(в части перевозки заведомо незаконно заготовленной древесины) статьи 8.28, </w:t>
      </w:r>
      <w:hyperlink w:anchor="Par2813" w:tooltip="5. Транспортировка древесины без оформленного в установленном лесным законодательством порядке сопроводительного документа -" w:history="1">
        <w:r w:rsidRPr="004B4168">
          <w:rPr>
            <w:rFonts w:ascii="Times New Roman" w:eastAsiaTheme="minorEastAsia" w:hAnsi="Times New Roman" w:cs="Times New Roman"/>
            <w:color w:val="0000FF"/>
            <w:sz w:val="24"/>
            <w:szCs w:val="24"/>
            <w:lang w:eastAsia="ru-RU"/>
          </w:rPr>
          <w:t>частью 5 статьи 8.28.1</w:t>
        </w:r>
      </w:hyperlink>
      <w:r w:rsidRPr="004B4168">
        <w:rPr>
          <w:rFonts w:ascii="Times New Roman" w:eastAsiaTheme="minorEastAsia" w:hAnsi="Times New Roman" w:cs="Times New Roman"/>
          <w:sz w:val="24"/>
          <w:szCs w:val="24"/>
          <w:lang w:eastAsia="ru-RU"/>
        </w:rPr>
        <w:t xml:space="preserve">, </w:t>
      </w:r>
      <w:hyperlink w:anchor="Par2816" w:tooltip="Статья 8.29. Уничтожение мест обитания животных" w:history="1">
        <w:r w:rsidRPr="004B4168">
          <w:rPr>
            <w:rFonts w:ascii="Times New Roman" w:eastAsiaTheme="minorEastAsia" w:hAnsi="Times New Roman" w:cs="Times New Roman"/>
            <w:color w:val="0000FF"/>
            <w:sz w:val="24"/>
            <w:szCs w:val="24"/>
            <w:lang w:eastAsia="ru-RU"/>
          </w:rPr>
          <w:t>статьями 8.29</w:t>
        </w:r>
      </w:hyperlink>
      <w:r w:rsidRPr="004B4168">
        <w:rPr>
          <w:rFonts w:ascii="Times New Roman" w:eastAsiaTheme="minorEastAsia" w:hAnsi="Times New Roman" w:cs="Times New Roman"/>
          <w:sz w:val="24"/>
          <w:szCs w:val="24"/>
          <w:lang w:eastAsia="ru-RU"/>
        </w:rPr>
        <w:t xml:space="preserve"> - </w:t>
      </w:r>
      <w:hyperlink w:anchor="Par2852" w:tooltip="Статья 8.32. Нарушение правил пожарной безопасности в лесах" w:history="1">
        <w:r w:rsidRPr="004B4168">
          <w:rPr>
            <w:rFonts w:ascii="Times New Roman" w:eastAsiaTheme="minorEastAsia" w:hAnsi="Times New Roman" w:cs="Times New Roman"/>
            <w:color w:val="0000FF"/>
            <w:sz w:val="24"/>
            <w:szCs w:val="24"/>
            <w:lang w:eastAsia="ru-RU"/>
          </w:rPr>
          <w:t>8.32</w:t>
        </w:r>
      </w:hyperlink>
      <w:r w:rsidRPr="004B4168">
        <w:rPr>
          <w:rFonts w:ascii="Times New Roman" w:eastAsiaTheme="minorEastAsia" w:hAnsi="Times New Roman" w:cs="Times New Roman"/>
          <w:sz w:val="24"/>
          <w:szCs w:val="24"/>
          <w:lang w:eastAsia="ru-RU"/>
        </w:rPr>
        <w:t xml:space="preserve">, </w:t>
      </w:r>
      <w:hyperlink w:anchor="Par2925" w:tooltip="1. Нарушение правил охоты, за исключением случаев, предусмотренных частями 1.2, 1.3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2938" w:tooltip="2. Нарушение правил, регламентирующих рыболовство, за исключением случаев, предусмотренных частью 2 статьи 8.17 настоящего Кодекса, -" w:history="1">
        <w:r w:rsidRPr="004B4168">
          <w:rPr>
            <w:rFonts w:ascii="Times New Roman" w:eastAsiaTheme="minorEastAsia" w:hAnsi="Times New Roman" w:cs="Times New Roman"/>
            <w:color w:val="0000FF"/>
            <w:sz w:val="24"/>
            <w:szCs w:val="24"/>
            <w:lang w:eastAsia="ru-RU"/>
          </w:rPr>
          <w:t>2 статьи 8.37</w:t>
        </w:r>
      </w:hyperlink>
      <w:r w:rsidRPr="004B4168">
        <w:rPr>
          <w:rFonts w:ascii="Times New Roman" w:eastAsiaTheme="minorEastAsia" w:hAnsi="Times New Roman" w:cs="Times New Roman"/>
          <w:sz w:val="24"/>
          <w:szCs w:val="24"/>
          <w:lang w:eastAsia="ru-RU"/>
        </w:rPr>
        <w:t xml:space="preserve">, </w:t>
      </w:r>
      <w:hyperlink w:anchor="Par2989"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sidRPr="004B4168">
          <w:rPr>
            <w:rFonts w:ascii="Times New Roman" w:eastAsiaTheme="minorEastAsia" w:hAnsi="Times New Roman" w:cs="Times New Roman"/>
            <w:color w:val="0000FF"/>
            <w:sz w:val="24"/>
            <w:szCs w:val="24"/>
            <w:lang w:eastAsia="ru-RU"/>
          </w:rPr>
          <w:t>статьями 8.42</w:t>
        </w:r>
      </w:hyperlink>
      <w:r w:rsidRPr="004B4168">
        <w:rPr>
          <w:rFonts w:ascii="Times New Roman" w:eastAsiaTheme="minorEastAsia" w:hAnsi="Times New Roman" w:cs="Times New Roman"/>
          <w:sz w:val="24"/>
          <w:szCs w:val="24"/>
          <w:lang w:eastAsia="ru-RU"/>
        </w:rPr>
        <w:t xml:space="preserve">, </w:t>
      </w:r>
      <w:hyperlink w:anchor="Par3181" w:tooltip="Статья 9.7. Повреждение электрических сетей" w:history="1">
        <w:r w:rsidRPr="004B4168">
          <w:rPr>
            <w:rFonts w:ascii="Times New Roman" w:eastAsiaTheme="minorEastAsia" w:hAnsi="Times New Roman" w:cs="Times New Roman"/>
            <w:color w:val="0000FF"/>
            <w:sz w:val="24"/>
            <w:szCs w:val="24"/>
            <w:lang w:eastAsia="ru-RU"/>
          </w:rPr>
          <w:t>9.7</w:t>
        </w:r>
      </w:hyperlink>
      <w:r w:rsidRPr="004B4168">
        <w:rPr>
          <w:rFonts w:ascii="Times New Roman" w:eastAsiaTheme="minorEastAsia" w:hAnsi="Times New Roman" w:cs="Times New Roman"/>
          <w:sz w:val="24"/>
          <w:szCs w:val="24"/>
          <w:lang w:eastAsia="ru-RU"/>
        </w:rPr>
        <w:t xml:space="preserve">, </w:t>
      </w:r>
      <w:hyperlink w:anchor="Par3202" w:tooltip="Статья 9.10. Повреждение тепловых сетей, топливопроводов, совершенное по неосторожности" w:history="1">
        <w:r w:rsidRPr="004B4168">
          <w:rPr>
            <w:rFonts w:ascii="Times New Roman" w:eastAsiaTheme="minorEastAsia" w:hAnsi="Times New Roman" w:cs="Times New Roman"/>
            <w:color w:val="0000FF"/>
            <w:sz w:val="24"/>
            <w:szCs w:val="24"/>
            <w:lang w:eastAsia="ru-RU"/>
          </w:rPr>
          <w:t>9.10</w:t>
        </w:r>
      </w:hyperlink>
      <w:r w:rsidRPr="004B4168">
        <w:rPr>
          <w:rFonts w:ascii="Times New Roman" w:eastAsiaTheme="minorEastAsia" w:hAnsi="Times New Roman" w:cs="Times New Roman"/>
          <w:sz w:val="24"/>
          <w:szCs w:val="24"/>
          <w:lang w:eastAsia="ru-RU"/>
        </w:rPr>
        <w:t xml:space="preserve">, </w:t>
      </w:r>
      <w:hyperlink w:anchor="Par3372" w:tooltip="Статья 10.2. Нарушение порядка ввоза и вывоза подкарантинной продукции (подкарантинного материала, подкарантинного груза)" w:history="1">
        <w:r w:rsidRPr="004B4168">
          <w:rPr>
            <w:rFonts w:ascii="Times New Roman" w:eastAsiaTheme="minorEastAsia" w:hAnsi="Times New Roman" w:cs="Times New Roman"/>
            <w:color w:val="0000FF"/>
            <w:sz w:val="24"/>
            <w:szCs w:val="24"/>
            <w:lang w:eastAsia="ru-RU"/>
          </w:rPr>
          <w:t>статьей 10.2</w:t>
        </w:r>
      </w:hyperlink>
      <w:r w:rsidRPr="004B4168">
        <w:rPr>
          <w:rFonts w:ascii="Times New Roman" w:eastAsiaTheme="minorEastAsia" w:hAnsi="Times New Roman" w:cs="Times New Roman"/>
          <w:sz w:val="24"/>
          <w:szCs w:val="24"/>
          <w:lang w:eastAsia="ru-RU"/>
        </w:rPr>
        <w:t xml:space="preserve"> (при проведении карантинных мероприятий во время эпидемий и эпизоотии), </w:t>
      </w:r>
      <w:hyperlink w:anchor="Par3378"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sidRPr="004B4168">
          <w:rPr>
            <w:rFonts w:ascii="Times New Roman" w:eastAsiaTheme="minorEastAsia" w:hAnsi="Times New Roman" w:cs="Times New Roman"/>
            <w:color w:val="0000FF"/>
            <w:sz w:val="24"/>
            <w:szCs w:val="24"/>
            <w:lang w:eastAsia="ru-RU"/>
          </w:rPr>
          <w:t>статьей 10.3</w:t>
        </w:r>
      </w:hyperlink>
      <w:r w:rsidRPr="004B4168">
        <w:rPr>
          <w:rFonts w:ascii="Times New Roman" w:eastAsiaTheme="minorEastAsia" w:hAnsi="Times New Roman" w:cs="Times New Roman"/>
          <w:sz w:val="24"/>
          <w:szCs w:val="24"/>
          <w:lang w:eastAsia="ru-RU"/>
        </w:rPr>
        <w:t xml:space="preserve"> (при проведении карантинных мероприятий во время эпидемий и эпизоотии), </w:t>
      </w:r>
      <w:hyperlink w:anchor="Par3400" w:tooltip="Статья 10.5.1. Незаконное культивирование растений, содержащих наркотические средства или психотропные вещества либо их прекурсоры" w:history="1">
        <w:r w:rsidRPr="004B4168">
          <w:rPr>
            <w:rFonts w:ascii="Times New Roman" w:eastAsiaTheme="minorEastAsia" w:hAnsi="Times New Roman" w:cs="Times New Roman"/>
            <w:color w:val="0000FF"/>
            <w:sz w:val="24"/>
            <w:szCs w:val="24"/>
            <w:lang w:eastAsia="ru-RU"/>
          </w:rPr>
          <w:t>статьей 10.5.1</w:t>
        </w:r>
      </w:hyperlink>
      <w:r w:rsidRPr="004B4168">
        <w:rPr>
          <w:rFonts w:ascii="Times New Roman" w:eastAsiaTheme="minorEastAsia" w:hAnsi="Times New Roman" w:cs="Times New Roman"/>
          <w:sz w:val="24"/>
          <w:szCs w:val="24"/>
          <w:lang w:eastAsia="ru-RU"/>
        </w:rPr>
        <w:t xml:space="preserve">, </w:t>
      </w:r>
      <w:hyperlink w:anchor="Par3492" w:tooltip="2. Несоблюдение установленных габаритов при погрузке и выгрузке грузов -" w:history="1">
        <w:r w:rsidRPr="004B4168">
          <w:rPr>
            <w:rFonts w:ascii="Times New Roman" w:eastAsiaTheme="minorEastAsia" w:hAnsi="Times New Roman" w:cs="Times New Roman"/>
            <w:color w:val="0000FF"/>
            <w:sz w:val="24"/>
            <w:szCs w:val="24"/>
            <w:lang w:eastAsia="ru-RU"/>
          </w:rPr>
          <w:t>частью 2 статьи 11.1</w:t>
        </w:r>
      </w:hyperlink>
      <w:r w:rsidRPr="004B4168">
        <w:rPr>
          <w:rFonts w:ascii="Times New Roman" w:eastAsiaTheme="minorEastAsia" w:hAnsi="Times New Roman" w:cs="Times New Roman"/>
          <w:sz w:val="24"/>
          <w:szCs w:val="24"/>
          <w:lang w:eastAsia="ru-RU"/>
        </w:rPr>
        <w:t xml:space="preserve">, </w:t>
      </w:r>
      <w:hyperlink w:anchor="Par351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3519"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history="1">
        <w:r w:rsidRPr="004B4168">
          <w:rPr>
            <w:rFonts w:ascii="Times New Roman" w:eastAsiaTheme="minorEastAsia" w:hAnsi="Times New Roman" w:cs="Times New Roman"/>
            <w:color w:val="0000FF"/>
            <w:sz w:val="24"/>
            <w:szCs w:val="24"/>
            <w:lang w:eastAsia="ru-RU"/>
          </w:rPr>
          <w:t>4 статьи 11.3</w:t>
        </w:r>
      </w:hyperlink>
      <w:r w:rsidRPr="004B4168">
        <w:rPr>
          <w:rFonts w:ascii="Times New Roman" w:eastAsiaTheme="minorEastAsia" w:hAnsi="Times New Roman" w:cs="Times New Roman"/>
          <w:sz w:val="24"/>
          <w:szCs w:val="24"/>
          <w:lang w:eastAsia="ru-RU"/>
        </w:rPr>
        <w:t xml:space="preserve">, </w:t>
      </w:r>
      <w:hyperlink w:anchor="Par3564"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sidRPr="004B4168">
          <w:rPr>
            <w:rFonts w:ascii="Times New Roman" w:eastAsiaTheme="minorEastAsia" w:hAnsi="Times New Roman" w:cs="Times New Roman"/>
            <w:color w:val="0000FF"/>
            <w:sz w:val="24"/>
            <w:szCs w:val="24"/>
            <w:lang w:eastAsia="ru-RU"/>
          </w:rPr>
          <w:t>частью 7 статьи 11.5</w:t>
        </w:r>
      </w:hyperlink>
      <w:r w:rsidRPr="004B4168">
        <w:rPr>
          <w:rFonts w:ascii="Times New Roman" w:eastAsiaTheme="minorEastAsia" w:hAnsi="Times New Roman" w:cs="Times New Roman"/>
          <w:sz w:val="24"/>
          <w:szCs w:val="24"/>
          <w:lang w:eastAsia="ru-RU"/>
        </w:rPr>
        <w:t xml:space="preserve">, </w:t>
      </w:r>
      <w:hyperlink w:anchor="Par3580"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sidRPr="004B4168">
          <w:rPr>
            <w:rFonts w:ascii="Times New Roman" w:eastAsiaTheme="minorEastAsia" w:hAnsi="Times New Roman" w:cs="Times New Roman"/>
            <w:color w:val="0000FF"/>
            <w:sz w:val="24"/>
            <w:szCs w:val="24"/>
            <w:lang w:eastAsia="ru-RU"/>
          </w:rPr>
          <w:t>частью 2 статьи 11.6</w:t>
        </w:r>
      </w:hyperlink>
      <w:r w:rsidRPr="004B4168">
        <w:rPr>
          <w:rFonts w:ascii="Times New Roman" w:eastAsiaTheme="minorEastAsia" w:hAnsi="Times New Roman" w:cs="Times New Roman"/>
          <w:sz w:val="24"/>
          <w:szCs w:val="24"/>
          <w:lang w:eastAsia="ru-RU"/>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ar3739"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3743" w:tooltip="3. Действие (бездействие), предусмотренное частью 1 настоящей статьи, совершенное умышленно, -" w:history="1">
        <w:r w:rsidRPr="004B4168">
          <w:rPr>
            <w:rFonts w:ascii="Times New Roman" w:eastAsiaTheme="minorEastAsia" w:hAnsi="Times New Roman" w:cs="Times New Roman"/>
            <w:color w:val="0000FF"/>
            <w:sz w:val="24"/>
            <w:szCs w:val="24"/>
            <w:lang w:eastAsia="ru-RU"/>
          </w:rPr>
          <w:t>3 статьи 11.15.1</w:t>
        </w:r>
      </w:hyperlink>
      <w:r w:rsidRPr="004B4168">
        <w:rPr>
          <w:rFonts w:ascii="Times New Roman" w:eastAsiaTheme="minorEastAsia" w:hAnsi="Times New Roman" w:cs="Times New Roman"/>
          <w:sz w:val="24"/>
          <w:szCs w:val="24"/>
          <w:lang w:eastAsia="ru-RU"/>
        </w:rPr>
        <w:t xml:space="preserve"> (в части неисполнения гражданами требований по соблюдению транспортной безопасности), </w:t>
      </w:r>
      <w:hyperlink w:anchor="Par3775" w:tooltip="4. Нарушение правил фотографирования, видео- и киносъемки либо пользования средствами радиосвязи с борта воздушного судна -" w:history="1">
        <w:r w:rsidRPr="004B4168">
          <w:rPr>
            <w:rFonts w:ascii="Times New Roman" w:eastAsiaTheme="minorEastAsia" w:hAnsi="Times New Roman" w:cs="Times New Roman"/>
            <w:color w:val="0000FF"/>
            <w:sz w:val="24"/>
            <w:szCs w:val="24"/>
            <w:lang w:eastAsia="ru-RU"/>
          </w:rPr>
          <w:t>частями 4</w:t>
        </w:r>
      </w:hyperlink>
      <w:r w:rsidRPr="004B4168">
        <w:rPr>
          <w:rFonts w:ascii="Times New Roman" w:eastAsiaTheme="minorEastAsia" w:hAnsi="Times New Roman" w:cs="Times New Roman"/>
          <w:sz w:val="24"/>
          <w:szCs w:val="24"/>
          <w:lang w:eastAsia="ru-RU"/>
        </w:rPr>
        <w:t xml:space="preserve"> - </w:t>
      </w:r>
      <w:hyperlink w:anchor="Par3782" w:tooltip="6. Невыполнение лицами, находящимися на борту воздушного судна, законных распоряжений командира воздушного судна -" w:history="1">
        <w:r w:rsidRPr="004B4168">
          <w:rPr>
            <w:rFonts w:ascii="Times New Roman" w:eastAsiaTheme="minorEastAsia" w:hAnsi="Times New Roman" w:cs="Times New Roman"/>
            <w:color w:val="0000FF"/>
            <w:sz w:val="24"/>
            <w:szCs w:val="24"/>
            <w:lang w:eastAsia="ru-RU"/>
          </w:rPr>
          <w:t>6 статьи 11.17</w:t>
        </w:r>
      </w:hyperlink>
      <w:r w:rsidRPr="004B4168">
        <w:rPr>
          <w:rFonts w:ascii="Times New Roman" w:eastAsiaTheme="minorEastAsia" w:hAnsi="Times New Roman" w:cs="Times New Roman"/>
          <w:sz w:val="24"/>
          <w:szCs w:val="24"/>
          <w:lang w:eastAsia="ru-RU"/>
        </w:rPr>
        <w:t xml:space="preserve">, </w:t>
      </w:r>
      <w:hyperlink w:anchor="Par3832" w:tooltip="Статья 11.21. Нарушение правил использования полосы отвода и придорожных полос автомобильной дороги" w:history="1">
        <w:r w:rsidRPr="004B4168">
          <w:rPr>
            <w:rFonts w:ascii="Times New Roman" w:eastAsiaTheme="minorEastAsia" w:hAnsi="Times New Roman" w:cs="Times New Roman"/>
            <w:color w:val="0000FF"/>
            <w:sz w:val="24"/>
            <w:szCs w:val="24"/>
            <w:lang w:eastAsia="ru-RU"/>
          </w:rPr>
          <w:t>статьями 11.21</w:t>
        </w:r>
      </w:hyperlink>
      <w:r w:rsidRPr="004B4168">
        <w:rPr>
          <w:rFonts w:ascii="Times New Roman" w:eastAsiaTheme="minorEastAsia" w:hAnsi="Times New Roman" w:cs="Times New Roman"/>
          <w:sz w:val="24"/>
          <w:szCs w:val="24"/>
          <w:lang w:eastAsia="ru-RU"/>
        </w:rPr>
        <w:t xml:space="preserve">, </w:t>
      </w:r>
      <w:hyperlink w:anchor="Par3842" w:tooltip="Статья 11.22. Нарушение землепользователями правил охраны автомобильных дорог или дорожных сооружений" w:history="1">
        <w:r w:rsidRPr="004B4168">
          <w:rPr>
            <w:rFonts w:ascii="Times New Roman" w:eastAsiaTheme="minorEastAsia" w:hAnsi="Times New Roman" w:cs="Times New Roman"/>
            <w:color w:val="0000FF"/>
            <w:sz w:val="24"/>
            <w:szCs w:val="24"/>
            <w:lang w:eastAsia="ru-RU"/>
          </w:rPr>
          <w:t>11.22</w:t>
        </w:r>
      </w:hyperlink>
      <w:r w:rsidRPr="004B4168">
        <w:rPr>
          <w:rFonts w:ascii="Times New Roman" w:eastAsiaTheme="minorEastAsia" w:hAnsi="Times New Roman" w:cs="Times New Roman"/>
          <w:sz w:val="24"/>
          <w:szCs w:val="24"/>
          <w:lang w:eastAsia="ru-RU"/>
        </w:rPr>
        <w:t xml:space="preserve">, </w:t>
      </w:r>
      <w:hyperlink w:anchor="Par386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sidRPr="004B4168">
          <w:rPr>
            <w:rFonts w:ascii="Times New Roman" w:eastAsiaTheme="minorEastAsia" w:hAnsi="Times New Roman" w:cs="Times New Roman"/>
            <w:color w:val="0000FF"/>
            <w:sz w:val="24"/>
            <w:szCs w:val="24"/>
            <w:lang w:eastAsia="ru-RU"/>
          </w:rPr>
          <w:t>11.26</w:t>
        </w:r>
      </w:hyperlink>
      <w:r w:rsidRPr="004B4168">
        <w:rPr>
          <w:rFonts w:ascii="Times New Roman" w:eastAsiaTheme="minorEastAsia" w:hAnsi="Times New Roman" w:cs="Times New Roman"/>
          <w:sz w:val="24"/>
          <w:szCs w:val="24"/>
          <w:lang w:eastAsia="ru-RU"/>
        </w:rPr>
        <w:t xml:space="preserve">, </w:t>
      </w:r>
      <w:hyperlink w:anchor="Par387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sidRPr="004B4168">
          <w:rPr>
            <w:rFonts w:ascii="Times New Roman" w:eastAsiaTheme="minorEastAsia" w:hAnsi="Times New Roman" w:cs="Times New Roman"/>
            <w:color w:val="0000FF"/>
            <w:sz w:val="24"/>
            <w:szCs w:val="24"/>
            <w:lang w:eastAsia="ru-RU"/>
          </w:rPr>
          <w:t>11.27</w:t>
        </w:r>
      </w:hyperlink>
      <w:r w:rsidRPr="004B4168">
        <w:rPr>
          <w:rFonts w:ascii="Times New Roman" w:eastAsiaTheme="minorEastAsia" w:hAnsi="Times New Roman" w:cs="Times New Roman"/>
          <w:sz w:val="24"/>
          <w:szCs w:val="24"/>
          <w:lang w:eastAsia="ru-RU"/>
        </w:rPr>
        <w:t xml:space="preserve">, </w:t>
      </w:r>
      <w:hyperlink w:anchor="Par388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sidRPr="004B4168">
          <w:rPr>
            <w:rFonts w:ascii="Times New Roman" w:eastAsiaTheme="minorEastAsia" w:hAnsi="Times New Roman" w:cs="Times New Roman"/>
            <w:color w:val="0000FF"/>
            <w:sz w:val="24"/>
            <w:szCs w:val="24"/>
            <w:lang w:eastAsia="ru-RU"/>
          </w:rPr>
          <w:t>11.29</w:t>
        </w:r>
      </w:hyperlink>
      <w:r w:rsidRPr="004B4168">
        <w:rPr>
          <w:rFonts w:ascii="Times New Roman" w:eastAsiaTheme="minorEastAsia" w:hAnsi="Times New Roman" w:cs="Times New Roman"/>
          <w:sz w:val="24"/>
          <w:szCs w:val="24"/>
          <w:lang w:eastAsia="ru-RU"/>
        </w:rPr>
        <w:t xml:space="preserve">, </w:t>
      </w:r>
      <w:hyperlink w:anchor="Par3979" w:tooltip="4. Управление транспортным средством с заведомо подложными государственными регистрационными знаками -" w:history="1">
        <w:r w:rsidRPr="004B4168">
          <w:rPr>
            <w:rFonts w:ascii="Times New Roman" w:eastAsiaTheme="minorEastAsia" w:hAnsi="Times New Roman" w:cs="Times New Roman"/>
            <w:color w:val="0000FF"/>
            <w:sz w:val="24"/>
            <w:szCs w:val="24"/>
            <w:lang w:eastAsia="ru-RU"/>
          </w:rPr>
          <w:t>частью 4 статьи 12.2</w:t>
        </w:r>
      </w:hyperlink>
      <w:r w:rsidRPr="004B4168">
        <w:rPr>
          <w:rFonts w:ascii="Times New Roman" w:eastAsiaTheme="minorEastAsia" w:hAnsi="Times New Roman" w:cs="Times New Roman"/>
          <w:sz w:val="24"/>
          <w:szCs w:val="24"/>
          <w:lang w:eastAsia="ru-RU"/>
        </w:rPr>
        <w:t xml:space="preserve">, </w:t>
      </w:r>
      <w:hyperlink w:anchor="Par399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3996"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sidRPr="004B4168">
          <w:rPr>
            <w:rFonts w:ascii="Times New Roman" w:eastAsiaTheme="minorEastAsia" w:hAnsi="Times New Roman" w:cs="Times New Roman"/>
            <w:color w:val="0000FF"/>
            <w:sz w:val="24"/>
            <w:szCs w:val="24"/>
            <w:lang w:eastAsia="ru-RU"/>
          </w:rPr>
          <w:t>2.1 статьи 12.3</w:t>
        </w:r>
      </w:hyperlink>
      <w:r w:rsidRPr="004B4168">
        <w:rPr>
          <w:rFonts w:ascii="Times New Roman" w:eastAsiaTheme="minorEastAsia" w:hAnsi="Times New Roman" w:cs="Times New Roman"/>
          <w:sz w:val="24"/>
          <w:szCs w:val="24"/>
          <w:lang w:eastAsia="ru-RU"/>
        </w:rPr>
        <w:t xml:space="preserve">, </w:t>
      </w:r>
      <w:hyperlink w:anchor="Par4007"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4011"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 </w:t>
      </w:r>
      <w:hyperlink w:anchor="Par4015"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(в случаях незаконного нанесения цветографической схемы легкового такси) статьи 12.4, </w:t>
      </w:r>
      <w:hyperlink w:anchor="Par403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w:t>
      </w:r>
      <w:hyperlink w:anchor="Par404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 </w:t>
      </w:r>
      <w:hyperlink w:anchor="Par4056" w:tooltip="7. Управление транспортным средством, на которое незаконно нанесена цветографическая схема легкового такси, -" w:history="1">
        <w:r w:rsidRPr="004B4168">
          <w:rPr>
            <w:rFonts w:ascii="Times New Roman" w:eastAsiaTheme="minorEastAsia" w:hAnsi="Times New Roman" w:cs="Times New Roman"/>
            <w:color w:val="0000FF"/>
            <w:sz w:val="24"/>
            <w:szCs w:val="24"/>
            <w:lang w:eastAsia="ru-RU"/>
          </w:rPr>
          <w:t>7 статьи 12.5</w:t>
        </w:r>
      </w:hyperlink>
      <w:r w:rsidRPr="004B4168">
        <w:rPr>
          <w:rFonts w:ascii="Times New Roman" w:eastAsiaTheme="minorEastAsia" w:hAnsi="Times New Roman" w:cs="Times New Roman"/>
          <w:sz w:val="24"/>
          <w:szCs w:val="24"/>
          <w:lang w:eastAsia="ru-RU"/>
        </w:rPr>
        <w:t xml:space="preserve">, </w:t>
      </w:r>
      <w:hyperlink w:anchor="Par4076" w:tooltip="2. Управление транспортным средством водителем, лишенным права управления транспортными средствами, -" w:history="1">
        <w:r w:rsidRPr="004B4168">
          <w:rPr>
            <w:rFonts w:ascii="Times New Roman" w:eastAsiaTheme="minorEastAsia" w:hAnsi="Times New Roman" w:cs="Times New Roman"/>
            <w:color w:val="0000FF"/>
            <w:sz w:val="24"/>
            <w:szCs w:val="24"/>
            <w:lang w:eastAsia="ru-RU"/>
          </w:rPr>
          <w:t>частью 2 статьи 12.7</w:t>
        </w:r>
      </w:hyperlink>
      <w:r w:rsidRPr="004B4168">
        <w:rPr>
          <w:rFonts w:ascii="Times New Roman" w:eastAsiaTheme="minorEastAsia" w:hAnsi="Times New Roman" w:cs="Times New Roman"/>
          <w:sz w:val="24"/>
          <w:szCs w:val="24"/>
          <w:lang w:eastAsia="ru-RU"/>
        </w:rPr>
        <w:t xml:space="preserve">, </w:t>
      </w:r>
      <w:hyperlink w:anchor="Par40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sidRPr="004B4168">
          <w:rPr>
            <w:rFonts w:ascii="Times New Roman" w:eastAsiaTheme="minorEastAsia" w:hAnsi="Times New Roman" w:cs="Times New Roman"/>
            <w:color w:val="0000FF"/>
            <w:sz w:val="24"/>
            <w:szCs w:val="24"/>
            <w:lang w:eastAsia="ru-RU"/>
          </w:rPr>
          <w:t>статьей 12.8</w:t>
        </w:r>
      </w:hyperlink>
      <w:r w:rsidRPr="004B4168">
        <w:rPr>
          <w:rFonts w:ascii="Times New Roman" w:eastAsiaTheme="minorEastAsia" w:hAnsi="Times New Roman" w:cs="Times New Roman"/>
          <w:sz w:val="24"/>
          <w:szCs w:val="24"/>
          <w:lang w:eastAsia="ru-RU"/>
        </w:rPr>
        <w:t xml:space="preserve">, </w:t>
      </w:r>
      <w:hyperlink w:anchor="Par4122" w:tooltip="7. Повторное совершение административного правонарушения, предусмотренного частями 4 и 5 настоящей статьи, -" w:history="1">
        <w:r w:rsidRPr="004B4168">
          <w:rPr>
            <w:rFonts w:ascii="Times New Roman" w:eastAsiaTheme="minorEastAsia" w:hAnsi="Times New Roman" w:cs="Times New Roman"/>
            <w:color w:val="0000FF"/>
            <w:sz w:val="24"/>
            <w:szCs w:val="24"/>
            <w:lang w:eastAsia="ru-RU"/>
          </w:rPr>
          <w:t>частью 7 статьи 12.9</w:t>
        </w:r>
      </w:hyperlink>
      <w:r w:rsidRPr="004B4168">
        <w:rPr>
          <w:rFonts w:ascii="Times New Roman" w:eastAsiaTheme="minorEastAsia" w:hAnsi="Times New Roman" w:cs="Times New Roman"/>
          <w:sz w:val="24"/>
          <w:szCs w:val="24"/>
          <w:lang w:eastAsia="ru-RU"/>
        </w:rPr>
        <w:t xml:space="preserve">, </w:t>
      </w:r>
      <w:hyperlink w:anchor="Par4135" w:tooltip="3.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3 статьи 12.10</w:t>
        </w:r>
      </w:hyperlink>
      <w:r w:rsidRPr="004B4168">
        <w:rPr>
          <w:rFonts w:ascii="Times New Roman" w:eastAsiaTheme="minorEastAsia" w:hAnsi="Times New Roman" w:cs="Times New Roman"/>
          <w:sz w:val="24"/>
          <w:szCs w:val="24"/>
          <w:lang w:eastAsia="ru-RU"/>
        </w:rPr>
        <w:t xml:space="preserve">, </w:t>
      </w:r>
      <w:hyperlink w:anchor="Par4207" w:tooltip="5. Повторное совершение административного правонарушения, предусмотренного частью 4 настоящей статьи, -" w:history="1">
        <w:r w:rsidRPr="004B4168">
          <w:rPr>
            <w:rFonts w:ascii="Times New Roman" w:eastAsiaTheme="minorEastAsia" w:hAnsi="Times New Roman" w:cs="Times New Roman"/>
            <w:color w:val="0000FF"/>
            <w:sz w:val="24"/>
            <w:szCs w:val="24"/>
            <w:lang w:eastAsia="ru-RU"/>
          </w:rPr>
          <w:t>частью 5 статьи 12.15</w:t>
        </w:r>
      </w:hyperlink>
      <w:r w:rsidRPr="004B4168">
        <w:rPr>
          <w:rFonts w:ascii="Times New Roman" w:eastAsiaTheme="minorEastAsia" w:hAnsi="Times New Roman" w:cs="Times New Roman"/>
          <w:sz w:val="24"/>
          <w:szCs w:val="24"/>
          <w:lang w:eastAsia="ru-RU"/>
        </w:rPr>
        <w:t xml:space="preserve">, </w:t>
      </w:r>
      <w:hyperlink w:anchor="Par4222" w:tooltip="3.1. Повторное совершение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частью 3.1 статьи 12.16</w:t>
        </w:r>
      </w:hyperlink>
      <w:r w:rsidRPr="004B4168">
        <w:rPr>
          <w:rFonts w:ascii="Times New Roman" w:eastAsiaTheme="minorEastAsia" w:hAnsi="Times New Roman" w:cs="Times New Roman"/>
          <w:sz w:val="24"/>
          <w:szCs w:val="24"/>
          <w:lang w:eastAsia="ru-RU"/>
        </w:rPr>
        <w:t xml:space="preserve">, </w:t>
      </w:r>
      <w:hyperlink w:anchor="Par441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sidRPr="004B4168">
          <w:rPr>
            <w:rFonts w:ascii="Times New Roman" w:eastAsiaTheme="minorEastAsia" w:hAnsi="Times New Roman" w:cs="Times New Roman"/>
            <w:color w:val="0000FF"/>
            <w:sz w:val="24"/>
            <w:szCs w:val="24"/>
            <w:lang w:eastAsia="ru-RU"/>
          </w:rPr>
          <w:t>статьями 12.24</w:t>
        </w:r>
      </w:hyperlink>
      <w:r w:rsidRPr="004B4168">
        <w:rPr>
          <w:rFonts w:ascii="Times New Roman" w:eastAsiaTheme="minorEastAsia" w:hAnsi="Times New Roman" w:cs="Times New Roman"/>
          <w:sz w:val="24"/>
          <w:szCs w:val="24"/>
          <w:lang w:eastAsia="ru-RU"/>
        </w:rPr>
        <w:t xml:space="preserve">, </w:t>
      </w:r>
      <w:hyperlink w:anchor="Par4443"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sidRPr="004B4168">
          <w:rPr>
            <w:rFonts w:ascii="Times New Roman" w:eastAsiaTheme="minorEastAsia" w:hAnsi="Times New Roman" w:cs="Times New Roman"/>
            <w:color w:val="0000FF"/>
            <w:sz w:val="24"/>
            <w:szCs w:val="24"/>
            <w:lang w:eastAsia="ru-RU"/>
          </w:rPr>
          <w:t>12.26</w:t>
        </w:r>
      </w:hyperlink>
      <w:r w:rsidRPr="004B4168">
        <w:rPr>
          <w:rFonts w:ascii="Times New Roman" w:eastAsiaTheme="minorEastAsia" w:hAnsi="Times New Roman" w:cs="Times New Roman"/>
          <w:sz w:val="24"/>
          <w:szCs w:val="24"/>
          <w:lang w:eastAsia="ru-RU"/>
        </w:rPr>
        <w:t xml:space="preserve">, </w:t>
      </w:r>
      <w:hyperlink w:anchor="Par4458"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446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sidRPr="004B4168">
          <w:rPr>
            <w:rFonts w:ascii="Times New Roman" w:eastAsiaTheme="minorEastAsia" w:hAnsi="Times New Roman" w:cs="Times New Roman"/>
            <w:color w:val="0000FF"/>
            <w:sz w:val="24"/>
            <w:szCs w:val="24"/>
            <w:lang w:eastAsia="ru-RU"/>
          </w:rPr>
          <w:t>3 статьи 12.27</w:t>
        </w:r>
      </w:hyperlink>
      <w:r w:rsidRPr="004B4168">
        <w:rPr>
          <w:rFonts w:ascii="Times New Roman" w:eastAsiaTheme="minorEastAsia" w:hAnsi="Times New Roman" w:cs="Times New Roman"/>
          <w:sz w:val="24"/>
          <w:szCs w:val="24"/>
          <w:lang w:eastAsia="ru-RU"/>
        </w:rPr>
        <w:t xml:space="preserve">, </w:t>
      </w:r>
      <w:hyperlink w:anchor="Par4574"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sidRPr="004B4168">
          <w:rPr>
            <w:rFonts w:ascii="Times New Roman" w:eastAsiaTheme="minorEastAsia" w:hAnsi="Times New Roman" w:cs="Times New Roman"/>
            <w:color w:val="0000FF"/>
            <w:sz w:val="24"/>
            <w:szCs w:val="24"/>
            <w:lang w:eastAsia="ru-RU"/>
          </w:rPr>
          <w:t>статьями 12.34</w:t>
        </w:r>
      </w:hyperlink>
      <w:r w:rsidRPr="004B4168">
        <w:rPr>
          <w:rFonts w:ascii="Times New Roman" w:eastAsiaTheme="minorEastAsia" w:hAnsi="Times New Roman" w:cs="Times New Roman"/>
          <w:sz w:val="24"/>
          <w:szCs w:val="24"/>
          <w:lang w:eastAsia="ru-RU"/>
        </w:rPr>
        <w:t xml:space="preserve">, </w:t>
      </w:r>
      <w:hyperlink w:anchor="Par4616" w:tooltip="Статья 13.2. Самовольное подключение к сети электрической связи оконечного оборудования" w:history="1">
        <w:r w:rsidRPr="004B4168">
          <w:rPr>
            <w:rFonts w:ascii="Times New Roman" w:eastAsiaTheme="minorEastAsia" w:hAnsi="Times New Roman" w:cs="Times New Roman"/>
            <w:color w:val="0000FF"/>
            <w:sz w:val="24"/>
            <w:szCs w:val="24"/>
            <w:lang w:eastAsia="ru-RU"/>
          </w:rPr>
          <w:t>13.2</w:t>
        </w:r>
      </w:hyperlink>
      <w:r w:rsidRPr="004B4168">
        <w:rPr>
          <w:rFonts w:ascii="Times New Roman" w:eastAsiaTheme="minorEastAsia" w:hAnsi="Times New Roman" w:cs="Times New Roman"/>
          <w:sz w:val="24"/>
          <w:szCs w:val="24"/>
          <w:lang w:eastAsia="ru-RU"/>
        </w:rPr>
        <w:t xml:space="preserve"> - </w:t>
      </w:r>
      <w:hyperlink w:anchor="Par462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sidRPr="004B4168">
          <w:rPr>
            <w:rFonts w:ascii="Times New Roman" w:eastAsiaTheme="minorEastAsia" w:hAnsi="Times New Roman" w:cs="Times New Roman"/>
            <w:color w:val="0000FF"/>
            <w:sz w:val="24"/>
            <w:szCs w:val="24"/>
            <w:lang w:eastAsia="ru-RU"/>
          </w:rPr>
          <w:t>13.4</w:t>
        </w:r>
      </w:hyperlink>
      <w:r w:rsidRPr="004B4168">
        <w:rPr>
          <w:rFonts w:ascii="Times New Roman" w:eastAsiaTheme="minorEastAsia" w:hAnsi="Times New Roman" w:cs="Times New Roman"/>
          <w:sz w:val="24"/>
          <w:szCs w:val="24"/>
          <w:lang w:eastAsia="ru-RU"/>
        </w:rPr>
        <w:t xml:space="preserve">, </w:t>
      </w:r>
      <w:hyperlink w:anchor="Par4691"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sidRPr="004B4168">
          <w:rPr>
            <w:rFonts w:ascii="Times New Roman" w:eastAsiaTheme="minorEastAsia" w:hAnsi="Times New Roman" w:cs="Times New Roman"/>
            <w:color w:val="0000FF"/>
            <w:sz w:val="24"/>
            <w:szCs w:val="24"/>
            <w:lang w:eastAsia="ru-RU"/>
          </w:rPr>
          <w:t>13.10</w:t>
        </w:r>
      </w:hyperlink>
      <w:r w:rsidRPr="004B4168">
        <w:rPr>
          <w:rFonts w:ascii="Times New Roman" w:eastAsiaTheme="minorEastAsia" w:hAnsi="Times New Roman" w:cs="Times New Roman"/>
          <w:sz w:val="24"/>
          <w:szCs w:val="24"/>
          <w:lang w:eastAsia="ru-RU"/>
        </w:rPr>
        <w:t xml:space="preserve">, </w:t>
      </w:r>
      <w:hyperlink w:anchor="Par475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475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 </w:t>
      </w:r>
      <w:hyperlink w:anchor="Par476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sidRPr="004B4168">
          <w:rPr>
            <w:rFonts w:ascii="Times New Roman" w:eastAsiaTheme="minorEastAsia" w:hAnsi="Times New Roman" w:cs="Times New Roman"/>
            <w:color w:val="0000FF"/>
            <w:sz w:val="24"/>
            <w:szCs w:val="24"/>
            <w:lang w:eastAsia="ru-RU"/>
          </w:rPr>
          <w:t>5 статьи 13.12</w:t>
        </w:r>
      </w:hyperlink>
      <w:r w:rsidRPr="004B4168">
        <w:rPr>
          <w:rFonts w:ascii="Times New Roman" w:eastAsiaTheme="minorEastAsia" w:hAnsi="Times New Roman" w:cs="Times New Roman"/>
          <w:sz w:val="24"/>
          <w:szCs w:val="24"/>
          <w:lang w:eastAsia="ru-RU"/>
        </w:rPr>
        <w:t xml:space="preserve">, </w:t>
      </w:r>
      <w:hyperlink w:anchor="Par4789" w:tooltip="Статья 13.13. Незаконная деятельность в области защиты информации" w:history="1">
        <w:r w:rsidRPr="004B4168">
          <w:rPr>
            <w:rFonts w:ascii="Times New Roman" w:eastAsiaTheme="minorEastAsia" w:hAnsi="Times New Roman" w:cs="Times New Roman"/>
            <w:color w:val="0000FF"/>
            <w:sz w:val="24"/>
            <w:szCs w:val="24"/>
            <w:lang w:eastAsia="ru-RU"/>
          </w:rPr>
          <w:t>статьями 13.13</w:t>
        </w:r>
      </w:hyperlink>
      <w:r w:rsidRPr="004B4168">
        <w:rPr>
          <w:rFonts w:ascii="Times New Roman" w:eastAsiaTheme="minorEastAsia" w:hAnsi="Times New Roman" w:cs="Times New Roman"/>
          <w:sz w:val="24"/>
          <w:szCs w:val="24"/>
          <w:lang w:eastAsia="ru-RU"/>
        </w:rPr>
        <w:t xml:space="preserve">, </w:t>
      </w:r>
      <w:hyperlink w:anchor="Par4798" w:tooltip="Статья 13.14. Разглашение информации с ограниченным доступом" w:history="1">
        <w:r w:rsidRPr="004B4168">
          <w:rPr>
            <w:rFonts w:ascii="Times New Roman" w:eastAsiaTheme="minorEastAsia" w:hAnsi="Times New Roman" w:cs="Times New Roman"/>
            <w:color w:val="0000FF"/>
            <w:sz w:val="24"/>
            <w:szCs w:val="24"/>
            <w:lang w:eastAsia="ru-RU"/>
          </w:rPr>
          <w:t>13.14</w:t>
        </w:r>
      </w:hyperlink>
      <w:r w:rsidRPr="004B4168">
        <w:rPr>
          <w:rFonts w:ascii="Times New Roman" w:eastAsiaTheme="minorEastAsia" w:hAnsi="Times New Roman" w:cs="Times New Roman"/>
          <w:sz w:val="24"/>
          <w:szCs w:val="24"/>
          <w:lang w:eastAsia="ru-RU"/>
        </w:rPr>
        <w:t xml:space="preserve">, </w:t>
      </w:r>
      <w:hyperlink w:anchor="Par4812"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без указания на то, что соответствующее общественное объединение или иная организация ликвидирова..."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w:t>
      </w:r>
      <w:hyperlink w:anchor="Par4835"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деяния, -"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w:t>
      </w:r>
      <w:hyperlink w:anchor="Par485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sidRPr="004B4168">
          <w:rPr>
            <w:rFonts w:ascii="Times New Roman" w:eastAsiaTheme="minorEastAsia" w:hAnsi="Times New Roman" w:cs="Times New Roman"/>
            <w:color w:val="0000FF"/>
            <w:sz w:val="24"/>
            <w:szCs w:val="24"/>
            <w:lang w:eastAsia="ru-RU"/>
          </w:rPr>
          <w:t>9</w:t>
        </w:r>
      </w:hyperlink>
      <w:r w:rsidRPr="004B4168">
        <w:rPr>
          <w:rFonts w:ascii="Times New Roman" w:eastAsiaTheme="minorEastAsia" w:hAnsi="Times New Roman" w:cs="Times New Roman"/>
          <w:sz w:val="24"/>
          <w:szCs w:val="24"/>
          <w:lang w:eastAsia="ru-RU"/>
        </w:rPr>
        <w:t xml:space="preserve"> - </w:t>
      </w:r>
      <w:hyperlink w:anchor="Par4864" w:tooltip="11. Повторное совершение административного правонарушения, предусмотренного частью 10, 10.1 или 10.2 настоящей статьи, -" w:history="1">
        <w:r w:rsidRPr="004B4168">
          <w:rPr>
            <w:rFonts w:ascii="Times New Roman" w:eastAsiaTheme="minorEastAsia" w:hAnsi="Times New Roman" w:cs="Times New Roman"/>
            <w:color w:val="0000FF"/>
            <w:sz w:val="24"/>
            <w:szCs w:val="24"/>
            <w:lang w:eastAsia="ru-RU"/>
          </w:rPr>
          <w:t>11 статьи 13.15</w:t>
        </w:r>
      </w:hyperlink>
      <w:r w:rsidRPr="004B4168">
        <w:rPr>
          <w:rFonts w:ascii="Times New Roman" w:eastAsiaTheme="minorEastAsia" w:hAnsi="Times New Roman" w:cs="Times New Roman"/>
          <w:sz w:val="24"/>
          <w:szCs w:val="24"/>
          <w:lang w:eastAsia="ru-RU"/>
        </w:rPr>
        <w:t xml:space="preserve">, </w:t>
      </w:r>
      <w:hyperlink w:anchor="Par4897"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sidRPr="004B4168">
          <w:rPr>
            <w:rFonts w:ascii="Times New Roman" w:eastAsiaTheme="minorEastAsia" w:hAnsi="Times New Roman" w:cs="Times New Roman"/>
            <w:color w:val="0000FF"/>
            <w:sz w:val="24"/>
            <w:szCs w:val="24"/>
            <w:lang w:eastAsia="ru-RU"/>
          </w:rPr>
          <w:t>частью 2 статьи 13.18</w:t>
        </w:r>
      </w:hyperlink>
      <w:r w:rsidRPr="004B4168">
        <w:rPr>
          <w:rFonts w:ascii="Times New Roman" w:eastAsiaTheme="minorEastAsia" w:hAnsi="Times New Roman" w:cs="Times New Roman"/>
          <w:sz w:val="24"/>
          <w:szCs w:val="24"/>
          <w:lang w:eastAsia="ru-RU"/>
        </w:rPr>
        <w:t xml:space="preserve">, </w:t>
      </w:r>
      <w:hyperlink w:anchor="Par4973" w:tooltip="Статья 13.21. Нарушение порядка изготовления или распространения продукции средства массовой информации" w:history="1">
        <w:r w:rsidRPr="004B4168">
          <w:rPr>
            <w:rFonts w:ascii="Times New Roman" w:eastAsiaTheme="minorEastAsia" w:hAnsi="Times New Roman" w:cs="Times New Roman"/>
            <w:color w:val="0000FF"/>
            <w:sz w:val="24"/>
            <w:szCs w:val="24"/>
            <w:lang w:eastAsia="ru-RU"/>
          </w:rPr>
          <w:t>статьями 13.21</w:t>
        </w:r>
      </w:hyperlink>
      <w:r w:rsidRPr="004B4168">
        <w:rPr>
          <w:rFonts w:ascii="Times New Roman" w:eastAsiaTheme="minorEastAsia" w:hAnsi="Times New Roman" w:cs="Times New Roman"/>
          <w:sz w:val="24"/>
          <w:szCs w:val="24"/>
          <w:lang w:eastAsia="ru-RU"/>
        </w:rPr>
        <w:t xml:space="preserve">, </w:t>
      </w:r>
      <w:hyperlink w:anchor="Par5054" w:tooltip="Статья 13.29. Заключение договора об оказании услуг подвижной радиотелефонной связи неуполномоченным лицом" w:history="1">
        <w:r w:rsidRPr="004B4168">
          <w:rPr>
            <w:rFonts w:ascii="Times New Roman" w:eastAsiaTheme="minorEastAsia" w:hAnsi="Times New Roman" w:cs="Times New Roman"/>
            <w:color w:val="0000FF"/>
            <w:sz w:val="24"/>
            <w:szCs w:val="24"/>
            <w:lang w:eastAsia="ru-RU"/>
          </w:rPr>
          <w:t>13.29</w:t>
        </w:r>
      </w:hyperlink>
      <w:r w:rsidRPr="004B4168">
        <w:rPr>
          <w:rFonts w:ascii="Times New Roman" w:eastAsiaTheme="minorEastAsia" w:hAnsi="Times New Roman" w:cs="Times New Roman"/>
          <w:sz w:val="24"/>
          <w:szCs w:val="24"/>
          <w:lang w:eastAsia="ru-RU"/>
        </w:rPr>
        <w:t xml:space="preserve">, </w:t>
      </w:r>
      <w:hyperlink w:anchor="Par5060"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sidRPr="004B4168">
          <w:rPr>
            <w:rFonts w:ascii="Times New Roman" w:eastAsiaTheme="minorEastAsia" w:hAnsi="Times New Roman" w:cs="Times New Roman"/>
            <w:color w:val="0000FF"/>
            <w:sz w:val="24"/>
            <w:szCs w:val="24"/>
            <w:lang w:eastAsia="ru-RU"/>
          </w:rPr>
          <w:t>13.30</w:t>
        </w:r>
      </w:hyperlink>
      <w:r w:rsidRPr="004B4168">
        <w:rPr>
          <w:rFonts w:ascii="Times New Roman" w:eastAsiaTheme="minorEastAsia" w:hAnsi="Times New Roman" w:cs="Times New Roman"/>
          <w:sz w:val="24"/>
          <w:szCs w:val="24"/>
          <w:lang w:eastAsia="ru-RU"/>
        </w:rPr>
        <w:t xml:space="preserve">, </w:t>
      </w:r>
      <w:hyperlink w:anchor="Par507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и </w:t>
      </w:r>
      <w:hyperlink w:anchor="Par5082" w:tooltip="2.2. Повторное совершение административного правонарушения, предусмотренного частью 2 или 2.1 настоящей статьи, -" w:history="1">
        <w:r w:rsidRPr="004B4168">
          <w:rPr>
            <w:rFonts w:ascii="Times New Roman" w:eastAsiaTheme="minorEastAsia" w:hAnsi="Times New Roman" w:cs="Times New Roman"/>
            <w:color w:val="0000FF"/>
            <w:sz w:val="24"/>
            <w:szCs w:val="24"/>
            <w:lang w:eastAsia="ru-RU"/>
          </w:rPr>
          <w:t>частью 2.2</w:t>
        </w:r>
      </w:hyperlink>
      <w:r w:rsidRPr="004B4168">
        <w:rPr>
          <w:rFonts w:ascii="Times New Roman" w:eastAsiaTheme="minorEastAsia" w:hAnsi="Times New Roman" w:cs="Times New Roman"/>
          <w:sz w:val="24"/>
          <w:szCs w:val="24"/>
          <w:lang w:eastAsia="ru-RU"/>
        </w:rPr>
        <w:t xml:space="preserve"> (в части, касающейся повторного совершения административных правонарушений, предусмотренных </w:t>
      </w:r>
      <w:hyperlink w:anchor="Par507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sidRPr="004B4168">
          <w:rPr>
            <w:rFonts w:ascii="Times New Roman" w:eastAsiaTheme="minorEastAsia" w:hAnsi="Times New Roman" w:cs="Times New Roman"/>
            <w:color w:val="0000FF"/>
            <w:sz w:val="24"/>
            <w:szCs w:val="24"/>
            <w:lang w:eastAsia="ru-RU"/>
          </w:rPr>
          <w:t>частью 2 статьи 13.31</w:t>
        </w:r>
      </w:hyperlink>
      <w:r w:rsidRPr="004B4168">
        <w:rPr>
          <w:rFonts w:ascii="Times New Roman" w:eastAsiaTheme="minorEastAsia" w:hAnsi="Times New Roman" w:cs="Times New Roman"/>
          <w:sz w:val="24"/>
          <w:szCs w:val="24"/>
          <w:lang w:eastAsia="ru-RU"/>
        </w:rPr>
        <w:t xml:space="preserve"> настоящего Кодекса) статьи 13.31, </w:t>
      </w:r>
      <w:hyperlink w:anchor="Par5290" w:tooltip="Статья 14.1. Осуществление предпринимательской деятельности без государственной регистрации или без специального разрешения (лицензии)" w:history="1">
        <w:r w:rsidRPr="004B4168">
          <w:rPr>
            <w:rFonts w:ascii="Times New Roman" w:eastAsiaTheme="minorEastAsia" w:hAnsi="Times New Roman" w:cs="Times New Roman"/>
            <w:color w:val="0000FF"/>
            <w:sz w:val="24"/>
            <w:szCs w:val="24"/>
            <w:lang w:eastAsia="ru-RU"/>
          </w:rPr>
          <w:t>статьей 14.1</w:t>
        </w:r>
      </w:hyperlink>
      <w:r w:rsidRPr="004B4168">
        <w:rPr>
          <w:rFonts w:ascii="Times New Roman" w:eastAsiaTheme="minorEastAsia" w:hAnsi="Times New Roman" w:cs="Times New Roman"/>
          <w:sz w:val="24"/>
          <w:szCs w:val="24"/>
          <w:lang w:eastAsia="ru-RU"/>
        </w:rPr>
        <w:t xml:space="preserve">, </w:t>
      </w:r>
      <w:hyperlink w:anchor="Par5318"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5321" w:tooltip="1.1. Предоставление помещений для незаконных организации и (или) проведения азартных игр -" w:history="1">
        <w:r w:rsidRPr="004B4168">
          <w:rPr>
            <w:rFonts w:ascii="Times New Roman" w:eastAsiaTheme="minorEastAsia" w:hAnsi="Times New Roman" w:cs="Times New Roman"/>
            <w:color w:val="0000FF"/>
            <w:sz w:val="24"/>
            <w:szCs w:val="24"/>
            <w:lang w:eastAsia="ru-RU"/>
          </w:rPr>
          <w:t>1.1</w:t>
        </w:r>
      </w:hyperlink>
      <w:r w:rsidRPr="004B4168">
        <w:rPr>
          <w:rFonts w:ascii="Times New Roman" w:eastAsiaTheme="minorEastAsia" w:hAnsi="Times New Roman" w:cs="Times New Roman"/>
          <w:sz w:val="24"/>
          <w:szCs w:val="24"/>
          <w:lang w:eastAsia="ru-RU"/>
        </w:rPr>
        <w:t xml:space="preserve"> и </w:t>
      </w:r>
      <w:hyperlink w:anchor="Par5324" w:tooltip="1.2. Повторное совершение административного правонарушения, предусмотренного частью 1.1 настоящей статьи, -" w:history="1">
        <w:r w:rsidRPr="004B4168">
          <w:rPr>
            <w:rFonts w:ascii="Times New Roman" w:eastAsiaTheme="minorEastAsia" w:hAnsi="Times New Roman" w:cs="Times New Roman"/>
            <w:color w:val="0000FF"/>
            <w:sz w:val="24"/>
            <w:szCs w:val="24"/>
            <w:lang w:eastAsia="ru-RU"/>
          </w:rPr>
          <w:t>1.2 статьи 14.1.1</w:t>
        </w:r>
      </w:hyperlink>
      <w:r w:rsidRPr="004B4168">
        <w:rPr>
          <w:rFonts w:ascii="Times New Roman" w:eastAsiaTheme="minorEastAsia" w:hAnsi="Times New Roman" w:cs="Times New Roman"/>
          <w:sz w:val="24"/>
          <w:szCs w:val="24"/>
          <w:lang w:eastAsia="ru-RU"/>
        </w:rPr>
        <w:t xml:space="preserve">, </w:t>
      </w:r>
      <w:hyperlink w:anchor="Par5397" w:tooltip="Статья 14.2. Незаконная продажа товаров (иных вещей), свободная реализация которых запрещена или ограничена" w:history="1">
        <w:r w:rsidRPr="004B4168">
          <w:rPr>
            <w:rFonts w:ascii="Times New Roman" w:eastAsiaTheme="minorEastAsia" w:hAnsi="Times New Roman" w:cs="Times New Roman"/>
            <w:color w:val="0000FF"/>
            <w:sz w:val="24"/>
            <w:szCs w:val="24"/>
            <w:lang w:eastAsia="ru-RU"/>
          </w:rPr>
          <w:t>статьей 14.2</w:t>
        </w:r>
      </w:hyperlink>
      <w:r w:rsidRPr="004B4168">
        <w:rPr>
          <w:rFonts w:ascii="Times New Roman" w:eastAsiaTheme="minorEastAsia" w:hAnsi="Times New Roman" w:cs="Times New Roman"/>
          <w:sz w:val="24"/>
          <w:szCs w:val="24"/>
          <w:lang w:eastAsia="ru-RU"/>
        </w:rPr>
        <w:t xml:space="preserve">, </w:t>
      </w:r>
      <w:hyperlink w:anchor="Par5443"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sidRPr="004B4168">
          <w:rPr>
            <w:rFonts w:ascii="Times New Roman" w:eastAsiaTheme="minorEastAsia" w:hAnsi="Times New Roman" w:cs="Times New Roman"/>
            <w:color w:val="0000FF"/>
            <w:sz w:val="24"/>
            <w:szCs w:val="24"/>
            <w:lang w:eastAsia="ru-RU"/>
          </w:rPr>
          <w:t>частью 1 статьи 14.4</w:t>
        </w:r>
      </w:hyperlink>
      <w:r w:rsidRPr="004B4168">
        <w:rPr>
          <w:rFonts w:ascii="Times New Roman" w:eastAsiaTheme="minorEastAsia" w:hAnsi="Times New Roman" w:cs="Times New Roman"/>
          <w:sz w:val="24"/>
          <w:szCs w:val="24"/>
          <w:lang w:eastAsia="ru-RU"/>
        </w:rPr>
        <w:t xml:space="preserve"> (в части соблюдения требований законодательства об оружии), </w:t>
      </w:r>
      <w:hyperlink w:anchor="Par5464"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w:t>
      </w:r>
      <w:hyperlink w:anchor="Par5467"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w:t>
      </w:r>
      <w:hyperlink w:anchor="Par5474"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и </w:t>
      </w:r>
      <w:hyperlink w:anchor="Par5477" w:tooltip="7. Повторное совершение административных правонарушений, предусмотренных частями 3 - 6 настоящей статьи, -" w:history="1">
        <w:r w:rsidRPr="004B4168">
          <w:rPr>
            <w:rFonts w:ascii="Times New Roman" w:eastAsiaTheme="minorEastAsia" w:hAnsi="Times New Roman" w:cs="Times New Roman"/>
            <w:color w:val="0000FF"/>
            <w:sz w:val="24"/>
            <w:szCs w:val="24"/>
            <w:lang w:eastAsia="ru-RU"/>
          </w:rPr>
          <w:t>7 статьи 14.4.1</w:t>
        </w:r>
      </w:hyperlink>
      <w:r w:rsidRPr="004B4168">
        <w:rPr>
          <w:rFonts w:ascii="Times New Roman" w:eastAsiaTheme="minorEastAsia" w:hAnsi="Times New Roman" w:cs="Times New Roman"/>
          <w:sz w:val="24"/>
          <w:szCs w:val="24"/>
          <w:lang w:eastAsia="ru-RU"/>
        </w:rPr>
        <w:t xml:space="preserve">, </w:t>
      </w:r>
      <w:hyperlink w:anchor="Par5572" w:tooltip="Статья 14.7. Обман потребителей" w:history="1">
        <w:r w:rsidRPr="004B4168">
          <w:rPr>
            <w:rFonts w:ascii="Times New Roman" w:eastAsiaTheme="minorEastAsia" w:hAnsi="Times New Roman" w:cs="Times New Roman"/>
            <w:color w:val="0000FF"/>
            <w:sz w:val="24"/>
            <w:szCs w:val="24"/>
            <w:lang w:eastAsia="ru-RU"/>
          </w:rPr>
          <w:t>статьей 14.7</w:t>
        </w:r>
      </w:hyperlink>
      <w:r w:rsidRPr="004B4168">
        <w:rPr>
          <w:rFonts w:ascii="Times New Roman" w:eastAsiaTheme="minorEastAsia" w:hAnsi="Times New Roman" w:cs="Times New Roman"/>
          <w:sz w:val="24"/>
          <w:szCs w:val="24"/>
          <w:lang w:eastAsia="ru-RU"/>
        </w:rPr>
        <w:t xml:space="preserve"> (по обращениям граждан), </w:t>
      </w:r>
      <w:hyperlink w:anchor="Par5623" w:tooltip="Статья 14.10. Незаконное использование средств индивидуализации товаров (работ, услуг)" w:history="1">
        <w:r w:rsidRPr="004B4168">
          <w:rPr>
            <w:rFonts w:ascii="Times New Roman" w:eastAsiaTheme="minorEastAsia" w:hAnsi="Times New Roman" w:cs="Times New Roman"/>
            <w:color w:val="0000FF"/>
            <w:sz w:val="24"/>
            <w:szCs w:val="24"/>
            <w:lang w:eastAsia="ru-RU"/>
          </w:rPr>
          <w:t>статьями 14.10</w:t>
        </w:r>
      </w:hyperlink>
      <w:r w:rsidRPr="004B4168">
        <w:rPr>
          <w:rFonts w:ascii="Times New Roman" w:eastAsiaTheme="minorEastAsia" w:hAnsi="Times New Roman" w:cs="Times New Roman"/>
          <w:sz w:val="24"/>
          <w:szCs w:val="24"/>
          <w:lang w:eastAsia="ru-RU"/>
        </w:rPr>
        <w:t xml:space="preserve">, </w:t>
      </w:r>
      <w:hyperlink w:anchor="Par5690"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sidRPr="004B4168">
          <w:rPr>
            <w:rFonts w:ascii="Times New Roman" w:eastAsiaTheme="minorEastAsia" w:hAnsi="Times New Roman" w:cs="Times New Roman"/>
            <w:color w:val="0000FF"/>
            <w:sz w:val="24"/>
            <w:szCs w:val="24"/>
            <w:lang w:eastAsia="ru-RU"/>
          </w:rPr>
          <w:t>14.14</w:t>
        </w:r>
      </w:hyperlink>
      <w:r w:rsidRPr="004B4168">
        <w:rPr>
          <w:rFonts w:ascii="Times New Roman" w:eastAsiaTheme="minorEastAsia" w:hAnsi="Times New Roman" w:cs="Times New Roman"/>
          <w:sz w:val="24"/>
          <w:szCs w:val="24"/>
          <w:lang w:eastAsia="ru-RU"/>
        </w:rPr>
        <w:t xml:space="preserve">, </w:t>
      </w:r>
      <w:hyperlink w:anchor="Par5698" w:tooltip="Статья 14.15. Нарушение правил продажи отдельных видов товаров" w:history="1">
        <w:r w:rsidRPr="004B4168">
          <w:rPr>
            <w:rFonts w:ascii="Times New Roman" w:eastAsiaTheme="minorEastAsia" w:hAnsi="Times New Roman" w:cs="Times New Roman"/>
            <w:color w:val="0000FF"/>
            <w:sz w:val="24"/>
            <w:szCs w:val="24"/>
            <w:lang w:eastAsia="ru-RU"/>
          </w:rPr>
          <w:t>статьей 14.15</w:t>
        </w:r>
      </w:hyperlink>
      <w:r w:rsidRPr="004B4168">
        <w:rPr>
          <w:rFonts w:ascii="Times New Roman" w:eastAsiaTheme="minorEastAsia" w:hAnsi="Times New Roman" w:cs="Times New Roman"/>
          <w:sz w:val="24"/>
          <w:szCs w:val="24"/>
          <w:lang w:eastAsia="ru-RU"/>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w:t>
      </w:r>
      <w:r w:rsidRPr="004B4168">
        <w:rPr>
          <w:rFonts w:ascii="Times New Roman" w:eastAsiaTheme="minorEastAsia" w:hAnsi="Times New Roman" w:cs="Times New Roman"/>
          <w:sz w:val="24"/>
          <w:szCs w:val="24"/>
          <w:lang w:eastAsia="ru-RU"/>
        </w:rPr>
        <w:lastRenderedPageBreak/>
        <w:t xml:space="preserve">изготавливаемых на его основе), </w:t>
      </w:r>
      <w:hyperlink w:anchor="Par5706"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sidRPr="004B4168">
          <w:rPr>
            <w:rFonts w:ascii="Times New Roman" w:eastAsiaTheme="minorEastAsia" w:hAnsi="Times New Roman" w:cs="Times New Roman"/>
            <w:color w:val="0000FF"/>
            <w:sz w:val="24"/>
            <w:szCs w:val="24"/>
            <w:lang w:eastAsia="ru-RU"/>
          </w:rPr>
          <w:t>статьями 14.15.2</w:t>
        </w:r>
      </w:hyperlink>
      <w:r w:rsidRPr="004B4168">
        <w:rPr>
          <w:rFonts w:ascii="Times New Roman" w:eastAsiaTheme="minorEastAsia" w:hAnsi="Times New Roman" w:cs="Times New Roman"/>
          <w:sz w:val="24"/>
          <w:szCs w:val="24"/>
          <w:lang w:eastAsia="ru-RU"/>
        </w:rPr>
        <w:t xml:space="preserve">, </w:t>
      </w:r>
      <w:hyperlink w:anchor="Par571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sidRPr="004B4168">
          <w:rPr>
            <w:rFonts w:ascii="Times New Roman" w:eastAsiaTheme="minorEastAsia" w:hAnsi="Times New Roman" w:cs="Times New Roman"/>
            <w:color w:val="0000FF"/>
            <w:sz w:val="24"/>
            <w:szCs w:val="24"/>
            <w:lang w:eastAsia="ru-RU"/>
          </w:rPr>
          <w:t>14.15.3</w:t>
        </w:r>
      </w:hyperlink>
      <w:r w:rsidRPr="004B4168">
        <w:rPr>
          <w:rFonts w:ascii="Times New Roman" w:eastAsiaTheme="minorEastAsia" w:hAnsi="Times New Roman" w:cs="Times New Roman"/>
          <w:sz w:val="24"/>
          <w:szCs w:val="24"/>
          <w:lang w:eastAsia="ru-RU"/>
        </w:rPr>
        <w:t xml:space="preserve">, </w:t>
      </w:r>
      <w:hyperlink w:anchor="Par5728"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5731"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sidRPr="004B4168">
          <w:rPr>
            <w:rFonts w:ascii="Times New Roman" w:eastAsiaTheme="minorEastAsia" w:hAnsi="Times New Roman" w:cs="Times New Roman"/>
            <w:color w:val="0000FF"/>
            <w:sz w:val="24"/>
            <w:szCs w:val="24"/>
            <w:lang w:eastAsia="ru-RU"/>
          </w:rPr>
          <w:t>2 статьи 14.16</w:t>
        </w:r>
      </w:hyperlink>
      <w:r w:rsidRPr="004B4168">
        <w:rPr>
          <w:rFonts w:ascii="Times New Roman" w:eastAsiaTheme="minorEastAsia" w:hAnsi="Times New Roman" w:cs="Times New Roman"/>
          <w:sz w:val="24"/>
          <w:szCs w:val="24"/>
          <w:lang w:eastAsia="ru-RU"/>
        </w:rPr>
        <w:t xml:space="preserve">, </w:t>
      </w:r>
      <w:hyperlink w:anchor="Par5747" w:tooltip="Статья 14.17. Нарушение требований к производству или обороту этилового спирта, алкогольной и спиртосодержащей продукции" w:history="1">
        <w:r w:rsidRPr="004B4168">
          <w:rPr>
            <w:rFonts w:ascii="Times New Roman" w:eastAsiaTheme="minorEastAsia" w:hAnsi="Times New Roman" w:cs="Times New Roman"/>
            <w:color w:val="0000FF"/>
            <w:sz w:val="24"/>
            <w:szCs w:val="24"/>
            <w:lang w:eastAsia="ru-RU"/>
          </w:rPr>
          <w:t>статьями 14.17</w:t>
        </w:r>
      </w:hyperlink>
      <w:r w:rsidRPr="004B4168">
        <w:rPr>
          <w:rFonts w:ascii="Times New Roman" w:eastAsiaTheme="minorEastAsia" w:hAnsi="Times New Roman" w:cs="Times New Roman"/>
          <w:sz w:val="24"/>
          <w:szCs w:val="24"/>
          <w:lang w:eastAsia="ru-RU"/>
        </w:rPr>
        <w:t xml:space="preserve">, </w:t>
      </w:r>
      <w:hyperlink w:anchor="Par5781" w:tooltip="Статья 14.17.1. Незаконная розничная продажа алкогольной и спиртосодержащей пищевой продукции физическими лицами" w:history="1">
        <w:r w:rsidRPr="004B4168">
          <w:rPr>
            <w:rFonts w:ascii="Times New Roman" w:eastAsiaTheme="minorEastAsia" w:hAnsi="Times New Roman" w:cs="Times New Roman"/>
            <w:color w:val="0000FF"/>
            <w:sz w:val="24"/>
            <w:szCs w:val="24"/>
            <w:lang w:eastAsia="ru-RU"/>
          </w:rPr>
          <w:t>14.17.1</w:t>
        </w:r>
      </w:hyperlink>
      <w:r w:rsidRPr="004B4168">
        <w:rPr>
          <w:rFonts w:ascii="Times New Roman" w:eastAsiaTheme="minorEastAsia" w:hAnsi="Times New Roman" w:cs="Times New Roman"/>
          <w:sz w:val="24"/>
          <w:szCs w:val="24"/>
          <w:lang w:eastAsia="ru-RU"/>
        </w:rPr>
        <w:t xml:space="preserve">, </w:t>
      </w:r>
      <w:hyperlink w:anchor="Par5789" w:tooltip="Статья 14.17.2. Незаконное перемещение физическими лицами алкогольной продукции" w:history="1">
        <w:r w:rsidRPr="004B4168">
          <w:rPr>
            <w:rFonts w:ascii="Times New Roman" w:eastAsiaTheme="minorEastAsia" w:hAnsi="Times New Roman" w:cs="Times New Roman"/>
            <w:color w:val="0000FF"/>
            <w:sz w:val="24"/>
            <w:szCs w:val="24"/>
            <w:lang w:eastAsia="ru-RU"/>
          </w:rPr>
          <w:t>14.17.2</w:t>
        </w:r>
      </w:hyperlink>
      <w:r w:rsidRPr="004B4168">
        <w:rPr>
          <w:rFonts w:ascii="Times New Roman" w:eastAsiaTheme="minorEastAsia" w:hAnsi="Times New Roman" w:cs="Times New Roman"/>
          <w:sz w:val="24"/>
          <w:szCs w:val="24"/>
          <w:lang w:eastAsia="ru-RU"/>
        </w:rPr>
        <w:t xml:space="preserve">, </w:t>
      </w:r>
      <w:hyperlink w:anchor="Par5801"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sidRPr="004B4168">
          <w:rPr>
            <w:rFonts w:ascii="Times New Roman" w:eastAsiaTheme="minorEastAsia" w:hAnsi="Times New Roman" w:cs="Times New Roman"/>
            <w:color w:val="0000FF"/>
            <w:sz w:val="24"/>
            <w:szCs w:val="24"/>
            <w:lang w:eastAsia="ru-RU"/>
          </w:rPr>
          <w:t>14.18</w:t>
        </w:r>
      </w:hyperlink>
      <w:r w:rsidRPr="004B4168">
        <w:rPr>
          <w:rFonts w:ascii="Times New Roman" w:eastAsiaTheme="minorEastAsia" w:hAnsi="Times New Roman" w:cs="Times New Roman"/>
          <w:sz w:val="24"/>
          <w:szCs w:val="24"/>
          <w:lang w:eastAsia="ru-RU"/>
        </w:rPr>
        <w:t xml:space="preserve">, </w:t>
      </w:r>
      <w:hyperlink w:anchor="Par5828" w:tooltip="Статья 14.23. Осуществление дисквалифицированным лицом деятельности по управлению юридическим лицом" w:history="1">
        <w:r w:rsidRPr="004B4168">
          <w:rPr>
            <w:rFonts w:ascii="Times New Roman" w:eastAsiaTheme="minorEastAsia" w:hAnsi="Times New Roman" w:cs="Times New Roman"/>
            <w:color w:val="0000FF"/>
            <w:sz w:val="24"/>
            <w:szCs w:val="24"/>
            <w:lang w:eastAsia="ru-RU"/>
          </w:rPr>
          <w:t>14.23</w:t>
        </w:r>
      </w:hyperlink>
      <w:r w:rsidRPr="004B4168">
        <w:rPr>
          <w:rFonts w:ascii="Times New Roman" w:eastAsiaTheme="minorEastAsia" w:hAnsi="Times New Roman" w:cs="Times New Roman"/>
          <w:sz w:val="24"/>
          <w:szCs w:val="24"/>
          <w:lang w:eastAsia="ru-RU"/>
        </w:rPr>
        <w:t xml:space="preserve">, </w:t>
      </w:r>
      <w:hyperlink w:anchor="Par606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074"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sidRPr="004B4168">
          <w:rPr>
            <w:rFonts w:ascii="Times New Roman" w:eastAsiaTheme="minorEastAsia" w:hAnsi="Times New Roman" w:cs="Times New Roman"/>
            <w:color w:val="0000FF"/>
            <w:sz w:val="24"/>
            <w:szCs w:val="24"/>
            <w:lang w:eastAsia="ru-RU"/>
          </w:rPr>
          <w:t>5 статьи 14.34</w:t>
        </w:r>
      </w:hyperlink>
      <w:r w:rsidRPr="004B4168">
        <w:rPr>
          <w:rFonts w:ascii="Times New Roman" w:eastAsiaTheme="minorEastAsia" w:hAnsi="Times New Roman" w:cs="Times New Roman"/>
          <w:sz w:val="24"/>
          <w:szCs w:val="24"/>
          <w:lang w:eastAsia="ru-RU"/>
        </w:rPr>
        <w:t xml:space="preserve">, </w:t>
      </w:r>
      <w:hyperlink w:anchor="Par6109" w:tooltip="Статья 14.37. Нарушения требований к установке и (или) эксплуатации рекламной конструкции" w:history="1">
        <w:r w:rsidRPr="004B4168">
          <w:rPr>
            <w:rFonts w:ascii="Times New Roman" w:eastAsiaTheme="minorEastAsia" w:hAnsi="Times New Roman" w:cs="Times New Roman"/>
            <w:color w:val="0000FF"/>
            <w:sz w:val="24"/>
            <w:szCs w:val="24"/>
            <w:lang w:eastAsia="ru-RU"/>
          </w:rPr>
          <w:t>статьями 14.37</w:t>
        </w:r>
      </w:hyperlink>
      <w:r w:rsidRPr="004B4168">
        <w:rPr>
          <w:rFonts w:ascii="Times New Roman" w:eastAsiaTheme="minorEastAsia" w:hAnsi="Times New Roman" w:cs="Times New Roman"/>
          <w:sz w:val="24"/>
          <w:szCs w:val="24"/>
          <w:lang w:eastAsia="ru-RU"/>
        </w:rPr>
        <w:t xml:space="preserve">, </w:t>
      </w:r>
      <w:hyperlink w:anchor="Par6118" w:tooltip="Статья 14.38. Размещение рекламы на дорожных знаках и транспортных средствах" w:history="1">
        <w:r w:rsidRPr="004B4168">
          <w:rPr>
            <w:rFonts w:ascii="Times New Roman" w:eastAsiaTheme="minorEastAsia" w:hAnsi="Times New Roman" w:cs="Times New Roman"/>
            <w:color w:val="0000FF"/>
            <w:sz w:val="24"/>
            <w:szCs w:val="24"/>
            <w:lang w:eastAsia="ru-RU"/>
          </w:rPr>
          <w:t>14.38</w:t>
        </w:r>
      </w:hyperlink>
      <w:r w:rsidRPr="004B4168">
        <w:rPr>
          <w:rFonts w:ascii="Times New Roman" w:eastAsiaTheme="minorEastAsia" w:hAnsi="Times New Roman" w:cs="Times New Roman"/>
          <w:sz w:val="24"/>
          <w:szCs w:val="24"/>
          <w:lang w:eastAsia="ru-RU"/>
        </w:rPr>
        <w:t xml:space="preserve">, </w:t>
      </w:r>
      <w:hyperlink w:anchor="Par6203"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sidRPr="004B4168">
          <w:rPr>
            <w:rFonts w:ascii="Times New Roman" w:eastAsiaTheme="minorEastAsia" w:hAnsi="Times New Roman" w:cs="Times New Roman"/>
            <w:color w:val="0000FF"/>
            <w:sz w:val="24"/>
            <w:szCs w:val="24"/>
            <w:lang w:eastAsia="ru-RU"/>
          </w:rPr>
          <w:t>14.43</w:t>
        </w:r>
      </w:hyperlink>
      <w:r w:rsidRPr="004B4168">
        <w:rPr>
          <w:rFonts w:ascii="Times New Roman" w:eastAsiaTheme="minorEastAsia" w:hAnsi="Times New Roman" w:cs="Times New Roman"/>
          <w:sz w:val="24"/>
          <w:szCs w:val="24"/>
          <w:lang w:eastAsia="ru-RU"/>
        </w:rPr>
        <w:t xml:space="preserve"> (в части транспортных средств, находящихся в эксплуатации на территории Российской Федерации), </w:t>
      </w:r>
      <w:hyperlink w:anchor="Par6465" w:tooltip="Статья 14.62. Деятельность по привлечению денежных средств и (или) иного имущества" w:history="1">
        <w:r w:rsidRPr="004B4168">
          <w:rPr>
            <w:rFonts w:ascii="Times New Roman" w:eastAsiaTheme="minorEastAsia" w:hAnsi="Times New Roman" w:cs="Times New Roman"/>
            <w:color w:val="0000FF"/>
            <w:sz w:val="24"/>
            <w:szCs w:val="24"/>
            <w:lang w:eastAsia="ru-RU"/>
          </w:rPr>
          <w:t>статьями 14.62</w:t>
        </w:r>
      </w:hyperlink>
      <w:r w:rsidRPr="004B4168">
        <w:rPr>
          <w:rFonts w:ascii="Times New Roman" w:eastAsiaTheme="minorEastAsia" w:hAnsi="Times New Roman" w:cs="Times New Roman"/>
          <w:sz w:val="24"/>
          <w:szCs w:val="24"/>
          <w:lang w:eastAsia="ru-RU"/>
        </w:rPr>
        <w:t xml:space="preserve">, </w:t>
      </w:r>
      <w:hyperlink w:anchor="Par6635"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sidRPr="004B4168">
          <w:rPr>
            <w:rFonts w:ascii="Times New Roman" w:eastAsiaTheme="minorEastAsia" w:hAnsi="Times New Roman" w:cs="Times New Roman"/>
            <w:color w:val="0000FF"/>
            <w:sz w:val="24"/>
            <w:szCs w:val="24"/>
            <w:lang w:eastAsia="ru-RU"/>
          </w:rPr>
          <w:t>15.13</w:t>
        </w:r>
      </w:hyperlink>
      <w:r w:rsidRPr="004B4168">
        <w:rPr>
          <w:rFonts w:ascii="Times New Roman" w:eastAsiaTheme="minorEastAsia" w:hAnsi="Times New Roman" w:cs="Times New Roman"/>
          <w:sz w:val="24"/>
          <w:szCs w:val="24"/>
          <w:lang w:eastAsia="ru-RU"/>
        </w:rPr>
        <w:t xml:space="preserve">, </w:t>
      </w:r>
      <w:hyperlink w:anchor="Par6641" w:tooltip="Статья 15.14. Нецелевое использование бюджетных средств" w:history="1">
        <w:r w:rsidRPr="004B4168">
          <w:rPr>
            <w:rFonts w:ascii="Times New Roman" w:eastAsiaTheme="minorEastAsia" w:hAnsi="Times New Roman" w:cs="Times New Roman"/>
            <w:color w:val="0000FF"/>
            <w:sz w:val="24"/>
            <w:szCs w:val="24"/>
            <w:lang w:eastAsia="ru-RU"/>
          </w:rPr>
          <w:t>15.14</w:t>
        </w:r>
      </w:hyperlink>
      <w:r w:rsidRPr="004B4168">
        <w:rPr>
          <w:rFonts w:ascii="Times New Roman" w:eastAsiaTheme="minorEastAsia" w:hAnsi="Times New Roman" w:cs="Times New Roman"/>
          <w:sz w:val="24"/>
          <w:szCs w:val="24"/>
          <w:lang w:eastAsia="ru-RU"/>
        </w:rPr>
        <w:t xml:space="preserve">, </w:t>
      </w:r>
      <w:hyperlink w:anchor="Par7049" w:tooltip="1. Незаконное использование юридическим лицом в своем наименовании словосочетания &quot;микрофинансовая организация&quot; -" w:history="1">
        <w:r w:rsidRPr="004B4168">
          <w:rPr>
            <w:rFonts w:ascii="Times New Roman" w:eastAsiaTheme="minorEastAsia" w:hAnsi="Times New Roman" w:cs="Times New Roman"/>
            <w:color w:val="0000FF"/>
            <w:sz w:val="24"/>
            <w:szCs w:val="24"/>
            <w:lang w:eastAsia="ru-RU"/>
          </w:rPr>
          <w:t>частью 1 статьи 15.26.1</w:t>
        </w:r>
      </w:hyperlink>
      <w:r w:rsidRPr="004B4168">
        <w:rPr>
          <w:rFonts w:ascii="Times New Roman" w:eastAsiaTheme="minorEastAsia" w:hAnsi="Times New Roman" w:cs="Times New Roman"/>
          <w:sz w:val="24"/>
          <w:szCs w:val="24"/>
          <w:lang w:eastAsia="ru-RU"/>
        </w:rPr>
        <w:t xml:space="preserve">, </w:t>
      </w:r>
      <w:hyperlink w:anchor="Par7066" w:tooltip="1. Нарушение ломбардом законодательства Российской Федерации о ломбардах -" w:history="1">
        <w:r w:rsidRPr="004B4168">
          <w:rPr>
            <w:rFonts w:ascii="Times New Roman" w:eastAsiaTheme="minorEastAsia" w:hAnsi="Times New Roman" w:cs="Times New Roman"/>
            <w:color w:val="0000FF"/>
            <w:sz w:val="24"/>
            <w:szCs w:val="24"/>
            <w:lang w:eastAsia="ru-RU"/>
          </w:rPr>
          <w:t>частью 1 статьи 15.26.2</w:t>
        </w:r>
      </w:hyperlink>
      <w:r w:rsidRPr="004B4168">
        <w:rPr>
          <w:rFonts w:ascii="Times New Roman" w:eastAsiaTheme="minorEastAsia" w:hAnsi="Times New Roman" w:cs="Times New Roman"/>
          <w:sz w:val="24"/>
          <w:szCs w:val="24"/>
          <w:lang w:eastAsia="ru-RU"/>
        </w:rPr>
        <w:t xml:space="preserve"> (в части ограничения времени работы), </w:t>
      </w:r>
      <w:hyperlink w:anchor="Par7602" w:tooltip="Статья 17.1. Невыполнение законных требований члена Совета Федерации или депутата Государственной Думы" w:history="1">
        <w:r w:rsidRPr="004B4168">
          <w:rPr>
            <w:rFonts w:ascii="Times New Roman" w:eastAsiaTheme="minorEastAsia" w:hAnsi="Times New Roman" w:cs="Times New Roman"/>
            <w:color w:val="0000FF"/>
            <w:sz w:val="24"/>
            <w:szCs w:val="24"/>
            <w:lang w:eastAsia="ru-RU"/>
          </w:rPr>
          <w:t>статьями 17.1</w:t>
        </w:r>
      </w:hyperlink>
      <w:r w:rsidRPr="004B4168">
        <w:rPr>
          <w:rFonts w:ascii="Times New Roman" w:eastAsiaTheme="minorEastAsia" w:hAnsi="Times New Roman" w:cs="Times New Roman"/>
          <w:sz w:val="24"/>
          <w:szCs w:val="24"/>
          <w:lang w:eastAsia="ru-RU"/>
        </w:rPr>
        <w:t xml:space="preserve"> - </w:t>
      </w:r>
      <w:hyperlink w:anchor="Par7643" w:tooltip="Статья 17.3. Неисполнение распоряжения судьи или судебного пристава по обеспечению установленного порядка деятельности судов" w:history="1">
        <w:r w:rsidRPr="004B4168">
          <w:rPr>
            <w:rFonts w:ascii="Times New Roman" w:eastAsiaTheme="minorEastAsia" w:hAnsi="Times New Roman" w:cs="Times New Roman"/>
            <w:color w:val="0000FF"/>
            <w:sz w:val="24"/>
            <w:szCs w:val="24"/>
            <w:lang w:eastAsia="ru-RU"/>
          </w:rPr>
          <w:t>17.3</w:t>
        </w:r>
      </w:hyperlink>
      <w:r w:rsidRPr="004B4168">
        <w:rPr>
          <w:rFonts w:ascii="Times New Roman" w:eastAsiaTheme="minorEastAsia" w:hAnsi="Times New Roman" w:cs="Times New Roman"/>
          <w:sz w:val="24"/>
          <w:szCs w:val="24"/>
          <w:lang w:eastAsia="ru-RU"/>
        </w:rPr>
        <w:t xml:space="preserve">, </w:t>
      </w:r>
      <w:hyperlink w:anchor="Par767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17.7</w:t>
        </w:r>
      </w:hyperlink>
      <w:r w:rsidRPr="004B4168">
        <w:rPr>
          <w:rFonts w:ascii="Times New Roman" w:eastAsiaTheme="minorEastAsia" w:hAnsi="Times New Roman" w:cs="Times New Roman"/>
          <w:sz w:val="24"/>
          <w:szCs w:val="24"/>
          <w:lang w:eastAsia="ru-RU"/>
        </w:rPr>
        <w:t xml:space="preserve">, </w:t>
      </w:r>
      <w:hyperlink w:anchor="Par7698" w:tooltip="Статья 17.9. Заведомо ложные показание свидетеля, пояснение специалиста, заключение эксперта или заведомо неправильный перевод" w:history="1">
        <w:r w:rsidRPr="004B4168">
          <w:rPr>
            <w:rFonts w:ascii="Times New Roman" w:eastAsiaTheme="minorEastAsia" w:hAnsi="Times New Roman" w:cs="Times New Roman"/>
            <w:color w:val="0000FF"/>
            <w:sz w:val="24"/>
            <w:szCs w:val="24"/>
            <w:lang w:eastAsia="ru-RU"/>
          </w:rPr>
          <w:t>17.9</w:t>
        </w:r>
      </w:hyperlink>
      <w:r w:rsidRPr="004B4168">
        <w:rPr>
          <w:rFonts w:ascii="Times New Roman" w:eastAsiaTheme="minorEastAsia" w:hAnsi="Times New Roman" w:cs="Times New Roman"/>
          <w:sz w:val="24"/>
          <w:szCs w:val="24"/>
          <w:lang w:eastAsia="ru-RU"/>
        </w:rPr>
        <w:t xml:space="preserve"> - </w:t>
      </w:r>
      <w:hyperlink w:anchor="Par7730" w:tooltip="Статья 17.13. Разглашение сведений о мерах безопасности" w:history="1">
        <w:r w:rsidRPr="004B4168">
          <w:rPr>
            <w:rFonts w:ascii="Times New Roman" w:eastAsiaTheme="minorEastAsia" w:hAnsi="Times New Roman" w:cs="Times New Roman"/>
            <w:color w:val="0000FF"/>
            <w:sz w:val="24"/>
            <w:szCs w:val="24"/>
            <w:lang w:eastAsia="ru-RU"/>
          </w:rPr>
          <w:t>17.13</w:t>
        </w:r>
      </w:hyperlink>
      <w:r w:rsidRPr="004B4168">
        <w:rPr>
          <w:rFonts w:ascii="Times New Roman" w:eastAsiaTheme="minorEastAsia" w:hAnsi="Times New Roman" w:cs="Times New Roman"/>
          <w:sz w:val="24"/>
          <w:szCs w:val="24"/>
          <w:lang w:eastAsia="ru-RU"/>
        </w:rPr>
        <w:t xml:space="preserve">, </w:t>
      </w:r>
      <w:hyperlink w:anchor="Par777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sidRPr="004B4168">
          <w:rPr>
            <w:rFonts w:ascii="Times New Roman" w:eastAsiaTheme="minorEastAsia" w:hAnsi="Times New Roman" w:cs="Times New Roman"/>
            <w:color w:val="0000FF"/>
            <w:sz w:val="24"/>
            <w:szCs w:val="24"/>
            <w:lang w:eastAsia="ru-RU"/>
          </w:rPr>
          <w:t>статьей 17.17</w:t>
        </w:r>
      </w:hyperlink>
      <w:r w:rsidRPr="004B4168">
        <w:rPr>
          <w:rFonts w:ascii="Times New Roman" w:eastAsiaTheme="minorEastAsia" w:hAnsi="Times New Roman" w:cs="Times New Roman"/>
          <w:sz w:val="24"/>
          <w:szCs w:val="24"/>
          <w:lang w:eastAsia="ru-RU"/>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ar7803" w:tooltip="Статья 18.2. Нарушение пограничного режима в пограничной зоне" w:history="1">
        <w:r w:rsidRPr="004B4168">
          <w:rPr>
            <w:rFonts w:ascii="Times New Roman" w:eastAsiaTheme="minorEastAsia" w:hAnsi="Times New Roman" w:cs="Times New Roman"/>
            <w:color w:val="0000FF"/>
            <w:sz w:val="24"/>
            <w:szCs w:val="24"/>
            <w:lang w:eastAsia="ru-RU"/>
          </w:rPr>
          <w:t>статьями 18.2</w:t>
        </w:r>
      </w:hyperlink>
      <w:r w:rsidRPr="004B4168">
        <w:rPr>
          <w:rFonts w:ascii="Times New Roman" w:eastAsiaTheme="minorEastAsia" w:hAnsi="Times New Roman" w:cs="Times New Roman"/>
          <w:sz w:val="24"/>
          <w:szCs w:val="24"/>
          <w:lang w:eastAsia="ru-RU"/>
        </w:rPr>
        <w:t xml:space="preserve"> - </w:t>
      </w:r>
      <w:hyperlink w:anchor="Par7827" w:tooltip="Статья 18.4. Нарушение режима в пунктах пропуска через Государственную границу Российской Федерации" w:history="1">
        <w:r w:rsidRPr="004B4168">
          <w:rPr>
            <w:rFonts w:ascii="Times New Roman" w:eastAsiaTheme="minorEastAsia" w:hAnsi="Times New Roman" w:cs="Times New Roman"/>
            <w:color w:val="0000FF"/>
            <w:sz w:val="24"/>
            <w:szCs w:val="24"/>
            <w:lang w:eastAsia="ru-RU"/>
          </w:rPr>
          <w:t>18.4</w:t>
        </w:r>
      </w:hyperlink>
      <w:r w:rsidRPr="004B4168">
        <w:rPr>
          <w:rFonts w:ascii="Times New Roman" w:eastAsiaTheme="minorEastAsia" w:hAnsi="Times New Roman" w:cs="Times New Roman"/>
          <w:sz w:val="24"/>
          <w:szCs w:val="24"/>
          <w:lang w:eastAsia="ru-RU"/>
        </w:rPr>
        <w:t xml:space="preserve">, </w:t>
      </w:r>
      <w:hyperlink w:anchor="Par7862"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sidRPr="004B4168">
          <w:rPr>
            <w:rFonts w:ascii="Times New Roman" w:eastAsiaTheme="minorEastAsia" w:hAnsi="Times New Roman" w:cs="Times New Roman"/>
            <w:color w:val="0000FF"/>
            <w:sz w:val="24"/>
            <w:szCs w:val="24"/>
            <w:lang w:eastAsia="ru-RU"/>
          </w:rPr>
          <w:t>частями 1.1</w:t>
        </w:r>
      </w:hyperlink>
      <w:r w:rsidRPr="004B4168">
        <w:rPr>
          <w:rFonts w:ascii="Times New Roman" w:eastAsiaTheme="minorEastAsia" w:hAnsi="Times New Roman" w:cs="Times New Roman"/>
          <w:sz w:val="24"/>
          <w:szCs w:val="24"/>
          <w:lang w:eastAsia="ru-RU"/>
        </w:rPr>
        <w:t xml:space="preserve">, </w:t>
      </w:r>
      <w:hyperlink w:anchor="Par7875"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sidRPr="004B4168">
          <w:rPr>
            <w:rFonts w:ascii="Times New Roman" w:eastAsiaTheme="minorEastAsia" w:hAnsi="Times New Roman" w:cs="Times New Roman"/>
            <w:color w:val="0000FF"/>
            <w:sz w:val="24"/>
            <w:szCs w:val="24"/>
            <w:lang w:eastAsia="ru-RU"/>
          </w:rPr>
          <w:t>3.1</w:t>
        </w:r>
      </w:hyperlink>
      <w:r w:rsidRPr="004B4168">
        <w:rPr>
          <w:rFonts w:ascii="Times New Roman" w:eastAsiaTheme="minorEastAsia" w:hAnsi="Times New Roman" w:cs="Times New Roman"/>
          <w:sz w:val="24"/>
          <w:szCs w:val="24"/>
          <w:lang w:eastAsia="ru-RU"/>
        </w:rPr>
        <w:t xml:space="preserve">, </w:t>
      </w:r>
      <w:hyperlink w:anchor="Par7878"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и </w:t>
      </w:r>
      <w:hyperlink w:anchor="Par7881"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5 статьи 18.8</w:t>
        </w:r>
      </w:hyperlink>
      <w:r w:rsidRPr="004B4168">
        <w:rPr>
          <w:rFonts w:ascii="Times New Roman" w:eastAsiaTheme="minorEastAsia" w:hAnsi="Times New Roman" w:cs="Times New Roman"/>
          <w:sz w:val="24"/>
          <w:szCs w:val="24"/>
          <w:lang w:eastAsia="ru-RU"/>
        </w:rPr>
        <w:t xml:space="preserve">, </w:t>
      </w:r>
      <w:hyperlink w:anchor="Par7890"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7897"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history="1">
        <w:r w:rsidRPr="004B4168">
          <w:rPr>
            <w:rFonts w:ascii="Times New Roman" w:eastAsiaTheme="minorEastAsia" w:hAnsi="Times New Roman" w:cs="Times New Roman"/>
            <w:color w:val="0000FF"/>
            <w:sz w:val="24"/>
            <w:szCs w:val="24"/>
            <w:lang w:eastAsia="ru-RU"/>
          </w:rPr>
          <w:t>3 статьи 18.9</w:t>
        </w:r>
      </w:hyperlink>
      <w:r w:rsidRPr="004B4168">
        <w:rPr>
          <w:rFonts w:ascii="Times New Roman" w:eastAsiaTheme="minorEastAsia" w:hAnsi="Times New Roman" w:cs="Times New Roman"/>
          <w:sz w:val="24"/>
          <w:szCs w:val="24"/>
          <w:lang w:eastAsia="ru-RU"/>
        </w:rPr>
        <w:t xml:space="preserve">, </w:t>
      </w:r>
      <w:hyperlink w:anchor="Par7921"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7924"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3 статьи 18.10</w:t>
        </w:r>
      </w:hyperlink>
      <w:r w:rsidRPr="004B4168">
        <w:rPr>
          <w:rFonts w:ascii="Times New Roman" w:eastAsiaTheme="minorEastAsia" w:hAnsi="Times New Roman" w:cs="Times New Roman"/>
          <w:sz w:val="24"/>
          <w:szCs w:val="24"/>
          <w:lang w:eastAsia="ru-RU"/>
        </w:rPr>
        <w:t xml:space="preserve">, </w:t>
      </w:r>
      <w:hyperlink w:anchor="Par7934" w:tooltip="Статья 18.11. Нарушение иммиграционных правил" w:history="1">
        <w:r w:rsidRPr="004B4168">
          <w:rPr>
            <w:rFonts w:ascii="Times New Roman" w:eastAsiaTheme="minorEastAsia" w:hAnsi="Times New Roman" w:cs="Times New Roman"/>
            <w:color w:val="0000FF"/>
            <w:sz w:val="24"/>
            <w:szCs w:val="24"/>
            <w:lang w:eastAsia="ru-RU"/>
          </w:rPr>
          <w:t>статьями 18.11</w:t>
        </w:r>
      </w:hyperlink>
      <w:r w:rsidRPr="004B4168">
        <w:rPr>
          <w:rFonts w:ascii="Times New Roman" w:eastAsiaTheme="minorEastAsia" w:hAnsi="Times New Roman" w:cs="Times New Roman"/>
          <w:sz w:val="24"/>
          <w:szCs w:val="24"/>
          <w:lang w:eastAsia="ru-RU"/>
        </w:rPr>
        <w:t xml:space="preserve">, </w:t>
      </w:r>
      <w:hyperlink w:anchor="Par7946" w:tooltip="Статья 18.12. Нарушение беженцем или вынужденным переселенцем правил пребывания (проживания) в Российской Федерации" w:history="1">
        <w:r w:rsidRPr="004B4168">
          <w:rPr>
            <w:rFonts w:ascii="Times New Roman" w:eastAsiaTheme="minorEastAsia" w:hAnsi="Times New Roman" w:cs="Times New Roman"/>
            <w:color w:val="0000FF"/>
            <w:sz w:val="24"/>
            <w:szCs w:val="24"/>
            <w:lang w:eastAsia="ru-RU"/>
          </w:rPr>
          <w:t>18.12</w:t>
        </w:r>
      </w:hyperlink>
      <w:r w:rsidRPr="004B4168">
        <w:rPr>
          <w:rFonts w:ascii="Times New Roman" w:eastAsiaTheme="minorEastAsia" w:hAnsi="Times New Roman" w:cs="Times New Roman"/>
          <w:sz w:val="24"/>
          <w:szCs w:val="24"/>
          <w:lang w:eastAsia="ru-RU"/>
        </w:rPr>
        <w:t xml:space="preserve">, </w:t>
      </w:r>
      <w:hyperlink w:anchor="Par7954" w:tooltip="Статья 18.13. Незаконная деятельность по трудоустройству граждан Российской Федерации за границей" w:history="1">
        <w:r w:rsidRPr="004B4168">
          <w:rPr>
            <w:rFonts w:ascii="Times New Roman" w:eastAsiaTheme="minorEastAsia" w:hAnsi="Times New Roman" w:cs="Times New Roman"/>
            <w:color w:val="0000FF"/>
            <w:sz w:val="24"/>
            <w:szCs w:val="24"/>
            <w:lang w:eastAsia="ru-RU"/>
          </w:rPr>
          <w:t>18.13</w:t>
        </w:r>
      </w:hyperlink>
      <w:r w:rsidRPr="004B4168">
        <w:rPr>
          <w:rFonts w:ascii="Times New Roman" w:eastAsiaTheme="minorEastAsia" w:hAnsi="Times New Roman" w:cs="Times New Roman"/>
          <w:sz w:val="24"/>
          <w:szCs w:val="24"/>
          <w:lang w:eastAsia="ru-RU"/>
        </w:rPr>
        <w:t xml:space="preserve">, </w:t>
      </w:r>
      <w:hyperlink w:anchor="Par7967" w:tooltip="Статья 18.14. Незаконный провоз лиц через Государственную границу Российской Федерации" w:history="1">
        <w:r w:rsidRPr="004B4168">
          <w:rPr>
            <w:rFonts w:ascii="Times New Roman" w:eastAsiaTheme="minorEastAsia" w:hAnsi="Times New Roman" w:cs="Times New Roman"/>
            <w:color w:val="0000FF"/>
            <w:sz w:val="24"/>
            <w:szCs w:val="24"/>
            <w:lang w:eastAsia="ru-RU"/>
          </w:rPr>
          <w:t>18.14</w:t>
        </w:r>
      </w:hyperlink>
      <w:r w:rsidRPr="004B4168">
        <w:rPr>
          <w:rFonts w:ascii="Times New Roman" w:eastAsiaTheme="minorEastAsia" w:hAnsi="Times New Roman" w:cs="Times New Roman"/>
          <w:sz w:val="24"/>
          <w:szCs w:val="24"/>
          <w:lang w:eastAsia="ru-RU"/>
        </w:rPr>
        <w:t xml:space="preserve">, </w:t>
      </w:r>
      <w:hyperlink w:anchor="Par8034"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8039"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и </w:t>
      </w:r>
      <w:hyperlink w:anchor="Par8042"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history="1">
        <w:r w:rsidRPr="004B4168">
          <w:rPr>
            <w:rFonts w:ascii="Times New Roman" w:eastAsiaTheme="minorEastAsia" w:hAnsi="Times New Roman" w:cs="Times New Roman"/>
            <w:color w:val="0000FF"/>
            <w:sz w:val="24"/>
            <w:szCs w:val="24"/>
            <w:lang w:eastAsia="ru-RU"/>
          </w:rPr>
          <w:t>4 статьи 18.18</w:t>
        </w:r>
      </w:hyperlink>
      <w:r w:rsidRPr="004B4168">
        <w:rPr>
          <w:rFonts w:ascii="Times New Roman" w:eastAsiaTheme="minorEastAsia" w:hAnsi="Times New Roman" w:cs="Times New Roman"/>
          <w:sz w:val="24"/>
          <w:szCs w:val="24"/>
          <w:lang w:eastAsia="ru-RU"/>
        </w:rPr>
        <w:t xml:space="preserve">, </w:t>
      </w:r>
      <w:hyperlink w:anchor="Par8053"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8055"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sidRPr="004B4168">
          <w:rPr>
            <w:rFonts w:ascii="Times New Roman" w:eastAsiaTheme="minorEastAsia" w:hAnsi="Times New Roman" w:cs="Times New Roman"/>
            <w:color w:val="0000FF"/>
            <w:sz w:val="24"/>
            <w:szCs w:val="24"/>
            <w:lang w:eastAsia="ru-RU"/>
          </w:rPr>
          <w:t>3 статьи 18.19</w:t>
        </w:r>
      </w:hyperlink>
      <w:r w:rsidRPr="004B4168">
        <w:rPr>
          <w:rFonts w:ascii="Times New Roman" w:eastAsiaTheme="minorEastAsia" w:hAnsi="Times New Roman" w:cs="Times New Roman"/>
          <w:sz w:val="24"/>
          <w:szCs w:val="24"/>
          <w:lang w:eastAsia="ru-RU"/>
        </w:rPr>
        <w:t xml:space="preserve">, </w:t>
      </w:r>
      <w:hyperlink w:anchor="Par8067" w:tooltip="Статья 19.1. Самоуправство" w:history="1">
        <w:r w:rsidRPr="004B4168">
          <w:rPr>
            <w:rFonts w:ascii="Times New Roman" w:eastAsiaTheme="minorEastAsia" w:hAnsi="Times New Roman" w:cs="Times New Roman"/>
            <w:color w:val="0000FF"/>
            <w:sz w:val="24"/>
            <w:szCs w:val="24"/>
            <w:lang w:eastAsia="ru-RU"/>
          </w:rPr>
          <w:t>статьями 19.1</w:t>
        </w:r>
      </w:hyperlink>
      <w:r w:rsidRPr="004B4168">
        <w:rPr>
          <w:rFonts w:ascii="Times New Roman" w:eastAsiaTheme="minorEastAsia" w:hAnsi="Times New Roman" w:cs="Times New Roman"/>
          <w:sz w:val="24"/>
          <w:szCs w:val="24"/>
          <w:lang w:eastAsia="ru-RU"/>
        </w:rPr>
        <w:t xml:space="preserve">, </w:t>
      </w:r>
      <w:hyperlink w:anchor="Par808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sidRPr="004B4168">
          <w:rPr>
            <w:rFonts w:ascii="Times New Roman" w:eastAsiaTheme="minorEastAsia" w:hAnsi="Times New Roman" w:cs="Times New Roman"/>
            <w:color w:val="0000FF"/>
            <w:sz w:val="24"/>
            <w:szCs w:val="24"/>
            <w:lang w:eastAsia="ru-RU"/>
          </w:rPr>
          <w:t>19.3</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811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w:t>
      </w:r>
      <w:hyperlink w:anchor="Par8124"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 </w:t>
      </w:r>
      <w:hyperlink w:anchor="Par813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sidRPr="004B4168">
          <w:rPr>
            <w:rFonts w:ascii="Times New Roman" w:eastAsiaTheme="minorEastAsia" w:hAnsi="Times New Roman" w:cs="Times New Roman"/>
            <w:color w:val="0000FF"/>
            <w:sz w:val="24"/>
            <w:szCs w:val="24"/>
            <w:lang w:eastAsia="ru-RU"/>
          </w:rPr>
          <w:t>6 статьи 19.4</w:t>
        </w:r>
      </w:hyperlink>
      <w:r w:rsidRPr="004B4168">
        <w:rPr>
          <w:rFonts w:ascii="Times New Roman" w:eastAsiaTheme="minorEastAsia" w:hAnsi="Times New Roman" w:cs="Times New Roman"/>
          <w:sz w:val="24"/>
          <w:szCs w:val="24"/>
          <w:lang w:eastAsia="ru-RU"/>
        </w:rPr>
        <w:t xml:space="preserve">, </w:t>
      </w:r>
      <w:hyperlink w:anchor="Par813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sidRPr="004B4168">
          <w:rPr>
            <w:rFonts w:ascii="Times New Roman" w:eastAsiaTheme="minorEastAsia" w:hAnsi="Times New Roman" w:cs="Times New Roman"/>
            <w:color w:val="0000FF"/>
            <w:sz w:val="24"/>
            <w:szCs w:val="24"/>
            <w:lang w:eastAsia="ru-RU"/>
          </w:rPr>
          <w:t>статьями 19.4.1</w:t>
        </w:r>
      </w:hyperlink>
      <w:r w:rsidRPr="004B4168">
        <w:rPr>
          <w:rFonts w:ascii="Times New Roman" w:eastAsiaTheme="minorEastAsia" w:hAnsi="Times New Roman" w:cs="Times New Roman"/>
          <w:sz w:val="24"/>
          <w:szCs w:val="24"/>
          <w:lang w:eastAsia="ru-RU"/>
        </w:rPr>
        <w:t xml:space="preserve">, </w:t>
      </w:r>
      <w:hyperlink w:anchor="Par814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sidRPr="004B4168">
          <w:rPr>
            <w:rFonts w:ascii="Times New Roman" w:eastAsiaTheme="minorEastAsia" w:hAnsi="Times New Roman" w:cs="Times New Roman"/>
            <w:color w:val="0000FF"/>
            <w:sz w:val="24"/>
            <w:szCs w:val="24"/>
            <w:lang w:eastAsia="ru-RU"/>
          </w:rPr>
          <w:t>19.4.2</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821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sidRPr="004B4168">
          <w:rPr>
            <w:rFonts w:ascii="Times New Roman" w:eastAsiaTheme="minorEastAsia" w:hAnsi="Times New Roman" w:cs="Times New Roman"/>
            <w:color w:val="0000FF"/>
            <w:sz w:val="24"/>
            <w:szCs w:val="24"/>
            <w:lang w:eastAsia="ru-RU"/>
          </w:rPr>
          <w:t>7</w:t>
        </w:r>
      </w:hyperlink>
      <w:r w:rsidRPr="004B4168">
        <w:rPr>
          <w:rFonts w:ascii="Times New Roman" w:eastAsiaTheme="minorEastAsia" w:hAnsi="Times New Roman" w:cs="Times New Roman"/>
          <w:sz w:val="24"/>
          <w:szCs w:val="24"/>
          <w:lang w:eastAsia="ru-RU"/>
        </w:rPr>
        <w:t xml:space="preserve"> - </w:t>
      </w:r>
      <w:hyperlink w:anchor="Par821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sidRPr="004B4168">
          <w:rPr>
            <w:rFonts w:ascii="Times New Roman" w:eastAsiaTheme="minorEastAsia" w:hAnsi="Times New Roman" w:cs="Times New Roman"/>
            <w:color w:val="0000FF"/>
            <w:sz w:val="24"/>
            <w:szCs w:val="24"/>
            <w:lang w:eastAsia="ru-RU"/>
          </w:rPr>
          <w:t>7.2</w:t>
        </w:r>
      </w:hyperlink>
      <w:r w:rsidRPr="004B4168">
        <w:rPr>
          <w:rFonts w:ascii="Times New Roman" w:eastAsiaTheme="minorEastAsia" w:hAnsi="Times New Roman" w:cs="Times New Roman"/>
          <w:sz w:val="24"/>
          <w:szCs w:val="24"/>
          <w:lang w:eastAsia="ru-RU"/>
        </w:rPr>
        <w:t xml:space="preserve">, </w:t>
      </w:r>
      <w:hyperlink w:anchor="Par822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sidRPr="004B4168">
          <w:rPr>
            <w:rFonts w:ascii="Times New Roman" w:eastAsiaTheme="minorEastAsia" w:hAnsi="Times New Roman" w:cs="Times New Roman"/>
            <w:color w:val="0000FF"/>
            <w:sz w:val="24"/>
            <w:szCs w:val="24"/>
            <w:lang w:eastAsia="ru-RU"/>
          </w:rPr>
          <w:t>8</w:t>
        </w:r>
      </w:hyperlink>
      <w:r w:rsidRPr="004B4168">
        <w:rPr>
          <w:rFonts w:ascii="Times New Roman" w:eastAsiaTheme="minorEastAsia" w:hAnsi="Times New Roman" w:cs="Times New Roman"/>
          <w:sz w:val="24"/>
          <w:szCs w:val="24"/>
          <w:lang w:eastAsia="ru-RU"/>
        </w:rPr>
        <w:t xml:space="preserve">, </w:t>
      </w:r>
      <w:hyperlink w:anchor="Par822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sidRPr="004B4168">
          <w:rPr>
            <w:rFonts w:ascii="Times New Roman" w:eastAsiaTheme="minorEastAsia" w:hAnsi="Times New Roman" w:cs="Times New Roman"/>
            <w:color w:val="0000FF"/>
            <w:sz w:val="24"/>
            <w:szCs w:val="24"/>
            <w:lang w:eastAsia="ru-RU"/>
          </w:rPr>
          <w:t>8.1</w:t>
        </w:r>
      </w:hyperlink>
      <w:r w:rsidRPr="004B4168">
        <w:rPr>
          <w:rFonts w:ascii="Times New Roman" w:eastAsiaTheme="minorEastAsia" w:hAnsi="Times New Roman" w:cs="Times New Roman"/>
          <w:sz w:val="24"/>
          <w:szCs w:val="24"/>
          <w:lang w:eastAsia="ru-RU"/>
        </w:rPr>
        <w:t xml:space="preserve">, </w:t>
      </w:r>
      <w:hyperlink w:anchor="Par823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sidRPr="004B4168">
          <w:rPr>
            <w:rFonts w:ascii="Times New Roman" w:eastAsiaTheme="minorEastAsia" w:hAnsi="Times New Roman" w:cs="Times New Roman"/>
            <w:color w:val="0000FF"/>
            <w:sz w:val="24"/>
            <w:szCs w:val="24"/>
            <w:lang w:eastAsia="ru-RU"/>
          </w:rPr>
          <w:t>10</w:t>
        </w:r>
      </w:hyperlink>
      <w:r w:rsidRPr="004B4168">
        <w:rPr>
          <w:rFonts w:ascii="Times New Roman" w:eastAsiaTheme="minorEastAsia" w:hAnsi="Times New Roman" w:cs="Times New Roman"/>
          <w:sz w:val="24"/>
          <w:szCs w:val="24"/>
          <w:lang w:eastAsia="ru-RU"/>
        </w:rPr>
        <w:t xml:space="preserve"> - </w:t>
      </w:r>
      <w:hyperlink w:anchor="Par8247" w:tooltip="12. Невыполнение в установленный срок законного предписания органа, осуществляющего федеральный государственный пожарный надзор, -" w:history="1">
        <w:r w:rsidRPr="004B4168">
          <w:rPr>
            <w:rFonts w:ascii="Times New Roman" w:eastAsiaTheme="minorEastAsia" w:hAnsi="Times New Roman" w:cs="Times New Roman"/>
            <w:color w:val="0000FF"/>
            <w:sz w:val="24"/>
            <w:szCs w:val="24"/>
            <w:lang w:eastAsia="ru-RU"/>
          </w:rPr>
          <w:t>12</w:t>
        </w:r>
      </w:hyperlink>
      <w:r w:rsidRPr="004B4168">
        <w:rPr>
          <w:rFonts w:ascii="Times New Roman" w:eastAsiaTheme="minorEastAsia" w:hAnsi="Times New Roman" w:cs="Times New Roman"/>
          <w:sz w:val="24"/>
          <w:szCs w:val="24"/>
          <w:lang w:eastAsia="ru-RU"/>
        </w:rPr>
        <w:t xml:space="preserve">, </w:t>
      </w:r>
      <w:hyperlink w:anchor="Par825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4B4168">
          <w:rPr>
            <w:rFonts w:ascii="Times New Roman" w:eastAsiaTheme="minorEastAsia" w:hAnsi="Times New Roman" w:cs="Times New Roman"/>
            <w:color w:val="0000FF"/>
            <w:sz w:val="24"/>
            <w:szCs w:val="24"/>
            <w:lang w:eastAsia="ru-RU"/>
          </w:rPr>
          <w:t>15</w:t>
        </w:r>
      </w:hyperlink>
      <w:r w:rsidRPr="004B4168">
        <w:rPr>
          <w:rFonts w:ascii="Times New Roman" w:eastAsiaTheme="minorEastAsia" w:hAnsi="Times New Roman" w:cs="Times New Roman"/>
          <w:sz w:val="24"/>
          <w:szCs w:val="24"/>
          <w:lang w:eastAsia="ru-RU"/>
        </w:rPr>
        <w:t xml:space="preserve">, </w:t>
      </w:r>
      <w:hyperlink w:anchor="Par8306"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27</w:t>
        </w:r>
      </w:hyperlink>
      <w:r w:rsidRPr="004B4168">
        <w:rPr>
          <w:rFonts w:ascii="Times New Roman" w:eastAsiaTheme="minorEastAsia" w:hAnsi="Times New Roman" w:cs="Times New Roman"/>
          <w:sz w:val="24"/>
          <w:szCs w:val="24"/>
          <w:lang w:eastAsia="ru-RU"/>
        </w:rPr>
        <w:t xml:space="preserve">, </w:t>
      </w:r>
      <w:hyperlink w:anchor="Par8309" w:tooltip="28. Повторное в течение года совершение административного правонарушения, предусмотренного частью 27 настоящей статьи, -" w:history="1">
        <w:r w:rsidRPr="004B4168">
          <w:rPr>
            <w:rFonts w:ascii="Times New Roman" w:eastAsiaTheme="minorEastAsia" w:hAnsi="Times New Roman" w:cs="Times New Roman"/>
            <w:color w:val="0000FF"/>
            <w:sz w:val="24"/>
            <w:szCs w:val="24"/>
            <w:lang w:eastAsia="ru-RU"/>
          </w:rPr>
          <w:t>28 статьи 19.5</w:t>
        </w:r>
      </w:hyperlink>
      <w:r w:rsidRPr="004B4168">
        <w:rPr>
          <w:rFonts w:ascii="Times New Roman" w:eastAsiaTheme="minorEastAsia" w:hAnsi="Times New Roman" w:cs="Times New Roman"/>
          <w:sz w:val="24"/>
          <w:szCs w:val="24"/>
          <w:lang w:eastAsia="ru-RU"/>
        </w:rPr>
        <w:t xml:space="preserve">, </w:t>
      </w:r>
      <w:hyperlink w:anchor="Par8336" w:tooltip="Статья 19.5.1. Неисполнение решения коллегиального органа, координирующего и организующего деятельность по противодействию терроризму" w:history="1">
        <w:r w:rsidRPr="004B4168">
          <w:rPr>
            <w:rFonts w:ascii="Times New Roman" w:eastAsiaTheme="minorEastAsia" w:hAnsi="Times New Roman" w:cs="Times New Roman"/>
            <w:color w:val="0000FF"/>
            <w:sz w:val="24"/>
            <w:szCs w:val="24"/>
            <w:lang w:eastAsia="ru-RU"/>
          </w:rPr>
          <w:t>статьями 19.5.1</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649"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sidRPr="004B4168">
          <w:rPr>
            <w:rFonts w:ascii="Times New Roman" w:eastAsiaTheme="minorEastAsia" w:hAnsi="Times New Roman" w:cs="Times New Roman"/>
            <w:color w:val="0000FF"/>
            <w:sz w:val="24"/>
            <w:szCs w:val="24"/>
            <w:lang w:eastAsia="ru-RU"/>
          </w:rPr>
          <w:t>19.11</w:t>
        </w:r>
      </w:hyperlink>
      <w:r w:rsidRPr="004B4168">
        <w:rPr>
          <w:rFonts w:ascii="Times New Roman" w:eastAsiaTheme="minorEastAsia" w:hAnsi="Times New Roman" w:cs="Times New Roman"/>
          <w:sz w:val="24"/>
          <w:szCs w:val="24"/>
          <w:lang w:eastAsia="ru-RU"/>
        </w:rPr>
        <w:t xml:space="preserve"> - </w:t>
      </w:r>
      <w:hyperlink w:anchor="Par8665" w:tooltip="Статья 19.13. Заведомо ложный вызов специализированных служб" w:history="1">
        <w:r w:rsidRPr="004B4168">
          <w:rPr>
            <w:rFonts w:ascii="Times New Roman" w:eastAsiaTheme="minorEastAsia" w:hAnsi="Times New Roman" w:cs="Times New Roman"/>
            <w:color w:val="0000FF"/>
            <w:sz w:val="24"/>
            <w:szCs w:val="24"/>
            <w:lang w:eastAsia="ru-RU"/>
          </w:rPr>
          <w:t>19.13</w:t>
        </w:r>
      </w:hyperlink>
      <w:r w:rsidRPr="004B4168">
        <w:rPr>
          <w:rFonts w:ascii="Times New Roman" w:eastAsiaTheme="minorEastAsia" w:hAnsi="Times New Roman" w:cs="Times New Roman"/>
          <w:sz w:val="24"/>
          <w:szCs w:val="24"/>
          <w:lang w:eastAsia="ru-RU"/>
        </w:rPr>
        <w:t xml:space="preserve">, </w:t>
      </w:r>
      <w:hyperlink w:anchor="Par8674" w:tooltip="Статья 19.15. Проживание гражданина Российской Федерации без документа, удостоверяющего личность гражданина (паспорта)" w:history="1">
        <w:r w:rsidRPr="004B4168">
          <w:rPr>
            <w:rFonts w:ascii="Times New Roman" w:eastAsiaTheme="minorEastAsia" w:hAnsi="Times New Roman" w:cs="Times New Roman"/>
            <w:color w:val="0000FF"/>
            <w:sz w:val="24"/>
            <w:szCs w:val="24"/>
            <w:lang w:eastAsia="ru-RU"/>
          </w:rPr>
          <w:t>19.15</w:t>
        </w:r>
      </w:hyperlink>
      <w:r w:rsidRPr="004B4168">
        <w:rPr>
          <w:rFonts w:ascii="Times New Roman" w:eastAsiaTheme="minorEastAsia" w:hAnsi="Times New Roman" w:cs="Times New Roman"/>
          <w:sz w:val="24"/>
          <w:szCs w:val="24"/>
          <w:lang w:eastAsia="ru-RU"/>
        </w:rPr>
        <w:t xml:space="preserve"> - </w:t>
      </w:r>
      <w:hyperlink w:anchor="Par8731"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history="1">
        <w:r w:rsidRPr="004B4168">
          <w:rPr>
            <w:rFonts w:ascii="Times New Roman" w:eastAsiaTheme="minorEastAsia" w:hAnsi="Times New Roman" w:cs="Times New Roman"/>
            <w:color w:val="0000FF"/>
            <w:sz w:val="24"/>
            <w:szCs w:val="24"/>
            <w:lang w:eastAsia="ru-RU"/>
          </w:rPr>
          <w:t>19.17</w:t>
        </w:r>
      </w:hyperlink>
      <w:r w:rsidRPr="004B4168">
        <w:rPr>
          <w:rFonts w:ascii="Times New Roman" w:eastAsiaTheme="minorEastAsia" w:hAnsi="Times New Roman" w:cs="Times New Roman"/>
          <w:sz w:val="24"/>
          <w:szCs w:val="24"/>
          <w:lang w:eastAsia="ru-RU"/>
        </w:rPr>
        <w:t xml:space="preserve">, </w:t>
      </w:r>
      <w:hyperlink w:anchor="Par8761" w:tooltip="Статья 19.20. Осуществление деятельности, не связанной с извлечением прибыли, без специального разрешения (лицензии)" w:history="1">
        <w:r w:rsidRPr="004B4168">
          <w:rPr>
            <w:rFonts w:ascii="Times New Roman" w:eastAsiaTheme="minorEastAsia" w:hAnsi="Times New Roman" w:cs="Times New Roman"/>
            <w:color w:val="0000FF"/>
            <w:sz w:val="24"/>
            <w:szCs w:val="24"/>
            <w:lang w:eastAsia="ru-RU"/>
          </w:rPr>
          <w:t>19.20</w:t>
        </w:r>
      </w:hyperlink>
      <w:r w:rsidRPr="004B4168">
        <w:rPr>
          <w:rFonts w:ascii="Times New Roman" w:eastAsiaTheme="minorEastAsia" w:hAnsi="Times New Roman" w:cs="Times New Roman"/>
          <w:sz w:val="24"/>
          <w:szCs w:val="24"/>
          <w:lang w:eastAsia="ru-RU"/>
        </w:rPr>
        <w:t xml:space="preserve">, </w:t>
      </w:r>
      <w:hyperlink w:anchor="Par8798" w:tooltip="Статья 19.23. Подделка документов, штампов, печатей или бланков, их использование, передача либо сбыт" w:history="1">
        <w:r w:rsidRPr="004B4168">
          <w:rPr>
            <w:rFonts w:ascii="Times New Roman" w:eastAsiaTheme="minorEastAsia" w:hAnsi="Times New Roman" w:cs="Times New Roman"/>
            <w:color w:val="0000FF"/>
            <w:sz w:val="24"/>
            <w:szCs w:val="24"/>
            <w:lang w:eastAsia="ru-RU"/>
          </w:rPr>
          <w:t>19.23</w:t>
        </w:r>
      </w:hyperlink>
      <w:r w:rsidRPr="004B4168">
        <w:rPr>
          <w:rFonts w:ascii="Times New Roman" w:eastAsiaTheme="minorEastAsia" w:hAnsi="Times New Roman" w:cs="Times New Roman"/>
          <w:sz w:val="24"/>
          <w:szCs w:val="24"/>
          <w:lang w:eastAsia="ru-RU"/>
        </w:rPr>
        <w:t xml:space="preserve">, </w:t>
      </w:r>
      <w:hyperlink w:anchor="Par8813"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3 статьи 19.24</w:t>
        </w:r>
      </w:hyperlink>
      <w:r w:rsidRPr="004B4168">
        <w:rPr>
          <w:rFonts w:ascii="Times New Roman" w:eastAsiaTheme="minorEastAsia" w:hAnsi="Times New Roman" w:cs="Times New Roman"/>
          <w:sz w:val="24"/>
          <w:szCs w:val="24"/>
          <w:lang w:eastAsia="ru-RU"/>
        </w:rPr>
        <w:t xml:space="preserve">, </w:t>
      </w:r>
      <w:hyperlink w:anchor="Par89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4B4168">
          <w:rPr>
            <w:rFonts w:ascii="Times New Roman" w:eastAsiaTheme="minorEastAsia" w:hAnsi="Times New Roman" w:cs="Times New Roman"/>
            <w:color w:val="0000FF"/>
            <w:sz w:val="24"/>
            <w:szCs w:val="24"/>
            <w:lang w:eastAsia="ru-RU"/>
          </w:rPr>
          <w:t>статьями 19.33</w:t>
        </w:r>
      </w:hyperlink>
      <w:r w:rsidRPr="004B4168">
        <w:rPr>
          <w:rFonts w:ascii="Times New Roman" w:eastAsiaTheme="minorEastAsia" w:hAnsi="Times New Roman" w:cs="Times New Roman"/>
          <w:sz w:val="24"/>
          <w:szCs w:val="24"/>
          <w:lang w:eastAsia="ru-RU"/>
        </w:rPr>
        <w:t xml:space="preserve">, </w:t>
      </w:r>
      <w:hyperlink w:anchor="Par8950" w:tooltip="Статья 19.35. Воспрепятствование законной деятельности народного дружинника или внештатного сотрудника полиции" w:history="1">
        <w:r w:rsidRPr="004B4168">
          <w:rPr>
            <w:rFonts w:ascii="Times New Roman" w:eastAsiaTheme="minorEastAsia" w:hAnsi="Times New Roman" w:cs="Times New Roman"/>
            <w:color w:val="0000FF"/>
            <w:sz w:val="24"/>
            <w:szCs w:val="24"/>
            <w:lang w:eastAsia="ru-RU"/>
          </w:rPr>
          <w:t>19.35</w:t>
        </w:r>
      </w:hyperlink>
      <w:r w:rsidRPr="004B4168">
        <w:rPr>
          <w:rFonts w:ascii="Times New Roman" w:eastAsiaTheme="minorEastAsia" w:hAnsi="Times New Roman" w:cs="Times New Roman"/>
          <w:sz w:val="24"/>
          <w:szCs w:val="24"/>
          <w:lang w:eastAsia="ru-RU"/>
        </w:rPr>
        <w:t xml:space="preserve">, </w:t>
      </w:r>
      <w:hyperlink w:anchor="Par8956"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sidRPr="004B4168">
          <w:rPr>
            <w:rFonts w:ascii="Times New Roman" w:eastAsiaTheme="minorEastAsia" w:hAnsi="Times New Roman" w:cs="Times New Roman"/>
            <w:color w:val="0000FF"/>
            <w:sz w:val="24"/>
            <w:szCs w:val="24"/>
            <w:lang w:eastAsia="ru-RU"/>
          </w:rPr>
          <w:t>19.36</w:t>
        </w:r>
      </w:hyperlink>
      <w:r w:rsidRPr="004B4168">
        <w:rPr>
          <w:rFonts w:ascii="Times New Roman" w:eastAsiaTheme="minorEastAsia" w:hAnsi="Times New Roman" w:cs="Times New Roman"/>
          <w:sz w:val="24"/>
          <w:szCs w:val="24"/>
          <w:lang w:eastAsia="ru-RU"/>
        </w:rPr>
        <w:t xml:space="preserve">, </w:t>
      </w:r>
      <w:hyperlink w:anchor="Par8962" w:tooltip="Статья 19.37. Неправомерное завладение государственным регистрационным знаком транспортного средства" w:history="1">
        <w:r w:rsidRPr="004B4168">
          <w:rPr>
            <w:rFonts w:ascii="Times New Roman" w:eastAsiaTheme="minorEastAsia" w:hAnsi="Times New Roman" w:cs="Times New Roman"/>
            <w:color w:val="0000FF"/>
            <w:sz w:val="24"/>
            <w:szCs w:val="24"/>
            <w:lang w:eastAsia="ru-RU"/>
          </w:rPr>
          <w:t>19.37</w:t>
        </w:r>
      </w:hyperlink>
      <w:r w:rsidRPr="004B4168">
        <w:rPr>
          <w:rFonts w:ascii="Times New Roman" w:eastAsiaTheme="minorEastAsia" w:hAnsi="Times New Roman" w:cs="Times New Roman"/>
          <w:sz w:val="24"/>
          <w:szCs w:val="24"/>
          <w:lang w:eastAsia="ru-RU"/>
        </w:rPr>
        <w:t xml:space="preserve">, </w:t>
      </w:r>
      <w:hyperlink w:anchor="Par898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 </w:t>
      </w:r>
      <w:hyperlink w:anchor="Par898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sidRPr="004B4168">
          <w:rPr>
            <w:rFonts w:ascii="Times New Roman" w:eastAsiaTheme="minorEastAsia" w:hAnsi="Times New Roman" w:cs="Times New Roman"/>
            <w:color w:val="0000FF"/>
            <w:sz w:val="24"/>
            <w:szCs w:val="24"/>
            <w:lang w:eastAsia="ru-RU"/>
          </w:rPr>
          <w:t>5 статьи 20.1</w:t>
        </w:r>
      </w:hyperlink>
      <w:r w:rsidRPr="004B4168">
        <w:rPr>
          <w:rFonts w:ascii="Times New Roman" w:eastAsiaTheme="minorEastAsia" w:hAnsi="Times New Roman" w:cs="Times New Roman"/>
          <w:sz w:val="24"/>
          <w:szCs w:val="24"/>
          <w:lang w:eastAsia="ru-RU"/>
        </w:rPr>
        <w:t xml:space="preserve">, статьями </w:t>
      </w:r>
      <w:hyperlink w:anchor="Par8994" w:tooltip="Статья 20.2. Нарушение установленного порядка организации либо проведения собрания, митинга, демонстрации, шествия или пикетирования" w:history="1">
        <w:r w:rsidRPr="004B4168">
          <w:rPr>
            <w:rFonts w:ascii="Times New Roman" w:eastAsiaTheme="minorEastAsia" w:hAnsi="Times New Roman" w:cs="Times New Roman"/>
            <w:color w:val="0000FF"/>
            <w:sz w:val="24"/>
            <w:szCs w:val="24"/>
            <w:lang w:eastAsia="ru-RU"/>
          </w:rPr>
          <w:t>20.2</w:t>
        </w:r>
      </w:hyperlink>
      <w:r w:rsidRPr="004B4168">
        <w:rPr>
          <w:rFonts w:ascii="Times New Roman" w:eastAsiaTheme="minorEastAsia" w:hAnsi="Times New Roman" w:cs="Times New Roman"/>
          <w:sz w:val="24"/>
          <w:szCs w:val="24"/>
          <w:lang w:eastAsia="ru-RU"/>
        </w:rPr>
        <w:t xml:space="preserve">, </w:t>
      </w:r>
      <w:hyperlink w:anchor="Par904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sidRPr="004B4168">
          <w:rPr>
            <w:rFonts w:ascii="Times New Roman" w:eastAsiaTheme="minorEastAsia" w:hAnsi="Times New Roman" w:cs="Times New Roman"/>
            <w:color w:val="0000FF"/>
            <w:sz w:val="24"/>
            <w:szCs w:val="24"/>
            <w:lang w:eastAsia="ru-RU"/>
          </w:rPr>
          <w:t>20.2.2</w:t>
        </w:r>
      </w:hyperlink>
      <w:r w:rsidRPr="004B4168">
        <w:rPr>
          <w:rFonts w:ascii="Times New Roman" w:eastAsiaTheme="minorEastAsia" w:hAnsi="Times New Roman" w:cs="Times New Roman"/>
          <w:sz w:val="24"/>
          <w:szCs w:val="24"/>
          <w:lang w:eastAsia="ru-RU"/>
        </w:rPr>
        <w:t xml:space="preserve">, </w:t>
      </w:r>
      <w:hyperlink w:anchor="Par9061"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sidRPr="004B4168">
          <w:rPr>
            <w:rFonts w:ascii="Times New Roman" w:eastAsiaTheme="minorEastAsia" w:hAnsi="Times New Roman" w:cs="Times New Roman"/>
            <w:color w:val="0000FF"/>
            <w:sz w:val="24"/>
            <w:szCs w:val="24"/>
            <w:lang w:eastAsia="ru-RU"/>
          </w:rPr>
          <w:t>20.2.3</w:t>
        </w:r>
      </w:hyperlink>
      <w:r w:rsidRPr="004B4168">
        <w:rPr>
          <w:rFonts w:ascii="Times New Roman" w:eastAsiaTheme="minorEastAsia" w:hAnsi="Times New Roman" w:cs="Times New Roman"/>
          <w:sz w:val="24"/>
          <w:szCs w:val="24"/>
          <w:lang w:eastAsia="ru-RU"/>
        </w:rPr>
        <w:t xml:space="preserve">, </w:t>
      </w:r>
      <w:hyperlink w:anchor="Par906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sidRPr="004B4168">
          <w:rPr>
            <w:rFonts w:ascii="Times New Roman" w:eastAsiaTheme="minorEastAsia" w:hAnsi="Times New Roman" w:cs="Times New Roman"/>
            <w:color w:val="0000FF"/>
            <w:sz w:val="24"/>
            <w:szCs w:val="24"/>
            <w:lang w:eastAsia="ru-RU"/>
          </w:rPr>
          <w:t>20.3</w:t>
        </w:r>
      </w:hyperlink>
      <w:r w:rsidRPr="004B4168">
        <w:rPr>
          <w:rFonts w:ascii="Times New Roman" w:eastAsiaTheme="minorEastAsia" w:hAnsi="Times New Roman" w:cs="Times New Roman"/>
          <w:sz w:val="24"/>
          <w:szCs w:val="24"/>
          <w:lang w:eastAsia="ru-RU"/>
        </w:rPr>
        <w:t xml:space="preserve">, </w:t>
      </w:r>
      <w:hyperlink w:anchor="Par9117" w:tooltip="Статья 20.5. Нарушение требований режима чрезвычайного положения" w:history="1">
        <w:r w:rsidRPr="004B4168">
          <w:rPr>
            <w:rFonts w:ascii="Times New Roman" w:eastAsiaTheme="minorEastAsia" w:hAnsi="Times New Roman" w:cs="Times New Roman"/>
            <w:color w:val="0000FF"/>
            <w:sz w:val="24"/>
            <w:szCs w:val="24"/>
            <w:lang w:eastAsia="ru-RU"/>
          </w:rPr>
          <w:t>20.5</w:t>
        </w:r>
      </w:hyperlink>
      <w:r w:rsidRPr="004B4168">
        <w:rPr>
          <w:rFonts w:ascii="Times New Roman" w:eastAsiaTheme="minorEastAsia" w:hAnsi="Times New Roman" w:cs="Times New Roman"/>
          <w:sz w:val="24"/>
          <w:szCs w:val="24"/>
          <w:lang w:eastAsia="ru-RU"/>
        </w:rPr>
        <w:t xml:space="preserve">, </w:t>
      </w:r>
      <w:hyperlink w:anchor="Par9123" w:tooltip="Статья 20.6. Невыполнение требований норм и правил по предупреждению и ликвидации чрезвычайных ситуаций" w:history="1">
        <w:r w:rsidRPr="004B4168">
          <w:rPr>
            <w:rFonts w:ascii="Times New Roman" w:eastAsiaTheme="minorEastAsia" w:hAnsi="Times New Roman" w:cs="Times New Roman"/>
            <w:color w:val="0000FF"/>
            <w:sz w:val="24"/>
            <w:szCs w:val="24"/>
            <w:lang w:eastAsia="ru-RU"/>
          </w:rPr>
          <w:t>20.6</w:t>
        </w:r>
      </w:hyperlink>
      <w:r w:rsidRPr="004B4168">
        <w:rPr>
          <w:rFonts w:ascii="Times New Roman" w:eastAsiaTheme="minorEastAsia" w:hAnsi="Times New Roman" w:cs="Times New Roman"/>
          <w:sz w:val="24"/>
          <w:szCs w:val="24"/>
          <w:lang w:eastAsia="ru-RU"/>
        </w:rPr>
        <w:t xml:space="preserve">, </w:t>
      </w:r>
      <w:hyperlink w:anchor="Par9162"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sidRPr="004B4168">
          <w:rPr>
            <w:rFonts w:ascii="Times New Roman" w:eastAsiaTheme="minorEastAsia" w:hAnsi="Times New Roman" w:cs="Times New Roman"/>
            <w:color w:val="0000FF"/>
            <w:sz w:val="24"/>
            <w:szCs w:val="24"/>
            <w:lang w:eastAsia="ru-RU"/>
          </w:rPr>
          <w:t>частями 4</w:t>
        </w:r>
      </w:hyperlink>
      <w:r w:rsidRPr="004B4168">
        <w:rPr>
          <w:rFonts w:ascii="Times New Roman" w:eastAsiaTheme="minorEastAsia" w:hAnsi="Times New Roman" w:cs="Times New Roman"/>
          <w:sz w:val="24"/>
          <w:szCs w:val="24"/>
          <w:lang w:eastAsia="ru-RU"/>
        </w:rPr>
        <w:t xml:space="preserve">, </w:t>
      </w:r>
      <w:hyperlink w:anchor="Par9165" w:tooltip="4.1. Ношение огнестрельного оружия лицом, находящимся в состоянии опьянения, -" w:history="1">
        <w:r w:rsidRPr="004B4168">
          <w:rPr>
            <w:rFonts w:ascii="Times New Roman" w:eastAsiaTheme="minorEastAsia" w:hAnsi="Times New Roman" w:cs="Times New Roman"/>
            <w:color w:val="0000FF"/>
            <w:sz w:val="24"/>
            <w:szCs w:val="24"/>
            <w:lang w:eastAsia="ru-RU"/>
          </w:rPr>
          <w:t>4.1</w:t>
        </w:r>
      </w:hyperlink>
      <w:r w:rsidRPr="004B4168">
        <w:rPr>
          <w:rFonts w:ascii="Times New Roman" w:eastAsiaTheme="minorEastAsia" w:hAnsi="Times New Roman" w:cs="Times New Roman"/>
          <w:sz w:val="24"/>
          <w:szCs w:val="24"/>
          <w:lang w:eastAsia="ru-RU"/>
        </w:rPr>
        <w:t xml:space="preserve">, </w:t>
      </w:r>
      <w:hyperlink w:anchor="Par9168"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sidRPr="004B4168">
          <w:rPr>
            <w:rFonts w:ascii="Times New Roman" w:eastAsiaTheme="minorEastAsia" w:hAnsi="Times New Roman" w:cs="Times New Roman"/>
            <w:color w:val="0000FF"/>
            <w:sz w:val="24"/>
            <w:szCs w:val="24"/>
            <w:lang w:eastAsia="ru-RU"/>
          </w:rPr>
          <w:t>4.2</w:t>
        </w:r>
      </w:hyperlink>
      <w:r w:rsidRPr="004B4168">
        <w:rPr>
          <w:rFonts w:ascii="Times New Roman" w:eastAsiaTheme="minorEastAsia" w:hAnsi="Times New Roman" w:cs="Times New Roman"/>
          <w:sz w:val="24"/>
          <w:szCs w:val="24"/>
          <w:lang w:eastAsia="ru-RU"/>
        </w:rPr>
        <w:t xml:space="preserve"> и </w:t>
      </w:r>
      <w:hyperlink w:anchor="Par9173"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sidRPr="004B4168">
          <w:rPr>
            <w:rFonts w:ascii="Times New Roman" w:eastAsiaTheme="minorEastAsia" w:hAnsi="Times New Roman" w:cs="Times New Roman"/>
            <w:color w:val="0000FF"/>
            <w:sz w:val="24"/>
            <w:szCs w:val="24"/>
            <w:lang w:eastAsia="ru-RU"/>
          </w:rPr>
          <w:t>6 статьи 20.8</w:t>
        </w:r>
      </w:hyperlink>
      <w:r w:rsidRPr="004B4168">
        <w:rPr>
          <w:rFonts w:ascii="Times New Roman" w:eastAsiaTheme="minorEastAsia" w:hAnsi="Times New Roman" w:cs="Times New Roman"/>
          <w:sz w:val="24"/>
          <w:szCs w:val="24"/>
          <w:lang w:eastAsia="ru-RU"/>
        </w:rPr>
        <w:t xml:space="preserve">, </w:t>
      </w:r>
      <w:hyperlink w:anchor="Par9176"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sidRPr="004B4168">
          <w:rPr>
            <w:rFonts w:ascii="Times New Roman" w:eastAsiaTheme="minorEastAsia" w:hAnsi="Times New Roman" w:cs="Times New Roman"/>
            <w:color w:val="0000FF"/>
            <w:sz w:val="24"/>
            <w:szCs w:val="24"/>
            <w:lang w:eastAsia="ru-RU"/>
          </w:rPr>
          <w:t>статьями 20.9</w:t>
        </w:r>
      </w:hyperlink>
      <w:r w:rsidRPr="004B4168">
        <w:rPr>
          <w:rFonts w:ascii="Times New Roman" w:eastAsiaTheme="minorEastAsia" w:hAnsi="Times New Roman" w:cs="Times New Roman"/>
          <w:sz w:val="24"/>
          <w:szCs w:val="24"/>
          <w:lang w:eastAsia="ru-RU"/>
        </w:rPr>
        <w:t xml:space="preserve">, </w:t>
      </w:r>
      <w:hyperlink w:anchor="Par9182" w:tooltip="Статья 20.10. Незаконные изготовление, продажа или передача пневматического оружия" w:history="1">
        <w:r w:rsidRPr="004B4168">
          <w:rPr>
            <w:rFonts w:ascii="Times New Roman" w:eastAsiaTheme="minorEastAsia" w:hAnsi="Times New Roman" w:cs="Times New Roman"/>
            <w:color w:val="0000FF"/>
            <w:sz w:val="24"/>
            <w:szCs w:val="24"/>
            <w:lang w:eastAsia="ru-RU"/>
          </w:rPr>
          <w:t>20.10</w:t>
        </w:r>
      </w:hyperlink>
      <w:r w:rsidRPr="004B4168">
        <w:rPr>
          <w:rFonts w:ascii="Times New Roman" w:eastAsiaTheme="minorEastAsia" w:hAnsi="Times New Roman" w:cs="Times New Roman"/>
          <w:sz w:val="24"/>
          <w:szCs w:val="24"/>
          <w:lang w:eastAsia="ru-RU"/>
        </w:rPr>
        <w:t xml:space="preserve">, </w:t>
      </w:r>
      <w:hyperlink w:anchor="Par9197" w:tooltip="Статья 20.12. Пересылка оружия, нарушение правил перевозки, транспортирования или использования оружия и патронов к нему" w:history="1">
        <w:r w:rsidRPr="004B4168">
          <w:rPr>
            <w:rFonts w:ascii="Times New Roman" w:eastAsiaTheme="minorEastAsia" w:hAnsi="Times New Roman" w:cs="Times New Roman"/>
            <w:color w:val="0000FF"/>
            <w:sz w:val="24"/>
            <w:szCs w:val="24"/>
            <w:lang w:eastAsia="ru-RU"/>
          </w:rPr>
          <w:t>20.12</w:t>
        </w:r>
      </w:hyperlink>
      <w:r w:rsidRPr="004B4168">
        <w:rPr>
          <w:rFonts w:ascii="Times New Roman" w:eastAsiaTheme="minorEastAsia" w:hAnsi="Times New Roman" w:cs="Times New Roman"/>
          <w:sz w:val="24"/>
          <w:szCs w:val="24"/>
          <w:lang w:eastAsia="ru-RU"/>
        </w:rPr>
        <w:t xml:space="preserve">, </w:t>
      </w:r>
      <w:hyperlink w:anchor="Par9209" w:tooltip="Статья 20.13. Стрельба из оружия в отведенных для этого местах с нарушением установленных правил или в не отведенных для этого местах" w:history="1">
        <w:r w:rsidRPr="004B4168">
          <w:rPr>
            <w:rFonts w:ascii="Times New Roman" w:eastAsiaTheme="minorEastAsia" w:hAnsi="Times New Roman" w:cs="Times New Roman"/>
            <w:color w:val="0000FF"/>
            <w:sz w:val="24"/>
            <w:szCs w:val="24"/>
            <w:lang w:eastAsia="ru-RU"/>
          </w:rPr>
          <w:t>20.13</w:t>
        </w:r>
      </w:hyperlink>
      <w:r w:rsidRPr="004B4168">
        <w:rPr>
          <w:rFonts w:ascii="Times New Roman" w:eastAsiaTheme="minorEastAsia" w:hAnsi="Times New Roman" w:cs="Times New Roman"/>
          <w:sz w:val="24"/>
          <w:szCs w:val="24"/>
          <w:lang w:eastAsia="ru-RU"/>
        </w:rPr>
        <w:t xml:space="preserve">, </w:t>
      </w:r>
      <w:hyperlink w:anchor="Par922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sidRPr="004B4168">
          <w:rPr>
            <w:rFonts w:ascii="Times New Roman" w:eastAsiaTheme="minorEastAsia" w:hAnsi="Times New Roman" w:cs="Times New Roman"/>
            <w:color w:val="0000FF"/>
            <w:sz w:val="24"/>
            <w:szCs w:val="24"/>
            <w:lang w:eastAsia="ru-RU"/>
          </w:rPr>
          <w:t>20.15</w:t>
        </w:r>
      </w:hyperlink>
      <w:r w:rsidRPr="004B4168">
        <w:rPr>
          <w:rFonts w:ascii="Times New Roman" w:eastAsiaTheme="minorEastAsia" w:hAnsi="Times New Roman" w:cs="Times New Roman"/>
          <w:sz w:val="24"/>
          <w:szCs w:val="24"/>
          <w:lang w:eastAsia="ru-RU"/>
        </w:rPr>
        <w:t xml:space="preserve">, </w:t>
      </w:r>
      <w:hyperlink w:anchor="Par9262" w:tooltip="Статья 20.18. Блокирование транспортных коммуникаций" w:history="1">
        <w:r w:rsidRPr="004B4168">
          <w:rPr>
            <w:rFonts w:ascii="Times New Roman" w:eastAsiaTheme="minorEastAsia" w:hAnsi="Times New Roman" w:cs="Times New Roman"/>
            <w:color w:val="0000FF"/>
            <w:sz w:val="24"/>
            <w:szCs w:val="24"/>
            <w:lang w:eastAsia="ru-RU"/>
          </w:rPr>
          <w:t>20.18</w:t>
        </w:r>
      </w:hyperlink>
      <w:r w:rsidRPr="004B4168">
        <w:rPr>
          <w:rFonts w:ascii="Times New Roman" w:eastAsiaTheme="minorEastAsia" w:hAnsi="Times New Roman" w:cs="Times New Roman"/>
          <w:sz w:val="24"/>
          <w:szCs w:val="24"/>
          <w:lang w:eastAsia="ru-RU"/>
        </w:rPr>
        <w:t xml:space="preserve">, </w:t>
      </w:r>
      <w:hyperlink w:anchor="Par9269" w:tooltip="Статья 20.19. Нарушение особого режима в закрытом административно-территориальном образовании (ЗАТО)" w:history="1">
        <w:r w:rsidRPr="004B4168">
          <w:rPr>
            <w:rFonts w:ascii="Times New Roman" w:eastAsiaTheme="minorEastAsia" w:hAnsi="Times New Roman" w:cs="Times New Roman"/>
            <w:color w:val="0000FF"/>
            <w:sz w:val="24"/>
            <w:szCs w:val="24"/>
            <w:lang w:eastAsia="ru-RU"/>
          </w:rPr>
          <w:t>20.19</w:t>
        </w:r>
      </w:hyperlink>
      <w:r w:rsidRPr="004B4168">
        <w:rPr>
          <w:rFonts w:ascii="Times New Roman" w:eastAsiaTheme="minorEastAsia" w:hAnsi="Times New Roman" w:cs="Times New Roman"/>
          <w:sz w:val="24"/>
          <w:szCs w:val="24"/>
          <w:lang w:eastAsia="ru-RU"/>
        </w:rPr>
        <w:t xml:space="preserve">, </w:t>
      </w:r>
      <w:hyperlink w:anchor="Par9275"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sidRPr="004B4168">
          <w:rPr>
            <w:rFonts w:ascii="Times New Roman" w:eastAsiaTheme="minorEastAsia" w:hAnsi="Times New Roman" w:cs="Times New Roman"/>
            <w:color w:val="0000FF"/>
            <w:sz w:val="24"/>
            <w:szCs w:val="24"/>
            <w:lang w:eastAsia="ru-RU"/>
          </w:rPr>
          <w:t>частью 3 статьи 20.20</w:t>
        </w:r>
      </w:hyperlink>
      <w:r w:rsidRPr="004B4168">
        <w:rPr>
          <w:rFonts w:ascii="Times New Roman" w:eastAsiaTheme="minorEastAsia" w:hAnsi="Times New Roman" w:cs="Times New Roman"/>
          <w:sz w:val="24"/>
          <w:szCs w:val="24"/>
          <w:lang w:eastAsia="ru-RU"/>
        </w:rPr>
        <w:t xml:space="preserve">, </w:t>
      </w:r>
      <w:hyperlink w:anchor="Par929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sidRPr="004B4168">
          <w:rPr>
            <w:rFonts w:ascii="Times New Roman" w:eastAsiaTheme="minorEastAsia" w:hAnsi="Times New Roman" w:cs="Times New Roman"/>
            <w:color w:val="0000FF"/>
            <w:sz w:val="24"/>
            <w:szCs w:val="24"/>
            <w:lang w:eastAsia="ru-RU"/>
          </w:rPr>
          <w:t>статьей 20.22</w:t>
        </w:r>
      </w:hyperlink>
      <w:r w:rsidRPr="004B4168">
        <w:rPr>
          <w:rFonts w:ascii="Times New Roman" w:eastAsiaTheme="minorEastAsia" w:hAnsi="Times New Roman" w:cs="Times New Roman"/>
          <w:sz w:val="24"/>
          <w:szCs w:val="24"/>
          <w:lang w:eastAsia="ru-RU"/>
        </w:rPr>
        <w:t xml:space="preserve">, </w:t>
      </w:r>
      <w:hyperlink w:anchor="Par930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sidRPr="004B4168">
          <w:rPr>
            <w:rFonts w:ascii="Times New Roman" w:eastAsiaTheme="minorEastAsia" w:hAnsi="Times New Roman" w:cs="Times New Roman"/>
            <w:color w:val="0000FF"/>
            <w:sz w:val="24"/>
            <w:szCs w:val="24"/>
            <w:lang w:eastAsia="ru-RU"/>
          </w:rPr>
          <w:t>частью 2 статьи 20.23</w:t>
        </w:r>
      </w:hyperlink>
      <w:r w:rsidRPr="004B4168">
        <w:rPr>
          <w:rFonts w:ascii="Times New Roman" w:eastAsiaTheme="minorEastAsia" w:hAnsi="Times New Roman" w:cs="Times New Roman"/>
          <w:sz w:val="24"/>
          <w:szCs w:val="24"/>
          <w:lang w:eastAsia="ru-RU"/>
        </w:rPr>
        <w:t xml:space="preserve">, </w:t>
      </w:r>
      <w:hyperlink w:anchor="Par931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sidRPr="004B4168">
          <w:rPr>
            <w:rFonts w:ascii="Times New Roman" w:eastAsiaTheme="minorEastAsia" w:hAnsi="Times New Roman" w:cs="Times New Roman"/>
            <w:color w:val="0000FF"/>
            <w:sz w:val="24"/>
            <w:szCs w:val="24"/>
            <w:lang w:eastAsia="ru-RU"/>
          </w:rPr>
          <w:t>статьей 20.24</w:t>
        </w:r>
      </w:hyperlink>
      <w:r w:rsidRPr="004B4168">
        <w:rPr>
          <w:rFonts w:ascii="Times New Roman" w:eastAsiaTheme="minorEastAsia" w:hAnsi="Times New Roman" w:cs="Times New Roman"/>
          <w:sz w:val="24"/>
          <w:szCs w:val="24"/>
          <w:lang w:eastAsia="ru-RU"/>
        </w:rPr>
        <w:t xml:space="preserve"> (в отношении частных детективов (охранников), </w:t>
      </w:r>
      <w:hyperlink w:anchor="Par9325" w:tooltip="2. Самовольное оставление места отбывания административного ареста или уклонение от отбывания административного ареста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w:t>
      </w:r>
      <w:hyperlink w:anchor="Par9329"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и </w:t>
      </w:r>
      <w:hyperlink w:anchor="Par9338" w:tooltip="5. Нарушение административного запрета на посещение мест проведения официальных спортивных соревнований в дни их проведения -" w:history="1">
        <w:r w:rsidRPr="004B4168">
          <w:rPr>
            <w:rFonts w:ascii="Times New Roman" w:eastAsiaTheme="minorEastAsia" w:hAnsi="Times New Roman" w:cs="Times New Roman"/>
            <w:color w:val="0000FF"/>
            <w:sz w:val="24"/>
            <w:szCs w:val="24"/>
            <w:lang w:eastAsia="ru-RU"/>
          </w:rPr>
          <w:t>5 статьи 20.25</w:t>
        </w:r>
      </w:hyperlink>
      <w:r w:rsidRPr="004B4168">
        <w:rPr>
          <w:rFonts w:ascii="Times New Roman" w:eastAsiaTheme="minorEastAsia" w:hAnsi="Times New Roman" w:cs="Times New Roman"/>
          <w:sz w:val="24"/>
          <w:szCs w:val="24"/>
          <w:lang w:eastAsia="ru-RU"/>
        </w:rPr>
        <w:t xml:space="preserve">, </w:t>
      </w:r>
      <w:hyperlink w:anchor="Par9374"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sidRPr="004B4168">
          <w:rPr>
            <w:rFonts w:ascii="Times New Roman" w:eastAsiaTheme="minorEastAsia" w:hAnsi="Times New Roman" w:cs="Times New Roman"/>
            <w:color w:val="0000FF"/>
            <w:sz w:val="24"/>
            <w:szCs w:val="24"/>
            <w:lang w:eastAsia="ru-RU"/>
          </w:rPr>
          <w:t>статьями 20.28</w:t>
        </w:r>
      </w:hyperlink>
      <w:r w:rsidRPr="004B4168">
        <w:rPr>
          <w:rFonts w:ascii="Times New Roman" w:eastAsiaTheme="minorEastAsia" w:hAnsi="Times New Roman" w:cs="Times New Roman"/>
          <w:sz w:val="24"/>
          <w:szCs w:val="24"/>
          <w:lang w:eastAsia="ru-RU"/>
        </w:rPr>
        <w:t xml:space="preserve">, </w:t>
      </w:r>
      <w:hyperlink w:anchor="Par9385" w:tooltip="Статья 20.29. Производство и распространение экстремистских материалов" w:history="1">
        <w:r w:rsidRPr="004B4168">
          <w:rPr>
            <w:rFonts w:ascii="Times New Roman" w:eastAsiaTheme="minorEastAsia" w:hAnsi="Times New Roman" w:cs="Times New Roman"/>
            <w:color w:val="0000FF"/>
            <w:sz w:val="24"/>
            <w:szCs w:val="24"/>
            <w:lang w:eastAsia="ru-RU"/>
          </w:rPr>
          <w:t>20.29</w:t>
        </w:r>
      </w:hyperlink>
      <w:r w:rsidRPr="004B4168">
        <w:rPr>
          <w:rFonts w:ascii="Times New Roman" w:eastAsiaTheme="minorEastAsia" w:hAnsi="Times New Roman" w:cs="Times New Roman"/>
          <w:sz w:val="24"/>
          <w:szCs w:val="24"/>
          <w:lang w:eastAsia="ru-RU"/>
        </w:rPr>
        <w:t xml:space="preserve">, </w:t>
      </w:r>
      <w:hyperlink w:anchor="Par9401" w:tooltip="Статья 20.31. Нарушение правил поведения зрителей при проведении официальных спортивных соревнований" w:history="1">
        <w:r w:rsidRPr="004B4168">
          <w:rPr>
            <w:rFonts w:ascii="Times New Roman" w:eastAsiaTheme="minorEastAsia" w:hAnsi="Times New Roman" w:cs="Times New Roman"/>
            <w:color w:val="0000FF"/>
            <w:sz w:val="24"/>
            <w:szCs w:val="24"/>
            <w:lang w:eastAsia="ru-RU"/>
          </w:rPr>
          <w:t>20.31</w:t>
        </w:r>
      </w:hyperlink>
      <w:r w:rsidRPr="004B4168">
        <w:rPr>
          <w:rFonts w:ascii="Times New Roman" w:eastAsiaTheme="minorEastAsia" w:hAnsi="Times New Roman" w:cs="Times New Roman"/>
          <w:sz w:val="24"/>
          <w:szCs w:val="24"/>
          <w:lang w:eastAsia="ru-RU"/>
        </w:rPr>
        <w:t xml:space="preserve">, </w:t>
      </w:r>
      <w:hyperlink w:anchor="Par9424" w:tooltip="Статья 20.32. Нарушение правил обеспечения безопасности при проведении официальных спортивных соревнований" w:history="1">
        <w:r w:rsidRPr="004B4168">
          <w:rPr>
            <w:rFonts w:ascii="Times New Roman" w:eastAsiaTheme="minorEastAsia" w:hAnsi="Times New Roman" w:cs="Times New Roman"/>
            <w:color w:val="0000FF"/>
            <w:sz w:val="24"/>
            <w:szCs w:val="24"/>
            <w:lang w:eastAsia="ru-RU"/>
          </w:rPr>
          <w:t>20.32</w:t>
        </w:r>
      </w:hyperlink>
      <w:r w:rsidRPr="004B4168">
        <w:rPr>
          <w:rFonts w:ascii="Times New Roman" w:eastAsiaTheme="minorEastAsia" w:hAnsi="Times New Roman" w:cs="Times New Roman"/>
          <w:sz w:val="24"/>
          <w:szCs w:val="24"/>
          <w:lang w:eastAsia="ru-RU"/>
        </w:rPr>
        <w:t xml:space="preserve">, </w:t>
      </w:r>
      <w:hyperlink w:anchor="Par9445" w:tooltip="Статья 20.35. Нарушение требований к антитеррористической защищенности объектов (территорий) и объектов (территорий) религиозных организаций" w:history="1">
        <w:r w:rsidRPr="004B4168">
          <w:rPr>
            <w:rFonts w:ascii="Times New Roman" w:eastAsiaTheme="minorEastAsia" w:hAnsi="Times New Roman" w:cs="Times New Roman"/>
            <w:color w:val="0000FF"/>
            <w:sz w:val="24"/>
            <w:szCs w:val="24"/>
            <w:lang w:eastAsia="ru-RU"/>
          </w:rPr>
          <w:t>статьей 20.35</w:t>
        </w:r>
      </w:hyperlink>
      <w:r w:rsidRPr="004B4168">
        <w:rPr>
          <w:rFonts w:ascii="Times New Roman" w:eastAsiaTheme="minorEastAsia" w:hAnsi="Times New Roman" w:cs="Times New Roman"/>
          <w:sz w:val="24"/>
          <w:szCs w:val="24"/>
          <w:lang w:eastAsia="ru-RU"/>
        </w:rPr>
        <w:t xml:space="preserve"> (в пределах своих полномочий)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19.05.2010 N 87-ФЗ, от 31.05.2010 N 108-ФЗ, от 23.07.2010 N 175-ФЗ, от 28.12.2010 N 398-ФЗ, от 07.02.2011 N 4-ФЗ, от 21.04.2011 N 69-ФЗ, от 03.06.2011 N 120-ФЗ, от 18.07.2011 N 237-ФЗ, от 20.07.2011 N 250-ФЗ, от 06.12.2011 N 400-ФЗ, от 07.12.2011 N 420-ФЗ, от 01.03.2012 N 18-ФЗ, от 08.06.2012 N 65-ФЗ, от 25.12.2012 N 252-ФЗ, от 29.12.2012 N 277-ФЗ, от 30.12.2012 N 315-ФЗ, от 05.04.2013 N 58-ФЗ, от 29.06.2013 N 135-ФЗ, от 23.07.2013 N 192-ФЗ, от 23.07.2013 N 196-ФЗ, от 23.07.2013 N 198-ФЗ, от 23.07.2013 N 201-ФЗ, от 23.07.2013 N 207-ФЗ, от 23.07.2013 N 245-ФЗ, от 21.10.2013 N 274-ФЗ, от 02.11.2013 N 304-ФЗ, от 25.11.2013 N 313-ФЗ, от 21.12.2013 N 363-ФЗ, от 21.12.2013 N 365-ФЗ, от 21.12.2013 N 375-ФЗ, от 28.12.2013 N 415-ФЗ, от 03.02.2014 N 8-ФЗ, от 03.02.2014 N 15-ФЗ, от 02.04.2014 N 70-ФЗ, от 05.05.2014 N 97-ФЗ, от 05.05.2014 N 105-ФЗ, от 21.07.2014 N 210-ФЗ, от 21.07.2014 N 227-ФЗ, от 21.07.2014 N 232-ФЗ, от 21.07.2014 N 277-ФЗ, от 14.10.2014 N 307-ФЗ, от 24.11.2014 N 370-ФЗ, от 31.12.2014 N 514-ФЗ, от 28.11.2015 N 340-ФЗ, от 09.03.2016 N 66-ФЗ, от 09.03.2016 N 54-ФЗ, от 03.07.2016 N 227-ФЗ, от 03.07.2016 N 231-ФЗ, от 03.07.2016 N 305-ФЗ, от 03.07.2016 N 326-ФЗ, от 06.07.2016 N 374-ФЗ, от 28.12.2016 N 490-ФЗ, от 07.03.2017 N 26-ФЗ, от 28.05.2017 N 100-ФЗ, от 01.06.2017 N 104-ФЗ, от 26.07.2017 N 206-ФЗ, от 29.07.2017 N 265-ФЗ, от 29.07.2017 N 278-ФЗ, от 29.12.2017 N 464-ФЗ, от 05.02.2018 N 13-ФЗ, от 29.07.2018 N 237-ФЗ, от 30.10.2018 N 377-ФЗ, от 18.03.2019 N 27-ФЗ, от 18.03.2019 N 28-ФЗ, от 17.06.2019 N 141-ФЗ, от 26.07.2019 N 219-ФЗ, от 26.07.2019 N 229-ФЗ, от 02.12.2019 N 405-ФЗ, от 16.12.2019 N 441-ФЗ, от 27.12.2019 N 501-ФЗ, от 01.04.2020 N 99-ФЗ, от 04.02.2021 N 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- 3) утратили силу. - Федеральный закон от 28.12.2009 N 380-ФЗ;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ar1014" w:tooltip="Статья 5.26. Нарушение законодательства о свободе совести, свободе вероисповедания и о религиозных объединениях" w:history="1">
        <w:r w:rsidRPr="004B4168">
          <w:rPr>
            <w:rFonts w:ascii="Times New Roman" w:eastAsiaTheme="minorEastAsia" w:hAnsi="Times New Roman" w:cs="Times New Roman"/>
            <w:color w:val="0000FF"/>
            <w:sz w:val="24"/>
            <w:szCs w:val="24"/>
            <w:lang w:eastAsia="ru-RU"/>
          </w:rPr>
          <w:t>статьей 5.26</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36" w:tooltip="Статья 19.5.1. Неисполнение решения коллегиального органа, координирующего и организующего деятельность по противодействию терроризму" w:history="1">
        <w:r w:rsidRPr="004B4168">
          <w:rPr>
            <w:rFonts w:ascii="Times New Roman" w:eastAsiaTheme="minorEastAsia" w:hAnsi="Times New Roman" w:cs="Times New Roman"/>
            <w:color w:val="0000FF"/>
            <w:sz w:val="24"/>
            <w:szCs w:val="24"/>
            <w:lang w:eastAsia="ru-RU"/>
          </w:rPr>
          <w:t>статьями 19.5.1</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429" w:tooltip="Статья 19.7.5-2. Непредставление сведений некоммерческой организацией, выполняющей функции иностранного агента" w:history="1">
        <w:r w:rsidRPr="004B4168">
          <w:rPr>
            <w:rFonts w:ascii="Times New Roman" w:eastAsiaTheme="minorEastAsia" w:hAnsi="Times New Roman" w:cs="Times New Roman"/>
            <w:color w:val="0000FF"/>
            <w:sz w:val="24"/>
            <w:szCs w:val="24"/>
            <w:lang w:eastAsia="ru-RU"/>
          </w:rPr>
          <w:t>19.7.5-2</w:t>
        </w:r>
      </w:hyperlink>
      <w:r w:rsidRPr="004B4168">
        <w:rPr>
          <w:rFonts w:ascii="Times New Roman" w:eastAsiaTheme="minorEastAsia" w:hAnsi="Times New Roman" w:cs="Times New Roman"/>
          <w:sz w:val="24"/>
          <w:szCs w:val="24"/>
          <w:lang w:eastAsia="ru-RU"/>
        </w:rPr>
        <w:t xml:space="preserve">, </w:t>
      </w:r>
      <w:hyperlink w:anchor="Par8435" w:tooltip="Статья 19.7.5-3. Нарушение порядка деятельности общественного объединения, функционирующего без приобретения прав юридического лица" w:history="1">
        <w:r w:rsidRPr="004B4168">
          <w:rPr>
            <w:rFonts w:ascii="Times New Roman" w:eastAsiaTheme="minorEastAsia" w:hAnsi="Times New Roman" w:cs="Times New Roman"/>
            <w:color w:val="0000FF"/>
            <w:sz w:val="24"/>
            <w:szCs w:val="24"/>
            <w:lang w:eastAsia="ru-RU"/>
          </w:rPr>
          <w:t>19.7.5-3</w:t>
        </w:r>
      </w:hyperlink>
      <w:r w:rsidRPr="004B4168">
        <w:rPr>
          <w:rFonts w:ascii="Times New Roman" w:eastAsiaTheme="minorEastAsia" w:hAnsi="Times New Roman" w:cs="Times New Roman"/>
          <w:sz w:val="24"/>
          <w:szCs w:val="24"/>
          <w:lang w:eastAsia="ru-RU"/>
        </w:rPr>
        <w:t xml:space="preserve">, </w:t>
      </w:r>
      <w:hyperlink w:anchor="Par8446" w:tooltip="Статья 19.7.5-4. Нарушение обязанностей физическим лицом, выполняющим функции иностранного агента" w:history="1">
        <w:r w:rsidRPr="004B4168">
          <w:rPr>
            <w:rFonts w:ascii="Times New Roman" w:eastAsiaTheme="minorEastAsia" w:hAnsi="Times New Roman" w:cs="Times New Roman"/>
            <w:color w:val="0000FF"/>
            <w:sz w:val="24"/>
            <w:szCs w:val="24"/>
            <w:lang w:eastAsia="ru-RU"/>
          </w:rPr>
          <w:t>19.7.5-4</w:t>
        </w:r>
      </w:hyperlink>
      <w:r w:rsidRPr="004B4168">
        <w:rPr>
          <w:rFonts w:ascii="Times New Roman" w:eastAsiaTheme="minorEastAsia" w:hAnsi="Times New Roman" w:cs="Times New Roman"/>
          <w:sz w:val="24"/>
          <w:szCs w:val="24"/>
          <w:lang w:eastAsia="ru-RU"/>
        </w:rPr>
        <w:t xml:space="preserve">, </w:t>
      </w:r>
      <w:hyperlink w:anchor="Par8921" w:tooltip="Статья 19.34. Нарушение порядка деятельности некоммерческой организации, выполняющей функции иностранного агента" w:history="1">
        <w:r w:rsidRPr="004B4168">
          <w:rPr>
            <w:rFonts w:ascii="Times New Roman" w:eastAsiaTheme="minorEastAsia" w:hAnsi="Times New Roman" w:cs="Times New Roman"/>
            <w:color w:val="0000FF"/>
            <w:sz w:val="24"/>
            <w:szCs w:val="24"/>
            <w:lang w:eastAsia="ru-RU"/>
          </w:rPr>
          <w:t>статьей 19.34</w:t>
        </w:r>
      </w:hyperlink>
      <w:r w:rsidRPr="004B4168">
        <w:rPr>
          <w:rFonts w:ascii="Times New Roman" w:eastAsiaTheme="minorEastAsia" w:hAnsi="Times New Roman" w:cs="Times New Roman"/>
          <w:sz w:val="24"/>
          <w:szCs w:val="24"/>
          <w:lang w:eastAsia="ru-RU"/>
        </w:rPr>
        <w:t xml:space="preserve">, </w:t>
      </w:r>
      <w:hyperlink w:anchor="Par8936"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history="1">
        <w:r w:rsidRPr="004B4168">
          <w:rPr>
            <w:rFonts w:ascii="Times New Roman" w:eastAsiaTheme="minorEastAsia" w:hAnsi="Times New Roman" w:cs="Times New Roman"/>
            <w:color w:val="0000FF"/>
            <w:sz w:val="24"/>
            <w:szCs w:val="24"/>
            <w:lang w:eastAsia="ru-RU"/>
          </w:rPr>
          <w:t>статьей 19.34.1</w:t>
        </w:r>
      </w:hyperlink>
      <w:r w:rsidRPr="004B4168">
        <w:rPr>
          <w:rFonts w:ascii="Times New Roman" w:eastAsiaTheme="minorEastAsia" w:hAnsi="Times New Roman" w:cs="Times New Roman"/>
          <w:sz w:val="24"/>
          <w:szCs w:val="24"/>
          <w:lang w:eastAsia="ru-RU"/>
        </w:rPr>
        <w:t xml:space="preserve"> (в пределах своих полномочий), </w:t>
      </w:r>
      <w:hyperlink w:anchor="Par9433"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sidRPr="004B4168">
          <w:rPr>
            <w:rFonts w:ascii="Times New Roman" w:eastAsiaTheme="minorEastAsia" w:hAnsi="Times New Roman" w:cs="Times New Roman"/>
            <w:color w:val="0000FF"/>
            <w:sz w:val="24"/>
            <w:szCs w:val="24"/>
            <w:lang w:eastAsia="ru-RU"/>
          </w:rPr>
          <w:t>статьей 20.33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02.05.2015 N 117-ФЗ, от 23.05.2015 N 129-ФЗ, от 16.12.2019 N 443-</w:t>
      </w:r>
      <w:r w:rsidRPr="004B4168">
        <w:rPr>
          <w:rFonts w:ascii="Times New Roman" w:eastAsiaTheme="minorEastAsia" w:hAnsi="Times New Roman" w:cs="Times New Roman"/>
          <w:sz w:val="24"/>
          <w:szCs w:val="24"/>
          <w:lang w:eastAsia="ru-RU"/>
        </w:rPr>
        <w:lastRenderedPageBreak/>
        <w:t>ФЗ, от 24.02.2021 N 14-ФЗ)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должностные лица налоговых органов - об административных правонарушениях, предусмотренных </w:t>
      </w:r>
      <w:hyperlink w:anchor="Par5328"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 </w:t>
      </w:r>
      <w:hyperlink w:anchor="Par5332"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history="1">
        <w:r w:rsidRPr="004B4168">
          <w:rPr>
            <w:rFonts w:ascii="Times New Roman" w:eastAsiaTheme="minorEastAsia" w:hAnsi="Times New Roman" w:cs="Times New Roman"/>
            <w:color w:val="0000FF"/>
            <w:sz w:val="24"/>
            <w:szCs w:val="24"/>
            <w:lang w:eastAsia="ru-RU"/>
          </w:rPr>
          <w:t>5 статьи 14.1.1</w:t>
        </w:r>
      </w:hyperlink>
      <w:r w:rsidRPr="004B4168">
        <w:rPr>
          <w:rFonts w:ascii="Times New Roman" w:eastAsiaTheme="minorEastAsia" w:hAnsi="Times New Roman" w:cs="Times New Roman"/>
          <w:sz w:val="24"/>
          <w:szCs w:val="24"/>
          <w:lang w:eastAsia="ru-RU"/>
        </w:rPr>
        <w:t xml:space="preserve">, </w:t>
      </w:r>
      <w:hyperlink w:anchor="Par5336"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sidRPr="004B4168">
          <w:rPr>
            <w:rFonts w:ascii="Times New Roman" w:eastAsiaTheme="minorEastAsia" w:hAnsi="Times New Roman" w:cs="Times New Roman"/>
            <w:color w:val="0000FF"/>
            <w:sz w:val="24"/>
            <w:szCs w:val="24"/>
            <w:lang w:eastAsia="ru-RU"/>
          </w:rPr>
          <w:t>статьей 14.1.1-1</w:t>
        </w:r>
      </w:hyperlink>
      <w:r w:rsidRPr="004B4168">
        <w:rPr>
          <w:rFonts w:ascii="Times New Roman" w:eastAsiaTheme="minorEastAsia" w:hAnsi="Times New Roman" w:cs="Times New Roman"/>
          <w:sz w:val="24"/>
          <w:szCs w:val="24"/>
          <w:lang w:eastAsia="ru-RU"/>
        </w:rPr>
        <w:t xml:space="preserve">, </w:t>
      </w:r>
      <w:hyperlink w:anchor="Par5517"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sidRPr="004B4168">
          <w:rPr>
            <w:rFonts w:ascii="Times New Roman" w:eastAsiaTheme="minorEastAsia" w:hAnsi="Times New Roman" w:cs="Times New Roman"/>
            <w:color w:val="0000FF"/>
            <w:sz w:val="24"/>
            <w:szCs w:val="24"/>
            <w:lang w:eastAsia="ru-RU"/>
          </w:rPr>
          <w:t>частью 3 статьи 14.5</w:t>
        </w:r>
      </w:hyperlink>
      <w:r w:rsidRPr="004B4168">
        <w:rPr>
          <w:rFonts w:ascii="Times New Roman" w:eastAsiaTheme="minorEastAsia" w:hAnsi="Times New Roman" w:cs="Times New Roman"/>
          <w:sz w:val="24"/>
          <w:szCs w:val="24"/>
          <w:lang w:eastAsia="ru-RU"/>
        </w:rPr>
        <w:t xml:space="preserve">, </w:t>
      </w:r>
      <w:hyperlink w:anchor="Par5676" w:tooltip="5.1. Повторное совершение административного правонарушения, предусмотренного частью 5 настоящей статьи, -" w:history="1">
        <w:r w:rsidRPr="004B4168">
          <w:rPr>
            <w:rFonts w:ascii="Times New Roman" w:eastAsiaTheme="minorEastAsia" w:hAnsi="Times New Roman" w:cs="Times New Roman"/>
            <w:color w:val="0000FF"/>
            <w:sz w:val="24"/>
            <w:szCs w:val="24"/>
            <w:lang w:eastAsia="ru-RU"/>
          </w:rPr>
          <w:t>частями 5.1</w:t>
        </w:r>
      </w:hyperlink>
      <w:r w:rsidRPr="004B4168">
        <w:rPr>
          <w:rFonts w:ascii="Times New Roman" w:eastAsiaTheme="minorEastAsia" w:hAnsi="Times New Roman" w:cs="Times New Roman"/>
          <w:sz w:val="24"/>
          <w:szCs w:val="24"/>
          <w:lang w:eastAsia="ru-RU"/>
        </w:rPr>
        <w:t xml:space="preserve"> и </w:t>
      </w:r>
      <w:hyperlink w:anchor="Par5686"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sidRPr="004B4168">
          <w:rPr>
            <w:rFonts w:ascii="Times New Roman" w:eastAsiaTheme="minorEastAsia" w:hAnsi="Times New Roman" w:cs="Times New Roman"/>
            <w:color w:val="0000FF"/>
            <w:sz w:val="24"/>
            <w:szCs w:val="24"/>
            <w:lang w:eastAsia="ru-RU"/>
          </w:rPr>
          <w:t>8 статьи 14.13</w:t>
        </w:r>
      </w:hyperlink>
      <w:r w:rsidRPr="004B4168">
        <w:rPr>
          <w:rFonts w:ascii="Times New Roman" w:eastAsiaTheme="minorEastAsia" w:hAnsi="Times New Roman" w:cs="Times New Roman"/>
          <w:sz w:val="24"/>
          <w:szCs w:val="24"/>
          <w:lang w:eastAsia="ru-RU"/>
        </w:rPr>
        <w:t xml:space="preserve">, </w:t>
      </w:r>
      <w:hyperlink w:anchor="Par5892" w:tooltip="Статья 14.25.1. Нарушение юридическим лицом обязанностей по установлению и представлению информации о своих бенефициарных владельцах" w:history="1">
        <w:r w:rsidRPr="004B4168">
          <w:rPr>
            <w:rFonts w:ascii="Times New Roman" w:eastAsiaTheme="minorEastAsia" w:hAnsi="Times New Roman" w:cs="Times New Roman"/>
            <w:color w:val="0000FF"/>
            <w:sz w:val="24"/>
            <w:szCs w:val="24"/>
            <w:lang w:eastAsia="ru-RU"/>
          </w:rPr>
          <w:t>статьями 14.25.1</w:t>
        </w:r>
      </w:hyperlink>
      <w:r w:rsidRPr="004B4168">
        <w:rPr>
          <w:rFonts w:ascii="Times New Roman" w:eastAsiaTheme="minorEastAsia" w:hAnsi="Times New Roman" w:cs="Times New Roman"/>
          <w:sz w:val="24"/>
          <w:szCs w:val="24"/>
          <w:lang w:eastAsia="ru-RU"/>
        </w:rPr>
        <w:t xml:space="preserve">, </w:t>
      </w:r>
      <w:hyperlink w:anchor="Par6515" w:tooltip="Статья 15.3. Нарушение срока постановки на учет в налоговом органе" w:history="1">
        <w:r w:rsidRPr="004B4168">
          <w:rPr>
            <w:rFonts w:ascii="Times New Roman" w:eastAsiaTheme="minorEastAsia" w:hAnsi="Times New Roman" w:cs="Times New Roman"/>
            <w:color w:val="0000FF"/>
            <w:sz w:val="24"/>
            <w:szCs w:val="24"/>
            <w:lang w:eastAsia="ru-RU"/>
          </w:rPr>
          <w:t>15.3</w:t>
        </w:r>
      </w:hyperlink>
      <w:r w:rsidRPr="004B4168">
        <w:rPr>
          <w:rFonts w:ascii="Times New Roman" w:eastAsiaTheme="minorEastAsia" w:hAnsi="Times New Roman" w:cs="Times New Roman"/>
          <w:sz w:val="24"/>
          <w:szCs w:val="24"/>
          <w:lang w:eastAsia="ru-RU"/>
        </w:rPr>
        <w:t xml:space="preserve"> - </w:t>
      </w:r>
      <w:hyperlink w:anchor="Par6574"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sidRPr="004B4168">
          <w:rPr>
            <w:rFonts w:ascii="Times New Roman" w:eastAsiaTheme="minorEastAsia" w:hAnsi="Times New Roman" w:cs="Times New Roman"/>
            <w:color w:val="0000FF"/>
            <w:sz w:val="24"/>
            <w:szCs w:val="24"/>
            <w:lang w:eastAsia="ru-RU"/>
          </w:rPr>
          <w:t>15.9</w:t>
        </w:r>
      </w:hyperlink>
      <w:r w:rsidRPr="004B4168">
        <w:rPr>
          <w:rFonts w:ascii="Times New Roman" w:eastAsiaTheme="minorEastAsia" w:hAnsi="Times New Roman" w:cs="Times New Roman"/>
          <w:sz w:val="24"/>
          <w:szCs w:val="24"/>
          <w:lang w:eastAsia="ru-RU"/>
        </w:rPr>
        <w:t xml:space="preserve">, </w:t>
      </w:r>
      <w:hyperlink w:anchor="Par6591" w:tooltip="Статья 15.11. Грубое нарушение требований к бухгалтерскому учету, в том числе к бухгалтерской (финансовой) отчетности" w:history="1">
        <w:r w:rsidRPr="004B4168">
          <w:rPr>
            <w:rFonts w:ascii="Times New Roman" w:eastAsiaTheme="minorEastAsia" w:hAnsi="Times New Roman" w:cs="Times New Roman"/>
            <w:color w:val="0000FF"/>
            <w:sz w:val="24"/>
            <w:szCs w:val="24"/>
            <w:lang w:eastAsia="ru-RU"/>
          </w:rPr>
          <w:t>15.11</w:t>
        </w:r>
      </w:hyperlink>
      <w:r w:rsidRPr="004B4168">
        <w:rPr>
          <w:rFonts w:ascii="Times New Roman" w:eastAsiaTheme="minorEastAsia" w:hAnsi="Times New Roman" w:cs="Times New Roman"/>
          <w:sz w:val="24"/>
          <w:szCs w:val="24"/>
          <w:lang w:eastAsia="ru-RU"/>
        </w:rPr>
        <w:t xml:space="preserve">, </w:t>
      </w:r>
      <w:hyperlink w:anchor="Par8027"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history="1">
        <w:r w:rsidRPr="004B4168">
          <w:rPr>
            <w:rFonts w:ascii="Times New Roman" w:eastAsiaTheme="minorEastAsia" w:hAnsi="Times New Roman" w:cs="Times New Roman"/>
            <w:color w:val="0000FF"/>
            <w:sz w:val="24"/>
            <w:szCs w:val="24"/>
            <w:lang w:eastAsia="ru-RU"/>
          </w:rPr>
          <w:t>частью 3 статьи 18.17</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19.07.2007 N 141-ФЗ, от 20.07.2011 N 250-ФЗ, от 23.07.2013 N 198-ФЗ, от 24.11.2014 N 357-ФЗ, от 22.12.2014 N 430-ФЗ, от 29.12.2015 N 391-ФЗ, от 23.06.2016 N 215-ФЗ, от 03.07.2016 N 290-ФЗ, от 29.07.2018 N 237-ФЗ)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утратил силу. - Федеральный закон от 30.06.2003 N 86-ФЗ;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ar328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sidRPr="004B4168">
          <w:rPr>
            <w:rFonts w:ascii="Times New Roman" w:eastAsiaTheme="minorEastAsia" w:hAnsi="Times New Roman" w:cs="Times New Roman"/>
            <w:color w:val="0000FF"/>
            <w:sz w:val="24"/>
            <w:szCs w:val="24"/>
            <w:lang w:eastAsia="ru-RU"/>
          </w:rPr>
          <w:t>статьей 9.19</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36" w:tooltip="Статья 19.5.1. Неисполнение решения коллегиального органа, координирующего и организующего деятельность по противодействию терроризму" w:history="1">
        <w:r w:rsidRPr="004B4168">
          <w:rPr>
            <w:rFonts w:ascii="Times New Roman" w:eastAsiaTheme="minorEastAsia" w:hAnsi="Times New Roman" w:cs="Times New Roman"/>
            <w:color w:val="0000FF"/>
            <w:sz w:val="24"/>
            <w:szCs w:val="24"/>
            <w:lang w:eastAsia="ru-RU"/>
          </w:rPr>
          <w:t>статьями 19.5.1</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9117" w:tooltip="Статья 20.5. Нарушение требований режима чрезвычайного положения" w:history="1">
        <w:r w:rsidRPr="004B4168">
          <w:rPr>
            <w:rFonts w:ascii="Times New Roman" w:eastAsiaTheme="minorEastAsia" w:hAnsi="Times New Roman" w:cs="Times New Roman"/>
            <w:color w:val="0000FF"/>
            <w:sz w:val="24"/>
            <w:szCs w:val="24"/>
            <w:lang w:eastAsia="ru-RU"/>
          </w:rPr>
          <w:t>20.5</w:t>
        </w:r>
      </w:hyperlink>
      <w:r w:rsidRPr="004B4168">
        <w:rPr>
          <w:rFonts w:ascii="Times New Roman" w:eastAsiaTheme="minorEastAsia" w:hAnsi="Times New Roman" w:cs="Times New Roman"/>
          <w:sz w:val="24"/>
          <w:szCs w:val="24"/>
          <w:lang w:eastAsia="ru-RU"/>
        </w:rPr>
        <w:t xml:space="preserve"> - </w:t>
      </w:r>
      <w:hyperlink w:anchor="Par9142" w:tooltip="Статья 20.7. Невыполнение требований и мероприятий в области гражданской обороны" w:history="1">
        <w:r w:rsidRPr="004B4168">
          <w:rPr>
            <w:rFonts w:ascii="Times New Roman" w:eastAsiaTheme="minorEastAsia" w:hAnsi="Times New Roman" w:cs="Times New Roman"/>
            <w:color w:val="0000FF"/>
            <w:sz w:val="24"/>
            <w:szCs w:val="24"/>
            <w:lang w:eastAsia="ru-RU"/>
          </w:rPr>
          <w:t>20.7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27.07.2010 N 226-ФЗ, от 05.05.2014 N 130-ФЗ)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ar529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sidRPr="004B4168">
          <w:rPr>
            <w:rFonts w:ascii="Times New Roman" w:eastAsiaTheme="minorEastAsia" w:hAnsi="Times New Roman" w:cs="Times New Roman"/>
            <w:color w:val="0000FF"/>
            <w:sz w:val="24"/>
            <w:szCs w:val="24"/>
            <w:lang w:eastAsia="ru-RU"/>
          </w:rPr>
          <w:t>частью 1 статьи 14.1</w:t>
        </w:r>
      </w:hyperlink>
      <w:r w:rsidRPr="004B4168">
        <w:rPr>
          <w:rFonts w:ascii="Times New Roman" w:eastAsiaTheme="minorEastAsia" w:hAnsi="Times New Roman" w:cs="Times New Roman"/>
          <w:sz w:val="24"/>
          <w:szCs w:val="24"/>
          <w:lang w:eastAsia="ru-RU"/>
        </w:rPr>
        <w:t xml:space="preserve">, </w:t>
      </w:r>
      <w:hyperlink w:anchor="Par5879"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sidRPr="004B4168">
          <w:rPr>
            <w:rFonts w:ascii="Times New Roman" w:eastAsiaTheme="minorEastAsia" w:hAnsi="Times New Roman" w:cs="Times New Roman"/>
            <w:color w:val="0000FF"/>
            <w:sz w:val="24"/>
            <w:szCs w:val="24"/>
            <w:lang w:eastAsia="ru-RU"/>
          </w:rPr>
          <w:t>частью 5 статьи 14.25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08.12.2003 N 169-ФЗ, от 30.03.2015 N 67-ФЗ)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ar8775" w:tooltip="Статья 19.21. Несоблюдение порядка государственной регистрации прав на недвижимое имущество или сделок с ним" w:history="1">
        <w:r w:rsidRPr="004B4168">
          <w:rPr>
            <w:rFonts w:ascii="Times New Roman" w:eastAsiaTheme="minorEastAsia" w:hAnsi="Times New Roman" w:cs="Times New Roman"/>
            <w:color w:val="0000FF"/>
            <w:sz w:val="24"/>
            <w:szCs w:val="24"/>
            <w:lang w:eastAsia="ru-RU"/>
          </w:rPr>
          <w:t>статьей 19.21</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29.04.2006 N 57-ФЗ)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10) должностные лица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ar5639" w:tooltip="Статья 14.12. Фиктивное или преднамеренное банкротство" w:history="1">
        <w:r w:rsidRPr="004B4168">
          <w:rPr>
            <w:rFonts w:ascii="Times New Roman" w:eastAsiaTheme="minorEastAsia" w:hAnsi="Times New Roman" w:cs="Times New Roman"/>
            <w:color w:val="0000FF"/>
            <w:sz w:val="24"/>
            <w:szCs w:val="24"/>
            <w:lang w:eastAsia="ru-RU"/>
          </w:rPr>
          <w:t>статьями 14.12</w:t>
        </w:r>
      </w:hyperlink>
      <w:r w:rsidRPr="004B4168">
        <w:rPr>
          <w:rFonts w:ascii="Times New Roman" w:eastAsiaTheme="minorEastAsia" w:hAnsi="Times New Roman" w:cs="Times New Roman"/>
          <w:sz w:val="24"/>
          <w:szCs w:val="24"/>
          <w:lang w:eastAsia="ru-RU"/>
        </w:rPr>
        <w:t xml:space="preserve">, </w:t>
      </w:r>
      <w:hyperlink w:anchor="Par5647" w:tooltip="Статья 14.13. Неправомерные действия при банкротстве" w:history="1">
        <w:r w:rsidRPr="004B4168">
          <w:rPr>
            <w:rFonts w:ascii="Times New Roman" w:eastAsiaTheme="minorEastAsia" w:hAnsi="Times New Roman" w:cs="Times New Roman"/>
            <w:color w:val="0000FF"/>
            <w:sz w:val="24"/>
            <w:szCs w:val="24"/>
            <w:lang w:eastAsia="ru-RU"/>
          </w:rPr>
          <w:t>14.13</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ar5828" w:tooltip="Статья 14.23. Осуществление дисквалифицированным лицом деятельности по управлению юридическим лицом" w:history="1">
        <w:r w:rsidRPr="004B4168">
          <w:rPr>
            <w:rFonts w:ascii="Times New Roman" w:eastAsiaTheme="minorEastAsia" w:hAnsi="Times New Roman" w:cs="Times New Roman"/>
            <w:color w:val="0000FF"/>
            <w:sz w:val="24"/>
            <w:szCs w:val="24"/>
            <w:lang w:eastAsia="ru-RU"/>
          </w:rPr>
          <w:t>статьей 14.23</w:t>
        </w:r>
      </w:hyperlink>
      <w:r w:rsidRPr="004B4168">
        <w:rPr>
          <w:rFonts w:ascii="Times New Roman" w:eastAsiaTheme="minorEastAsia" w:hAnsi="Times New Roman" w:cs="Times New Roman"/>
          <w:sz w:val="24"/>
          <w:szCs w:val="24"/>
          <w:lang w:eastAsia="ru-RU"/>
        </w:rPr>
        <w:t xml:space="preserve">, </w:t>
      </w:r>
      <w:hyperlink w:anchor="Par5888"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sidRPr="004B4168">
          <w:rPr>
            <w:rFonts w:ascii="Times New Roman" w:eastAsiaTheme="minorEastAsia" w:hAnsi="Times New Roman" w:cs="Times New Roman"/>
            <w:color w:val="0000FF"/>
            <w:sz w:val="24"/>
            <w:szCs w:val="24"/>
            <w:lang w:eastAsia="ru-RU"/>
          </w:rPr>
          <w:t>частью 8 статьи 14.25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29.12.2015 N 391-ФЗ, от 29.07.2017 N 266-ФЗ)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ar2307"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history="1">
        <w:r w:rsidRPr="004B4168">
          <w:rPr>
            <w:rFonts w:ascii="Times New Roman" w:eastAsiaTheme="minorEastAsia" w:hAnsi="Times New Roman" w:cs="Times New Roman"/>
            <w:color w:val="0000FF"/>
            <w:sz w:val="24"/>
            <w:szCs w:val="24"/>
            <w:lang w:eastAsia="ru-RU"/>
          </w:rPr>
          <w:t>частями 4</w:t>
        </w:r>
      </w:hyperlink>
      <w:r w:rsidRPr="004B4168">
        <w:rPr>
          <w:rFonts w:ascii="Times New Roman" w:eastAsiaTheme="minorEastAsia" w:hAnsi="Times New Roman" w:cs="Times New Roman"/>
          <w:sz w:val="24"/>
          <w:szCs w:val="24"/>
          <w:lang w:eastAsia="ru-RU"/>
        </w:rPr>
        <w:t xml:space="preserve"> и </w:t>
      </w:r>
      <w:hyperlink w:anchor="Par2313"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history="1">
        <w:r w:rsidRPr="004B4168">
          <w:rPr>
            <w:rFonts w:ascii="Times New Roman" w:eastAsiaTheme="minorEastAsia" w:hAnsi="Times New Roman" w:cs="Times New Roman"/>
            <w:color w:val="0000FF"/>
            <w:sz w:val="24"/>
            <w:szCs w:val="24"/>
            <w:lang w:eastAsia="ru-RU"/>
          </w:rPr>
          <w:t>5 статьи 7.32</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281" w:tooltip="20.1. Повторное совершение должностным лицом административного правонарушения, предусмотренного частью 20 настоящей статьи, -" w:history="1">
        <w:r w:rsidRPr="004B4168">
          <w:rPr>
            <w:rFonts w:ascii="Times New Roman" w:eastAsiaTheme="minorEastAsia" w:hAnsi="Times New Roman" w:cs="Times New Roman"/>
            <w:color w:val="0000FF"/>
            <w:sz w:val="24"/>
            <w:szCs w:val="24"/>
            <w:lang w:eastAsia="ru-RU"/>
          </w:rPr>
          <w:t>частью 20.1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и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23.07.2013 N 252-ФЗ, от 28.12.2013 N 396-ФЗ, от 03.07.2016 N 318-ФЗ, от 29.05.2019 N 113-ФЗ)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12) должностные лица таможенных органов - об административных правонарушениях, предусмотренных </w:t>
      </w:r>
      <w:hyperlink w:anchor="Par1588"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sidRPr="004B4168">
          <w:rPr>
            <w:rFonts w:ascii="Times New Roman" w:eastAsiaTheme="minorEastAsia" w:hAnsi="Times New Roman" w:cs="Times New Roman"/>
            <w:color w:val="0000FF"/>
            <w:sz w:val="24"/>
            <w:szCs w:val="24"/>
            <w:lang w:eastAsia="ru-RU"/>
          </w:rPr>
          <w:t>статьями 6.15</w:t>
        </w:r>
      </w:hyperlink>
      <w:r w:rsidRPr="004B4168">
        <w:rPr>
          <w:rFonts w:ascii="Times New Roman" w:eastAsiaTheme="minorEastAsia" w:hAnsi="Times New Roman" w:cs="Times New Roman"/>
          <w:sz w:val="24"/>
          <w:szCs w:val="24"/>
          <w:lang w:eastAsia="ru-RU"/>
        </w:rPr>
        <w:t xml:space="preserve">, </w:t>
      </w:r>
      <w:hyperlink w:anchor="Par159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sidRPr="004B4168">
          <w:rPr>
            <w:rFonts w:ascii="Times New Roman" w:eastAsiaTheme="minorEastAsia" w:hAnsi="Times New Roman" w:cs="Times New Roman"/>
            <w:color w:val="0000FF"/>
            <w:sz w:val="24"/>
            <w:szCs w:val="24"/>
            <w:lang w:eastAsia="ru-RU"/>
          </w:rPr>
          <w:t>6.16</w:t>
        </w:r>
      </w:hyperlink>
      <w:r w:rsidRPr="004B4168">
        <w:rPr>
          <w:rFonts w:ascii="Times New Roman" w:eastAsiaTheme="minorEastAsia" w:hAnsi="Times New Roman" w:cs="Times New Roman"/>
          <w:sz w:val="24"/>
          <w:szCs w:val="24"/>
          <w:lang w:eastAsia="ru-RU"/>
        </w:rPr>
        <w:t xml:space="preserve">, </w:t>
      </w:r>
      <w:hyperlink w:anchor="Par17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sidRPr="004B4168">
          <w:rPr>
            <w:rFonts w:ascii="Times New Roman" w:eastAsiaTheme="minorEastAsia" w:hAnsi="Times New Roman" w:cs="Times New Roman"/>
            <w:color w:val="0000FF"/>
            <w:sz w:val="24"/>
            <w:szCs w:val="24"/>
            <w:lang w:eastAsia="ru-RU"/>
          </w:rPr>
          <w:t>6.33</w:t>
        </w:r>
      </w:hyperlink>
      <w:r w:rsidRPr="004B4168">
        <w:rPr>
          <w:rFonts w:ascii="Times New Roman" w:eastAsiaTheme="minorEastAsia" w:hAnsi="Times New Roman" w:cs="Times New Roman"/>
          <w:sz w:val="24"/>
          <w:szCs w:val="24"/>
          <w:lang w:eastAsia="ru-RU"/>
        </w:rPr>
        <w:t xml:space="preserve">, </w:t>
      </w:r>
      <w:hyperlink w:anchor="Par1931"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sidRPr="004B4168">
          <w:rPr>
            <w:rFonts w:ascii="Times New Roman" w:eastAsiaTheme="minorEastAsia" w:hAnsi="Times New Roman" w:cs="Times New Roman"/>
            <w:color w:val="0000FF"/>
            <w:sz w:val="24"/>
            <w:szCs w:val="24"/>
            <w:lang w:eastAsia="ru-RU"/>
          </w:rPr>
          <w:t>частью 1 статьи 7.12</w:t>
        </w:r>
      </w:hyperlink>
      <w:r w:rsidRPr="004B4168">
        <w:rPr>
          <w:rFonts w:ascii="Times New Roman" w:eastAsiaTheme="minorEastAsia" w:hAnsi="Times New Roman" w:cs="Times New Roman"/>
          <w:sz w:val="24"/>
          <w:szCs w:val="24"/>
          <w:lang w:eastAsia="ru-RU"/>
        </w:rPr>
        <w:t xml:space="preserve">, </w:t>
      </w:r>
      <w:hyperlink w:anchor="Par2811" w:tooltip="4. Нарушение требований лесного законодательства в части обязательной маркировки древесины -" w:history="1">
        <w:r w:rsidRPr="004B4168">
          <w:rPr>
            <w:rFonts w:ascii="Times New Roman" w:eastAsiaTheme="minorEastAsia" w:hAnsi="Times New Roman" w:cs="Times New Roman"/>
            <w:color w:val="0000FF"/>
            <w:sz w:val="24"/>
            <w:szCs w:val="24"/>
            <w:lang w:eastAsia="ru-RU"/>
          </w:rPr>
          <w:t>частью 4 статьи 8.28.1</w:t>
        </w:r>
      </w:hyperlink>
      <w:r w:rsidRPr="004B4168">
        <w:rPr>
          <w:rFonts w:ascii="Times New Roman" w:eastAsiaTheme="minorEastAsia" w:hAnsi="Times New Roman" w:cs="Times New Roman"/>
          <w:sz w:val="24"/>
          <w:szCs w:val="24"/>
          <w:lang w:eastAsia="ru-RU"/>
        </w:rPr>
        <w:t xml:space="preserve">, </w:t>
      </w:r>
      <w:hyperlink w:anchor="Par3681" w:tooltip="Статья 11.14. Нарушение правил перевозки опасных веществ, крупногабаритных или тяжеловесных грузов" w:history="1">
        <w:r w:rsidRPr="004B4168">
          <w:rPr>
            <w:rFonts w:ascii="Times New Roman" w:eastAsiaTheme="minorEastAsia" w:hAnsi="Times New Roman" w:cs="Times New Roman"/>
            <w:color w:val="0000FF"/>
            <w:sz w:val="24"/>
            <w:szCs w:val="24"/>
            <w:lang w:eastAsia="ru-RU"/>
          </w:rPr>
          <w:t>статьями 11.14</w:t>
        </w:r>
      </w:hyperlink>
      <w:r w:rsidRPr="004B4168">
        <w:rPr>
          <w:rFonts w:ascii="Times New Roman" w:eastAsiaTheme="minorEastAsia" w:hAnsi="Times New Roman" w:cs="Times New Roman"/>
          <w:sz w:val="24"/>
          <w:szCs w:val="24"/>
          <w:lang w:eastAsia="ru-RU"/>
        </w:rPr>
        <w:t xml:space="preserve">, </w:t>
      </w:r>
      <w:hyperlink w:anchor="Par372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sidRPr="004B4168">
          <w:rPr>
            <w:rFonts w:ascii="Times New Roman" w:eastAsiaTheme="minorEastAsia" w:hAnsi="Times New Roman" w:cs="Times New Roman"/>
            <w:color w:val="0000FF"/>
            <w:sz w:val="24"/>
            <w:szCs w:val="24"/>
            <w:lang w:eastAsia="ru-RU"/>
          </w:rPr>
          <w:t>11.15</w:t>
        </w:r>
      </w:hyperlink>
      <w:r w:rsidRPr="004B4168">
        <w:rPr>
          <w:rFonts w:ascii="Times New Roman" w:eastAsiaTheme="minorEastAsia" w:hAnsi="Times New Roman" w:cs="Times New Roman"/>
          <w:sz w:val="24"/>
          <w:szCs w:val="24"/>
          <w:lang w:eastAsia="ru-RU"/>
        </w:rPr>
        <w:t xml:space="preserve">, </w:t>
      </w:r>
      <w:hyperlink w:anchor="Par5623" w:tooltip="Статья 14.10. Незаконное использование средств индивидуализации товаров (работ, услуг)" w:history="1">
        <w:r w:rsidRPr="004B4168">
          <w:rPr>
            <w:rFonts w:ascii="Times New Roman" w:eastAsiaTheme="minorEastAsia" w:hAnsi="Times New Roman" w:cs="Times New Roman"/>
            <w:color w:val="0000FF"/>
            <w:sz w:val="24"/>
            <w:szCs w:val="24"/>
            <w:lang w:eastAsia="ru-RU"/>
          </w:rPr>
          <w:t>14.10</w:t>
        </w:r>
      </w:hyperlink>
      <w:r w:rsidRPr="004B4168">
        <w:rPr>
          <w:rFonts w:ascii="Times New Roman" w:eastAsiaTheme="minorEastAsia" w:hAnsi="Times New Roman" w:cs="Times New Roman"/>
          <w:sz w:val="24"/>
          <w:szCs w:val="24"/>
          <w:lang w:eastAsia="ru-RU"/>
        </w:rPr>
        <w:t xml:space="preserve">, </w:t>
      </w:r>
      <w:hyperlink w:anchor="Par6303" w:tooltip="Статья 14.50. Неисполнение обязанностей и требований при осуществлении внешнеторговых бартерных сделок" w:history="1">
        <w:r w:rsidRPr="004B4168">
          <w:rPr>
            <w:rFonts w:ascii="Times New Roman" w:eastAsiaTheme="minorEastAsia" w:hAnsi="Times New Roman" w:cs="Times New Roman"/>
            <w:color w:val="0000FF"/>
            <w:sz w:val="24"/>
            <w:szCs w:val="24"/>
            <w:lang w:eastAsia="ru-RU"/>
          </w:rPr>
          <w:t>14.50</w:t>
        </w:r>
      </w:hyperlink>
      <w:r w:rsidRPr="004B4168">
        <w:rPr>
          <w:rFonts w:ascii="Times New Roman" w:eastAsiaTheme="minorEastAsia" w:hAnsi="Times New Roman" w:cs="Times New Roman"/>
          <w:sz w:val="24"/>
          <w:szCs w:val="24"/>
          <w:lang w:eastAsia="ru-RU"/>
        </w:rPr>
        <w:t xml:space="preserve">, </w:t>
      </w:r>
      <w:hyperlink w:anchor="Par6547"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sidRPr="004B4168">
          <w:rPr>
            <w:rFonts w:ascii="Times New Roman" w:eastAsiaTheme="minorEastAsia" w:hAnsi="Times New Roman" w:cs="Times New Roman"/>
            <w:color w:val="0000FF"/>
            <w:sz w:val="24"/>
            <w:szCs w:val="24"/>
            <w:lang w:eastAsia="ru-RU"/>
          </w:rPr>
          <w:t>частью 1 статьи 15.6</w:t>
        </w:r>
      </w:hyperlink>
      <w:r w:rsidRPr="004B4168">
        <w:rPr>
          <w:rFonts w:ascii="Times New Roman" w:eastAsiaTheme="minorEastAsia" w:hAnsi="Times New Roman" w:cs="Times New Roman"/>
          <w:sz w:val="24"/>
          <w:szCs w:val="24"/>
          <w:lang w:eastAsia="ru-RU"/>
        </w:rPr>
        <w:t xml:space="preserve">, </w:t>
      </w:r>
      <w:hyperlink w:anchor="Par6562"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history="1">
        <w:r w:rsidRPr="004B4168">
          <w:rPr>
            <w:rFonts w:ascii="Times New Roman" w:eastAsiaTheme="minorEastAsia" w:hAnsi="Times New Roman" w:cs="Times New Roman"/>
            <w:color w:val="0000FF"/>
            <w:sz w:val="24"/>
            <w:szCs w:val="24"/>
            <w:lang w:eastAsia="ru-RU"/>
          </w:rPr>
          <w:t>частью 2 статьи 15.7</w:t>
        </w:r>
      </w:hyperlink>
      <w:r w:rsidRPr="004B4168">
        <w:rPr>
          <w:rFonts w:ascii="Times New Roman" w:eastAsiaTheme="minorEastAsia" w:hAnsi="Times New Roman" w:cs="Times New Roman"/>
          <w:sz w:val="24"/>
          <w:szCs w:val="24"/>
          <w:lang w:eastAsia="ru-RU"/>
        </w:rPr>
        <w:t xml:space="preserve">, </w:t>
      </w:r>
      <w:hyperlink w:anchor="Par6566" w:tooltip="Статья 15.8. Нарушение срока исполнения поручения о перечислении налога (сбора), страхового взноса, пеней, штрафа" w:history="1">
        <w:r w:rsidRPr="004B4168">
          <w:rPr>
            <w:rFonts w:ascii="Times New Roman" w:eastAsiaTheme="minorEastAsia" w:hAnsi="Times New Roman" w:cs="Times New Roman"/>
            <w:color w:val="0000FF"/>
            <w:sz w:val="24"/>
            <w:szCs w:val="24"/>
            <w:lang w:eastAsia="ru-RU"/>
          </w:rPr>
          <w:t>статьями 15.8</w:t>
        </w:r>
      </w:hyperlink>
      <w:r w:rsidRPr="004B4168">
        <w:rPr>
          <w:rFonts w:ascii="Times New Roman" w:eastAsiaTheme="minorEastAsia" w:hAnsi="Times New Roman" w:cs="Times New Roman"/>
          <w:sz w:val="24"/>
          <w:szCs w:val="24"/>
          <w:lang w:eastAsia="ru-RU"/>
        </w:rPr>
        <w:t xml:space="preserve">, </w:t>
      </w:r>
      <w:hyperlink w:anchor="Par6574"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sidRPr="004B4168">
          <w:rPr>
            <w:rFonts w:ascii="Times New Roman" w:eastAsiaTheme="minorEastAsia" w:hAnsi="Times New Roman" w:cs="Times New Roman"/>
            <w:color w:val="0000FF"/>
            <w:sz w:val="24"/>
            <w:szCs w:val="24"/>
            <w:lang w:eastAsia="ru-RU"/>
          </w:rPr>
          <w:t>15.9</w:t>
        </w:r>
      </w:hyperlink>
      <w:r w:rsidRPr="004B4168">
        <w:rPr>
          <w:rFonts w:ascii="Times New Roman" w:eastAsiaTheme="minorEastAsia" w:hAnsi="Times New Roman" w:cs="Times New Roman"/>
          <w:sz w:val="24"/>
          <w:szCs w:val="24"/>
          <w:lang w:eastAsia="ru-RU"/>
        </w:rPr>
        <w:t xml:space="preserve">, </w:t>
      </w:r>
      <w:hyperlink w:anchor="Par741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sidRPr="004B4168">
          <w:rPr>
            <w:rFonts w:ascii="Times New Roman" w:eastAsiaTheme="minorEastAsia" w:hAnsi="Times New Roman" w:cs="Times New Roman"/>
            <w:color w:val="0000FF"/>
            <w:sz w:val="24"/>
            <w:szCs w:val="24"/>
            <w:lang w:eastAsia="ru-RU"/>
          </w:rPr>
          <w:t xml:space="preserve">частью 2 </w:t>
        </w:r>
        <w:r w:rsidRPr="004B4168">
          <w:rPr>
            <w:rFonts w:ascii="Times New Roman" w:eastAsiaTheme="minorEastAsia" w:hAnsi="Times New Roman" w:cs="Times New Roman"/>
            <w:color w:val="0000FF"/>
            <w:sz w:val="24"/>
            <w:szCs w:val="24"/>
            <w:lang w:eastAsia="ru-RU"/>
          </w:rPr>
          <w:lastRenderedPageBreak/>
          <w:t>статьи 16.1</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827" w:tooltip="1. Дача заведомо ложного заключения экспертом при осуществлении государственного контроля (надзора) и муниципального контроля -" w:history="1">
        <w:r w:rsidRPr="004B4168">
          <w:rPr>
            <w:rFonts w:ascii="Times New Roman" w:eastAsiaTheme="minorEastAsia" w:hAnsi="Times New Roman" w:cs="Times New Roman"/>
            <w:color w:val="0000FF"/>
            <w:sz w:val="24"/>
            <w:szCs w:val="24"/>
            <w:lang w:eastAsia="ru-RU"/>
          </w:rPr>
          <w:t>частью 1 статьи 19.26</w:t>
        </w:r>
      </w:hyperlink>
      <w:r w:rsidRPr="004B4168">
        <w:rPr>
          <w:rFonts w:ascii="Times New Roman" w:eastAsiaTheme="minorEastAsia" w:hAnsi="Times New Roman" w:cs="Times New Roman"/>
          <w:sz w:val="24"/>
          <w:szCs w:val="24"/>
          <w:lang w:eastAsia="ru-RU"/>
        </w:rPr>
        <w:t xml:space="preserve">, </w:t>
      </w:r>
      <w:hyperlink w:anchor="Par930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sidRPr="004B4168">
          <w:rPr>
            <w:rFonts w:ascii="Times New Roman" w:eastAsiaTheme="minorEastAsia" w:hAnsi="Times New Roman" w:cs="Times New Roman"/>
            <w:color w:val="0000FF"/>
            <w:sz w:val="24"/>
            <w:szCs w:val="24"/>
            <w:lang w:eastAsia="ru-RU"/>
          </w:rPr>
          <w:t>частью 2 статьи 20.23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20.08.2004 N 118-ФЗ, от 09.05.2005 N 45-ФЗ, от 30.12.2006 N 266-ФЗ, от 28.06.2009 N 122-ФЗ, от 18.07.2011 N 237-ФЗ, от 06.12.2011 N 409-ФЗ, от 28.12.2013 N 415-ФЗ, от 23.06.2014 N 160-ФЗ, от 31.12.2014 N 532-ФЗ)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13) должностные лица органов экспортного контроля - об административных правонарушениях, предусмотренных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статьей 19.6</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08.05.2006 N 65-ФЗ)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14) должностные лица пограничных органов - об административных правонарушениях, предусмотренных </w:t>
      </w:r>
      <w:hyperlink w:anchor="Par361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sidRPr="004B4168">
          <w:rPr>
            <w:rFonts w:ascii="Times New Roman" w:eastAsiaTheme="minorEastAsia" w:hAnsi="Times New Roman" w:cs="Times New Roman"/>
            <w:color w:val="0000FF"/>
            <w:sz w:val="24"/>
            <w:szCs w:val="24"/>
            <w:lang w:eastAsia="ru-RU"/>
          </w:rPr>
          <w:t>статьей 11.7.1</w:t>
        </w:r>
      </w:hyperlink>
      <w:r w:rsidRPr="004B4168">
        <w:rPr>
          <w:rFonts w:ascii="Times New Roman" w:eastAsiaTheme="minorEastAsia" w:hAnsi="Times New Roman" w:cs="Times New Roman"/>
          <w:sz w:val="24"/>
          <w:szCs w:val="24"/>
          <w:lang w:eastAsia="ru-RU"/>
        </w:rPr>
        <w:t xml:space="preserve">, </w:t>
      </w:r>
      <w:hyperlink w:anchor="Par8034"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037"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history="1">
        <w:r w:rsidRPr="004B4168">
          <w:rPr>
            <w:rFonts w:ascii="Times New Roman" w:eastAsiaTheme="minorEastAsia" w:hAnsi="Times New Roman" w:cs="Times New Roman"/>
            <w:color w:val="0000FF"/>
            <w:sz w:val="24"/>
            <w:szCs w:val="24"/>
            <w:lang w:eastAsia="ru-RU"/>
          </w:rPr>
          <w:t>2 статьи 18.18</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905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sidRPr="004B4168">
          <w:rPr>
            <w:rFonts w:ascii="Times New Roman" w:eastAsiaTheme="minorEastAsia" w:hAnsi="Times New Roman" w:cs="Times New Roman"/>
            <w:color w:val="0000FF"/>
            <w:sz w:val="24"/>
            <w:szCs w:val="24"/>
            <w:lang w:eastAsia="ru-RU"/>
          </w:rPr>
          <w:t>частью 3 статьи 20.2.2</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30.06.2003 N 86-ФЗ, от 07.03.2005 N 15-ФЗ, от 06.12.2011 N 400-ФЗ, от 21.07.2014 N 232-ФЗ, от 21.07.2014 N 258-ФЗ, от 08.03.2015 N 35-ФЗ)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15) утратил силу. - Федеральный закон от 03.07.2016 N 305-ФЗ;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ar103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w:t>
      </w:r>
      <w:hyperlink w:anchor="Par1045"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и </w:t>
      </w:r>
      <w:hyperlink w:anchor="Par1050"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7 статьи 5.27</w:t>
        </w:r>
      </w:hyperlink>
      <w:r w:rsidRPr="004B4168">
        <w:rPr>
          <w:rFonts w:ascii="Times New Roman" w:eastAsiaTheme="minorEastAsia" w:hAnsi="Times New Roman" w:cs="Times New Roman"/>
          <w:sz w:val="24"/>
          <w:szCs w:val="24"/>
          <w:lang w:eastAsia="ru-RU"/>
        </w:rPr>
        <w:t xml:space="preserve">, </w:t>
      </w:r>
      <w:hyperlink w:anchor="Par1065"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частью 5 статьи 5.27.1</w:t>
        </w:r>
      </w:hyperlink>
      <w:r w:rsidRPr="004B4168">
        <w:rPr>
          <w:rFonts w:ascii="Times New Roman" w:eastAsiaTheme="minorEastAsia" w:hAnsi="Times New Roman" w:cs="Times New Roman"/>
          <w:sz w:val="24"/>
          <w:szCs w:val="24"/>
          <w:lang w:eastAsia="ru-RU"/>
        </w:rPr>
        <w:t xml:space="preserve">, </w:t>
      </w:r>
      <w:hyperlink w:anchor="Par4958" w:tooltip="Статья 13.19.4. Нарушение порядка представления сведений в федеральный реестр инвалидов и размещения указанных сведений в данном реестре" w:history="1">
        <w:r w:rsidRPr="004B4168">
          <w:rPr>
            <w:rFonts w:ascii="Times New Roman" w:eastAsiaTheme="minorEastAsia" w:hAnsi="Times New Roman" w:cs="Times New Roman"/>
            <w:color w:val="0000FF"/>
            <w:sz w:val="24"/>
            <w:szCs w:val="24"/>
            <w:lang w:eastAsia="ru-RU"/>
          </w:rPr>
          <w:t>статьей 13.19.4</w:t>
        </w:r>
      </w:hyperlink>
      <w:r w:rsidRPr="004B4168">
        <w:rPr>
          <w:rFonts w:ascii="Times New Roman" w:eastAsiaTheme="minorEastAsia" w:hAnsi="Times New Roman" w:cs="Times New Roman"/>
          <w:sz w:val="24"/>
          <w:szCs w:val="24"/>
          <w:lang w:eastAsia="ru-RU"/>
        </w:rPr>
        <w:t xml:space="preserve">, </w:t>
      </w:r>
      <w:hyperlink w:anchor="Par638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частью 2 статьи 14.54</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290"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sidRPr="004B4168">
          <w:rPr>
            <w:rFonts w:ascii="Times New Roman" w:eastAsiaTheme="minorEastAsia" w:hAnsi="Times New Roman" w:cs="Times New Roman"/>
            <w:color w:val="0000FF"/>
            <w:sz w:val="24"/>
            <w:szCs w:val="24"/>
            <w:lang w:eastAsia="ru-RU"/>
          </w:rPr>
          <w:t>частью 23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статьей 19.6</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28.12.2013 N 421-ФЗ, от 14.10.2014 N 307-ФЗ, от 13.07.2015 N 233-ФЗ, от 03.07.2016 N 272-ФЗ, от 06.02.2019 N 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17) должностные лица органов социальной защиты - об административных правонарушениях, предусмотренных </w:t>
      </w:r>
      <w:hyperlink w:anchor="Par1169" w:tooltip="Статья 5.41. Непредоставление на безвозмездной основе услуг по погребению, невыплата социального пособия на погребение" w:history="1">
        <w:r w:rsidRPr="004B4168">
          <w:rPr>
            <w:rFonts w:ascii="Times New Roman" w:eastAsiaTheme="minorEastAsia" w:hAnsi="Times New Roman" w:cs="Times New Roman"/>
            <w:color w:val="0000FF"/>
            <w:sz w:val="24"/>
            <w:szCs w:val="24"/>
            <w:lang w:eastAsia="ru-RU"/>
          </w:rPr>
          <w:t>статьями 5.41</w:t>
        </w:r>
      </w:hyperlink>
      <w:r w:rsidRPr="004B4168">
        <w:rPr>
          <w:rFonts w:ascii="Times New Roman" w:eastAsiaTheme="minorEastAsia" w:hAnsi="Times New Roman" w:cs="Times New Roman"/>
          <w:sz w:val="24"/>
          <w:szCs w:val="24"/>
          <w:lang w:eastAsia="ru-RU"/>
        </w:rPr>
        <w:t xml:space="preserve">, </w:t>
      </w:r>
      <w:hyperlink w:anchor="Par3224" w:tooltip="Статья 9.14. Отказ от производства транспортных средств общего пользования, приспособленных для использования инвалидами" w:history="1">
        <w:r w:rsidRPr="004B4168">
          <w:rPr>
            <w:rFonts w:ascii="Times New Roman" w:eastAsiaTheme="minorEastAsia" w:hAnsi="Times New Roman" w:cs="Times New Roman"/>
            <w:color w:val="0000FF"/>
            <w:sz w:val="24"/>
            <w:szCs w:val="24"/>
            <w:lang w:eastAsia="ru-RU"/>
          </w:rPr>
          <w:t>9.14</w:t>
        </w:r>
      </w:hyperlink>
      <w:r w:rsidRPr="004B4168">
        <w:rPr>
          <w:rFonts w:ascii="Times New Roman" w:eastAsiaTheme="minorEastAsia" w:hAnsi="Times New Roman" w:cs="Times New Roman"/>
          <w:sz w:val="24"/>
          <w:szCs w:val="24"/>
          <w:lang w:eastAsia="ru-RU"/>
        </w:rPr>
        <w:t xml:space="preserve">, </w:t>
      </w:r>
      <w:hyperlink w:anchor="Par3859" w:tooltip="Статья 11.24. Организация транспортного обслуживания населения без создания условий доступности для инвалидов" w:history="1">
        <w:r w:rsidRPr="004B4168">
          <w:rPr>
            <w:rFonts w:ascii="Times New Roman" w:eastAsiaTheme="minorEastAsia" w:hAnsi="Times New Roman" w:cs="Times New Roman"/>
            <w:color w:val="0000FF"/>
            <w:sz w:val="24"/>
            <w:szCs w:val="24"/>
            <w:lang w:eastAsia="ru-RU"/>
          </w:rPr>
          <w:t>11.24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18.07.2019 N 180-ФЗ)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ar1453" w:tooltip="Статья 6.2. Незаконное занятие народной медициной" w:history="1">
        <w:r w:rsidRPr="004B4168">
          <w:rPr>
            <w:rFonts w:ascii="Times New Roman" w:eastAsiaTheme="minorEastAsia" w:hAnsi="Times New Roman" w:cs="Times New Roman"/>
            <w:color w:val="0000FF"/>
            <w:sz w:val="24"/>
            <w:szCs w:val="24"/>
            <w:lang w:eastAsia="ru-RU"/>
          </w:rPr>
          <w:t>статьями 6.2</w:t>
        </w:r>
      </w:hyperlink>
      <w:r w:rsidRPr="004B4168">
        <w:rPr>
          <w:rFonts w:ascii="Times New Roman" w:eastAsiaTheme="minorEastAsia" w:hAnsi="Times New Roman" w:cs="Times New Roman"/>
          <w:sz w:val="24"/>
          <w:szCs w:val="24"/>
          <w:lang w:eastAsia="ru-RU"/>
        </w:rPr>
        <w:t xml:space="preserve">, </w:t>
      </w:r>
      <w:hyperlink w:anchor="Par1588"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sidRPr="004B4168">
          <w:rPr>
            <w:rFonts w:ascii="Times New Roman" w:eastAsiaTheme="minorEastAsia" w:hAnsi="Times New Roman" w:cs="Times New Roman"/>
            <w:color w:val="0000FF"/>
            <w:sz w:val="24"/>
            <w:szCs w:val="24"/>
            <w:lang w:eastAsia="ru-RU"/>
          </w:rPr>
          <w:t>6.15</w:t>
        </w:r>
      </w:hyperlink>
      <w:r w:rsidRPr="004B4168">
        <w:rPr>
          <w:rFonts w:ascii="Times New Roman" w:eastAsiaTheme="minorEastAsia" w:hAnsi="Times New Roman" w:cs="Times New Roman"/>
          <w:sz w:val="24"/>
          <w:szCs w:val="24"/>
          <w:lang w:eastAsia="ru-RU"/>
        </w:rPr>
        <w:t xml:space="preserve">, </w:t>
      </w:r>
      <w:hyperlink w:anchor="Par159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sidRPr="004B4168">
          <w:rPr>
            <w:rFonts w:ascii="Times New Roman" w:eastAsiaTheme="minorEastAsia" w:hAnsi="Times New Roman" w:cs="Times New Roman"/>
            <w:color w:val="0000FF"/>
            <w:sz w:val="24"/>
            <w:szCs w:val="24"/>
            <w:lang w:eastAsia="ru-RU"/>
          </w:rPr>
          <w:t>6.16</w:t>
        </w:r>
      </w:hyperlink>
      <w:r w:rsidRPr="004B4168">
        <w:rPr>
          <w:rFonts w:ascii="Times New Roman" w:eastAsiaTheme="minorEastAsia" w:hAnsi="Times New Roman" w:cs="Times New Roman"/>
          <w:sz w:val="24"/>
          <w:szCs w:val="24"/>
          <w:lang w:eastAsia="ru-RU"/>
        </w:rPr>
        <w:t xml:space="preserve">, </w:t>
      </w:r>
      <w:hyperlink w:anchor="Par1608"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sidRPr="004B4168">
          <w:rPr>
            <w:rFonts w:ascii="Times New Roman" w:eastAsiaTheme="minorEastAsia" w:hAnsi="Times New Roman" w:cs="Times New Roman"/>
            <w:color w:val="0000FF"/>
            <w:sz w:val="24"/>
            <w:szCs w:val="24"/>
            <w:lang w:eastAsia="ru-RU"/>
          </w:rPr>
          <w:t>6.16.1</w:t>
        </w:r>
      </w:hyperlink>
      <w:r w:rsidRPr="004B4168">
        <w:rPr>
          <w:rFonts w:ascii="Times New Roman" w:eastAsiaTheme="minorEastAsia" w:hAnsi="Times New Roman" w:cs="Times New Roman"/>
          <w:sz w:val="24"/>
          <w:szCs w:val="24"/>
          <w:lang w:eastAsia="ru-RU"/>
        </w:rPr>
        <w:t xml:space="preserve">, </w:t>
      </w:r>
      <w:hyperlink w:anchor="Par1690"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sidRPr="004B4168">
          <w:rPr>
            <w:rFonts w:ascii="Times New Roman" w:eastAsiaTheme="minorEastAsia" w:hAnsi="Times New Roman" w:cs="Times New Roman"/>
            <w:color w:val="0000FF"/>
            <w:sz w:val="24"/>
            <w:szCs w:val="24"/>
            <w:lang w:eastAsia="ru-RU"/>
          </w:rPr>
          <w:t>статьей 6.24</w:t>
        </w:r>
      </w:hyperlink>
      <w:r w:rsidRPr="004B4168">
        <w:rPr>
          <w:rFonts w:ascii="Times New Roman" w:eastAsiaTheme="minorEastAsia" w:hAnsi="Times New Roman" w:cs="Times New Roman"/>
          <w:sz w:val="24"/>
          <w:szCs w:val="24"/>
          <w:lang w:eastAsia="ru-RU"/>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ar170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sidRPr="004B4168">
          <w:rPr>
            <w:rFonts w:ascii="Times New Roman" w:eastAsiaTheme="minorEastAsia" w:hAnsi="Times New Roman" w:cs="Times New Roman"/>
            <w:color w:val="0000FF"/>
            <w:sz w:val="24"/>
            <w:szCs w:val="24"/>
            <w:lang w:eastAsia="ru-RU"/>
          </w:rPr>
          <w:t>статьей 6.25</w:t>
        </w:r>
      </w:hyperlink>
      <w:r w:rsidRPr="004B4168">
        <w:rPr>
          <w:rFonts w:ascii="Times New Roman" w:eastAsiaTheme="minorEastAsia" w:hAnsi="Times New Roman" w:cs="Times New Roman"/>
          <w:sz w:val="24"/>
          <w:szCs w:val="24"/>
          <w:lang w:eastAsia="ru-RU"/>
        </w:rPr>
        <w:t xml:space="preserve">, </w:t>
      </w:r>
      <w:hyperlink w:anchor="Par1747"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частью 4 статьи 6.29</w:t>
        </w:r>
      </w:hyperlink>
      <w:r w:rsidRPr="004B4168">
        <w:rPr>
          <w:rFonts w:ascii="Times New Roman" w:eastAsiaTheme="minorEastAsia" w:hAnsi="Times New Roman" w:cs="Times New Roman"/>
          <w:sz w:val="24"/>
          <w:szCs w:val="24"/>
          <w:lang w:eastAsia="ru-RU"/>
        </w:rPr>
        <w:t xml:space="preserve">, </w:t>
      </w:r>
      <w:hyperlink w:anchor="Par1780"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ar1783"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(за исключением обращения лекарственных средств для ветеринарного применения) и </w:t>
      </w:r>
      <w:hyperlink w:anchor="Par1786"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3</w:t>
        </w:r>
      </w:hyperlink>
      <w:r w:rsidRPr="004B4168">
        <w:rPr>
          <w:rFonts w:ascii="Times New Roman" w:eastAsiaTheme="minorEastAsia" w:hAnsi="Times New Roman" w:cs="Times New Roman"/>
          <w:sz w:val="24"/>
          <w:szCs w:val="24"/>
          <w:lang w:eastAsia="ru-RU"/>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ar391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sidRPr="004B4168">
          <w:rPr>
            <w:rFonts w:ascii="Times New Roman" w:eastAsiaTheme="minorEastAsia" w:hAnsi="Times New Roman" w:cs="Times New Roman"/>
            <w:color w:val="0000FF"/>
            <w:sz w:val="24"/>
            <w:szCs w:val="24"/>
            <w:lang w:eastAsia="ru-RU"/>
          </w:rPr>
          <w:t>статьей 11.32</w:t>
        </w:r>
      </w:hyperlink>
      <w:r w:rsidRPr="004B4168">
        <w:rPr>
          <w:rFonts w:ascii="Times New Roman" w:eastAsiaTheme="minorEastAsia" w:hAnsi="Times New Roman" w:cs="Times New Roman"/>
          <w:sz w:val="24"/>
          <w:szCs w:val="24"/>
          <w:lang w:eastAsia="ru-RU"/>
        </w:rPr>
        <w:t xml:space="preserve">, </w:t>
      </w:r>
      <w:hyperlink w:anchor="Par5492"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sidRPr="004B4168">
          <w:rPr>
            <w:rFonts w:ascii="Times New Roman" w:eastAsiaTheme="minorEastAsia" w:hAnsi="Times New Roman" w:cs="Times New Roman"/>
            <w:color w:val="0000FF"/>
            <w:sz w:val="24"/>
            <w:szCs w:val="24"/>
            <w:lang w:eastAsia="ru-RU"/>
          </w:rPr>
          <w:t>частью 4 статьи 14.4.2</w:t>
        </w:r>
      </w:hyperlink>
      <w:r w:rsidRPr="004B4168">
        <w:rPr>
          <w:rFonts w:ascii="Times New Roman" w:eastAsiaTheme="minorEastAsia" w:hAnsi="Times New Roman" w:cs="Times New Roman"/>
          <w:sz w:val="24"/>
          <w:szCs w:val="24"/>
          <w:lang w:eastAsia="ru-RU"/>
        </w:rPr>
        <w:t xml:space="preserve">, </w:t>
      </w:r>
      <w:hyperlink w:anchor="Par6211" w:tooltip="3. Повторное совершение административного правонарушения, предусмотренного частью 2 настоящей статьи, -" w:history="1">
        <w:r w:rsidRPr="004B4168">
          <w:rPr>
            <w:rFonts w:ascii="Times New Roman" w:eastAsiaTheme="minorEastAsia" w:hAnsi="Times New Roman" w:cs="Times New Roman"/>
            <w:color w:val="0000FF"/>
            <w:sz w:val="24"/>
            <w:szCs w:val="24"/>
            <w:lang w:eastAsia="ru-RU"/>
          </w:rPr>
          <w:t>частью 3 статьи 14.43</w:t>
        </w:r>
      </w:hyperlink>
      <w:r w:rsidRPr="004B4168">
        <w:rPr>
          <w:rFonts w:ascii="Times New Roman" w:eastAsiaTheme="minorEastAsia" w:hAnsi="Times New Roman" w:cs="Times New Roman"/>
          <w:sz w:val="24"/>
          <w:szCs w:val="24"/>
          <w:lang w:eastAsia="ru-RU"/>
        </w:rPr>
        <w:t xml:space="preserve">, </w:t>
      </w:r>
      <w:hyperlink w:anchor="Par6274" w:tooltip="5. Повторное совершение административного правонарушения, предусмотренного частью 4 настоящей статьи, -" w:history="1">
        <w:r w:rsidRPr="004B4168">
          <w:rPr>
            <w:rFonts w:ascii="Times New Roman" w:eastAsiaTheme="minorEastAsia" w:hAnsi="Times New Roman" w:cs="Times New Roman"/>
            <w:color w:val="0000FF"/>
            <w:sz w:val="24"/>
            <w:szCs w:val="24"/>
            <w:lang w:eastAsia="ru-RU"/>
          </w:rPr>
          <w:t>частью 5 статьи 14.46.2</w:t>
        </w:r>
      </w:hyperlink>
      <w:r w:rsidRPr="004B4168">
        <w:rPr>
          <w:rFonts w:ascii="Times New Roman" w:eastAsiaTheme="minorEastAsia" w:hAnsi="Times New Roman" w:cs="Times New Roman"/>
          <w:sz w:val="24"/>
          <w:szCs w:val="24"/>
          <w:lang w:eastAsia="ru-RU"/>
        </w:rPr>
        <w:t xml:space="preserve">, частью 2 статьи 15.12 (в части обращения лекарственных препаратов для медицинского применения),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25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4B4168">
          <w:rPr>
            <w:rFonts w:ascii="Times New Roman" w:eastAsiaTheme="minorEastAsia" w:hAnsi="Times New Roman" w:cs="Times New Roman"/>
            <w:color w:val="0000FF"/>
            <w:sz w:val="24"/>
            <w:szCs w:val="24"/>
            <w:lang w:eastAsia="ru-RU"/>
          </w:rPr>
          <w:t>частью 15 статьи 19.5</w:t>
        </w:r>
      </w:hyperlink>
      <w:r w:rsidRPr="004B4168">
        <w:rPr>
          <w:rFonts w:ascii="Times New Roman" w:eastAsiaTheme="minorEastAsia" w:hAnsi="Times New Roman" w:cs="Times New Roman"/>
          <w:sz w:val="24"/>
          <w:szCs w:val="24"/>
          <w:lang w:eastAsia="ru-RU"/>
        </w:rPr>
        <w:t xml:space="preserve">, </w:t>
      </w:r>
      <w:hyperlink w:anchor="Par8336" w:tooltip="Статья 19.5.1. Неисполнение решения коллегиального органа, координирующего и организующего деятельность по противодействию терроризму" w:history="1">
        <w:r w:rsidRPr="004B4168">
          <w:rPr>
            <w:rFonts w:ascii="Times New Roman" w:eastAsiaTheme="minorEastAsia" w:hAnsi="Times New Roman" w:cs="Times New Roman"/>
            <w:color w:val="0000FF"/>
            <w:sz w:val="24"/>
            <w:szCs w:val="24"/>
            <w:lang w:eastAsia="ru-RU"/>
          </w:rPr>
          <w:t>статьями 19.5.1</w:t>
        </w:r>
      </w:hyperlink>
      <w:r w:rsidRPr="004B4168">
        <w:rPr>
          <w:rFonts w:ascii="Times New Roman" w:eastAsiaTheme="minorEastAsia" w:hAnsi="Times New Roman" w:cs="Times New Roman"/>
          <w:sz w:val="24"/>
          <w:szCs w:val="24"/>
          <w:lang w:eastAsia="ru-RU"/>
        </w:rPr>
        <w:t xml:space="preserve">, </w:t>
      </w:r>
      <w:hyperlink w:anchor="Par89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4B4168">
          <w:rPr>
            <w:rFonts w:ascii="Times New Roman" w:eastAsiaTheme="minorEastAsia" w:hAnsi="Times New Roman" w:cs="Times New Roman"/>
            <w:color w:val="0000FF"/>
            <w:sz w:val="24"/>
            <w:szCs w:val="24"/>
            <w:lang w:eastAsia="ru-RU"/>
          </w:rPr>
          <w:t>19.33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18.07.2011 N 237-ФЗ, от 01.03.2012 N 18-ФЗ, от 21.10.2013 N 274-ФЗ, от 25.11.2013 N 317-ФЗ, от 28.12.2013 N 437-ФЗ, от 05.05.2014 N 130-ФЗ, от 14.10.2014 N 307-ФЗ, от 31.12.2014 N 532-ФЗ, от 18.07.2017 N 175-ФЗ, от 27.11.2017 N 336-ФЗ, от 15.04.2019 N 58-ФЗ, от 01.04.2020 N 89-ФЗ, от 01.04.2020 N 99-ФЗ)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ar1439" w:tooltip="Статья 6.1. Сокрытие источника заражения ВИЧ-инфекцией, венерической болезнью и контактов, создающих опасность заражения" w:history="1">
        <w:r w:rsidRPr="004B4168">
          <w:rPr>
            <w:rFonts w:ascii="Times New Roman" w:eastAsiaTheme="minorEastAsia" w:hAnsi="Times New Roman" w:cs="Times New Roman"/>
            <w:color w:val="0000FF"/>
            <w:sz w:val="24"/>
            <w:szCs w:val="24"/>
            <w:lang w:eastAsia="ru-RU"/>
          </w:rPr>
          <w:t>статьей 6.1</w:t>
        </w:r>
      </w:hyperlink>
      <w:r w:rsidRPr="004B4168">
        <w:rPr>
          <w:rFonts w:ascii="Times New Roman" w:eastAsiaTheme="minorEastAsia" w:hAnsi="Times New Roman" w:cs="Times New Roman"/>
          <w:sz w:val="24"/>
          <w:szCs w:val="24"/>
          <w:lang w:eastAsia="ru-RU"/>
        </w:rPr>
        <w:t xml:space="preserve">, </w:t>
      </w:r>
      <w:hyperlink w:anchor="Par146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146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3 статьи 6.3</w:t>
        </w:r>
      </w:hyperlink>
      <w:r w:rsidRPr="004B4168">
        <w:rPr>
          <w:rFonts w:ascii="Times New Roman" w:eastAsiaTheme="minorEastAsia" w:hAnsi="Times New Roman" w:cs="Times New Roman"/>
          <w:sz w:val="24"/>
          <w:szCs w:val="24"/>
          <w:lang w:eastAsia="ru-RU"/>
        </w:rPr>
        <w:t xml:space="preserve">, </w:t>
      </w:r>
      <w:hyperlink w:anchor="Par1780"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1786"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3 статьи 6.33</w:t>
        </w:r>
      </w:hyperlink>
      <w:r w:rsidRPr="004B4168">
        <w:rPr>
          <w:rFonts w:ascii="Times New Roman" w:eastAsiaTheme="minorEastAsia" w:hAnsi="Times New Roman" w:cs="Times New Roman"/>
          <w:sz w:val="24"/>
          <w:szCs w:val="24"/>
          <w:lang w:eastAsia="ru-RU"/>
        </w:rPr>
        <w:t xml:space="preserve"> (в части оборота фальсифицированных биологически активных добавок), </w:t>
      </w:r>
      <w:hyperlink w:anchor="Par5899" w:tooltip="Статья 14.26. Нарушение правил обращения с ломом и отходами цветных и черных металлов и их отчуждения" w:history="1">
        <w:r w:rsidRPr="004B4168">
          <w:rPr>
            <w:rFonts w:ascii="Times New Roman" w:eastAsiaTheme="minorEastAsia" w:hAnsi="Times New Roman" w:cs="Times New Roman"/>
            <w:color w:val="0000FF"/>
            <w:sz w:val="24"/>
            <w:szCs w:val="24"/>
            <w:lang w:eastAsia="ru-RU"/>
          </w:rPr>
          <w:t>статьей 14.26</w:t>
        </w:r>
      </w:hyperlink>
      <w:r w:rsidRPr="004B4168">
        <w:rPr>
          <w:rFonts w:ascii="Times New Roman" w:eastAsiaTheme="minorEastAsia" w:hAnsi="Times New Roman" w:cs="Times New Roman"/>
          <w:sz w:val="24"/>
          <w:szCs w:val="24"/>
          <w:lang w:eastAsia="ru-RU"/>
        </w:rPr>
        <w:t xml:space="preserve">, </w:t>
      </w:r>
      <w:hyperlink w:anchor="Par606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sidRPr="004B4168">
          <w:rPr>
            <w:rFonts w:ascii="Times New Roman" w:eastAsiaTheme="minorEastAsia" w:hAnsi="Times New Roman" w:cs="Times New Roman"/>
            <w:color w:val="0000FF"/>
            <w:sz w:val="24"/>
            <w:szCs w:val="24"/>
            <w:lang w:eastAsia="ru-RU"/>
          </w:rPr>
          <w:t>частью 1 статьи 14.34</w:t>
        </w:r>
      </w:hyperlink>
      <w:r w:rsidRPr="004B4168">
        <w:rPr>
          <w:rFonts w:ascii="Times New Roman" w:eastAsiaTheme="minorEastAsia" w:hAnsi="Times New Roman" w:cs="Times New Roman"/>
          <w:sz w:val="24"/>
          <w:szCs w:val="24"/>
          <w:lang w:eastAsia="ru-RU"/>
        </w:rPr>
        <w:t xml:space="preserve">, </w:t>
      </w:r>
      <w:hyperlink w:anchor="Par6211" w:tooltip="3. Повторное совершение административного правонарушения, предусмотренного частью 2 настоящей статьи, -" w:history="1">
        <w:r w:rsidRPr="004B4168">
          <w:rPr>
            <w:rFonts w:ascii="Times New Roman" w:eastAsiaTheme="minorEastAsia" w:hAnsi="Times New Roman" w:cs="Times New Roman"/>
            <w:color w:val="0000FF"/>
            <w:sz w:val="24"/>
            <w:szCs w:val="24"/>
            <w:lang w:eastAsia="ru-RU"/>
          </w:rPr>
          <w:t>частью 3 статьи 14.43</w:t>
        </w:r>
      </w:hyperlink>
      <w:r w:rsidRPr="004B4168">
        <w:rPr>
          <w:rFonts w:ascii="Times New Roman" w:eastAsiaTheme="minorEastAsia" w:hAnsi="Times New Roman" w:cs="Times New Roman"/>
          <w:sz w:val="24"/>
          <w:szCs w:val="24"/>
          <w:lang w:eastAsia="ru-RU"/>
        </w:rPr>
        <w:t xml:space="preserve">, </w:t>
      </w:r>
      <w:hyperlink w:anchor="Par625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sidRPr="004B4168">
          <w:rPr>
            <w:rFonts w:ascii="Times New Roman" w:eastAsiaTheme="minorEastAsia" w:hAnsi="Times New Roman" w:cs="Times New Roman"/>
            <w:color w:val="0000FF"/>
            <w:sz w:val="24"/>
            <w:szCs w:val="24"/>
            <w:lang w:eastAsia="ru-RU"/>
          </w:rPr>
          <w:t>статьей 14.46.1</w:t>
        </w:r>
      </w:hyperlink>
      <w:r w:rsidRPr="004B4168">
        <w:rPr>
          <w:rFonts w:ascii="Times New Roman" w:eastAsiaTheme="minorEastAsia" w:hAnsi="Times New Roman" w:cs="Times New Roman"/>
          <w:sz w:val="24"/>
          <w:szCs w:val="24"/>
          <w:lang w:eastAsia="ru-RU"/>
        </w:rPr>
        <w:t xml:space="preserve">, </w:t>
      </w:r>
      <w:hyperlink w:anchor="Par6274" w:tooltip="5. Повторное совершение административного правонарушения, предусмотренного частью 4 настоящей статьи, -" w:history="1">
        <w:r w:rsidRPr="004B4168">
          <w:rPr>
            <w:rFonts w:ascii="Times New Roman" w:eastAsiaTheme="minorEastAsia" w:hAnsi="Times New Roman" w:cs="Times New Roman"/>
            <w:color w:val="0000FF"/>
            <w:sz w:val="24"/>
            <w:szCs w:val="24"/>
            <w:lang w:eastAsia="ru-RU"/>
          </w:rPr>
          <w:t>частью 5 статьи 14.46.2</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25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4B4168">
          <w:rPr>
            <w:rFonts w:ascii="Times New Roman" w:eastAsiaTheme="minorEastAsia" w:hAnsi="Times New Roman" w:cs="Times New Roman"/>
            <w:color w:val="0000FF"/>
            <w:sz w:val="24"/>
            <w:szCs w:val="24"/>
            <w:lang w:eastAsia="ru-RU"/>
          </w:rPr>
          <w:t>15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9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4B4168">
          <w:rPr>
            <w:rFonts w:ascii="Times New Roman" w:eastAsiaTheme="minorEastAsia" w:hAnsi="Times New Roman" w:cs="Times New Roman"/>
            <w:color w:val="0000FF"/>
            <w:sz w:val="24"/>
            <w:szCs w:val="24"/>
            <w:lang w:eastAsia="ru-RU"/>
          </w:rPr>
          <w:t>19.33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18.07.2011 N 237-ФЗ, от 14.10.2014 N 307-ФЗ, от 31.12.2014 N 521-ФЗ, от 31.12.2014 N 532-ФЗ, от 18.07.2017 N 175-ФЗ, от 01.04.2020 N 89-ФЗ, от 01.04.2020 N 99-ФЗ)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20) утратил силу. - Федеральный закон от 28.12.2009 N 380-ФЗ;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ar6211" w:tooltip="3. Повторное совершение административного правонарушения, предусмотренного частью 2 настоящей статьи, -" w:history="1">
        <w:r w:rsidRPr="004B4168">
          <w:rPr>
            <w:rFonts w:ascii="Times New Roman" w:eastAsiaTheme="minorEastAsia" w:hAnsi="Times New Roman" w:cs="Times New Roman"/>
            <w:color w:val="0000FF"/>
            <w:sz w:val="24"/>
            <w:szCs w:val="24"/>
            <w:lang w:eastAsia="ru-RU"/>
          </w:rPr>
          <w:t>частью 3 статьи 14.43</w:t>
        </w:r>
      </w:hyperlink>
      <w:r w:rsidRPr="004B4168">
        <w:rPr>
          <w:rFonts w:ascii="Times New Roman" w:eastAsiaTheme="minorEastAsia" w:hAnsi="Times New Roman" w:cs="Times New Roman"/>
          <w:sz w:val="24"/>
          <w:szCs w:val="24"/>
          <w:lang w:eastAsia="ru-RU"/>
        </w:rPr>
        <w:t xml:space="preserve">, </w:t>
      </w:r>
      <w:hyperlink w:anchor="Par6274" w:tooltip="5. Повторное совершение административного правонарушения, предусмотренного частью 4 настоящей статьи, -" w:history="1">
        <w:r w:rsidRPr="004B4168">
          <w:rPr>
            <w:rFonts w:ascii="Times New Roman" w:eastAsiaTheme="minorEastAsia" w:hAnsi="Times New Roman" w:cs="Times New Roman"/>
            <w:color w:val="0000FF"/>
            <w:sz w:val="24"/>
            <w:szCs w:val="24"/>
            <w:lang w:eastAsia="ru-RU"/>
          </w:rPr>
          <w:t>частью 5 статьи 14.46.2</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25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4B4168">
          <w:rPr>
            <w:rFonts w:ascii="Times New Roman" w:eastAsiaTheme="minorEastAsia" w:hAnsi="Times New Roman" w:cs="Times New Roman"/>
            <w:color w:val="0000FF"/>
            <w:sz w:val="24"/>
            <w:szCs w:val="24"/>
            <w:lang w:eastAsia="ru-RU"/>
          </w:rPr>
          <w:t>частью 15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9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4B4168">
          <w:rPr>
            <w:rFonts w:ascii="Times New Roman" w:eastAsiaTheme="minorEastAsia" w:hAnsi="Times New Roman" w:cs="Times New Roman"/>
            <w:color w:val="0000FF"/>
            <w:sz w:val="24"/>
            <w:szCs w:val="24"/>
            <w:lang w:eastAsia="ru-RU"/>
          </w:rPr>
          <w:t>19.33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18.07.2011 N 237-ФЗ, от 23.07.2013 N 199-ФЗ, от 14.10.2014 N 307-ФЗ, от 18.07.2017 N 175-ФЗ, от 27.12.2019 N 448-ФЗ)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 об административных правонарушениях, предусмотренных </w:t>
      </w:r>
      <w:hyperlink w:anchor="Par6211" w:tooltip="3. Повторное совершение административного правонарушения, предусмотренного частью 2 настоящей статьи, -" w:history="1">
        <w:r w:rsidRPr="004B4168">
          <w:rPr>
            <w:rFonts w:ascii="Times New Roman" w:eastAsiaTheme="minorEastAsia" w:hAnsi="Times New Roman" w:cs="Times New Roman"/>
            <w:color w:val="0000FF"/>
            <w:sz w:val="24"/>
            <w:szCs w:val="24"/>
            <w:lang w:eastAsia="ru-RU"/>
          </w:rPr>
          <w:t>частью 3 статьи 14.43</w:t>
        </w:r>
      </w:hyperlink>
      <w:r w:rsidRPr="004B4168">
        <w:rPr>
          <w:rFonts w:ascii="Times New Roman" w:eastAsiaTheme="minorEastAsia" w:hAnsi="Times New Roman" w:cs="Times New Roman"/>
          <w:sz w:val="24"/>
          <w:szCs w:val="24"/>
          <w:lang w:eastAsia="ru-RU"/>
        </w:rPr>
        <w:t xml:space="preserve">, </w:t>
      </w:r>
      <w:hyperlink w:anchor="Par6274" w:tooltip="5. Повторное совершение административного правонарушения, предусмотренного частью 4 настоящей статьи, -" w:history="1">
        <w:r w:rsidRPr="004B4168">
          <w:rPr>
            <w:rFonts w:ascii="Times New Roman" w:eastAsiaTheme="minorEastAsia" w:hAnsi="Times New Roman" w:cs="Times New Roman"/>
            <w:color w:val="0000FF"/>
            <w:sz w:val="24"/>
            <w:szCs w:val="24"/>
            <w:lang w:eastAsia="ru-RU"/>
          </w:rPr>
          <w:t>частью 5 статьи 14.46.2</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825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4B4168">
          <w:rPr>
            <w:rFonts w:ascii="Times New Roman" w:eastAsiaTheme="minorEastAsia" w:hAnsi="Times New Roman" w:cs="Times New Roman"/>
            <w:color w:val="0000FF"/>
            <w:sz w:val="24"/>
            <w:szCs w:val="24"/>
            <w:lang w:eastAsia="ru-RU"/>
          </w:rPr>
          <w:t>15</w:t>
        </w:r>
      </w:hyperlink>
      <w:r w:rsidRPr="004B4168">
        <w:rPr>
          <w:rFonts w:ascii="Times New Roman" w:eastAsiaTheme="minorEastAsia" w:hAnsi="Times New Roman" w:cs="Times New Roman"/>
          <w:sz w:val="24"/>
          <w:szCs w:val="24"/>
          <w:lang w:eastAsia="ru-RU"/>
        </w:rPr>
        <w:t xml:space="preserve">, </w:t>
      </w:r>
      <w:hyperlink w:anchor="Par830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sidRPr="004B4168">
          <w:rPr>
            <w:rFonts w:ascii="Times New Roman" w:eastAsiaTheme="minorEastAsia" w:hAnsi="Times New Roman" w:cs="Times New Roman"/>
            <w:color w:val="0000FF"/>
            <w:sz w:val="24"/>
            <w:szCs w:val="24"/>
            <w:lang w:eastAsia="ru-RU"/>
          </w:rPr>
          <w:t>25</w:t>
        </w:r>
      </w:hyperlink>
      <w:r w:rsidRPr="004B4168">
        <w:rPr>
          <w:rFonts w:ascii="Times New Roman" w:eastAsiaTheme="minorEastAsia" w:hAnsi="Times New Roman" w:cs="Times New Roman"/>
          <w:sz w:val="24"/>
          <w:szCs w:val="24"/>
          <w:lang w:eastAsia="ru-RU"/>
        </w:rPr>
        <w:t xml:space="preserve">, </w:t>
      </w:r>
      <w:hyperlink w:anchor="Par8303" w:tooltip="26. Повторное в течение года совершение административного правонарушения, предусмотренного частью 25 настоящей статьи, -" w:history="1">
        <w:r w:rsidRPr="004B4168">
          <w:rPr>
            <w:rFonts w:ascii="Times New Roman" w:eastAsiaTheme="minorEastAsia" w:hAnsi="Times New Roman" w:cs="Times New Roman"/>
            <w:color w:val="0000FF"/>
            <w:sz w:val="24"/>
            <w:szCs w:val="24"/>
            <w:lang w:eastAsia="ru-RU"/>
          </w:rPr>
          <w:t>26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9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4B4168">
          <w:rPr>
            <w:rFonts w:ascii="Times New Roman" w:eastAsiaTheme="minorEastAsia" w:hAnsi="Times New Roman" w:cs="Times New Roman"/>
            <w:color w:val="0000FF"/>
            <w:sz w:val="24"/>
            <w:szCs w:val="24"/>
            <w:lang w:eastAsia="ru-RU"/>
          </w:rPr>
          <w:t>19.33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18.07.2011 N 237-ФЗ, от 14.10.2014 N 307-ФЗ, от 08.03.2015 N 46-ФЗ, от 01.07.2017 N 150-ФЗ, от 18.07.2017 N 175-ФЗ)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23) - 26) утратили силу. - Федеральный закон от 28.12.2009 N 380-ФЗ;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ar3457" w:tooltip="Статья 10.11. Нарушение норм и правил ведения племенного животноводства" w:history="1">
        <w:r w:rsidRPr="004B4168">
          <w:rPr>
            <w:rFonts w:ascii="Times New Roman" w:eastAsiaTheme="minorEastAsia" w:hAnsi="Times New Roman" w:cs="Times New Roman"/>
            <w:color w:val="0000FF"/>
            <w:sz w:val="24"/>
            <w:szCs w:val="24"/>
            <w:lang w:eastAsia="ru-RU"/>
          </w:rPr>
          <w:t>статьей 10.11</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28) утратил силу. - Федеральный закон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30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sidRPr="004B4168">
          <w:rPr>
            <w:rFonts w:ascii="Times New Roman" w:eastAsiaTheme="minorEastAsia" w:hAnsi="Times New Roman" w:cs="Times New Roman"/>
            <w:color w:val="0000FF"/>
            <w:sz w:val="24"/>
            <w:szCs w:val="24"/>
            <w:lang w:eastAsia="ru-RU"/>
          </w:rPr>
          <w:t>частями 25</w:t>
        </w:r>
      </w:hyperlink>
      <w:r w:rsidRPr="004B4168">
        <w:rPr>
          <w:rFonts w:ascii="Times New Roman" w:eastAsiaTheme="minorEastAsia" w:hAnsi="Times New Roman" w:cs="Times New Roman"/>
          <w:sz w:val="24"/>
          <w:szCs w:val="24"/>
          <w:lang w:eastAsia="ru-RU"/>
        </w:rPr>
        <w:t xml:space="preserve">, </w:t>
      </w:r>
      <w:hyperlink w:anchor="Par8303" w:tooltip="26. Повторное в течение года совершение административного правонарушения, предусмотренного частью 25 настоящей статьи, -" w:history="1">
        <w:r w:rsidRPr="004B4168">
          <w:rPr>
            <w:rFonts w:ascii="Times New Roman" w:eastAsiaTheme="minorEastAsia" w:hAnsi="Times New Roman" w:cs="Times New Roman"/>
            <w:color w:val="0000FF"/>
            <w:sz w:val="24"/>
            <w:szCs w:val="24"/>
            <w:lang w:eastAsia="ru-RU"/>
          </w:rPr>
          <w:t>26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14.10.2014 N 307-ФЗ, от 08.03.2015 N 46-ФЗ, от 01.07.2017 N 150-ФЗ)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r w:rsidRPr="004B4168">
        <w:rPr>
          <w:rFonts w:ascii="Times New Roman" w:eastAsiaTheme="minorEastAsia" w:hAnsi="Times New Roman" w:cs="Times New Roman"/>
          <w:sz w:val="24"/>
          <w:szCs w:val="24"/>
          <w:lang w:eastAsia="ru-RU"/>
        </w:rPr>
        <w:lastRenderedPageBreak/>
        <w:t>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03.05.2012 N 44-ФЗ,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ar328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sidRPr="004B4168">
          <w:rPr>
            <w:rFonts w:ascii="Times New Roman" w:eastAsiaTheme="minorEastAsia" w:hAnsi="Times New Roman" w:cs="Times New Roman"/>
            <w:color w:val="0000FF"/>
            <w:sz w:val="24"/>
            <w:szCs w:val="24"/>
            <w:lang w:eastAsia="ru-RU"/>
          </w:rPr>
          <w:t>статьей 9.19</w:t>
        </w:r>
      </w:hyperlink>
      <w:r w:rsidRPr="004B4168">
        <w:rPr>
          <w:rFonts w:ascii="Times New Roman" w:eastAsiaTheme="minorEastAsia" w:hAnsi="Times New Roman" w:cs="Times New Roman"/>
          <w:sz w:val="24"/>
          <w:szCs w:val="24"/>
          <w:lang w:eastAsia="ru-RU"/>
        </w:rPr>
        <w:t xml:space="preserve">, </w:t>
      </w:r>
      <w:hyperlink w:anchor="Par6211" w:tooltip="3. Повторное совершение административного правонарушения, предусмотренного частью 2 настоящей статьи, -" w:history="1">
        <w:r w:rsidRPr="004B4168">
          <w:rPr>
            <w:rFonts w:ascii="Times New Roman" w:eastAsiaTheme="minorEastAsia" w:hAnsi="Times New Roman" w:cs="Times New Roman"/>
            <w:color w:val="0000FF"/>
            <w:sz w:val="24"/>
            <w:szCs w:val="24"/>
            <w:lang w:eastAsia="ru-RU"/>
          </w:rPr>
          <w:t>частью 3 статьи 14.43</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25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4B4168">
          <w:rPr>
            <w:rFonts w:ascii="Times New Roman" w:eastAsiaTheme="minorEastAsia" w:hAnsi="Times New Roman" w:cs="Times New Roman"/>
            <w:color w:val="0000FF"/>
            <w:sz w:val="24"/>
            <w:szCs w:val="24"/>
            <w:lang w:eastAsia="ru-RU"/>
          </w:rPr>
          <w:t>15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9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4B4168">
          <w:rPr>
            <w:rFonts w:ascii="Times New Roman" w:eastAsiaTheme="minorEastAsia" w:hAnsi="Times New Roman" w:cs="Times New Roman"/>
            <w:color w:val="0000FF"/>
            <w:sz w:val="24"/>
            <w:szCs w:val="24"/>
            <w:lang w:eastAsia="ru-RU"/>
          </w:rPr>
          <w:t>19.33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03.06.2006 N 73-ФЗ, от 27.07.2010 N 226-ФЗ, от 18.07.2011 N 237-ФЗ, от 03.05.2012 N 44-ФЗ,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ar279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2 статьи 8.28</w:t>
        </w:r>
      </w:hyperlink>
      <w:r w:rsidRPr="004B4168">
        <w:rPr>
          <w:rFonts w:ascii="Times New Roman" w:eastAsiaTheme="minorEastAsia" w:hAnsi="Times New Roman" w:cs="Times New Roman"/>
          <w:sz w:val="24"/>
          <w:szCs w:val="24"/>
          <w:lang w:eastAsia="ru-RU"/>
        </w:rPr>
        <w:t xml:space="preserve">, </w:t>
      </w:r>
      <w:hyperlink w:anchor="Par2809" w:tooltip="3. Нарушение порядка учета древесины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и </w:t>
      </w:r>
      <w:hyperlink w:anchor="Par2813" w:tooltip="5. Транспортировка древесины без оформленного в установленном лесным законодательством порядке сопроводительного документа -" w:history="1">
        <w:r w:rsidRPr="004B4168">
          <w:rPr>
            <w:rFonts w:ascii="Times New Roman" w:eastAsiaTheme="minorEastAsia" w:hAnsi="Times New Roman" w:cs="Times New Roman"/>
            <w:color w:val="0000FF"/>
            <w:sz w:val="24"/>
            <w:szCs w:val="24"/>
            <w:lang w:eastAsia="ru-RU"/>
          </w:rPr>
          <w:t>5 статьи 8.28.1</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02.07.2005 N 82-ФЗ, от 04.12.2006 N 201-ФЗ, от 28.12.2009 N 380-ФЗ, от 28.12.2013 N 415-ФЗ, от 12.03.2014 N 27-ФЗ)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ar2805"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2807"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и </w:t>
      </w:r>
      <w:hyperlink w:anchor="Par2811" w:tooltip="4. Нарушение требований лесного законодательства в части обязательной маркировки древесины -" w:history="1">
        <w:r w:rsidRPr="004B4168">
          <w:rPr>
            <w:rFonts w:ascii="Times New Roman" w:eastAsiaTheme="minorEastAsia" w:hAnsi="Times New Roman" w:cs="Times New Roman"/>
            <w:color w:val="0000FF"/>
            <w:sz w:val="24"/>
            <w:szCs w:val="24"/>
            <w:lang w:eastAsia="ru-RU"/>
          </w:rPr>
          <w:t>частью 4</w:t>
        </w:r>
      </w:hyperlink>
      <w:r w:rsidRPr="004B4168">
        <w:rPr>
          <w:rFonts w:ascii="Times New Roman" w:eastAsiaTheme="minorEastAsia" w:hAnsi="Times New Roman" w:cs="Times New Roman"/>
          <w:sz w:val="24"/>
          <w:szCs w:val="24"/>
          <w:lang w:eastAsia="ru-RU"/>
        </w:rPr>
        <w:t xml:space="preserve"> (в пределах своих полномочий) статьи 8.28.1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32.1 введен Федеральным законом от 28.12.2013 N 415-ФЗ)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ar192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sidRPr="004B4168">
          <w:rPr>
            <w:rFonts w:ascii="Times New Roman" w:eastAsiaTheme="minorEastAsia" w:hAnsi="Times New Roman" w:cs="Times New Roman"/>
            <w:color w:val="0000FF"/>
            <w:sz w:val="24"/>
            <w:szCs w:val="24"/>
            <w:lang w:eastAsia="ru-RU"/>
          </w:rPr>
          <w:t>частью 2 статьи 7.11</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на территориях особо охраняемых природных территорий), </w:t>
      </w:r>
      <w:hyperlink w:anchor="Par2932"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sidRPr="004B4168">
          <w:rPr>
            <w:rFonts w:ascii="Times New Roman" w:eastAsiaTheme="minorEastAsia" w:hAnsi="Times New Roman" w:cs="Times New Roman"/>
            <w:color w:val="0000FF"/>
            <w:sz w:val="24"/>
            <w:szCs w:val="24"/>
            <w:lang w:eastAsia="ru-RU"/>
          </w:rPr>
          <w:t>частями 1.2</w:t>
        </w:r>
      </w:hyperlink>
      <w:r w:rsidRPr="004B4168">
        <w:rPr>
          <w:rFonts w:ascii="Times New Roman" w:eastAsiaTheme="minorEastAsia" w:hAnsi="Times New Roman" w:cs="Times New Roman"/>
          <w:sz w:val="24"/>
          <w:szCs w:val="24"/>
          <w:lang w:eastAsia="ru-RU"/>
        </w:rPr>
        <w:t xml:space="preserve">, </w:t>
      </w:r>
      <w:hyperlink w:anchor="Par2935"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sidRPr="004B4168">
          <w:rPr>
            <w:rFonts w:ascii="Times New Roman" w:eastAsiaTheme="minorEastAsia" w:hAnsi="Times New Roman" w:cs="Times New Roman"/>
            <w:color w:val="0000FF"/>
            <w:sz w:val="24"/>
            <w:szCs w:val="24"/>
            <w:lang w:eastAsia="ru-RU"/>
          </w:rPr>
          <w:t>1.3 статьи 8.37</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на территориях особо охраняемых природных территорий),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23.07.2013 N 201-ФЗ,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92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sidRPr="004B4168">
          <w:rPr>
            <w:rFonts w:ascii="Times New Roman" w:eastAsiaTheme="minorEastAsia" w:hAnsi="Times New Roman" w:cs="Times New Roman"/>
            <w:color w:val="0000FF"/>
            <w:sz w:val="24"/>
            <w:szCs w:val="24"/>
            <w:lang w:eastAsia="ru-RU"/>
          </w:rPr>
          <w:t>частью 2 статьи 7.11</w:t>
        </w:r>
      </w:hyperlink>
      <w:r w:rsidRPr="004B4168">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32"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sidRPr="004B4168">
          <w:rPr>
            <w:rFonts w:ascii="Times New Roman" w:eastAsiaTheme="minorEastAsia" w:hAnsi="Times New Roman" w:cs="Times New Roman"/>
            <w:color w:val="0000FF"/>
            <w:sz w:val="24"/>
            <w:szCs w:val="24"/>
            <w:lang w:eastAsia="ru-RU"/>
          </w:rPr>
          <w:t>частями 1.2</w:t>
        </w:r>
      </w:hyperlink>
      <w:r w:rsidRPr="004B4168">
        <w:rPr>
          <w:rFonts w:ascii="Times New Roman" w:eastAsiaTheme="minorEastAsia" w:hAnsi="Times New Roman" w:cs="Times New Roman"/>
          <w:sz w:val="24"/>
          <w:szCs w:val="24"/>
          <w:lang w:eastAsia="ru-RU"/>
        </w:rPr>
        <w:t xml:space="preserve">, </w:t>
      </w:r>
      <w:hyperlink w:anchor="Par2935"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sidRPr="004B4168">
          <w:rPr>
            <w:rFonts w:ascii="Times New Roman" w:eastAsiaTheme="minorEastAsia" w:hAnsi="Times New Roman" w:cs="Times New Roman"/>
            <w:color w:val="0000FF"/>
            <w:sz w:val="24"/>
            <w:szCs w:val="24"/>
            <w:lang w:eastAsia="ru-RU"/>
          </w:rPr>
          <w:t>1.3 статьи 8.37</w:t>
        </w:r>
      </w:hyperlink>
      <w:r w:rsidRPr="004B4168">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29.12.2006 N 258-ФЗ, от 28.12.2009 N 380-ФЗ, от 23.07.2013 N 201-ФЗ,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r w:rsidRPr="004B4168">
        <w:rPr>
          <w:rFonts w:ascii="Times New Roman" w:eastAsiaTheme="minorEastAsia" w:hAnsi="Times New Roman" w:cs="Times New Roman"/>
          <w:sz w:val="24"/>
          <w:szCs w:val="24"/>
          <w:lang w:eastAsia="ru-RU"/>
        </w:rPr>
        <w:lastRenderedPageBreak/>
        <w:t>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ar529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 </w:t>
      </w:r>
      <w:hyperlink w:anchor="Par530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sidRPr="004B4168">
          <w:rPr>
            <w:rFonts w:ascii="Times New Roman" w:eastAsiaTheme="minorEastAsia" w:hAnsi="Times New Roman" w:cs="Times New Roman"/>
            <w:color w:val="0000FF"/>
            <w:sz w:val="24"/>
            <w:szCs w:val="24"/>
            <w:lang w:eastAsia="ru-RU"/>
          </w:rPr>
          <w:t>4 статьи 14.1</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761" w:tooltip="Статья 19.20. Осуществление деятельности, не связанной с извлечением прибыли, без специального разрешения (лицензии)" w:history="1">
        <w:r w:rsidRPr="004B4168">
          <w:rPr>
            <w:rFonts w:ascii="Times New Roman" w:eastAsiaTheme="minorEastAsia" w:hAnsi="Times New Roman" w:cs="Times New Roman"/>
            <w:color w:val="0000FF"/>
            <w:sz w:val="24"/>
            <w:szCs w:val="24"/>
            <w:lang w:eastAsia="ru-RU"/>
          </w:rPr>
          <w:t>19.20</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02.07.2005 N 80-ФЗ,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ar192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sidRPr="004B4168">
          <w:rPr>
            <w:rFonts w:ascii="Times New Roman" w:eastAsiaTheme="minorEastAsia" w:hAnsi="Times New Roman" w:cs="Times New Roman"/>
            <w:color w:val="0000FF"/>
            <w:sz w:val="24"/>
            <w:szCs w:val="24"/>
            <w:lang w:eastAsia="ru-RU"/>
          </w:rPr>
          <w:t>частью 2 статьи 7.11</w:t>
        </w:r>
      </w:hyperlink>
      <w:r w:rsidRPr="004B4168">
        <w:rPr>
          <w:rFonts w:ascii="Times New Roman" w:eastAsiaTheme="minorEastAsia" w:hAnsi="Times New Roman" w:cs="Times New Roman"/>
          <w:sz w:val="24"/>
          <w:szCs w:val="24"/>
          <w:lang w:eastAsia="ru-RU"/>
        </w:rPr>
        <w:t xml:space="preserve">, </w:t>
      </w:r>
      <w:hyperlink w:anchor="Par5899" w:tooltip="Статья 14.26. Нарушение правил обращения с ломом и отходами цветных и черных металлов и их отчуждения" w:history="1">
        <w:r w:rsidRPr="004B4168">
          <w:rPr>
            <w:rFonts w:ascii="Times New Roman" w:eastAsiaTheme="minorEastAsia" w:hAnsi="Times New Roman" w:cs="Times New Roman"/>
            <w:color w:val="0000FF"/>
            <w:sz w:val="24"/>
            <w:szCs w:val="24"/>
            <w:lang w:eastAsia="ru-RU"/>
          </w:rPr>
          <w:t>статьей 14.26</w:t>
        </w:r>
      </w:hyperlink>
      <w:r w:rsidRPr="004B4168">
        <w:rPr>
          <w:rFonts w:ascii="Times New Roman" w:eastAsiaTheme="minorEastAsia" w:hAnsi="Times New Roman" w:cs="Times New Roman"/>
          <w:sz w:val="24"/>
          <w:szCs w:val="24"/>
          <w:lang w:eastAsia="ru-RU"/>
        </w:rPr>
        <w:t xml:space="preserve">, </w:t>
      </w:r>
      <w:hyperlink w:anchor="Par6211" w:tooltip="3. Повторное совершение административного правонарушения, предусмотренного частью 2 настоящей статьи, -" w:history="1">
        <w:r w:rsidRPr="004B4168">
          <w:rPr>
            <w:rFonts w:ascii="Times New Roman" w:eastAsiaTheme="minorEastAsia" w:hAnsi="Times New Roman" w:cs="Times New Roman"/>
            <w:color w:val="0000FF"/>
            <w:sz w:val="24"/>
            <w:szCs w:val="24"/>
            <w:lang w:eastAsia="ru-RU"/>
          </w:rPr>
          <w:t>частью 3 статьи 14.43</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825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4B4168">
          <w:rPr>
            <w:rFonts w:ascii="Times New Roman" w:eastAsiaTheme="minorEastAsia" w:hAnsi="Times New Roman" w:cs="Times New Roman"/>
            <w:color w:val="0000FF"/>
            <w:sz w:val="24"/>
            <w:szCs w:val="24"/>
            <w:lang w:eastAsia="ru-RU"/>
          </w:rPr>
          <w:t>15</w:t>
        </w:r>
      </w:hyperlink>
      <w:r w:rsidRPr="004B4168">
        <w:rPr>
          <w:rFonts w:ascii="Times New Roman" w:eastAsiaTheme="minorEastAsia" w:hAnsi="Times New Roman" w:cs="Times New Roman"/>
          <w:sz w:val="24"/>
          <w:szCs w:val="24"/>
          <w:lang w:eastAsia="ru-RU"/>
        </w:rPr>
        <w:t xml:space="preserve">, </w:t>
      </w:r>
      <w:hyperlink w:anchor="Par830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sidRPr="004B4168">
          <w:rPr>
            <w:rFonts w:ascii="Times New Roman" w:eastAsiaTheme="minorEastAsia" w:hAnsi="Times New Roman" w:cs="Times New Roman"/>
            <w:color w:val="0000FF"/>
            <w:sz w:val="24"/>
            <w:szCs w:val="24"/>
            <w:lang w:eastAsia="ru-RU"/>
          </w:rPr>
          <w:t>25</w:t>
        </w:r>
      </w:hyperlink>
      <w:r w:rsidRPr="004B4168">
        <w:rPr>
          <w:rFonts w:ascii="Times New Roman" w:eastAsiaTheme="minorEastAsia" w:hAnsi="Times New Roman" w:cs="Times New Roman"/>
          <w:sz w:val="24"/>
          <w:szCs w:val="24"/>
          <w:lang w:eastAsia="ru-RU"/>
        </w:rPr>
        <w:t xml:space="preserve">, </w:t>
      </w:r>
      <w:hyperlink w:anchor="Par8303" w:tooltip="26. Повторное в течение года совершение административного правонарушения, предусмотренного частью 25 настоящей статьи, -" w:history="1">
        <w:r w:rsidRPr="004B4168">
          <w:rPr>
            <w:rFonts w:ascii="Times New Roman" w:eastAsiaTheme="minorEastAsia" w:hAnsi="Times New Roman" w:cs="Times New Roman"/>
            <w:color w:val="0000FF"/>
            <w:sz w:val="24"/>
            <w:szCs w:val="24"/>
            <w:lang w:eastAsia="ru-RU"/>
          </w:rPr>
          <w:t>26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9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4B4168">
          <w:rPr>
            <w:rFonts w:ascii="Times New Roman" w:eastAsiaTheme="minorEastAsia" w:hAnsi="Times New Roman" w:cs="Times New Roman"/>
            <w:color w:val="0000FF"/>
            <w:sz w:val="24"/>
            <w:szCs w:val="24"/>
            <w:lang w:eastAsia="ru-RU"/>
          </w:rPr>
          <w:t>19.33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04.07.2003 N 103-ФЗ, от 18.07.2011 N 237-ФЗ, от 23.07.2013 N 201-ФЗ, от 14.10.2014 N 307-ФЗ, от 08.03.2015 N 46-ФЗ)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ar2034" w:tooltip="Статья 7.19. Самовольное подключение и использование электрической, тепловой энергии, нефти или газа" w:history="1">
        <w:r w:rsidRPr="004B4168">
          <w:rPr>
            <w:rFonts w:ascii="Times New Roman" w:eastAsiaTheme="minorEastAsia" w:hAnsi="Times New Roman" w:cs="Times New Roman"/>
            <w:color w:val="0000FF"/>
            <w:sz w:val="24"/>
            <w:szCs w:val="24"/>
            <w:lang w:eastAsia="ru-RU"/>
          </w:rPr>
          <w:t>статьей 7.19</w:t>
        </w:r>
      </w:hyperlink>
      <w:r w:rsidRPr="004B4168">
        <w:rPr>
          <w:rFonts w:ascii="Times New Roman" w:eastAsiaTheme="minorEastAsia" w:hAnsi="Times New Roman" w:cs="Times New Roman"/>
          <w:sz w:val="24"/>
          <w:szCs w:val="24"/>
          <w:lang w:eastAsia="ru-RU"/>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ar6211" w:tooltip="3. Повторное совершение административного правонарушения, предусмотренного частью 2 настоящей статьи, -" w:history="1">
        <w:r w:rsidRPr="004B4168">
          <w:rPr>
            <w:rFonts w:ascii="Times New Roman" w:eastAsiaTheme="minorEastAsia" w:hAnsi="Times New Roman" w:cs="Times New Roman"/>
            <w:color w:val="0000FF"/>
            <w:sz w:val="24"/>
            <w:szCs w:val="24"/>
            <w:lang w:eastAsia="ru-RU"/>
          </w:rPr>
          <w:t>частью 3 статьи 14.43</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14.10.2014 N 307-ФЗ, от 03.11.2015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ar1877" w:tooltip="Статья 7.5. Самовольная добыча янтаря, нефрита или иных полудрагоценных камней" w:history="1">
        <w:r w:rsidRPr="004B4168">
          <w:rPr>
            <w:rFonts w:ascii="Times New Roman" w:eastAsiaTheme="minorEastAsia" w:hAnsi="Times New Roman" w:cs="Times New Roman"/>
            <w:color w:val="0000FF"/>
            <w:sz w:val="24"/>
            <w:szCs w:val="24"/>
            <w:lang w:eastAsia="ru-RU"/>
          </w:rPr>
          <w:t>статьями 7.5</w:t>
        </w:r>
      </w:hyperlink>
      <w:r w:rsidRPr="004B4168">
        <w:rPr>
          <w:rFonts w:ascii="Times New Roman" w:eastAsiaTheme="minorEastAsia" w:hAnsi="Times New Roman" w:cs="Times New Roman"/>
          <w:sz w:val="24"/>
          <w:szCs w:val="24"/>
          <w:lang w:eastAsia="ru-RU"/>
        </w:rPr>
        <w:t xml:space="preserve">, </w:t>
      </w:r>
      <w:hyperlink w:anchor="Par189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sidRPr="004B4168">
          <w:rPr>
            <w:rFonts w:ascii="Times New Roman" w:eastAsiaTheme="minorEastAsia" w:hAnsi="Times New Roman" w:cs="Times New Roman"/>
            <w:color w:val="0000FF"/>
            <w:sz w:val="24"/>
            <w:szCs w:val="24"/>
            <w:lang w:eastAsia="ru-RU"/>
          </w:rPr>
          <w:t>7.7</w:t>
        </w:r>
      </w:hyperlink>
      <w:r w:rsidRPr="004B4168">
        <w:rPr>
          <w:rFonts w:ascii="Times New Roman" w:eastAsiaTheme="minorEastAsia" w:hAnsi="Times New Roman" w:cs="Times New Roman"/>
          <w:sz w:val="24"/>
          <w:szCs w:val="24"/>
          <w:lang w:eastAsia="ru-RU"/>
        </w:rPr>
        <w:t xml:space="preserve">, </w:t>
      </w:r>
      <w:hyperlink w:anchor="Par1910" w:tooltip="Статья 7.10. Самовольная уступка права пользования землей, недрами, лесным участком или водным объектом" w:history="1">
        <w:r w:rsidRPr="004B4168">
          <w:rPr>
            <w:rFonts w:ascii="Times New Roman" w:eastAsiaTheme="minorEastAsia" w:hAnsi="Times New Roman" w:cs="Times New Roman"/>
            <w:color w:val="0000FF"/>
            <w:sz w:val="24"/>
            <w:szCs w:val="24"/>
            <w:lang w:eastAsia="ru-RU"/>
          </w:rPr>
          <w:t>статьей 7.10</w:t>
        </w:r>
      </w:hyperlink>
      <w:r w:rsidRPr="004B4168">
        <w:rPr>
          <w:rFonts w:ascii="Times New Roman" w:eastAsiaTheme="minorEastAsia" w:hAnsi="Times New Roman" w:cs="Times New Roman"/>
          <w:sz w:val="24"/>
          <w:szCs w:val="24"/>
          <w:lang w:eastAsia="ru-RU"/>
        </w:rPr>
        <w:t xml:space="preserve"> (в части самовольной уступки права пользования недрами и самовольной мены участка недр), </w:t>
      </w:r>
      <w:hyperlink w:anchor="Par2034" w:tooltip="Статья 7.19. Самовольное подключение и использование электрической, тепловой энергии, нефти или газа" w:history="1">
        <w:r w:rsidRPr="004B4168">
          <w:rPr>
            <w:rFonts w:ascii="Times New Roman" w:eastAsiaTheme="minorEastAsia" w:hAnsi="Times New Roman" w:cs="Times New Roman"/>
            <w:color w:val="0000FF"/>
            <w:sz w:val="24"/>
            <w:szCs w:val="24"/>
            <w:lang w:eastAsia="ru-RU"/>
          </w:rPr>
          <w:t>статьей 7.19</w:t>
        </w:r>
      </w:hyperlink>
      <w:r w:rsidRPr="004B4168">
        <w:rPr>
          <w:rFonts w:ascii="Times New Roman" w:eastAsiaTheme="minorEastAsia" w:hAnsi="Times New Roman" w:cs="Times New Roman"/>
          <w:sz w:val="24"/>
          <w:szCs w:val="24"/>
          <w:lang w:eastAsia="ru-RU"/>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ar307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sidRPr="004B4168">
          <w:rPr>
            <w:rFonts w:ascii="Times New Roman" w:eastAsiaTheme="minorEastAsia" w:hAnsi="Times New Roman" w:cs="Times New Roman"/>
            <w:color w:val="0000FF"/>
            <w:sz w:val="24"/>
            <w:szCs w:val="24"/>
            <w:lang w:eastAsia="ru-RU"/>
          </w:rPr>
          <w:t>частью 3 статьи 9.1</w:t>
        </w:r>
      </w:hyperlink>
      <w:r w:rsidRPr="004B4168">
        <w:rPr>
          <w:rFonts w:ascii="Times New Roman" w:eastAsiaTheme="minorEastAsia" w:hAnsi="Times New Roman" w:cs="Times New Roman"/>
          <w:sz w:val="24"/>
          <w:szCs w:val="24"/>
          <w:lang w:eastAsia="ru-RU"/>
        </w:rPr>
        <w:t xml:space="preserve">, </w:t>
      </w:r>
      <w:hyperlink w:anchor="Par3098"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sidRPr="004B4168">
          <w:rPr>
            <w:rFonts w:ascii="Times New Roman" w:eastAsiaTheme="minorEastAsia" w:hAnsi="Times New Roman" w:cs="Times New Roman"/>
            <w:color w:val="0000FF"/>
            <w:sz w:val="24"/>
            <w:szCs w:val="24"/>
            <w:lang w:eastAsia="ru-RU"/>
          </w:rPr>
          <w:t>частью 2 статьи 9.1.1</w:t>
        </w:r>
      </w:hyperlink>
      <w:r w:rsidRPr="004B4168">
        <w:rPr>
          <w:rFonts w:ascii="Times New Roman" w:eastAsiaTheme="minorEastAsia" w:hAnsi="Times New Roman" w:cs="Times New Roman"/>
          <w:sz w:val="24"/>
          <w:szCs w:val="24"/>
          <w:lang w:eastAsia="ru-RU"/>
        </w:rPr>
        <w:t xml:space="preserve">, </w:t>
      </w:r>
      <w:hyperlink w:anchor="Par312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sidRPr="004B4168">
          <w:rPr>
            <w:rFonts w:ascii="Times New Roman" w:eastAsiaTheme="minorEastAsia" w:hAnsi="Times New Roman" w:cs="Times New Roman"/>
            <w:color w:val="0000FF"/>
            <w:sz w:val="24"/>
            <w:szCs w:val="24"/>
            <w:lang w:eastAsia="ru-RU"/>
          </w:rPr>
          <w:t>частью 2 статьи 9.5</w:t>
        </w:r>
      </w:hyperlink>
      <w:r w:rsidRPr="004B4168">
        <w:rPr>
          <w:rFonts w:ascii="Times New Roman" w:eastAsiaTheme="minorEastAsia" w:hAnsi="Times New Roman" w:cs="Times New Roman"/>
          <w:sz w:val="24"/>
          <w:szCs w:val="24"/>
          <w:lang w:eastAsia="ru-RU"/>
        </w:rPr>
        <w:t xml:space="preserve">, </w:t>
      </w:r>
      <w:hyperlink w:anchor="Par3181" w:tooltip="Статья 9.7. Повреждение электрических сетей" w:history="1">
        <w:r w:rsidRPr="004B4168">
          <w:rPr>
            <w:rFonts w:ascii="Times New Roman" w:eastAsiaTheme="minorEastAsia" w:hAnsi="Times New Roman" w:cs="Times New Roman"/>
            <w:color w:val="0000FF"/>
            <w:sz w:val="24"/>
            <w:szCs w:val="24"/>
            <w:lang w:eastAsia="ru-RU"/>
          </w:rPr>
          <w:t>статьями 9.7</w:t>
        </w:r>
      </w:hyperlink>
      <w:r w:rsidRPr="004B4168">
        <w:rPr>
          <w:rFonts w:ascii="Times New Roman" w:eastAsiaTheme="minorEastAsia" w:hAnsi="Times New Roman" w:cs="Times New Roman"/>
          <w:sz w:val="24"/>
          <w:szCs w:val="24"/>
          <w:lang w:eastAsia="ru-RU"/>
        </w:rPr>
        <w:t xml:space="preserve">, </w:t>
      </w:r>
      <w:hyperlink w:anchor="Par3190" w:tooltip="Статья 9.8. Нарушение правил охраны электрических сетей напряжением свыше 1000 вольт" w:history="1">
        <w:r w:rsidRPr="004B4168">
          <w:rPr>
            <w:rFonts w:ascii="Times New Roman" w:eastAsiaTheme="minorEastAsia" w:hAnsi="Times New Roman" w:cs="Times New Roman"/>
            <w:color w:val="0000FF"/>
            <w:sz w:val="24"/>
            <w:szCs w:val="24"/>
            <w:lang w:eastAsia="ru-RU"/>
          </w:rPr>
          <w:t>9.8</w:t>
        </w:r>
      </w:hyperlink>
      <w:r w:rsidRPr="004B4168">
        <w:rPr>
          <w:rFonts w:ascii="Times New Roman" w:eastAsiaTheme="minorEastAsia" w:hAnsi="Times New Roman" w:cs="Times New Roman"/>
          <w:sz w:val="24"/>
          <w:szCs w:val="24"/>
          <w:lang w:eastAsia="ru-RU"/>
        </w:rPr>
        <w:t xml:space="preserve">, </w:t>
      </w:r>
      <w:hyperlink w:anchor="Par3202" w:tooltip="Статья 9.10. Повреждение тепловых сетей, топливопроводов, совершенное по неосторожности" w:history="1">
        <w:r w:rsidRPr="004B4168">
          <w:rPr>
            <w:rFonts w:ascii="Times New Roman" w:eastAsiaTheme="minorEastAsia" w:hAnsi="Times New Roman" w:cs="Times New Roman"/>
            <w:color w:val="0000FF"/>
            <w:sz w:val="24"/>
            <w:szCs w:val="24"/>
            <w:lang w:eastAsia="ru-RU"/>
          </w:rPr>
          <w:t>9.10</w:t>
        </w:r>
      </w:hyperlink>
      <w:r w:rsidRPr="004B4168">
        <w:rPr>
          <w:rFonts w:ascii="Times New Roman" w:eastAsiaTheme="minorEastAsia" w:hAnsi="Times New Roman" w:cs="Times New Roman"/>
          <w:sz w:val="24"/>
          <w:szCs w:val="24"/>
          <w:lang w:eastAsia="ru-RU"/>
        </w:rPr>
        <w:t xml:space="preserve">, </w:t>
      </w:r>
      <w:hyperlink w:anchor="Par320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sidRPr="004B4168">
          <w:rPr>
            <w:rFonts w:ascii="Times New Roman" w:eastAsiaTheme="minorEastAsia" w:hAnsi="Times New Roman" w:cs="Times New Roman"/>
            <w:color w:val="0000FF"/>
            <w:sz w:val="24"/>
            <w:szCs w:val="24"/>
            <w:lang w:eastAsia="ru-RU"/>
          </w:rPr>
          <w:t>9.11</w:t>
        </w:r>
      </w:hyperlink>
      <w:r w:rsidRPr="004B4168">
        <w:rPr>
          <w:rFonts w:ascii="Times New Roman" w:eastAsiaTheme="minorEastAsia" w:hAnsi="Times New Roman" w:cs="Times New Roman"/>
          <w:sz w:val="24"/>
          <w:szCs w:val="24"/>
          <w:lang w:eastAsia="ru-RU"/>
        </w:rPr>
        <w:t xml:space="preserve">, </w:t>
      </w:r>
      <w:hyperlink w:anchor="Par529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w:t>
      </w:r>
      <w:hyperlink w:anchor="Par5299" w:tooltip="3. Осуществление предпринимательской деятельности с нарушением требований и условий, предусмотренных специальным разрешением (лицензией),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и </w:t>
      </w:r>
      <w:hyperlink w:anchor="Par530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sidRPr="004B4168">
          <w:rPr>
            <w:rFonts w:ascii="Times New Roman" w:eastAsiaTheme="minorEastAsia" w:hAnsi="Times New Roman" w:cs="Times New Roman"/>
            <w:color w:val="0000FF"/>
            <w:sz w:val="24"/>
            <w:szCs w:val="24"/>
            <w:lang w:eastAsia="ru-RU"/>
          </w:rPr>
          <w:t>4 статьи 14.1</w:t>
        </w:r>
      </w:hyperlink>
      <w:r w:rsidRPr="004B4168">
        <w:rPr>
          <w:rFonts w:ascii="Times New Roman" w:eastAsiaTheme="minorEastAsia" w:hAnsi="Times New Roman" w:cs="Times New Roman"/>
          <w:sz w:val="24"/>
          <w:szCs w:val="24"/>
          <w:lang w:eastAsia="ru-RU"/>
        </w:rPr>
        <w:t xml:space="preserve">, </w:t>
      </w:r>
      <w:hyperlink w:anchor="Par6211" w:tooltip="3. Повторное совершение административного правонарушения, предусмотренного частью 2 настоящей статьи, -" w:history="1">
        <w:r w:rsidRPr="004B4168">
          <w:rPr>
            <w:rFonts w:ascii="Times New Roman" w:eastAsiaTheme="minorEastAsia" w:hAnsi="Times New Roman" w:cs="Times New Roman"/>
            <w:color w:val="0000FF"/>
            <w:sz w:val="24"/>
            <w:szCs w:val="24"/>
            <w:lang w:eastAsia="ru-RU"/>
          </w:rPr>
          <w:t>частью 3 статьи 14.43</w:t>
        </w:r>
      </w:hyperlink>
      <w:r w:rsidRPr="004B4168">
        <w:rPr>
          <w:rFonts w:ascii="Times New Roman" w:eastAsiaTheme="minorEastAsia" w:hAnsi="Times New Roman" w:cs="Times New Roman"/>
          <w:sz w:val="24"/>
          <w:szCs w:val="24"/>
          <w:lang w:eastAsia="ru-RU"/>
        </w:rPr>
        <w:t xml:space="preserve">, </w:t>
      </w:r>
      <w:hyperlink w:anchor="Par6274" w:tooltip="5. Повторное совершение административного правонарушения, предусмотренного частью 4 настоящей статьи, -" w:history="1">
        <w:r w:rsidRPr="004B4168">
          <w:rPr>
            <w:rFonts w:ascii="Times New Roman" w:eastAsiaTheme="minorEastAsia" w:hAnsi="Times New Roman" w:cs="Times New Roman"/>
            <w:color w:val="0000FF"/>
            <w:sz w:val="24"/>
            <w:szCs w:val="24"/>
            <w:lang w:eastAsia="ru-RU"/>
          </w:rPr>
          <w:t>частью 5 статьи 14.46.2</w:t>
        </w:r>
      </w:hyperlink>
      <w:r w:rsidRPr="004B4168">
        <w:rPr>
          <w:rFonts w:ascii="Times New Roman" w:eastAsiaTheme="minorEastAsia" w:hAnsi="Times New Roman" w:cs="Times New Roman"/>
          <w:sz w:val="24"/>
          <w:szCs w:val="24"/>
          <w:lang w:eastAsia="ru-RU"/>
        </w:rPr>
        <w:t xml:space="preserve">, </w:t>
      </w:r>
      <w:hyperlink w:anchor="Par8111"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sidRPr="004B4168">
          <w:rPr>
            <w:rFonts w:ascii="Times New Roman" w:eastAsiaTheme="minorEastAsia" w:hAnsi="Times New Roman" w:cs="Times New Roman"/>
            <w:color w:val="0000FF"/>
            <w:sz w:val="24"/>
            <w:szCs w:val="24"/>
            <w:lang w:eastAsia="ru-RU"/>
          </w:rPr>
          <w:t>статьей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25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4B4168">
          <w:rPr>
            <w:rFonts w:ascii="Times New Roman" w:eastAsiaTheme="minorEastAsia" w:hAnsi="Times New Roman" w:cs="Times New Roman"/>
            <w:color w:val="0000FF"/>
            <w:sz w:val="24"/>
            <w:szCs w:val="24"/>
            <w:lang w:eastAsia="ru-RU"/>
          </w:rPr>
          <w:t>15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9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4B4168">
          <w:rPr>
            <w:rFonts w:ascii="Times New Roman" w:eastAsiaTheme="minorEastAsia" w:hAnsi="Times New Roman" w:cs="Times New Roman"/>
            <w:color w:val="0000FF"/>
            <w:sz w:val="24"/>
            <w:szCs w:val="24"/>
            <w:lang w:eastAsia="ru-RU"/>
          </w:rPr>
          <w:t>19.33</w:t>
        </w:r>
      </w:hyperlink>
      <w:r w:rsidRPr="004B4168">
        <w:rPr>
          <w:rFonts w:ascii="Times New Roman" w:eastAsiaTheme="minorEastAsia" w:hAnsi="Times New Roman" w:cs="Times New Roman"/>
          <w:sz w:val="24"/>
          <w:szCs w:val="24"/>
          <w:lang w:eastAsia="ru-RU"/>
        </w:rPr>
        <w:t xml:space="preserve">, </w:t>
      </w:r>
      <w:hyperlink w:anchor="Par9094"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9097" w:tooltip="2. Те же действия, совершенные в условиях особого противопожарного режима,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w:t>
      </w:r>
      <w:hyperlink w:anchor="Par910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sidRPr="004B4168">
          <w:rPr>
            <w:rFonts w:ascii="Times New Roman" w:eastAsiaTheme="minorEastAsia" w:hAnsi="Times New Roman" w:cs="Times New Roman"/>
            <w:color w:val="0000FF"/>
            <w:sz w:val="24"/>
            <w:szCs w:val="24"/>
            <w:lang w:eastAsia="ru-RU"/>
          </w:rPr>
          <w:t>2.1</w:t>
        </w:r>
      </w:hyperlink>
      <w:r w:rsidRPr="004B4168">
        <w:rPr>
          <w:rFonts w:ascii="Times New Roman" w:eastAsiaTheme="minorEastAsia" w:hAnsi="Times New Roman" w:cs="Times New Roman"/>
          <w:sz w:val="24"/>
          <w:szCs w:val="24"/>
          <w:lang w:eastAsia="ru-RU"/>
        </w:rPr>
        <w:t xml:space="preserve">, </w:t>
      </w:r>
      <w:hyperlink w:anchor="Par91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w:t>
      </w:r>
      <w:hyperlink w:anchor="Par9107"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sidRPr="004B4168">
          <w:rPr>
            <w:rFonts w:ascii="Times New Roman" w:eastAsiaTheme="minorEastAsia" w:hAnsi="Times New Roman" w:cs="Times New Roman"/>
            <w:color w:val="0000FF"/>
            <w:sz w:val="24"/>
            <w:szCs w:val="24"/>
            <w:lang w:eastAsia="ru-RU"/>
          </w:rPr>
          <w:t>6.1</w:t>
        </w:r>
      </w:hyperlink>
      <w:r w:rsidRPr="004B4168">
        <w:rPr>
          <w:rFonts w:ascii="Times New Roman" w:eastAsiaTheme="minorEastAsia" w:hAnsi="Times New Roman" w:cs="Times New Roman"/>
          <w:sz w:val="24"/>
          <w:szCs w:val="24"/>
          <w:lang w:eastAsia="ru-RU"/>
        </w:rPr>
        <w:t xml:space="preserve"> и </w:t>
      </w:r>
      <w:hyperlink w:anchor="Par911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sidRPr="004B4168">
          <w:rPr>
            <w:rFonts w:ascii="Times New Roman" w:eastAsiaTheme="minorEastAsia" w:hAnsi="Times New Roman" w:cs="Times New Roman"/>
            <w:color w:val="0000FF"/>
            <w:sz w:val="24"/>
            <w:szCs w:val="24"/>
            <w:lang w:eastAsia="ru-RU"/>
          </w:rPr>
          <w:t>9 статьи 20.4</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02.07.2005 N 80-ФЗ, от 28.12.2009 N 380-ФЗ, от 03.06.2011 N 120-ФЗ, от 18.07.2011 N 237-ФЗ, от 01.12.2012 N 212-ФЗ, от 14.10.2014 N 307-ФЗ, от 03.11.2015 N 307-ФЗ, от 28.05.2017 N 100-ФЗ, от 18.07.2017 N 175-ФЗ, от 06.03.2019 N 23-ФЗ, от 09.03.2021 N 36-ФЗ)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40) утратил силу. - Федеральный закон от 28.12.2009 N 380-ФЗ;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ar6211" w:tooltip="3. Повторное совершение административного правонарушения, предусмотренного частью 2 настоящей статьи, -" w:history="1">
        <w:r w:rsidRPr="004B4168">
          <w:rPr>
            <w:rFonts w:ascii="Times New Roman" w:eastAsiaTheme="minorEastAsia" w:hAnsi="Times New Roman" w:cs="Times New Roman"/>
            <w:color w:val="0000FF"/>
            <w:sz w:val="24"/>
            <w:szCs w:val="24"/>
            <w:lang w:eastAsia="ru-RU"/>
          </w:rPr>
          <w:t>частью 3 статьи 14.43</w:t>
        </w:r>
      </w:hyperlink>
      <w:r w:rsidRPr="004B4168">
        <w:rPr>
          <w:rFonts w:ascii="Times New Roman" w:eastAsiaTheme="minorEastAsia" w:hAnsi="Times New Roman" w:cs="Times New Roman"/>
          <w:sz w:val="24"/>
          <w:szCs w:val="24"/>
          <w:lang w:eastAsia="ru-RU"/>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6274" w:tooltip="5. Повторное совершение административного правонарушения, предусмотренного частью 4 настоящей статьи, -" w:history="1">
        <w:r w:rsidRPr="004B4168">
          <w:rPr>
            <w:rFonts w:ascii="Times New Roman" w:eastAsiaTheme="minorEastAsia" w:hAnsi="Times New Roman" w:cs="Times New Roman"/>
            <w:color w:val="0000FF"/>
            <w:sz w:val="24"/>
            <w:szCs w:val="24"/>
            <w:lang w:eastAsia="ru-RU"/>
          </w:rPr>
          <w:t>частью 5 статьи 14.46.2</w:t>
        </w:r>
      </w:hyperlink>
      <w:r w:rsidRPr="004B4168">
        <w:rPr>
          <w:rFonts w:ascii="Times New Roman" w:eastAsiaTheme="minorEastAsia" w:hAnsi="Times New Roman" w:cs="Times New Roman"/>
          <w:sz w:val="24"/>
          <w:szCs w:val="24"/>
          <w:lang w:eastAsia="ru-RU"/>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25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4B4168">
          <w:rPr>
            <w:rFonts w:ascii="Times New Roman" w:eastAsiaTheme="minorEastAsia" w:hAnsi="Times New Roman" w:cs="Times New Roman"/>
            <w:color w:val="0000FF"/>
            <w:sz w:val="24"/>
            <w:szCs w:val="24"/>
            <w:lang w:eastAsia="ru-RU"/>
          </w:rPr>
          <w:t>15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9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4B4168">
          <w:rPr>
            <w:rFonts w:ascii="Times New Roman" w:eastAsiaTheme="minorEastAsia" w:hAnsi="Times New Roman" w:cs="Times New Roman"/>
            <w:color w:val="0000FF"/>
            <w:sz w:val="24"/>
            <w:szCs w:val="24"/>
            <w:lang w:eastAsia="ru-RU"/>
          </w:rPr>
          <w:t>19.33</w:t>
        </w:r>
      </w:hyperlink>
      <w:r w:rsidRPr="004B4168">
        <w:rPr>
          <w:rFonts w:ascii="Times New Roman" w:eastAsiaTheme="minorEastAsia" w:hAnsi="Times New Roman" w:cs="Times New Roman"/>
          <w:sz w:val="24"/>
          <w:szCs w:val="24"/>
          <w:lang w:eastAsia="ru-RU"/>
        </w:rPr>
        <w:t xml:space="preserve">, </w:t>
      </w:r>
      <w:hyperlink w:anchor="Par943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sidRPr="004B4168">
          <w:rPr>
            <w:rFonts w:ascii="Times New Roman" w:eastAsiaTheme="minorEastAsia" w:hAnsi="Times New Roman" w:cs="Times New Roman"/>
            <w:color w:val="0000FF"/>
            <w:sz w:val="24"/>
            <w:szCs w:val="24"/>
            <w:lang w:eastAsia="ru-RU"/>
          </w:rPr>
          <w:t>20.34</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18.07.2011 N 237-ФЗ, от 14.10.2014 N 307-ФЗ, от 03.07.2016 N 227-ФЗ, от 18.07.2017 N 175-ФЗ)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ar606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sidRPr="004B4168">
          <w:rPr>
            <w:rFonts w:ascii="Times New Roman" w:eastAsiaTheme="minorEastAsia" w:hAnsi="Times New Roman" w:cs="Times New Roman"/>
            <w:color w:val="0000FF"/>
            <w:sz w:val="24"/>
            <w:szCs w:val="24"/>
            <w:lang w:eastAsia="ru-RU"/>
          </w:rPr>
          <w:t>частью 1 статьи 14.34</w:t>
        </w:r>
      </w:hyperlink>
      <w:r w:rsidRPr="004B4168">
        <w:rPr>
          <w:rFonts w:ascii="Times New Roman" w:eastAsiaTheme="minorEastAsia" w:hAnsi="Times New Roman" w:cs="Times New Roman"/>
          <w:sz w:val="24"/>
          <w:szCs w:val="24"/>
          <w:lang w:eastAsia="ru-RU"/>
        </w:rPr>
        <w:t xml:space="preserve">, </w:t>
      </w:r>
      <w:hyperlink w:anchor="Par6274" w:tooltip="5. Повторное совершение административного правонарушения, предусмотренного частью 4 настоящей статьи, -" w:history="1">
        <w:r w:rsidRPr="004B4168">
          <w:rPr>
            <w:rFonts w:ascii="Times New Roman" w:eastAsiaTheme="minorEastAsia" w:hAnsi="Times New Roman" w:cs="Times New Roman"/>
            <w:color w:val="0000FF"/>
            <w:sz w:val="24"/>
            <w:szCs w:val="24"/>
            <w:lang w:eastAsia="ru-RU"/>
          </w:rPr>
          <w:t>частью 5 статьи 14.46.2</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247" w:tooltip="12. Невыполнение в установленный срок законного предписания органа, осуществляющего федеральный государственный пожарный надзор, -" w:history="1">
        <w:r w:rsidRPr="004B4168">
          <w:rPr>
            <w:rFonts w:ascii="Times New Roman" w:eastAsiaTheme="minorEastAsia" w:hAnsi="Times New Roman" w:cs="Times New Roman"/>
            <w:color w:val="0000FF"/>
            <w:sz w:val="24"/>
            <w:szCs w:val="24"/>
            <w:lang w:eastAsia="ru-RU"/>
          </w:rPr>
          <w:t>частями 12</w:t>
        </w:r>
      </w:hyperlink>
      <w:r w:rsidRPr="004B4168">
        <w:rPr>
          <w:rFonts w:ascii="Times New Roman" w:eastAsiaTheme="minorEastAsia" w:hAnsi="Times New Roman" w:cs="Times New Roman"/>
          <w:sz w:val="24"/>
          <w:szCs w:val="24"/>
          <w:lang w:eastAsia="ru-RU"/>
        </w:rPr>
        <w:t xml:space="preserve"> - </w:t>
      </w:r>
      <w:hyperlink w:anchor="Par825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4B4168">
          <w:rPr>
            <w:rFonts w:ascii="Times New Roman" w:eastAsiaTheme="minorEastAsia" w:hAnsi="Times New Roman" w:cs="Times New Roman"/>
            <w:color w:val="0000FF"/>
            <w:sz w:val="24"/>
            <w:szCs w:val="24"/>
            <w:lang w:eastAsia="ru-RU"/>
          </w:rPr>
          <w:t>15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665" w:tooltip="Статья 19.13. Заведомо ложный вызов специализированных служб" w:history="1">
        <w:r w:rsidRPr="004B4168">
          <w:rPr>
            <w:rFonts w:ascii="Times New Roman" w:eastAsiaTheme="minorEastAsia" w:hAnsi="Times New Roman" w:cs="Times New Roman"/>
            <w:color w:val="0000FF"/>
            <w:sz w:val="24"/>
            <w:szCs w:val="24"/>
            <w:lang w:eastAsia="ru-RU"/>
          </w:rPr>
          <w:t>статьей 19.13</w:t>
        </w:r>
      </w:hyperlink>
      <w:r w:rsidRPr="004B4168">
        <w:rPr>
          <w:rFonts w:ascii="Times New Roman" w:eastAsiaTheme="minorEastAsia" w:hAnsi="Times New Roman" w:cs="Times New Roman"/>
          <w:sz w:val="24"/>
          <w:szCs w:val="24"/>
          <w:lang w:eastAsia="ru-RU"/>
        </w:rPr>
        <w:t xml:space="preserve"> (в части заведомо ложного вызова пожарной охраны), </w:t>
      </w:r>
      <w:hyperlink w:anchor="Par89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4B4168">
          <w:rPr>
            <w:rFonts w:ascii="Times New Roman" w:eastAsiaTheme="minorEastAsia" w:hAnsi="Times New Roman" w:cs="Times New Roman"/>
            <w:color w:val="0000FF"/>
            <w:sz w:val="24"/>
            <w:szCs w:val="24"/>
            <w:lang w:eastAsia="ru-RU"/>
          </w:rPr>
          <w:t>статьей 19.33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19.07.2007 N 141-ФЗ, от 28.12.2009 N 380-ФЗ, от 03.06.2011 N 120-ФЗ, от 18.07.2011 N 237-ФЗ, от 12.03.2014 N 27-ФЗ, от 14.10.2014 N 307-ФЗ, от 18.07.2017 N 175-ФЗ)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ar6211" w:tooltip="3. Повторное совершение административного правонарушения, предусмотренного частью 2 настоящей статьи, -" w:history="1">
        <w:r w:rsidRPr="004B4168">
          <w:rPr>
            <w:rFonts w:ascii="Times New Roman" w:eastAsiaTheme="minorEastAsia" w:hAnsi="Times New Roman" w:cs="Times New Roman"/>
            <w:color w:val="0000FF"/>
            <w:sz w:val="24"/>
            <w:szCs w:val="24"/>
            <w:lang w:eastAsia="ru-RU"/>
          </w:rPr>
          <w:t>частью 3 статьи 14.43</w:t>
        </w:r>
      </w:hyperlink>
      <w:r w:rsidRPr="004B4168">
        <w:rPr>
          <w:rFonts w:ascii="Times New Roman" w:eastAsiaTheme="minorEastAsia" w:hAnsi="Times New Roman" w:cs="Times New Roman"/>
          <w:sz w:val="24"/>
          <w:szCs w:val="24"/>
          <w:lang w:eastAsia="ru-RU"/>
        </w:rPr>
        <w:t xml:space="preserve">, </w:t>
      </w:r>
      <w:hyperlink w:anchor="Par777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sidRPr="004B4168">
          <w:rPr>
            <w:rFonts w:ascii="Times New Roman" w:eastAsiaTheme="minorEastAsia" w:hAnsi="Times New Roman" w:cs="Times New Roman"/>
            <w:color w:val="0000FF"/>
            <w:sz w:val="24"/>
            <w:szCs w:val="24"/>
            <w:lang w:eastAsia="ru-RU"/>
          </w:rPr>
          <w:t>статьей 17.17</w:t>
        </w:r>
      </w:hyperlink>
      <w:r w:rsidRPr="004B4168">
        <w:rPr>
          <w:rFonts w:ascii="Times New Roman" w:eastAsiaTheme="minorEastAsia" w:hAnsi="Times New Roman" w:cs="Times New Roman"/>
          <w:sz w:val="24"/>
          <w:szCs w:val="24"/>
          <w:lang w:eastAsia="ru-RU"/>
        </w:rPr>
        <w:t xml:space="preserve"> (в пределах своих полномочий),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25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4B4168">
          <w:rPr>
            <w:rFonts w:ascii="Times New Roman" w:eastAsiaTheme="minorEastAsia" w:hAnsi="Times New Roman" w:cs="Times New Roman"/>
            <w:color w:val="0000FF"/>
            <w:sz w:val="24"/>
            <w:szCs w:val="24"/>
            <w:lang w:eastAsia="ru-RU"/>
          </w:rPr>
          <w:t>15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9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4B4168">
          <w:rPr>
            <w:rFonts w:ascii="Times New Roman" w:eastAsiaTheme="minorEastAsia" w:hAnsi="Times New Roman" w:cs="Times New Roman"/>
            <w:color w:val="0000FF"/>
            <w:sz w:val="24"/>
            <w:szCs w:val="24"/>
            <w:lang w:eastAsia="ru-RU"/>
          </w:rPr>
          <w:t>19.33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18.07.2011 N 237-ФЗ, от 14.10.2014 N 307-ФЗ, от 28.11.2015 N 340-ФЗ)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ar3610"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sidRPr="004B4168">
          <w:rPr>
            <w:rFonts w:ascii="Times New Roman" w:eastAsiaTheme="minorEastAsia" w:hAnsi="Times New Roman" w:cs="Times New Roman"/>
            <w:color w:val="0000FF"/>
            <w:sz w:val="24"/>
            <w:szCs w:val="24"/>
            <w:lang w:eastAsia="ru-RU"/>
          </w:rPr>
          <w:t>статьей 11.7.1</w:t>
        </w:r>
      </w:hyperlink>
      <w:r w:rsidRPr="004B4168">
        <w:rPr>
          <w:rFonts w:ascii="Times New Roman" w:eastAsiaTheme="minorEastAsia" w:hAnsi="Times New Roman" w:cs="Times New Roman"/>
          <w:sz w:val="24"/>
          <w:szCs w:val="24"/>
          <w:lang w:eastAsia="ru-RU"/>
        </w:rPr>
        <w:t xml:space="preserve">, </w:t>
      </w:r>
      <w:hyperlink w:anchor="Par3720"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11.14.3</w:t>
        </w:r>
      </w:hyperlink>
      <w:r w:rsidRPr="004B4168">
        <w:rPr>
          <w:rFonts w:ascii="Times New Roman" w:eastAsiaTheme="minorEastAsia" w:hAnsi="Times New Roman" w:cs="Times New Roman"/>
          <w:sz w:val="24"/>
          <w:szCs w:val="24"/>
          <w:lang w:eastAsia="ru-RU"/>
        </w:rPr>
        <w:t xml:space="preserve">, </w:t>
      </w:r>
      <w:hyperlink w:anchor="Par3739"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3743" w:tooltip="3. Действие (бездействие), предусмотренное частью 1 настоящей статьи, совершенное умышленно, -" w:history="1">
        <w:r w:rsidRPr="004B4168">
          <w:rPr>
            <w:rFonts w:ascii="Times New Roman" w:eastAsiaTheme="minorEastAsia" w:hAnsi="Times New Roman" w:cs="Times New Roman"/>
            <w:color w:val="0000FF"/>
            <w:sz w:val="24"/>
            <w:szCs w:val="24"/>
            <w:lang w:eastAsia="ru-RU"/>
          </w:rPr>
          <w:t>3 статьи 11.15.1</w:t>
        </w:r>
      </w:hyperlink>
      <w:r w:rsidRPr="004B4168">
        <w:rPr>
          <w:rFonts w:ascii="Times New Roman" w:eastAsiaTheme="minorEastAsia" w:hAnsi="Times New Roman" w:cs="Times New Roman"/>
          <w:sz w:val="24"/>
          <w:szCs w:val="24"/>
          <w:lang w:eastAsia="ru-RU"/>
        </w:rPr>
        <w:t xml:space="preserve">, </w:t>
      </w:r>
      <w:hyperlink w:anchor="Par3752"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3754" w:tooltip="3. Действие (бездействие), предусмотренное частью 1 настоящей статьи, совершенное умышленно, -" w:history="1">
        <w:r w:rsidRPr="004B4168">
          <w:rPr>
            <w:rFonts w:ascii="Times New Roman" w:eastAsiaTheme="minorEastAsia" w:hAnsi="Times New Roman" w:cs="Times New Roman"/>
            <w:color w:val="0000FF"/>
            <w:sz w:val="24"/>
            <w:szCs w:val="24"/>
            <w:lang w:eastAsia="ru-RU"/>
          </w:rPr>
          <w:t>3 статьи 11.15.2</w:t>
        </w:r>
      </w:hyperlink>
      <w:r w:rsidRPr="004B4168">
        <w:rPr>
          <w:rFonts w:ascii="Times New Roman" w:eastAsiaTheme="minorEastAsia" w:hAnsi="Times New Roman" w:cs="Times New Roman"/>
          <w:sz w:val="24"/>
          <w:szCs w:val="24"/>
          <w:lang w:eastAsia="ru-RU"/>
        </w:rPr>
        <w:t xml:space="preserve">, </w:t>
      </w:r>
      <w:hyperlink w:anchor="Par3842" w:tooltip="Статья 11.22. Нарушение землепользователями правил охраны автомобильных дорог или дорожных сооружений" w:history="1">
        <w:r w:rsidRPr="004B4168">
          <w:rPr>
            <w:rFonts w:ascii="Times New Roman" w:eastAsiaTheme="minorEastAsia" w:hAnsi="Times New Roman" w:cs="Times New Roman"/>
            <w:color w:val="0000FF"/>
            <w:sz w:val="24"/>
            <w:szCs w:val="24"/>
            <w:lang w:eastAsia="ru-RU"/>
          </w:rPr>
          <w:t>статьями 11.22</w:t>
        </w:r>
      </w:hyperlink>
      <w:r w:rsidRPr="004B4168">
        <w:rPr>
          <w:rFonts w:ascii="Times New Roman" w:eastAsiaTheme="minorEastAsia" w:hAnsi="Times New Roman" w:cs="Times New Roman"/>
          <w:sz w:val="24"/>
          <w:szCs w:val="24"/>
          <w:lang w:eastAsia="ru-RU"/>
        </w:rPr>
        <w:t xml:space="preserve">, </w:t>
      </w:r>
      <w:hyperlink w:anchor="Par5348" w:tooltip="Статья 14.1.2. Осуществление предпринимательской деятельности в области транспорта без лицензии" w:history="1">
        <w:r w:rsidRPr="004B4168">
          <w:rPr>
            <w:rFonts w:ascii="Times New Roman" w:eastAsiaTheme="minorEastAsia" w:hAnsi="Times New Roman" w:cs="Times New Roman"/>
            <w:color w:val="0000FF"/>
            <w:sz w:val="24"/>
            <w:szCs w:val="24"/>
            <w:lang w:eastAsia="ru-RU"/>
          </w:rPr>
          <w:t>14.1.2</w:t>
        </w:r>
      </w:hyperlink>
      <w:r w:rsidRPr="004B4168">
        <w:rPr>
          <w:rFonts w:ascii="Times New Roman" w:eastAsiaTheme="minorEastAsia" w:hAnsi="Times New Roman" w:cs="Times New Roman"/>
          <w:sz w:val="24"/>
          <w:szCs w:val="24"/>
          <w:lang w:eastAsia="ru-RU"/>
        </w:rPr>
        <w:t xml:space="preserve">, </w:t>
      </w:r>
      <w:hyperlink w:anchor="Par6211" w:tooltip="3. Повторное совершение административного правонарушения, предусмотренного частью 2 настоящей статьи, -" w:history="1">
        <w:r w:rsidRPr="004B4168">
          <w:rPr>
            <w:rFonts w:ascii="Times New Roman" w:eastAsiaTheme="minorEastAsia" w:hAnsi="Times New Roman" w:cs="Times New Roman"/>
            <w:color w:val="0000FF"/>
            <w:sz w:val="24"/>
            <w:szCs w:val="24"/>
            <w:lang w:eastAsia="ru-RU"/>
          </w:rPr>
          <w:t>частью 3 статьи 14.43</w:t>
        </w:r>
      </w:hyperlink>
      <w:r w:rsidRPr="004B4168">
        <w:rPr>
          <w:rFonts w:ascii="Times New Roman" w:eastAsiaTheme="minorEastAsia" w:hAnsi="Times New Roman" w:cs="Times New Roman"/>
          <w:sz w:val="24"/>
          <w:szCs w:val="24"/>
          <w:lang w:eastAsia="ru-RU"/>
        </w:rPr>
        <w:t xml:space="preserve">, </w:t>
      </w:r>
      <w:hyperlink w:anchor="Par622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частью 3 статьи 14.43.1</w:t>
        </w:r>
      </w:hyperlink>
      <w:r w:rsidRPr="004B4168">
        <w:rPr>
          <w:rFonts w:ascii="Times New Roman" w:eastAsiaTheme="minorEastAsia" w:hAnsi="Times New Roman" w:cs="Times New Roman"/>
          <w:sz w:val="24"/>
          <w:szCs w:val="24"/>
          <w:lang w:eastAsia="ru-RU"/>
        </w:rPr>
        <w:t xml:space="preserve">, </w:t>
      </w:r>
      <w:hyperlink w:anchor="Par6274" w:tooltip="5. Повторное совершение административного правонарушения, предусмотренного частью 4 настоящей статьи, -" w:history="1">
        <w:r w:rsidRPr="004B4168">
          <w:rPr>
            <w:rFonts w:ascii="Times New Roman" w:eastAsiaTheme="minorEastAsia" w:hAnsi="Times New Roman" w:cs="Times New Roman"/>
            <w:color w:val="0000FF"/>
            <w:sz w:val="24"/>
            <w:szCs w:val="24"/>
            <w:lang w:eastAsia="ru-RU"/>
          </w:rPr>
          <w:t>частью 5 статьи 14.46.2</w:t>
        </w:r>
      </w:hyperlink>
      <w:r w:rsidRPr="004B4168">
        <w:rPr>
          <w:rFonts w:ascii="Times New Roman" w:eastAsiaTheme="minorEastAsia" w:hAnsi="Times New Roman" w:cs="Times New Roman"/>
          <w:sz w:val="24"/>
          <w:szCs w:val="24"/>
          <w:lang w:eastAsia="ru-RU"/>
        </w:rPr>
        <w:t xml:space="preserve">, </w:t>
      </w:r>
      <w:hyperlink w:anchor="Par777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sidRPr="004B4168">
          <w:rPr>
            <w:rFonts w:ascii="Times New Roman" w:eastAsiaTheme="minorEastAsia" w:hAnsi="Times New Roman" w:cs="Times New Roman"/>
            <w:color w:val="0000FF"/>
            <w:sz w:val="24"/>
            <w:szCs w:val="24"/>
            <w:lang w:eastAsia="ru-RU"/>
          </w:rPr>
          <w:t>статьей 17.17</w:t>
        </w:r>
      </w:hyperlink>
      <w:r w:rsidRPr="004B4168">
        <w:rPr>
          <w:rFonts w:ascii="Times New Roman" w:eastAsiaTheme="minorEastAsia" w:hAnsi="Times New Roman" w:cs="Times New Roman"/>
          <w:sz w:val="24"/>
          <w:szCs w:val="24"/>
          <w:lang w:eastAsia="ru-RU"/>
        </w:rPr>
        <w:t xml:space="preserve"> (в пределах своих полномочий),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823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sidRPr="004B4168">
          <w:rPr>
            <w:rFonts w:ascii="Times New Roman" w:eastAsiaTheme="minorEastAsia" w:hAnsi="Times New Roman" w:cs="Times New Roman"/>
            <w:color w:val="0000FF"/>
            <w:sz w:val="24"/>
            <w:szCs w:val="24"/>
            <w:lang w:eastAsia="ru-RU"/>
          </w:rPr>
          <w:t>10</w:t>
        </w:r>
      </w:hyperlink>
      <w:r w:rsidRPr="004B4168">
        <w:rPr>
          <w:rFonts w:ascii="Times New Roman" w:eastAsiaTheme="minorEastAsia" w:hAnsi="Times New Roman" w:cs="Times New Roman"/>
          <w:sz w:val="24"/>
          <w:szCs w:val="24"/>
          <w:lang w:eastAsia="ru-RU"/>
        </w:rPr>
        <w:t xml:space="preserve"> и </w:t>
      </w:r>
      <w:hyperlink w:anchor="Par825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4B4168">
          <w:rPr>
            <w:rFonts w:ascii="Times New Roman" w:eastAsiaTheme="minorEastAsia" w:hAnsi="Times New Roman" w:cs="Times New Roman"/>
            <w:color w:val="0000FF"/>
            <w:sz w:val="24"/>
            <w:szCs w:val="24"/>
            <w:lang w:eastAsia="ru-RU"/>
          </w:rPr>
          <w:t>15 статьи 19.5</w:t>
        </w:r>
      </w:hyperlink>
      <w:r w:rsidRPr="004B4168">
        <w:rPr>
          <w:rFonts w:ascii="Times New Roman" w:eastAsiaTheme="minorEastAsia" w:hAnsi="Times New Roman" w:cs="Times New Roman"/>
          <w:sz w:val="24"/>
          <w:szCs w:val="24"/>
          <w:lang w:eastAsia="ru-RU"/>
        </w:rPr>
        <w:t xml:space="preserve">, </w:t>
      </w:r>
      <w:hyperlink w:anchor="Par8336" w:tooltip="Статья 19.5.1. Неисполнение решения коллегиального органа, координирующего и организующего деятельность по противодействию терроризму" w:history="1">
        <w:r w:rsidRPr="004B4168">
          <w:rPr>
            <w:rFonts w:ascii="Times New Roman" w:eastAsiaTheme="minorEastAsia" w:hAnsi="Times New Roman" w:cs="Times New Roman"/>
            <w:color w:val="0000FF"/>
            <w:sz w:val="24"/>
            <w:szCs w:val="24"/>
            <w:lang w:eastAsia="ru-RU"/>
          </w:rPr>
          <w:t>статьями 19.5.1</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9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4B4168">
          <w:rPr>
            <w:rFonts w:ascii="Times New Roman" w:eastAsiaTheme="minorEastAsia" w:hAnsi="Times New Roman" w:cs="Times New Roman"/>
            <w:color w:val="0000FF"/>
            <w:sz w:val="24"/>
            <w:szCs w:val="24"/>
            <w:lang w:eastAsia="ru-RU"/>
          </w:rPr>
          <w:t>19.33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27.07.2010 N 195-ФЗ, от 18.07.2011 N 237-ФЗ, от 28.07.2012 N 131-ФЗ, от 03.02.2014 N 15-ФЗ, от 05.05.2014 N 130-ФЗ, от 14.10.2014 N 307-ФЗ, от 08.03.2015 N 35-ФЗ, от 28.11.2015 N 340-ФЗ, от 06.07.2016 N 374-ФЗ, от 18.07.2017 N 175-ФЗ, от 29.12.2017 N 446-ФЗ)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45) - 47) утратили силу. - Федеральный закон от 28.12.2009 N 380-ФЗ;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ar777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sidRPr="004B4168">
          <w:rPr>
            <w:rFonts w:ascii="Times New Roman" w:eastAsiaTheme="minorEastAsia" w:hAnsi="Times New Roman" w:cs="Times New Roman"/>
            <w:color w:val="0000FF"/>
            <w:sz w:val="24"/>
            <w:szCs w:val="24"/>
            <w:lang w:eastAsia="ru-RU"/>
          </w:rPr>
          <w:t>статьей 17.17</w:t>
        </w:r>
      </w:hyperlink>
      <w:r w:rsidRPr="004B4168">
        <w:rPr>
          <w:rFonts w:ascii="Times New Roman" w:eastAsiaTheme="minorEastAsia" w:hAnsi="Times New Roman" w:cs="Times New Roman"/>
          <w:sz w:val="24"/>
          <w:szCs w:val="24"/>
          <w:lang w:eastAsia="ru-RU"/>
        </w:rPr>
        <w:t xml:space="preserve"> (в пределах своих полномочий),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28.11.2015 N 340-ФЗ)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49) утратил силу. - Федеральный закон от 28.12.2009 N 380-ФЗ;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50) должностные лица органов, уполномоченных в области авиации, - об административных правонарушениях, предусмотренных </w:t>
      </w:r>
      <w:hyperlink w:anchor="Par3515"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sidRPr="004B4168">
          <w:rPr>
            <w:rFonts w:ascii="Times New Roman" w:eastAsiaTheme="minorEastAsia" w:hAnsi="Times New Roman" w:cs="Times New Roman"/>
            <w:color w:val="0000FF"/>
            <w:sz w:val="24"/>
            <w:szCs w:val="24"/>
            <w:lang w:eastAsia="ru-RU"/>
          </w:rPr>
          <w:t>частью 2 статьи 11.3</w:t>
        </w:r>
      </w:hyperlink>
      <w:r w:rsidRPr="004B4168">
        <w:rPr>
          <w:rFonts w:ascii="Times New Roman" w:eastAsiaTheme="minorEastAsia" w:hAnsi="Times New Roman" w:cs="Times New Roman"/>
          <w:sz w:val="24"/>
          <w:szCs w:val="24"/>
          <w:lang w:eastAsia="ru-RU"/>
        </w:rPr>
        <w:t xml:space="preserve">, </w:t>
      </w:r>
      <w:hyperlink w:anchor="Par3564"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sidRPr="004B4168">
          <w:rPr>
            <w:rFonts w:ascii="Times New Roman" w:eastAsiaTheme="minorEastAsia" w:hAnsi="Times New Roman" w:cs="Times New Roman"/>
            <w:color w:val="0000FF"/>
            <w:sz w:val="24"/>
            <w:szCs w:val="24"/>
            <w:lang w:eastAsia="ru-RU"/>
          </w:rPr>
          <w:t>частью 7 статьи 11.5</w:t>
        </w:r>
      </w:hyperlink>
      <w:r w:rsidRPr="004B4168">
        <w:rPr>
          <w:rFonts w:ascii="Times New Roman" w:eastAsiaTheme="minorEastAsia" w:hAnsi="Times New Roman" w:cs="Times New Roman"/>
          <w:sz w:val="24"/>
          <w:szCs w:val="24"/>
          <w:lang w:eastAsia="ru-RU"/>
        </w:rPr>
        <w:t xml:space="preserve">, </w:t>
      </w:r>
      <w:hyperlink w:anchor="Par3739"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3743" w:tooltip="3. Действие (бездействие), предусмотренное частью 1 настоящей статьи, совершенное умышленно, -" w:history="1">
        <w:r w:rsidRPr="004B4168">
          <w:rPr>
            <w:rFonts w:ascii="Times New Roman" w:eastAsiaTheme="minorEastAsia" w:hAnsi="Times New Roman" w:cs="Times New Roman"/>
            <w:color w:val="0000FF"/>
            <w:sz w:val="24"/>
            <w:szCs w:val="24"/>
            <w:lang w:eastAsia="ru-RU"/>
          </w:rPr>
          <w:t>3 статьи 11.15.1</w:t>
        </w:r>
      </w:hyperlink>
      <w:r w:rsidRPr="004B4168">
        <w:rPr>
          <w:rFonts w:ascii="Times New Roman" w:eastAsiaTheme="minorEastAsia" w:hAnsi="Times New Roman" w:cs="Times New Roman"/>
          <w:sz w:val="24"/>
          <w:szCs w:val="24"/>
          <w:lang w:eastAsia="ru-RU"/>
        </w:rPr>
        <w:t xml:space="preserve">, </w:t>
      </w:r>
      <w:hyperlink w:anchor="Par3752"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3754" w:tooltip="3. Действие (бездействие), предусмотренное частью 1 настоящей статьи, совершенное умышленно, -" w:history="1">
        <w:r w:rsidRPr="004B4168">
          <w:rPr>
            <w:rFonts w:ascii="Times New Roman" w:eastAsiaTheme="minorEastAsia" w:hAnsi="Times New Roman" w:cs="Times New Roman"/>
            <w:color w:val="0000FF"/>
            <w:sz w:val="24"/>
            <w:szCs w:val="24"/>
            <w:lang w:eastAsia="ru-RU"/>
          </w:rPr>
          <w:t>3 статьи 11.15.2</w:t>
        </w:r>
      </w:hyperlink>
      <w:r w:rsidRPr="004B4168">
        <w:rPr>
          <w:rFonts w:ascii="Times New Roman" w:eastAsiaTheme="minorEastAsia" w:hAnsi="Times New Roman" w:cs="Times New Roman"/>
          <w:sz w:val="24"/>
          <w:szCs w:val="24"/>
          <w:lang w:eastAsia="ru-RU"/>
        </w:rPr>
        <w:t xml:space="preserve">, </w:t>
      </w:r>
      <w:hyperlink w:anchor="Par777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sidRPr="004B4168">
          <w:rPr>
            <w:rFonts w:ascii="Times New Roman" w:eastAsiaTheme="minorEastAsia" w:hAnsi="Times New Roman" w:cs="Times New Roman"/>
            <w:color w:val="0000FF"/>
            <w:sz w:val="24"/>
            <w:szCs w:val="24"/>
            <w:lang w:eastAsia="ru-RU"/>
          </w:rPr>
          <w:t>статьей 17.17</w:t>
        </w:r>
      </w:hyperlink>
      <w:r w:rsidRPr="004B4168">
        <w:rPr>
          <w:rFonts w:ascii="Times New Roman" w:eastAsiaTheme="minorEastAsia" w:hAnsi="Times New Roman" w:cs="Times New Roman"/>
          <w:sz w:val="24"/>
          <w:szCs w:val="24"/>
          <w:lang w:eastAsia="ru-RU"/>
        </w:rPr>
        <w:t xml:space="preserve"> (в пределах своих полномочий), </w:t>
      </w:r>
      <w:hyperlink w:anchor="Par8111"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23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sidRPr="004B4168">
          <w:rPr>
            <w:rFonts w:ascii="Times New Roman" w:eastAsiaTheme="minorEastAsia" w:hAnsi="Times New Roman" w:cs="Times New Roman"/>
            <w:color w:val="0000FF"/>
            <w:sz w:val="24"/>
            <w:szCs w:val="24"/>
            <w:lang w:eastAsia="ru-RU"/>
          </w:rPr>
          <w:t>10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414" w:tooltip="Статья 19.7.5. Непредставление информации об актах незаконного вмешательства" w:history="1">
        <w:r w:rsidRPr="004B4168">
          <w:rPr>
            <w:rFonts w:ascii="Times New Roman" w:eastAsiaTheme="minorEastAsia" w:hAnsi="Times New Roman" w:cs="Times New Roman"/>
            <w:color w:val="0000FF"/>
            <w:sz w:val="24"/>
            <w:szCs w:val="24"/>
            <w:lang w:eastAsia="ru-RU"/>
          </w:rPr>
          <w:t>19.7.5</w:t>
        </w:r>
      </w:hyperlink>
      <w:r w:rsidRPr="004B4168">
        <w:rPr>
          <w:rFonts w:ascii="Times New Roman" w:eastAsiaTheme="minorEastAsia" w:hAnsi="Times New Roman" w:cs="Times New Roman"/>
          <w:sz w:val="24"/>
          <w:szCs w:val="24"/>
          <w:lang w:eastAsia="ru-RU"/>
        </w:rPr>
        <w:t xml:space="preserve">, </w:t>
      </w:r>
      <w:hyperlink w:anchor="Par8482"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8484" w:tooltip="3. Действие (бездействие), предусмотренное частью 1 настоящей статьи, совершенное умышленно, -" w:history="1">
        <w:r w:rsidRPr="004B4168">
          <w:rPr>
            <w:rFonts w:ascii="Times New Roman" w:eastAsiaTheme="minorEastAsia" w:hAnsi="Times New Roman" w:cs="Times New Roman"/>
            <w:color w:val="0000FF"/>
            <w:sz w:val="24"/>
            <w:szCs w:val="24"/>
            <w:lang w:eastAsia="ru-RU"/>
          </w:rPr>
          <w:t>3 статьи 19.7.9</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27.07.2010 N 239-ФЗ, от 03.02.2014 N 15-ФЗ, от 28.11.2015 N 340-ФЗ)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ar3739"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3743" w:tooltip="3. Действие (бездействие), предусмотренное частью 1 настоящей статьи, совершенное умышленно, -" w:history="1">
        <w:r w:rsidRPr="004B4168">
          <w:rPr>
            <w:rFonts w:ascii="Times New Roman" w:eastAsiaTheme="minorEastAsia" w:hAnsi="Times New Roman" w:cs="Times New Roman"/>
            <w:color w:val="0000FF"/>
            <w:sz w:val="24"/>
            <w:szCs w:val="24"/>
            <w:lang w:eastAsia="ru-RU"/>
          </w:rPr>
          <w:t>3 статьи 11.15.1</w:t>
        </w:r>
      </w:hyperlink>
      <w:r w:rsidRPr="004B4168">
        <w:rPr>
          <w:rFonts w:ascii="Times New Roman" w:eastAsiaTheme="minorEastAsia" w:hAnsi="Times New Roman" w:cs="Times New Roman"/>
          <w:sz w:val="24"/>
          <w:szCs w:val="24"/>
          <w:lang w:eastAsia="ru-RU"/>
        </w:rPr>
        <w:t xml:space="preserve">, </w:t>
      </w:r>
      <w:hyperlink w:anchor="Par3752" w:tooltip="2.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3754" w:tooltip="3. Действие (бездействие), предусмотренное частью 1 настоящей статьи, совершенное умышленно, -" w:history="1">
        <w:r w:rsidRPr="004B4168">
          <w:rPr>
            <w:rFonts w:ascii="Times New Roman" w:eastAsiaTheme="minorEastAsia" w:hAnsi="Times New Roman" w:cs="Times New Roman"/>
            <w:color w:val="0000FF"/>
            <w:sz w:val="24"/>
            <w:szCs w:val="24"/>
            <w:lang w:eastAsia="ru-RU"/>
          </w:rPr>
          <w:t>3 статьи 11.15.2</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23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sidRPr="004B4168">
          <w:rPr>
            <w:rFonts w:ascii="Times New Roman" w:eastAsiaTheme="minorEastAsia" w:hAnsi="Times New Roman" w:cs="Times New Roman"/>
            <w:color w:val="0000FF"/>
            <w:sz w:val="24"/>
            <w:szCs w:val="24"/>
            <w:lang w:eastAsia="ru-RU"/>
          </w:rPr>
          <w:t>10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27.07.2010 N 195-ФЗ, от 03.02.2014 N 15-ФЗ,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52) должностные лица органов, уполномоченных в области обороны, - об административных правонарушениях, предусмотренных </w:t>
      </w:r>
      <w:hyperlink w:anchor="Par3580"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sidRPr="004B4168">
          <w:rPr>
            <w:rFonts w:ascii="Times New Roman" w:eastAsiaTheme="minorEastAsia" w:hAnsi="Times New Roman" w:cs="Times New Roman"/>
            <w:color w:val="0000FF"/>
            <w:sz w:val="24"/>
            <w:szCs w:val="24"/>
            <w:lang w:eastAsia="ru-RU"/>
          </w:rPr>
          <w:t>частью 2 статьи 11.6</w:t>
        </w:r>
      </w:hyperlink>
      <w:r w:rsidRPr="004B4168">
        <w:rPr>
          <w:rFonts w:ascii="Times New Roman" w:eastAsiaTheme="minorEastAsia" w:hAnsi="Times New Roman" w:cs="Times New Roman"/>
          <w:sz w:val="24"/>
          <w:szCs w:val="24"/>
          <w:lang w:eastAsia="ru-RU"/>
        </w:rPr>
        <w:t xml:space="preserve"> (в части уничтожения или повреждения плавучих и береговых средств навигационного оборудования), </w:t>
      </w:r>
      <w:hyperlink w:anchor="Par6296" w:tooltip="Статья 14.49. Нарушение обязательных требований в отношении оборонной продукции (выполняемых работ, оказываемых услуг)" w:history="1">
        <w:r w:rsidRPr="004B4168">
          <w:rPr>
            <w:rFonts w:ascii="Times New Roman" w:eastAsiaTheme="minorEastAsia" w:hAnsi="Times New Roman" w:cs="Times New Roman"/>
            <w:color w:val="0000FF"/>
            <w:sz w:val="24"/>
            <w:szCs w:val="24"/>
            <w:lang w:eastAsia="ru-RU"/>
          </w:rPr>
          <w:t>статьей 14.49</w:t>
        </w:r>
      </w:hyperlink>
      <w:r w:rsidRPr="004B4168">
        <w:rPr>
          <w:rFonts w:ascii="Times New Roman" w:eastAsiaTheme="minorEastAsia" w:hAnsi="Times New Roman" w:cs="Times New Roman"/>
          <w:sz w:val="24"/>
          <w:szCs w:val="24"/>
          <w:lang w:eastAsia="ru-RU"/>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25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4B4168">
          <w:rPr>
            <w:rFonts w:ascii="Times New Roman" w:eastAsiaTheme="minorEastAsia" w:hAnsi="Times New Roman" w:cs="Times New Roman"/>
            <w:color w:val="0000FF"/>
            <w:sz w:val="24"/>
            <w:szCs w:val="24"/>
            <w:lang w:eastAsia="ru-RU"/>
          </w:rPr>
          <w:t>15 статьи 19.5</w:t>
        </w:r>
      </w:hyperlink>
      <w:r w:rsidRPr="004B4168">
        <w:rPr>
          <w:rFonts w:ascii="Times New Roman" w:eastAsiaTheme="minorEastAsia" w:hAnsi="Times New Roman" w:cs="Times New Roman"/>
          <w:sz w:val="24"/>
          <w:szCs w:val="24"/>
          <w:lang w:eastAsia="ru-RU"/>
        </w:rPr>
        <w:t xml:space="preserve">, </w:t>
      </w:r>
      <w:hyperlink w:anchor="Par8336" w:tooltip="Статья 19.5.1. Неисполнение решения коллегиального органа, координирующего и организующего деятельность по противодействию терроризму" w:history="1">
        <w:r w:rsidRPr="004B4168">
          <w:rPr>
            <w:rFonts w:ascii="Times New Roman" w:eastAsiaTheme="minorEastAsia" w:hAnsi="Times New Roman" w:cs="Times New Roman"/>
            <w:color w:val="0000FF"/>
            <w:sz w:val="24"/>
            <w:szCs w:val="24"/>
            <w:lang w:eastAsia="ru-RU"/>
          </w:rPr>
          <w:t>статьями 19.5.1</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18.07.2011 N 237-ФЗ, от 05.05.2014 N 130-ФЗ)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ar6296" w:tooltip="Статья 14.49. Нарушение обязательных требований в отношении оборонной продукции (выполняемых работ, оказываемых услуг)" w:history="1">
        <w:r w:rsidRPr="004B4168">
          <w:rPr>
            <w:rFonts w:ascii="Times New Roman" w:eastAsiaTheme="minorEastAsia" w:hAnsi="Times New Roman" w:cs="Times New Roman"/>
            <w:color w:val="0000FF"/>
            <w:sz w:val="24"/>
            <w:szCs w:val="24"/>
            <w:lang w:eastAsia="ru-RU"/>
          </w:rPr>
          <w:t>статьей 14.49</w:t>
        </w:r>
      </w:hyperlink>
      <w:r w:rsidRPr="004B4168">
        <w:rPr>
          <w:rFonts w:ascii="Times New Roman" w:eastAsiaTheme="minorEastAsia" w:hAnsi="Times New Roman" w:cs="Times New Roman"/>
          <w:sz w:val="24"/>
          <w:szCs w:val="24"/>
          <w:lang w:eastAsia="ru-RU"/>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25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4B4168">
          <w:rPr>
            <w:rFonts w:ascii="Times New Roman" w:eastAsiaTheme="minorEastAsia" w:hAnsi="Times New Roman" w:cs="Times New Roman"/>
            <w:color w:val="0000FF"/>
            <w:sz w:val="24"/>
            <w:szCs w:val="24"/>
            <w:lang w:eastAsia="ru-RU"/>
          </w:rPr>
          <w:t>15 статьи 19.5</w:t>
        </w:r>
      </w:hyperlink>
      <w:r w:rsidRPr="004B4168">
        <w:rPr>
          <w:rFonts w:ascii="Times New Roman" w:eastAsiaTheme="minorEastAsia" w:hAnsi="Times New Roman" w:cs="Times New Roman"/>
          <w:sz w:val="24"/>
          <w:szCs w:val="24"/>
          <w:lang w:eastAsia="ru-RU"/>
        </w:rPr>
        <w:t xml:space="preserve">, </w:t>
      </w:r>
      <w:hyperlink w:anchor="Par8336" w:tooltip="Статья 19.5.1. Неисполнение решения коллегиального органа, координирующего и организующего деятельность по противодействию терроризму" w:history="1">
        <w:r w:rsidRPr="004B4168">
          <w:rPr>
            <w:rFonts w:ascii="Times New Roman" w:eastAsiaTheme="minorEastAsia" w:hAnsi="Times New Roman" w:cs="Times New Roman"/>
            <w:color w:val="0000FF"/>
            <w:sz w:val="24"/>
            <w:szCs w:val="24"/>
            <w:lang w:eastAsia="ru-RU"/>
          </w:rPr>
          <w:t>статьями 19.5.1</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18.07.2011 N 237-ФЗ, от 05.05.2014 N 130-ФЗ)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54) утратил силу. - Федеральный закон от 30.06.2003 N 86-ФЗ;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ar8100"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sidRPr="004B4168">
          <w:rPr>
            <w:rFonts w:ascii="Times New Roman" w:eastAsiaTheme="minorEastAsia" w:hAnsi="Times New Roman" w:cs="Times New Roman"/>
            <w:color w:val="0000FF"/>
            <w:sz w:val="24"/>
            <w:szCs w:val="24"/>
            <w:lang w:eastAsia="ru-RU"/>
          </w:rPr>
          <w:t>частями 5</w:t>
        </w:r>
      </w:hyperlink>
      <w:r w:rsidRPr="004B4168">
        <w:rPr>
          <w:rFonts w:ascii="Times New Roman" w:eastAsiaTheme="minorEastAsia" w:hAnsi="Times New Roman" w:cs="Times New Roman"/>
          <w:sz w:val="24"/>
          <w:szCs w:val="24"/>
          <w:lang w:eastAsia="ru-RU"/>
        </w:rPr>
        <w:t xml:space="preserve"> и </w:t>
      </w:r>
      <w:hyperlink w:anchor="Par810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sidRPr="004B4168">
          <w:rPr>
            <w:rFonts w:ascii="Times New Roman" w:eastAsiaTheme="minorEastAsia" w:hAnsi="Times New Roman" w:cs="Times New Roman"/>
            <w:color w:val="0000FF"/>
            <w:sz w:val="24"/>
            <w:szCs w:val="24"/>
            <w:lang w:eastAsia="ru-RU"/>
          </w:rPr>
          <w:t>6 статьи 19.3</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36" w:tooltip="Статья 19.5.1. Неисполнение решения коллегиального органа, координирующего и организующего деятельность по противодействию терроризму" w:history="1">
        <w:r w:rsidRPr="004B4168">
          <w:rPr>
            <w:rFonts w:ascii="Times New Roman" w:eastAsiaTheme="minorEastAsia" w:hAnsi="Times New Roman" w:cs="Times New Roman"/>
            <w:color w:val="0000FF"/>
            <w:sz w:val="24"/>
            <w:szCs w:val="24"/>
            <w:lang w:eastAsia="ru-RU"/>
          </w:rPr>
          <w:t>статьями 19.5.1</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905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sidRPr="004B4168">
          <w:rPr>
            <w:rFonts w:ascii="Times New Roman" w:eastAsiaTheme="minorEastAsia" w:hAnsi="Times New Roman" w:cs="Times New Roman"/>
            <w:color w:val="0000FF"/>
            <w:sz w:val="24"/>
            <w:szCs w:val="24"/>
            <w:lang w:eastAsia="ru-RU"/>
          </w:rPr>
          <w:t>частью 3 статьи 20.2.2</w:t>
        </w:r>
      </w:hyperlink>
      <w:r w:rsidRPr="004B4168">
        <w:rPr>
          <w:rFonts w:ascii="Times New Roman" w:eastAsiaTheme="minorEastAsia" w:hAnsi="Times New Roman" w:cs="Times New Roman"/>
          <w:sz w:val="24"/>
          <w:szCs w:val="24"/>
          <w:lang w:eastAsia="ru-RU"/>
        </w:rPr>
        <w:t xml:space="preserve">, статьей </w:t>
      </w:r>
      <w:hyperlink w:anchor="Par9252" w:tooltip="Статья 20.17. Нарушение пропускного режима охраняемого объекта" w:history="1">
        <w:r w:rsidRPr="004B4168">
          <w:rPr>
            <w:rFonts w:ascii="Times New Roman" w:eastAsiaTheme="minorEastAsia" w:hAnsi="Times New Roman" w:cs="Times New Roman"/>
            <w:color w:val="0000FF"/>
            <w:sz w:val="24"/>
            <w:szCs w:val="24"/>
            <w:lang w:eastAsia="ru-RU"/>
          </w:rPr>
          <w:t>20.17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54.1 введен Федеральным законом от 08.12.2011 N 424-ФЗ; в ред. Федеральных законов от 05.05.2014 N 130-ФЗ, от 21.07.2014 N 258-ФЗ)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ar476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sidRPr="004B4168">
          <w:rPr>
            <w:rFonts w:ascii="Times New Roman" w:eastAsiaTheme="minorEastAsia" w:hAnsi="Times New Roman" w:cs="Times New Roman"/>
            <w:color w:val="0000FF"/>
            <w:sz w:val="24"/>
            <w:szCs w:val="24"/>
            <w:lang w:eastAsia="ru-RU"/>
          </w:rPr>
          <w:t>частью 5 статьи 13.12</w:t>
        </w:r>
      </w:hyperlink>
      <w:r w:rsidRPr="004B4168">
        <w:rPr>
          <w:rFonts w:ascii="Times New Roman" w:eastAsiaTheme="minorEastAsia" w:hAnsi="Times New Roman" w:cs="Times New Roman"/>
          <w:sz w:val="24"/>
          <w:szCs w:val="24"/>
          <w:lang w:eastAsia="ru-RU"/>
        </w:rPr>
        <w:t xml:space="preserve">, </w:t>
      </w:r>
      <w:hyperlink w:anchor="Par6296" w:tooltip="Статья 14.49. Нарушение обязательных требований в отношении оборонной продукции (выполняемых работ, оказываемых услуг)" w:history="1">
        <w:r w:rsidRPr="004B4168">
          <w:rPr>
            <w:rFonts w:ascii="Times New Roman" w:eastAsiaTheme="minorEastAsia" w:hAnsi="Times New Roman" w:cs="Times New Roman"/>
            <w:color w:val="0000FF"/>
            <w:sz w:val="24"/>
            <w:szCs w:val="24"/>
            <w:lang w:eastAsia="ru-RU"/>
          </w:rPr>
          <w:t>статьей 14.49</w:t>
        </w:r>
      </w:hyperlink>
      <w:r w:rsidRPr="004B4168">
        <w:rPr>
          <w:rFonts w:ascii="Times New Roman" w:eastAsiaTheme="minorEastAsia" w:hAnsi="Times New Roman" w:cs="Times New Roman"/>
          <w:sz w:val="24"/>
          <w:szCs w:val="24"/>
          <w:lang w:eastAsia="ru-RU"/>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w:t>
      </w:r>
      <w:r w:rsidRPr="004B4168">
        <w:rPr>
          <w:rFonts w:ascii="Times New Roman" w:eastAsiaTheme="minorEastAsia" w:hAnsi="Times New Roman" w:cs="Times New Roman"/>
          <w:sz w:val="24"/>
          <w:szCs w:val="24"/>
          <w:lang w:eastAsia="ru-RU"/>
        </w:rPr>
        <w:lastRenderedPageBreak/>
        <w:t xml:space="preserve">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25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4B4168">
          <w:rPr>
            <w:rFonts w:ascii="Times New Roman" w:eastAsiaTheme="minorEastAsia" w:hAnsi="Times New Roman" w:cs="Times New Roman"/>
            <w:color w:val="0000FF"/>
            <w:sz w:val="24"/>
            <w:szCs w:val="24"/>
            <w:lang w:eastAsia="ru-RU"/>
          </w:rPr>
          <w:t>15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02.07.2005 N 80-ФЗ, от 28.12.2009 N 380-ФЗ, от 18.07.2011 N 237-ФЗ)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ar1987" w:tooltip="Статья 7.15. Проведение археологических полевых работ без разрешения" w:history="1">
        <w:r w:rsidRPr="004B4168">
          <w:rPr>
            <w:rFonts w:ascii="Times New Roman" w:eastAsiaTheme="minorEastAsia" w:hAnsi="Times New Roman" w:cs="Times New Roman"/>
            <w:color w:val="0000FF"/>
            <w:sz w:val="24"/>
            <w:szCs w:val="24"/>
            <w:lang w:eastAsia="ru-RU"/>
          </w:rPr>
          <w:t>статьями 7.15</w:t>
        </w:r>
      </w:hyperlink>
      <w:r w:rsidRPr="004B4168">
        <w:rPr>
          <w:rFonts w:ascii="Times New Roman" w:eastAsiaTheme="minorEastAsia" w:hAnsi="Times New Roman" w:cs="Times New Roman"/>
          <w:sz w:val="24"/>
          <w:szCs w:val="24"/>
          <w:lang w:eastAsia="ru-RU"/>
        </w:rPr>
        <w:t xml:space="preserve">, </w:t>
      </w:r>
      <w:hyperlink w:anchor="Par2006" w:tooltip="Статья 7.15.1. Незаконный оборот археологических предметов" w:history="1">
        <w:r w:rsidRPr="004B4168">
          <w:rPr>
            <w:rFonts w:ascii="Times New Roman" w:eastAsiaTheme="minorEastAsia" w:hAnsi="Times New Roman" w:cs="Times New Roman"/>
            <w:color w:val="0000FF"/>
            <w:sz w:val="24"/>
            <w:szCs w:val="24"/>
            <w:lang w:eastAsia="ru-RU"/>
          </w:rPr>
          <w:t>7.15.1</w:t>
        </w:r>
      </w:hyperlink>
      <w:r w:rsidRPr="004B4168">
        <w:rPr>
          <w:rFonts w:ascii="Times New Roman" w:eastAsiaTheme="minorEastAsia" w:hAnsi="Times New Roman" w:cs="Times New Roman"/>
          <w:sz w:val="24"/>
          <w:szCs w:val="24"/>
          <w:lang w:eastAsia="ru-RU"/>
        </w:rPr>
        <w:t xml:space="preserve">, </w:t>
      </w:r>
      <w:hyperlink w:anchor="Par2407"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sidRPr="004B4168">
          <w:rPr>
            <w:rFonts w:ascii="Times New Roman" w:eastAsiaTheme="minorEastAsia" w:hAnsi="Times New Roman" w:cs="Times New Roman"/>
            <w:color w:val="0000FF"/>
            <w:sz w:val="24"/>
            <w:szCs w:val="24"/>
            <w:lang w:eastAsia="ru-RU"/>
          </w:rPr>
          <w:t>7.33</w:t>
        </w:r>
      </w:hyperlink>
      <w:r w:rsidRPr="004B4168">
        <w:rPr>
          <w:rFonts w:ascii="Times New Roman" w:eastAsiaTheme="minorEastAsia" w:hAnsi="Times New Roman" w:cs="Times New Roman"/>
          <w:sz w:val="24"/>
          <w:szCs w:val="24"/>
          <w:lang w:eastAsia="ru-RU"/>
        </w:rPr>
        <w:t xml:space="preserve">, </w:t>
      </w:r>
      <w:hyperlink w:anchor="Par328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sidRPr="004B4168">
          <w:rPr>
            <w:rFonts w:ascii="Times New Roman" w:eastAsiaTheme="minorEastAsia" w:hAnsi="Times New Roman" w:cs="Times New Roman"/>
            <w:color w:val="0000FF"/>
            <w:sz w:val="24"/>
            <w:szCs w:val="24"/>
            <w:lang w:eastAsia="ru-RU"/>
          </w:rPr>
          <w:t>статьей 9.19</w:t>
        </w:r>
      </w:hyperlink>
      <w:r w:rsidRPr="004B4168">
        <w:rPr>
          <w:rFonts w:ascii="Times New Roman" w:eastAsiaTheme="minorEastAsia" w:hAnsi="Times New Roman" w:cs="Times New Roman"/>
          <w:sz w:val="24"/>
          <w:szCs w:val="24"/>
          <w:lang w:eastAsia="ru-RU"/>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ar476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sidRPr="004B4168">
          <w:rPr>
            <w:rFonts w:ascii="Times New Roman" w:eastAsiaTheme="minorEastAsia" w:hAnsi="Times New Roman" w:cs="Times New Roman"/>
            <w:color w:val="0000FF"/>
            <w:sz w:val="24"/>
            <w:szCs w:val="24"/>
            <w:lang w:eastAsia="ru-RU"/>
          </w:rPr>
          <w:t>частью 5 статьи 13.12</w:t>
        </w:r>
      </w:hyperlink>
      <w:r w:rsidRPr="004B4168">
        <w:rPr>
          <w:rFonts w:ascii="Times New Roman" w:eastAsiaTheme="minorEastAsia" w:hAnsi="Times New Roman" w:cs="Times New Roman"/>
          <w:sz w:val="24"/>
          <w:szCs w:val="24"/>
          <w:lang w:eastAsia="ru-RU"/>
        </w:rPr>
        <w:t xml:space="preserve">, </w:t>
      </w:r>
      <w:hyperlink w:anchor="Par507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 </w:t>
      </w:r>
      <w:hyperlink w:anchor="Par5087" w:tooltip="4. Повторное совершение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4 статьи 13.31</w:t>
        </w:r>
      </w:hyperlink>
      <w:r w:rsidRPr="004B4168">
        <w:rPr>
          <w:rFonts w:ascii="Times New Roman" w:eastAsiaTheme="minorEastAsia" w:hAnsi="Times New Roman" w:cs="Times New Roman"/>
          <w:sz w:val="24"/>
          <w:szCs w:val="24"/>
          <w:lang w:eastAsia="ru-RU"/>
        </w:rPr>
        <w:t xml:space="preserve">, </w:t>
      </w:r>
      <w:hyperlink w:anchor="Par5277"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history="1">
        <w:r w:rsidRPr="004B4168">
          <w:rPr>
            <w:rFonts w:ascii="Times New Roman" w:eastAsiaTheme="minorEastAsia" w:hAnsi="Times New Roman" w:cs="Times New Roman"/>
            <w:color w:val="0000FF"/>
            <w:sz w:val="24"/>
            <w:szCs w:val="24"/>
            <w:lang w:eastAsia="ru-RU"/>
          </w:rPr>
          <w:t>статьей 13.46</w:t>
        </w:r>
      </w:hyperlink>
      <w:r w:rsidRPr="004B4168">
        <w:rPr>
          <w:rFonts w:ascii="Times New Roman" w:eastAsiaTheme="minorEastAsia" w:hAnsi="Times New Roman" w:cs="Times New Roman"/>
          <w:sz w:val="24"/>
          <w:szCs w:val="24"/>
          <w:lang w:eastAsia="ru-RU"/>
        </w:rPr>
        <w:t xml:space="preserve">, </w:t>
      </w:r>
      <w:hyperlink w:anchor="Par581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sidRPr="004B4168">
          <w:rPr>
            <w:rFonts w:ascii="Times New Roman" w:eastAsiaTheme="minorEastAsia" w:hAnsi="Times New Roman" w:cs="Times New Roman"/>
            <w:color w:val="0000FF"/>
            <w:sz w:val="24"/>
            <w:szCs w:val="24"/>
            <w:lang w:eastAsia="ru-RU"/>
          </w:rPr>
          <w:t>частью 1 статьи 14.20</w:t>
        </w:r>
      </w:hyperlink>
      <w:r w:rsidRPr="004B4168">
        <w:rPr>
          <w:rFonts w:ascii="Times New Roman" w:eastAsiaTheme="minorEastAsia" w:hAnsi="Times New Roman" w:cs="Times New Roman"/>
          <w:sz w:val="24"/>
          <w:szCs w:val="24"/>
          <w:lang w:eastAsia="ru-RU"/>
        </w:rPr>
        <w:t xml:space="preserve">, </w:t>
      </w:r>
      <w:hyperlink w:anchor="Par6296" w:tooltip="Статья 14.49. Нарушение обязательных требований в отношении оборонной продукции (выполняемых работ, оказываемых услуг)" w:history="1">
        <w:r w:rsidRPr="004B4168">
          <w:rPr>
            <w:rFonts w:ascii="Times New Roman" w:eastAsiaTheme="minorEastAsia" w:hAnsi="Times New Roman" w:cs="Times New Roman"/>
            <w:color w:val="0000FF"/>
            <w:sz w:val="24"/>
            <w:szCs w:val="24"/>
            <w:lang w:eastAsia="ru-RU"/>
          </w:rPr>
          <w:t>статьей 14.49</w:t>
        </w:r>
      </w:hyperlink>
      <w:r w:rsidRPr="004B4168">
        <w:rPr>
          <w:rFonts w:ascii="Times New Roman" w:eastAsiaTheme="minorEastAsia" w:hAnsi="Times New Roman" w:cs="Times New Roman"/>
          <w:sz w:val="24"/>
          <w:szCs w:val="24"/>
          <w:lang w:eastAsia="ru-RU"/>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7122" w:tooltip="Статья 15.27.1. Оказание финансовой поддержки терроризму" w:history="1">
        <w:r w:rsidRPr="004B4168">
          <w:rPr>
            <w:rFonts w:ascii="Times New Roman" w:eastAsiaTheme="minorEastAsia" w:hAnsi="Times New Roman" w:cs="Times New Roman"/>
            <w:color w:val="0000FF"/>
            <w:sz w:val="24"/>
            <w:szCs w:val="24"/>
            <w:lang w:eastAsia="ru-RU"/>
          </w:rPr>
          <w:t>статьей 15.27.1</w:t>
        </w:r>
      </w:hyperlink>
      <w:r w:rsidRPr="004B4168">
        <w:rPr>
          <w:rFonts w:ascii="Times New Roman" w:eastAsiaTheme="minorEastAsia" w:hAnsi="Times New Roman" w:cs="Times New Roman"/>
          <w:sz w:val="24"/>
          <w:szCs w:val="24"/>
          <w:lang w:eastAsia="ru-RU"/>
        </w:rPr>
        <w:t xml:space="preserve">, </w:t>
      </w:r>
      <w:hyperlink w:anchor="Par8055"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sidRPr="004B4168">
          <w:rPr>
            <w:rFonts w:ascii="Times New Roman" w:eastAsiaTheme="minorEastAsia" w:hAnsi="Times New Roman" w:cs="Times New Roman"/>
            <w:color w:val="0000FF"/>
            <w:sz w:val="24"/>
            <w:szCs w:val="24"/>
            <w:lang w:eastAsia="ru-RU"/>
          </w:rPr>
          <w:t>частью 3 статьи 18.19</w:t>
        </w:r>
      </w:hyperlink>
      <w:r w:rsidRPr="004B4168">
        <w:rPr>
          <w:rFonts w:ascii="Times New Roman" w:eastAsiaTheme="minorEastAsia" w:hAnsi="Times New Roman" w:cs="Times New Roman"/>
          <w:sz w:val="24"/>
          <w:szCs w:val="24"/>
          <w:lang w:eastAsia="ru-RU"/>
        </w:rPr>
        <w:t xml:space="preserve">, </w:t>
      </w:r>
      <w:hyperlink w:anchor="Par809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sidRPr="004B4168">
          <w:rPr>
            <w:rFonts w:ascii="Times New Roman" w:eastAsiaTheme="minorEastAsia" w:hAnsi="Times New Roman" w:cs="Times New Roman"/>
            <w:color w:val="0000FF"/>
            <w:sz w:val="24"/>
            <w:szCs w:val="24"/>
            <w:lang w:eastAsia="ru-RU"/>
          </w:rPr>
          <w:t>частями 4</w:t>
        </w:r>
      </w:hyperlink>
      <w:r w:rsidRPr="004B4168">
        <w:rPr>
          <w:rFonts w:ascii="Times New Roman" w:eastAsiaTheme="minorEastAsia" w:hAnsi="Times New Roman" w:cs="Times New Roman"/>
          <w:sz w:val="24"/>
          <w:szCs w:val="24"/>
          <w:lang w:eastAsia="ru-RU"/>
        </w:rPr>
        <w:t xml:space="preserve"> и </w:t>
      </w:r>
      <w:hyperlink w:anchor="Par810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sidRPr="004B4168">
          <w:rPr>
            <w:rFonts w:ascii="Times New Roman" w:eastAsiaTheme="minorEastAsia" w:hAnsi="Times New Roman" w:cs="Times New Roman"/>
            <w:color w:val="0000FF"/>
            <w:sz w:val="24"/>
            <w:szCs w:val="24"/>
            <w:lang w:eastAsia="ru-RU"/>
          </w:rPr>
          <w:t>6 статьи 19.3</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25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4B4168">
          <w:rPr>
            <w:rFonts w:ascii="Times New Roman" w:eastAsiaTheme="minorEastAsia" w:hAnsi="Times New Roman" w:cs="Times New Roman"/>
            <w:color w:val="0000FF"/>
            <w:sz w:val="24"/>
            <w:szCs w:val="24"/>
            <w:lang w:eastAsia="ru-RU"/>
          </w:rPr>
          <w:t>15 статьи 19.5</w:t>
        </w:r>
      </w:hyperlink>
      <w:r w:rsidRPr="004B4168">
        <w:rPr>
          <w:rFonts w:ascii="Times New Roman" w:eastAsiaTheme="minorEastAsia" w:hAnsi="Times New Roman" w:cs="Times New Roman"/>
          <w:sz w:val="24"/>
          <w:szCs w:val="24"/>
          <w:lang w:eastAsia="ru-RU"/>
        </w:rPr>
        <w:t xml:space="preserve">, </w:t>
      </w:r>
      <w:hyperlink w:anchor="Par8336" w:tooltip="Статья 19.5.1. Неисполнение решения коллегиального органа, координирующего и организующего деятельность по противодействию терроризму" w:history="1">
        <w:r w:rsidRPr="004B4168">
          <w:rPr>
            <w:rFonts w:ascii="Times New Roman" w:eastAsiaTheme="minorEastAsia" w:hAnsi="Times New Roman" w:cs="Times New Roman"/>
            <w:color w:val="0000FF"/>
            <w:sz w:val="24"/>
            <w:szCs w:val="24"/>
            <w:lang w:eastAsia="ru-RU"/>
          </w:rPr>
          <w:t>статьями 19.5.1</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905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sidRPr="004B4168">
          <w:rPr>
            <w:rFonts w:ascii="Times New Roman" w:eastAsiaTheme="minorEastAsia" w:hAnsi="Times New Roman" w:cs="Times New Roman"/>
            <w:color w:val="0000FF"/>
            <w:sz w:val="24"/>
            <w:szCs w:val="24"/>
            <w:lang w:eastAsia="ru-RU"/>
          </w:rPr>
          <w:t>частью 3 статьи 20.2.2</w:t>
        </w:r>
      </w:hyperlink>
      <w:r w:rsidRPr="004B4168">
        <w:rPr>
          <w:rFonts w:ascii="Times New Roman" w:eastAsiaTheme="minorEastAsia" w:hAnsi="Times New Roman" w:cs="Times New Roman"/>
          <w:sz w:val="24"/>
          <w:szCs w:val="24"/>
          <w:lang w:eastAsia="ru-RU"/>
        </w:rPr>
        <w:t xml:space="preserve">, </w:t>
      </w:r>
      <w:hyperlink w:anchor="Par9358" w:tooltip="Статья 20.27. Нарушение правового режима контртеррористической операции" w:history="1">
        <w:r w:rsidRPr="004B4168">
          <w:rPr>
            <w:rFonts w:ascii="Times New Roman" w:eastAsiaTheme="minorEastAsia" w:hAnsi="Times New Roman" w:cs="Times New Roman"/>
            <w:color w:val="0000FF"/>
            <w:sz w:val="24"/>
            <w:szCs w:val="24"/>
            <w:lang w:eastAsia="ru-RU"/>
          </w:rPr>
          <w:t>статьей 20.27</w:t>
        </w:r>
      </w:hyperlink>
      <w:r w:rsidRPr="004B4168">
        <w:rPr>
          <w:rFonts w:ascii="Times New Roman" w:eastAsiaTheme="minorEastAsia" w:hAnsi="Times New Roman" w:cs="Times New Roman"/>
          <w:sz w:val="24"/>
          <w:szCs w:val="24"/>
          <w:lang w:eastAsia="ru-RU"/>
        </w:rPr>
        <w:t xml:space="preserve">, </w:t>
      </w:r>
      <w:hyperlink w:anchor="Par9445" w:tooltip="Статья 20.35. Нарушение требований к антитеррористической защищенности объектов (территорий) и объектов (территорий) религиозных организаций" w:history="1">
        <w:r w:rsidRPr="004B4168">
          <w:rPr>
            <w:rFonts w:ascii="Times New Roman" w:eastAsiaTheme="minorEastAsia" w:hAnsi="Times New Roman" w:cs="Times New Roman"/>
            <w:color w:val="0000FF"/>
            <w:sz w:val="24"/>
            <w:szCs w:val="24"/>
            <w:lang w:eastAsia="ru-RU"/>
          </w:rPr>
          <w:t>статьей 20.35</w:t>
        </w:r>
      </w:hyperlink>
      <w:r w:rsidRPr="004B4168">
        <w:rPr>
          <w:rFonts w:ascii="Times New Roman" w:eastAsiaTheme="minorEastAsia" w:hAnsi="Times New Roman" w:cs="Times New Roman"/>
          <w:sz w:val="24"/>
          <w:szCs w:val="24"/>
          <w:lang w:eastAsia="ru-RU"/>
        </w:rPr>
        <w:t xml:space="preserve"> (в пределах своих полномочий)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02.07.2005 N 80-ФЗ, от 08.05.2006 N 65-ФЗ, от 27.07.2006 N 153-ФЗ, от 27.07.2010 N 226-ФЗ, от 27.07.2010 N 238-ФЗ, от 18.07.2011 N 237-ФЗ, от 23.07.2013 N 203-ФЗ, от 23.07.2013 N 245-ФЗ, от 05.05.2014 N 97-ФЗ, от 05.05.2014 N 130-ФЗ, от 21.07.2014 N 258-ФЗ, от 06.07.2016 N 374-ФЗ, от 02.12.2019 N 405-ФЗ, от 16.12.2019 N 441-ФЗ, от 24.02.2021 N 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57) утратил силу. - Федеральный закон от 28.12.2009 N 380-ФЗ;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ar808" w:tooltip="Статья 5.5. Нарушение порядка участия средств массовой информации в информационном обеспечении выборов, референдумов, общероссийского голосования" w:history="1">
        <w:r w:rsidRPr="004B4168">
          <w:rPr>
            <w:rFonts w:ascii="Times New Roman" w:eastAsiaTheme="minorEastAsia" w:hAnsi="Times New Roman" w:cs="Times New Roman"/>
            <w:color w:val="0000FF"/>
            <w:sz w:val="24"/>
            <w:szCs w:val="24"/>
            <w:lang w:eastAsia="ru-RU"/>
          </w:rPr>
          <w:t>статьями 5.5</w:t>
        </w:r>
      </w:hyperlink>
      <w:r w:rsidRPr="004B4168">
        <w:rPr>
          <w:rFonts w:ascii="Times New Roman" w:eastAsiaTheme="minorEastAsia" w:hAnsi="Times New Roman" w:cs="Times New Roman"/>
          <w:sz w:val="24"/>
          <w:szCs w:val="24"/>
          <w:lang w:eastAsia="ru-RU"/>
        </w:rPr>
        <w:t xml:space="preserve">, </w:t>
      </w:r>
      <w:hyperlink w:anchor="Par85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sidRPr="004B4168">
          <w:rPr>
            <w:rFonts w:ascii="Times New Roman" w:eastAsiaTheme="minorEastAsia" w:hAnsi="Times New Roman" w:cs="Times New Roman"/>
            <w:color w:val="0000FF"/>
            <w:sz w:val="24"/>
            <w:szCs w:val="24"/>
            <w:lang w:eastAsia="ru-RU"/>
          </w:rPr>
          <w:t>5.10</w:t>
        </w:r>
      </w:hyperlink>
      <w:r w:rsidRPr="004B4168">
        <w:rPr>
          <w:rFonts w:ascii="Times New Roman" w:eastAsiaTheme="minorEastAsia" w:hAnsi="Times New Roman" w:cs="Times New Roman"/>
          <w:sz w:val="24"/>
          <w:szCs w:val="24"/>
          <w:lang w:eastAsia="ru-RU"/>
        </w:rPr>
        <w:t xml:space="preserve">, </w:t>
      </w:r>
      <w:hyperlink w:anchor="Par866"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history="1">
        <w:r w:rsidRPr="004B4168">
          <w:rPr>
            <w:rFonts w:ascii="Times New Roman" w:eastAsiaTheme="minorEastAsia" w:hAnsi="Times New Roman" w:cs="Times New Roman"/>
            <w:color w:val="0000FF"/>
            <w:sz w:val="24"/>
            <w:szCs w:val="24"/>
            <w:lang w:eastAsia="ru-RU"/>
          </w:rPr>
          <w:t>5.11</w:t>
        </w:r>
      </w:hyperlink>
      <w:r w:rsidRPr="004B4168">
        <w:rPr>
          <w:rFonts w:ascii="Times New Roman" w:eastAsiaTheme="minorEastAsia" w:hAnsi="Times New Roman" w:cs="Times New Roman"/>
          <w:sz w:val="24"/>
          <w:szCs w:val="24"/>
          <w:lang w:eastAsia="ru-RU"/>
        </w:rPr>
        <w:t xml:space="preserve">, </w:t>
      </w:r>
      <w:hyperlink w:anchor="Par887" w:tooltip="Статья 5.13. Непредоставление возможности обнародовать опровержение или иное разъяснение в защиту чести, достоинства или деловой репутации" w:history="1">
        <w:r w:rsidRPr="004B4168">
          <w:rPr>
            <w:rFonts w:ascii="Times New Roman" w:eastAsiaTheme="minorEastAsia" w:hAnsi="Times New Roman" w:cs="Times New Roman"/>
            <w:color w:val="0000FF"/>
            <w:sz w:val="24"/>
            <w:szCs w:val="24"/>
            <w:lang w:eastAsia="ru-RU"/>
          </w:rPr>
          <w:t>5.13</w:t>
        </w:r>
      </w:hyperlink>
      <w:r w:rsidRPr="004B4168">
        <w:rPr>
          <w:rFonts w:ascii="Times New Roman" w:eastAsiaTheme="minorEastAsia" w:hAnsi="Times New Roman" w:cs="Times New Roman"/>
          <w:sz w:val="24"/>
          <w:szCs w:val="24"/>
          <w:lang w:eastAsia="ru-RU"/>
        </w:rPr>
        <w:t xml:space="preserve">, </w:t>
      </w:r>
      <w:hyperlink w:anchor="Par1240" w:tooltip="Статья 5.51. Утратила силу. - Федеральный закон от 09.03.2016 N 66-ФЗ." w:history="1">
        <w:r w:rsidRPr="004B4168">
          <w:rPr>
            <w:rFonts w:ascii="Times New Roman" w:eastAsiaTheme="minorEastAsia" w:hAnsi="Times New Roman" w:cs="Times New Roman"/>
            <w:color w:val="0000FF"/>
            <w:sz w:val="24"/>
            <w:szCs w:val="24"/>
            <w:lang w:eastAsia="ru-RU"/>
          </w:rPr>
          <w:t>5.51</w:t>
        </w:r>
      </w:hyperlink>
      <w:r w:rsidRPr="004B4168">
        <w:rPr>
          <w:rFonts w:ascii="Times New Roman" w:eastAsiaTheme="minorEastAsia" w:hAnsi="Times New Roman" w:cs="Times New Roman"/>
          <w:sz w:val="24"/>
          <w:szCs w:val="24"/>
          <w:lang w:eastAsia="ru-RU"/>
        </w:rPr>
        <w:t xml:space="preserve">, </w:t>
      </w:r>
      <w:hyperlink w:anchor="Par1565"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sidRPr="004B4168">
          <w:rPr>
            <w:rFonts w:ascii="Times New Roman" w:eastAsiaTheme="minorEastAsia" w:hAnsi="Times New Roman" w:cs="Times New Roman"/>
            <w:color w:val="0000FF"/>
            <w:sz w:val="24"/>
            <w:szCs w:val="24"/>
            <w:lang w:eastAsia="ru-RU"/>
          </w:rPr>
          <w:t>6.13</w:t>
        </w:r>
      </w:hyperlink>
      <w:r w:rsidRPr="004B4168">
        <w:rPr>
          <w:rFonts w:ascii="Times New Roman" w:eastAsiaTheme="minorEastAsia" w:hAnsi="Times New Roman" w:cs="Times New Roman"/>
          <w:sz w:val="24"/>
          <w:szCs w:val="24"/>
          <w:lang w:eastAsia="ru-RU"/>
        </w:rPr>
        <w:t xml:space="preserve">, </w:t>
      </w:r>
      <w:hyperlink w:anchor="Par1659" w:tooltip="Статья 6.21. Пропаганда нетрадиционных сексуальных отношений среди несовершеннолетних" w:history="1">
        <w:r w:rsidRPr="004B4168">
          <w:rPr>
            <w:rFonts w:ascii="Times New Roman" w:eastAsiaTheme="minorEastAsia" w:hAnsi="Times New Roman" w:cs="Times New Roman"/>
            <w:color w:val="0000FF"/>
            <w:sz w:val="24"/>
            <w:szCs w:val="24"/>
            <w:lang w:eastAsia="ru-RU"/>
          </w:rPr>
          <w:t>6.21</w:t>
        </w:r>
      </w:hyperlink>
      <w:r w:rsidRPr="004B4168">
        <w:rPr>
          <w:rFonts w:ascii="Times New Roman" w:eastAsiaTheme="minorEastAsia" w:hAnsi="Times New Roman" w:cs="Times New Roman"/>
          <w:sz w:val="24"/>
          <w:szCs w:val="24"/>
          <w:lang w:eastAsia="ru-RU"/>
        </w:rPr>
        <w:t xml:space="preserve">, </w:t>
      </w:r>
      <w:hyperlink w:anchor="Par1929" w:tooltip="Статья 7.12. Нарушение авторских и смежных прав, изобретательских и патентных прав" w:history="1">
        <w:r w:rsidRPr="004B4168">
          <w:rPr>
            <w:rFonts w:ascii="Times New Roman" w:eastAsiaTheme="minorEastAsia" w:hAnsi="Times New Roman" w:cs="Times New Roman"/>
            <w:color w:val="0000FF"/>
            <w:sz w:val="24"/>
            <w:szCs w:val="24"/>
            <w:lang w:eastAsia="ru-RU"/>
          </w:rPr>
          <w:t>статьей 7.12</w:t>
        </w:r>
      </w:hyperlink>
      <w:r w:rsidRPr="004B4168">
        <w:rPr>
          <w:rFonts w:ascii="Times New Roman" w:eastAsiaTheme="minorEastAsia" w:hAnsi="Times New Roman" w:cs="Times New Roman"/>
          <w:sz w:val="24"/>
          <w:szCs w:val="24"/>
          <w:lang w:eastAsia="ru-RU"/>
        </w:rPr>
        <w:t xml:space="preserve"> (за совершение нарушений в сфере массовых коммуникаций), </w:t>
      </w:r>
      <w:hyperlink w:anchor="Par4646" w:tooltip="1. Нарушение правил охраны линий или сооружений связи, если это нарушение не вызвало прекращение связ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4649" w:tooltip="2. Нарушение правил охраны линий или сооружений связи, если это нарушение вызвало прекращение связи, -" w:history="1">
        <w:r w:rsidRPr="004B4168">
          <w:rPr>
            <w:rFonts w:ascii="Times New Roman" w:eastAsiaTheme="minorEastAsia" w:hAnsi="Times New Roman" w:cs="Times New Roman"/>
            <w:color w:val="0000FF"/>
            <w:sz w:val="24"/>
            <w:szCs w:val="24"/>
            <w:lang w:eastAsia="ru-RU"/>
          </w:rPr>
          <w:t>2 статьи 13.5</w:t>
        </w:r>
      </w:hyperlink>
      <w:r w:rsidRPr="004B4168">
        <w:rPr>
          <w:rFonts w:ascii="Times New Roman" w:eastAsiaTheme="minorEastAsia" w:hAnsi="Times New Roman" w:cs="Times New Roman"/>
          <w:sz w:val="24"/>
          <w:szCs w:val="24"/>
          <w:lang w:eastAsia="ru-RU"/>
        </w:rPr>
        <w:t xml:space="preserve">, </w:t>
      </w:r>
      <w:hyperlink w:anchor="Par4700" w:tooltip="Статья 13.11. Нарушение законодательства Российской Федерации в области персональных данных" w:history="1">
        <w:r w:rsidRPr="004B4168">
          <w:rPr>
            <w:rFonts w:ascii="Times New Roman" w:eastAsiaTheme="minorEastAsia" w:hAnsi="Times New Roman" w:cs="Times New Roman"/>
            <w:color w:val="0000FF"/>
            <w:sz w:val="24"/>
            <w:szCs w:val="24"/>
            <w:lang w:eastAsia="ru-RU"/>
          </w:rPr>
          <w:t>статьей 13.11</w:t>
        </w:r>
      </w:hyperlink>
      <w:r w:rsidRPr="004B4168">
        <w:rPr>
          <w:rFonts w:ascii="Times New Roman" w:eastAsiaTheme="minorEastAsia" w:hAnsi="Times New Roman" w:cs="Times New Roman"/>
          <w:sz w:val="24"/>
          <w:szCs w:val="24"/>
          <w:lang w:eastAsia="ru-RU"/>
        </w:rPr>
        <w:t xml:space="preserve">, </w:t>
      </w:r>
      <w:hyperlink w:anchor="Par476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sidRPr="004B4168">
          <w:rPr>
            <w:rFonts w:ascii="Times New Roman" w:eastAsiaTheme="minorEastAsia" w:hAnsi="Times New Roman" w:cs="Times New Roman"/>
            <w:color w:val="0000FF"/>
            <w:sz w:val="24"/>
            <w:szCs w:val="24"/>
            <w:lang w:eastAsia="ru-RU"/>
          </w:rPr>
          <w:t>частью 5 статьи 13.12</w:t>
        </w:r>
      </w:hyperlink>
      <w:r w:rsidRPr="004B4168">
        <w:rPr>
          <w:rFonts w:ascii="Times New Roman" w:eastAsiaTheme="minorEastAsia" w:hAnsi="Times New Roman" w:cs="Times New Roman"/>
          <w:sz w:val="24"/>
          <w:szCs w:val="24"/>
          <w:lang w:eastAsia="ru-RU"/>
        </w:rPr>
        <w:t xml:space="preserve">, </w:t>
      </w:r>
      <w:hyperlink w:anchor="Par4807" w:tooltip="Статья 13.15. Злоупотребление свободой массовой информации" w:history="1">
        <w:r w:rsidRPr="004B4168">
          <w:rPr>
            <w:rFonts w:ascii="Times New Roman" w:eastAsiaTheme="minorEastAsia" w:hAnsi="Times New Roman" w:cs="Times New Roman"/>
            <w:color w:val="0000FF"/>
            <w:sz w:val="24"/>
            <w:szCs w:val="24"/>
            <w:lang w:eastAsia="ru-RU"/>
          </w:rPr>
          <w:t>статьями 13.15</w:t>
        </w:r>
      </w:hyperlink>
      <w:r w:rsidRPr="004B4168">
        <w:rPr>
          <w:rFonts w:ascii="Times New Roman" w:eastAsiaTheme="minorEastAsia" w:hAnsi="Times New Roman" w:cs="Times New Roman"/>
          <w:sz w:val="24"/>
          <w:szCs w:val="24"/>
          <w:lang w:eastAsia="ru-RU"/>
        </w:rPr>
        <w:t xml:space="preserve">, </w:t>
      </w:r>
      <w:hyperlink w:anchor="Par4872"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sidRPr="004B4168">
          <w:rPr>
            <w:rFonts w:ascii="Times New Roman" w:eastAsiaTheme="minorEastAsia" w:hAnsi="Times New Roman" w:cs="Times New Roman"/>
            <w:color w:val="0000FF"/>
            <w:sz w:val="24"/>
            <w:szCs w:val="24"/>
            <w:lang w:eastAsia="ru-RU"/>
          </w:rPr>
          <w:t>13.15.1</w:t>
        </w:r>
      </w:hyperlink>
      <w:r w:rsidRPr="004B4168">
        <w:rPr>
          <w:rFonts w:ascii="Times New Roman" w:eastAsiaTheme="minorEastAsia" w:hAnsi="Times New Roman" w:cs="Times New Roman"/>
          <w:sz w:val="24"/>
          <w:szCs w:val="24"/>
          <w:lang w:eastAsia="ru-RU"/>
        </w:rPr>
        <w:t xml:space="preserve">, </w:t>
      </w:r>
      <w:hyperlink w:anchor="Par4880" w:tooltip="Статья 13.16. Воспрепятствование распространению продукции средства массовой информации" w:history="1">
        <w:r w:rsidRPr="004B4168">
          <w:rPr>
            <w:rFonts w:ascii="Times New Roman" w:eastAsiaTheme="minorEastAsia" w:hAnsi="Times New Roman" w:cs="Times New Roman"/>
            <w:color w:val="0000FF"/>
            <w:sz w:val="24"/>
            <w:szCs w:val="24"/>
            <w:lang w:eastAsia="ru-RU"/>
          </w:rPr>
          <w:t>13.16</w:t>
        </w:r>
      </w:hyperlink>
      <w:r w:rsidRPr="004B4168">
        <w:rPr>
          <w:rFonts w:ascii="Times New Roman" w:eastAsiaTheme="minorEastAsia" w:hAnsi="Times New Roman" w:cs="Times New Roman"/>
          <w:sz w:val="24"/>
          <w:szCs w:val="24"/>
          <w:lang w:eastAsia="ru-RU"/>
        </w:rPr>
        <w:t xml:space="preserve">, </w:t>
      </w:r>
      <w:hyperlink w:anchor="Par4966" w:tooltip="Статья 13.20. Нарушение правил хранения, комплектования, учета или использования архивных документов" w:history="1">
        <w:r w:rsidRPr="004B4168">
          <w:rPr>
            <w:rFonts w:ascii="Times New Roman" w:eastAsiaTheme="minorEastAsia" w:hAnsi="Times New Roman" w:cs="Times New Roman"/>
            <w:color w:val="0000FF"/>
            <w:sz w:val="24"/>
            <w:szCs w:val="24"/>
            <w:lang w:eastAsia="ru-RU"/>
          </w:rPr>
          <w:t>13.20</w:t>
        </w:r>
      </w:hyperlink>
      <w:r w:rsidRPr="004B4168">
        <w:rPr>
          <w:rFonts w:ascii="Times New Roman" w:eastAsiaTheme="minorEastAsia" w:hAnsi="Times New Roman" w:cs="Times New Roman"/>
          <w:sz w:val="24"/>
          <w:szCs w:val="24"/>
          <w:lang w:eastAsia="ru-RU"/>
        </w:rPr>
        <w:t xml:space="preserve">, </w:t>
      </w:r>
      <w:hyperlink w:anchor="Par4973" w:tooltip="Статья 13.21. Нарушение порядка изготовления или распространения продукции средства массовой информации" w:history="1">
        <w:r w:rsidRPr="004B4168">
          <w:rPr>
            <w:rFonts w:ascii="Times New Roman" w:eastAsiaTheme="minorEastAsia" w:hAnsi="Times New Roman" w:cs="Times New Roman"/>
            <w:color w:val="0000FF"/>
            <w:sz w:val="24"/>
            <w:szCs w:val="24"/>
            <w:lang w:eastAsia="ru-RU"/>
          </w:rPr>
          <w:t>13.21</w:t>
        </w:r>
      </w:hyperlink>
      <w:r w:rsidRPr="004B4168">
        <w:rPr>
          <w:rFonts w:ascii="Times New Roman" w:eastAsiaTheme="minorEastAsia" w:hAnsi="Times New Roman" w:cs="Times New Roman"/>
          <w:sz w:val="24"/>
          <w:szCs w:val="24"/>
          <w:lang w:eastAsia="ru-RU"/>
        </w:rPr>
        <w:t xml:space="preserve">, </w:t>
      </w:r>
      <w:hyperlink w:anchor="Par4998" w:tooltip="Статья 13.23. Нарушение порядка представления обязательного экземпляра документов, письменных уведомлений, уставов и договоров" w:history="1">
        <w:r w:rsidRPr="004B4168">
          <w:rPr>
            <w:rFonts w:ascii="Times New Roman" w:eastAsiaTheme="minorEastAsia" w:hAnsi="Times New Roman" w:cs="Times New Roman"/>
            <w:color w:val="0000FF"/>
            <w:sz w:val="24"/>
            <w:szCs w:val="24"/>
            <w:lang w:eastAsia="ru-RU"/>
          </w:rPr>
          <w:t>13.23</w:t>
        </w:r>
      </w:hyperlink>
      <w:r w:rsidRPr="004B4168">
        <w:rPr>
          <w:rFonts w:ascii="Times New Roman" w:eastAsiaTheme="minorEastAsia" w:hAnsi="Times New Roman" w:cs="Times New Roman"/>
          <w:sz w:val="24"/>
          <w:szCs w:val="24"/>
          <w:lang w:eastAsia="ru-RU"/>
        </w:rPr>
        <w:t xml:space="preserve">, </w:t>
      </w:r>
      <w:hyperlink w:anchor="Par5073" w:tooltip="1.1.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1.1 статьи 13.31</w:t>
        </w:r>
      </w:hyperlink>
      <w:r w:rsidRPr="004B4168">
        <w:rPr>
          <w:rFonts w:ascii="Times New Roman" w:eastAsiaTheme="minorEastAsia" w:hAnsi="Times New Roman" w:cs="Times New Roman"/>
          <w:sz w:val="24"/>
          <w:szCs w:val="24"/>
          <w:lang w:eastAsia="ru-RU"/>
        </w:rPr>
        <w:t xml:space="preserve">, </w:t>
      </w:r>
      <w:hyperlink w:anchor="Par5140"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sidRPr="004B4168">
          <w:rPr>
            <w:rFonts w:ascii="Times New Roman" w:eastAsiaTheme="minorEastAsia" w:hAnsi="Times New Roman" w:cs="Times New Roman"/>
            <w:color w:val="0000FF"/>
            <w:sz w:val="24"/>
            <w:szCs w:val="24"/>
            <w:lang w:eastAsia="ru-RU"/>
          </w:rPr>
          <w:t>статьями 13.34</w:t>
        </w:r>
      </w:hyperlink>
      <w:r w:rsidRPr="004B4168">
        <w:rPr>
          <w:rFonts w:ascii="Times New Roman" w:eastAsiaTheme="minorEastAsia" w:hAnsi="Times New Roman" w:cs="Times New Roman"/>
          <w:sz w:val="24"/>
          <w:szCs w:val="24"/>
          <w:lang w:eastAsia="ru-RU"/>
        </w:rPr>
        <w:t xml:space="preserve">, </w:t>
      </w:r>
      <w:hyperlink w:anchor="Par5150" w:tooltip="Статья 13.35. Распространение владельцем аудиовизуального сервиса незарегистрированных средств массовой информации" w:history="1">
        <w:r w:rsidRPr="004B4168">
          <w:rPr>
            <w:rFonts w:ascii="Times New Roman" w:eastAsiaTheme="minorEastAsia" w:hAnsi="Times New Roman" w:cs="Times New Roman"/>
            <w:color w:val="0000FF"/>
            <w:sz w:val="24"/>
            <w:szCs w:val="24"/>
            <w:lang w:eastAsia="ru-RU"/>
          </w:rPr>
          <w:t>13.35</w:t>
        </w:r>
      </w:hyperlink>
      <w:r w:rsidRPr="004B4168">
        <w:rPr>
          <w:rFonts w:ascii="Times New Roman" w:eastAsiaTheme="minorEastAsia" w:hAnsi="Times New Roman" w:cs="Times New Roman"/>
          <w:sz w:val="24"/>
          <w:szCs w:val="24"/>
          <w:lang w:eastAsia="ru-RU"/>
        </w:rPr>
        <w:t xml:space="preserve">, </w:t>
      </w:r>
      <w:hyperlink w:anchor="Par515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sidRPr="004B4168">
          <w:rPr>
            <w:rFonts w:ascii="Times New Roman" w:eastAsiaTheme="minorEastAsia" w:hAnsi="Times New Roman" w:cs="Times New Roman"/>
            <w:color w:val="0000FF"/>
            <w:sz w:val="24"/>
            <w:szCs w:val="24"/>
            <w:lang w:eastAsia="ru-RU"/>
          </w:rPr>
          <w:t>13.36</w:t>
        </w:r>
      </w:hyperlink>
      <w:r w:rsidRPr="004B4168">
        <w:rPr>
          <w:rFonts w:ascii="Times New Roman" w:eastAsiaTheme="minorEastAsia" w:hAnsi="Times New Roman" w:cs="Times New Roman"/>
          <w:sz w:val="24"/>
          <w:szCs w:val="24"/>
          <w:lang w:eastAsia="ru-RU"/>
        </w:rPr>
        <w:t xml:space="preserve">, </w:t>
      </w:r>
      <w:hyperlink w:anchor="Par5168"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sidRPr="004B4168">
          <w:rPr>
            <w:rFonts w:ascii="Times New Roman" w:eastAsiaTheme="minorEastAsia" w:hAnsi="Times New Roman" w:cs="Times New Roman"/>
            <w:color w:val="0000FF"/>
            <w:sz w:val="24"/>
            <w:szCs w:val="24"/>
            <w:lang w:eastAsia="ru-RU"/>
          </w:rPr>
          <w:t>13.37</w:t>
        </w:r>
      </w:hyperlink>
      <w:r w:rsidRPr="004B4168">
        <w:rPr>
          <w:rFonts w:ascii="Times New Roman" w:eastAsiaTheme="minorEastAsia" w:hAnsi="Times New Roman" w:cs="Times New Roman"/>
          <w:sz w:val="24"/>
          <w:szCs w:val="24"/>
          <w:lang w:eastAsia="ru-RU"/>
        </w:rPr>
        <w:t xml:space="preserve">, </w:t>
      </w:r>
      <w:hyperlink w:anchor="Par5178"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sidRPr="004B4168">
          <w:rPr>
            <w:rFonts w:ascii="Times New Roman" w:eastAsiaTheme="minorEastAsia" w:hAnsi="Times New Roman" w:cs="Times New Roman"/>
            <w:color w:val="0000FF"/>
            <w:sz w:val="24"/>
            <w:szCs w:val="24"/>
            <w:lang w:eastAsia="ru-RU"/>
          </w:rPr>
          <w:t>13.38</w:t>
        </w:r>
      </w:hyperlink>
      <w:r w:rsidRPr="004B4168">
        <w:rPr>
          <w:rFonts w:ascii="Times New Roman" w:eastAsiaTheme="minorEastAsia" w:hAnsi="Times New Roman" w:cs="Times New Roman"/>
          <w:sz w:val="24"/>
          <w:szCs w:val="24"/>
          <w:lang w:eastAsia="ru-RU"/>
        </w:rPr>
        <w:t xml:space="preserve">, </w:t>
      </w:r>
      <w:hyperlink w:anchor="Par5184" w:tooltip="Статья 13.39. Неисполнение обязанностей организатором сервиса обмена мгновенными сообщениями" w:history="1">
        <w:r w:rsidRPr="004B4168">
          <w:rPr>
            <w:rFonts w:ascii="Times New Roman" w:eastAsiaTheme="minorEastAsia" w:hAnsi="Times New Roman" w:cs="Times New Roman"/>
            <w:color w:val="0000FF"/>
            <w:sz w:val="24"/>
            <w:szCs w:val="24"/>
            <w:lang w:eastAsia="ru-RU"/>
          </w:rPr>
          <w:t>13.39</w:t>
        </w:r>
      </w:hyperlink>
      <w:r w:rsidRPr="004B4168">
        <w:rPr>
          <w:rFonts w:ascii="Times New Roman" w:eastAsiaTheme="minorEastAsia" w:hAnsi="Times New Roman" w:cs="Times New Roman"/>
          <w:sz w:val="24"/>
          <w:szCs w:val="24"/>
          <w:lang w:eastAsia="ru-RU"/>
        </w:rPr>
        <w:t xml:space="preserve">, </w:t>
      </w:r>
      <w:hyperlink w:anchor="Par5201" w:tooltip="2.1. Повторное совершение административного правонарушения, предусмотренного частью 1 или 2 настоящей статьи, -" w:history="1">
        <w:r w:rsidRPr="004B4168">
          <w:rPr>
            <w:rFonts w:ascii="Times New Roman" w:eastAsiaTheme="minorEastAsia" w:hAnsi="Times New Roman" w:cs="Times New Roman"/>
            <w:color w:val="0000FF"/>
            <w:sz w:val="24"/>
            <w:szCs w:val="24"/>
            <w:lang w:eastAsia="ru-RU"/>
          </w:rPr>
          <w:t>частями 2.1</w:t>
        </w:r>
      </w:hyperlink>
      <w:r w:rsidRPr="004B4168">
        <w:rPr>
          <w:rFonts w:ascii="Times New Roman" w:eastAsiaTheme="minorEastAsia" w:hAnsi="Times New Roman" w:cs="Times New Roman"/>
          <w:sz w:val="24"/>
          <w:szCs w:val="24"/>
          <w:lang w:eastAsia="ru-RU"/>
        </w:rPr>
        <w:t xml:space="preserve"> и </w:t>
      </w:r>
      <w:hyperlink w:anchor="Par5206" w:tooltip="4. Повторное совершение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4 статьи 13.40</w:t>
        </w:r>
      </w:hyperlink>
      <w:r w:rsidRPr="004B4168">
        <w:rPr>
          <w:rFonts w:ascii="Times New Roman" w:eastAsiaTheme="minorEastAsia" w:hAnsi="Times New Roman" w:cs="Times New Roman"/>
          <w:sz w:val="24"/>
          <w:szCs w:val="24"/>
          <w:lang w:eastAsia="ru-RU"/>
        </w:rPr>
        <w:t xml:space="preserve">, </w:t>
      </w:r>
      <w:hyperlink w:anchor="Par521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sidRPr="004B4168">
          <w:rPr>
            <w:rFonts w:ascii="Times New Roman" w:eastAsiaTheme="minorEastAsia" w:hAnsi="Times New Roman" w:cs="Times New Roman"/>
            <w:color w:val="0000FF"/>
            <w:sz w:val="24"/>
            <w:szCs w:val="24"/>
            <w:lang w:eastAsia="ru-RU"/>
          </w:rPr>
          <w:t>статьями 13.41</w:t>
        </w:r>
      </w:hyperlink>
      <w:r w:rsidRPr="004B4168">
        <w:rPr>
          <w:rFonts w:ascii="Times New Roman" w:eastAsiaTheme="minorEastAsia" w:hAnsi="Times New Roman" w:cs="Times New Roman"/>
          <w:sz w:val="24"/>
          <w:szCs w:val="24"/>
          <w:lang w:eastAsia="ru-RU"/>
        </w:rPr>
        <w:t xml:space="preserve"> - </w:t>
      </w:r>
      <w:hyperlink w:anchor="Par5267" w:tooltip="Статья 13.45. Нарушение требований законодательства о централизованном управлении сетью связи общего пользования" w:history="1">
        <w:r w:rsidRPr="004B4168">
          <w:rPr>
            <w:rFonts w:ascii="Times New Roman" w:eastAsiaTheme="minorEastAsia" w:hAnsi="Times New Roman" w:cs="Times New Roman"/>
            <w:color w:val="0000FF"/>
            <w:sz w:val="24"/>
            <w:szCs w:val="24"/>
            <w:lang w:eastAsia="ru-RU"/>
          </w:rPr>
          <w:t>13.45</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36" w:tooltip="Статья 19.5.1. Неисполнение решения коллегиального органа, координирующего и организующего деятельность по противодействию терроризму" w:history="1">
        <w:r w:rsidRPr="004B4168">
          <w:rPr>
            <w:rFonts w:ascii="Times New Roman" w:eastAsiaTheme="minorEastAsia" w:hAnsi="Times New Roman" w:cs="Times New Roman"/>
            <w:color w:val="0000FF"/>
            <w:sz w:val="24"/>
            <w:szCs w:val="24"/>
            <w:lang w:eastAsia="ru-RU"/>
          </w:rPr>
          <w:t>статьями 19.5.1</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429" w:tooltip="Статья 19.7.5-2. Непредставление сведений некоммерческой организацией, выполняющей функции иностранного агента" w:history="1">
        <w:r w:rsidRPr="004B4168">
          <w:rPr>
            <w:rFonts w:ascii="Times New Roman" w:eastAsiaTheme="minorEastAsia" w:hAnsi="Times New Roman" w:cs="Times New Roman"/>
            <w:color w:val="0000FF"/>
            <w:sz w:val="24"/>
            <w:szCs w:val="24"/>
            <w:lang w:eastAsia="ru-RU"/>
          </w:rPr>
          <w:t>19.7.5-2</w:t>
        </w:r>
      </w:hyperlink>
      <w:r w:rsidRPr="004B4168">
        <w:rPr>
          <w:rFonts w:ascii="Times New Roman" w:eastAsiaTheme="minorEastAsia" w:hAnsi="Times New Roman" w:cs="Times New Roman"/>
          <w:sz w:val="24"/>
          <w:szCs w:val="24"/>
          <w:lang w:eastAsia="ru-RU"/>
        </w:rPr>
        <w:t xml:space="preserve">, </w:t>
      </w:r>
      <w:hyperlink w:anchor="Par8440" w:tooltip="2. Производство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8442" w:tooltip="3. Производство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quot;Интернет&quot;, либо направление указанными лицами материалов, связанных с осуществл..." w:history="1">
        <w:r w:rsidRPr="004B4168">
          <w:rPr>
            <w:rFonts w:ascii="Times New Roman" w:eastAsiaTheme="minorEastAsia" w:hAnsi="Times New Roman" w:cs="Times New Roman"/>
            <w:color w:val="0000FF"/>
            <w:sz w:val="24"/>
            <w:szCs w:val="24"/>
            <w:lang w:eastAsia="ru-RU"/>
          </w:rPr>
          <w:t>3 статьи 19.7.5-3</w:t>
        </w:r>
      </w:hyperlink>
      <w:r w:rsidRPr="004B4168">
        <w:rPr>
          <w:rFonts w:ascii="Times New Roman" w:eastAsiaTheme="minorEastAsia" w:hAnsi="Times New Roman" w:cs="Times New Roman"/>
          <w:sz w:val="24"/>
          <w:szCs w:val="24"/>
          <w:lang w:eastAsia="ru-RU"/>
        </w:rPr>
        <w:t xml:space="preserve">, </w:t>
      </w:r>
      <w:hyperlink w:anchor="Par8451" w:tooltip="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 w:history="1">
        <w:r w:rsidRPr="004B4168">
          <w:rPr>
            <w:rFonts w:ascii="Times New Roman" w:eastAsiaTheme="minorEastAsia" w:hAnsi="Times New Roman" w:cs="Times New Roman"/>
            <w:color w:val="0000FF"/>
            <w:sz w:val="24"/>
            <w:szCs w:val="24"/>
            <w:lang w:eastAsia="ru-RU"/>
          </w:rPr>
          <w:t>частью 2 статьи 19.7.5-4</w:t>
        </w:r>
      </w:hyperlink>
      <w:r w:rsidRPr="004B4168">
        <w:rPr>
          <w:rFonts w:ascii="Times New Roman" w:eastAsiaTheme="minorEastAsia" w:hAnsi="Times New Roman" w:cs="Times New Roman"/>
          <w:sz w:val="24"/>
          <w:szCs w:val="24"/>
          <w:lang w:eastAsia="ru-RU"/>
        </w:rPr>
        <w:t xml:space="preserve">, </w:t>
      </w:r>
      <w:hyperlink w:anchor="Par8515"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sidRPr="004B4168">
          <w:rPr>
            <w:rFonts w:ascii="Times New Roman" w:eastAsiaTheme="minorEastAsia" w:hAnsi="Times New Roman" w:cs="Times New Roman"/>
            <w:color w:val="0000FF"/>
            <w:sz w:val="24"/>
            <w:szCs w:val="24"/>
            <w:lang w:eastAsia="ru-RU"/>
          </w:rPr>
          <w:t>статьями 19.7.10-2</w:t>
        </w:r>
      </w:hyperlink>
      <w:r w:rsidRPr="004B4168">
        <w:rPr>
          <w:rFonts w:ascii="Times New Roman" w:eastAsiaTheme="minorEastAsia" w:hAnsi="Times New Roman" w:cs="Times New Roman"/>
          <w:sz w:val="24"/>
          <w:szCs w:val="24"/>
          <w:lang w:eastAsia="ru-RU"/>
        </w:rPr>
        <w:t xml:space="preserve">, </w:t>
      </w:r>
      <w:hyperlink w:anchor="Par8523"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history="1">
        <w:r w:rsidRPr="004B4168">
          <w:rPr>
            <w:rFonts w:ascii="Times New Roman" w:eastAsiaTheme="minorEastAsia" w:hAnsi="Times New Roman" w:cs="Times New Roman"/>
            <w:color w:val="0000FF"/>
            <w:sz w:val="24"/>
            <w:szCs w:val="24"/>
            <w:lang w:eastAsia="ru-RU"/>
          </w:rPr>
          <w:t>19.7.10-3</w:t>
        </w:r>
      </w:hyperlink>
      <w:r w:rsidRPr="004B4168">
        <w:rPr>
          <w:rFonts w:ascii="Times New Roman" w:eastAsiaTheme="minorEastAsia" w:hAnsi="Times New Roman" w:cs="Times New Roman"/>
          <w:sz w:val="24"/>
          <w:szCs w:val="24"/>
          <w:lang w:eastAsia="ru-RU"/>
        </w:rPr>
        <w:t xml:space="preserve">, </w:t>
      </w:r>
      <w:hyperlink w:anchor="Par8928" w:tooltip="2. Производство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quot;Интернет&quot;,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8931" w:tooltip="3. Производство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quot;Интернет&quot;, либо направление указанными лицами материалов, связанных с осуществлением ими политичес..." w:history="1">
        <w:r w:rsidRPr="004B4168">
          <w:rPr>
            <w:rFonts w:ascii="Times New Roman" w:eastAsiaTheme="minorEastAsia" w:hAnsi="Times New Roman" w:cs="Times New Roman"/>
            <w:color w:val="0000FF"/>
            <w:sz w:val="24"/>
            <w:szCs w:val="24"/>
            <w:lang w:eastAsia="ru-RU"/>
          </w:rPr>
          <w:t>3 статьи 19.34</w:t>
        </w:r>
      </w:hyperlink>
      <w:r w:rsidRPr="004B4168">
        <w:rPr>
          <w:rFonts w:ascii="Times New Roman" w:eastAsiaTheme="minorEastAsia" w:hAnsi="Times New Roman" w:cs="Times New Roman"/>
          <w:sz w:val="24"/>
          <w:szCs w:val="24"/>
          <w:lang w:eastAsia="ru-RU"/>
        </w:rPr>
        <w:t xml:space="preserve">, </w:t>
      </w:r>
      <w:hyperlink w:anchor="Par8936" w:tooltip="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history="1">
        <w:r w:rsidRPr="004B4168">
          <w:rPr>
            <w:rFonts w:ascii="Times New Roman" w:eastAsiaTheme="minorEastAsia" w:hAnsi="Times New Roman" w:cs="Times New Roman"/>
            <w:color w:val="0000FF"/>
            <w:sz w:val="24"/>
            <w:szCs w:val="24"/>
            <w:lang w:eastAsia="ru-RU"/>
          </w:rPr>
          <w:t>статьей 19.34.1</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12.11.2012 N 192-ФЗ, от 29.06.2013 N 135-ФЗ, от 05.05.2014 N 130-ФЗ, от 30.12.2015 N 464-ФЗ, от 07.02.2017 N 13-ФЗ, от 22.02.2017 N 18-ФЗ, от 17.04.2017 N 75-ФЗ, от 01.05.2017 N 87-ФЗ, от 20.12.2017 N 396-ФЗ, от 02.12.2019 N 405-ФЗ, от 16.12.2019 N 443-ФЗ, от 30.12.2020 N 511-ФЗ, от 24.02.2021 N 14-ФЗ, от 24.02.2021 N 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ar4966" w:tooltip="Статья 13.20. Нарушение правил хранения, комплектования, учета или использования архивных документов" w:history="1">
        <w:r w:rsidRPr="004B4168">
          <w:rPr>
            <w:rFonts w:ascii="Times New Roman" w:eastAsiaTheme="minorEastAsia" w:hAnsi="Times New Roman" w:cs="Times New Roman"/>
            <w:color w:val="0000FF"/>
            <w:sz w:val="24"/>
            <w:szCs w:val="24"/>
            <w:lang w:eastAsia="ru-RU"/>
          </w:rPr>
          <w:t>статьей 13.20</w:t>
        </w:r>
      </w:hyperlink>
      <w:r w:rsidRPr="004B4168">
        <w:rPr>
          <w:rFonts w:ascii="Times New Roman" w:eastAsiaTheme="minorEastAsia" w:hAnsi="Times New Roman" w:cs="Times New Roman"/>
          <w:sz w:val="24"/>
          <w:szCs w:val="24"/>
          <w:lang w:eastAsia="ru-RU"/>
        </w:rPr>
        <w:t xml:space="preserve">, </w:t>
      </w:r>
      <w:hyperlink w:anchor="Par501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sidRPr="004B4168">
          <w:rPr>
            <w:rFonts w:ascii="Times New Roman" w:eastAsiaTheme="minorEastAsia" w:hAnsi="Times New Roman" w:cs="Times New Roman"/>
            <w:color w:val="0000FF"/>
            <w:sz w:val="24"/>
            <w:szCs w:val="24"/>
            <w:lang w:eastAsia="ru-RU"/>
          </w:rPr>
          <w:t>частью 2 статьи 13.25</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09.02.2009 N 9-ФЗ, от 28.12.2009 N 380-ФЗ)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60) утратил силу. - Федеральный закон от 28.12.2009 N 380-ФЗ;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61) утратил силу с 1 сентября 2013 года. - Федеральный закон от 23.07.2013 N 249-ФЗ;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ar2320"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sidRPr="004B4168">
          <w:rPr>
            <w:rFonts w:ascii="Times New Roman" w:eastAsiaTheme="minorEastAsia" w:hAnsi="Times New Roman" w:cs="Times New Roman"/>
            <w:color w:val="0000FF"/>
            <w:sz w:val="24"/>
            <w:szCs w:val="24"/>
            <w:lang w:eastAsia="ru-RU"/>
          </w:rPr>
          <w:t>частью 7 статьи 7.32</w:t>
        </w:r>
      </w:hyperlink>
      <w:r w:rsidRPr="004B4168">
        <w:rPr>
          <w:rFonts w:ascii="Times New Roman" w:eastAsiaTheme="minorEastAsia" w:hAnsi="Times New Roman" w:cs="Times New Roman"/>
          <w:sz w:val="24"/>
          <w:szCs w:val="24"/>
          <w:lang w:eastAsia="ru-RU"/>
        </w:rPr>
        <w:t xml:space="preserve">, </w:t>
      </w:r>
      <w:hyperlink w:anchor="Par2393"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sidRPr="004B4168">
          <w:rPr>
            <w:rFonts w:ascii="Times New Roman" w:eastAsiaTheme="minorEastAsia" w:hAnsi="Times New Roman" w:cs="Times New Roman"/>
            <w:color w:val="0000FF"/>
            <w:sz w:val="24"/>
            <w:szCs w:val="24"/>
            <w:lang w:eastAsia="ru-RU"/>
          </w:rPr>
          <w:t>статьей 7.32.5</w:t>
        </w:r>
      </w:hyperlink>
      <w:r w:rsidRPr="004B4168">
        <w:rPr>
          <w:rFonts w:ascii="Times New Roman" w:eastAsiaTheme="minorEastAsia" w:hAnsi="Times New Roman" w:cs="Times New Roman"/>
          <w:sz w:val="24"/>
          <w:szCs w:val="24"/>
          <w:lang w:eastAsia="ru-RU"/>
        </w:rPr>
        <w:t xml:space="preserve">, </w:t>
      </w:r>
      <w:hyperlink w:anchor="Par561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частью 2 статьи 14.9</w:t>
        </w:r>
      </w:hyperlink>
      <w:r w:rsidRPr="004B4168">
        <w:rPr>
          <w:rFonts w:ascii="Times New Roman" w:eastAsiaTheme="minorEastAsia" w:hAnsi="Times New Roman" w:cs="Times New Roman"/>
          <w:sz w:val="24"/>
          <w:szCs w:val="24"/>
          <w:lang w:eastAsia="ru-RU"/>
        </w:rPr>
        <w:t xml:space="preserve">, </w:t>
      </w:r>
      <w:hyperlink w:anchor="Par601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частью 2 статьи 14.31.2</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19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sidRPr="004B4168">
          <w:rPr>
            <w:rFonts w:ascii="Times New Roman" w:eastAsiaTheme="minorEastAsia" w:hAnsi="Times New Roman" w:cs="Times New Roman"/>
            <w:color w:val="0000FF"/>
            <w:sz w:val="24"/>
            <w:szCs w:val="24"/>
            <w:lang w:eastAsia="ru-RU"/>
          </w:rPr>
          <w:t>2.7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15.04.2006 N 47-ФЗ, от 29.04.2006 N 57-ФЗ, от 28.12.2009 N 380-ФЗ, от 28.12.2010 N 411-ФЗ, от 23.07.2013 N 197-ФЗ, от 13.07.2015 N 265-ФЗ, от 03.07.2016 N 264-ФЗ, от 26.07.2017 N 189-ФЗ)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ar2351"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sidRPr="004B4168">
          <w:rPr>
            <w:rFonts w:ascii="Times New Roman" w:eastAsiaTheme="minorEastAsia" w:hAnsi="Times New Roman" w:cs="Times New Roman"/>
            <w:color w:val="0000FF"/>
            <w:sz w:val="24"/>
            <w:szCs w:val="24"/>
            <w:lang w:eastAsia="ru-RU"/>
          </w:rPr>
          <w:t>частью 2 статьи 7.32.3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62.1 введен Федеральным законом от 05.05.2014 N 122-ФЗ)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ar8222" w:tooltip="7.3. Повторное совершение должностным лицом административных правонарушений, предусмотренных частями 7 и 7.1 настоящей статьи, -" w:history="1">
        <w:r w:rsidRPr="004B4168">
          <w:rPr>
            <w:rFonts w:ascii="Times New Roman" w:eastAsiaTheme="minorEastAsia" w:hAnsi="Times New Roman" w:cs="Times New Roman"/>
            <w:color w:val="0000FF"/>
            <w:sz w:val="24"/>
            <w:szCs w:val="24"/>
            <w:lang w:eastAsia="ru-RU"/>
          </w:rPr>
          <w:t>частью 7.3 статьи 19.5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62.2 введен Федеральным законом от 03.07.2016 N 318-ФЗ)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ar1723"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sidRPr="004B4168">
          <w:rPr>
            <w:rFonts w:ascii="Times New Roman" w:eastAsiaTheme="minorEastAsia" w:hAnsi="Times New Roman" w:cs="Times New Roman"/>
            <w:color w:val="0000FF"/>
            <w:sz w:val="24"/>
            <w:szCs w:val="24"/>
            <w:lang w:eastAsia="ru-RU"/>
          </w:rPr>
          <w:t>статьями 6.27</w:t>
        </w:r>
      </w:hyperlink>
      <w:r w:rsidRPr="004B4168">
        <w:rPr>
          <w:rFonts w:ascii="Times New Roman" w:eastAsiaTheme="minorEastAsia" w:hAnsi="Times New Roman" w:cs="Times New Roman"/>
          <w:sz w:val="24"/>
          <w:szCs w:val="24"/>
          <w:lang w:eastAsia="ru-RU"/>
        </w:rPr>
        <w:t xml:space="preserve">, </w:t>
      </w:r>
      <w:hyperlink w:anchor="Par17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sidRPr="004B4168">
          <w:rPr>
            <w:rFonts w:ascii="Times New Roman" w:eastAsiaTheme="minorEastAsia" w:hAnsi="Times New Roman" w:cs="Times New Roman"/>
            <w:color w:val="0000FF"/>
            <w:sz w:val="24"/>
            <w:szCs w:val="24"/>
            <w:lang w:eastAsia="ru-RU"/>
          </w:rPr>
          <w:t>6.33</w:t>
        </w:r>
      </w:hyperlink>
      <w:r w:rsidRPr="004B4168">
        <w:rPr>
          <w:rFonts w:ascii="Times New Roman" w:eastAsiaTheme="minorEastAsia" w:hAnsi="Times New Roman" w:cs="Times New Roman"/>
          <w:sz w:val="24"/>
          <w:szCs w:val="24"/>
          <w:lang w:eastAsia="ru-RU"/>
        </w:rPr>
        <w:t xml:space="preserve">, </w:t>
      </w:r>
      <w:hyperlink w:anchor="Par4845"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sidRPr="004B4168">
          <w:rPr>
            <w:rFonts w:ascii="Times New Roman" w:eastAsiaTheme="minorEastAsia" w:hAnsi="Times New Roman" w:cs="Times New Roman"/>
            <w:color w:val="0000FF"/>
            <w:sz w:val="24"/>
            <w:szCs w:val="24"/>
            <w:lang w:eastAsia="ru-RU"/>
          </w:rPr>
          <w:t>частью 8 статьи 13.15</w:t>
        </w:r>
      </w:hyperlink>
      <w:r w:rsidRPr="004B4168">
        <w:rPr>
          <w:rFonts w:ascii="Times New Roman" w:eastAsiaTheme="minorEastAsia" w:hAnsi="Times New Roman" w:cs="Times New Roman"/>
          <w:sz w:val="24"/>
          <w:szCs w:val="24"/>
          <w:lang w:eastAsia="ru-RU"/>
        </w:rPr>
        <w:t xml:space="preserve">, статьями </w:t>
      </w:r>
      <w:hyperlink w:anchor="Par5443"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sidRPr="004B4168">
          <w:rPr>
            <w:rFonts w:ascii="Times New Roman" w:eastAsiaTheme="minorEastAsia" w:hAnsi="Times New Roman" w:cs="Times New Roman"/>
            <w:color w:val="0000FF"/>
            <w:sz w:val="24"/>
            <w:szCs w:val="24"/>
            <w:lang w:eastAsia="ru-RU"/>
          </w:rPr>
          <w:t>14.4</w:t>
        </w:r>
      </w:hyperlink>
      <w:r w:rsidRPr="004B4168">
        <w:rPr>
          <w:rFonts w:ascii="Times New Roman" w:eastAsiaTheme="minorEastAsia" w:hAnsi="Times New Roman" w:cs="Times New Roman"/>
          <w:sz w:val="24"/>
          <w:szCs w:val="24"/>
          <w:lang w:eastAsia="ru-RU"/>
        </w:rPr>
        <w:t xml:space="preserve">, </w:t>
      </w:r>
      <w:hyperlink w:anchor="Par5623" w:tooltip="Статья 14.10. Незаконное использование средств индивидуализации товаров (работ, услуг)" w:history="1">
        <w:r w:rsidRPr="004B4168">
          <w:rPr>
            <w:rFonts w:ascii="Times New Roman" w:eastAsiaTheme="minorEastAsia" w:hAnsi="Times New Roman" w:cs="Times New Roman"/>
            <w:color w:val="0000FF"/>
            <w:sz w:val="24"/>
            <w:szCs w:val="24"/>
            <w:lang w:eastAsia="ru-RU"/>
          </w:rPr>
          <w:t>14.10</w:t>
        </w:r>
      </w:hyperlink>
      <w:r w:rsidRPr="004B4168">
        <w:rPr>
          <w:rFonts w:ascii="Times New Roman" w:eastAsiaTheme="minorEastAsia" w:hAnsi="Times New Roman" w:cs="Times New Roman"/>
          <w:sz w:val="24"/>
          <w:szCs w:val="24"/>
          <w:lang w:eastAsia="ru-RU"/>
        </w:rPr>
        <w:t xml:space="preserve">, </w:t>
      </w:r>
      <w:hyperlink w:anchor="Par5706"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sidRPr="004B4168">
          <w:rPr>
            <w:rFonts w:ascii="Times New Roman" w:eastAsiaTheme="minorEastAsia" w:hAnsi="Times New Roman" w:cs="Times New Roman"/>
            <w:color w:val="0000FF"/>
            <w:sz w:val="24"/>
            <w:szCs w:val="24"/>
            <w:lang w:eastAsia="ru-RU"/>
          </w:rPr>
          <w:t>14.15.2</w:t>
        </w:r>
      </w:hyperlink>
      <w:r w:rsidRPr="004B4168">
        <w:rPr>
          <w:rFonts w:ascii="Times New Roman" w:eastAsiaTheme="minorEastAsia" w:hAnsi="Times New Roman" w:cs="Times New Roman"/>
          <w:sz w:val="24"/>
          <w:szCs w:val="24"/>
          <w:lang w:eastAsia="ru-RU"/>
        </w:rPr>
        <w:t xml:space="preserve">, </w:t>
      </w:r>
      <w:hyperlink w:anchor="Par571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sidRPr="004B4168">
          <w:rPr>
            <w:rFonts w:ascii="Times New Roman" w:eastAsiaTheme="minorEastAsia" w:hAnsi="Times New Roman" w:cs="Times New Roman"/>
            <w:color w:val="0000FF"/>
            <w:sz w:val="24"/>
            <w:szCs w:val="24"/>
            <w:lang w:eastAsia="ru-RU"/>
          </w:rPr>
          <w:t>14.15.3</w:t>
        </w:r>
      </w:hyperlink>
      <w:r w:rsidRPr="004B4168">
        <w:rPr>
          <w:rFonts w:ascii="Times New Roman" w:eastAsiaTheme="minorEastAsia" w:hAnsi="Times New Roman" w:cs="Times New Roman"/>
          <w:sz w:val="24"/>
          <w:szCs w:val="24"/>
          <w:lang w:eastAsia="ru-RU"/>
        </w:rPr>
        <w:t xml:space="preserve">, </w:t>
      </w:r>
      <w:hyperlink w:anchor="Par5738"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sidRPr="004B4168">
          <w:rPr>
            <w:rFonts w:ascii="Times New Roman" w:eastAsiaTheme="minorEastAsia" w:hAnsi="Times New Roman" w:cs="Times New Roman"/>
            <w:color w:val="0000FF"/>
            <w:sz w:val="24"/>
            <w:szCs w:val="24"/>
            <w:lang w:eastAsia="ru-RU"/>
          </w:rPr>
          <w:t>частью 2.2 статьи 14.16</w:t>
        </w:r>
      </w:hyperlink>
      <w:r w:rsidRPr="004B4168">
        <w:rPr>
          <w:rFonts w:ascii="Times New Roman" w:eastAsiaTheme="minorEastAsia" w:hAnsi="Times New Roman" w:cs="Times New Roman"/>
          <w:sz w:val="24"/>
          <w:szCs w:val="24"/>
          <w:lang w:eastAsia="ru-RU"/>
        </w:rPr>
        <w:t xml:space="preserve">, </w:t>
      </w:r>
      <w:hyperlink w:anchor="Par606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6074"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sidRPr="004B4168">
          <w:rPr>
            <w:rFonts w:ascii="Times New Roman" w:eastAsiaTheme="minorEastAsia" w:hAnsi="Times New Roman" w:cs="Times New Roman"/>
            <w:color w:val="0000FF"/>
            <w:sz w:val="24"/>
            <w:szCs w:val="24"/>
            <w:lang w:eastAsia="ru-RU"/>
          </w:rPr>
          <w:t>5 статьи 14.34</w:t>
        </w:r>
      </w:hyperlink>
      <w:r w:rsidRPr="004B4168">
        <w:rPr>
          <w:rFonts w:ascii="Times New Roman" w:eastAsiaTheme="minorEastAsia" w:hAnsi="Times New Roman" w:cs="Times New Roman"/>
          <w:sz w:val="24"/>
          <w:szCs w:val="24"/>
          <w:lang w:eastAsia="ru-RU"/>
        </w:rPr>
        <w:t xml:space="preserve">, </w:t>
      </w:r>
      <w:hyperlink w:anchor="Par6211" w:tooltip="3. Повторное совершение административного правонарушения, предусмотренного частью 2 настоящей статьи, -" w:history="1">
        <w:r w:rsidRPr="004B4168">
          <w:rPr>
            <w:rFonts w:ascii="Times New Roman" w:eastAsiaTheme="minorEastAsia" w:hAnsi="Times New Roman" w:cs="Times New Roman"/>
            <w:color w:val="0000FF"/>
            <w:sz w:val="24"/>
            <w:szCs w:val="24"/>
            <w:lang w:eastAsia="ru-RU"/>
          </w:rPr>
          <w:t>частью 3 статьи 14.43</w:t>
        </w:r>
      </w:hyperlink>
      <w:r w:rsidRPr="004B4168">
        <w:rPr>
          <w:rFonts w:ascii="Times New Roman" w:eastAsiaTheme="minorEastAsia" w:hAnsi="Times New Roman" w:cs="Times New Roman"/>
          <w:sz w:val="24"/>
          <w:szCs w:val="24"/>
          <w:lang w:eastAsia="ru-RU"/>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274" w:tooltip="5. Повторное совершение административного правонарушения, предусмотренного частью 4 настоящей статьи, -" w:history="1">
        <w:r w:rsidRPr="004B4168">
          <w:rPr>
            <w:rFonts w:ascii="Times New Roman" w:eastAsiaTheme="minorEastAsia" w:hAnsi="Times New Roman" w:cs="Times New Roman"/>
            <w:color w:val="0000FF"/>
            <w:sz w:val="24"/>
            <w:szCs w:val="24"/>
            <w:lang w:eastAsia="ru-RU"/>
          </w:rPr>
          <w:t>частью 5 статьи 14.46.2</w:t>
        </w:r>
      </w:hyperlink>
      <w:r w:rsidRPr="004B4168">
        <w:rPr>
          <w:rFonts w:ascii="Times New Roman" w:eastAsiaTheme="minorEastAsia" w:hAnsi="Times New Roman" w:cs="Times New Roman"/>
          <w:sz w:val="24"/>
          <w:szCs w:val="24"/>
          <w:lang w:eastAsia="ru-RU"/>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615" w:tooltip="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sidRPr="004B4168">
          <w:rPr>
            <w:rFonts w:ascii="Times New Roman" w:eastAsiaTheme="minorEastAsia" w:hAnsi="Times New Roman" w:cs="Times New Roman"/>
            <w:color w:val="0000FF"/>
            <w:sz w:val="24"/>
            <w:szCs w:val="24"/>
            <w:lang w:eastAsia="ru-RU"/>
          </w:rPr>
          <w:t>статьей 15.12</w:t>
        </w:r>
      </w:hyperlink>
      <w:r w:rsidRPr="004B4168">
        <w:rPr>
          <w:rFonts w:ascii="Times New Roman" w:eastAsiaTheme="minorEastAsia" w:hAnsi="Times New Roman" w:cs="Times New Roman"/>
          <w:sz w:val="24"/>
          <w:szCs w:val="24"/>
          <w:lang w:eastAsia="ru-RU"/>
        </w:rPr>
        <w:t xml:space="preserve"> (за исключением нарушений при производстве и обращении лекарственных препаратов для медицинского применения), </w:t>
      </w:r>
      <w:hyperlink w:anchor="Par8021"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history="1">
        <w:r w:rsidRPr="004B4168">
          <w:rPr>
            <w:rFonts w:ascii="Times New Roman" w:eastAsiaTheme="minorEastAsia" w:hAnsi="Times New Roman" w:cs="Times New Roman"/>
            <w:color w:val="0000FF"/>
            <w:sz w:val="24"/>
            <w:szCs w:val="24"/>
            <w:lang w:eastAsia="ru-RU"/>
          </w:rPr>
          <w:t>частью 1 статьи 18.17</w:t>
        </w:r>
      </w:hyperlink>
      <w:r w:rsidRPr="004B4168">
        <w:rPr>
          <w:rFonts w:ascii="Times New Roman" w:eastAsiaTheme="minorEastAsia" w:hAnsi="Times New Roman" w:cs="Times New Roman"/>
          <w:sz w:val="24"/>
          <w:szCs w:val="24"/>
          <w:lang w:eastAsia="ru-RU"/>
        </w:rPr>
        <w:t xml:space="preserve"> (в части нарушения допустимой доли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25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4B4168">
          <w:rPr>
            <w:rFonts w:ascii="Times New Roman" w:eastAsiaTheme="minorEastAsia" w:hAnsi="Times New Roman" w:cs="Times New Roman"/>
            <w:color w:val="0000FF"/>
            <w:sz w:val="24"/>
            <w:szCs w:val="24"/>
            <w:lang w:eastAsia="ru-RU"/>
          </w:rPr>
          <w:t>15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9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4B4168">
          <w:rPr>
            <w:rFonts w:ascii="Times New Roman" w:eastAsiaTheme="minorEastAsia" w:hAnsi="Times New Roman" w:cs="Times New Roman"/>
            <w:color w:val="0000FF"/>
            <w:sz w:val="24"/>
            <w:szCs w:val="24"/>
            <w:lang w:eastAsia="ru-RU"/>
          </w:rPr>
          <w:t>статьей 19.33</w:t>
        </w:r>
      </w:hyperlink>
      <w:r w:rsidRPr="004B4168">
        <w:rPr>
          <w:rFonts w:ascii="Times New Roman" w:eastAsiaTheme="minorEastAsia" w:hAnsi="Times New Roman" w:cs="Times New Roman"/>
          <w:sz w:val="24"/>
          <w:szCs w:val="24"/>
          <w:lang w:eastAsia="ru-RU"/>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18.07.2011 N 237-ФЗ, от 29.12.2012 N 277-ФЗ, от 05.05.2014 N 101-ФЗ, от 21.07.2014 N 210-ФЗ, от 14.10.2014 N 307-ФЗ, от 31.12.2014 N 532-ФЗ, от 23.06.2016 N 202-ФЗ, от 18.07.2017 N 175-ФЗ, от 29.07.2017 N 278-ФЗ, от 05.02.2018 N 13-ФЗ, от 15.04.2019 N 58-ФЗ)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ar4845"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sidRPr="004B4168">
          <w:rPr>
            <w:rFonts w:ascii="Times New Roman" w:eastAsiaTheme="minorEastAsia" w:hAnsi="Times New Roman" w:cs="Times New Roman"/>
            <w:color w:val="0000FF"/>
            <w:sz w:val="24"/>
            <w:szCs w:val="24"/>
            <w:lang w:eastAsia="ru-RU"/>
          </w:rPr>
          <w:t>частью 8 статьи 13.15</w:t>
        </w:r>
      </w:hyperlink>
      <w:r w:rsidRPr="004B4168">
        <w:rPr>
          <w:rFonts w:ascii="Times New Roman" w:eastAsiaTheme="minorEastAsia" w:hAnsi="Times New Roman" w:cs="Times New Roman"/>
          <w:sz w:val="24"/>
          <w:szCs w:val="24"/>
          <w:lang w:eastAsia="ru-RU"/>
        </w:rPr>
        <w:t xml:space="preserve">, </w:t>
      </w:r>
      <w:hyperlink w:anchor="Par5561" w:tooltip="Статья 14.6. Нарушение порядка ценообразования" w:history="1">
        <w:r w:rsidRPr="004B4168">
          <w:rPr>
            <w:rFonts w:ascii="Times New Roman" w:eastAsiaTheme="minorEastAsia" w:hAnsi="Times New Roman" w:cs="Times New Roman"/>
            <w:color w:val="0000FF"/>
            <w:sz w:val="24"/>
            <w:szCs w:val="24"/>
            <w:lang w:eastAsia="ru-RU"/>
          </w:rPr>
          <w:t>статьей 14.6</w:t>
        </w:r>
      </w:hyperlink>
      <w:r w:rsidRPr="004B4168">
        <w:rPr>
          <w:rFonts w:ascii="Times New Roman" w:eastAsiaTheme="minorEastAsia" w:hAnsi="Times New Roman" w:cs="Times New Roman"/>
          <w:sz w:val="24"/>
          <w:szCs w:val="24"/>
          <w:lang w:eastAsia="ru-RU"/>
        </w:rPr>
        <w:t xml:space="preserve">, </w:t>
      </w:r>
      <w:hyperlink w:anchor="Par5728"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5731"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sidRPr="004B4168">
          <w:rPr>
            <w:rFonts w:ascii="Times New Roman" w:eastAsiaTheme="minorEastAsia" w:hAnsi="Times New Roman" w:cs="Times New Roman"/>
            <w:color w:val="0000FF"/>
            <w:sz w:val="24"/>
            <w:szCs w:val="24"/>
            <w:lang w:eastAsia="ru-RU"/>
          </w:rPr>
          <w:t>2 статьи 14.16</w:t>
        </w:r>
      </w:hyperlink>
      <w:r w:rsidRPr="004B4168">
        <w:rPr>
          <w:rFonts w:ascii="Times New Roman" w:eastAsiaTheme="minorEastAsia" w:hAnsi="Times New Roman" w:cs="Times New Roman"/>
          <w:sz w:val="24"/>
          <w:szCs w:val="24"/>
          <w:lang w:eastAsia="ru-RU"/>
        </w:rPr>
        <w:t xml:space="preserve">, </w:t>
      </w:r>
      <w:hyperlink w:anchor="Par5747" w:tooltip="Статья 14.17. Нарушение требований к производству или обороту этилового спирта, алкогольной и спиртосодержащей продукции" w:history="1">
        <w:r w:rsidRPr="004B4168">
          <w:rPr>
            <w:rFonts w:ascii="Times New Roman" w:eastAsiaTheme="minorEastAsia" w:hAnsi="Times New Roman" w:cs="Times New Roman"/>
            <w:color w:val="0000FF"/>
            <w:sz w:val="24"/>
            <w:szCs w:val="24"/>
            <w:lang w:eastAsia="ru-RU"/>
          </w:rPr>
          <w:t>статьями 14.17</w:t>
        </w:r>
      </w:hyperlink>
      <w:r w:rsidRPr="004B4168">
        <w:rPr>
          <w:rFonts w:ascii="Times New Roman" w:eastAsiaTheme="minorEastAsia" w:hAnsi="Times New Roman" w:cs="Times New Roman"/>
          <w:sz w:val="24"/>
          <w:szCs w:val="24"/>
          <w:lang w:eastAsia="ru-RU"/>
        </w:rPr>
        <w:t xml:space="preserve">, </w:t>
      </w:r>
      <w:hyperlink w:anchor="Par5781" w:tooltip="Статья 14.17.1. Незаконная розничная продажа алкогольной и спиртосодержащей пищевой продукции физическими лицами" w:history="1">
        <w:r w:rsidRPr="004B4168">
          <w:rPr>
            <w:rFonts w:ascii="Times New Roman" w:eastAsiaTheme="minorEastAsia" w:hAnsi="Times New Roman" w:cs="Times New Roman"/>
            <w:color w:val="0000FF"/>
            <w:sz w:val="24"/>
            <w:szCs w:val="24"/>
            <w:lang w:eastAsia="ru-RU"/>
          </w:rPr>
          <w:t>14.17.1</w:t>
        </w:r>
      </w:hyperlink>
      <w:r w:rsidRPr="004B4168">
        <w:rPr>
          <w:rFonts w:ascii="Times New Roman" w:eastAsiaTheme="minorEastAsia" w:hAnsi="Times New Roman" w:cs="Times New Roman"/>
          <w:sz w:val="24"/>
          <w:szCs w:val="24"/>
          <w:lang w:eastAsia="ru-RU"/>
        </w:rPr>
        <w:t xml:space="preserve">, </w:t>
      </w:r>
      <w:hyperlink w:anchor="Par5789" w:tooltip="Статья 14.17.2. Незаконное перемещение физическими лицами алкогольной продукции" w:history="1">
        <w:r w:rsidRPr="004B4168">
          <w:rPr>
            <w:rFonts w:ascii="Times New Roman" w:eastAsiaTheme="minorEastAsia" w:hAnsi="Times New Roman" w:cs="Times New Roman"/>
            <w:color w:val="0000FF"/>
            <w:sz w:val="24"/>
            <w:szCs w:val="24"/>
            <w:lang w:eastAsia="ru-RU"/>
          </w:rPr>
          <w:t>14.17.2</w:t>
        </w:r>
      </w:hyperlink>
      <w:r w:rsidRPr="004B4168">
        <w:rPr>
          <w:rFonts w:ascii="Times New Roman" w:eastAsiaTheme="minorEastAsia" w:hAnsi="Times New Roman" w:cs="Times New Roman"/>
          <w:sz w:val="24"/>
          <w:szCs w:val="24"/>
          <w:lang w:eastAsia="ru-RU"/>
        </w:rPr>
        <w:t xml:space="preserve">, </w:t>
      </w:r>
      <w:hyperlink w:anchor="Par5801"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sidRPr="004B4168">
          <w:rPr>
            <w:rFonts w:ascii="Times New Roman" w:eastAsiaTheme="minorEastAsia" w:hAnsi="Times New Roman" w:cs="Times New Roman"/>
            <w:color w:val="0000FF"/>
            <w:sz w:val="24"/>
            <w:szCs w:val="24"/>
            <w:lang w:eastAsia="ru-RU"/>
          </w:rPr>
          <w:t>14.18</w:t>
        </w:r>
      </w:hyperlink>
      <w:r w:rsidRPr="004B4168">
        <w:rPr>
          <w:rFonts w:ascii="Times New Roman" w:eastAsiaTheme="minorEastAsia" w:hAnsi="Times New Roman" w:cs="Times New Roman"/>
          <w:sz w:val="24"/>
          <w:szCs w:val="24"/>
          <w:lang w:eastAsia="ru-RU"/>
        </w:rPr>
        <w:t xml:space="preserve">, </w:t>
      </w:r>
      <w:hyperlink w:anchor="Par6211" w:tooltip="3. Повторное совершение административного правонарушения, предусмотренного частью 2 настоящей статьи, -" w:history="1">
        <w:r w:rsidRPr="004B4168">
          <w:rPr>
            <w:rFonts w:ascii="Times New Roman" w:eastAsiaTheme="minorEastAsia" w:hAnsi="Times New Roman" w:cs="Times New Roman"/>
            <w:color w:val="0000FF"/>
            <w:sz w:val="24"/>
            <w:szCs w:val="24"/>
            <w:lang w:eastAsia="ru-RU"/>
          </w:rPr>
          <w:t>частью 3 статьи 14.43</w:t>
        </w:r>
      </w:hyperlink>
      <w:r w:rsidRPr="004B4168">
        <w:rPr>
          <w:rFonts w:ascii="Times New Roman" w:eastAsiaTheme="minorEastAsia" w:hAnsi="Times New Roman" w:cs="Times New Roman"/>
          <w:sz w:val="24"/>
          <w:szCs w:val="24"/>
          <w:lang w:eastAsia="ru-RU"/>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274" w:tooltip="5. Повторное совершение административного правонарушения, предусмотренного частью 4 настоящей статьи, -" w:history="1">
        <w:r w:rsidRPr="004B4168">
          <w:rPr>
            <w:rFonts w:ascii="Times New Roman" w:eastAsiaTheme="minorEastAsia" w:hAnsi="Times New Roman" w:cs="Times New Roman"/>
            <w:color w:val="0000FF"/>
            <w:sz w:val="24"/>
            <w:szCs w:val="24"/>
            <w:lang w:eastAsia="ru-RU"/>
          </w:rPr>
          <w:t>частью 5 статьи 14.46.2</w:t>
        </w:r>
      </w:hyperlink>
      <w:r w:rsidRPr="004B4168">
        <w:rPr>
          <w:rFonts w:ascii="Times New Roman" w:eastAsiaTheme="minorEastAsia" w:hAnsi="Times New Roman" w:cs="Times New Roman"/>
          <w:sz w:val="24"/>
          <w:szCs w:val="24"/>
          <w:lang w:eastAsia="ru-RU"/>
        </w:rPr>
        <w:t xml:space="preserve"> (в части нарушений при производстве и обороте (кроме розничной продажи </w:t>
      </w:r>
      <w:r w:rsidRPr="004B4168">
        <w:rPr>
          <w:rFonts w:ascii="Times New Roman" w:eastAsiaTheme="minorEastAsia" w:hAnsi="Times New Roman" w:cs="Times New Roman"/>
          <w:sz w:val="24"/>
          <w:szCs w:val="24"/>
          <w:lang w:eastAsia="ru-RU"/>
        </w:rPr>
        <w:lastRenderedPageBreak/>
        <w:t xml:space="preserve">алкогольной и спиртосодержащей продукции) этилового спирта, алкогольной и спиртосодержащей продукции), </w:t>
      </w:r>
      <w:hyperlink w:anchor="Par6626"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и </w:t>
      </w:r>
      <w:hyperlink w:anchor="Par6630"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sidRPr="004B4168">
          <w:rPr>
            <w:rFonts w:ascii="Times New Roman" w:eastAsiaTheme="minorEastAsia" w:hAnsi="Times New Roman" w:cs="Times New Roman"/>
            <w:color w:val="0000FF"/>
            <w:sz w:val="24"/>
            <w:szCs w:val="24"/>
            <w:lang w:eastAsia="ru-RU"/>
          </w:rPr>
          <w:t>4 статьи 15.12</w:t>
        </w:r>
      </w:hyperlink>
      <w:r w:rsidRPr="004B4168">
        <w:rPr>
          <w:rFonts w:ascii="Times New Roman" w:eastAsiaTheme="minorEastAsia" w:hAnsi="Times New Roman" w:cs="Times New Roman"/>
          <w:sz w:val="24"/>
          <w:szCs w:val="24"/>
          <w:lang w:eastAsia="ru-RU"/>
        </w:rPr>
        <w:t xml:space="preserve">, </w:t>
      </w:r>
      <w:hyperlink w:anchor="Par6635"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sidRPr="004B4168">
          <w:rPr>
            <w:rFonts w:ascii="Times New Roman" w:eastAsiaTheme="minorEastAsia" w:hAnsi="Times New Roman" w:cs="Times New Roman"/>
            <w:color w:val="0000FF"/>
            <w:sz w:val="24"/>
            <w:szCs w:val="24"/>
            <w:lang w:eastAsia="ru-RU"/>
          </w:rPr>
          <w:t>статьей 15.13</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25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4B4168">
          <w:rPr>
            <w:rFonts w:ascii="Times New Roman" w:eastAsiaTheme="minorEastAsia" w:hAnsi="Times New Roman" w:cs="Times New Roman"/>
            <w:color w:val="0000FF"/>
            <w:sz w:val="24"/>
            <w:szCs w:val="24"/>
            <w:lang w:eastAsia="ru-RU"/>
          </w:rPr>
          <w:t>15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9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4B4168">
          <w:rPr>
            <w:rFonts w:ascii="Times New Roman" w:eastAsiaTheme="minorEastAsia" w:hAnsi="Times New Roman" w:cs="Times New Roman"/>
            <w:color w:val="0000FF"/>
            <w:sz w:val="24"/>
            <w:szCs w:val="24"/>
            <w:lang w:eastAsia="ru-RU"/>
          </w:rPr>
          <w:t>статьей 19.33</w:t>
        </w:r>
      </w:hyperlink>
      <w:r w:rsidRPr="004B4168">
        <w:rPr>
          <w:rFonts w:ascii="Times New Roman" w:eastAsiaTheme="minorEastAsia" w:hAnsi="Times New Roman" w:cs="Times New Roman"/>
          <w:sz w:val="24"/>
          <w:szCs w:val="24"/>
          <w:lang w:eastAsia="ru-RU"/>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18.07.2011 N 237-ФЗ, от 21.12.2013 N 365-ФЗ, от 14.10.2014 N 307-ФЗ, от 18.07.2017 N 175-ФЗ, от 29.07.2017 N 278-ФЗ, от 30.10.2018 N 388-ФЗ)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ar6211" w:tooltip="3. Повторное совершение административного правонарушения, предусмотренного частью 2 настоящей статьи, -" w:history="1">
        <w:r w:rsidRPr="004B4168">
          <w:rPr>
            <w:rFonts w:ascii="Times New Roman" w:eastAsiaTheme="minorEastAsia" w:hAnsi="Times New Roman" w:cs="Times New Roman"/>
            <w:color w:val="0000FF"/>
            <w:sz w:val="24"/>
            <w:szCs w:val="24"/>
            <w:lang w:eastAsia="ru-RU"/>
          </w:rPr>
          <w:t>частью 3 статьи 14.43</w:t>
        </w:r>
      </w:hyperlink>
      <w:r w:rsidRPr="004B4168">
        <w:rPr>
          <w:rFonts w:ascii="Times New Roman" w:eastAsiaTheme="minorEastAsia" w:hAnsi="Times New Roman" w:cs="Times New Roman"/>
          <w:sz w:val="24"/>
          <w:szCs w:val="24"/>
          <w:lang w:eastAsia="ru-RU"/>
        </w:rPr>
        <w:t xml:space="preserve">, </w:t>
      </w:r>
      <w:hyperlink w:anchor="Par622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частью 3 статьи 14.43.1</w:t>
        </w:r>
      </w:hyperlink>
      <w:r w:rsidRPr="004B4168">
        <w:rPr>
          <w:rFonts w:ascii="Times New Roman" w:eastAsiaTheme="minorEastAsia" w:hAnsi="Times New Roman" w:cs="Times New Roman"/>
          <w:sz w:val="24"/>
          <w:szCs w:val="24"/>
          <w:lang w:eastAsia="ru-RU"/>
        </w:rPr>
        <w:t xml:space="preserve">, </w:t>
      </w:r>
      <w:hyperlink w:anchor="Par6274" w:tooltip="5. Повторное совершение административного правонарушения, предусмотренного частью 4 настоящей статьи, -" w:history="1">
        <w:r w:rsidRPr="004B4168">
          <w:rPr>
            <w:rFonts w:ascii="Times New Roman" w:eastAsiaTheme="minorEastAsia" w:hAnsi="Times New Roman" w:cs="Times New Roman"/>
            <w:color w:val="0000FF"/>
            <w:sz w:val="24"/>
            <w:szCs w:val="24"/>
            <w:lang w:eastAsia="ru-RU"/>
          </w:rPr>
          <w:t>частью 5 статьи 14.46.2</w:t>
        </w:r>
      </w:hyperlink>
      <w:r w:rsidRPr="004B4168">
        <w:rPr>
          <w:rFonts w:ascii="Times New Roman" w:eastAsiaTheme="minorEastAsia" w:hAnsi="Times New Roman" w:cs="Times New Roman"/>
          <w:sz w:val="24"/>
          <w:szCs w:val="24"/>
          <w:lang w:eastAsia="ru-RU"/>
        </w:rPr>
        <w:t xml:space="preserve">, </w:t>
      </w:r>
      <w:hyperlink w:anchor="Par6618" w:tooltip="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части 3 настоящей статьи,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(за исключением нарушений при производстве лекарственных препаратов для медицинского применения) и </w:t>
      </w:r>
      <w:hyperlink w:anchor="Par6626"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sidRPr="004B4168">
          <w:rPr>
            <w:rFonts w:ascii="Times New Roman" w:eastAsiaTheme="minorEastAsia" w:hAnsi="Times New Roman" w:cs="Times New Roman"/>
            <w:color w:val="0000FF"/>
            <w:sz w:val="24"/>
            <w:szCs w:val="24"/>
            <w:lang w:eastAsia="ru-RU"/>
          </w:rPr>
          <w:t>частью 3 статьи 15.12</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25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4B4168">
          <w:rPr>
            <w:rFonts w:ascii="Times New Roman" w:eastAsiaTheme="minorEastAsia" w:hAnsi="Times New Roman" w:cs="Times New Roman"/>
            <w:color w:val="0000FF"/>
            <w:sz w:val="24"/>
            <w:szCs w:val="24"/>
            <w:lang w:eastAsia="ru-RU"/>
          </w:rPr>
          <w:t>15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9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4B4168">
          <w:rPr>
            <w:rFonts w:ascii="Times New Roman" w:eastAsiaTheme="minorEastAsia" w:hAnsi="Times New Roman" w:cs="Times New Roman"/>
            <w:color w:val="0000FF"/>
            <w:sz w:val="24"/>
            <w:szCs w:val="24"/>
            <w:lang w:eastAsia="ru-RU"/>
          </w:rPr>
          <w:t>19.33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18.07.2011 N 237-ФЗ, от 21.12.2013 N 365-ФЗ, от 14.10.2014 N 307-ФЗ, от 18.07.2017 N 175-ФЗ, от 29.12.2017 N 446-ФЗ, от 15.04.2019 N 58-ФЗ)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68) утратил силу. - Федеральный закон от 28.12.2009 N 380-ФЗ;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ar208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sidRPr="004B4168">
          <w:rPr>
            <w:rFonts w:ascii="Times New Roman" w:eastAsiaTheme="minorEastAsia" w:hAnsi="Times New Roman" w:cs="Times New Roman"/>
            <w:color w:val="0000FF"/>
            <w:sz w:val="24"/>
            <w:szCs w:val="24"/>
            <w:lang w:eastAsia="ru-RU"/>
          </w:rPr>
          <w:t>частью 2 статьи 7.23.2</w:t>
        </w:r>
      </w:hyperlink>
      <w:r w:rsidRPr="004B4168">
        <w:rPr>
          <w:rFonts w:ascii="Times New Roman" w:eastAsiaTheme="minorEastAsia" w:hAnsi="Times New Roman" w:cs="Times New Roman"/>
          <w:sz w:val="24"/>
          <w:szCs w:val="24"/>
          <w:lang w:eastAsia="ru-RU"/>
        </w:rPr>
        <w:t xml:space="preserve">, статьей </w:t>
      </w:r>
      <w:hyperlink w:anchor="Par2340"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sidRPr="004B4168">
          <w:rPr>
            <w:rFonts w:ascii="Times New Roman" w:eastAsiaTheme="minorEastAsia" w:hAnsi="Times New Roman" w:cs="Times New Roman"/>
            <w:color w:val="0000FF"/>
            <w:sz w:val="24"/>
            <w:szCs w:val="24"/>
            <w:lang w:eastAsia="ru-RU"/>
          </w:rPr>
          <w:t>7.32.2</w:t>
        </w:r>
      </w:hyperlink>
      <w:r w:rsidRPr="004B4168">
        <w:rPr>
          <w:rFonts w:ascii="Times New Roman" w:eastAsiaTheme="minorEastAsia" w:hAnsi="Times New Roman" w:cs="Times New Roman"/>
          <w:sz w:val="24"/>
          <w:szCs w:val="24"/>
          <w:lang w:eastAsia="ru-RU"/>
        </w:rPr>
        <w:t xml:space="preserve">, </w:t>
      </w:r>
      <w:hyperlink w:anchor="Par334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sidRPr="004B4168">
          <w:rPr>
            <w:rFonts w:ascii="Times New Roman" w:eastAsiaTheme="minorEastAsia" w:hAnsi="Times New Roman" w:cs="Times New Roman"/>
            <w:color w:val="0000FF"/>
            <w:sz w:val="24"/>
            <w:szCs w:val="24"/>
            <w:lang w:eastAsia="ru-RU"/>
          </w:rPr>
          <w:t>частями 5</w:t>
        </w:r>
      </w:hyperlink>
      <w:r w:rsidRPr="004B4168">
        <w:rPr>
          <w:rFonts w:ascii="Times New Roman" w:eastAsiaTheme="minorEastAsia" w:hAnsi="Times New Roman" w:cs="Times New Roman"/>
          <w:sz w:val="24"/>
          <w:szCs w:val="24"/>
          <w:lang w:eastAsia="ru-RU"/>
        </w:rPr>
        <w:t xml:space="preserve"> и </w:t>
      </w:r>
      <w:hyperlink w:anchor="Par3346" w:tooltip="6. Повторное совершение административного правонарушения, предусмотренного частями 1 - 4 настоящей статьи, -" w:history="1">
        <w:r w:rsidRPr="004B4168">
          <w:rPr>
            <w:rFonts w:ascii="Times New Roman" w:eastAsiaTheme="minorEastAsia" w:hAnsi="Times New Roman" w:cs="Times New Roman"/>
            <w:color w:val="0000FF"/>
            <w:sz w:val="24"/>
            <w:szCs w:val="24"/>
            <w:lang w:eastAsia="ru-RU"/>
          </w:rPr>
          <w:t>6 статьи 9.23</w:t>
        </w:r>
      </w:hyperlink>
      <w:r w:rsidRPr="004B4168">
        <w:rPr>
          <w:rFonts w:ascii="Times New Roman" w:eastAsiaTheme="minorEastAsia" w:hAnsi="Times New Roman" w:cs="Times New Roman"/>
          <w:sz w:val="24"/>
          <w:szCs w:val="24"/>
          <w:lang w:eastAsia="ru-RU"/>
        </w:rPr>
        <w:t xml:space="preserve">, </w:t>
      </w:r>
      <w:hyperlink w:anchor="Par4942"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sidRPr="004B4168">
          <w:rPr>
            <w:rFonts w:ascii="Times New Roman" w:eastAsiaTheme="minorEastAsia" w:hAnsi="Times New Roman" w:cs="Times New Roman"/>
            <w:color w:val="0000FF"/>
            <w:sz w:val="24"/>
            <w:szCs w:val="24"/>
            <w:lang w:eastAsia="ru-RU"/>
          </w:rPr>
          <w:t>частью 2 статьи 13.19.2</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293"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sidRPr="004B4168">
          <w:rPr>
            <w:rFonts w:ascii="Times New Roman" w:eastAsiaTheme="minorEastAsia" w:hAnsi="Times New Roman" w:cs="Times New Roman"/>
            <w:color w:val="0000FF"/>
            <w:sz w:val="24"/>
            <w:szCs w:val="24"/>
            <w:lang w:eastAsia="ru-RU"/>
          </w:rPr>
          <w:t>24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531"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sidRPr="004B4168">
          <w:rPr>
            <w:rFonts w:ascii="Times New Roman" w:eastAsiaTheme="minorEastAsia" w:hAnsi="Times New Roman" w:cs="Times New Roman"/>
            <w:color w:val="0000FF"/>
            <w:sz w:val="24"/>
            <w:szCs w:val="24"/>
            <w:lang w:eastAsia="ru-RU"/>
          </w:rPr>
          <w:t>19.7.11</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14.12.2015 N 379-ФЗ, от 05.12.2016 N 412-ФЗ, от 18.03.2019 N 26-ФЗ)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ar1459" w:tooltip="Статья 6.3. Нарушение законодательства в области обеспечения санитарно-эпидемиологического благополучия населения" w:history="1">
        <w:r w:rsidRPr="004B4168">
          <w:rPr>
            <w:rFonts w:ascii="Times New Roman" w:eastAsiaTheme="minorEastAsia" w:hAnsi="Times New Roman" w:cs="Times New Roman"/>
            <w:color w:val="0000FF"/>
            <w:sz w:val="24"/>
            <w:szCs w:val="24"/>
            <w:lang w:eastAsia="ru-RU"/>
          </w:rPr>
          <w:t>статьями 6.3</w:t>
        </w:r>
      </w:hyperlink>
      <w:r w:rsidRPr="004B4168">
        <w:rPr>
          <w:rFonts w:ascii="Times New Roman" w:eastAsiaTheme="minorEastAsia" w:hAnsi="Times New Roman" w:cs="Times New Roman"/>
          <w:sz w:val="24"/>
          <w:szCs w:val="24"/>
          <w:lang w:eastAsia="ru-RU"/>
        </w:rPr>
        <w:t xml:space="preserve">, </w:t>
      </w:r>
      <w:hyperlink w:anchor="Par243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sidRPr="004B4168">
          <w:rPr>
            <w:rFonts w:ascii="Times New Roman" w:eastAsiaTheme="minorEastAsia" w:hAnsi="Times New Roman" w:cs="Times New Roman"/>
            <w:color w:val="0000FF"/>
            <w:sz w:val="24"/>
            <w:szCs w:val="24"/>
            <w:lang w:eastAsia="ru-RU"/>
          </w:rPr>
          <w:t>8.1</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20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sidRPr="004B4168">
          <w:rPr>
            <w:rFonts w:ascii="Times New Roman" w:eastAsiaTheme="minorEastAsia" w:hAnsi="Times New Roman" w:cs="Times New Roman"/>
            <w:color w:val="0000FF"/>
            <w:sz w:val="24"/>
            <w:szCs w:val="24"/>
            <w:lang w:eastAsia="ru-RU"/>
          </w:rPr>
          <w:t>частями 6</w:t>
        </w:r>
      </w:hyperlink>
      <w:r w:rsidRPr="004B4168">
        <w:rPr>
          <w:rFonts w:ascii="Times New Roman" w:eastAsiaTheme="minorEastAsia" w:hAnsi="Times New Roman" w:cs="Times New Roman"/>
          <w:sz w:val="24"/>
          <w:szCs w:val="24"/>
          <w:lang w:eastAsia="ru-RU"/>
        </w:rPr>
        <w:t xml:space="preserve"> и </w:t>
      </w:r>
      <w:hyperlink w:anchor="Par825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4B4168">
          <w:rPr>
            <w:rFonts w:ascii="Times New Roman" w:eastAsiaTheme="minorEastAsia" w:hAnsi="Times New Roman" w:cs="Times New Roman"/>
            <w:color w:val="0000FF"/>
            <w:sz w:val="24"/>
            <w:szCs w:val="24"/>
            <w:lang w:eastAsia="ru-RU"/>
          </w:rPr>
          <w:t>15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и </w:t>
      </w:r>
      <w:hyperlink w:anchor="Par89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4B4168">
          <w:rPr>
            <w:rFonts w:ascii="Times New Roman" w:eastAsiaTheme="minorEastAsia" w:hAnsi="Times New Roman" w:cs="Times New Roman"/>
            <w:color w:val="0000FF"/>
            <w:sz w:val="24"/>
            <w:szCs w:val="24"/>
            <w:lang w:eastAsia="ru-RU"/>
          </w:rPr>
          <w:t>19.33</w:t>
        </w:r>
      </w:hyperlink>
      <w:r w:rsidRPr="004B4168">
        <w:rPr>
          <w:rFonts w:ascii="Times New Roman" w:eastAsiaTheme="minorEastAsia" w:hAnsi="Times New Roman" w:cs="Times New Roman"/>
          <w:sz w:val="24"/>
          <w:szCs w:val="24"/>
          <w:lang w:eastAsia="ru-RU"/>
        </w:rPr>
        <w:t xml:space="preserve">, </w:t>
      </w:r>
      <w:hyperlink w:anchor="Par9094"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9097" w:tooltip="2. Те же действия, совершенные в условиях особого противопожарного режима,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w:t>
      </w:r>
      <w:hyperlink w:anchor="Par910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sidRPr="004B4168">
          <w:rPr>
            <w:rFonts w:ascii="Times New Roman" w:eastAsiaTheme="minorEastAsia" w:hAnsi="Times New Roman" w:cs="Times New Roman"/>
            <w:color w:val="0000FF"/>
            <w:sz w:val="24"/>
            <w:szCs w:val="24"/>
            <w:lang w:eastAsia="ru-RU"/>
          </w:rPr>
          <w:t>2.1</w:t>
        </w:r>
      </w:hyperlink>
      <w:r w:rsidRPr="004B4168">
        <w:rPr>
          <w:rFonts w:ascii="Times New Roman" w:eastAsiaTheme="minorEastAsia" w:hAnsi="Times New Roman" w:cs="Times New Roman"/>
          <w:sz w:val="24"/>
          <w:szCs w:val="24"/>
          <w:lang w:eastAsia="ru-RU"/>
        </w:rPr>
        <w:t xml:space="preserve">, </w:t>
      </w:r>
      <w:hyperlink w:anchor="Par91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w:t>
      </w:r>
      <w:hyperlink w:anchor="Par9107"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sidRPr="004B4168">
          <w:rPr>
            <w:rFonts w:ascii="Times New Roman" w:eastAsiaTheme="minorEastAsia" w:hAnsi="Times New Roman" w:cs="Times New Roman"/>
            <w:color w:val="0000FF"/>
            <w:sz w:val="24"/>
            <w:szCs w:val="24"/>
            <w:lang w:eastAsia="ru-RU"/>
          </w:rPr>
          <w:t>6.1</w:t>
        </w:r>
      </w:hyperlink>
      <w:r w:rsidRPr="004B4168">
        <w:rPr>
          <w:rFonts w:ascii="Times New Roman" w:eastAsiaTheme="minorEastAsia" w:hAnsi="Times New Roman" w:cs="Times New Roman"/>
          <w:sz w:val="24"/>
          <w:szCs w:val="24"/>
          <w:lang w:eastAsia="ru-RU"/>
        </w:rPr>
        <w:t xml:space="preserve"> и </w:t>
      </w:r>
      <w:hyperlink w:anchor="Par911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sidRPr="004B4168">
          <w:rPr>
            <w:rFonts w:ascii="Times New Roman" w:eastAsiaTheme="minorEastAsia" w:hAnsi="Times New Roman" w:cs="Times New Roman"/>
            <w:color w:val="0000FF"/>
            <w:sz w:val="24"/>
            <w:szCs w:val="24"/>
            <w:lang w:eastAsia="ru-RU"/>
          </w:rPr>
          <w:t>9 статьи 20.4</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18.12.2006 N 232-ФЗ, от 18.07.2011 N 237-ФЗ, от 14.10.2014 N 307-</w:t>
      </w:r>
      <w:r w:rsidRPr="004B4168">
        <w:rPr>
          <w:rFonts w:ascii="Times New Roman" w:eastAsiaTheme="minorEastAsia" w:hAnsi="Times New Roman" w:cs="Times New Roman"/>
          <w:sz w:val="24"/>
          <w:szCs w:val="24"/>
          <w:lang w:eastAsia="ru-RU"/>
        </w:rPr>
        <w:lastRenderedPageBreak/>
        <w:t>ФЗ, от 23.06.2016 N 222-ФЗ, от 28.05.2017 N 100-ФЗ, от 09.03.2021 N 36-ФЗ)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53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sidRPr="004B4168">
          <w:rPr>
            <w:rFonts w:ascii="Times New Roman" w:eastAsiaTheme="minorEastAsia" w:hAnsi="Times New Roman" w:cs="Times New Roman"/>
            <w:color w:val="0000FF"/>
            <w:sz w:val="24"/>
            <w:szCs w:val="24"/>
            <w:lang w:eastAsia="ru-RU"/>
          </w:rPr>
          <w:t>19.7.12</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28.11.2015 N 344-ФЗ)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ar1940"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sidRPr="004B4168">
          <w:rPr>
            <w:rFonts w:ascii="Times New Roman" w:eastAsiaTheme="minorEastAsia" w:hAnsi="Times New Roman" w:cs="Times New Roman"/>
            <w:color w:val="0000FF"/>
            <w:sz w:val="24"/>
            <w:szCs w:val="24"/>
            <w:lang w:eastAsia="ru-RU"/>
          </w:rPr>
          <w:t>статьями 7.13</w:t>
        </w:r>
      </w:hyperlink>
      <w:r w:rsidRPr="004B4168">
        <w:rPr>
          <w:rFonts w:ascii="Times New Roman" w:eastAsiaTheme="minorEastAsia" w:hAnsi="Times New Roman" w:cs="Times New Roman"/>
          <w:sz w:val="24"/>
          <w:szCs w:val="24"/>
          <w:lang w:eastAsia="ru-RU"/>
        </w:rPr>
        <w:t xml:space="preserve"> - </w:t>
      </w:r>
      <w:hyperlink w:anchor="Par2012" w:tooltip="Статья 7.16. Незаконное изменение правового режима земельных участков, отнесенных к землям историко-культурного назначения" w:history="1">
        <w:r w:rsidRPr="004B4168">
          <w:rPr>
            <w:rFonts w:ascii="Times New Roman" w:eastAsiaTheme="minorEastAsia" w:hAnsi="Times New Roman" w:cs="Times New Roman"/>
            <w:color w:val="0000FF"/>
            <w:sz w:val="24"/>
            <w:szCs w:val="24"/>
            <w:lang w:eastAsia="ru-RU"/>
          </w:rPr>
          <w:t>7.16</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27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sidRPr="004B4168">
          <w:rPr>
            <w:rFonts w:ascii="Times New Roman" w:eastAsiaTheme="minorEastAsia" w:hAnsi="Times New Roman" w:cs="Times New Roman"/>
            <w:color w:val="0000FF"/>
            <w:sz w:val="24"/>
            <w:szCs w:val="24"/>
            <w:lang w:eastAsia="ru-RU"/>
          </w:rPr>
          <w:t>частями 18</w:t>
        </w:r>
      </w:hyperlink>
      <w:r w:rsidRPr="004B4168">
        <w:rPr>
          <w:rFonts w:ascii="Times New Roman" w:eastAsiaTheme="minorEastAsia" w:hAnsi="Times New Roman" w:cs="Times New Roman"/>
          <w:sz w:val="24"/>
          <w:szCs w:val="24"/>
          <w:lang w:eastAsia="ru-RU"/>
        </w:rPr>
        <w:t xml:space="preserve"> и </w:t>
      </w:r>
      <w:hyperlink w:anchor="Par8274" w:tooltip="19. Повторное совершение административного правонарушения, предусмотренного частью 18 настоящей статьи, -" w:history="1">
        <w:r w:rsidRPr="004B4168">
          <w:rPr>
            <w:rFonts w:ascii="Times New Roman" w:eastAsiaTheme="minorEastAsia" w:hAnsi="Times New Roman" w:cs="Times New Roman"/>
            <w:color w:val="0000FF"/>
            <w:sz w:val="24"/>
            <w:szCs w:val="24"/>
            <w:lang w:eastAsia="ru-RU"/>
          </w:rPr>
          <w:t>19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28.12.2009 N 380-ФЗ, от 07.05.2013 N 96-ФЗ, от 22.10.2014 N 315-ФЗ)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ar5817"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sidRPr="004B4168">
          <w:rPr>
            <w:rFonts w:ascii="Times New Roman" w:eastAsiaTheme="minorEastAsia" w:hAnsi="Times New Roman" w:cs="Times New Roman"/>
            <w:color w:val="0000FF"/>
            <w:sz w:val="24"/>
            <w:szCs w:val="24"/>
            <w:lang w:eastAsia="ru-RU"/>
          </w:rPr>
          <w:t>частью 1 статьи 14.20</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ar1935"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history="1">
        <w:r w:rsidRPr="004B4168">
          <w:rPr>
            <w:rFonts w:ascii="Times New Roman" w:eastAsiaTheme="minorEastAsia" w:hAnsi="Times New Roman" w:cs="Times New Roman"/>
            <w:color w:val="0000FF"/>
            <w:sz w:val="24"/>
            <w:szCs w:val="24"/>
            <w:lang w:eastAsia="ru-RU"/>
          </w:rPr>
          <w:t>частью 2 статьи 7.12</w:t>
        </w:r>
      </w:hyperlink>
      <w:r w:rsidRPr="004B4168">
        <w:rPr>
          <w:rFonts w:ascii="Times New Roman" w:eastAsiaTheme="minorEastAsia" w:hAnsi="Times New Roman" w:cs="Times New Roman"/>
          <w:sz w:val="24"/>
          <w:szCs w:val="24"/>
          <w:lang w:eastAsia="ru-RU"/>
        </w:rPr>
        <w:t xml:space="preserve">, </w:t>
      </w:r>
      <w:hyperlink w:anchor="Par2135" w:tooltip="Статья 7.28. Нарушение установленного порядка патентования объектов промышленной собственности в иностранных государствах" w:history="1">
        <w:r w:rsidRPr="004B4168">
          <w:rPr>
            <w:rFonts w:ascii="Times New Roman" w:eastAsiaTheme="minorEastAsia" w:hAnsi="Times New Roman" w:cs="Times New Roman"/>
            <w:color w:val="0000FF"/>
            <w:sz w:val="24"/>
            <w:szCs w:val="24"/>
            <w:lang w:eastAsia="ru-RU"/>
          </w:rPr>
          <w:t>статьей 7.28</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28.12.2009 N 380-ФЗ)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76) утратил силу. - Федеральный закон от 28.12.2009 N 380-ФЗ;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ar1116"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1119" w:tooltip="3. Повторное совершение административного правонарушения, предусмотренного частью 2 настоящей статьи, -" w:history="1">
        <w:r w:rsidRPr="004B4168">
          <w:rPr>
            <w:rFonts w:ascii="Times New Roman" w:eastAsiaTheme="minorEastAsia" w:hAnsi="Times New Roman" w:cs="Times New Roman"/>
            <w:color w:val="0000FF"/>
            <w:sz w:val="24"/>
            <w:szCs w:val="24"/>
            <w:lang w:eastAsia="ru-RU"/>
          </w:rPr>
          <w:t>3 статьи 5.35</w:t>
        </w:r>
      </w:hyperlink>
      <w:r w:rsidRPr="004B4168">
        <w:rPr>
          <w:rFonts w:ascii="Times New Roman" w:eastAsiaTheme="minorEastAsia" w:hAnsi="Times New Roman" w:cs="Times New Roman"/>
          <w:sz w:val="24"/>
          <w:szCs w:val="24"/>
          <w:lang w:eastAsia="ru-RU"/>
        </w:rPr>
        <w:t xml:space="preserve">, </w:t>
      </w:r>
      <w:hyperlink w:anchor="Par1124" w:tooltip="Статья 5.35.1. Неуплата средств на содержание детей или нетрудоспособных родителей" w:history="1">
        <w:r w:rsidRPr="004B4168">
          <w:rPr>
            <w:rFonts w:ascii="Times New Roman" w:eastAsiaTheme="minorEastAsia" w:hAnsi="Times New Roman" w:cs="Times New Roman"/>
            <w:color w:val="0000FF"/>
            <w:sz w:val="24"/>
            <w:szCs w:val="24"/>
            <w:lang w:eastAsia="ru-RU"/>
          </w:rPr>
          <w:t>статьями 5.35.1</w:t>
        </w:r>
      </w:hyperlink>
      <w:r w:rsidRPr="004B4168">
        <w:rPr>
          <w:rFonts w:ascii="Times New Roman" w:eastAsiaTheme="minorEastAsia" w:hAnsi="Times New Roman" w:cs="Times New Roman"/>
          <w:sz w:val="24"/>
          <w:szCs w:val="24"/>
          <w:lang w:eastAsia="ru-RU"/>
        </w:rPr>
        <w:t xml:space="preserve">, </w:t>
      </w:r>
      <w:hyperlink w:anchor="Par7643" w:tooltip="Статья 17.3. Неисполнение распоряжения судьи или судебного пристава по обеспечению установленного порядка деятельности судов" w:history="1">
        <w:r w:rsidRPr="004B4168">
          <w:rPr>
            <w:rFonts w:ascii="Times New Roman" w:eastAsiaTheme="minorEastAsia" w:hAnsi="Times New Roman" w:cs="Times New Roman"/>
            <w:color w:val="0000FF"/>
            <w:sz w:val="24"/>
            <w:szCs w:val="24"/>
            <w:lang w:eastAsia="ru-RU"/>
          </w:rPr>
          <w:t>17.3</w:t>
        </w:r>
      </w:hyperlink>
      <w:r w:rsidRPr="004B4168">
        <w:rPr>
          <w:rFonts w:ascii="Times New Roman" w:eastAsiaTheme="minorEastAsia" w:hAnsi="Times New Roman" w:cs="Times New Roman"/>
          <w:sz w:val="24"/>
          <w:szCs w:val="24"/>
          <w:lang w:eastAsia="ru-RU"/>
        </w:rPr>
        <w:t xml:space="preserve"> - </w:t>
      </w:r>
      <w:hyperlink w:anchor="Par7670" w:tooltip="Статья 17.6. Непредставление информации для составления списков присяжных заседателей" w:history="1">
        <w:r w:rsidRPr="004B4168">
          <w:rPr>
            <w:rFonts w:ascii="Times New Roman" w:eastAsiaTheme="minorEastAsia" w:hAnsi="Times New Roman" w:cs="Times New Roman"/>
            <w:color w:val="0000FF"/>
            <w:sz w:val="24"/>
            <w:szCs w:val="24"/>
            <w:lang w:eastAsia="ru-RU"/>
          </w:rPr>
          <w:t>17.6</w:t>
        </w:r>
      </w:hyperlink>
      <w:r w:rsidRPr="004B4168">
        <w:rPr>
          <w:rFonts w:ascii="Times New Roman" w:eastAsiaTheme="minorEastAsia" w:hAnsi="Times New Roman" w:cs="Times New Roman"/>
          <w:sz w:val="24"/>
          <w:szCs w:val="24"/>
          <w:lang w:eastAsia="ru-RU"/>
        </w:rPr>
        <w:t xml:space="preserve">, </w:t>
      </w:r>
      <w:hyperlink w:anchor="Par7684"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sidRPr="004B4168">
          <w:rPr>
            <w:rFonts w:ascii="Times New Roman" w:eastAsiaTheme="minorEastAsia" w:hAnsi="Times New Roman" w:cs="Times New Roman"/>
            <w:color w:val="0000FF"/>
            <w:sz w:val="24"/>
            <w:szCs w:val="24"/>
            <w:lang w:eastAsia="ru-RU"/>
          </w:rPr>
          <w:t>17.8</w:t>
        </w:r>
      </w:hyperlink>
      <w:r w:rsidRPr="004B4168">
        <w:rPr>
          <w:rFonts w:ascii="Times New Roman" w:eastAsiaTheme="minorEastAsia" w:hAnsi="Times New Roman" w:cs="Times New Roman"/>
          <w:sz w:val="24"/>
          <w:szCs w:val="24"/>
          <w:lang w:eastAsia="ru-RU"/>
        </w:rPr>
        <w:t xml:space="preserve">, </w:t>
      </w:r>
      <w:hyperlink w:anchor="Par7698" w:tooltip="Статья 17.9. Заведомо ложные показание свидетеля, пояснение специалиста, заключение эксперта или заведомо неправильный перевод" w:history="1">
        <w:r w:rsidRPr="004B4168">
          <w:rPr>
            <w:rFonts w:ascii="Times New Roman" w:eastAsiaTheme="minorEastAsia" w:hAnsi="Times New Roman" w:cs="Times New Roman"/>
            <w:color w:val="0000FF"/>
            <w:sz w:val="24"/>
            <w:szCs w:val="24"/>
            <w:lang w:eastAsia="ru-RU"/>
          </w:rPr>
          <w:t>17.9</w:t>
        </w:r>
      </w:hyperlink>
      <w:r w:rsidRPr="004B4168">
        <w:rPr>
          <w:rFonts w:ascii="Times New Roman" w:eastAsiaTheme="minorEastAsia" w:hAnsi="Times New Roman" w:cs="Times New Roman"/>
          <w:sz w:val="24"/>
          <w:szCs w:val="24"/>
          <w:lang w:eastAsia="ru-RU"/>
        </w:rPr>
        <w:t xml:space="preserve">, </w:t>
      </w:r>
      <w:hyperlink w:anchor="Par7742"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7744"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sidRPr="004B4168">
          <w:rPr>
            <w:rFonts w:ascii="Times New Roman" w:eastAsiaTheme="minorEastAsia" w:hAnsi="Times New Roman" w:cs="Times New Roman"/>
            <w:color w:val="0000FF"/>
            <w:sz w:val="24"/>
            <w:szCs w:val="24"/>
            <w:lang w:eastAsia="ru-RU"/>
          </w:rPr>
          <w:t>2.1 статьи 17.14</w:t>
        </w:r>
      </w:hyperlink>
      <w:r w:rsidRPr="004B4168">
        <w:rPr>
          <w:rFonts w:ascii="Times New Roman" w:eastAsiaTheme="minorEastAsia" w:hAnsi="Times New Roman" w:cs="Times New Roman"/>
          <w:sz w:val="24"/>
          <w:szCs w:val="24"/>
          <w:lang w:eastAsia="ru-RU"/>
        </w:rPr>
        <w:t xml:space="preserve">, </w:t>
      </w:r>
      <w:hyperlink w:anchor="Par7757"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sidRPr="004B4168">
          <w:rPr>
            <w:rFonts w:ascii="Times New Roman" w:eastAsiaTheme="minorEastAsia" w:hAnsi="Times New Roman" w:cs="Times New Roman"/>
            <w:color w:val="0000FF"/>
            <w:sz w:val="24"/>
            <w:szCs w:val="24"/>
            <w:lang w:eastAsia="ru-RU"/>
          </w:rPr>
          <w:t>частями 1.1</w:t>
        </w:r>
      </w:hyperlink>
      <w:r w:rsidRPr="004B4168">
        <w:rPr>
          <w:rFonts w:ascii="Times New Roman" w:eastAsiaTheme="minorEastAsia" w:hAnsi="Times New Roman" w:cs="Times New Roman"/>
          <w:sz w:val="24"/>
          <w:szCs w:val="24"/>
          <w:lang w:eastAsia="ru-RU"/>
        </w:rPr>
        <w:t xml:space="preserve">, </w:t>
      </w:r>
      <w:hyperlink w:anchor="Par7760"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sidRPr="004B4168">
          <w:rPr>
            <w:rFonts w:ascii="Times New Roman" w:eastAsiaTheme="minorEastAsia" w:hAnsi="Times New Roman" w:cs="Times New Roman"/>
            <w:color w:val="0000FF"/>
            <w:sz w:val="24"/>
            <w:szCs w:val="24"/>
            <w:lang w:eastAsia="ru-RU"/>
          </w:rPr>
          <w:t>1.2</w:t>
        </w:r>
      </w:hyperlink>
      <w:r w:rsidRPr="004B4168">
        <w:rPr>
          <w:rFonts w:ascii="Times New Roman" w:eastAsiaTheme="minorEastAsia" w:hAnsi="Times New Roman" w:cs="Times New Roman"/>
          <w:sz w:val="24"/>
          <w:szCs w:val="24"/>
          <w:lang w:eastAsia="ru-RU"/>
        </w:rPr>
        <w:t xml:space="preserve">, </w:t>
      </w:r>
      <w:hyperlink w:anchor="Par7765"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sidRPr="004B4168">
          <w:rPr>
            <w:rFonts w:ascii="Times New Roman" w:eastAsiaTheme="minorEastAsia" w:hAnsi="Times New Roman" w:cs="Times New Roman"/>
            <w:color w:val="0000FF"/>
            <w:sz w:val="24"/>
            <w:szCs w:val="24"/>
            <w:lang w:eastAsia="ru-RU"/>
          </w:rPr>
          <w:t>2.1</w:t>
        </w:r>
      </w:hyperlink>
      <w:r w:rsidRPr="004B4168">
        <w:rPr>
          <w:rFonts w:ascii="Times New Roman" w:eastAsiaTheme="minorEastAsia" w:hAnsi="Times New Roman" w:cs="Times New Roman"/>
          <w:sz w:val="24"/>
          <w:szCs w:val="24"/>
          <w:lang w:eastAsia="ru-RU"/>
        </w:rPr>
        <w:t xml:space="preserve">, </w:t>
      </w:r>
      <w:hyperlink w:anchor="Par7768"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и </w:t>
      </w:r>
      <w:hyperlink w:anchor="Par7771"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sidRPr="004B4168">
          <w:rPr>
            <w:rFonts w:ascii="Times New Roman" w:eastAsiaTheme="minorEastAsia" w:hAnsi="Times New Roman" w:cs="Times New Roman"/>
            <w:color w:val="0000FF"/>
            <w:sz w:val="24"/>
            <w:szCs w:val="24"/>
            <w:lang w:eastAsia="ru-RU"/>
          </w:rPr>
          <w:t>4 статьи 17.15</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905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sidRPr="004B4168">
          <w:rPr>
            <w:rFonts w:ascii="Times New Roman" w:eastAsiaTheme="minorEastAsia" w:hAnsi="Times New Roman" w:cs="Times New Roman"/>
            <w:color w:val="0000FF"/>
            <w:sz w:val="24"/>
            <w:szCs w:val="24"/>
            <w:lang w:eastAsia="ru-RU"/>
          </w:rPr>
          <w:t>частью 3 статьи 20.2.2</w:t>
        </w:r>
      </w:hyperlink>
      <w:r w:rsidRPr="004B4168">
        <w:rPr>
          <w:rFonts w:ascii="Times New Roman" w:eastAsiaTheme="minorEastAsia" w:hAnsi="Times New Roman" w:cs="Times New Roman"/>
          <w:sz w:val="24"/>
          <w:szCs w:val="24"/>
          <w:lang w:eastAsia="ru-RU"/>
        </w:rPr>
        <w:t xml:space="preserve">, </w:t>
      </w:r>
      <w:hyperlink w:anchor="Par9335" w:tooltip="4. Уклонение от отбывания обязательных работ -" w:history="1">
        <w:r w:rsidRPr="004B4168">
          <w:rPr>
            <w:rFonts w:ascii="Times New Roman" w:eastAsiaTheme="minorEastAsia" w:hAnsi="Times New Roman" w:cs="Times New Roman"/>
            <w:color w:val="0000FF"/>
            <w:sz w:val="24"/>
            <w:szCs w:val="24"/>
            <w:lang w:eastAsia="ru-RU"/>
          </w:rPr>
          <w:t>частью 4 статьи 20.25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18.07.2011 N 225-ФЗ, от 07.12.2011 N 420-ФЗ, от 08.06.2012 N 65-ФЗ, от 28.07.2012 N 141-ФЗ, от 21.07.2014 N 258-ФЗ, от 30.12.2015 N 439-ФЗ, от 03.07.2016 N 326-ФЗ, от 02.10.2018 N 347-ФЗ, от 16.12.2019 N 442-ФЗ)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78) утратил силу. - Федеральный закон от 11.10.2018 N 364-ФЗ;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79) должностные лица, осуществляющие контртеррористическую операцию, - об административных правонарушениях, предусмотренных </w:t>
      </w:r>
      <w:hyperlink w:anchor="Par9358" w:tooltip="Статья 20.27. Нарушение правового режима контртеррористической операции" w:history="1">
        <w:r w:rsidRPr="004B4168">
          <w:rPr>
            <w:rFonts w:ascii="Times New Roman" w:eastAsiaTheme="minorEastAsia" w:hAnsi="Times New Roman" w:cs="Times New Roman"/>
            <w:color w:val="0000FF"/>
            <w:sz w:val="24"/>
            <w:szCs w:val="24"/>
            <w:lang w:eastAsia="ru-RU"/>
          </w:rPr>
          <w:t>статьей 20.27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80) должностные лица органов и агентов валютного контроля - об административных </w:t>
      </w:r>
      <w:r w:rsidRPr="004B4168">
        <w:rPr>
          <w:rFonts w:ascii="Times New Roman" w:eastAsiaTheme="minorEastAsia" w:hAnsi="Times New Roman" w:cs="Times New Roman"/>
          <w:sz w:val="24"/>
          <w:szCs w:val="24"/>
          <w:lang w:eastAsia="ru-RU"/>
        </w:rPr>
        <w:lastRenderedPageBreak/>
        <w:t xml:space="preserve">правонарушениях, предусмотренных </w:t>
      </w:r>
      <w:hyperlink w:anchor="Par6939" w:tooltip="Статья 15.25. Нарушение валютного законодательства Российской Федерации и актов органов валютного регулирования" w:history="1">
        <w:r w:rsidRPr="004B4168">
          <w:rPr>
            <w:rFonts w:ascii="Times New Roman" w:eastAsiaTheme="minorEastAsia" w:hAnsi="Times New Roman" w:cs="Times New Roman"/>
            <w:color w:val="0000FF"/>
            <w:sz w:val="24"/>
            <w:szCs w:val="24"/>
            <w:lang w:eastAsia="ru-RU"/>
          </w:rPr>
          <w:t>статьей 15.25</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20.08.2004 N 118-ФЗ)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81) должностные лица Банка России - об административных правонарушениях, предусмотренных </w:t>
      </w:r>
      <w:hyperlink w:anchor="Par529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5299" w:tooltip="3. Осуществление предпринимательской деятельности с нарушением требований и условий, предусмотренных специальным разрешением (лицензией), -" w:history="1">
        <w:r w:rsidRPr="004B4168">
          <w:rPr>
            <w:rFonts w:ascii="Times New Roman" w:eastAsiaTheme="minorEastAsia" w:hAnsi="Times New Roman" w:cs="Times New Roman"/>
            <w:color w:val="0000FF"/>
            <w:sz w:val="24"/>
            <w:szCs w:val="24"/>
            <w:lang w:eastAsia="ru-RU"/>
          </w:rPr>
          <w:t>3 статьи 14.1</w:t>
        </w:r>
      </w:hyperlink>
      <w:r w:rsidRPr="004B4168">
        <w:rPr>
          <w:rFonts w:ascii="Times New Roman" w:eastAsiaTheme="minorEastAsia" w:hAnsi="Times New Roman" w:cs="Times New Roman"/>
          <w:sz w:val="24"/>
          <w:szCs w:val="24"/>
          <w:lang w:eastAsia="ru-RU"/>
        </w:rPr>
        <w:t xml:space="preserve">, </w:t>
      </w:r>
      <w:hyperlink w:anchor="Par5892" w:tooltip="Статья 14.25.1. Нарушение юридическим лицом обязанностей по установлению и представлению информации о своих бенефициарных владельцах" w:history="1">
        <w:r w:rsidRPr="004B4168">
          <w:rPr>
            <w:rFonts w:ascii="Times New Roman" w:eastAsiaTheme="minorEastAsia" w:hAnsi="Times New Roman" w:cs="Times New Roman"/>
            <w:color w:val="0000FF"/>
            <w:sz w:val="24"/>
            <w:szCs w:val="24"/>
            <w:lang w:eastAsia="ru-RU"/>
          </w:rPr>
          <w:t>статьями 14.25.1</w:t>
        </w:r>
      </w:hyperlink>
      <w:r w:rsidRPr="004B4168">
        <w:rPr>
          <w:rFonts w:ascii="Times New Roman" w:eastAsiaTheme="minorEastAsia" w:hAnsi="Times New Roman" w:cs="Times New Roman"/>
          <w:sz w:val="24"/>
          <w:szCs w:val="24"/>
          <w:lang w:eastAsia="ru-RU"/>
        </w:rPr>
        <w:t xml:space="preserve">, </w:t>
      </w:r>
      <w:hyperlink w:anchor="Par610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sidRPr="004B4168">
          <w:rPr>
            <w:rFonts w:ascii="Times New Roman" w:eastAsiaTheme="minorEastAsia" w:hAnsi="Times New Roman" w:cs="Times New Roman"/>
            <w:color w:val="0000FF"/>
            <w:sz w:val="24"/>
            <w:szCs w:val="24"/>
            <w:lang w:eastAsia="ru-RU"/>
          </w:rPr>
          <w:t>14.36</w:t>
        </w:r>
      </w:hyperlink>
      <w:r w:rsidRPr="004B4168">
        <w:rPr>
          <w:rFonts w:ascii="Times New Roman" w:eastAsiaTheme="minorEastAsia" w:hAnsi="Times New Roman" w:cs="Times New Roman"/>
          <w:sz w:val="24"/>
          <w:szCs w:val="24"/>
          <w:lang w:eastAsia="ru-RU"/>
        </w:rPr>
        <w:t xml:space="preserve">, </w:t>
      </w:r>
      <w:hyperlink w:anchor="Par6927"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sidRPr="004B4168">
          <w:rPr>
            <w:rFonts w:ascii="Times New Roman" w:eastAsiaTheme="minorEastAsia" w:hAnsi="Times New Roman" w:cs="Times New Roman"/>
            <w:color w:val="0000FF"/>
            <w:sz w:val="24"/>
            <w:szCs w:val="24"/>
            <w:lang w:eastAsia="ru-RU"/>
          </w:rPr>
          <w:t>частью 11 статьи 15.23.1</w:t>
        </w:r>
      </w:hyperlink>
      <w:r w:rsidRPr="004B4168">
        <w:rPr>
          <w:rFonts w:ascii="Times New Roman" w:eastAsiaTheme="minorEastAsia" w:hAnsi="Times New Roman" w:cs="Times New Roman"/>
          <w:sz w:val="24"/>
          <w:szCs w:val="24"/>
          <w:lang w:eastAsia="ru-RU"/>
        </w:rPr>
        <w:t xml:space="preserve">, </w:t>
      </w:r>
      <w:hyperlink w:anchor="Par7034" w:tooltip="Статья 15.26. Нарушение законодательства о банках и банковской деятельности" w:history="1">
        <w:r w:rsidRPr="004B4168">
          <w:rPr>
            <w:rFonts w:ascii="Times New Roman" w:eastAsiaTheme="minorEastAsia" w:hAnsi="Times New Roman" w:cs="Times New Roman"/>
            <w:color w:val="0000FF"/>
            <w:sz w:val="24"/>
            <w:szCs w:val="24"/>
            <w:lang w:eastAsia="ru-RU"/>
          </w:rPr>
          <w:t>статьями 15.26</w:t>
        </w:r>
      </w:hyperlink>
      <w:r w:rsidRPr="004B4168">
        <w:rPr>
          <w:rFonts w:ascii="Times New Roman" w:eastAsiaTheme="minorEastAsia" w:hAnsi="Times New Roman" w:cs="Times New Roman"/>
          <w:sz w:val="24"/>
          <w:szCs w:val="24"/>
          <w:lang w:eastAsia="ru-RU"/>
        </w:rPr>
        <w:t xml:space="preserve">, </w:t>
      </w:r>
      <w:hyperlink w:anchor="Par7131"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sidRPr="004B4168">
          <w:rPr>
            <w:rFonts w:ascii="Times New Roman" w:eastAsiaTheme="minorEastAsia" w:hAnsi="Times New Roman" w:cs="Times New Roman"/>
            <w:color w:val="0000FF"/>
            <w:sz w:val="24"/>
            <w:szCs w:val="24"/>
            <w:lang w:eastAsia="ru-RU"/>
          </w:rPr>
          <w:t>15.27.2</w:t>
        </w:r>
      </w:hyperlink>
      <w:r w:rsidRPr="004B4168">
        <w:rPr>
          <w:rFonts w:ascii="Times New Roman" w:eastAsiaTheme="minorEastAsia" w:hAnsi="Times New Roman" w:cs="Times New Roman"/>
          <w:sz w:val="24"/>
          <w:szCs w:val="24"/>
          <w:lang w:eastAsia="ru-RU"/>
        </w:rPr>
        <w:t xml:space="preserve">, </w:t>
      </w:r>
      <w:hyperlink w:anchor="Par7276" w:tooltip="Статья 15.36. Неисполнение оператором платежной системы требований законодательства Российской Федерации о национальной платежной системе" w:history="1">
        <w:r w:rsidRPr="004B4168">
          <w:rPr>
            <w:rFonts w:ascii="Times New Roman" w:eastAsiaTheme="minorEastAsia" w:hAnsi="Times New Roman" w:cs="Times New Roman"/>
            <w:color w:val="0000FF"/>
            <w:sz w:val="24"/>
            <w:szCs w:val="24"/>
            <w:lang w:eastAsia="ru-RU"/>
          </w:rPr>
          <w:t>статьей 15.36</w:t>
        </w:r>
      </w:hyperlink>
      <w:r w:rsidRPr="004B4168">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кредитной организацией),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761" w:tooltip="Статья 19.20. Осуществление деятельности, не связанной с извлечением прибыли, без специального разрешения (лицензии)" w:history="1">
        <w:r w:rsidRPr="004B4168">
          <w:rPr>
            <w:rFonts w:ascii="Times New Roman" w:eastAsiaTheme="minorEastAsia" w:hAnsi="Times New Roman" w:cs="Times New Roman"/>
            <w:color w:val="0000FF"/>
            <w:sz w:val="24"/>
            <w:szCs w:val="24"/>
            <w:lang w:eastAsia="ru-RU"/>
          </w:rPr>
          <w:t>19.20</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23.07.2013 N 249-ФЗ, от 28.06.2014 N 173-ФЗ, от 23.06.2016 N 215-ФЗ)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ar5892" w:tooltip="Статья 14.25.1. Нарушение юридическим лицом обязанностей по установлению и представлению информации о своих бенефициарных владельцах" w:history="1">
        <w:r w:rsidRPr="004B4168">
          <w:rPr>
            <w:rFonts w:ascii="Times New Roman" w:eastAsiaTheme="minorEastAsia" w:hAnsi="Times New Roman" w:cs="Times New Roman"/>
            <w:color w:val="0000FF"/>
            <w:sz w:val="24"/>
            <w:szCs w:val="24"/>
            <w:lang w:eastAsia="ru-RU"/>
          </w:rPr>
          <w:t>статьями 14.25.1</w:t>
        </w:r>
      </w:hyperlink>
      <w:r w:rsidRPr="004B4168">
        <w:rPr>
          <w:rFonts w:ascii="Times New Roman" w:eastAsiaTheme="minorEastAsia" w:hAnsi="Times New Roman" w:cs="Times New Roman"/>
          <w:sz w:val="24"/>
          <w:szCs w:val="24"/>
          <w:lang w:eastAsia="ru-RU"/>
        </w:rPr>
        <w:t xml:space="preserve">, </w:t>
      </w:r>
      <w:hyperlink w:anchor="Par7122" w:tooltip="Статья 15.27.1. Оказание финансовой поддержки терроризму" w:history="1">
        <w:r w:rsidRPr="004B4168">
          <w:rPr>
            <w:rFonts w:ascii="Times New Roman" w:eastAsiaTheme="minorEastAsia" w:hAnsi="Times New Roman" w:cs="Times New Roman"/>
            <w:color w:val="0000FF"/>
            <w:sz w:val="24"/>
            <w:szCs w:val="24"/>
            <w:lang w:eastAsia="ru-RU"/>
          </w:rPr>
          <w:t>15.27.1</w:t>
        </w:r>
      </w:hyperlink>
      <w:r w:rsidRPr="004B4168">
        <w:rPr>
          <w:rFonts w:ascii="Times New Roman" w:eastAsiaTheme="minorEastAsia" w:hAnsi="Times New Roman" w:cs="Times New Roman"/>
          <w:sz w:val="24"/>
          <w:szCs w:val="24"/>
          <w:lang w:eastAsia="ru-RU"/>
        </w:rPr>
        <w:t xml:space="preserve">, </w:t>
      </w:r>
      <w:hyperlink w:anchor="Par7131"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sidRPr="004B4168">
          <w:rPr>
            <w:rFonts w:ascii="Times New Roman" w:eastAsiaTheme="minorEastAsia" w:hAnsi="Times New Roman" w:cs="Times New Roman"/>
            <w:color w:val="0000FF"/>
            <w:sz w:val="24"/>
            <w:szCs w:val="24"/>
            <w:lang w:eastAsia="ru-RU"/>
          </w:rPr>
          <w:t>15.27.2</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36" w:tooltip="Статья 19.5.1. Неисполнение решения коллегиального органа, координирующего и организующего деятельность по противодействию терроризму" w:history="1">
        <w:r w:rsidRPr="004B4168">
          <w:rPr>
            <w:rFonts w:ascii="Times New Roman" w:eastAsiaTheme="minorEastAsia" w:hAnsi="Times New Roman" w:cs="Times New Roman"/>
            <w:color w:val="0000FF"/>
            <w:sz w:val="24"/>
            <w:szCs w:val="24"/>
            <w:lang w:eastAsia="ru-RU"/>
          </w:rPr>
          <w:t>статьями 19.5.1</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82 введен Федеральным законом от 30.10.2002 N 130-ФЗ, в ред. Федеральных законов от 30.06.2003 N 86-ФЗ, от 05.05.2014 N 130-ФЗ, от 28.06.2014 N 173-ФЗ, от 23.06.2016 N 215-ФЗ)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83) утратил силу. - Федеральный закон от 03.07.2016 N 305-ФЗ;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ar5907" w:tooltip="Статья 14.27. Нарушение законодательства о лотереях" w:history="1">
        <w:r w:rsidRPr="004B4168">
          <w:rPr>
            <w:rFonts w:ascii="Times New Roman" w:eastAsiaTheme="minorEastAsia" w:hAnsi="Times New Roman" w:cs="Times New Roman"/>
            <w:color w:val="0000FF"/>
            <w:sz w:val="24"/>
            <w:szCs w:val="24"/>
            <w:lang w:eastAsia="ru-RU"/>
          </w:rPr>
          <w:t>статьей 14.27</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и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84 введен Федеральным законом от 11.11.2003 N 138-ФЗ; 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85) утратил силу. - Федеральный закон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и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статьей 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86 введен Федеральным законом от 29.12.2006 N 258-ФЗ, в ред. Федеральных законов от 19.07.2007 N 141-ФЗ, от 02.07.2013 N 162-ФЗ)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ar1175" w:tooltip="Статья 5.42. Нарушение прав инвалидов в области трудоустройства и занятости" w:history="1">
        <w:r w:rsidRPr="004B4168">
          <w:rPr>
            <w:rFonts w:ascii="Times New Roman" w:eastAsiaTheme="minorEastAsia" w:hAnsi="Times New Roman" w:cs="Times New Roman"/>
            <w:color w:val="0000FF"/>
            <w:sz w:val="24"/>
            <w:szCs w:val="24"/>
            <w:lang w:eastAsia="ru-RU"/>
          </w:rPr>
          <w:t>статьями 5.42</w:t>
        </w:r>
      </w:hyperlink>
      <w:r w:rsidRPr="004B4168">
        <w:rPr>
          <w:rFonts w:ascii="Times New Roman" w:eastAsiaTheme="minorEastAsia" w:hAnsi="Times New Roman" w:cs="Times New Roman"/>
          <w:sz w:val="24"/>
          <w:szCs w:val="24"/>
          <w:lang w:eastAsia="ru-RU"/>
        </w:rPr>
        <w:t xml:space="preserve">, </w:t>
      </w:r>
      <w:hyperlink w:anchor="Par4742"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sidRPr="004B4168">
          <w:rPr>
            <w:rFonts w:ascii="Times New Roman" w:eastAsiaTheme="minorEastAsia" w:hAnsi="Times New Roman" w:cs="Times New Roman"/>
            <w:color w:val="0000FF"/>
            <w:sz w:val="24"/>
            <w:szCs w:val="24"/>
            <w:lang w:eastAsia="ru-RU"/>
          </w:rPr>
          <w:t>13.11.1</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и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статьей 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02.07.2013 N 162-ФЗ, от 24.11.2014 N 357-ФЗ)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и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88 введен Федеральным законом от 29.04.2008 N 58-ФЗ)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89) утратил силу. - Федеральный закон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ar1284"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history="1">
        <w:r w:rsidRPr="004B4168">
          <w:rPr>
            <w:rFonts w:ascii="Times New Roman" w:eastAsiaTheme="minorEastAsia" w:hAnsi="Times New Roman" w:cs="Times New Roman"/>
            <w:color w:val="0000FF"/>
            <w:sz w:val="24"/>
            <w:szCs w:val="24"/>
            <w:lang w:eastAsia="ru-RU"/>
          </w:rPr>
          <w:t>статьей 5.57</w:t>
        </w:r>
      </w:hyperlink>
      <w:r w:rsidRPr="004B4168">
        <w:rPr>
          <w:rFonts w:ascii="Times New Roman" w:eastAsiaTheme="minorEastAsia" w:hAnsi="Times New Roman" w:cs="Times New Roman"/>
          <w:sz w:val="24"/>
          <w:szCs w:val="24"/>
          <w:lang w:eastAsia="ru-RU"/>
        </w:rPr>
        <w:t xml:space="preserve">, </w:t>
      </w:r>
      <w:hyperlink w:anchor="Par321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sidRPr="004B4168">
          <w:rPr>
            <w:rFonts w:ascii="Times New Roman" w:eastAsiaTheme="minorEastAsia" w:hAnsi="Times New Roman" w:cs="Times New Roman"/>
            <w:color w:val="0000FF"/>
            <w:sz w:val="24"/>
            <w:szCs w:val="24"/>
            <w:lang w:eastAsia="ru-RU"/>
          </w:rPr>
          <w:t>статьей 9.13</w:t>
        </w:r>
      </w:hyperlink>
      <w:r w:rsidRPr="004B4168">
        <w:rPr>
          <w:rFonts w:ascii="Times New Roman" w:eastAsiaTheme="minorEastAsia" w:hAnsi="Times New Roman" w:cs="Times New Roman"/>
          <w:sz w:val="24"/>
          <w:szCs w:val="24"/>
          <w:lang w:eastAsia="ru-RU"/>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ar8053"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sidRPr="004B4168">
          <w:rPr>
            <w:rFonts w:ascii="Times New Roman" w:eastAsiaTheme="minorEastAsia" w:hAnsi="Times New Roman" w:cs="Times New Roman"/>
            <w:color w:val="0000FF"/>
            <w:sz w:val="24"/>
            <w:szCs w:val="24"/>
            <w:lang w:eastAsia="ru-RU"/>
          </w:rPr>
          <w:t>частью 2 статьи 18.19</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876" w:tooltip="Статья 19.30. Нарушение требований к ведению образовательной деятельности и организации образовательного процесса" w:history="1">
        <w:r w:rsidRPr="004B4168">
          <w:rPr>
            <w:rFonts w:ascii="Times New Roman" w:eastAsiaTheme="minorEastAsia" w:hAnsi="Times New Roman" w:cs="Times New Roman"/>
            <w:color w:val="0000FF"/>
            <w:sz w:val="24"/>
            <w:szCs w:val="24"/>
            <w:lang w:eastAsia="ru-RU"/>
          </w:rPr>
          <w:t>19.30</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90 введен Федеральным законом от 03.06.2009 N 104-ФЗ, в ред. Федеральных законов от 23.07.2013 N 203-ФЗ, от 14.10.2014 N 307-ФЗ, от 18.07.2019 N 180-ФЗ)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91) утратил силу с 1 сентября 2013 года. - Федеральный закон от 23.07.2013 N 249-ФЗ;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ar9393"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sidRPr="004B4168">
          <w:rPr>
            <w:rFonts w:ascii="Times New Roman" w:eastAsiaTheme="minorEastAsia" w:hAnsi="Times New Roman" w:cs="Times New Roman"/>
            <w:color w:val="0000FF"/>
            <w:sz w:val="24"/>
            <w:szCs w:val="24"/>
            <w:lang w:eastAsia="ru-RU"/>
          </w:rPr>
          <w:t>статьей 20.30</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91.1 введен Федеральным законом от 21.07.2011 N 257-ФЗ; 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ar8423"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426"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sidRPr="004B4168">
          <w:rPr>
            <w:rFonts w:ascii="Times New Roman" w:eastAsiaTheme="minorEastAsia" w:hAnsi="Times New Roman" w:cs="Times New Roman"/>
            <w:color w:val="0000FF"/>
            <w:sz w:val="24"/>
            <w:szCs w:val="24"/>
            <w:lang w:eastAsia="ru-RU"/>
          </w:rPr>
          <w:t>2 статьи 19.7.5-1</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92 введен Федеральным законом от 27.07.2010 N 239-ФЗ; 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93) должностные лица военной автомобильной инспекции - об административных правонарушениях, предусмотренных </w:t>
      </w:r>
      <w:hyperlink w:anchor="Par3979" w:tooltip="4. Управление транспортным средством с заведомо подложными государственными регистрационными знаками -" w:history="1">
        <w:r w:rsidRPr="004B4168">
          <w:rPr>
            <w:rFonts w:ascii="Times New Roman" w:eastAsiaTheme="minorEastAsia" w:hAnsi="Times New Roman" w:cs="Times New Roman"/>
            <w:color w:val="0000FF"/>
            <w:sz w:val="24"/>
            <w:szCs w:val="24"/>
            <w:lang w:eastAsia="ru-RU"/>
          </w:rPr>
          <w:t>частью 4 статьи 12.2</w:t>
        </w:r>
      </w:hyperlink>
      <w:r w:rsidRPr="004B4168">
        <w:rPr>
          <w:rFonts w:ascii="Times New Roman" w:eastAsiaTheme="minorEastAsia" w:hAnsi="Times New Roman" w:cs="Times New Roman"/>
          <w:sz w:val="24"/>
          <w:szCs w:val="24"/>
          <w:lang w:eastAsia="ru-RU"/>
        </w:rPr>
        <w:t xml:space="preserve">, </w:t>
      </w:r>
      <w:hyperlink w:anchor="Par4007"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и </w:t>
      </w:r>
      <w:hyperlink w:anchor="Par4011"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ar403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w:t>
      </w:r>
      <w:hyperlink w:anchor="Par404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w:t>
      </w:r>
      <w:hyperlink w:anchor="Par4050"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w:t>
      </w:r>
      <w:hyperlink w:anchor="Par4053"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history="1">
        <w:r w:rsidRPr="004B4168">
          <w:rPr>
            <w:rFonts w:ascii="Times New Roman" w:eastAsiaTheme="minorEastAsia" w:hAnsi="Times New Roman" w:cs="Times New Roman"/>
            <w:color w:val="0000FF"/>
            <w:sz w:val="24"/>
            <w:szCs w:val="24"/>
            <w:lang w:eastAsia="ru-RU"/>
          </w:rPr>
          <w:t>6 статьи 12.5</w:t>
        </w:r>
      </w:hyperlink>
      <w:r w:rsidRPr="004B4168">
        <w:rPr>
          <w:rFonts w:ascii="Times New Roman" w:eastAsiaTheme="minorEastAsia" w:hAnsi="Times New Roman" w:cs="Times New Roman"/>
          <w:sz w:val="24"/>
          <w:szCs w:val="24"/>
          <w:lang w:eastAsia="ru-RU"/>
        </w:rPr>
        <w:t xml:space="preserve">, </w:t>
      </w:r>
      <w:hyperlink w:anchor="Par4076" w:tooltip="2. Управление транспортным средством водителем, лишенным права управления транспортными средствами, -" w:history="1">
        <w:r w:rsidRPr="004B4168">
          <w:rPr>
            <w:rFonts w:ascii="Times New Roman" w:eastAsiaTheme="minorEastAsia" w:hAnsi="Times New Roman" w:cs="Times New Roman"/>
            <w:color w:val="0000FF"/>
            <w:sz w:val="24"/>
            <w:szCs w:val="24"/>
            <w:lang w:eastAsia="ru-RU"/>
          </w:rPr>
          <w:t>частью 2 статьи 12.7</w:t>
        </w:r>
      </w:hyperlink>
      <w:r w:rsidRPr="004B4168">
        <w:rPr>
          <w:rFonts w:ascii="Times New Roman" w:eastAsiaTheme="minorEastAsia" w:hAnsi="Times New Roman" w:cs="Times New Roman"/>
          <w:sz w:val="24"/>
          <w:szCs w:val="24"/>
          <w:lang w:eastAsia="ru-RU"/>
        </w:rPr>
        <w:t xml:space="preserve">, </w:t>
      </w:r>
      <w:hyperlink w:anchor="Par40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sidRPr="004B4168">
          <w:rPr>
            <w:rFonts w:ascii="Times New Roman" w:eastAsiaTheme="minorEastAsia" w:hAnsi="Times New Roman" w:cs="Times New Roman"/>
            <w:color w:val="0000FF"/>
            <w:sz w:val="24"/>
            <w:szCs w:val="24"/>
            <w:lang w:eastAsia="ru-RU"/>
          </w:rPr>
          <w:t>статьями 12.8</w:t>
        </w:r>
      </w:hyperlink>
      <w:r w:rsidRPr="004B4168">
        <w:rPr>
          <w:rFonts w:ascii="Times New Roman" w:eastAsiaTheme="minorEastAsia" w:hAnsi="Times New Roman" w:cs="Times New Roman"/>
          <w:sz w:val="24"/>
          <w:szCs w:val="24"/>
          <w:lang w:eastAsia="ru-RU"/>
        </w:rPr>
        <w:t xml:space="preserve">, </w:t>
      </w:r>
      <w:hyperlink w:anchor="Par4443"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sidRPr="004B4168">
          <w:rPr>
            <w:rFonts w:ascii="Times New Roman" w:eastAsiaTheme="minorEastAsia" w:hAnsi="Times New Roman" w:cs="Times New Roman"/>
            <w:color w:val="0000FF"/>
            <w:sz w:val="24"/>
            <w:szCs w:val="24"/>
            <w:lang w:eastAsia="ru-RU"/>
          </w:rPr>
          <w:t>12.26</w:t>
        </w:r>
      </w:hyperlink>
      <w:r w:rsidRPr="004B4168">
        <w:rPr>
          <w:rFonts w:ascii="Times New Roman" w:eastAsiaTheme="minorEastAsia" w:hAnsi="Times New Roman" w:cs="Times New Roman"/>
          <w:sz w:val="24"/>
          <w:szCs w:val="24"/>
          <w:lang w:eastAsia="ru-RU"/>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93 введен Федеральным законом от 11.07.2011 N 207-ФЗ; в ред. Федеральных законов от 08.06.2015 N 143-ФЗ, от 03.07.2016 N 227-ФЗ, от 23.04.2018 N 92-ФЗ)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ar6400"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sidRPr="004B4168">
          <w:rPr>
            <w:rFonts w:ascii="Times New Roman" w:eastAsiaTheme="minorEastAsia" w:hAnsi="Times New Roman" w:cs="Times New Roman"/>
            <w:color w:val="0000FF"/>
            <w:sz w:val="24"/>
            <w:szCs w:val="24"/>
            <w:lang w:eastAsia="ru-RU"/>
          </w:rPr>
          <w:t>частью 3 статьи 14.55</w:t>
        </w:r>
      </w:hyperlink>
      <w:r w:rsidRPr="004B4168">
        <w:rPr>
          <w:rFonts w:ascii="Times New Roman" w:eastAsiaTheme="minorEastAsia" w:hAnsi="Times New Roman" w:cs="Times New Roman"/>
          <w:sz w:val="24"/>
          <w:szCs w:val="24"/>
          <w:lang w:eastAsia="ru-RU"/>
        </w:rPr>
        <w:t xml:space="preserve">, </w:t>
      </w:r>
      <w:hyperlink w:anchor="Par7284" w:tooltip="Статья 15.37. Нарушение требования о ведении раздельного учета результатов финансово-хозяйственной деятельности" w:history="1">
        <w:r w:rsidRPr="004B4168">
          <w:rPr>
            <w:rFonts w:ascii="Times New Roman" w:eastAsiaTheme="minorEastAsia" w:hAnsi="Times New Roman" w:cs="Times New Roman"/>
            <w:color w:val="0000FF"/>
            <w:sz w:val="24"/>
            <w:szCs w:val="24"/>
            <w:lang w:eastAsia="ru-RU"/>
          </w:rPr>
          <w:t>статьей 15.37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94 введен Федеральным законом от 18.07.2011 N 237-ФЗ; в ред. Федеральных законов от 02.12.2013 N 326-ФЗ, от 14.10.2014 N 307-ФЗ, от 28.12.2016 N 506-ФЗ)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ar6277" w:tooltip="Статья 14.47. Нарушение правил выполнения работ по сертификации" w:history="1">
        <w:r w:rsidRPr="004B4168">
          <w:rPr>
            <w:rFonts w:ascii="Times New Roman" w:eastAsiaTheme="minorEastAsia" w:hAnsi="Times New Roman" w:cs="Times New Roman"/>
            <w:color w:val="0000FF"/>
            <w:sz w:val="24"/>
            <w:szCs w:val="24"/>
            <w:lang w:eastAsia="ru-RU"/>
          </w:rPr>
          <w:t>статьями 14.47</w:t>
        </w:r>
      </w:hyperlink>
      <w:r w:rsidRPr="004B4168">
        <w:rPr>
          <w:rFonts w:ascii="Times New Roman" w:eastAsiaTheme="minorEastAsia" w:hAnsi="Times New Roman" w:cs="Times New Roman"/>
          <w:sz w:val="24"/>
          <w:szCs w:val="24"/>
          <w:lang w:eastAsia="ru-RU"/>
        </w:rPr>
        <w:t xml:space="preserve">, </w:t>
      </w:r>
      <w:hyperlink w:anchor="Par6290" w:tooltip="Статья 14.48. Представление недостоверных результатов исследований (испытаний)" w:history="1">
        <w:r w:rsidRPr="004B4168">
          <w:rPr>
            <w:rFonts w:ascii="Times New Roman" w:eastAsiaTheme="minorEastAsia" w:hAnsi="Times New Roman" w:cs="Times New Roman"/>
            <w:color w:val="0000FF"/>
            <w:sz w:val="24"/>
            <w:szCs w:val="24"/>
            <w:lang w:eastAsia="ru-RU"/>
          </w:rPr>
          <w:t>14.48</w:t>
        </w:r>
      </w:hyperlink>
      <w:r w:rsidRPr="004B4168">
        <w:rPr>
          <w:rFonts w:ascii="Times New Roman" w:eastAsiaTheme="minorEastAsia" w:hAnsi="Times New Roman" w:cs="Times New Roman"/>
          <w:sz w:val="24"/>
          <w:szCs w:val="24"/>
          <w:lang w:eastAsia="ru-RU"/>
        </w:rPr>
        <w:t xml:space="preserve">, </w:t>
      </w:r>
      <w:hyperlink w:anchor="Par6446"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sidRPr="004B4168">
          <w:rPr>
            <w:rFonts w:ascii="Times New Roman" w:eastAsiaTheme="minorEastAsia" w:hAnsi="Times New Roman" w:cs="Times New Roman"/>
            <w:color w:val="0000FF"/>
            <w:sz w:val="24"/>
            <w:szCs w:val="24"/>
            <w:lang w:eastAsia="ru-RU"/>
          </w:rPr>
          <w:t>14.59</w:t>
        </w:r>
      </w:hyperlink>
      <w:r w:rsidRPr="004B4168">
        <w:rPr>
          <w:rFonts w:ascii="Times New Roman" w:eastAsiaTheme="minorEastAsia" w:hAnsi="Times New Roman" w:cs="Times New Roman"/>
          <w:sz w:val="24"/>
          <w:szCs w:val="24"/>
          <w:lang w:eastAsia="ru-RU"/>
        </w:rPr>
        <w:t xml:space="preserve">, </w:t>
      </w:r>
      <w:hyperlink w:anchor="Par6452"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sidRPr="004B4168">
          <w:rPr>
            <w:rFonts w:ascii="Times New Roman" w:eastAsiaTheme="minorEastAsia" w:hAnsi="Times New Roman" w:cs="Times New Roman"/>
            <w:color w:val="0000FF"/>
            <w:sz w:val="24"/>
            <w:szCs w:val="24"/>
            <w:lang w:eastAsia="ru-RU"/>
          </w:rPr>
          <w:t>14.60</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830"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history="1">
        <w:r w:rsidRPr="004B4168">
          <w:rPr>
            <w:rFonts w:ascii="Times New Roman" w:eastAsiaTheme="minorEastAsia" w:hAnsi="Times New Roman" w:cs="Times New Roman"/>
            <w:color w:val="0000FF"/>
            <w:sz w:val="24"/>
            <w:szCs w:val="24"/>
            <w:lang w:eastAsia="ru-RU"/>
          </w:rPr>
          <w:t>частью 2 статьи 19.26</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95 введен Федеральным законом от 18.07.2011 N 237-ФЗ; в ред. Федеральных законов от 05.05.2014 N 120-ФЗ, от 23.06.2014 N 160-ФЗ, от 29.07.2018 N 262-ФЗ)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96) должностные лица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ar1619" w:tooltip="Статья 6.17. Нарушение законодательства Российской Федерации о защите детей от информации, причиняющей вред их здоровью и (или) развитию" w:history="1">
        <w:r w:rsidRPr="004B4168">
          <w:rPr>
            <w:rFonts w:ascii="Times New Roman" w:eastAsiaTheme="minorEastAsia" w:hAnsi="Times New Roman" w:cs="Times New Roman"/>
            <w:color w:val="0000FF"/>
            <w:sz w:val="24"/>
            <w:szCs w:val="24"/>
            <w:lang w:eastAsia="ru-RU"/>
          </w:rPr>
          <w:t>статьей 6.17</w:t>
        </w:r>
      </w:hyperlink>
      <w:r w:rsidRPr="004B4168">
        <w:rPr>
          <w:rFonts w:ascii="Times New Roman" w:eastAsiaTheme="minorEastAsia" w:hAnsi="Times New Roman" w:cs="Times New Roman"/>
          <w:sz w:val="24"/>
          <w:szCs w:val="24"/>
          <w:lang w:eastAsia="ru-RU"/>
        </w:rPr>
        <w:t xml:space="preserve">, </w:t>
      </w:r>
      <w:hyperlink w:anchor="Par4979"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sidRPr="004B4168">
          <w:rPr>
            <w:rFonts w:ascii="Times New Roman" w:eastAsiaTheme="minorEastAsia" w:hAnsi="Times New Roman" w:cs="Times New Roman"/>
            <w:color w:val="0000FF"/>
            <w:sz w:val="24"/>
            <w:szCs w:val="24"/>
            <w:lang w:eastAsia="ru-RU"/>
          </w:rPr>
          <w:t>частью 2 статьи 13.21</w:t>
        </w:r>
      </w:hyperlink>
      <w:r w:rsidRPr="004B4168">
        <w:rPr>
          <w:rFonts w:ascii="Times New Roman" w:eastAsiaTheme="minorEastAsia" w:hAnsi="Times New Roman" w:cs="Times New Roman"/>
          <w:sz w:val="24"/>
          <w:szCs w:val="24"/>
          <w:lang w:eastAsia="ru-RU"/>
        </w:rPr>
        <w:t xml:space="preserve">, </w:t>
      </w:r>
      <w:hyperlink w:anchor="Par5433"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sidRPr="004B4168">
          <w:rPr>
            <w:rFonts w:ascii="Times New Roman" w:eastAsiaTheme="minorEastAsia" w:hAnsi="Times New Roman" w:cs="Times New Roman"/>
            <w:color w:val="0000FF"/>
            <w:sz w:val="24"/>
            <w:szCs w:val="24"/>
            <w:lang w:eastAsia="ru-RU"/>
          </w:rPr>
          <w:t>частью 3 статьи 14.3.1</w:t>
        </w:r>
      </w:hyperlink>
      <w:r w:rsidRPr="004B4168">
        <w:rPr>
          <w:rFonts w:ascii="Times New Roman" w:eastAsiaTheme="minorEastAsia" w:hAnsi="Times New Roman" w:cs="Times New Roman"/>
          <w:sz w:val="24"/>
          <w:szCs w:val="24"/>
          <w:lang w:eastAsia="ru-RU"/>
        </w:rPr>
        <w:t xml:space="preserve">, </w:t>
      </w:r>
      <w:hyperlink w:anchor="Par8262"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sidRPr="004B4168">
          <w:rPr>
            <w:rFonts w:ascii="Times New Roman" w:eastAsiaTheme="minorEastAsia" w:hAnsi="Times New Roman" w:cs="Times New Roman"/>
            <w:color w:val="0000FF"/>
            <w:sz w:val="24"/>
            <w:szCs w:val="24"/>
            <w:lang w:eastAsia="ru-RU"/>
          </w:rPr>
          <w:t>частью 16 статьи 19.5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96 введен Федеральным законом от 21.07.2011 N 252-ФЗ, в ред. Федеральных законов от 21.10.2013 N 274-ФЗ, от 14.10.2014 N 307-ФЗ)</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 01.07.2022 в п. 97 ч. 2 ст. 28.3 вносятся изменения (ФЗ от 05.04.2021 N 64-ФЗ).</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ar6309" w:tooltip="Статья 14.51. Нарушение законодательства Российской Федерации о туристской деятельности" w:history="1">
        <w:r w:rsidRPr="004B4168">
          <w:rPr>
            <w:rFonts w:ascii="Times New Roman" w:eastAsiaTheme="minorEastAsia" w:hAnsi="Times New Roman" w:cs="Times New Roman"/>
            <w:color w:val="0000FF"/>
            <w:sz w:val="24"/>
            <w:szCs w:val="24"/>
            <w:lang w:eastAsia="ru-RU"/>
          </w:rPr>
          <w:t>статьей 14.51</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97 введен Федеральным законом от 03.05.2012 N 47-ФЗ, в ред. Федеральных законов от 23.07.2013 N 249-ФЗ, от 14.10.2014 N 307-ФЗ, от 02.03.2016 N 49-ФЗ)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ar6437" w:tooltip="Статья 14.58. Осуществление проката фильма и (или) показа фильма без прокатного удостоверения на фильм" w:history="1">
        <w:r w:rsidRPr="004B4168">
          <w:rPr>
            <w:rFonts w:ascii="Times New Roman" w:eastAsiaTheme="minorEastAsia" w:hAnsi="Times New Roman" w:cs="Times New Roman"/>
            <w:color w:val="0000FF"/>
            <w:sz w:val="24"/>
            <w:szCs w:val="24"/>
            <w:lang w:eastAsia="ru-RU"/>
          </w:rPr>
          <w:t>статьями 14.58</w:t>
        </w:r>
      </w:hyperlink>
      <w:r w:rsidRPr="004B4168">
        <w:rPr>
          <w:rFonts w:ascii="Times New Roman" w:eastAsiaTheme="minorEastAsia" w:hAnsi="Times New Roman" w:cs="Times New Roman"/>
          <w:sz w:val="24"/>
          <w:szCs w:val="24"/>
          <w:lang w:eastAsia="ru-RU"/>
        </w:rPr>
        <w:t xml:space="preserve">, </w:t>
      </w:r>
      <w:hyperlink w:anchor="Par8460"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sidRPr="004B4168">
          <w:rPr>
            <w:rFonts w:ascii="Times New Roman" w:eastAsiaTheme="minorEastAsia" w:hAnsi="Times New Roman" w:cs="Times New Roman"/>
            <w:color w:val="0000FF"/>
            <w:sz w:val="24"/>
            <w:szCs w:val="24"/>
            <w:lang w:eastAsia="ru-RU"/>
          </w:rPr>
          <w:t>19.7.7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98 введен Федеральным законом от 12.11.2012 N 191-ФЗ; в ред. Федерального закона от 05.05.2014 N 101-ФЗ)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ar709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711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sidRPr="004B4168">
          <w:rPr>
            <w:rFonts w:ascii="Times New Roman" w:eastAsiaTheme="minorEastAsia" w:hAnsi="Times New Roman" w:cs="Times New Roman"/>
            <w:color w:val="0000FF"/>
            <w:sz w:val="24"/>
            <w:szCs w:val="24"/>
            <w:lang w:eastAsia="ru-RU"/>
          </w:rPr>
          <w:t>3 статьи 15.27</w:t>
        </w:r>
      </w:hyperlink>
      <w:r w:rsidRPr="004B4168">
        <w:rPr>
          <w:rFonts w:ascii="Times New Roman" w:eastAsiaTheme="minorEastAsia" w:hAnsi="Times New Roman" w:cs="Times New Roman"/>
          <w:sz w:val="24"/>
          <w:szCs w:val="24"/>
          <w:lang w:eastAsia="ru-RU"/>
        </w:rPr>
        <w:t xml:space="preserve"> (в пределах своих полномочий), </w:t>
      </w:r>
      <w:hyperlink w:anchor="Par7358"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 w:history="1">
        <w:r w:rsidRPr="004B4168">
          <w:rPr>
            <w:rFonts w:ascii="Times New Roman" w:eastAsiaTheme="minorEastAsia" w:hAnsi="Times New Roman" w:cs="Times New Roman"/>
            <w:color w:val="0000FF"/>
            <w:sz w:val="24"/>
            <w:szCs w:val="24"/>
            <w:lang w:eastAsia="ru-RU"/>
          </w:rPr>
          <w:t>статьями 15.43</w:t>
        </w:r>
      </w:hyperlink>
      <w:r w:rsidRPr="004B4168">
        <w:rPr>
          <w:rFonts w:ascii="Times New Roman" w:eastAsiaTheme="minorEastAsia" w:hAnsi="Times New Roman" w:cs="Times New Roman"/>
          <w:sz w:val="24"/>
          <w:szCs w:val="24"/>
          <w:lang w:eastAsia="ru-RU"/>
        </w:rPr>
        <w:t xml:space="preserve"> - </w:t>
      </w:r>
      <w:hyperlink w:anchor="Par7394"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sidRPr="004B4168">
          <w:rPr>
            <w:rFonts w:ascii="Times New Roman" w:eastAsiaTheme="minorEastAsia" w:hAnsi="Times New Roman" w:cs="Times New Roman"/>
            <w:color w:val="0000FF"/>
            <w:sz w:val="24"/>
            <w:szCs w:val="24"/>
            <w:lang w:eastAsia="ru-RU"/>
          </w:rPr>
          <w:t>15.47</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99 введен Федеральным законом от 14.10.2014 N 307-ФЗ; в ред. Федерального закона от 27.12.2019 N 501-ФЗ)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ar1715"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sidRPr="004B4168">
          <w:rPr>
            <w:rFonts w:ascii="Times New Roman" w:eastAsiaTheme="minorEastAsia" w:hAnsi="Times New Roman" w:cs="Times New Roman"/>
            <w:color w:val="0000FF"/>
            <w:sz w:val="24"/>
            <w:szCs w:val="24"/>
            <w:lang w:eastAsia="ru-RU"/>
          </w:rPr>
          <w:t>статьями 6.26</w:t>
        </w:r>
      </w:hyperlink>
      <w:r w:rsidRPr="004B4168">
        <w:rPr>
          <w:rFonts w:ascii="Times New Roman" w:eastAsiaTheme="minorEastAsia" w:hAnsi="Times New Roman" w:cs="Times New Roman"/>
          <w:sz w:val="24"/>
          <w:szCs w:val="24"/>
          <w:lang w:eastAsia="ru-RU"/>
        </w:rPr>
        <w:t xml:space="preserve">, </w:t>
      </w:r>
      <w:hyperlink w:anchor="Par5496"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sidRPr="004B4168">
          <w:rPr>
            <w:rFonts w:ascii="Times New Roman" w:eastAsiaTheme="minorEastAsia" w:hAnsi="Times New Roman" w:cs="Times New Roman"/>
            <w:color w:val="0000FF"/>
            <w:sz w:val="24"/>
            <w:szCs w:val="24"/>
            <w:lang w:eastAsia="ru-RU"/>
          </w:rPr>
          <w:t>14.4.3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100 введен Федеральным законом от 05.05.2014 N 101-ФЗ; в ред. Федерального закона от 27.12.2019 N 493-ФЗ)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ar17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sidRPr="004B4168">
          <w:rPr>
            <w:rFonts w:ascii="Times New Roman" w:eastAsiaTheme="minorEastAsia" w:hAnsi="Times New Roman" w:cs="Times New Roman"/>
            <w:color w:val="0000FF"/>
            <w:sz w:val="24"/>
            <w:szCs w:val="24"/>
            <w:lang w:eastAsia="ru-RU"/>
          </w:rPr>
          <w:t>статьей 6.33</w:t>
        </w:r>
      </w:hyperlink>
      <w:r w:rsidRPr="004B4168">
        <w:rPr>
          <w:rFonts w:ascii="Times New Roman" w:eastAsiaTheme="minorEastAsia" w:hAnsi="Times New Roman" w:cs="Times New Roman"/>
          <w:sz w:val="24"/>
          <w:szCs w:val="24"/>
          <w:lang w:eastAsia="ru-RU"/>
        </w:rPr>
        <w:t xml:space="preserve"> (в части обращения лекарственных средств для ветеринарного применения),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101 введен Федеральным законом от 27.11.2017 N 336-ФЗ)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102) должностные лица федерального органа исполнительной власти, осуществляющего функции </w:t>
      </w:r>
      <w:r w:rsidRPr="004B4168">
        <w:rPr>
          <w:rFonts w:ascii="Times New Roman" w:eastAsiaTheme="minorEastAsia" w:hAnsi="Times New Roman" w:cs="Times New Roman"/>
          <w:sz w:val="24"/>
          <w:szCs w:val="24"/>
          <w:lang w:eastAsia="ru-RU"/>
        </w:rPr>
        <w:lastRenderedPageBreak/>
        <w:t xml:space="preserve">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статьей 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102 введен Федеральным законом от 05.05.2014 N 119-ФЗ)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103) должностные лица войск национальной гвардии Российской Федерации - об административных правонарушениях, предусмотренных </w:t>
      </w:r>
      <w:hyperlink w:anchor="Par2925" w:tooltip="1. Нарушение правил охоты, за исключением случаев, предусмотренных частями 1.2, 1.3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2929" w:tooltip="1.1. Повторное в течение года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1.1 статьи 8.37</w:t>
        </w:r>
      </w:hyperlink>
      <w:r w:rsidRPr="004B4168">
        <w:rPr>
          <w:rFonts w:ascii="Times New Roman" w:eastAsiaTheme="minorEastAsia" w:hAnsi="Times New Roman" w:cs="Times New Roman"/>
          <w:sz w:val="24"/>
          <w:szCs w:val="24"/>
          <w:lang w:eastAsia="ru-RU"/>
        </w:rPr>
        <w:t xml:space="preserve">, </w:t>
      </w:r>
      <w:hyperlink w:anchor="Par5290" w:tooltip="Статья 14.1. Осуществление предпринимательской деятельности без государственной регистрации или без специального разрешения (лицензии)" w:history="1">
        <w:r w:rsidRPr="004B4168">
          <w:rPr>
            <w:rFonts w:ascii="Times New Roman" w:eastAsiaTheme="minorEastAsia" w:hAnsi="Times New Roman" w:cs="Times New Roman"/>
            <w:color w:val="0000FF"/>
            <w:sz w:val="24"/>
            <w:szCs w:val="24"/>
            <w:lang w:eastAsia="ru-RU"/>
          </w:rPr>
          <w:t>статьей 14.1</w:t>
        </w:r>
      </w:hyperlink>
      <w:r w:rsidRPr="004B4168">
        <w:rPr>
          <w:rFonts w:ascii="Times New Roman" w:eastAsiaTheme="minorEastAsia" w:hAnsi="Times New Roman" w:cs="Times New Roman"/>
          <w:sz w:val="24"/>
          <w:szCs w:val="24"/>
          <w:lang w:eastAsia="ru-RU"/>
        </w:rPr>
        <w:t xml:space="preserve"> (в части соблюдения требований законодательства об оружии, частной детективной (сыскной) и частной охранной деятельности), </w:t>
      </w:r>
      <w:hyperlink w:anchor="Par5397" w:tooltip="Статья 14.2. Незаконная продажа товаров (иных вещей), свободная реализация которых запрещена или ограничена" w:history="1">
        <w:r w:rsidRPr="004B4168">
          <w:rPr>
            <w:rFonts w:ascii="Times New Roman" w:eastAsiaTheme="minorEastAsia" w:hAnsi="Times New Roman" w:cs="Times New Roman"/>
            <w:color w:val="0000FF"/>
            <w:sz w:val="24"/>
            <w:szCs w:val="24"/>
            <w:lang w:eastAsia="ru-RU"/>
          </w:rPr>
          <w:t>статьей 14.2</w:t>
        </w:r>
      </w:hyperlink>
      <w:r w:rsidRPr="004B4168">
        <w:rPr>
          <w:rFonts w:ascii="Times New Roman" w:eastAsiaTheme="minorEastAsia" w:hAnsi="Times New Roman" w:cs="Times New Roman"/>
          <w:sz w:val="24"/>
          <w:szCs w:val="24"/>
          <w:lang w:eastAsia="ru-RU"/>
        </w:rPr>
        <w:t xml:space="preserve"> (в части соблюдения требований законодательства об оружии), </w:t>
      </w:r>
      <w:hyperlink w:anchor="Par5698" w:tooltip="Статья 14.15. Нарушение правил продажи отдельных видов товаров" w:history="1">
        <w:r w:rsidRPr="004B4168">
          <w:rPr>
            <w:rFonts w:ascii="Times New Roman" w:eastAsiaTheme="minorEastAsia" w:hAnsi="Times New Roman" w:cs="Times New Roman"/>
            <w:color w:val="0000FF"/>
            <w:sz w:val="24"/>
            <w:szCs w:val="24"/>
            <w:lang w:eastAsia="ru-RU"/>
          </w:rPr>
          <w:t>статьей 14.15</w:t>
        </w:r>
      </w:hyperlink>
      <w:r w:rsidRPr="004B4168">
        <w:rPr>
          <w:rFonts w:ascii="Times New Roman" w:eastAsiaTheme="minorEastAsia" w:hAnsi="Times New Roman" w:cs="Times New Roman"/>
          <w:sz w:val="24"/>
          <w:szCs w:val="24"/>
          <w:lang w:eastAsia="ru-RU"/>
        </w:rPr>
        <w:t xml:space="preserve"> (в части нарушения правил продажи оружия и патронов к нему), </w:t>
      </w:r>
      <w:hyperlink w:anchor="Par767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статьями 17.7</w:t>
        </w:r>
      </w:hyperlink>
      <w:r w:rsidRPr="004B4168">
        <w:rPr>
          <w:rFonts w:ascii="Times New Roman" w:eastAsiaTheme="minorEastAsia" w:hAnsi="Times New Roman" w:cs="Times New Roman"/>
          <w:sz w:val="24"/>
          <w:szCs w:val="24"/>
          <w:lang w:eastAsia="ru-RU"/>
        </w:rPr>
        <w:t xml:space="preserve">, </w:t>
      </w:r>
      <w:hyperlink w:anchor="Par7698" w:tooltip="Статья 17.9. Заведомо ложные показание свидетеля, пояснение специалиста, заключение эксперта или заведомо неправильный перевод" w:history="1">
        <w:r w:rsidRPr="004B4168">
          <w:rPr>
            <w:rFonts w:ascii="Times New Roman" w:eastAsiaTheme="minorEastAsia" w:hAnsi="Times New Roman" w:cs="Times New Roman"/>
            <w:color w:val="0000FF"/>
            <w:sz w:val="24"/>
            <w:szCs w:val="24"/>
            <w:lang w:eastAsia="ru-RU"/>
          </w:rPr>
          <w:t>17.9</w:t>
        </w:r>
      </w:hyperlink>
      <w:r w:rsidRPr="004B4168">
        <w:rPr>
          <w:rFonts w:ascii="Times New Roman" w:eastAsiaTheme="minorEastAsia" w:hAnsi="Times New Roman" w:cs="Times New Roman"/>
          <w:sz w:val="24"/>
          <w:szCs w:val="24"/>
          <w:lang w:eastAsia="ru-RU"/>
        </w:rPr>
        <w:t xml:space="preserve">, </w:t>
      </w:r>
      <w:hyperlink w:anchor="Par808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10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sidRPr="004B4168">
          <w:rPr>
            <w:rFonts w:ascii="Times New Roman" w:eastAsiaTheme="minorEastAsia" w:hAnsi="Times New Roman" w:cs="Times New Roman"/>
            <w:color w:val="0000FF"/>
            <w:sz w:val="24"/>
            <w:szCs w:val="24"/>
            <w:lang w:eastAsia="ru-RU"/>
          </w:rPr>
          <w:t>6 статьи 19.3</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3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sidRPr="004B4168">
          <w:rPr>
            <w:rFonts w:ascii="Times New Roman" w:eastAsiaTheme="minorEastAsia" w:hAnsi="Times New Roman" w:cs="Times New Roman"/>
            <w:color w:val="0000FF"/>
            <w:sz w:val="24"/>
            <w:szCs w:val="24"/>
            <w:lang w:eastAsia="ru-RU"/>
          </w:rPr>
          <w:t>статьей 19.4.1</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822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sidRPr="004B4168">
          <w:rPr>
            <w:rFonts w:ascii="Times New Roman" w:eastAsiaTheme="minorEastAsia" w:hAnsi="Times New Roman" w:cs="Times New Roman"/>
            <w:color w:val="0000FF"/>
            <w:sz w:val="24"/>
            <w:szCs w:val="24"/>
            <w:lang w:eastAsia="ru-RU"/>
          </w:rPr>
          <w:t>8</w:t>
        </w:r>
      </w:hyperlink>
      <w:r w:rsidRPr="004B4168">
        <w:rPr>
          <w:rFonts w:ascii="Times New Roman" w:eastAsiaTheme="minorEastAsia" w:hAnsi="Times New Roman" w:cs="Times New Roman"/>
          <w:sz w:val="24"/>
          <w:szCs w:val="24"/>
          <w:lang w:eastAsia="ru-RU"/>
        </w:rPr>
        <w:t xml:space="preserve">, </w:t>
      </w:r>
      <w:hyperlink w:anchor="Par822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sidRPr="004B4168">
          <w:rPr>
            <w:rFonts w:ascii="Times New Roman" w:eastAsiaTheme="minorEastAsia" w:hAnsi="Times New Roman" w:cs="Times New Roman"/>
            <w:color w:val="0000FF"/>
            <w:sz w:val="24"/>
            <w:szCs w:val="24"/>
            <w:lang w:eastAsia="ru-RU"/>
          </w:rPr>
          <w:t>8.1</w:t>
        </w:r>
      </w:hyperlink>
      <w:r w:rsidRPr="004B4168">
        <w:rPr>
          <w:rFonts w:ascii="Times New Roman" w:eastAsiaTheme="minorEastAsia" w:hAnsi="Times New Roman" w:cs="Times New Roman"/>
          <w:sz w:val="24"/>
          <w:szCs w:val="24"/>
          <w:lang w:eastAsia="ru-RU"/>
        </w:rPr>
        <w:t xml:space="preserve">, </w:t>
      </w:r>
      <w:hyperlink w:anchor="Par8247" w:tooltip="12. Невыполнение в установленный срок законного предписания органа, осуществляющего федеральный государственный пожарный надзор, -" w:history="1">
        <w:r w:rsidRPr="004B4168">
          <w:rPr>
            <w:rFonts w:ascii="Times New Roman" w:eastAsiaTheme="minorEastAsia" w:hAnsi="Times New Roman" w:cs="Times New Roman"/>
            <w:color w:val="0000FF"/>
            <w:sz w:val="24"/>
            <w:szCs w:val="24"/>
            <w:lang w:eastAsia="ru-RU"/>
          </w:rPr>
          <w:t>12</w:t>
        </w:r>
      </w:hyperlink>
      <w:r w:rsidRPr="004B4168">
        <w:rPr>
          <w:rFonts w:ascii="Times New Roman" w:eastAsiaTheme="minorEastAsia" w:hAnsi="Times New Roman" w:cs="Times New Roman"/>
          <w:sz w:val="24"/>
          <w:szCs w:val="24"/>
          <w:lang w:eastAsia="ru-RU"/>
        </w:rPr>
        <w:t xml:space="preserve"> - </w:t>
      </w:r>
      <w:hyperlink w:anchor="Par8255" w:tooltip="14. Повторное совершение административного правонарушения, предусмотренного частью 12 или 13 настоящей статьи, -" w:history="1">
        <w:r w:rsidRPr="004B4168">
          <w:rPr>
            <w:rFonts w:ascii="Times New Roman" w:eastAsiaTheme="minorEastAsia" w:hAnsi="Times New Roman" w:cs="Times New Roman"/>
            <w:color w:val="0000FF"/>
            <w:sz w:val="24"/>
            <w:szCs w:val="24"/>
            <w:lang w:eastAsia="ru-RU"/>
          </w:rPr>
          <w:t>14</w:t>
        </w:r>
      </w:hyperlink>
      <w:r w:rsidRPr="004B4168">
        <w:rPr>
          <w:rFonts w:ascii="Times New Roman" w:eastAsiaTheme="minorEastAsia" w:hAnsi="Times New Roman" w:cs="Times New Roman"/>
          <w:sz w:val="24"/>
          <w:szCs w:val="24"/>
          <w:lang w:eastAsia="ru-RU"/>
        </w:rPr>
        <w:t xml:space="preserve">, </w:t>
      </w:r>
      <w:hyperlink w:anchor="Par8306"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27</w:t>
        </w:r>
      </w:hyperlink>
      <w:r w:rsidRPr="004B4168">
        <w:rPr>
          <w:rFonts w:ascii="Times New Roman" w:eastAsiaTheme="minorEastAsia" w:hAnsi="Times New Roman" w:cs="Times New Roman"/>
          <w:sz w:val="24"/>
          <w:szCs w:val="24"/>
          <w:lang w:eastAsia="ru-RU"/>
        </w:rPr>
        <w:t xml:space="preserve"> и </w:t>
      </w:r>
      <w:hyperlink w:anchor="Par8309" w:tooltip="28. Повторное в течение года совершение административного правонарушения, предусмотренного частью 27 настоящей статьи, -" w:history="1">
        <w:r w:rsidRPr="004B4168">
          <w:rPr>
            <w:rFonts w:ascii="Times New Roman" w:eastAsiaTheme="minorEastAsia" w:hAnsi="Times New Roman" w:cs="Times New Roman"/>
            <w:color w:val="0000FF"/>
            <w:sz w:val="24"/>
            <w:szCs w:val="24"/>
            <w:lang w:eastAsia="ru-RU"/>
          </w:rPr>
          <w:t>28 статьи 19.5</w:t>
        </w:r>
      </w:hyperlink>
      <w:r w:rsidRPr="004B4168">
        <w:rPr>
          <w:rFonts w:ascii="Times New Roman" w:eastAsiaTheme="minorEastAsia" w:hAnsi="Times New Roman" w:cs="Times New Roman"/>
          <w:sz w:val="24"/>
          <w:szCs w:val="24"/>
          <w:lang w:eastAsia="ru-RU"/>
        </w:rPr>
        <w:t xml:space="preserve">, </w:t>
      </w:r>
      <w:hyperlink w:anchor="Par8336" w:tooltip="Статья 19.5.1. Неисполнение решения коллегиального органа, координирующего и организующего деятельность по противодействию терроризму" w:history="1">
        <w:r w:rsidRPr="004B4168">
          <w:rPr>
            <w:rFonts w:ascii="Times New Roman" w:eastAsiaTheme="minorEastAsia" w:hAnsi="Times New Roman" w:cs="Times New Roman"/>
            <w:color w:val="0000FF"/>
            <w:sz w:val="24"/>
            <w:szCs w:val="24"/>
            <w:lang w:eastAsia="ru-RU"/>
          </w:rPr>
          <w:t>статьями 19.5.1</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665" w:tooltip="Статья 19.13. Заведомо ложный вызов специализированных служб" w:history="1">
        <w:r w:rsidRPr="004B4168">
          <w:rPr>
            <w:rFonts w:ascii="Times New Roman" w:eastAsiaTheme="minorEastAsia" w:hAnsi="Times New Roman" w:cs="Times New Roman"/>
            <w:color w:val="0000FF"/>
            <w:sz w:val="24"/>
            <w:szCs w:val="24"/>
            <w:lang w:eastAsia="ru-RU"/>
          </w:rPr>
          <w:t>19.13</w:t>
        </w:r>
      </w:hyperlink>
      <w:r w:rsidRPr="004B4168">
        <w:rPr>
          <w:rFonts w:ascii="Times New Roman" w:eastAsiaTheme="minorEastAsia" w:hAnsi="Times New Roman" w:cs="Times New Roman"/>
          <w:sz w:val="24"/>
          <w:szCs w:val="24"/>
          <w:lang w:eastAsia="ru-RU"/>
        </w:rPr>
        <w:t xml:space="preserve">, </w:t>
      </w:r>
      <w:hyperlink w:anchor="Par8761" w:tooltip="Статья 19.20. Осуществление деятельности, не связанной с извлечением прибыли, без специального разрешения (лицензии)" w:history="1">
        <w:r w:rsidRPr="004B4168">
          <w:rPr>
            <w:rFonts w:ascii="Times New Roman" w:eastAsiaTheme="minorEastAsia" w:hAnsi="Times New Roman" w:cs="Times New Roman"/>
            <w:color w:val="0000FF"/>
            <w:sz w:val="24"/>
            <w:szCs w:val="24"/>
            <w:lang w:eastAsia="ru-RU"/>
          </w:rPr>
          <w:t>19.20</w:t>
        </w:r>
      </w:hyperlink>
      <w:r w:rsidRPr="004B4168">
        <w:rPr>
          <w:rFonts w:ascii="Times New Roman" w:eastAsiaTheme="minorEastAsia" w:hAnsi="Times New Roman" w:cs="Times New Roman"/>
          <w:sz w:val="24"/>
          <w:szCs w:val="24"/>
          <w:lang w:eastAsia="ru-RU"/>
        </w:rPr>
        <w:t xml:space="preserve">, </w:t>
      </w:r>
      <w:hyperlink w:anchor="Par9158"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w:t>
      </w:r>
      <w:hyperlink w:anchor="Par9168"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sidRPr="004B4168">
          <w:rPr>
            <w:rFonts w:ascii="Times New Roman" w:eastAsiaTheme="minorEastAsia" w:hAnsi="Times New Roman" w:cs="Times New Roman"/>
            <w:color w:val="0000FF"/>
            <w:sz w:val="24"/>
            <w:szCs w:val="24"/>
            <w:lang w:eastAsia="ru-RU"/>
          </w:rPr>
          <w:t>4.2</w:t>
        </w:r>
      </w:hyperlink>
      <w:r w:rsidRPr="004B4168">
        <w:rPr>
          <w:rFonts w:ascii="Times New Roman" w:eastAsiaTheme="minorEastAsia" w:hAnsi="Times New Roman" w:cs="Times New Roman"/>
          <w:sz w:val="24"/>
          <w:szCs w:val="24"/>
          <w:lang w:eastAsia="ru-RU"/>
        </w:rPr>
        <w:t xml:space="preserve"> и </w:t>
      </w:r>
      <w:hyperlink w:anchor="Par9173"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sidRPr="004B4168">
          <w:rPr>
            <w:rFonts w:ascii="Times New Roman" w:eastAsiaTheme="minorEastAsia" w:hAnsi="Times New Roman" w:cs="Times New Roman"/>
            <w:color w:val="0000FF"/>
            <w:sz w:val="24"/>
            <w:szCs w:val="24"/>
            <w:lang w:eastAsia="ru-RU"/>
          </w:rPr>
          <w:t>6 статьи 20.8</w:t>
        </w:r>
      </w:hyperlink>
      <w:r w:rsidRPr="004B4168">
        <w:rPr>
          <w:rFonts w:ascii="Times New Roman" w:eastAsiaTheme="minorEastAsia" w:hAnsi="Times New Roman" w:cs="Times New Roman"/>
          <w:sz w:val="24"/>
          <w:szCs w:val="24"/>
          <w:lang w:eastAsia="ru-RU"/>
        </w:rPr>
        <w:t xml:space="preserve">, </w:t>
      </w:r>
      <w:hyperlink w:anchor="Par9176"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sidRPr="004B4168">
          <w:rPr>
            <w:rFonts w:ascii="Times New Roman" w:eastAsiaTheme="minorEastAsia" w:hAnsi="Times New Roman" w:cs="Times New Roman"/>
            <w:color w:val="0000FF"/>
            <w:sz w:val="24"/>
            <w:szCs w:val="24"/>
            <w:lang w:eastAsia="ru-RU"/>
          </w:rPr>
          <w:t>статьями 20.9</w:t>
        </w:r>
      </w:hyperlink>
      <w:r w:rsidRPr="004B4168">
        <w:rPr>
          <w:rFonts w:ascii="Times New Roman" w:eastAsiaTheme="minorEastAsia" w:hAnsi="Times New Roman" w:cs="Times New Roman"/>
          <w:sz w:val="24"/>
          <w:szCs w:val="24"/>
          <w:lang w:eastAsia="ru-RU"/>
        </w:rPr>
        <w:t xml:space="preserve">, </w:t>
      </w:r>
      <w:hyperlink w:anchor="Par9209" w:tooltip="Статья 20.13. Стрельба из оружия в отведенных для этого местах с нарушением установленных правил или в не отведенных для этого местах" w:history="1">
        <w:r w:rsidRPr="004B4168">
          <w:rPr>
            <w:rFonts w:ascii="Times New Roman" w:eastAsiaTheme="minorEastAsia" w:hAnsi="Times New Roman" w:cs="Times New Roman"/>
            <w:color w:val="0000FF"/>
            <w:sz w:val="24"/>
            <w:szCs w:val="24"/>
            <w:lang w:eastAsia="ru-RU"/>
          </w:rPr>
          <w:t>20.13</w:t>
        </w:r>
      </w:hyperlink>
      <w:r w:rsidRPr="004B4168">
        <w:rPr>
          <w:rFonts w:ascii="Times New Roman" w:eastAsiaTheme="minorEastAsia" w:hAnsi="Times New Roman" w:cs="Times New Roman"/>
          <w:sz w:val="24"/>
          <w:szCs w:val="24"/>
          <w:lang w:eastAsia="ru-RU"/>
        </w:rPr>
        <w:t xml:space="preserve">, </w:t>
      </w:r>
      <w:hyperlink w:anchor="Par9225"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sidRPr="004B4168">
          <w:rPr>
            <w:rFonts w:ascii="Times New Roman" w:eastAsiaTheme="minorEastAsia" w:hAnsi="Times New Roman" w:cs="Times New Roman"/>
            <w:color w:val="0000FF"/>
            <w:sz w:val="24"/>
            <w:szCs w:val="24"/>
            <w:lang w:eastAsia="ru-RU"/>
          </w:rPr>
          <w:t>20.15</w:t>
        </w:r>
      </w:hyperlink>
      <w:r w:rsidRPr="004B4168">
        <w:rPr>
          <w:rFonts w:ascii="Times New Roman" w:eastAsiaTheme="minorEastAsia" w:hAnsi="Times New Roman" w:cs="Times New Roman"/>
          <w:sz w:val="24"/>
          <w:szCs w:val="24"/>
          <w:lang w:eastAsia="ru-RU"/>
        </w:rPr>
        <w:t xml:space="preserve">, </w:t>
      </w:r>
      <w:hyperlink w:anchor="Par9236" w:tooltip="1.1.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1.1 статьи 20.16</w:t>
        </w:r>
      </w:hyperlink>
      <w:r w:rsidRPr="004B4168">
        <w:rPr>
          <w:rFonts w:ascii="Times New Roman" w:eastAsiaTheme="minorEastAsia" w:hAnsi="Times New Roman" w:cs="Times New Roman"/>
          <w:sz w:val="24"/>
          <w:szCs w:val="24"/>
          <w:lang w:eastAsia="ru-RU"/>
        </w:rPr>
        <w:t xml:space="preserve">, </w:t>
      </w:r>
      <w:hyperlink w:anchor="Par9252" w:tooltip="Статья 20.17. Нарушение пропускного режима охраняемого объекта" w:history="1">
        <w:r w:rsidRPr="004B4168">
          <w:rPr>
            <w:rFonts w:ascii="Times New Roman" w:eastAsiaTheme="minorEastAsia" w:hAnsi="Times New Roman" w:cs="Times New Roman"/>
            <w:color w:val="0000FF"/>
            <w:sz w:val="24"/>
            <w:szCs w:val="24"/>
            <w:lang w:eastAsia="ru-RU"/>
          </w:rPr>
          <w:t>статьей 20.17</w:t>
        </w:r>
      </w:hyperlink>
      <w:r w:rsidRPr="004B4168">
        <w:rPr>
          <w:rFonts w:ascii="Times New Roman" w:eastAsiaTheme="minorEastAsia" w:hAnsi="Times New Roman" w:cs="Times New Roman"/>
          <w:sz w:val="24"/>
          <w:szCs w:val="24"/>
          <w:lang w:eastAsia="ru-RU"/>
        </w:rPr>
        <w:t xml:space="preserve"> (в отношении объектов, охраняемых войсками национальной гвардии Российской Федерации), </w:t>
      </w:r>
      <w:hyperlink w:anchor="Par9262" w:tooltip="Статья 20.18. Блокирование транспортных коммуникаций" w:history="1">
        <w:r w:rsidRPr="004B4168">
          <w:rPr>
            <w:rFonts w:ascii="Times New Roman" w:eastAsiaTheme="minorEastAsia" w:hAnsi="Times New Roman" w:cs="Times New Roman"/>
            <w:color w:val="0000FF"/>
            <w:sz w:val="24"/>
            <w:szCs w:val="24"/>
            <w:lang w:eastAsia="ru-RU"/>
          </w:rPr>
          <w:t>статьями 20.18</w:t>
        </w:r>
      </w:hyperlink>
      <w:r w:rsidRPr="004B4168">
        <w:rPr>
          <w:rFonts w:ascii="Times New Roman" w:eastAsiaTheme="minorEastAsia" w:hAnsi="Times New Roman" w:cs="Times New Roman"/>
          <w:sz w:val="24"/>
          <w:szCs w:val="24"/>
          <w:lang w:eastAsia="ru-RU"/>
        </w:rPr>
        <w:t xml:space="preserve">, </w:t>
      </w:r>
      <w:hyperlink w:anchor="Par9269" w:tooltip="Статья 20.19. Нарушение особого режима в закрытом административно-территориальном образовании (ЗАТО)" w:history="1">
        <w:r w:rsidRPr="004B4168">
          <w:rPr>
            <w:rFonts w:ascii="Times New Roman" w:eastAsiaTheme="minorEastAsia" w:hAnsi="Times New Roman" w:cs="Times New Roman"/>
            <w:color w:val="0000FF"/>
            <w:sz w:val="24"/>
            <w:szCs w:val="24"/>
            <w:lang w:eastAsia="ru-RU"/>
          </w:rPr>
          <w:t>20.19</w:t>
        </w:r>
      </w:hyperlink>
      <w:r w:rsidRPr="004B4168">
        <w:rPr>
          <w:rFonts w:ascii="Times New Roman" w:eastAsiaTheme="minorEastAsia" w:hAnsi="Times New Roman" w:cs="Times New Roman"/>
          <w:sz w:val="24"/>
          <w:szCs w:val="24"/>
          <w:lang w:eastAsia="ru-RU"/>
        </w:rPr>
        <w:t xml:space="preserve">, </w:t>
      </w:r>
      <w:hyperlink w:anchor="Par930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sidRPr="004B4168">
          <w:rPr>
            <w:rFonts w:ascii="Times New Roman" w:eastAsiaTheme="minorEastAsia" w:hAnsi="Times New Roman" w:cs="Times New Roman"/>
            <w:color w:val="0000FF"/>
            <w:sz w:val="24"/>
            <w:szCs w:val="24"/>
            <w:lang w:eastAsia="ru-RU"/>
          </w:rPr>
          <w:t>частью 2 статьи 20.23</w:t>
        </w:r>
      </w:hyperlink>
      <w:r w:rsidRPr="004B4168">
        <w:rPr>
          <w:rFonts w:ascii="Times New Roman" w:eastAsiaTheme="minorEastAsia" w:hAnsi="Times New Roman" w:cs="Times New Roman"/>
          <w:sz w:val="24"/>
          <w:szCs w:val="24"/>
          <w:lang w:eastAsia="ru-RU"/>
        </w:rPr>
        <w:t xml:space="preserve">, </w:t>
      </w:r>
      <w:hyperlink w:anchor="Par931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sidRPr="004B4168">
          <w:rPr>
            <w:rFonts w:ascii="Times New Roman" w:eastAsiaTheme="minorEastAsia" w:hAnsi="Times New Roman" w:cs="Times New Roman"/>
            <w:color w:val="0000FF"/>
            <w:sz w:val="24"/>
            <w:szCs w:val="24"/>
            <w:lang w:eastAsia="ru-RU"/>
          </w:rPr>
          <w:t>статьей 20.24</w:t>
        </w:r>
      </w:hyperlink>
      <w:r w:rsidRPr="004B4168">
        <w:rPr>
          <w:rFonts w:ascii="Times New Roman" w:eastAsiaTheme="minorEastAsia" w:hAnsi="Times New Roman" w:cs="Times New Roman"/>
          <w:sz w:val="24"/>
          <w:szCs w:val="24"/>
          <w:lang w:eastAsia="ru-RU"/>
        </w:rPr>
        <w:t xml:space="preserve">, </w:t>
      </w:r>
      <w:hyperlink w:anchor="Par9322" w:tooltip="1. Неуплата административного штрафа в срок, предусмотренный настоящим Кодексом, -" w:history="1">
        <w:r w:rsidRPr="004B4168">
          <w:rPr>
            <w:rFonts w:ascii="Times New Roman" w:eastAsiaTheme="minorEastAsia" w:hAnsi="Times New Roman" w:cs="Times New Roman"/>
            <w:color w:val="0000FF"/>
            <w:sz w:val="24"/>
            <w:szCs w:val="24"/>
            <w:lang w:eastAsia="ru-RU"/>
          </w:rPr>
          <w:t>частью 1 статьи 20.25</w:t>
        </w:r>
      </w:hyperlink>
      <w:r w:rsidRPr="004B4168">
        <w:rPr>
          <w:rFonts w:ascii="Times New Roman" w:eastAsiaTheme="minorEastAsia" w:hAnsi="Times New Roman" w:cs="Times New Roman"/>
          <w:sz w:val="24"/>
          <w:szCs w:val="24"/>
          <w:lang w:eastAsia="ru-RU"/>
        </w:rPr>
        <w:t xml:space="preserve">, </w:t>
      </w:r>
      <w:hyperlink w:anchor="Par9393"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sidRPr="004B4168">
          <w:rPr>
            <w:rFonts w:ascii="Times New Roman" w:eastAsiaTheme="minorEastAsia" w:hAnsi="Times New Roman" w:cs="Times New Roman"/>
            <w:color w:val="0000FF"/>
            <w:sz w:val="24"/>
            <w:szCs w:val="24"/>
            <w:lang w:eastAsia="ru-RU"/>
          </w:rPr>
          <w:t>статьями 20.30</w:t>
        </w:r>
      </w:hyperlink>
      <w:r w:rsidRPr="004B4168">
        <w:rPr>
          <w:rFonts w:ascii="Times New Roman" w:eastAsiaTheme="minorEastAsia" w:hAnsi="Times New Roman" w:cs="Times New Roman"/>
          <w:sz w:val="24"/>
          <w:szCs w:val="24"/>
          <w:lang w:eastAsia="ru-RU"/>
        </w:rPr>
        <w:t xml:space="preserve">, </w:t>
      </w:r>
      <w:hyperlink w:anchor="Par943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sidRPr="004B4168">
          <w:rPr>
            <w:rFonts w:ascii="Times New Roman" w:eastAsiaTheme="minorEastAsia" w:hAnsi="Times New Roman" w:cs="Times New Roman"/>
            <w:color w:val="0000FF"/>
            <w:sz w:val="24"/>
            <w:szCs w:val="24"/>
            <w:lang w:eastAsia="ru-RU"/>
          </w:rPr>
          <w:t>20.34</w:t>
        </w:r>
      </w:hyperlink>
      <w:r w:rsidRPr="004B4168">
        <w:rPr>
          <w:rFonts w:ascii="Times New Roman" w:eastAsiaTheme="minorEastAsia" w:hAnsi="Times New Roman" w:cs="Times New Roman"/>
          <w:sz w:val="24"/>
          <w:szCs w:val="24"/>
          <w:lang w:eastAsia="ru-RU"/>
        </w:rPr>
        <w:t xml:space="preserve">, </w:t>
      </w:r>
      <w:hyperlink w:anchor="Par9445" w:tooltip="Статья 20.35. Нарушение требований к антитеррористической защищенности объектов (территорий) и объектов (территорий) религиозных организаций" w:history="1">
        <w:r w:rsidRPr="004B4168">
          <w:rPr>
            <w:rFonts w:ascii="Times New Roman" w:eastAsiaTheme="minorEastAsia" w:hAnsi="Times New Roman" w:cs="Times New Roman"/>
            <w:color w:val="0000FF"/>
            <w:sz w:val="24"/>
            <w:szCs w:val="24"/>
            <w:lang w:eastAsia="ru-RU"/>
          </w:rPr>
          <w:t>статьей 20.35</w:t>
        </w:r>
      </w:hyperlink>
      <w:r w:rsidRPr="004B4168">
        <w:rPr>
          <w:rFonts w:ascii="Times New Roman" w:eastAsiaTheme="minorEastAsia" w:hAnsi="Times New Roman" w:cs="Times New Roman"/>
          <w:sz w:val="24"/>
          <w:szCs w:val="24"/>
          <w:lang w:eastAsia="ru-RU"/>
        </w:rPr>
        <w:t xml:space="preserve"> (в пределах своих полномочий)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11.10.2018 N 364-ФЗ, от 16.12.2019 N 441-ФЗ, от 01.04.2020 N 99-ФЗ)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ar6425"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sidRPr="004B4168">
          <w:rPr>
            <w:rFonts w:ascii="Times New Roman" w:eastAsiaTheme="minorEastAsia" w:hAnsi="Times New Roman" w:cs="Times New Roman"/>
            <w:color w:val="0000FF"/>
            <w:sz w:val="24"/>
            <w:szCs w:val="24"/>
            <w:lang w:eastAsia="ru-RU"/>
          </w:rPr>
          <w:t>статьей 14.57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104 введен Федеральным законом от 03.07.2016 N 231-ФЗ)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ar6478" w:tooltip="2. Повторное в течение года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2 статьи 14.63</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105 введен Федеральным законом от 03.07.2016 N 372-ФЗ)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ar5098" w:tooltip="Статья 13.33. Нарушение обязанностей, предусмотренных законодательством Российской Федерации в области электронной подписи" w:history="1">
        <w:r w:rsidRPr="004B4168">
          <w:rPr>
            <w:rFonts w:ascii="Times New Roman" w:eastAsiaTheme="minorEastAsia" w:hAnsi="Times New Roman" w:cs="Times New Roman"/>
            <w:color w:val="0000FF"/>
            <w:sz w:val="24"/>
            <w:szCs w:val="24"/>
            <w:lang w:eastAsia="ru-RU"/>
          </w:rPr>
          <w:t>статьей 13.33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106 введен Федеральным законом от 28.12.2016 N 471-ФЗ)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ar7350"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history="1">
        <w:r w:rsidRPr="004B4168">
          <w:rPr>
            <w:rFonts w:ascii="Times New Roman" w:eastAsiaTheme="minorEastAsia" w:hAnsi="Times New Roman" w:cs="Times New Roman"/>
            <w:color w:val="0000FF"/>
            <w:sz w:val="24"/>
            <w:szCs w:val="24"/>
            <w:lang w:eastAsia="ru-RU"/>
          </w:rPr>
          <w:t>статьей 15.42</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107 введен Федеральным законом от 14.11.2017 N 318-ФЗ)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108) должностные лица федерального органа исполнительной власти, уполномоченного на осуществление лицензирования энергосбытовой деятельности, - об административных правонарушениях, предусмотренных </w:t>
      </w:r>
      <w:hyperlink w:anchor="Par5384" w:tooltip="Статья 14.1.4. Осуществление энергосбытовой деятельности с нарушением лицензионных требований или без лицензии" w:history="1">
        <w:r w:rsidRPr="004B4168">
          <w:rPr>
            <w:rFonts w:ascii="Times New Roman" w:eastAsiaTheme="minorEastAsia" w:hAnsi="Times New Roman" w:cs="Times New Roman"/>
            <w:color w:val="0000FF"/>
            <w:sz w:val="24"/>
            <w:szCs w:val="24"/>
            <w:lang w:eastAsia="ru-RU"/>
          </w:rPr>
          <w:t>статьей 14.1.4</w:t>
        </w:r>
      </w:hyperlink>
      <w:r w:rsidRPr="004B4168">
        <w:rPr>
          <w:rFonts w:ascii="Times New Roman" w:eastAsiaTheme="minorEastAsia" w:hAnsi="Times New Roman" w:cs="Times New Roman"/>
          <w:sz w:val="24"/>
          <w:szCs w:val="24"/>
          <w:lang w:eastAsia="ru-RU"/>
        </w:rPr>
        <w:t xml:space="preserve">, </w:t>
      </w:r>
      <w:hyperlink w:anchor="Par8324" w:tooltip="33. Невыполнение или ненадлежащее выполнение в установленный срок законного предписания федерального органа исполнительной власти, уполномоченного на осуществление лицензирования энергосбытовой деятельности, об устранении нарушений лицензионных требований -" w:history="1">
        <w:r w:rsidRPr="004B4168">
          <w:rPr>
            <w:rFonts w:ascii="Times New Roman" w:eastAsiaTheme="minorEastAsia" w:hAnsi="Times New Roman" w:cs="Times New Roman"/>
            <w:color w:val="0000FF"/>
            <w:sz w:val="24"/>
            <w:szCs w:val="24"/>
            <w:lang w:eastAsia="ru-RU"/>
          </w:rPr>
          <w:t>частью 33 статьи 19.5</w:t>
        </w:r>
      </w:hyperlink>
      <w:r w:rsidRPr="004B4168">
        <w:rPr>
          <w:rFonts w:ascii="Times New Roman" w:eastAsiaTheme="minorEastAsia" w:hAnsi="Times New Roman" w:cs="Times New Roman"/>
          <w:sz w:val="24"/>
          <w:szCs w:val="24"/>
          <w:lang w:eastAsia="ru-RU"/>
        </w:rPr>
        <w:t xml:space="preserve"> и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статьей 19.7</w:t>
        </w:r>
      </w:hyperlink>
      <w:r w:rsidRPr="004B4168">
        <w:rPr>
          <w:rFonts w:ascii="Times New Roman" w:eastAsiaTheme="minorEastAsia" w:hAnsi="Times New Roman" w:cs="Times New Roman"/>
          <w:sz w:val="24"/>
          <w:szCs w:val="24"/>
          <w:lang w:eastAsia="ru-RU"/>
        </w:rPr>
        <w:t xml:space="preserve"> (в части </w:t>
      </w:r>
      <w:r w:rsidRPr="004B4168">
        <w:rPr>
          <w:rFonts w:ascii="Times New Roman" w:eastAsiaTheme="minorEastAsia" w:hAnsi="Times New Roman" w:cs="Times New Roman"/>
          <w:sz w:val="24"/>
          <w:szCs w:val="24"/>
          <w:lang w:eastAsia="ru-RU"/>
        </w:rPr>
        <w:lastRenderedPageBreak/>
        <w:t>административных правонарушений в сфере лицензирования энергосбытовой деятельности)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108 введен Федеральным законом от 29.12.2017 N 451-ФЗ)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16" w:name="Par11586"/>
      <w:bookmarkEnd w:id="1916"/>
      <w:r w:rsidRPr="004B4168">
        <w:rPr>
          <w:rFonts w:ascii="Times New Roman" w:eastAsiaTheme="minorEastAsia" w:hAnsi="Times New Roman" w:cs="Times New Roman"/>
          <w:sz w:val="24"/>
          <w:szCs w:val="24"/>
          <w:lang w:eastAsia="ru-RU"/>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ar1510"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history="1">
        <w:r w:rsidRPr="004B4168">
          <w:rPr>
            <w:rFonts w:ascii="Times New Roman" w:eastAsiaTheme="minorEastAsia" w:hAnsi="Times New Roman" w:cs="Times New Roman"/>
            <w:color w:val="0000FF"/>
            <w:sz w:val="24"/>
            <w:szCs w:val="24"/>
            <w:lang w:eastAsia="ru-RU"/>
          </w:rPr>
          <w:t>частью 1 статьи 6.8</w:t>
        </w:r>
      </w:hyperlink>
      <w:r w:rsidRPr="004B4168">
        <w:rPr>
          <w:rFonts w:ascii="Times New Roman" w:eastAsiaTheme="minorEastAsia" w:hAnsi="Times New Roman" w:cs="Times New Roman"/>
          <w:sz w:val="24"/>
          <w:szCs w:val="24"/>
          <w:lang w:eastAsia="ru-RU"/>
        </w:rPr>
        <w:t xml:space="preserve">, </w:t>
      </w:r>
      <w:hyperlink w:anchor="Par1523"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history="1">
        <w:r w:rsidRPr="004B4168">
          <w:rPr>
            <w:rFonts w:ascii="Times New Roman" w:eastAsiaTheme="minorEastAsia" w:hAnsi="Times New Roman" w:cs="Times New Roman"/>
            <w:color w:val="0000FF"/>
            <w:sz w:val="24"/>
            <w:szCs w:val="24"/>
            <w:lang w:eastAsia="ru-RU"/>
          </w:rPr>
          <w:t>частью 1 статьи 6.9</w:t>
        </w:r>
      </w:hyperlink>
      <w:r w:rsidRPr="004B4168">
        <w:rPr>
          <w:rFonts w:ascii="Times New Roman" w:eastAsiaTheme="minorEastAsia" w:hAnsi="Times New Roman" w:cs="Times New Roman"/>
          <w:sz w:val="24"/>
          <w:szCs w:val="24"/>
          <w:lang w:eastAsia="ru-RU"/>
        </w:rPr>
        <w:t xml:space="preserve">, </w:t>
      </w:r>
      <w:hyperlink w:anchor="Par1611"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1 статьи 6.16.1</w:t>
        </w:r>
      </w:hyperlink>
      <w:r w:rsidRPr="004B4168">
        <w:rPr>
          <w:rFonts w:ascii="Times New Roman" w:eastAsiaTheme="minorEastAsia" w:hAnsi="Times New Roman" w:cs="Times New Roman"/>
          <w:sz w:val="24"/>
          <w:szCs w:val="24"/>
          <w:lang w:eastAsia="ru-RU"/>
        </w:rPr>
        <w:t xml:space="preserve">, </w:t>
      </w:r>
      <w:hyperlink w:anchor="Par767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статьями 17.7</w:t>
        </w:r>
      </w:hyperlink>
      <w:r w:rsidRPr="004B4168">
        <w:rPr>
          <w:rFonts w:ascii="Times New Roman" w:eastAsiaTheme="minorEastAsia" w:hAnsi="Times New Roman" w:cs="Times New Roman"/>
          <w:sz w:val="24"/>
          <w:szCs w:val="24"/>
          <w:lang w:eastAsia="ru-RU"/>
        </w:rPr>
        <w:t xml:space="preserve"> и </w:t>
      </w:r>
      <w:hyperlink w:anchor="Par7698" w:tooltip="Статья 17.9. Заведомо ложные показание свидетеля, пояснение специалиста, заключение эксперта или заведомо неправильный перевод" w:history="1">
        <w:r w:rsidRPr="004B4168">
          <w:rPr>
            <w:rFonts w:ascii="Times New Roman" w:eastAsiaTheme="minorEastAsia" w:hAnsi="Times New Roman" w:cs="Times New Roman"/>
            <w:color w:val="0000FF"/>
            <w:sz w:val="24"/>
            <w:szCs w:val="24"/>
            <w:lang w:eastAsia="ru-RU"/>
          </w:rPr>
          <w:t>17.9</w:t>
        </w:r>
      </w:hyperlink>
      <w:r w:rsidRPr="004B4168">
        <w:rPr>
          <w:rFonts w:ascii="Times New Roman" w:eastAsiaTheme="minorEastAsia" w:hAnsi="Times New Roman" w:cs="Times New Roman"/>
          <w:sz w:val="24"/>
          <w:szCs w:val="24"/>
          <w:lang w:eastAsia="ru-RU"/>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109 введен Федеральным законом от 29.07.2018 N 235-ФЗ)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ar316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history="1">
        <w:r w:rsidRPr="004B4168">
          <w:rPr>
            <w:rFonts w:ascii="Times New Roman" w:eastAsiaTheme="minorEastAsia" w:hAnsi="Times New Roman" w:cs="Times New Roman"/>
            <w:color w:val="0000FF"/>
            <w:sz w:val="24"/>
            <w:szCs w:val="24"/>
            <w:lang w:eastAsia="ru-RU"/>
          </w:rPr>
          <w:t>статьей 9.5.2</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110 введен Федеральным законом от 12.11.2018 N 404-ФЗ)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ar6618" w:tooltip="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части 3 настоящей статьи, -" w:history="1">
        <w:r w:rsidRPr="004B4168">
          <w:rPr>
            <w:rFonts w:ascii="Times New Roman" w:eastAsiaTheme="minorEastAsia" w:hAnsi="Times New Roman" w:cs="Times New Roman"/>
            <w:color w:val="0000FF"/>
            <w:sz w:val="24"/>
            <w:szCs w:val="24"/>
            <w:lang w:eastAsia="ru-RU"/>
          </w:rPr>
          <w:t>частью 1 статьи 15.12</w:t>
        </w:r>
      </w:hyperlink>
      <w:r w:rsidRPr="004B4168">
        <w:rPr>
          <w:rFonts w:ascii="Times New Roman" w:eastAsiaTheme="minorEastAsia" w:hAnsi="Times New Roman" w:cs="Times New Roman"/>
          <w:sz w:val="24"/>
          <w:szCs w:val="24"/>
          <w:lang w:eastAsia="ru-RU"/>
        </w:rPr>
        <w:t xml:space="preserve"> настоящего Кодекса (в части производства лекарственных препаратов для медицинского применения);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111 введен Федеральным законом от 15.04.2019 N 58-ФЗ)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и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статьей 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112 введен Федеральным законом от 26.07.2019 N 223-ФЗ)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ar6487" w:tooltip="Статья 14.65. Нарушение законодательства Российской Федерации в сфере организации отдыха и оздоровления детей" w:history="1">
        <w:r w:rsidRPr="004B4168">
          <w:rPr>
            <w:rFonts w:ascii="Times New Roman" w:eastAsiaTheme="minorEastAsia" w:hAnsi="Times New Roman" w:cs="Times New Roman"/>
            <w:color w:val="0000FF"/>
            <w:sz w:val="24"/>
            <w:szCs w:val="24"/>
            <w:lang w:eastAsia="ru-RU"/>
          </w:rPr>
          <w:t>статьей 14.65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113 введен Федеральным законом от 16.10.2019 N 338-ФЗ)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статьей 19.6</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114 введен Федеральным законом от 26.05.2021 N 141-ФЗ)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17" w:name="Par11598"/>
      <w:bookmarkEnd w:id="1917"/>
      <w:r w:rsidRPr="004B4168">
        <w:rPr>
          <w:rFonts w:ascii="Times New Roman" w:eastAsiaTheme="minorEastAsia" w:hAnsi="Times New Roman" w:cs="Times New Roman"/>
          <w:sz w:val="24"/>
          <w:szCs w:val="24"/>
          <w:lang w:eastAsia="ru-RU"/>
        </w:rPr>
        <w:t xml:space="preserve">3. Помимо случаев, предусмотренных </w:t>
      </w:r>
      <w:hyperlink w:anchor="Par1139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протоколы об административных правонарушениях, предусмотренных </w:t>
      </w:r>
      <w:hyperlink w:anchor="Par529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w:t>
      </w:r>
      <w:hyperlink w:anchor="Par5299" w:tooltip="3. Осуществление предпринимательской деятельности с нарушением требований и условий, предусмотренных специальным разрешением (лицензией),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и </w:t>
      </w:r>
      <w:hyperlink w:anchor="Par530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sidRPr="004B4168">
          <w:rPr>
            <w:rFonts w:ascii="Times New Roman" w:eastAsiaTheme="minorEastAsia" w:hAnsi="Times New Roman" w:cs="Times New Roman"/>
            <w:color w:val="0000FF"/>
            <w:sz w:val="24"/>
            <w:szCs w:val="24"/>
            <w:lang w:eastAsia="ru-RU"/>
          </w:rPr>
          <w:t>4 статьи 14.1</w:t>
        </w:r>
      </w:hyperlink>
      <w:r w:rsidRPr="004B4168">
        <w:rPr>
          <w:rFonts w:ascii="Times New Roman" w:eastAsiaTheme="minorEastAsia" w:hAnsi="Times New Roman" w:cs="Times New Roman"/>
          <w:sz w:val="24"/>
          <w:szCs w:val="24"/>
          <w:lang w:eastAsia="ru-RU"/>
        </w:rPr>
        <w:t xml:space="preserve">, </w:t>
      </w:r>
      <w:hyperlink w:anchor="Par8761" w:tooltip="Статья 19.20. Осуществление деятельности, не связанной с извлечением прибыли, без специального разрешения (лицензии)" w:history="1">
        <w:r w:rsidRPr="004B4168">
          <w:rPr>
            <w:rFonts w:ascii="Times New Roman" w:eastAsiaTheme="minorEastAsia" w:hAnsi="Times New Roman" w:cs="Times New Roman"/>
            <w:color w:val="0000FF"/>
            <w:sz w:val="24"/>
            <w:szCs w:val="24"/>
            <w:lang w:eastAsia="ru-RU"/>
          </w:rPr>
          <w:t>статьей 19.20</w:t>
        </w:r>
      </w:hyperlink>
      <w:r w:rsidRPr="004B4168">
        <w:rPr>
          <w:rFonts w:ascii="Times New Roman" w:eastAsiaTheme="minorEastAsia" w:hAnsi="Times New Roman" w:cs="Times New Roman"/>
          <w:sz w:val="24"/>
          <w:szCs w:val="24"/>
          <w:lang w:eastAsia="ru-RU"/>
        </w:rPr>
        <w:t xml:space="preserve">, </w:t>
      </w:r>
      <w:hyperlink w:anchor="Par915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1 статьи 20.8</w:t>
        </w:r>
      </w:hyperlink>
      <w:r w:rsidRPr="004B4168">
        <w:rPr>
          <w:rFonts w:ascii="Times New Roman" w:eastAsiaTheme="minorEastAsia" w:hAnsi="Times New Roman" w:cs="Times New Roman"/>
          <w:sz w:val="24"/>
          <w:szCs w:val="24"/>
          <w:lang w:eastAsia="ru-RU"/>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w:t>
      </w:r>
      <w:r w:rsidRPr="004B4168">
        <w:rPr>
          <w:rFonts w:ascii="Times New Roman" w:eastAsiaTheme="minorEastAsia" w:hAnsi="Times New Roman" w:cs="Times New Roman"/>
          <w:sz w:val="24"/>
          <w:szCs w:val="24"/>
          <w:lang w:eastAsia="ru-RU"/>
        </w:rPr>
        <w:lastRenderedPageBreak/>
        <w:t>(лицензией), в пределах компетенции соответствующего органа.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02.07.2005 N 80-ФЗ, от 28.12.2009 N 380-ФЗ, от 29.12.2015 N 408-ФЗ, от 11.10.2018 N 364-ФЗ)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Помимо случаев, предусмотренных </w:t>
      </w:r>
      <w:hyperlink w:anchor="Par1139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протоколы об административных правонарушениях, предусмотренных </w:t>
      </w:r>
      <w:hyperlink w:anchor="Par767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статьями 17.7</w:t>
        </w:r>
      </w:hyperlink>
      <w:r w:rsidRPr="004B4168">
        <w:rPr>
          <w:rFonts w:ascii="Times New Roman" w:eastAsiaTheme="minorEastAsia" w:hAnsi="Times New Roman" w:cs="Times New Roman"/>
          <w:sz w:val="24"/>
          <w:szCs w:val="24"/>
          <w:lang w:eastAsia="ru-RU"/>
        </w:rPr>
        <w:t xml:space="preserve">, </w:t>
      </w:r>
      <w:hyperlink w:anchor="Par7698" w:tooltip="Статья 17.9. Заведомо ложные показание свидетеля, пояснение специалиста, заключение эксперта или заведомо неправильный перевод" w:history="1">
        <w:r w:rsidRPr="004B4168">
          <w:rPr>
            <w:rFonts w:ascii="Times New Roman" w:eastAsiaTheme="minorEastAsia" w:hAnsi="Times New Roman" w:cs="Times New Roman"/>
            <w:color w:val="0000FF"/>
            <w:sz w:val="24"/>
            <w:szCs w:val="24"/>
            <w:lang w:eastAsia="ru-RU"/>
          </w:rPr>
          <w:t>17.9</w:t>
        </w:r>
      </w:hyperlink>
      <w:r w:rsidRPr="004B4168">
        <w:rPr>
          <w:rFonts w:ascii="Times New Roman" w:eastAsiaTheme="minorEastAsia" w:hAnsi="Times New Roman" w:cs="Times New Roman"/>
          <w:sz w:val="24"/>
          <w:szCs w:val="24"/>
          <w:lang w:eastAsia="ru-RU"/>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03.03.2006 N 30-ФЗ, от 28.12.2009 N 380-ФЗ, от 07.12.2011 N 420-ФЗ, от 28.07.2012 N 141-ФЗ)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Помимо случаев, предусмотренных </w:t>
      </w:r>
      <w:hyperlink w:anchor="Par1139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протоколы об административных правонарушениях, предусмотренных </w:t>
      </w:r>
      <w:hyperlink w:anchor="Par813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sidRPr="004B4168">
          <w:rPr>
            <w:rFonts w:ascii="Times New Roman" w:eastAsiaTheme="minorEastAsia" w:hAnsi="Times New Roman" w:cs="Times New Roman"/>
            <w:color w:val="0000FF"/>
            <w:sz w:val="24"/>
            <w:szCs w:val="24"/>
            <w:lang w:eastAsia="ru-RU"/>
          </w:rPr>
          <w:t>статьей 19.4.1</w:t>
        </w:r>
      </w:hyperlink>
      <w:r w:rsidRPr="004B4168">
        <w:rPr>
          <w:rFonts w:ascii="Times New Roman" w:eastAsiaTheme="minorEastAsia" w:hAnsi="Times New Roman" w:cs="Times New Roman"/>
          <w:sz w:val="24"/>
          <w:szCs w:val="24"/>
          <w:lang w:eastAsia="ru-RU"/>
        </w:rPr>
        <w:t xml:space="preserve">, </w:t>
      </w:r>
      <w:hyperlink w:anchor="Par8281" w:tooltip="20.1. Повторное совершение должностным лицом административного правонарушения, предусмотренного частью 20 настоящей статьи, -" w:history="1">
        <w:r w:rsidRPr="004B4168">
          <w:rPr>
            <w:rFonts w:ascii="Times New Roman" w:eastAsiaTheme="minorEastAsia" w:hAnsi="Times New Roman" w:cs="Times New Roman"/>
            <w:color w:val="0000FF"/>
            <w:sz w:val="24"/>
            <w:szCs w:val="24"/>
            <w:lang w:eastAsia="ru-RU"/>
          </w:rPr>
          <w:t>частью 20.1 статьи 19.5</w:t>
        </w:r>
      </w:hyperlink>
      <w:r w:rsidRPr="004B4168">
        <w:rPr>
          <w:rFonts w:ascii="Times New Roman" w:eastAsiaTheme="minorEastAsia" w:hAnsi="Times New Roman" w:cs="Times New Roman"/>
          <w:sz w:val="24"/>
          <w:szCs w:val="24"/>
          <w:lang w:eastAsia="ru-RU"/>
        </w:rPr>
        <w:t xml:space="preserve">, </w:t>
      </w:r>
      <w:hyperlink w:anchor="Par8827" w:tooltip="1. Дача заведомо ложного заключения экспертом при осуществлении государственного контроля (надзора) и муниципального контроля -" w:history="1">
        <w:r w:rsidRPr="004B4168">
          <w:rPr>
            <w:rFonts w:ascii="Times New Roman" w:eastAsiaTheme="minorEastAsia" w:hAnsi="Times New Roman" w:cs="Times New Roman"/>
            <w:color w:val="0000FF"/>
            <w:sz w:val="24"/>
            <w:szCs w:val="24"/>
            <w:lang w:eastAsia="ru-RU"/>
          </w:rPr>
          <w:t>частью 1 статьи 19.26</w:t>
        </w:r>
      </w:hyperlink>
      <w:r w:rsidRPr="004B4168">
        <w:rPr>
          <w:rFonts w:ascii="Times New Roman" w:eastAsiaTheme="minorEastAsia" w:hAnsi="Times New Roman" w:cs="Times New Roman"/>
          <w:sz w:val="24"/>
          <w:szCs w:val="24"/>
          <w:lang w:eastAsia="ru-RU"/>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(абзац введен Федеральным законом от 20.08.2004 N 118-ФЗ, в ред. Федеральных законов от 28.12.2009 N 380-ФЗ, от 18.07.2011 N 242-ФЗ, от 23.06.2014 N 160-ФЗ, от 27.10.2015 N 291-ФЗ, от 03.07.2016 N 318-ФЗ)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Наряду со случаями, предусмотренными </w:t>
      </w:r>
      <w:hyperlink w:anchor="Par1139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протоколы об административных правонарушениях, предусмотренных </w:t>
      </w:r>
      <w:hyperlink w:anchor="Par529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sidRPr="004B4168">
          <w:rPr>
            <w:rFonts w:ascii="Times New Roman" w:eastAsiaTheme="minorEastAsia" w:hAnsi="Times New Roman" w:cs="Times New Roman"/>
            <w:color w:val="0000FF"/>
            <w:sz w:val="24"/>
            <w:szCs w:val="24"/>
            <w:lang w:eastAsia="ru-RU"/>
          </w:rPr>
          <w:t>частью 1 статьи 14.1</w:t>
        </w:r>
      </w:hyperlink>
      <w:r w:rsidRPr="004B4168">
        <w:rPr>
          <w:rFonts w:ascii="Times New Roman" w:eastAsiaTheme="minorEastAsia" w:hAnsi="Times New Roman" w:cs="Times New Roman"/>
          <w:sz w:val="24"/>
          <w:szCs w:val="24"/>
          <w:lang w:eastAsia="ru-RU"/>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(абзац введен Федеральным законом от 05.04.2013 N 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Помимо случаев, предусмотренных </w:t>
      </w:r>
      <w:hyperlink w:anchor="Par1139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протоколы об административных правонарушениях, предусмотренных </w:t>
      </w:r>
      <w:hyperlink w:anchor="Par835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sidRPr="004B4168">
          <w:rPr>
            <w:rFonts w:ascii="Times New Roman" w:eastAsiaTheme="minorEastAsia" w:hAnsi="Times New Roman" w:cs="Times New Roman"/>
            <w:color w:val="0000FF"/>
            <w:sz w:val="24"/>
            <w:szCs w:val="24"/>
            <w:lang w:eastAsia="ru-RU"/>
          </w:rPr>
          <w:t>статьей 19.6.2</w:t>
        </w:r>
      </w:hyperlink>
      <w:r w:rsidRPr="004B4168">
        <w:rPr>
          <w:rFonts w:ascii="Times New Roman" w:eastAsiaTheme="minorEastAsia" w:hAnsi="Times New Roman" w:cs="Times New Roman"/>
          <w:sz w:val="24"/>
          <w:szCs w:val="24"/>
          <w:lang w:eastAsia="ru-RU"/>
        </w:rPr>
        <w:t xml:space="preserve"> настоящего Кодекса, вправе составлять главный государственный жилищный инспектор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(абзац введен Федеральным законом от 21.07.2014 N 255-ФЗ)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Перечень должностных лиц, имеющих право составлять протоколы об административных правонарушениях в соответствии с </w:t>
      </w:r>
      <w:hyperlink w:anchor="Par11389"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1139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w:t>
      </w:r>
      <w:hyperlink w:anchor="Par11598"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и </w:t>
      </w:r>
      <w:hyperlink w:anchor="Par11658" w:tooltip="6.2. Утратил силу с 1 января 2018 года. - Федеральный закон от 31.12.2014 N 514-ФЗ." w:history="1">
        <w:r w:rsidRPr="004B4168">
          <w:rPr>
            <w:rFonts w:ascii="Times New Roman" w:eastAsiaTheme="minorEastAsia" w:hAnsi="Times New Roman" w:cs="Times New Roman"/>
            <w:color w:val="0000FF"/>
            <w:sz w:val="24"/>
            <w:szCs w:val="24"/>
            <w:lang w:eastAsia="ru-RU"/>
          </w:rPr>
          <w:t>6.2</w:t>
        </w:r>
      </w:hyperlink>
      <w:r w:rsidRPr="004B4168">
        <w:rPr>
          <w:rFonts w:ascii="Times New Roman" w:eastAsiaTheme="minorEastAsia" w:hAnsi="Times New Roman" w:cs="Times New Roman"/>
          <w:sz w:val="24"/>
          <w:szCs w:val="24"/>
          <w:lang w:eastAsia="ru-RU"/>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27.06.2011 N 162-ФЗ, от 31.12.2014 N 514-ФЗ)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(часть четвертая в ред. Федерального закона от 31.12.2005 N 199-ФЗ)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Протоколы об административных правонарушениях вправе составлять:</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ar788"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history="1">
        <w:r w:rsidRPr="004B4168">
          <w:rPr>
            <w:rFonts w:ascii="Times New Roman" w:eastAsiaTheme="minorEastAsia" w:hAnsi="Times New Roman" w:cs="Times New Roman"/>
            <w:color w:val="0000FF"/>
            <w:sz w:val="24"/>
            <w:szCs w:val="24"/>
            <w:lang w:eastAsia="ru-RU"/>
          </w:rPr>
          <w:t>статьями 5.3</w:t>
        </w:r>
      </w:hyperlink>
      <w:r w:rsidRPr="004B4168">
        <w:rPr>
          <w:rFonts w:ascii="Times New Roman" w:eastAsiaTheme="minorEastAsia" w:hAnsi="Times New Roman" w:cs="Times New Roman"/>
          <w:sz w:val="24"/>
          <w:szCs w:val="24"/>
          <w:lang w:eastAsia="ru-RU"/>
        </w:rPr>
        <w:t xml:space="preserve"> - </w:t>
      </w:r>
      <w:hyperlink w:anchor="Par808" w:tooltip="Статья 5.5. Нарушение порядка участия средств массовой информации в информационном обеспечении выборов, референдумов, общероссийского голосования" w:history="1">
        <w:r w:rsidRPr="004B4168">
          <w:rPr>
            <w:rFonts w:ascii="Times New Roman" w:eastAsiaTheme="minorEastAsia" w:hAnsi="Times New Roman" w:cs="Times New Roman"/>
            <w:color w:val="0000FF"/>
            <w:sz w:val="24"/>
            <w:szCs w:val="24"/>
            <w:lang w:eastAsia="ru-RU"/>
          </w:rPr>
          <w:t>5.5</w:t>
        </w:r>
      </w:hyperlink>
      <w:r w:rsidRPr="004B4168">
        <w:rPr>
          <w:rFonts w:ascii="Times New Roman" w:eastAsiaTheme="minorEastAsia" w:hAnsi="Times New Roman" w:cs="Times New Roman"/>
          <w:sz w:val="24"/>
          <w:szCs w:val="24"/>
          <w:lang w:eastAsia="ru-RU"/>
        </w:rPr>
        <w:t xml:space="preserve">, </w:t>
      </w:r>
      <w:hyperlink w:anchor="Par843"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history="1">
        <w:r w:rsidRPr="004B4168">
          <w:rPr>
            <w:rFonts w:ascii="Times New Roman" w:eastAsiaTheme="minorEastAsia" w:hAnsi="Times New Roman" w:cs="Times New Roman"/>
            <w:color w:val="0000FF"/>
            <w:sz w:val="24"/>
            <w:szCs w:val="24"/>
            <w:lang w:eastAsia="ru-RU"/>
          </w:rPr>
          <w:t>5.8</w:t>
        </w:r>
      </w:hyperlink>
      <w:r w:rsidRPr="004B4168">
        <w:rPr>
          <w:rFonts w:ascii="Times New Roman" w:eastAsiaTheme="minorEastAsia" w:hAnsi="Times New Roman" w:cs="Times New Roman"/>
          <w:sz w:val="24"/>
          <w:szCs w:val="24"/>
          <w:lang w:eastAsia="ru-RU"/>
        </w:rPr>
        <w:t xml:space="preserve"> - </w:t>
      </w:r>
      <w:hyperlink w:anchor="Par85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sidRPr="004B4168">
          <w:rPr>
            <w:rFonts w:ascii="Times New Roman" w:eastAsiaTheme="minorEastAsia" w:hAnsi="Times New Roman" w:cs="Times New Roman"/>
            <w:color w:val="0000FF"/>
            <w:sz w:val="24"/>
            <w:szCs w:val="24"/>
            <w:lang w:eastAsia="ru-RU"/>
          </w:rPr>
          <w:t>5.10</w:t>
        </w:r>
      </w:hyperlink>
      <w:r w:rsidRPr="004B4168">
        <w:rPr>
          <w:rFonts w:ascii="Times New Roman" w:eastAsiaTheme="minorEastAsia" w:hAnsi="Times New Roman" w:cs="Times New Roman"/>
          <w:sz w:val="24"/>
          <w:szCs w:val="24"/>
          <w:lang w:eastAsia="ru-RU"/>
        </w:rPr>
        <w:t xml:space="preserve">, </w:t>
      </w:r>
      <w:hyperlink w:anchor="Par874"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sidRPr="004B4168">
          <w:rPr>
            <w:rFonts w:ascii="Times New Roman" w:eastAsiaTheme="minorEastAsia" w:hAnsi="Times New Roman" w:cs="Times New Roman"/>
            <w:color w:val="0000FF"/>
            <w:sz w:val="24"/>
            <w:szCs w:val="24"/>
            <w:lang w:eastAsia="ru-RU"/>
          </w:rPr>
          <w:t>5.12</w:t>
        </w:r>
      </w:hyperlink>
      <w:r w:rsidRPr="004B4168">
        <w:rPr>
          <w:rFonts w:ascii="Times New Roman" w:eastAsiaTheme="minorEastAsia" w:hAnsi="Times New Roman" w:cs="Times New Roman"/>
          <w:sz w:val="24"/>
          <w:szCs w:val="24"/>
          <w:lang w:eastAsia="ru-RU"/>
        </w:rPr>
        <w:t xml:space="preserve">, </w:t>
      </w:r>
      <w:hyperlink w:anchor="Par902"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history="1">
        <w:r w:rsidRPr="004B4168">
          <w:rPr>
            <w:rFonts w:ascii="Times New Roman" w:eastAsiaTheme="minorEastAsia" w:hAnsi="Times New Roman" w:cs="Times New Roman"/>
            <w:color w:val="0000FF"/>
            <w:sz w:val="24"/>
            <w:szCs w:val="24"/>
            <w:lang w:eastAsia="ru-RU"/>
          </w:rPr>
          <w:t>5.15</w:t>
        </w:r>
      </w:hyperlink>
      <w:r w:rsidRPr="004B4168">
        <w:rPr>
          <w:rFonts w:ascii="Times New Roman" w:eastAsiaTheme="minorEastAsia" w:hAnsi="Times New Roman" w:cs="Times New Roman"/>
          <w:sz w:val="24"/>
          <w:szCs w:val="24"/>
          <w:lang w:eastAsia="ru-RU"/>
        </w:rPr>
        <w:t xml:space="preserve">, </w:t>
      </w:r>
      <w:hyperlink w:anchor="Par917"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history="1">
        <w:r w:rsidRPr="004B4168">
          <w:rPr>
            <w:rFonts w:ascii="Times New Roman" w:eastAsiaTheme="minorEastAsia" w:hAnsi="Times New Roman" w:cs="Times New Roman"/>
            <w:color w:val="0000FF"/>
            <w:sz w:val="24"/>
            <w:szCs w:val="24"/>
            <w:lang w:eastAsia="ru-RU"/>
          </w:rPr>
          <w:t>5.17</w:t>
        </w:r>
      </w:hyperlink>
      <w:r w:rsidRPr="004B4168">
        <w:rPr>
          <w:rFonts w:ascii="Times New Roman" w:eastAsiaTheme="minorEastAsia" w:hAnsi="Times New Roman" w:cs="Times New Roman"/>
          <w:sz w:val="24"/>
          <w:szCs w:val="24"/>
          <w:lang w:eastAsia="ru-RU"/>
        </w:rPr>
        <w:t xml:space="preserve"> - </w:t>
      </w:r>
      <w:hyperlink w:anchor="Par944"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sidRPr="004B4168">
          <w:rPr>
            <w:rFonts w:ascii="Times New Roman" w:eastAsiaTheme="minorEastAsia" w:hAnsi="Times New Roman" w:cs="Times New Roman"/>
            <w:color w:val="0000FF"/>
            <w:sz w:val="24"/>
            <w:szCs w:val="24"/>
            <w:lang w:eastAsia="ru-RU"/>
          </w:rPr>
          <w:t>5.20</w:t>
        </w:r>
      </w:hyperlink>
      <w:r w:rsidRPr="004B4168">
        <w:rPr>
          <w:rFonts w:ascii="Times New Roman" w:eastAsiaTheme="minorEastAsia" w:hAnsi="Times New Roman" w:cs="Times New Roman"/>
          <w:sz w:val="24"/>
          <w:szCs w:val="24"/>
          <w:lang w:eastAsia="ru-RU"/>
        </w:rPr>
        <w:t xml:space="preserve">, </w:t>
      </w:r>
      <w:hyperlink w:anchor="Par1207"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sidRPr="004B4168">
          <w:rPr>
            <w:rFonts w:ascii="Times New Roman" w:eastAsiaTheme="minorEastAsia" w:hAnsi="Times New Roman" w:cs="Times New Roman"/>
            <w:color w:val="0000FF"/>
            <w:sz w:val="24"/>
            <w:szCs w:val="24"/>
            <w:lang w:eastAsia="ru-RU"/>
          </w:rPr>
          <w:t>5.47</w:t>
        </w:r>
      </w:hyperlink>
      <w:r w:rsidRPr="004B4168">
        <w:rPr>
          <w:rFonts w:ascii="Times New Roman" w:eastAsiaTheme="minorEastAsia" w:hAnsi="Times New Roman" w:cs="Times New Roman"/>
          <w:sz w:val="24"/>
          <w:szCs w:val="24"/>
          <w:lang w:eastAsia="ru-RU"/>
        </w:rPr>
        <w:t xml:space="preserve">, </w:t>
      </w:r>
      <w:hyperlink w:anchor="Par1231" w:tooltip="Статья 5.50. Нарушение правил перечисления средств, внесенных в избирательный фонд, фонд референдума" w:history="1">
        <w:r w:rsidRPr="004B4168">
          <w:rPr>
            <w:rFonts w:ascii="Times New Roman" w:eastAsiaTheme="minorEastAsia" w:hAnsi="Times New Roman" w:cs="Times New Roman"/>
            <w:color w:val="0000FF"/>
            <w:sz w:val="24"/>
            <w:szCs w:val="24"/>
            <w:lang w:eastAsia="ru-RU"/>
          </w:rPr>
          <w:t>5.50</w:t>
        </w:r>
      </w:hyperlink>
      <w:r w:rsidRPr="004B4168">
        <w:rPr>
          <w:rFonts w:ascii="Times New Roman" w:eastAsiaTheme="minorEastAsia" w:hAnsi="Times New Roman" w:cs="Times New Roman"/>
          <w:sz w:val="24"/>
          <w:szCs w:val="24"/>
          <w:lang w:eastAsia="ru-RU"/>
        </w:rPr>
        <w:t xml:space="preserve">, </w:t>
      </w:r>
      <w:hyperlink w:anchor="Par1240" w:tooltip="Статья 5.51. Утратила силу. - Федеральный закон от 09.03.2016 N 66-ФЗ." w:history="1">
        <w:r w:rsidRPr="004B4168">
          <w:rPr>
            <w:rFonts w:ascii="Times New Roman" w:eastAsiaTheme="minorEastAsia" w:hAnsi="Times New Roman" w:cs="Times New Roman"/>
            <w:color w:val="0000FF"/>
            <w:sz w:val="24"/>
            <w:szCs w:val="24"/>
            <w:lang w:eastAsia="ru-RU"/>
          </w:rPr>
          <w:t>5.51</w:t>
        </w:r>
      </w:hyperlink>
      <w:r w:rsidRPr="004B4168">
        <w:rPr>
          <w:rFonts w:ascii="Times New Roman" w:eastAsiaTheme="minorEastAsia" w:hAnsi="Times New Roman" w:cs="Times New Roman"/>
          <w:sz w:val="24"/>
          <w:szCs w:val="24"/>
          <w:lang w:eastAsia="ru-RU"/>
        </w:rPr>
        <w:t xml:space="preserve">, </w:t>
      </w:r>
      <w:hyperlink w:anchor="Par1274" w:tooltip="Статья 5.56. Нарушение порядка и сроков представления и хранения документов, связанных с подготовкой и проведением выборов, референдума" w:history="1">
        <w:r w:rsidRPr="004B4168">
          <w:rPr>
            <w:rFonts w:ascii="Times New Roman" w:eastAsiaTheme="minorEastAsia" w:hAnsi="Times New Roman" w:cs="Times New Roman"/>
            <w:color w:val="0000FF"/>
            <w:sz w:val="24"/>
            <w:szCs w:val="24"/>
            <w:lang w:eastAsia="ru-RU"/>
          </w:rPr>
          <w:t>5.56</w:t>
        </w:r>
      </w:hyperlink>
      <w:r w:rsidRPr="004B4168">
        <w:rPr>
          <w:rFonts w:ascii="Times New Roman" w:eastAsiaTheme="minorEastAsia" w:hAnsi="Times New Roman" w:cs="Times New Roman"/>
          <w:sz w:val="24"/>
          <w:szCs w:val="24"/>
          <w:lang w:eastAsia="ru-RU"/>
        </w:rPr>
        <w:t xml:space="preserve">, </w:t>
      </w:r>
      <w:hyperlink w:anchor="Par1383"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sidRPr="004B4168">
          <w:rPr>
            <w:rFonts w:ascii="Times New Roman" w:eastAsiaTheme="minorEastAsia" w:hAnsi="Times New Roman" w:cs="Times New Roman"/>
            <w:color w:val="0000FF"/>
            <w:sz w:val="24"/>
            <w:szCs w:val="24"/>
            <w:lang w:eastAsia="ru-RU"/>
          </w:rPr>
          <w:t>5.64</w:t>
        </w:r>
      </w:hyperlink>
      <w:r w:rsidRPr="004B4168">
        <w:rPr>
          <w:rFonts w:ascii="Times New Roman" w:eastAsiaTheme="minorEastAsia" w:hAnsi="Times New Roman" w:cs="Times New Roman"/>
          <w:sz w:val="24"/>
          <w:szCs w:val="24"/>
          <w:lang w:eastAsia="ru-RU"/>
        </w:rPr>
        <w:t xml:space="preserve"> - </w:t>
      </w:r>
      <w:hyperlink w:anchor="Par1417" w:tooltip="Статья 5.68. Нарушение установленных законодательством Российской Федерации о политических партиях требований об обязательном аудите" w:history="1">
        <w:r w:rsidRPr="004B4168">
          <w:rPr>
            <w:rFonts w:ascii="Times New Roman" w:eastAsiaTheme="minorEastAsia" w:hAnsi="Times New Roman" w:cs="Times New Roman"/>
            <w:color w:val="0000FF"/>
            <w:sz w:val="24"/>
            <w:szCs w:val="24"/>
            <w:lang w:eastAsia="ru-RU"/>
          </w:rPr>
          <w:t>5.68</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24.11.2014 N 355-ФЗ)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члены комиссий по делам несовершеннолетних и защите их прав - об административных правонарушениях, предусмотренных </w:t>
      </w:r>
      <w:hyperlink w:anchor="Par1111"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sidRPr="004B4168">
          <w:rPr>
            <w:rFonts w:ascii="Times New Roman" w:eastAsiaTheme="minorEastAsia" w:hAnsi="Times New Roman" w:cs="Times New Roman"/>
            <w:color w:val="0000FF"/>
            <w:sz w:val="24"/>
            <w:szCs w:val="24"/>
            <w:lang w:eastAsia="ru-RU"/>
          </w:rPr>
          <w:t>статьями 5.35</w:t>
        </w:r>
      </w:hyperlink>
      <w:r w:rsidRPr="004B4168">
        <w:rPr>
          <w:rFonts w:ascii="Times New Roman" w:eastAsiaTheme="minorEastAsia" w:hAnsi="Times New Roman" w:cs="Times New Roman"/>
          <w:sz w:val="24"/>
          <w:szCs w:val="24"/>
          <w:lang w:eastAsia="ru-RU"/>
        </w:rPr>
        <w:t xml:space="preserve"> - </w:t>
      </w:r>
      <w:hyperlink w:anchor="Par1141" w:tooltip="Статья 5.37. Незаконные действия по усыновлению (удочерению) ребенка, передаче его под опеку (попечительство) или в приемную семью" w:history="1">
        <w:r w:rsidRPr="004B4168">
          <w:rPr>
            <w:rFonts w:ascii="Times New Roman" w:eastAsiaTheme="minorEastAsia" w:hAnsi="Times New Roman" w:cs="Times New Roman"/>
            <w:color w:val="0000FF"/>
            <w:sz w:val="24"/>
            <w:szCs w:val="24"/>
            <w:lang w:eastAsia="ru-RU"/>
          </w:rPr>
          <w:t>5.37</w:t>
        </w:r>
      </w:hyperlink>
      <w:r w:rsidRPr="004B4168">
        <w:rPr>
          <w:rFonts w:ascii="Times New Roman" w:eastAsiaTheme="minorEastAsia" w:hAnsi="Times New Roman" w:cs="Times New Roman"/>
          <w:sz w:val="24"/>
          <w:szCs w:val="24"/>
          <w:lang w:eastAsia="ru-RU"/>
        </w:rPr>
        <w:t xml:space="preserve">, </w:t>
      </w:r>
      <w:hyperlink w:anchor="Par154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sidRPr="004B4168">
          <w:rPr>
            <w:rFonts w:ascii="Times New Roman" w:eastAsiaTheme="minorEastAsia" w:hAnsi="Times New Roman" w:cs="Times New Roman"/>
            <w:color w:val="0000FF"/>
            <w:sz w:val="24"/>
            <w:szCs w:val="24"/>
            <w:lang w:eastAsia="ru-RU"/>
          </w:rPr>
          <w:t>6.10</w:t>
        </w:r>
      </w:hyperlink>
      <w:r w:rsidRPr="004B4168">
        <w:rPr>
          <w:rFonts w:ascii="Times New Roman" w:eastAsiaTheme="minorEastAsia" w:hAnsi="Times New Roman" w:cs="Times New Roman"/>
          <w:sz w:val="24"/>
          <w:szCs w:val="24"/>
          <w:lang w:eastAsia="ru-RU"/>
        </w:rPr>
        <w:t xml:space="preserve">, </w:t>
      </w:r>
      <w:hyperlink w:anchor="Par1680" w:tooltip="Статья 6.23. Вовлечение несовершеннолетнего в процесс потребления табака или потребления никотинсодержащей продукции" w:history="1">
        <w:r w:rsidRPr="004B4168">
          <w:rPr>
            <w:rFonts w:ascii="Times New Roman" w:eastAsiaTheme="minorEastAsia" w:hAnsi="Times New Roman" w:cs="Times New Roman"/>
            <w:color w:val="0000FF"/>
            <w:sz w:val="24"/>
            <w:szCs w:val="24"/>
            <w:lang w:eastAsia="ru-RU"/>
          </w:rPr>
          <w:t>6.23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21.10.2013 N 274-ФЗ)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ar953"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sidRPr="004B4168">
          <w:rPr>
            <w:rFonts w:ascii="Times New Roman" w:eastAsiaTheme="minorEastAsia" w:hAnsi="Times New Roman" w:cs="Times New Roman"/>
            <w:color w:val="0000FF"/>
            <w:sz w:val="24"/>
            <w:szCs w:val="24"/>
            <w:lang w:eastAsia="ru-RU"/>
          </w:rPr>
          <w:t>статьями 5.21</w:t>
        </w:r>
      </w:hyperlink>
      <w:r w:rsidRPr="004B4168">
        <w:rPr>
          <w:rFonts w:ascii="Times New Roman" w:eastAsiaTheme="minorEastAsia" w:hAnsi="Times New Roman" w:cs="Times New Roman"/>
          <w:sz w:val="24"/>
          <w:szCs w:val="24"/>
          <w:lang w:eastAsia="ru-RU"/>
        </w:rPr>
        <w:t xml:space="preserve">, </w:t>
      </w:r>
      <w:hyperlink w:anchor="Par650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sidRPr="004B4168">
          <w:rPr>
            <w:rFonts w:ascii="Times New Roman" w:eastAsiaTheme="minorEastAsia" w:hAnsi="Times New Roman" w:cs="Times New Roman"/>
            <w:color w:val="0000FF"/>
            <w:sz w:val="24"/>
            <w:szCs w:val="24"/>
            <w:lang w:eastAsia="ru-RU"/>
          </w:rPr>
          <w:t>15.1</w:t>
        </w:r>
      </w:hyperlink>
      <w:r w:rsidRPr="004B4168">
        <w:rPr>
          <w:rFonts w:ascii="Times New Roman" w:eastAsiaTheme="minorEastAsia" w:hAnsi="Times New Roman" w:cs="Times New Roman"/>
          <w:sz w:val="24"/>
          <w:szCs w:val="24"/>
          <w:lang w:eastAsia="ru-RU"/>
        </w:rPr>
        <w:t xml:space="preserve">, </w:t>
      </w:r>
      <w:hyperlink w:anchor="Par6641" w:tooltip="Статья 15.14. Нецелевое использование бюджетных средств" w:history="1">
        <w:r w:rsidRPr="004B4168">
          <w:rPr>
            <w:rFonts w:ascii="Times New Roman" w:eastAsiaTheme="minorEastAsia" w:hAnsi="Times New Roman" w:cs="Times New Roman"/>
            <w:color w:val="0000FF"/>
            <w:sz w:val="24"/>
            <w:szCs w:val="24"/>
            <w:lang w:eastAsia="ru-RU"/>
          </w:rPr>
          <w:t>15.14</w:t>
        </w:r>
      </w:hyperlink>
      <w:r w:rsidRPr="004B4168">
        <w:rPr>
          <w:rFonts w:ascii="Times New Roman" w:eastAsiaTheme="minorEastAsia" w:hAnsi="Times New Roman" w:cs="Times New Roman"/>
          <w:sz w:val="24"/>
          <w:szCs w:val="24"/>
          <w:lang w:eastAsia="ru-RU"/>
        </w:rPr>
        <w:t xml:space="preserve"> - </w:t>
      </w:r>
      <w:hyperlink w:anchor="Par6826" w:tooltip="Статья 15.15.16. Нарушение исполнения платежных документов и представления органа Федерального казначейства" w:history="1">
        <w:r w:rsidRPr="004B4168">
          <w:rPr>
            <w:rFonts w:ascii="Times New Roman" w:eastAsiaTheme="minorEastAsia" w:hAnsi="Times New Roman" w:cs="Times New Roman"/>
            <w:color w:val="0000FF"/>
            <w:sz w:val="24"/>
            <w:szCs w:val="24"/>
            <w:lang w:eastAsia="ru-RU"/>
          </w:rPr>
          <w:t>15.15.16</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3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sidRPr="004B4168">
          <w:rPr>
            <w:rFonts w:ascii="Times New Roman" w:eastAsiaTheme="minorEastAsia" w:hAnsi="Times New Roman" w:cs="Times New Roman"/>
            <w:color w:val="0000FF"/>
            <w:sz w:val="24"/>
            <w:szCs w:val="24"/>
            <w:lang w:eastAsia="ru-RU"/>
          </w:rPr>
          <w:t>статьей 19.4.1</w:t>
        </w:r>
      </w:hyperlink>
      <w:r w:rsidRPr="004B4168">
        <w:rPr>
          <w:rFonts w:ascii="Times New Roman" w:eastAsiaTheme="minorEastAsia" w:hAnsi="Times New Roman" w:cs="Times New Roman"/>
          <w:sz w:val="24"/>
          <w:szCs w:val="24"/>
          <w:lang w:eastAsia="ru-RU"/>
        </w:rPr>
        <w:t xml:space="preserve">, </w:t>
      </w:r>
      <w:hyperlink w:anchor="Par8277" w:tooltip="20. Невыполнение в установленный срок законного предписания (представления) органа государственного (муниципального) финансового контроля -" w:history="1">
        <w:r w:rsidRPr="004B4168">
          <w:rPr>
            <w:rFonts w:ascii="Times New Roman" w:eastAsiaTheme="minorEastAsia" w:hAnsi="Times New Roman" w:cs="Times New Roman"/>
            <w:color w:val="0000FF"/>
            <w:sz w:val="24"/>
            <w:szCs w:val="24"/>
            <w:lang w:eastAsia="ru-RU"/>
          </w:rPr>
          <w:t>частью 20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и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27.10.2015 N 291-ФЗ, от 03.07.2016 N 318-ФЗ, от 07.02.2017 N 11-ФЗ, от 29.05.2019 N 113-ФЗ)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должностные лица государственных внебюджетных фондов - об административных правонарушениях, предусмотренных </w:t>
      </w:r>
      <w:hyperlink w:anchor="Par6515" w:tooltip="Статья 15.3. Нарушение срока постановки на учет в налоговом органе" w:history="1">
        <w:r w:rsidRPr="004B4168">
          <w:rPr>
            <w:rFonts w:ascii="Times New Roman" w:eastAsiaTheme="minorEastAsia" w:hAnsi="Times New Roman" w:cs="Times New Roman"/>
            <w:color w:val="0000FF"/>
            <w:sz w:val="24"/>
            <w:szCs w:val="24"/>
            <w:lang w:eastAsia="ru-RU"/>
          </w:rPr>
          <w:t>статьями 15.3</w:t>
        </w:r>
      </w:hyperlink>
      <w:r w:rsidRPr="004B4168">
        <w:rPr>
          <w:rFonts w:ascii="Times New Roman" w:eastAsiaTheme="minorEastAsia" w:hAnsi="Times New Roman" w:cs="Times New Roman"/>
          <w:sz w:val="24"/>
          <w:szCs w:val="24"/>
          <w:lang w:eastAsia="ru-RU"/>
        </w:rPr>
        <w:t xml:space="preserve">, </w:t>
      </w:r>
      <w:hyperlink w:anchor="Par6527" w:tooltip="Статья 15.4. Нарушение срока представления сведений об открытии и о закрытии счета в банке или иной кредитной организации" w:history="1">
        <w:r w:rsidRPr="004B4168">
          <w:rPr>
            <w:rFonts w:ascii="Times New Roman" w:eastAsiaTheme="minorEastAsia" w:hAnsi="Times New Roman" w:cs="Times New Roman"/>
            <w:color w:val="0000FF"/>
            <w:sz w:val="24"/>
            <w:szCs w:val="24"/>
            <w:lang w:eastAsia="ru-RU"/>
          </w:rPr>
          <w:t>15.4</w:t>
        </w:r>
      </w:hyperlink>
      <w:r w:rsidRPr="004B4168">
        <w:rPr>
          <w:rFonts w:ascii="Times New Roman" w:eastAsiaTheme="minorEastAsia" w:hAnsi="Times New Roman" w:cs="Times New Roman"/>
          <w:sz w:val="24"/>
          <w:szCs w:val="24"/>
          <w:lang w:eastAsia="ru-RU"/>
        </w:rPr>
        <w:t xml:space="preserve">, </w:t>
      </w:r>
      <w:hyperlink w:anchor="Par6547"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sidRPr="004B4168">
          <w:rPr>
            <w:rFonts w:ascii="Times New Roman" w:eastAsiaTheme="minorEastAsia" w:hAnsi="Times New Roman" w:cs="Times New Roman"/>
            <w:color w:val="0000FF"/>
            <w:sz w:val="24"/>
            <w:szCs w:val="24"/>
            <w:lang w:eastAsia="ru-RU"/>
          </w:rPr>
          <w:t>частью 1 статьи 15.6</w:t>
        </w:r>
      </w:hyperlink>
      <w:r w:rsidRPr="004B4168">
        <w:rPr>
          <w:rFonts w:ascii="Times New Roman" w:eastAsiaTheme="minorEastAsia" w:hAnsi="Times New Roman" w:cs="Times New Roman"/>
          <w:sz w:val="24"/>
          <w:szCs w:val="24"/>
          <w:lang w:eastAsia="ru-RU"/>
        </w:rPr>
        <w:t xml:space="preserve">, </w:t>
      </w:r>
      <w:hyperlink w:anchor="Par6558"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history="1">
        <w:r w:rsidRPr="004B4168">
          <w:rPr>
            <w:rFonts w:ascii="Times New Roman" w:eastAsiaTheme="minorEastAsia" w:hAnsi="Times New Roman" w:cs="Times New Roman"/>
            <w:color w:val="0000FF"/>
            <w:sz w:val="24"/>
            <w:szCs w:val="24"/>
            <w:lang w:eastAsia="ru-RU"/>
          </w:rPr>
          <w:t>частью 1 статьи 15.7</w:t>
        </w:r>
      </w:hyperlink>
      <w:r w:rsidRPr="004B4168">
        <w:rPr>
          <w:rFonts w:ascii="Times New Roman" w:eastAsiaTheme="minorEastAsia" w:hAnsi="Times New Roman" w:cs="Times New Roman"/>
          <w:sz w:val="24"/>
          <w:szCs w:val="24"/>
          <w:lang w:eastAsia="ru-RU"/>
        </w:rPr>
        <w:t xml:space="preserve">, </w:t>
      </w:r>
      <w:hyperlink w:anchor="Par6566" w:tooltip="Статья 15.8. Нарушение срока исполнения поручения о перечислении налога (сбора), страхового взноса, пеней, штрафа" w:history="1">
        <w:r w:rsidRPr="004B4168">
          <w:rPr>
            <w:rFonts w:ascii="Times New Roman" w:eastAsiaTheme="minorEastAsia" w:hAnsi="Times New Roman" w:cs="Times New Roman"/>
            <w:color w:val="0000FF"/>
            <w:sz w:val="24"/>
            <w:szCs w:val="24"/>
            <w:lang w:eastAsia="ru-RU"/>
          </w:rPr>
          <w:t>статьей 15.8</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ar6587"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history="1">
        <w:r w:rsidRPr="004B4168">
          <w:rPr>
            <w:rFonts w:ascii="Times New Roman" w:eastAsiaTheme="minorEastAsia" w:hAnsi="Times New Roman" w:cs="Times New Roman"/>
            <w:color w:val="0000FF"/>
            <w:sz w:val="24"/>
            <w:szCs w:val="24"/>
            <w:lang w:eastAsia="ru-RU"/>
          </w:rPr>
          <w:t>частью 2 статьи 15.10</w:t>
        </w:r>
      </w:hyperlink>
      <w:r w:rsidRPr="004B4168">
        <w:rPr>
          <w:rFonts w:ascii="Times New Roman" w:eastAsiaTheme="minorEastAsia" w:hAnsi="Times New Roman" w:cs="Times New Roman"/>
          <w:sz w:val="24"/>
          <w:szCs w:val="24"/>
          <w:lang w:eastAsia="ru-RU"/>
        </w:rPr>
        <w:t xml:space="preserve">, </w:t>
      </w:r>
      <w:hyperlink w:anchor="Par7179"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sidRPr="004B4168">
          <w:rPr>
            <w:rFonts w:ascii="Times New Roman" w:eastAsiaTheme="minorEastAsia" w:hAnsi="Times New Roman" w:cs="Times New Roman"/>
            <w:color w:val="0000FF"/>
            <w:sz w:val="24"/>
            <w:szCs w:val="24"/>
            <w:lang w:eastAsia="ru-RU"/>
          </w:rPr>
          <w:t>частями 10.1</w:t>
        </w:r>
      </w:hyperlink>
      <w:r w:rsidRPr="004B4168">
        <w:rPr>
          <w:rFonts w:ascii="Times New Roman" w:eastAsiaTheme="minorEastAsia" w:hAnsi="Times New Roman" w:cs="Times New Roman"/>
          <w:sz w:val="24"/>
          <w:szCs w:val="24"/>
          <w:lang w:eastAsia="ru-RU"/>
        </w:rPr>
        <w:t xml:space="preserve"> и </w:t>
      </w:r>
      <w:hyperlink w:anchor="Par7182" w:tooltip="10.2. Повторное в течение года совершение административного правонарушения, предусмотренного частью 10.1 настоящей статьи, -" w:history="1">
        <w:r w:rsidRPr="004B4168">
          <w:rPr>
            <w:rFonts w:ascii="Times New Roman" w:eastAsiaTheme="minorEastAsia" w:hAnsi="Times New Roman" w:cs="Times New Roman"/>
            <w:color w:val="0000FF"/>
            <w:sz w:val="24"/>
            <w:szCs w:val="24"/>
            <w:lang w:eastAsia="ru-RU"/>
          </w:rPr>
          <w:t>10.2 статьи 15.29</w:t>
        </w:r>
      </w:hyperlink>
      <w:r w:rsidRPr="004B4168">
        <w:rPr>
          <w:rFonts w:ascii="Times New Roman" w:eastAsiaTheme="minorEastAsia" w:hAnsi="Times New Roman" w:cs="Times New Roman"/>
          <w:sz w:val="24"/>
          <w:szCs w:val="24"/>
          <w:lang w:eastAsia="ru-RU"/>
        </w:rPr>
        <w:t xml:space="preserve">, </w:t>
      </w:r>
      <w:hyperlink w:anchor="Par7207" w:tooltip="Статья 15.32. Нарушение установленного законодательством Российской Федерации об обязательном социальном страховании срока регистрации" w:history="1">
        <w:r w:rsidRPr="004B4168">
          <w:rPr>
            <w:rFonts w:ascii="Times New Roman" w:eastAsiaTheme="minorEastAsia" w:hAnsi="Times New Roman" w:cs="Times New Roman"/>
            <w:color w:val="0000FF"/>
            <w:sz w:val="24"/>
            <w:szCs w:val="24"/>
            <w:lang w:eastAsia="ru-RU"/>
          </w:rPr>
          <w:t>статьями 15.32</w:t>
        </w:r>
      </w:hyperlink>
      <w:r w:rsidRPr="004B4168">
        <w:rPr>
          <w:rFonts w:ascii="Times New Roman" w:eastAsiaTheme="minorEastAsia" w:hAnsi="Times New Roman" w:cs="Times New Roman"/>
          <w:sz w:val="24"/>
          <w:szCs w:val="24"/>
          <w:lang w:eastAsia="ru-RU"/>
        </w:rPr>
        <w:t xml:space="preserve">, </w:t>
      </w:r>
      <w:hyperlink w:anchor="Par7214"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history="1">
        <w:r w:rsidRPr="004B4168">
          <w:rPr>
            <w:rFonts w:ascii="Times New Roman" w:eastAsiaTheme="minorEastAsia" w:hAnsi="Times New Roman" w:cs="Times New Roman"/>
            <w:color w:val="0000FF"/>
            <w:sz w:val="24"/>
            <w:szCs w:val="24"/>
            <w:lang w:eastAsia="ru-RU"/>
          </w:rPr>
          <w:t>15.33</w:t>
        </w:r>
      </w:hyperlink>
      <w:r w:rsidRPr="004B4168">
        <w:rPr>
          <w:rFonts w:ascii="Times New Roman" w:eastAsiaTheme="minorEastAsia" w:hAnsi="Times New Roman" w:cs="Times New Roman"/>
          <w:sz w:val="24"/>
          <w:szCs w:val="24"/>
          <w:lang w:eastAsia="ru-RU"/>
        </w:rPr>
        <w:t xml:space="preserve">, </w:t>
      </w:r>
      <w:hyperlink w:anchor="Par7235" w:tooltip="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 w:history="1">
        <w:r w:rsidRPr="004B4168">
          <w:rPr>
            <w:rFonts w:ascii="Times New Roman" w:eastAsiaTheme="minorEastAsia" w:hAnsi="Times New Roman" w:cs="Times New Roman"/>
            <w:color w:val="0000FF"/>
            <w:sz w:val="24"/>
            <w:szCs w:val="24"/>
            <w:lang w:eastAsia="ru-RU"/>
          </w:rPr>
          <w:t>15.33.2</w:t>
        </w:r>
      </w:hyperlink>
      <w:r w:rsidRPr="004B4168">
        <w:rPr>
          <w:rFonts w:ascii="Times New Roman" w:eastAsiaTheme="minorEastAsia" w:hAnsi="Times New Roman" w:cs="Times New Roman"/>
          <w:sz w:val="24"/>
          <w:szCs w:val="24"/>
          <w:lang w:eastAsia="ru-RU"/>
        </w:rP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29.11.2010 N 313-ФЗ, от 23.07.2013 N 211-ФЗ, от 03.07.2016 N 250-ФЗ)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ar328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sidRPr="004B4168">
          <w:rPr>
            <w:rFonts w:ascii="Times New Roman" w:eastAsiaTheme="minorEastAsia" w:hAnsi="Times New Roman" w:cs="Times New Roman"/>
            <w:color w:val="0000FF"/>
            <w:sz w:val="24"/>
            <w:szCs w:val="24"/>
            <w:lang w:eastAsia="ru-RU"/>
          </w:rPr>
          <w:t>статьей 9.19</w:t>
        </w:r>
      </w:hyperlink>
      <w:r w:rsidRPr="004B4168">
        <w:rPr>
          <w:rFonts w:ascii="Times New Roman" w:eastAsiaTheme="minorEastAsia" w:hAnsi="Times New Roman" w:cs="Times New Roman"/>
          <w:sz w:val="24"/>
          <w:szCs w:val="24"/>
          <w:lang w:eastAsia="ru-RU"/>
        </w:rPr>
        <w:t xml:space="preserve"> (в отношении производственных объектов уголовно-исполнительной системы), </w:t>
      </w:r>
      <w:hyperlink w:anchor="Par7676"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статьями 17.7</w:t>
        </w:r>
      </w:hyperlink>
      <w:r w:rsidRPr="004B4168">
        <w:rPr>
          <w:rFonts w:ascii="Times New Roman" w:eastAsiaTheme="minorEastAsia" w:hAnsi="Times New Roman" w:cs="Times New Roman"/>
          <w:sz w:val="24"/>
          <w:szCs w:val="24"/>
          <w:lang w:eastAsia="ru-RU"/>
        </w:rPr>
        <w:t xml:space="preserve">, </w:t>
      </w:r>
      <w:hyperlink w:anchor="Par7698" w:tooltip="Статья 17.9. Заведомо ложные показание свидетеля, пояснение специалиста, заключение эксперта или заведомо неправильный перевод" w:history="1">
        <w:r w:rsidRPr="004B4168">
          <w:rPr>
            <w:rFonts w:ascii="Times New Roman" w:eastAsiaTheme="minorEastAsia" w:hAnsi="Times New Roman" w:cs="Times New Roman"/>
            <w:color w:val="0000FF"/>
            <w:sz w:val="24"/>
            <w:szCs w:val="24"/>
            <w:lang w:eastAsia="ru-RU"/>
          </w:rPr>
          <w:t>17.9</w:t>
        </w:r>
      </w:hyperlink>
      <w:r w:rsidRPr="004B4168">
        <w:rPr>
          <w:rFonts w:ascii="Times New Roman" w:eastAsiaTheme="minorEastAsia" w:hAnsi="Times New Roman" w:cs="Times New Roman"/>
          <w:sz w:val="24"/>
          <w:szCs w:val="24"/>
          <w:lang w:eastAsia="ru-RU"/>
        </w:rPr>
        <w:t xml:space="preserve">, </w:t>
      </w:r>
      <w:hyperlink w:anchor="Par808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10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sidRPr="004B4168">
          <w:rPr>
            <w:rFonts w:ascii="Times New Roman" w:eastAsiaTheme="minorEastAsia" w:hAnsi="Times New Roman" w:cs="Times New Roman"/>
            <w:color w:val="0000FF"/>
            <w:sz w:val="24"/>
            <w:szCs w:val="24"/>
            <w:lang w:eastAsia="ru-RU"/>
          </w:rPr>
          <w:t>6 статьи 19.3</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657"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sidRPr="004B4168">
          <w:rPr>
            <w:rFonts w:ascii="Times New Roman" w:eastAsiaTheme="minorEastAsia" w:hAnsi="Times New Roman" w:cs="Times New Roman"/>
            <w:color w:val="0000FF"/>
            <w:sz w:val="24"/>
            <w:szCs w:val="24"/>
            <w:lang w:eastAsia="ru-RU"/>
          </w:rPr>
          <w:t>19.12</w:t>
        </w:r>
      </w:hyperlink>
      <w:r w:rsidRPr="004B4168">
        <w:rPr>
          <w:rFonts w:ascii="Times New Roman" w:eastAsiaTheme="minorEastAsia" w:hAnsi="Times New Roman" w:cs="Times New Roman"/>
          <w:sz w:val="24"/>
          <w:szCs w:val="24"/>
          <w:lang w:eastAsia="ru-RU"/>
        </w:rPr>
        <w:t xml:space="preserve">, </w:t>
      </w:r>
      <w:hyperlink w:anchor="Par905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sidRPr="004B4168">
          <w:rPr>
            <w:rFonts w:ascii="Times New Roman" w:eastAsiaTheme="minorEastAsia" w:hAnsi="Times New Roman" w:cs="Times New Roman"/>
            <w:color w:val="0000FF"/>
            <w:sz w:val="24"/>
            <w:szCs w:val="24"/>
            <w:lang w:eastAsia="ru-RU"/>
          </w:rPr>
          <w:t>частью 3 статьи 20.2.2</w:t>
        </w:r>
      </w:hyperlink>
      <w:r w:rsidRPr="004B4168">
        <w:rPr>
          <w:rFonts w:ascii="Times New Roman" w:eastAsiaTheme="minorEastAsia" w:hAnsi="Times New Roman" w:cs="Times New Roman"/>
          <w:sz w:val="24"/>
          <w:szCs w:val="24"/>
          <w:lang w:eastAsia="ru-RU"/>
        </w:rPr>
        <w:t xml:space="preserve">, </w:t>
      </w:r>
      <w:hyperlink w:anchor="Par9322" w:tooltip="1. Неуплата административного штрафа в срок, предусмотренный настоящим Кодексом, -" w:history="1">
        <w:r w:rsidRPr="004B4168">
          <w:rPr>
            <w:rFonts w:ascii="Times New Roman" w:eastAsiaTheme="minorEastAsia" w:hAnsi="Times New Roman" w:cs="Times New Roman"/>
            <w:color w:val="0000FF"/>
            <w:sz w:val="24"/>
            <w:szCs w:val="24"/>
            <w:lang w:eastAsia="ru-RU"/>
          </w:rPr>
          <w:t>частью 1 статьи 20.25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27.07.2010 N 226-ФЗ, от 21.07.2014 N 258-ФЗ)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ar7092"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7111"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sidRPr="004B4168">
          <w:rPr>
            <w:rFonts w:ascii="Times New Roman" w:eastAsiaTheme="minorEastAsia" w:hAnsi="Times New Roman" w:cs="Times New Roman"/>
            <w:color w:val="0000FF"/>
            <w:sz w:val="24"/>
            <w:szCs w:val="24"/>
            <w:lang w:eastAsia="ru-RU"/>
          </w:rPr>
          <w:t>3 статьи 15.27</w:t>
        </w:r>
      </w:hyperlink>
      <w:r w:rsidRPr="004B4168">
        <w:rPr>
          <w:rFonts w:ascii="Times New Roman" w:eastAsiaTheme="minorEastAsia" w:hAnsi="Times New Roman" w:cs="Times New Roman"/>
          <w:sz w:val="24"/>
          <w:szCs w:val="24"/>
          <w:lang w:eastAsia="ru-RU"/>
        </w:rPr>
        <w:t xml:space="preserve"> (в пределах своих полномочий), </w:t>
      </w:r>
      <w:hyperlink w:anchor="Par7358"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 w:history="1">
        <w:r w:rsidRPr="004B4168">
          <w:rPr>
            <w:rFonts w:ascii="Times New Roman" w:eastAsiaTheme="minorEastAsia" w:hAnsi="Times New Roman" w:cs="Times New Roman"/>
            <w:color w:val="0000FF"/>
            <w:sz w:val="24"/>
            <w:szCs w:val="24"/>
            <w:lang w:eastAsia="ru-RU"/>
          </w:rPr>
          <w:t>статьями 15.43</w:t>
        </w:r>
      </w:hyperlink>
      <w:r w:rsidRPr="004B4168">
        <w:rPr>
          <w:rFonts w:ascii="Times New Roman" w:eastAsiaTheme="minorEastAsia" w:hAnsi="Times New Roman" w:cs="Times New Roman"/>
          <w:sz w:val="24"/>
          <w:szCs w:val="24"/>
          <w:lang w:eastAsia="ru-RU"/>
        </w:rPr>
        <w:t xml:space="preserve"> - </w:t>
      </w:r>
      <w:hyperlink w:anchor="Par7394"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sidRPr="004B4168">
          <w:rPr>
            <w:rFonts w:ascii="Times New Roman" w:eastAsiaTheme="minorEastAsia" w:hAnsi="Times New Roman" w:cs="Times New Roman"/>
            <w:color w:val="0000FF"/>
            <w:sz w:val="24"/>
            <w:szCs w:val="24"/>
            <w:lang w:eastAsia="ru-RU"/>
          </w:rPr>
          <w:t>15.47</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14.10.2014 N 307-ФЗ, от 02.05.2015 N 111-ФЗ, от 27.12.2019 N 501-ФЗ)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7) должностные лица органов ведомственной охраны и организаций, военизированных и </w:t>
      </w:r>
      <w:r w:rsidRPr="004B4168">
        <w:rPr>
          <w:rFonts w:ascii="Times New Roman" w:eastAsiaTheme="minorEastAsia" w:hAnsi="Times New Roman" w:cs="Times New Roman"/>
          <w:sz w:val="24"/>
          <w:szCs w:val="24"/>
          <w:lang w:eastAsia="ru-RU"/>
        </w:rPr>
        <w:lastRenderedPageBreak/>
        <w:t xml:space="preserve">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ar3758" w:tooltip="Статья 11.16. Нарушение требований пожарной безопасности на железнодорожном, морском, внутреннем водном или воздушном транспорте" w:history="1">
        <w:r w:rsidRPr="004B4168">
          <w:rPr>
            <w:rFonts w:ascii="Times New Roman" w:eastAsiaTheme="minorEastAsia" w:hAnsi="Times New Roman" w:cs="Times New Roman"/>
            <w:color w:val="0000FF"/>
            <w:sz w:val="24"/>
            <w:szCs w:val="24"/>
            <w:lang w:eastAsia="ru-RU"/>
          </w:rPr>
          <w:t>статьей 11.16</w:t>
        </w:r>
      </w:hyperlink>
      <w:r w:rsidRPr="004B4168">
        <w:rPr>
          <w:rFonts w:ascii="Times New Roman" w:eastAsiaTheme="minorEastAsia" w:hAnsi="Times New Roman" w:cs="Times New Roman"/>
          <w:sz w:val="24"/>
          <w:szCs w:val="24"/>
          <w:lang w:eastAsia="ru-RU"/>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ar905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sidRPr="004B4168">
          <w:rPr>
            <w:rFonts w:ascii="Times New Roman" w:eastAsiaTheme="minorEastAsia" w:hAnsi="Times New Roman" w:cs="Times New Roman"/>
            <w:color w:val="0000FF"/>
            <w:sz w:val="24"/>
            <w:szCs w:val="24"/>
            <w:lang w:eastAsia="ru-RU"/>
          </w:rPr>
          <w:t>частью 3 статьи 20.2.2</w:t>
        </w:r>
      </w:hyperlink>
      <w:r w:rsidRPr="004B4168">
        <w:rPr>
          <w:rFonts w:ascii="Times New Roman" w:eastAsiaTheme="minorEastAsia" w:hAnsi="Times New Roman" w:cs="Times New Roman"/>
          <w:sz w:val="24"/>
          <w:szCs w:val="24"/>
          <w:lang w:eastAsia="ru-RU"/>
        </w:rPr>
        <w:t xml:space="preserve">, </w:t>
      </w:r>
      <w:hyperlink w:anchor="Par9252" w:tooltip="Статья 20.17. Нарушение пропускного режима охраняемого объекта" w:history="1">
        <w:r w:rsidRPr="004B4168">
          <w:rPr>
            <w:rFonts w:ascii="Times New Roman" w:eastAsiaTheme="minorEastAsia" w:hAnsi="Times New Roman" w:cs="Times New Roman"/>
            <w:color w:val="0000FF"/>
            <w:sz w:val="24"/>
            <w:szCs w:val="24"/>
            <w:lang w:eastAsia="ru-RU"/>
          </w:rPr>
          <w:t>статьей 20.17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18.07.2011 N 242-ФЗ, от 21.07.2014 N 258-ФЗ, от 03.07.2016 N 227-ФЗ, от 05.12.2017 N 391-ФЗ)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ar1836" w:tooltip="Статья 7.1. Самовольное занятие земельного участка" w:history="1">
        <w:r w:rsidRPr="004B4168">
          <w:rPr>
            <w:rFonts w:ascii="Times New Roman" w:eastAsiaTheme="minorEastAsia" w:hAnsi="Times New Roman" w:cs="Times New Roman"/>
            <w:color w:val="0000FF"/>
            <w:sz w:val="24"/>
            <w:szCs w:val="24"/>
            <w:lang w:eastAsia="ru-RU"/>
          </w:rPr>
          <w:t>статьей 7.1</w:t>
        </w:r>
      </w:hyperlink>
      <w:r w:rsidRPr="004B4168">
        <w:rPr>
          <w:rFonts w:ascii="Times New Roman" w:eastAsiaTheme="minorEastAsia" w:hAnsi="Times New Roman" w:cs="Times New Roman"/>
          <w:sz w:val="24"/>
          <w:szCs w:val="24"/>
          <w:lang w:eastAsia="ru-RU"/>
        </w:rPr>
        <w:t xml:space="preserve"> (в части лесных участков в пределах своих полномочий в соответствии с лесным законодательством), </w:t>
      </w:r>
      <w:hyperlink w:anchor="Par184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sidRPr="004B4168">
          <w:rPr>
            <w:rFonts w:ascii="Times New Roman" w:eastAsiaTheme="minorEastAsia" w:hAnsi="Times New Roman" w:cs="Times New Roman"/>
            <w:color w:val="0000FF"/>
            <w:sz w:val="24"/>
            <w:szCs w:val="24"/>
            <w:lang w:eastAsia="ru-RU"/>
          </w:rPr>
          <w:t>частью 2 статьи 7.2</w:t>
        </w:r>
      </w:hyperlink>
      <w:r w:rsidRPr="004B4168">
        <w:rPr>
          <w:rFonts w:ascii="Times New Roman" w:eastAsiaTheme="minorEastAsia" w:hAnsi="Times New Roman" w:cs="Times New Roman"/>
          <w:sz w:val="24"/>
          <w:szCs w:val="24"/>
          <w:lang w:eastAsia="ru-RU"/>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902" w:tooltip="Статья 7.9. Самовольное занятие лесных участков" w:history="1">
        <w:r w:rsidRPr="004B4168">
          <w:rPr>
            <w:rFonts w:ascii="Times New Roman" w:eastAsiaTheme="minorEastAsia" w:hAnsi="Times New Roman" w:cs="Times New Roman"/>
            <w:color w:val="0000FF"/>
            <w:sz w:val="24"/>
            <w:szCs w:val="24"/>
            <w:lang w:eastAsia="ru-RU"/>
          </w:rPr>
          <w:t>статьей 7.9</w:t>
        </w:r>
      </w:hyperlink>
      <w:r w:rsidRPr="004B4168">
        <w:rPr>
          <w:rFonts w:ascii="Times New Roman" w:eastAsiaTheme="minorEastAsia" w:hAnsi="Times New Roman" w:cs="Times New Roman"/>
          <w:sz w:val="24"/>
          <w:szCs w:val="24"/>
          <w:lang w:eastAsia="ru-RU"/>
        </w:rPr>
        <w:t xml:space="preserve">, </w:t>
      </w:r>
      <w:hyperlink w:anchor="Par1910" w:tooltip="Статья 7.10. Самовольная уступка права пользования землей, недрами, лесным участком или водным объектом" w:history="1">
        <w:r w:rsidRPr="004B4168">
          <w:rPr>
            <w:rFonts w:ascii="Times New Roman" w:eastAsiaTheme="minorEastAsia" w:hAnsi="Times New Roman" w:cs="Times New Roman"/>
            <w:color w:val="0000FF"/>
            <w:sz w:val="24"/>
            <w:szCs w:val="24"/>
            <w:lang w:eastAsia="ru-RU"/>
          </w:rPr>
          <w:t>статьей 7.10</w:t>
        </w:r>
      </w:hyperlink>
      <w:r w:rsidRPr="004B4168">
        <w:rPr>
          <w:rFonts w:ascii="Times New Roman" w:eastAsiaTheme="minorEastAsia" w:hAnsi="Times New Roman" w:cs="Times New Roman"/>
          <w:sz w:val="24"/>
          <w:szCs w:val="24"/>
          <w:lang w:eastAsia="ru-RU"/>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1918" w:tooltip="Статья 7.11. Пользование объектами животного мира и водными биологическими ресурсами без разрешения" w:history="1">
        <w:r w:rsidRPr="004B4168">
          <w:rPr>
            <w:rFonts w:ascii="Times New Roman" w:eastAsiaTheme="minorEastAsia" w:hAnsi="Times New Roman" w:cs="Times New Roman"/>
            <w:color w:val="0000FF"/>
            <w:sz w:val="24"/>
            <w:szCs w:val="24"/>
            <w:lang w:eastAsia="ru-RU"/>
          </w:rPr>
          <w:t>статьей 7.11</w:t>
        </w:r>
      </w:hyperlink>
      <w:r w:rsidRPr="004B4168">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w:t>
      </w:r>
      <w:hyperlink w:anchor="Par2555" w:tooltip="Статья 8.7. Невыполнение обязанностей по рекультивации земель, обязательных мероприятий по улучшению земель и охране почв" w:history="1">
        <w:r w:rsidRPr="004B4168">
          <w:rPr>
            <w:rFonts w:ascii="Times New Roman" w:eastAsiaTheme="minorEastAsia" w:hAnsi="Times New Roman" w:cs="Times New Roman"/>
            <w:color w:val="0000FF"/>
            <w:sz w:val="24"/>
            <w:szCs w:val="24"/>
            <w:lang w:eastAsia="ru-RU"/>
          </w:rPr>
          <w:t>статьей 8.7</w:t>
        </w:r>
      </w:hyperlink>
      <w:r w:rsidRPr="004B4168">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w:t>
      </w:r>
      <w:hyperlink w:anchor="Par2571"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sidRPr="004B4168">
          <w:rPr>
            <w:rFonts w:ascii="Times New Roman" w:eastAsiaTheme="minorEastAsia" w:hAnsi="Times New Roman" w:cs="Times New Roman"/>
            <w:color w:val="0000FF"/>
            <w:sz w:val="24"/>
            <w:szCs w:val="24"/>
            <w:lang w:eastAsia="ru-RU"/>
          </w:rPr>
          <w:t>статьей 8.8</w:t>
        </w:r>
      </w:hyperlink>
      <w:r w:rsidRPr="004B4168">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w:t>
      </w:r>
      <w:hyperlink w:anchor="Par2743" w:tooltip="Статья 8.25. Нарушение правил использования лесов" w:history="1">
        <w:r w:rsidRPr="004B4168">
          <w:rPr>
            <w:rFonts w:ascii="Times New Roman" w:eastAsiaTheme="minorEastAsia" w:hAnsi="Times New Roman" w:cs="Times New Roman"/>
            <w:color w:val="0000FF"/>
            <w:sz w:val="24"/>
            <w:szCs w:val="24"/>
            <w:lang w:eastAsia="ru-RU"/>
          </w:rPr>
          <w:t>статьями 8.25</w:t>
        </w:r>
      </w:hyperlink>
      <w:r w:rsidRPr="004B4168">
        <w:rPr>
          <w:rFonts w:ascii="Times New Roman" w:eastAsiaTheme="minorEastAsia" w:hAnsi="Times New Roman" w:cs="Times New Roman"/>
          <w:sz w:val="24"/>
          <w:szCs w:val="24"/>
          <w:lang w:eastAsia="ru-RU"/>
        </w:rPr>
        <w:t xml:space="preserve"> - </w:t>
      </w:r>
      <w:hyperlink w:anchor="Par2852" w:tooltip="Статья 8.32. Нарушение правил пожарной безопасности в лесах" w:history="1">
        <w:r w:rsidRPr="004B4168">
          <w:rPr>
            <w:rFonts w:ascii="Times New Roman" w:eastAsiaTheme="minorEastAsia" w:hAnsi="Times New Roman" w:cs="Times New Roman"/>
            <w:color w:val="0000FF"/>
            <w:sz w:val="24"/>
            <w:szCs w:val="24"/>
            <w:lang w:eastAsia="ru-RU"/>
          </w:rPr>
          <w:t>8.32</w:t>
        </w:r>
      </w:hyperlink>
      <w:r w:rsidRPr="004B4168">
        <w:rPr>
          <w:rFonts w:ascii="Times New Roman" w:eastAsiaTheme="minorEastAsia" w:hAnsi="Times New Roman" w:cs="Times New Roman"/>
          <w:sz w:val="24"/>
          <w:szCs w:val="24"/>
          <w:lang w:eastAsia="ru-RU"/>
        </w:rPr>
        <w:t xml:space="preserve">, </w:t>
      </w:r>
      <w:hyperlink w:anchor="Par2885" w:tooltip="Статья 8.32.3. Невыполнение мероприятий, предусмотренных сводным планом тушения лесных пожаров на территории субъекта Российской Федерации" w:history="1">
        <w:r w:rsidRPr="004B4168">
          <w:rPr>
            <w:rFonts w:ascii="Times New Roman" w:eastAsiaTheme="minorEastAsia" w:hAnsi="Times New Roman" w:cs="Times New Roman"/>
            <w:color w:val="0000FF"/>
            <w:sz w:val="24"/>
            <w:szCs w:val="24"/>
            <w:lang w:eastAsia="ru-RU"/>
          </w:rPr>
          <w:t>8.32.3</w:t>
        </w:r>
      </w:hyperlink>
      <w:r w:rsidRPr="004B4168">
        <w:rPr>
          <w:rFonts w:ascii="Times New Roman" w:eastAsiaTheme="minorEastAsia" w:hAnsi="Times New Roman" w:cs="Times New Roman"/>
          <w:sz w:val="24"/>
          <w:szCs w:val="24"/>
          <w:lang w:eastAsia="ru-RU"/>
        </w:rPr>
        <w:t xml:space="preserve">, </w:t>
      </w:r>
      <w:hyperlink w:anchor="Par3031" w:tooltip="Статья 8.45.1. Нарушение режима осуществления хозяйственной и иной деятельности в лесопарковом зеленом поясе" w:history="1">
        <w:r w:rsidRPr="004B4168">
          <w:rPr>
            <w:rFonts w:ascii="Times New Roman" w:eastAsiaTheme="minorEastAsia" w:hAnsi="Times New Roman" w:cs="Times New Roman"/>
            <w:color w:val="0000FF"/>
            <w:sz w:val="24"/>
            <w:szCs w:val="24"/>
            <w:lang w:eastAsia="ru-RU"/>
          </w:rPr>
          <w:t>статьей 8.45.1</w:t>
        </w:r>
      </w:hyperlink>
      <w:r w:rsidRPr="004B4168">
        <w:rPr>
          <w:rFonts w:ascii="Times New Roman" w:eastAsiaTheme="minorEastAsia" w:hAnsi="Times New Roman" w:cs="Times New Roman"/>
          <w:sz w:val="24"/>
          <w:szCs w:val="24"/>
          <w:lang w:eastAsia="ru-RU"/>
        </w:rPr>
        <w:t xml:space="preserve"> (в пределах своих полномочий в соответствии с лесным законодательством),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29.12.2010 N 442-ФЗ, от 12.03.2014 N 27-ФЗ, от 03.07.2016 N 353-ФЗ, от 18.03.2019 N 29-ФЗ)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ar2852" w:tooltip="Статья 8.32. Нарушение правил пожарной безопасности в лесах" w:history="1">
        <w:r w:rsidRPr="004B4168">
          <w:rPr>
            <w:rFonts w:ascii="Times New Roman" w:eastAsiaTheme="minorEastAsia" w:hAnsi="Times New Roman" w:cs="Times New Roman"/>
            <w:color w:val="0000FF"/>
            <w:sz w:val="24"/>
            <w:szCs w:val="24"/>
            <w:lang w:eastAsia="ru-RU"/>
          </w:rPr>
          <w:t>статьями 8.32</w:t>
        </w:r>
      </w:hyperlink>
      <w:r w:rsidRPr="004B4168">
        <w:rPr>
          <w:rFonts w:ascii="Times New Roman" w:eastAsiaTheme="minorEastAsia" w:hAnsi="Times New Roman" w:cs="Times New Roman"/>
          <w:sz w:val="24"/>
          <w:szCs w:val="24"/>
          <w:lang w:eastAsia="ru-RU"/>
        </w:rPr>
        <w:t xml:space="preserve">, </w:t>
      </w:r>
      <w:hyperlink w:anchor="Par2885" w:tooltip="Статья 8.32.3. Невыполнение мероприятий, предусмотренных сводным планом тушения лесных пожаров на территории субъекта Российской Федерации" w:history="1">
        <w:r w:rsidRPr="004B4168">
          <w:rPr>
            <w:rFonts w:ascii="Times New Roman" w:eastAsiaTheme="minorEastAsia" w:hAnsi="Times New Roman" w:cs="Times New Roman"/>
            <w:color w:val="0000FF"/>
            <w:sz w:val="24"/>
            <w:szCs w:val="24"/>
            <w:lang w:eastAsia="ru-RU"/>
          </w:rPr>
          <w:t>8.32.3</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12.03.2014 N 27-ФЗ, от 18.03.2019 N 29-ФЗ)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ar2955" w:tooltip="Статья 8.39. Нарушение правил охраны и использования природных ресурсов на особо охраняемых природных территориях" w:history="1">
        <w:r w:rsidRPr="004B4168">
          <w:rPr>
            <w:rFonts w:ascii="Times New Roman" w:eastAsiaTheme="minorEastAsia" w:hAnsi="Times New Roman" w:cs="Times New Roman"/>
            <w:color w:val="0000FF"/>
            <w:sz w:val="24"/>
            <w:szCs w:val="24"/>
            <w:lang w:eastAsia="ru-RU"/>
          </w:rPr>
          <w:t>статьей 8.39</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частью 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14.10.2014 N 307-ФЗ, от 24.11.2014 N 361-ФЗ)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11) должностные лица Государственной корпорации по атомной энергии "Росатом" - об административных правонарушениях, предусмотренных:</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а) </w:t>
      </w:r>
      <w:hyperlink w:anchor="Par529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 </w:t>
      </w:r>
      <w:hyperlink w:anchor="Par530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sidRPr="004B4168">
          <w:rPr>
            <w:rFonts w:ascii="Times New Roman" w:eastAsiaTheme="minorEastAsia" w:hAnsi="Times New Roman" w:cs="Times New Roman"/>
            <w:color w:val="0000FF"/>
            <w:sz w:val="24"/>
            <w:szCs w:val="24"/>
            <w:lang w:eastAsia="ru-RU"/>
          </w:rPr>
          <w:t>4 статьи 14.1</w:t>
        </w:r>
      </w:hyperlink>
      <w:r w:rsidRPr="004B4168">
        <w:rPr>
          <w:rFonts w:ascii="Times New Roman" w:eastAsiaTheme="minorEastAsia" w:hAnsi="Times New Roman" w:cs="Times New Roman"/>
          <w:sz w:val="24"/>
          <w:szCs w:val="24"/>
          <w:lang w:eastAsia="ru-RU"/>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б) </w:t>
      </w:r>
      <w:hyperlink w:anchor="Par1459" w:tooltip="Статья 6.3. Нарушение законодательства в области обеспечения санитарно-эпидемиологического благополучия населения" w:history="1">
        <w:r w:rsidRPr="004B4168">
          <w:rPr>
            <w:rFonts w:ascii="Times New Roman" w:eastAsiaTheme="minorEastAsia" w:hAnsi="Times New Roman" w:cs="Times New Roman"/>
            <w:color w:val="0000FF"/>
            <w:sz w:val="24"/>
            <w:szCs w:val="24"/>
            <w:lang w:eastAsia="ru-RU"/>
          </w:rPr>
          <w:t>статьями 6.3</w:t>
        </w:r>
      </w:hyperlink>
      <w:r w:rsidRPr="004B4168">
        <w:rPr>
          <w:rFonts w:ascii="Times New Roman" w:eastAsiaTheme="minorEastAsia" w:hAnsi="Times New Roman" w:cs="Times New Roman"/>
          <w:sz w:val="24"/>
          <w:szCs w:val="24"/>
          <w:lang w:eastAsia="ru-RU"/>
        </w:rPr>
        <w:t xml:space="preserve">, </w:t>
      </w:r>
      <w:hyperlink w:anchor="Par243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sidRPr="004B4168">
          <w:rPr>
            <w:rFonts w:ascii="Times New Roman" w:eastAsiaTheme="minorEastAsia" w:hAnsi="Times New Roman" w:cs="Times New Roman"/>
            <w:color w:val="0000FF"/>
            <w:sz w:val="24"/>
            <w:szCs w:val="24"/>
            <w:lang w:eastAsia="ru-RU"/>
          </w:rPr>
          <w:t>8.1</w:t>
        </w:r>
      </w:hyperlink>
      <w:r w:rsidRPr="004B4168">
        <w:rPr>
          <w:rFonts w:ascii="Times New Roman" w:eastAsiaTheme="minorEastAsia" w:hAnsi="Times New Roman" w:cs="Times New Roman"/>
          <w:sz w:val="24"/>
          <w:szCs w:val="24"/>
          <w:lang w:eastAsia="ru-RU"/>
        </w:rPr>
        <w:t xml:space="preserve">, </w:t>
      </w:r>
      <w:hyperlink w:anchor="Par3117" w:tooltip="Статья 9.4. Нарушение обязательных требований в области строительства и применения строительных материалов (изделий)" w:history="1">
        <w:r w:rsidRPr="004B4168">
          <w:rPr>
            <w:rFonts w:ascii="Times New Roman" w:eastAsiaTheme="minorEastAsia" w:hAnsi="Times New Roman" w:cs="Times New Roman"/>
            <w:color w:val="0000FF"/>
            <w:sz w:val="24"/>
            <w:szCs w:val="24"/>
            <w:lang w:eastAsia="ru-RU"/>
          </w:rPr>
          <w:t>9.4</w:t>
        </w:r>
      </w:hyperlink>
      <w:r w:rsidRPr="004B4168">
        <w:rPr>
          <w:rFonts w:ascii="Times New Roman" w:eastAsiaTheme="minorEastAsia" w:hAnsi="Times New Roman" w:cs="Times New Roman"/>
          <w:sz w:val="24"/>
          <w:szCs w:val="24"/>
          <w:lang w:eastAsia="ru-RU"/>
        </w:rPr>
        <w:t xml:space="preserve">, </w:t>
      </w:r>
      <w:hyperlink w:anchor="Par312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sidRPr="004B4168">
          <w:rPr>
            <w:rFonts w:ascii="Times New Roman" w:eastAsiaTheme="minorEastAsia" w:hAnsi="Times New Roman" w:cs="Times New Roman"/>
            <w:color w:val="0000FF"/>
            <w:sz w:val="24"/>
            <w:szCs w:val="24"/>
            <w:lang w:eastAsia="ru-RU"/>
          </w:rPr>
          <w:t>9.5</w:t>
        </w:r>
      </w:hyperlink>
      <w:r w:rsidRPr="004B4168">
        <w:rPr>
          <w:rFonts w:ascii="Times New Roman" w:eastAsiaTheme="minorEastAsia" w:hAnsi="Times New Roman" w:cs="Times New Roman"/>
          <w:sz w:val="24"/>
          <w:szCs w:val="24"/>
          <w:lang w:eastAsia="ru-RU"/>
        </w:rPr>
        <w:t xml:space="preserve"> и </w:t>
      </w:r>
      <w:hyperlink w:anchor="Par315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sidRPr="004B4168">
          <w:rPr>
            <w:rFonts w:ascii="Times New Roman" w:eastAsiaTheme="minorEastAsia" w:hAnsi="Times New Roman" w:cs="Times New Roman"/>
            <w:color w:val="0000FF"/>
            <w:sz w:val="24"/>
            <w:szCs w:val="24"/>
            <w:lang w:eastAsia="ru-RU"/>
          </w:rPr>
          <w:t>9.5.1</w:t>
        </w:r>
      </w:hyperlink>
      <w:r w:rsidRPr="004B4168">
        <w:rPr>
          <w:rFonts w:ascii="Times New Roman" w:eastAsiaTheme="minorEastAsia" w:hAnsi="Times New Roman" w:cs="Times New Roman"/>
          <w:sz w:val="24"/>
          <w:szCs w:val="24"/>
          <w:lang w:eastAsia="ru-RU"/>
        </w:rPr>
        <w:t xml:space="preserve">, </w:t>
      </w:r>
      <w:hyperlink w:anchor="Par324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sidRPr="004B4168">
          <w:rPr>
            <w:rFonts w:ascii="Times New Roman" w:eastAsiaTheme="minorEastAsia" w:hAnsi="Times New Roman" w:cs="Times New Roman"/>
            <w:color w:val="0000FF"/>
            <w:sz w:val="24"/>
            <w:szCs w:val="24"/>
            <w:lang w:eastAsia="ru-RU"/>
          </w:rPr>
          <w:t>частью 3 статьи 9.16</w:t>
        </w:r>
      </w:hyperlink>
      <w:r w:rsidRPr="004B4168">
        <w:rPr>
          <w:rFonts w:ascii="Times New Roman" w:eastAsiaTheme="minorEastAsia" w:hAnsi="Times New Roman" w:cs="Times New Roman"/>
          <w:sz w:val="24"/>
          <w:szCs w:val="24"/>
          <w:lang w:eastAsia="ru-RU"/>
        </w:rPr>
        <w:t xml:space="preserve">, статьей 14.44,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3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sidRPr="004B4168">
          <w:rPr>
            <w:rFonts w:ascii="Times New Roman" w:eastAsiaTheme="minorEastAsia" w:hAnsi="Times New Roman" w:cs="Times New Roman"/>
            <w:color w:val="0000FF"/>
            <w:sz w:val="24"/>
            <w:szCs w:val="24"/>
            <w:lang w:eastAsia="ru-RU"/>
          </w:rPr>
          <w:t>статьей 19.4.1</w:t>
        </w:r>
      </w:hyperlink>
      <w:r w:rsidRPr="004B4168">
        <w:rPr>
          <w:rFonts w:ascii="Times New Roman" w:eastAsiaTheme="minorEastAsia" w:hAnsi="Times New Roman" w:cs="Times New Roman"/>
          <w:sz w:val="24"/>
          <w:szCs w:val="24"/>
          <w:lang w:eastAsia="ru-RU"/>
        </w:rPr>
        <w:t xml:space="preserve">, </w:t>
      </w:r>
      <w:hyperlink w:anchor="Par820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sidRPr="004B4168">
          <w:rPr>
            <w:rFonts w:ascii="Times New Roman" w:eastAsiaTheme="minorEastAsia" w:hAnsi="Times New Roman" w:cs="Times New Roman"/>
            <w:color w:val="0000FF"/>
            <w:sz w:val="24"/>
            <w:szCs w:val="24"/>
            <w:lang w:eastAsia="ru-RU"/>
          </w:rPr>
          <w:t>частями 6</w:t>
        </w:r>
      </w:hyperlink>
      <w:r w:rsidRPr="004B4168">
        <w:rPr>
          <w:rFonts w:ascii="Times New Roman" w:eastAsiaTheme="minorEastAsia" w:hAnsi="Times New Roman" w:cs="Times New Roman"/>
          <w:sz w:val="24"/>
          <w:szCs w:val="24"/>
          <w:lang w:eastAsia="ru-RU"/>
        </w:rPr>
        <w:t xml:space="preserve"> и </w:t>
      </w:r>
      <w:hyperlink w:anchor="Par825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sidRPr="004B4168">
          <w:rPr>
            <w:rFonts w:ascii="Times New Roman" w:eastAsiaTheme="minorEastAsia" w:hAnsi="Times New Roman" w:cs="Times New Roman"/>
            <w:color w:val="0000FF"/>
            <w:sz w:val="24"/>
            <w:szCs w:val="24"/>
            <w:lang w:eastAsia="ru-RU"/>
          </w:rPr>
          <w:t>15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и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w:t>
      </w:r>
      <w:hyperlink w:anchor="Par8827" w:tooltip="1. Дача заведомо ложного заключения экспертом при осуществлении государственного контроля (надзора) и муниципального контроля -" w:history="1">
        <w:r w:rsidRPr="004B4168">
          <w:rPr>
            <w:rFonts w:ascii="Times New Roman" w:eastAsiaTheme="minorEastAsia" w:hAnsi="Times New Roman" w:cs="Times New Roman"/>
            <w:color w:val="0000FF"/>
            <w:sz w:val="24"/>
            <w:szCs w:val="24"/>
            <w:lang w:eastAsia="ru-RU"/>
          </w:rPr>
          <w:t>частью 1 статьи 19.26</w:t>
        </w:r>
      </w:hyperlink>
      <w:r w:rsidRPr="004B4168">
        <w:rPr>
          <w:rFonts w:ascii="Times New Roman" w:eastAsiaTheme="minorEastAsia" w:hAnsi="Times New Roman" w:cs="Times New Roman"/>
          <w:sz w:val="24"/>
          <w:szCs w:val="24"/>
          <w:lang w:eastAsia="ru-RU"/>
        </w:rPr>
        <w:t xml:space="preserve">, </w:t>
      </w:r>
      <w:hyperlink w:anchor="Par891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sidRPr="004B4168">
          <w:rPr>
            <w:rFonts w:ascii="Times New Roman" w:eastAsiaTheme="minorEastAsia" w:hAnsi="Times New Roman" w:cs="Times New Roman"/>
            <w:color w:val="0000FF"/>
            <w:sz w:val="24"/>
            <w:szCs w:val="24"/>
            <w:lang w:eastAsia="ru-RU"/>
          </w:rPr>
          <w:t>статьей 19.33</w:t>
        </w:r>
      </w:hyperlink>
      <w:r w:rsidRPr="004B4168">
        <w:rPr>
          <w:rFonts w:ascii="Times New Roman" w:eastAsiaTheme="minorEastAsia" w:hAnsi="Times New Roman" w:cs="Times New Roman"/>
          <w:sz w:val="24"/>
          <w:szCs w:val="24"/>
          <w:lang w:eastAsia="ru-RU"/>
        </w:rPr>
        <w:t xml:space="preserve">, </w:t>
      </w:r>
      <w:hyperlink w:anchor="Par9094"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9097" w:tooltip="2. Те же действия, совершенные в условиях особого противопожарного режима, -" w:history="1">
        <w:r w:rsidRPr="004B4168">
          <w:rPr>
            <w:rFonts w:ascii="Times New Roman" w:eastAsiaTheme="minorEastAsia" w:hAnsi="Times New Roman" w:cs="Times New Roman"/>
            <w:color w:val="0000FF"/>
            <w:sz w:val="24"/>
            <w:szCs w:val="24"/>
            <w:lang w:eastAsia="ru-RU"/>
          </w:rPr>
          <w:t>2</w:t>
        </w:r>
      </w:hyperlink>
      <w:r w:rsidRPr="004B4168">
        <w:rPr>
          <w:rFonts w:ascii="Times New Roman" w:eastAsiaTheme="minorEastAsia" w:hAnsi="Times New Roman" w:cs="Times New Roman"/>
          <w:sz w:val="24"/>
          <w:szCs w:val="24"/>
          <w:lang w:eastAsia="ru-RU"/>
        </w:rPr>
        <w:t xml:space="preserve">, </w:t>
      </w:r>
      <w:hyperlink w:anchor="Par910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sidRPr="004B4168">
          <w:rPr>
            <w:rFonts w:ascii="Times New Roman" w:eastAsiaTheme="minorEastAsia" w:hAnsi="Times New Roman" w:cs="Times New Roman"/>
            <w:color w:val="0000FF"/>
            <w:sz w:val="24"/>
            <w:szCs w:val="24"/>
            <w:lang w:eastAsia="ru-RU"/>
          </w:rPr>
          <w:t>2.1</w:t>
        </w:r>
      </w:hyperlink>
      <w:r w:rsidRPr="004B4168">
        <w:rPr>
          <w:rFonts w:ascii="Times New Roman" w:eastAsiaTheme="minorEastAsia" w:hAnsi="Times New Roman" w:cs="Times New Roman"/>
          <w:sz w:val="24"/>
          <w:szCs w:val="24"/>
          <w:lang w:eastAsia="ru-RU"/>
        </w:rPr>
        <w:t xml:space="preserve">, </w:t>
      </w:r>
      <w:hyperlink w:anchor="Par91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и </w:t>
      </w:r>
      <w:hyperlink w:anchor="Par9107"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sidRPr="004B4168">
          <w:rPr>
            <w:rFonts w:ascii="Times New Roman" w:eastAsiaTheme="minorEastAsia" w:hAnsi="Times New Roman" w:cs="Times New Roman"/>
            <w:color w:val="0000FF"/>
            <w:sz w:val="24"/>
            <w:szCs w:val="24"/>
            <w:lang w:eastAsia="ru-RU"/>
          </w:rPr>
          <w:t>6.1 статьи 20.4</w:t>
        </w:r>
      </w:hyperlink>
      <w:r w:rsidRPr="004B4168">
        <w:rPr>
          <w:rFonts w:ascii="Times New Roman" w:eastAsiaTheme="minorEastAsia" w:hAnsi="Times New Roman" w:cs="Times New Roman"/>
          <w:sz w:val="24"/>
          <w:szCs w:val="24"/>
          <w:lang w:eastAsia="ru-RU"/>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w:t>
      </w:r>
      <w:r w:rsidRPr="004B4168">
        <w:rPr>
          <w:rFonts w:ascii="Times New Roman" w:eastAsiaTheme="minorEastAsia" w:hAnsi="Times New Roman" w:cs="Times New Roman"/>
          <w:sz w:val="24"/>
          <w:szCs w:val="24"/>
          <w:lang w:eastAsia="ru-RU"/>
        </w:rPr>
        <w:lastRenderedPageBreak/>
        <w:t>федеральных ядерных организаций);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09.03.2021 N 36-ФЗ)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11 в ред. Федерального закона от 29.07.2017 N 263-ФЗ)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12) должностные лица органов и учреждений, указанных в </w:t>
      </w:r>
      <w:hyperlink w:anchor="Par9517"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sidRPr="004B4168">
          <w:rPr>
            <w:rFonts w:ascii="Times New Roman" w:eastAsiaTheme="minorEastAsia" w:hAnsi="Times New Roman" w:cs="Times New Roman"/>
            <w:color w:val="0000FF"/>
            <w:sz w:val="24"/>
            <w:szCs w:val="24"/>
            <w:lang w:eastAsia="ru-RU"/>
          </w:rPr>
          <w:t>пунктах 3</w:t>
        </w:r>
      </w:hyperlink>
      <w:r w:rsidRPr="004B4168">
        <w:rPr>
          <w:rFonts w:ascii="Times New Roman" w:eastAsiaTheme="minorEastAsia" w:hAnsi="Times New Roman" w:cs="Times New Roman"/>
          <w:sz w:val="24"/>
          <w:szCs w:val="24"/>
          <w:lang w:eastAsia="ru-RU"/>
        </w:rPr>
        <w:t xml:space="preserve"> - </w:t>
      </w:r>
      <w:hyperlink w:anchor="Par9526"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sidRPr="004B4168">
          <w:rPr>
            <w:rFonts w:ascii="Times New Roman" w:eastAsiaTheme="minorEastAsia" w:hAnsi="Times New Roman" w:cs="Times New Roman"/>
            <w:color w:val="0000FF"/>
            <w:sz w:val="24"/>
            <w:szCs w:val="24"/>
            <w:lang w:eastAsia="ru-RU"/>
          </w:rPr>
          <w:t>7 части 1</w:t>
        </w:r>
      </w:hyperlink>
      <w:r w:rsidRPr="004B4168">
        <w:rPr>
          <w:rFonts w:ascii="Times New Roman" w:eastAsiaTheme="minorEastAsia" w:hAnsi="Times New Roman" w:cs="Times New Roman"/>
          <w:sz w:val="24"/>
          <w:szCs w:val="24"/>
          <w:lang w:eastAsia="ru-RU"/>
        </w:rPr>
        <w:t xml:space="preserve"> и </w:t>
      </w:r>
      <w:hyperlink w:anchor="Par9531" w:tooltip="3) уполномоченными органами и учреждениями органов исполнительной власти субъектов Российской Федерации;" w:history="1">
        <w:r w:rsidRPr="004B4168">
          <w:rPr>
            <w:rFonts w:ascii="Times New Roman" w:eastAsiaTheme="minorEastAsia" w:hAnsi="Times New Roman" w:cs="Times New Roman"/>
            <w:color w:val="0000FF"/>
            <w:sz w:val="24"/>
            <w:szCs w:val="24"/>
            <w:lang w:eastAsia="ru-RU"/>
          </w:rPr>
          <w:t>пунктах 3</w:t>
        </w:r>
      </w:hyperlink>
      <w:r w:rsidRPr="004B4168">
        <w:rPr>
          <w:rFonts w:ascii="Times New Roman" w:eastAsiaTheme="minorEastAsia" w:hAnsi="Times New Roman" w:cs="Times New Roman"/>
          <w:sz w:val="24"/>
          <w:szCs w:val="24"/>
          <w:lang w:eastAsia="ru-RU"/>
        </w:rPr>
        <w:t xml:space="preserve">, </w:t>
      </w:r>
      <w:hyperlink w:anchor="Par9533"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history="1">
        <w:r w:rsidRPr="004B4168">
          <w:rPr>
            <w:rFonts w:ascii="Times New Roman" w:eastAsiaTheme="minorEastAsia" w:hAnsi="Times New Roman" w:cs="Times New Roman"/>
            <w:color w:val="0000FF"/>
            <w:sz w:val="24"/>
            <w:szCs w:val="24"/>
            <w:lang w:eastAsia="ru-RU"/>
          </w:rPr>
          <w:t>5 части 2 статьи 22.1</w:t>
        </w:r>
      </w:hyperlink>
      <w:r w:rsidRPr="004B4168">
        <w:rPr>
          <w:rFonts w:ascii="Times New Roman" w:eastAsiaTheme="minorEastAsia" w:hAnsi="Times New Roman" w:cs="Times New Roman"/>
          <w:sz w:val="24"/>
          <w:szCs w:val="24"/>
          <w:lang w:eastAsia="ru-RU"/>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ar9516" w:tooltip="2) комиссиями по делам несовершеннолетних и защите их прав;" w:history="1">
        <w:r w:rsidRPr="004B4168">
          <w:rPr>
            <w:rFonts w:ascii="Times New Roman" w:eastAsiaTheme="minorEastAsia" w:hAnsi="Times New Roman" w:cs="Times New Roman"/>
            <w:color w:val="0000FF"/>
            <w:sz w:val="24"/>
            <w:szCs w:val="24"/>
            <w:lang w:eastAsia="ru-RU"/>
          </w:rPr>
          <w:t>пункте 2 части 1</w:t>
        </w:r>
      </w:hyperlink>
      <w:r w:rsidRPr="004B4168">
        <w:rPr>
          <w:rFonts w:ascii="Times New Roman" w:eastAsiaTheme="minorEastAsia" w:hAnsi="Times New Roman" w:cs="Times New Roman"/>
          <w:sz w:val="24"/>
          <w:szCs w:val="24"/>
          <w:lang w:eastAsia="ru-RU"/>
        </w:rPr>
        <w:t xml:space="preserve"> и </w:t>
      </w:r>
      <w:hyperlink w:anchor="Par9530" w:tooltip="2) комиссиями по делам несовершеннолетних и защите их прав;" w:history="1">
        <w:r w:rsidRPr="004B4168">
          <w:rPr>
            <w:rFonts w:ascii="Times New Roman" w:eastAsiaTheme="minorEastAsia" w:hAnsi="Times New Roman" w:cs="Times New Roman"/>
            <w:color w:val="0000FF"/>
            <w:sz w:val="24"/>
            <w:szCs w:val="24"/>
            <w:lang w:eastAsia="ru-RU"/>
          </w:rPr>
          <w:t>пунктах 2</w:t>
        </w:r>
      </w:hyperlink>
      <w:r w:rsidRPr="004B4168">
        <w:rPr>
          <w:rFonts w:ascii="Times New Roman" w:eastAsiaTheme="minorEastAsia" w:hAnsi="Times New Roman" w:cs="Times New Roman"/>
          <w:sz w:val="24"/>
          <w:szCs w:val="24"/>
          <w:lang w:eastAsia="ru-RU"/>
        </w:rPr>
        <w:t xml:space="preserve">, </w:t>
      </w:r>
      <w:hyperlink w:anchor="Par9532" w:tooltip="4) административными комиссиями, иными коллегиальными органами, создаваемыми в соответствии с законами субъектов Российской Федерации;" w:history="1">
        <w:r w:rsidRPr="004B4168">
          <w:rPr>
            <w:rFonts w:ascii="Times New Roman" w:eastAsiaTheme="minorEastAsia" w:hAnsi="Times New Roman" w:cs="Times New Roman"/>
            <w:color w:val="0000FF"/>
            <w:sz w:val="24"/>
            <w:szCs w:val="24"/>
            <w:lang w:eastAsia="ru-RU"/>
          </w:rPr>
          <w:t>4 части 2 статьи 22.1</w:t>
        </w:r>
      </w:hyperlink>
      <w:r w:rsidRPr="004B4168">
        <w:rPr>
          <w:rFonts w:ascii="Times New Roman" w:eastAsiaTheme="minorEastAsia" w:hAnsi="Times New Roman" w:cs="Times New Roman"/>
          <w:sz w:val="24"/>
          <w:szCs w:val="24"/>
          <w:lang w:eastAsia="ru-RU"/>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ar9322" w:tooltip="1. Неуплата административного штрафа в срок, предусмотренный настоящим Кодексом, -" w:history="1">
        <w:r w:rsidRPr="004B4168">
          <w:rPr>
            <w:rFonts w:ascii="Times New Roman" w:eastAsiaTheme="minorEastAsia" w:hAnsi="Times New Roman" w:cs="Times New Roman"/>
            <w:color w:val="0000FF"/>
            <w:sz w:val="24"/>
            <w:szCs w:val="24"/>
            <w:lang w:eastAsia="ru-RU"/>
          </w:rPr>
          <w:t>частью 1 статьи 20.25</w:t>
        </w:r>
      </w:hyperlink>
      <w:r w:rsidRPr="004B4168">
        <w:rPr>
          <w:rFonts w:ascii="Times New Roman" w:eastAsiaTheme="minorEastAsia" w:hAnsi="Times New Roman" w:cs="Times New Roman"/>
          <w:sz w:val="24"/>
          <w:szCs w:val="24"/>
          <w:lang w:eastAsia="ru-RU"/>
        </w:rPr>
        <w:t xml:space="preserve"> настоящего Кодекса, а по делам об административных правонарушениях, рассмотренных судьями, - судебные приставы-исполнители;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12 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ar3771"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3778" w:tooltip="5. Невыполнение лицами, находящимися на судне морского или внутреннего водного транспорта, законных распоряжений капитана судна -" w:history="1">
        <w:r w:rsidRPr="004B4168">
          <w:rPr>
            <w:rFonts w:ascii="Times New Roman" w:eastAsiaTheme="minorEastAsia" w:hAnsi="Times New Roman" w:cs="Times New Roman"/>
            <w:color w:val="0000FF"/>
            <w:sz w:val="24"/>
            <w:szCs w:val="24"/>
            <w:lang w:eastAsia="ru-RU"/>
          </w:rPr>
          <w:t>5 статьи 11.17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18" w:name="Par11641"/>
      <w:bookmarkEnd w:id="1918"/>
      <w:r w:rsidRPr="004B4168">
        <w:rPr>
          <w:rFonts w:ascii="Times New Roman" w:eastAsiaTheme="minorEastAsia" w:hAnsi="Times New Roman" w:cs="Times New Roman"/>
          <w:sz w:val="24"/>
          <w:szCs w:val="24"/>
          <w:lang w:eastAsia="ru-RU"/>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84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sidRPr="004B4168">
          <w:rPr>
            <w:rFonts w:ascii="Times New Roman" w:eastAsiaTheme="minorEastAsia" w:hAnsi="Times New Roman" w:cs="Times New Roman"/>
            <w:color w:val="0000FF"/>
            <w:sz w:val="24"/>
            <w:szCs w:val="24"/>
            <w:lang w:eastAsia="ru-RU"/>
          </w:rPr>
          <w:t>частью 2 статьи 7.2</w:t>
        </w:r>
      </w:hyperlink>
      <w:r w:rsidRPr="004B4168">
        <w:rPr>
          <w:rFonts w:ascii="Times New Roman" w:eastAsiaTheme="minorEastAsia" w:hAnsi="Times New Roman" w:cs="Times New Roman"/>
          <w:sz w:val="24"/>
          <w:szCs w:val="24"/>
          <w:lang w:eastAsia="ru-RU"/>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1918" w:tooltip="Статья 7.11. Пользование объектами животного мира и водными биологическими ресурсами без разрешения" w:history="1">
        <w:r w:rsidRPr="004B4168">
          <w:rPr>
            <w:rFonts w:ascii="Times New Roman" w:eastAsiaTheme="minorEastAsia" w:hAnsi="Times New Roman" w:cs="Times New Roman"/>
            <w:color w:val="0000FF"/>
            <w:sz w:val="24"/>
            <w:szCs w:val="24"/>
            <w:lang w:eastAsia="ru-RU"/>
          </w:rPr>
          <w:t>статьей 7.11</w:t>
        </w:r>
      </w:hyperlink>
      <w:r w:rsidRPr="004B4168">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893" w:tooltip="Статья 8.33. Нарушение правил охраны среды обитания или путей миграции объектов животного мира и водных биологических ресурсов" w:history="1">
        <w:r w:rsidRPr="004B4168">
          <w:rPr>
            <w:rFonts w:ascii="Times New Roman" w:eastAsiaTheme="minorEastAsia" w:hAnsi="Times New Roman" w:cs="Times New Roman"/>
            <w:color w:val="0000FF"/>
            <w:sz w:val="24"/>
            <w:szCs w:val="24"/>
            <w:lang w:eastAsia="ru-RU"/>
          </w:rPr>
          <w:t>статьей 8.33</w:t>
        </w:r>
      </w:hyperlink>
      <w:r w:rsidRPr="004B4168">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01" w:tooltip="Статья 8.34. Нарушение установленного порядка создания, использования или транспортировки биологических коллекций" w:history="1">
        <w:r w:rsidRPr="004B4168">
          <w:rPr>
            <w:rFonts w:ascii="Times New Roman" w:eastAsiaTheme="minorEastAsia" w:hAnsi="Times New Roman" w:cs="Times New Roman"/>
            <w:color w:val="0000FF"/>
            <w:sz w:val="24"/>
            <w:szCs w:val="24"/>
            <w:lang w:eastAsia="ru-RU"/>
          </w:rPr>
          <w:t>статьей 8.34</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07" w:tooltip="Статья 8.35. Уничтожение редких и находящихся под угрозой исчезновения видов животных или растений" w:history="1">
        <w:r w:rsidRPr="004B4168">
          <w:rPr>
            <w:rFonts w:ascii="Times New Roman" w:eastAsiaTheme="minorEastAsia" w:hAnsi="Times New Roman" w:cs="Times New Roman"/>
            <w:color w:val="0000FF"/>
            <w:sz w:val="24"/>
            <w:szCs w:val="24"/>
            <w:lang w:eastAsia="ru-RU"/>
          </w:rPr>
          <w:t>статьей 8.35</w:t>
        </w:r>
      </w:hyperlink>
      <w:r w:rsidRPr="004B4168">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14" w:tooltip="Статья 8.36. Нарушение правил переселения, акклиматизации или гибридизации объектов животного мира и водных биологических ресурсов" w:history="1">
        <w:r w:rsidRPr="004B4168">
          <w:rPr>
            <w:rFonts w:ascii="Times New Roman" w:eastAsiaTheme="minorEastAsia" w:hAnsi="Times New Roman" w:cs="Times New Roman"/>
            <w:color w:val="0000FF"/>
            <w:sz w:val="24"/>
            <w:szCs w:val="24"/>
            <w:lang w:eastAsia="ru-RU"/>
          </w:rPr>
          <w:t>статьей 8.36</w:t>
        </w:r>
      </w:hyperlink>
      <w:r w:rsidRPr="004B4168">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25" w:tooltip="1. Нарушение правил охоты, за исключением случаев, предусмотренных частями 1.2, 1.3 настоящей статьи,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2935"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sidRPr="004B4168">
          <w:rPr>
            <w:rFonts w:ascii="Times New Roman" w:eastAsiaTheme="minorEastAsia" w:hAnsi="Times New Roman" w:cs="Times New Roman"/>
            <w:color w:val="0000FF"/>
            <w:sz w:val="24"/>
            <w:szCs w:val="24"/>
            <w:lang w:eastAsia="ru-RU"/>
          </w:rPr>
          <w:t>1.3 статьи 8.37</w:t>
        </w:r>
      </w:hyperlink>
      <w:r w:rsidRPr="004B4168">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42" w:tooltip="3. Нарушение правил пользования объектами животного мира, за исключением случаев, предусмотренных частями 1 - 2 настоящей статьи, -" w:history="1">
        <w:r w:rsidRPr="004B4168">
          <w:rPr>
            <w:rFonts w:ascii="Times New Roman" w:eastAsiaTheme="minorEastAsia" w:hAnsi="Times New Roman" w:cs="Times New Roman"/>
            <w:color w:val="0000FF"/>
            <w:sz w:val="24"/>
            <w:szCs w:val="24"/>
            <w:lang w:eastAsia="ru-RU"/>
          </w:rPr>
          <w:t>частью 3 статьи 8.37</w:t>
        </w:r>
      </w:hyperlink>
      <w:r w:rsidRPr="004B4168">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23.07.2013 N 201-ФЗ,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w:t>
      </w:r>
      <w:r w:rsidRPr="004B4168">
        <w:rPr>
          <w:rFonts w:ascii="Times New Roman" w:eastAsiaTheme="minorEastAsia" w:hAnsi="Times New Roman" w:cs="Times New Roman"/>
          <w:sz w:val="24"/>
          <w:szCs w:val="24"/>
          <w:lang w:eastAsia="ru-RU"/>
        </w:rPr>
        <w:lastRenderedPageBreak/>
        <w:t xml:space="preserve">использования объектов животного мира и среды их обитания, - об административных правонарушениях, предусмотренных </w:t>
      </w:r>
      <w:hyperlink w:anchor="Par11641"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history="1">
        <w:r w:rsidRPr="004B4168">
          <w:rPr>
            <w:rFonts w:ascii="Times New Roman" w:eastAsiaTheme="minorEastAsia" w:hAnsi="Times New Roman" w:cs="Times New Roman"/>
            <w:color w:val="0000FF"/>
            <w:sz w:val="24"/>
            <w:szCs w:val="24"/>
            <w:lang w:eastAsia="ru-RU"/>
          </w:rPr>
          <w:t>пунктом 14</w:t>
        </w:r>
      </w:hyperlink>
      <w:r w:rsidRPr="004B4168">
        <w:rPr>
          <w:rFonts w:ascii="Times New Roman" w:eastAsiaTheme="minorEastAsia" w:hAnsi="Times New Roman" w:cs="Times New Roman"/>
          <w:sz w:val="24"/>
          <w:szCs w:val="24"/>
          <w:lang w:eastAsia="ru-RU"/>
        </w:rPr>
        <w:t xml:space="preserve"> настоящей части;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ar9091" w:tooltip="Статья 20.4. Нарушение требований пожарной безопасности" w:history="1">
        <w:r w:rsidRPr="004B4168">
          <w:rPr>
            <w:rFonts w:ascii="Times New Roman" w:eastAsiaTheme="minorEastAsia" w:hAnsi="Times New Roman" w:cs="Times New Roman"/>
            <w:color w:val="0000FF"/>
            <w:sz w:val="24"/>
            <w:szCs w:val="24"/>
            <w:lang w:eastAsia="ru-RU"/>
          </w:rPr>
          <w:t>статьей 20.4</w:t>
        </w:r>
      </w:hyperlink>
      <w:r w:rsidRPr="004B4168">
        <w:rPr>
          <w:rFonts w:ascii="Times New Roman" w:eastAsiaTheme="minorEastAsia" w:hAnsi="Times New Roman" w:cs="Times New Roman"/>
          <w:sz w:val="24"/>
          <w:szCs w:val="24"/>
          <w:lang w:eastAsia="ru-RU"/>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16 введен Федеральным законом от 05.10.2015 N 283-ФЗ)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ar529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 </w:t>
      </w:r>
      <w:hyperlink w:anchor="Par530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sidRPr="004B4168">
          <w:rPr>
            <w:rFonts w:ascii="Times New Roman" w:eastAsiaTheme="minorEastAsia" w:hAnsi="Times New Roman" w:cs="Times New Roman"/>
            <w:color w:val="0000FF"/>
            <w:sz w:val="24"/>
            <w:szCs w:val="24"/>
            <w:lang w:eastAsia="ru-RU"/>
          </w:rPr>
          <w:t>4 статьи 14.1</w:t>
        </w:r>
      </w:hyperlink>
      <w:r w:rsidRPr="004B4168">
        <w:rPr>
          <w:rFonts w:ascii="Times New Roman" w:eastAsiaTheme="minorEastAsia" w:hAnsi="Times New Roman" w:cs="Times New Roman"/>
          <w:sz w:val="24"/>
          <w:szCs w:val="24"/>
          <w:lang w:eastAsia="ru-RU"/>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ar8315"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history="1">
        <w:r w:rsidRPr="004B4168">
          <w:rPr>
            <w:rFonts w:ascii="Times New Roman" w:eastAsiaTheme="minorEastAsia" w:hAnsi="Times New Roman" w:cs="Times New Roman"/>
            <w:color w:val="0000FF"/>
            <w:sz w:val="24"/>
            <w:szCs w:val="24"/>
            <w:lang w:eastAsia="ru-RU"/>
          </w:rPr>
          <w:t>частью 30 статьи 19.5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17 введен Федеральным законом от 15.04.2019 N 56-ФЗ)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19" w:name="Par11649"/>
      <w:bookmarkEnd w:id="1919"/>
      <w:r w:rsidRPr="004B4168">
        <w:rPr>
          <w:rFonts w:ascii="Times New Roman" w:eastAsiaTheme="minorEastAsia" w:hAnsi="Times New Roman" w:cs="Times New Roman"/>
          <w:sz w:val="24"/>
          <w:szCs w:val="24"/>
          <w:lang w:eastAsia="ru-RU"/>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ar9134" w:tooltip="Статья 20.6.1. Невыполнение правил поведения при чрезвычайной ситуации или угрозе ее возникновения" w:history="1">
        <w:r w:rsidRPr="004B4168">
          <w:rPr>
            <w:rFonts w:ascii="Times New Roman" w:eastAsiaTheme="minorEastAsia" w:hAnsi="Times New Roman" w:cs="Times New Roman"/>
            <w:color w:val="0000FF"/>
            <w:sz w:val="24"/>
            <w:szCs w:val="24"/>
            <w:lang w:eastAsia="ru-RU"/>
          </w:rPr>
          <w:t>статьей 20.6.1</w:t>
        </w:r>
      </w:hyperlink>
      <w:r w:rsidRPr="004B4168">
        <w:rPr>
          <w:rFonts w:ascii="Times New Roman" w:eastAsiaTheme="minorEastAsia" w:hAnsi="Times New Roman" w:cs="Times New Roman"/>
          <w:sz w:val="24"/>
          <w:szCs w:val="24"/>
          <w:lang w:eastAsia="ru-RU"/>
        </w:rPr>
        <w:t xml:space="preserve">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18 введен Федеральным законом от 01.04.2020 N 99-ФЗ)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пятая в ред. Федерального закона от 28.12.2009 N 380-ФЗ)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ar5299" w:tooltip="3. Осуществление предпринимательской деятельности с нарушением требований и условий, предусмотренных специальным разрешением (лицензией), -"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и </w:t>
      </w:r>
      <w:hyperlink w:anchor="Par530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sidRPr="004B4168">
          <w:rPr>
            <w:rFonts w:ascii="Times New Roman" w:eastAsiaTheme="minorEastAsia" w:hAnsi="Times New Roman" w:cs="Times New Roman"/>
            <w:color w:val="0000FF"/>
            <w:sz w:val="24"/>
            <w:szCs w:val="24"/>
            <w:lang w:eastAsia="ru-RU"/>
          </w:rPr>
          <w:t>4 статьи 14.1</w:t>
        </w:r>
      </w:hyperlink>
      <w:r w:rsidRPr="004B4168">
        <w:rPr>
          <w:rFonts w:ascii="Times New Roman" w:eastAsiaTheme="minorEastAsia" w:hAnsi="Times New Roman" w:cs="Times New Roman"/>
          <w:sz w:val="24"/>
          <w:szCs w:val="24"/>
          <w:lang w:eastAsia="ru-RU"/>
        </w:rPr>
        <w:t xml:space="preserve"> и </w:t>
      </w:r>
      <w:hyperlink w:anchor="Par8761" w:tooltip="Статья 19.20. Осуществление деятельности, не связанной с извлечением прибыли, без специального разрешения (лицензии)"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и </w:t>
      </w:r>
      <w:hyperlink w:anchor="Par8761" w:tooltip="Статья 19.20. Осуществление деятельности, не связанной с извлечением прибыли, без специального разрешения (лицензии)" w:history="1">
        <w:r w:rsidRPr="004B4168">
          <w:rPr>
            <w:rFonts w:ascii="Times New Roman" w:eastAsiaTheme="minorEastAsia" w:hAnsi="Times New Roman" w:cs="Times New Roman"/>
            <w:color w:val="0000FF"/>
            <w:sz w:val="24"/>
            <w:szCs w:val="24"/>
            <w:lang w:eastAsia="ru-RU"/>
          </w:rPr>
          <w:t>3 статьи 19.20</w:t>
        </w:r>
      </w:hyperlink>
      <w:r w:rsidRPr="004B4168">
        <w:rPr>
          <w:rFonts w:ascii="Times New Roman" w:eastAsiaTheme="minorEastAsia" w:hAnsi="Times New Roman" w:cs="Times New Roman"/>
          <w:sz w:val="24"/>
          <w:szCs w:val="24"/>
          <w:lang w:eastAsia="ru-RU"/>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02.07.2005 N 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w:t>
      </w:r>
      <w:r w:rsidRPr="004B4168">
        <w:rPr>
          <w:rFonts w:ascii="Times New Roman" w:eastAsiaTheme="minorEastAsia" w:hAnsi="Times New Roman" w:cs="Times New Roman"/>
          <w:sz w:val="24"/>
          <w:szCs w:val="24"/>
          <w:lang w:eastAsia="ru-RU"/>
        </w:rPr>
        <w:lastRenderedPageBreak/>
        <w:t>субъектов Российской Федерации о передаче осуществления части полномочий.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(абзац введен Федеральным законом от 21.07.2014 N 247-ФЗ)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3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sidRPr="004B4168">
          <w:rPr>
            <w:rFonts w:ascii="Times New Roman" w:eastAsiaTheme="minorEastAsia" w:hAnsi="Times New Roman" w:cs="Times New Roman"/>
            <w:color w:val="0000FF"/>
            <w:sz w:val="24"/>
            <w:szCs w:val="24"/>
            <w:lang w:eastAsia="ru-RU"/>
          </w:rPr>
          <w:t>статьей 19.4.1</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8281" w:tooltip="20.1. Повторное совершение должностным лицом административного правонарушения, предусмотренного частью 20 настоящей статьи, -" w:history="1">
        <w:r w:rsidRPr="004B4168">
          <w:rPr>
            <w:rFonts w:ascii="Times New Roman" w:eastAsiaTheme="minorEastAsia" w:hAnsi="Times New Roman" w:cs="Times New Roman"/>
            <w:color w:val="0000FF"/>
            <w:sz w:val="24"/>
            <w:szCs w:val="24"/>
            <w:lang w:eastAsia="ru-RU"/>
          </w:rPr>
          <w:t>20.1 статьи 19.5</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статьей 19.7</w:t>
        </w:r>
      </w:hyperlink>
      <w:r w:rsidRPr="004B4168">
        <w:rPr>
          <w:rFonts w:ascii="Times New Roman" w:eastAsiaTheme="minorEastAsia" w:hAnsi="Times New Roman" w:cs="Times New Roman"/>
          <w:sz w:val="24"/>
          <w:szCs w:val="24"/>
          <w:lang w:eastAsia="ru-RU"/>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6.1 введена Федеральным законом от 14.10.2014 N 307-ФЗ; в ред. Федеральных законов от 27.10.2015 N 291-ФЗ, от 23.06.2016 N 222-ФЗ, от 03.07.2016 N 318-ФЗ)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20" w:name="Par11658"/>
      <w:bookmarkEnd w:id="1920"/>
      <w:r w:rsidRPr="004B4168">
        <w:rPr>
          <w:rFonts w:ascii="Times New Roman" w:eastAsiaTheme="minorEastAsia" w:hAnsi="Times New Roman" w:cs="Times New Roman"/>
          <w:sz w:val="24"/>
          <w:szCs w:val="24"/>
          <w:lang w:eastAsia="ru-RU"/>
        </w:rPr>
        <w:t>6.2. Утратил силу с 1 января 2018 года. - Федеральный закон от 31.12.2014 N 514-ФЗ.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6.3. Наряду со случаями, предусмотренными </w:t>
      </w:r>
      <w:hyperlink w:anchor="Par11390"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6.3 введена Федеральным законом от 13.07.2015 N 233-ФЗ)</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 01.01.2022 ч. 6.4 ст. 28.3 утрачивает силу (ФЗ от 01.04.2020 N 99-ФЗ).</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6.4. Помимо случаев, предусмотренных </w:t>
      </w:r>
      <w:hyperlink w:anchor="Par11649"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history="1">
        <w:r w:rsidRPr="004B4168">
          <w:rPr>
            <w:rFonts w:ascii="Times New Roman" w:eastAsiaTheme="minorEastAsia" w:hAnsi="Times New Roman" w:cs="Times New Roman"/>
            <w:color w:val="0000FF"/>
            <w:sz w:val="24"/>
            <w:szCs w:val="24"/>
            <w:lang w:eastAsia="ru-RU"/>
          </w:rPr>
          <w:t>пунктом 18 части 5</w:t>
        </w:r>
      </w:hyperlink>
      <w:r w:rsidRPr="004B4168">
        <w:rPr>
          <w:rFonts w:ascii="Times New Roman" w:eastAsiaTheme="minorEastAsia" w:hAnsi="Times New Roman" w:cs="Times New Roman"/>
          <w:sz w:val="24"/>
          <w:szCs w:val="24"/>
          <w:lang w:eastAsia="ru-RU"/>
        </w:rPr>
        <w:t xml:space="preserve"> настоящей статьи, протоколы об административных правонарушениях, предусмотренных </w:t>
      </w:r>
      <w:hyperlink w:anchor="Par9134" w:tooltip="Статья 20.6.1. Невыполнение правил поведения при чрезвычайной ситуации или угрозе ее возникновения" w:history="1">
        <w:r w:rsidRPr="004B4168">
          <w:rPr>
            <w:rFonts w:ascii="Times New Roman" w:eastAsiaTheme="minorEastAsia" w:hAnsi="Times New Roman" w:cs="Times New Roman"/>
            <w:color w:val="0000FF"/>
            <w:sz w:val="24"/>
            <w:szCs w:val="24"/>
            <w:lang w:eastAsia="ru-RU"/>
          </w:rPr>
          <w:t>статьей 20.6.1</w:t>
        </w:r>
      </w:hyperlink>
      <w:r w:rsidRPr="004B4168">
        <w:rPr>
          <w:rFonts w:ascii="Times New Roman" w:eastAsiaTheme="minorEastAsia" w:hAnsi="Times New Roman" w:cs="Times New Roman"/>
          <w:sz w:val="24"/>
          <w:szCs w:val="24"/>
          <w:lang w:eastAsia="ru-RU"/>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6.4 введена Федеральным законом от 01.04.2020 N 99-ФЗ)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3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sidRPr="004B4168">
          <w:rPr>
            <w:rFonts w:ascii="Times New Roman" w:eastAsiaTheme="minorEastAsia" w:hAnsi="Times New Roman" w:cs="Times New Roman"/>
            <w:color w:val="0000FF"/>
            <w:sz w:val="24"/>
            <w:szCs w:val="24"/>
            <w:lang w:eastAsia="ru-RU"/>
          </w:rPr>
          <w:t>статьей 19.4.1</w:t>
        </w:r>
      </w:hyperlink>
      <w:r w:rsidRPr="004B4168">
        <w:rPr>
          <w:rFonts w:ascii="Times New Roman" w:eastAsiaTheme="minorEastAsia" w:hAnsi="Times New Roman" w:cs="Times New Roman"/>
          <w:sz w:val="24"/>
          <w:szCs w:val="24"/>
          <w:lang w:eastAsia="ru-RU"/>
        </w:rPr>
        <w:t xml:space="preserve">, </w:t>
      </w:r>
      <w:hyperlink w:anchor="Par815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8318"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sidRPr="004B4168">
          <w:rPr>
            <w:rFonts w:ascii="Times New Roman" w:eastAsiaTheme="minorEastAsia" w:hAnsi="Times New Roman" w:cs="Times New Roman"/>
            <w:color w:val="0000FF"/>
            <w:sz w:val="24"/>
            <w:szCs w:val="24"/>
            <w:lang w:eastAsia="ru-RU"/>
          </w:rPr>
          <w:t>31</w:t>
        </w:r>
      </w:hyperlink>
      <w:r w:rsidRPr="004B4168">
        <w:rPr>
          <w:rFonts w:ascii="Times New Roman" w:eastAsiaTheme="minorEastAsia" w:hAnsi="Times New Roman" w:cs="Times New Roman"/>
          <w:sz w:val="24"/>
          <w:szCs w:val="24"/>
          <w:lang w:eastAsia="ru-RU"/>
        </w:rPr>
        <w:t xml:space="preserve">, </w:t>
      </w:r>
      <w:hyperlink w:anchor="Par8321" w:tooltip="32. Повторное в течение года совершение административного правонарушения, предусмотренного частью 31 настоящей статьи, -" w:history="1">
        <w:r w:rsidRPr="004B4168">
          <w:rPr>
            <w:rFonts w:ascii="Times New Roman" w:eastAsiaTheme="minorEastAsia" w:hAnsi="Times New Roman" w:cs="Times New Roman"/>
            <w:color w:val="0000FF"/>
            <w:sz w:val="24"/>
            <w:szCs w:val="24"/>
            <w:lang w:eastAsia="ru-RU"/>
          </w:rPr>
          <w:t>32 статьи 19.5</w:t>
        </w:r>
      </w:hyperlink>
      <w:r w:rsidRPr="004B4168">
        <w:rPr>
          <w:rFonts w:ascii="Times New Roman" w:eastAsiaTheme="minorEastAsia" w:hAnsi="Times New Roman" w:cs="Times New Roman"/>
          <w:sz w:val="24"/>
          <w:szCs w:val="24"/>
          <w:lang w:eastAsia="ru-RU"/>
        </w:rPr>
        <w:t xml:space="preserve">,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статьей 19.7</w:t>
        </w:r>
      </w:hyperlink>
      <w:r w:rsidRPr="004B4168">
        <w:rPr>
          <w:rFonts w:ascii="Times New Roman" w:eastAsiaTheme="minorEastAsia" w:hAnsi="Times New Roman" w:cs="Times New Roman"/>
          <w:sz w:val="24"/>
          <w:szCs w:val="24"/>
          <w:lang w:eastAsia="ru-RU"/>
        </w:rPr>
        <w:t xml:space="preserve"> настоящего Кодекса, при осуществлении муниципального контроля, а об административных правонарушениях, предусмотренных </w:t>
      </w:r>
      <w:hyperlink w:anchor="Par953"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sidRPr="004B4168">
          <w:rPr>
            <w:rFonts w:ascii="Times New Roman" w:eastAsiaTheme="minorEastAsia" w:hAnsi="Times New Roman" w:cs="Times New Roman"/>
            <w:color w:val="0000FF"/>
            <w:sz w:val="24"/>
            <w:szCs w:val="24"/>
            <w:lang w:eastAsia="ru-RU"/>
          </w:rPr>
          <w:t>статьями 5.21</w:t>
        </w:r>
      </w:hyperlink>
      <w:r w:rsidRPr="004B4168">
        <w:rPr>
          <w:rFonts w:ascii="Times New Roman" w:eastAsiaTheme="minorEastAsia" w:hAnsi="Times New Roman" w:cs="Times New Roman"/>
          <w:sz w:val="24"/>
          <w:szCs w:val="24"/>
          <w:lang w:eastAsia="ru-RU"/>
        </w:rPr>
        <w:t xml:space="preserve">, </w:t>
      </w:r>
      <w:hyperlink w:anchor="Par2401"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sidRPr="004B4168">
          <w:rPr>
            <w:rFonts w:ascii="Times New Roman" w:eastAsiaTheme="minorEastAsia" w:hAnsi="Times New Roman" w:cs="Times New Roman"/>
            <w:color w:val="0000FF"/>
            <w:sz w:val="24"/>
            <w:szCs w:val="24"/>
            <w:lang w:eastAsia="ru-RU"/>
          </w:rPr>
          <w:t>7.32.6</w:t>
        </w:r>
      </w:hyperlink>
      <w:r w:rsidRPr="004B4168">
        <w:rPr>
          <w:rFonts w:ascii="Times New Roman" w:eastAsiaTheme="minorEastAsia" w:hAnsi="Times New Roman" w:cs="Times New Roman"/>
          <w:sz w:val="24"/>
          <w:szCs w:val="24"/>
          <w:lang w:eastAsia="ru-RU"/>
        </w:rPr>
        <w:t xml:space="preserve">, </w:t>
      </w:r>
      <w:hyperlink w:anchor="Par650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sidRPr="004B4168">
          <w:rPr>
            <w:rFonts w:ascii="Times New Roman" w:eastAsiaTheme="minorEastAsia" w:hAnsi="Times New Roman" w:cs="Times New Roman"/>
            <w:color w:val="0000FF"/>
            <w:sz w:val="24"/>
            <w:szCs w:val="24"/>
            <w:lang w:eastAsia="ru-RU"/>
          </w:rPr>
          <w:t>15.1</w:t>
        </w:r>
      </w:hyperlink>
      <w:r w:rsidRPr="004B4168">
        <w:rPr>
          <w:rFonts w:ascii="Times New Roman" w:eastAsiaTheme="minorEastAsia" w:hAnsi="Times New Roman" w:cs="Times New Roman"/>
          <w:sz w:val="24"/>
          <w:szCs w:val="24"/>
          <w:lang w:eastAsia="ru-RU"/>
        </w:rPr>
        <w:t xml:space="preserve">, </w:t>
      </w:r>
      <w:hyperlink w:anchor="Par6641" w:tooltip="Статья 15.14. Нецелевое использование бюджетных средств" w:history="1">
        <w:r w:rsidRPr="004B4168">
          <w:rPr>
            <w:rFonts w:ascii="Times New Roman" w:eastAsiaTheme="minorEastAsia" w:hAnsi="Times New Roman" w:cs="Times New Roman"/>
            <w:color w:val="0000FF"/>
            <w:sz w:val="24"/>
            <w:szCs w:val="24"/>
            <w:lang w:eastAsia="ru-RU"/>
          </w:rPr>
          <w:t>15.14</w:t>
        </w:r>
      </w:hyperlink>
      <w:r w:rsidRPr="004B4168">
        <w:rPr>
          <w:rFonts w:ascii="Times New Roman" w:eastAsiaTheme="minorEastAsia" w:hAnsi="Times New Roman" w:cs="Times New Roman"/>
          <w:sz w:val="24"/>
          <w:szCs w:val="24"/>
          <w:lang w:eastAsia="ru-RU"/>
        </w:rPr>
        <w:t xml:space="preserve"> - </w:t>
      </w:r>
      <w:hyperlink w:anchor="Par6826" w:tooltip="Статья 15.15.16. Нарушение исполнения платежных документов и представления органа Федерального казначейства" w:history="1">
        <w:r w:rsidRPr="004B4168">
          <w:rPr>
            <w:rFonts w:ascii="Times New Roman" w:eastAsiaTheme="minorEastAsia" w:hAnsi="Times New Roman" w:cs="Times New Roman"/>
            <w:color w:val="0000FF"/>
            <w:sz w:val="24"/>
            <w:szCs w:val="24"/>
            <w:lang w:eastAsia="ru-RU"/>
          </w:rPr>
          <w:t>15.15.16</w:t>
        </w:r>
      </w:hyperlink>
      <w:r w:rsidRPr="004B4168">
        <w:rPr>
          <w:rFonts w:ascii="Times New Roman" w:eastAsiaTheme="minorEastAsia" w:hAnsi="Times New Roman" w:cs="Times New Roman"/>
          <w:sz w:val="24"/>
          <w:szCs w:val="24"/>
          <w:lang w:eastAsia="ru-RU"/>
        </w:rPr>
        <w:t xml:space="preserve">, </w:t>
      </w:r>
      <w:hyperlink w:anchor="Par811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sidRPr="004B4168">
          <w:rPr>
            <w:rFonts w:ascii="Times New Roman" w:eastAsiaTheme="minorEastAsia" w:hAnsi="Times New Roman" w:cs="Times New Roman"/>
            <w:color w:val="0000FF"/>
            <w:sz w:val="24"/>
            <w:szCs w:val="24"/>
            <w:lang w:eastAsia="ru-RU"/>
          </w:rPr>
          <w:t>частью 1 статьи 19.4</w:t>
        </w:r>
      </w:hyperlink>
      <w:r w:rsidRPr="004B4168">
        <w:rPr>
          <w:rFonts w:ascii="Times New Roman" w:eastAsiaTheme="minorEastAsia" w:hAnsi="Times New Roman" w:cs="Times New Roman"/>
          <w:sz w:val="24"/>
          <w:szCs w:val="24"/>
          <w:lang w:eastAsia="ru-RU"/>
        </w:rPr>
        <w:t xml:space="preserve">, </w:t>
      </w:r>
      <w:hyperlink w:anchor="Par813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sidRPr="004B4168">
          <w:rPr>
            <w:rFonts w:ascii="Times New Roman" w:eastAsiaTheme="minorEastAsia" w:hAnsi="Times New Roman" w:cs="Times New Roman"/>
            <w:color w:val="0000FF"/>
            <w:sz w:val="24"/>
            <w:szCs w:val="24"/>
            <w:lang w:eastAsia="ru-RU"/>
          </w:rPr>
          <w:t>статьей 19.4.1</w:t>
        </w:r>
      </w:hyperlink>
      <w:r w:rsidRPr="004B4168">
        <w:rPr>
          <w:rFonts w:ascii="Times New Roman" w:eastAsiaTheme="minorEastAsia" w:hAnsi="Times New Roman" w:cs="Times New Roman"/>
          <w:sz w:val="24"/>
          <w:szCs w:val="24"/>
          <w:lang w:eastAsia="ru-RU"/>
        </w:rPr>
        <w:t xml:space="preserve">, </w:t>
      </w:r>
      <w:hyperlink w:anchor="Par8277" w:tooltip="20. Невыполнение в установленный срок законного предписания (представления) органа государственного (муниципального) финансового контроля -" w:history="1">
        <w:r w:rsidRPr="004B4168">
          <w:rPr>
            <w:rFonts w:ascii="Times New Roman" w:eastAsiaTheme="minorEastAsia" w:hAnsi="Times New Roman" w:cs="Times New Roman"/>
            <w:color w:val="0000FF"/>
            <w:sz w:val="24"/>
            <w:szCs w:val="24"/>
            <w:lang w:eastAsia="ru-RU"/>
          </w:rPr>
          <w:t>частями 20</w:t>
        </w:r>
      </w:hyperlink>
      <w:r w:rsidRPr="004B4168">
        <w:rPr>
          <w:rFonts w:ascii="Times New Roman" w:eastAsiaTheme="minorEastAsia" w:hAnsi="Times New Roman" w:cs="Times New Roman"/>
          <w:sz w:val="24"/>
          <w:szCs w:val="24"/>
          <w:lang w:eastAsia="ru-RU"/>
        </w:rPr>
        <w:t xml:space="preserve"> и </w:t>
      </w:r>
      <w:hyperlink w:anchor="Par8281" w:tooltip="20.1. Повторное совершение должностным лицом административного правонарушения, предусмотренного частью 20 настоящей статьи, -" w:history="1">
        <w:r w:rsidRPr="004B4168">
          <w:rPr>
            <w:rFonts w:ascii="Times New Roman" w:eastAsiaTheme="minorEastAsia" w:hAnsi="Times New Roman" w:cs="Times New Roman"/>
            <w:color w:val="0000FF"/>
            <w:sz w:val="24"/>
            <w:szCs w:val="24"/>
            <w:lang w:eastAsia="ru-RU"/>
          </w:rPr>
          <w:t>20.1 статьи 19.5</w:t>
        </w:r>
      </w:hyperlink>
      <w:r w:rsidRPr="004B4168">
        <w:rPr>
          <w:rFonts w:ascii="Times New Roman" w:eastAsiaTheme="minorEastAsia" w:hAnsi="Times New Roman" w:cs="Times New Roman"/>
          <w:sz w:val="24"/>
          <w:szCs w:val="24"/>
          <w:lang w:eastAsia="ru-RU"/>
        </w:rPr>
        <w:t xml:space="preserve">, </w:t>
      </w:r>
      <w:hyperlink w:anchor="Par8342" w:tooltip="Статья 19.6. Непринятие мер по устранению причин и условий, способствовавших совершению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19.6</w:t>
        </w:r>
      </w:hyperlink>
      <w:r w:rsidRPr="004B4168">
        <w:rPr>
          <w:rFonts w:ascii="Times New Roman" w:eastAsiaTheme="minorEastAsia" w:hAnsi="Times New Roman" w:cs="Times New Roman"/>
          <w:sz w:val="24"/>
          <w:szCs w:val="24"/>
          <w:lang w:eastAsia="ru-RU"/>
        </w:rPr>
        <w:t xml:space="preserve"> и </w:t>
      </w:r>
      <w:hyperlink w:anchor="Par8365" w:tooltip="Статья 19.7. Непредставление сведений (информации)" w:history="1">
        <w:r w:rsidRPr="004B4168">
          <w:rPr>
            <w:rFonts w:ascii="Times New Roman" w:eastAsiaTheme="minorEastAsia" w:hAnsi="Times New Roman" w:cs="Times New Roman"/>
            <w:color w:val="0000FF"/>
            <w:sz w:val="24"/>
            <w:szCs w:val="24"/>
            <w:lang w:eastAsia="ru-RU"/>
          </w:rPr>
          <w:t>19.7</w:t>
        </w:r>
      </w:hyperlink>
      <w:r w:rsidRPr="004B4168">
        <w:rPr>
          <w:rFonts w:ascii="Times New Roman" w:eastAsiaTheme="minorEastAsia" w:hAnsi="Times New Roman" w:cs="Times New Roman"/>
          <w:sz w:val="24"/>
          <w:szCs w:val="24"/>
          <w:lang w:eastAsia="ru-RU"/>
        </w:rPr>
        <w:t xml:space="preserve"> настоящего Кодекса, - при осуществлении муниципального финансового контроля.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27.10.2015 N 291-ФЗ, от 03.07.2016 N 318-ФЗ, от 29.07.2017 N 279-ФЗ, от 27.12.2018 N 510-ФЗ, от 29.05.2019 N 113-ФЗ)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921" w:name="Par11668"/>
      <w:bookmarkEnd w:id="1921"/>
      <w:r w:rsidRPr="004B4168">
        <w:rPr>
          <w:rFonts w:ascii="Times New Roman" w:eastAsiaTheme="minorEastAsia" w:hAnsi="Times New Roman" w:cs="Times New Roman"/>
          <w:b/>
          <w:bCs/>
          <w:sz w:val="24"/>
          <w:szCs w:val="24"/>
          <w:lang w:eastAsia="ru-RU"/>
        </w:rPr>
        <w:t>Статья 28.4. Возбуждение дел об административных правонарушениях прокурором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Дела об административных правонарушениях, предусмотренных </w:t>
      </w:r>
      <w:hyperlink w:anchor="Par780" w:tooltip="Статья 5.1. Нарушение права гражданина на ознакомление со списком избирателей, участников референдума" w:history="1">
        <w:r w:rsidRPr="004B4168">
          <w:rPr>
            <w:rFonts w:ascii="Times New Roman" w:eastAsiaTheme="minorEastAsia" w:hAnsi="Times New Roman" w:cs="Times New Roman"/>
            <w:color w:val="0000FF"/>
            <w:sz w:val="24"/>
            <w:szCs w:val="24"/>
            <w:lang w:eastAsia="ru-RU"/>
          </w:rPr>
          <w:t>статьями 5.1</w:t>
        </w:r>
      </w:hyperlink>
      <w:r w:rsidRPr="004B4168">
        <w:rPr>
          <w:rFonts w:ascii="Times New Roman" w:eastAsiaTheme="minorEastAsia" w:hAnsi="Times New Roman" w:cs="Times New Roman"/>
          <w:sz w:val="24"/>
          <w:szCs w:val="24"/>
          <w:lang w:eastAsia="ru-RU"/>
        </w:rPr>
        <w:t xml:space="preserve">, </w:t>
      </w:r>
      <w:hyperlink w:anchor="Par822"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history="1">
        <w:r w:rsidRPr="004B4168">
          <w:rPr>
            <w:rFonts w:ascii="Times New Roman" w:eastAsiaTheme="minorEastAsia" w:hAnsi="Times New Roman" w:cs="Times New Roman"/>
            <w:color w:val="0000FF"/>
            <w:sz w:val="24"/>
            <w:szCs w:val="24"/>
            <w:lang w:eastAsia="ru-RU"/>
          </w:rPr>
          <w:t>5.6</w:t>
        </w:r>
      </w:hyperlink>
      <w:r w:rsidRPr="004B4168">
        <w:rPr>
          <w:rFonts w:ascii="Times New Roman" w:eastAsiaTheme="minorEastAsia" w:hAnsi="Times New Roman" w:cs="Times New Roman"/>
          <w:sz w:val="24"/>
          <w:szCs w:val="24"/>
          <w:lang w:eastAsia="ru-RU"/>
        </w:rPr>
        <w:t xml:space="preserve">, </w:t>
      </w:r>
      <w:hyperlink w:anchor="Par836" w:tooltip="Статья 5.7. Отказ в предоставлении отпуска для участия в выборах, референдуме" w:history="1">
        <w:r w:rsidRPr="004B4168">
          <w:rPr>
            <w:rFonts w:ascii="Times New Roman" w:eastAsiaTheme="minorEastAsia" w:hAnsi="Times New Roman" w:cs="Times New Roman"/>
            <w:color w:val="0000FF"/>
            <w:sz w:val="24"/>
            <w:szCs w:val="24"/>
            <w:lang w:eastAsia="ru-RU"/>
          </w:rPr>
          <w:t>5.7</w:t>
        </w:r>
      </w:hyperlink>
      <w:r w:rsidRPr="004B4168">
        <w:rPr>
          <w:rFonts w:ascii="Times New Roman" w:eastAsiaTheme="minorEastAsia" w:hAnsi="Times New Roman" w:cs="Times New Roman"/>
          <w:sz w:val="24"/>
          <w:szCs w:val="24"/>
          <w:lang w:eastAsia="ru-RU"/>
        </w:rPr>
        <w:t xml:space="preserve">, </w:t>
      </w:r>
      <w:hyperlink w:anchor="Par953"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sidRPr="004B4168">
          <w:rPr>
            <w:rFonts w:ascii="Times New Roman" w:eastAsiaTheme="minorEastAsia" w:hAnsi="Times New Roman" w:cs="Times New Roman"/>
            <w:color w:val="0000FF"/>
            <w:sz w:val="24"/>
            <w:szCs w:val="24"/>
            <w:lang w:eastAsia="ru-RU"/>
          </w:rPr>
          <w:t>5.21</w:t>
        </w:r>
      </w:hyperlink>
      <w:r w:rsidRPr="004B4168">
        <w:rPr>
          <w:rFonts w:ascii="Times New Roman" w:eastAsiaTheme="minorEastAsia" w:hAnsi="Times New Roman" w:cs="Times New Roman"/>
          <w:sz w:val="24"/>
          <w:szCs w:val="24"/>
          <w:lang w:eastAsia="ru-RU"/>
        </w:rPr>
        <w:t xml:space="preserve">, </w:t>
      </w:r>
      <w:hyperlink w:anchor="Par975" w:tooltip="Статья 5.23. Сокрытие остатков тиражей избирательных бюллетеней, бюллетеней для голосования на референдуме" w:history="1">
        <w:r w:rsidRPr="004B4168">
          <w:rPr>
            <w:rFonts w:ascii="Times New Roman" w:eastAsiaTheme="minorEastAsia" w:hAnsi="Times New Roman" w:cs="Times New Roman"/>
            <w:color w:val="0000FF"/>
            <w:sz w:val="24"/>
            <w:szCs w:val="24"/>
            <w:lang w:eastAsia="ru-RU"/>
          </w:rPr>
          <w:t>5.23</w:t>
        </w:r>
      </w:hyperlink>
      <w:r w:rsidRPr="004B4168">
        <w:rPr>
          <w:rFonts w:ascii="Times New Roman" w:eastAsiaTheme="minorEastAsia" w:hAnsi="Times New Roman" w:cs="Times New Roman"/>
          <w:sz w:val="24"/>
          <w:szCs w:val="24"/>
          <w:lang w:eastAsia="ru-RU"/>
        </w:rPr>
        <w:t xml:space="preserve"> - </w:t>
      </w:r>
      <w:hyperlink w:anchor="Par994" w:tooltip="Статья 5.25. Непредоставление сведений об итогах голосования или о результатах выборов" w:history="1">
        <w:r w:rsidRPr="004B4168">
          <w:rPr>
            <w:rFonts w:ascii="Times New Roman" w:eastAsiaTheme="minorEastAsia" w:hAnsi="Times New Roman" w:cs="Times New Roman"/>
            <w:color w:val="0000FF"/>
            <w:sz w:val="24"/>
            <w:szCs w:val="24"/>
            <w:lang w:eastAsia="ru-RU"/>
          </w:rPr>
          <w:t>5.25</w:t>
        </w:r>
      </w:hyperlink>
      <w:r w:rsidRPr="004B4168">
        <w:rPr>
          <w:rFonts w:ascii="Times New Roman" w:eastAsiaTheme="minorEastAsia" w:hAnsi="Times New Roman" w:cs="Times New Roman"/>
          <w:sz w:val="24"/>
          <w:szCs w:val="24"/>
          <w:lang w:eastAsia="ru-RU"/>
        </w:rPr>
        <w:t xml:space="preserve">, </w:t>
      </w:r>
      <w:hyperlink w:anchor="Par1155" w:tooltip="Статья 5.39. Отказ в предоставлении информации" w:history="1">
        <w:r w:rsidRPr="004B4168">
          <w:rPr>
            <w:rFonts w:ascii="Times New Roman" w:eastAsiaTheme="minorEastAsia" w:hAnsi="Times New Roman" w:cs="Times New Roman"/>
            <w:color w:val="0000FF"/>
            <w:sz w:val="24"/>
            <w:szCs w:val="24"/>
            <w:lang w:eastAsia="ru-RU"/>
          </w:rPr>
          <w:t>5.39</w:t>
        </w:r>
      </w:hyperlink>
      <w:r w:rsidRPr="004B4168">
        <w:rPr>
          <w:rFonts w:ascii="Times New Roman" w:eastAsiaTheme="minorEastAsia" w:hAnsi="Times New Roman" w:cs="Times New Roman"/>
          <w:sz w:val="24"/>
          <w:szCs w:val="24"/>
          <w:lang w:eastAsia="ru-RU"/>
        </w:rPr>
        <w:t xml:space="preserve">, </w:t>
      </w:r>
      <w:hyperlink w:anchor="Par1191" w:tooltip="Статья 5.45. Использование преимуществ должностного или служебного положения в период избирательной кампании, кампании референдума" w:history="1">
        <w:r w:rsidRPr="004B4168">
          <w:rPr>
            <w:rFonts w:ascii="Times New Roman" w:eastAsiaTheme="minorEastAsia" w:hAnsi="Times New Roman" w:cs="Times New Roman"/>
            <w:color w:val="0000FF"/>
            <w:sz w:val="24"/>
            <w:szCs w:val="24"/>
            <w:lang w:eastAsia="ru-RU"/>
          </w:rPr>
          <w:t>5.45</w:t>
        </w:r>
      </w:hyperlink>
      <w:r w:rsidRPr="004B4168">
        <w:rPr>
          <w:rFonts w:ascii="Times New Roman" w:eastAsiaTheme="minorEastAsia" w:hAnsi="Times New Roman" w:cs="Times New Roman"/>
          <w:sz w:val="24"/>
          <w:szCs w:val="24"/>
          <w:lang w:eastAsia="ru-RU"/>
        </w:rPr>
        <w:t xml:space="preserve">, </w:t>
      </w:r>
      <w:hyperlink w:anchor="Par1199" w:tooltip="Статья 5.46. Подделка подписей избирателей, участников референдума" w:history="1">
        <w:r w:rsidRPr="004B4168">
          <w:rPr>
            <w:rFonts w:ascii="Times New Roman" w:eastAsiaTheme="minorEastAsia" w:hAnsi="Times New Roman" w:cs="Times New Roman"/>
            <w:color w:val="0000FF"/>
            <w:sz w:val="24"/>
            <w:szCs w:val="24"/>
            <w:lang w:eastAsia="ru-RU"/>
          </w:rPr>
          <w:t>5.46</w:t>
        </w:r>
      </w:hyperlink>
      <w:r w:rsidRPr="004B4168">
        <w:rPr>
          <w:rFonts w:ascii="Times New Roman" w:eastAsiaTheme="minorEastAsia" w:hAnsi="Times New Roman" w:cs="Times New Roman"/>
          <w:sz w:val="24"/>
          <w:szCs w:val="24"/>
          <w:lang w:eastAsia="ru-RU"/>
        </w:rPr>
        <w:t xml:space="preserve">, </w:t>
      </w:r>
      <w:hyperlink w:anchor="Par1215"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history="1">
        <w:r w:rsidRPr="004B4168">
          <w:rPr>
            <w:rFonts w:ascii="Times New Roman" w:eastAsiaTheme="minorEastAsia" w:hAnsi="Times New Roman" w:cs="Times New Roman"/>
            <w:color w:val="0000FF"/>
            <w:sz w:val="24"/>
            <w:szCs w:val="24"/>
            <w:lang w:eastAsia="ru-RU"/>
          </w:rPr>
          <w:t>5.48</w:t>
        </w:r>
      </w:hyperlink>
      <w:r w:rsidRPr="004B4168">
        <w:rPr>
          <w:rFonts w:ascii="Times New Roman" w:eastAsiaTheme="minorEastAsia" w:hAnsi="Times New Roman" w:cs="Times New Roman"/>
          <w:sz w:val="24"/>
          <w:szCs w:val="24"/>
          <w:lang w:eastAsia="ru-RU"/>
        </w:rPr>
        <w:t xml:space="preserve">, </w:t>
      </w:r>
      <w:hyperlink w:anchor="Par1242"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sidRPr="004B4168">
          <w:rPr>
            <w:rFonts w:ascii="Times New Roman" w:eastAsiaTheme="minorEastAsia" w:hAnsi="Times New Roman" w:cs="Times New Roman"/>
            <w:color w:val="0000FF"/>
            <w:sz w:val="24"/>
            <w:szCs w:val="24"/>
            <w:lang w:eastAsia="ru-RU"/>
          </w:rPr>
          <w:t>5.52</w:t>
        </w:r>
      </w:hyperlink>
      <w:r w:rsidRPr="004B4168">
        <w:rPr>
          <w:rFonts w:ascii="Times New Roman" w:eastAsiaTheme="minorEastAsia" w:hAnsi="Times New Roman" w:cs="Times New Roman"/>
          <w:sz w:val="24"/>
          <w:szCs w:val="24"/>
          <w:lang w:eastAsia="ru-RU"/>
        </w:rPr>
        <w:t xml:space="preserve">, </w:t>
      </w:r>
      <w:hyperlink w:anchor="Par12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sidRPr="004B4168">
          <w:rPr>
            <w:rFonts w:ascii="Times New Roman" w:eastAsiaTheme="minorEastAsia" w:hAnsi="Times New Roman" w:cs="Times New Roman"/>
            <w:color w:val="0000FF"/>
            <w:sz w:val="24"/>
            <w:szCs w:val="24"/>
            <w:lang w:eastAsia="ru-RU"/>
          </w:rPr>
          <w:t>5.58</w:t>
        </w:r>
      </w:hyperlink>
      <w:r w:rsidRPr="004B4168">
        <w:rPr>
          <w:rFonts w:ascii="Times New Roman" w:eastAsiaTheme="minorEastAsia" w:hAnsi="Times New Roman" w:cs="Times New Roman"/>
          <w:sz w:val="24"/>
          <w:szCs w:val="24"/>
          <w:lang w:eastAsia="ru-RU"/>
        </w:rPr>
        <w:t xml:space="preserve"> - </w:t>
      </w:r>
      <w:hyperlink w:anchor="Par1375"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history="1">
        <w:r w:rsidRPr="004B4168">
          <w:rPr>
            <w:rFonts w:ascii="Times New Roman" w:eastAsiaTheme="minorEastAsia" w:hAnsi="Times New Roman" w:cs="Times New Roman"/>
            <w:color w:val="0000FF"/>
            <w:sz w:val="24"/>
            <w:szCs w:val="24"/>
            <w:lang w:eastAsia="ru-RU"/>
          </w:rPr>
          <w:t>5.63.1</w:t>
        </w:r>
      </w:hyperlink>
      <w:r w:rsidRPr="004B4168">
        <w:rPr>
          <w:rFonts w:ascii="Times New Roman" w:eastAsiaTheme="minorEastAsia" w:hAnsi="Times New Roman" w:cs="Times New Roman"/>
          <w:sz w:val="24"/>
          <w:szCs w:val="24"/>
          <w:lang w:eastAsia="ru-RU"/>
        </w:rPr>
        <w:t xml:space="preserve">, </w:t>
      </w:r>
      <w:hyperlink w:anchor="Par1641" w:tooltip="Статья 6.19. Создание юридическим лицом условий для торговли детьми и (или) эксплуатации детей" w:history="1">
        <w:r w:rsidRPr="004B4168">
          <w:rPr>
            <w:rFonts w:ascii="Times New Roman" w:eastAsiaTheme="minorEastAsia" w:hAnsi="Times New Roman" w:cs="Times New Roman"/>
            <w:color w:val="0000FF"/>
            <w:sz w:val="24"/>
            <w:szCs w:val="24"/>
            <w:lang w:eastAsia="ru-RU"/>
          </w:rPr>
          <w:t>6.19</w:t>
        </w:r>
      </w:hyperlink>
      <w:r w:rsidRPr="004B4168">
        <w:rPr>
          <w:rFonts w:ascii="Times New Roman" w:eastAsiaTheme="minorEastAsia" w:hAnsi="Times New Roman" w:cs="Times New Roman"/>
          <w:sz w:val="24"/>
          <w:szCs w:val="24"/>
          <w:lang w:eastAsia="ru-RU"/>
        </w:rPr>
        <w:t xml:space="preserve">, </w:t>
      </w:r>
      <w:hyperlink w:anchor="Par165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sidRPr="004B4168">
          <w:rPr>
            <w:rFonts w:ascii="Times New Roman" w:eastAsiaTheme="minorEastAsia" w:hAnsi="Times New Roman" w:cs="Times New Roman"/>
            <w:color w:val="0000FF"/>
            <w:sz w:val="24"/>
            <w:szCs w:val="24"/>
            <w:lang w:eastAsia="ru-RU"/>
          </w:rPr>
          <w:t>6.20</w:t>
        </w:r>
      </w:hyperlink>
      <w:r w:rsidRPr="004B4168">
        <w:rPr>
          <w:rFonts w:ascii="Times New Roman" w:eastAsiaTheme="minorEastAsia" w:hAnsi="Times New Roman" w:cs="Times New Roman"/>
          <w:sz w:val="24"/>
          <w:szCs w:val="24"/>
          <w:lang w:eastAsia="ru-RU"/>
        </w:rPr>
        <w:t xml:space="preserve">, </w:t>
      </w:r>
      <w:hyperlink w:anchor="Par2098"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sidRPr="004B4168">
          <w:rPr>
            <w:rFonts w:ascii="Times New Roman" w:eastAsiaTheme="minorEastAsia" w:hAnsi="Times New Roman" w:cs="Times New Roman"/>
            <w:color w:val="0000FF"/>
            <w:sz w:val="24"/>
            <w:szCs w:val="24"/>
            <w:lang w:eastAsia="ru-RU"/>
          </w:rPr>
          <w:t>7.24</w:t>
        </w:r>
      </w:hyperlink>
      <w:r w:rsidRPr="004B4168">
        <w:rPr>
          <w:rFonts w:ascii="Times New Roman" w:eastAsiaTheme="minorEastAsia" w:hAnsi="Times New Roman" w:cs="Times New Roman"/>
          <w:sz w:val="24"/>
          <w:szCs w:val="24"/>
          <w:lang w:eastAsia="ru-RU"/>
        </w:rPr>
        <w:t xml:space="preserve">, </w:t>
      </w:r>
      <w:hyperlink w:anchor="Par2274" w:tooltip="1. Включение заведомо недостоверной информации в реестр недобросовестных поставщиков (подрядчиков, исполнителей) -" w:history="1">
        <w:r w:rsidRPr="004B4168">
          <w:rPr>
            <w:rFonts w:ascii="Times New Roman" w:eastAsiaTheme="minorEastAsia" w:hAnsi="Times New Roman" w:cs="Times New Roman"/>
            <w:color w:val="0000FF"/>
            <w:sz w:val="24"/>
            <w:szCs w:val="24"/>
            <w:lang w:eastAsia="ru-RU"/>
          </w:rPr>
          <w:t>частью 1 статьи 7.31</w:t>
        </w:r>
      </w:hyperlink>
      <w:r w:rsidRPr="004B4168">
        <w:rPr>
          <w:rFonts w:ascii="Times New Roman" w:eastAsiaTheme="minorEastAsia" w:hAnsi="Times New Roman" w:cs="Times New Roman"/>
          <w:sz w:val="24"/>
          <w:szCs w:val="24"/>
          <w:lang w:eastAsia="ru-RU"/>
        </w:rPr>
        <w:t xml:space="preserve">, </w:t>
      </w:r>
      <w:hyperlink w:anchor="Par2422" w:tooltip="Статья 7.35. Нарушение порядка согласования при совершении сделки по распоряжению государственным (муниципальным) имуществом" w:history="1">
        <w:r w:rsidRPr="004B4168">
          <w:rPr>
            <w:rFonts w:ascii="Times New Roman" w:eastAsiaTheme="minorEastAsia" w:hAnsi="Times New Roman" w:cs="Times New Roman"/>
            <w:color w:val="0000FF"/>
            <w:sz w:val="24"/>
            <w:szCs w:val="24"/>
            <w:lang w:eastAsia="ru-RU"/>
          </w:rPr>
          <w:t>статьями 7.35</w:t>
        </w:r>
      </w:hyperlink>
      <w:r w:rsidRPr="004B4168">
        <w:rPr>
          <w:rFonts w:ascii="Times New Roman" w:eastAsiaTheme="minorEastAsia" w:hAnsi="Times New Roman" w:cs="Times New Roman"/>
          <w:sz w:val="24"/>
          <w:szCs w:val="24"/>
          <w:lang w:eastAsia="ru-RU"/>
        </w:rPr>
        <w:t xml:space="preserve">, </w:t>
      </w:r>
      <w:hyperlink w:anchor="Par2879"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sidRPr="004B4168">
          <w:rPr>
            <w:rFonts w:ascii="Times New Roman" w:eastAsiaTheme="minorEastAsia" w:hAnsi="Times New Roman" w:cs="Times New Roman"/>
            <w:color w:val="0000FF"/>
            <w:sz w:val="24"/>
            <w:szCs w:val="24"/>
            <w:lang w:eastAsia="ru-RU"/>
          </w:rPr>
          <w:t>8.32.2</w:t>
        </w:r>
      </w:hyperlink>
      <w:r w:rsidRPr="004B4168">
        <w:rPr>
          <w:rFonts w:ascii="Times New Roman" w:eastAsiaTheme="minorEastAsia" w:hAnsi="Times New Roman" w:cs="Times New Roman"/>
          <w:sz w:val="24"/>
          <w:szCs w:val="24"/>
          <w:lang w:eastAsia="ru-RU"/>
        </w:rPr>
        <w:t xml:space="preserve">, </w:t>
      </w:r>
      <w:hyperlink w:anchor="Par3065"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history="1">
        <w:r w:rsidRPr="004B4168">
          <w:rPr>
            <w:rFonts w:ascii="Times New Roman" w:eastAsiaTheme="minorEastAsia" w:hAnsi="Times New Roman" w:cs="Times New Roman"/>
            <w:color w:val="0000FF"/>
            <w:sz w:val="24"/>
            <w:szCs w:val="24"/>
            <w:lang w:eastAsia="ru-RU"/>
          </w:rPr>
          <w:t>частью 2 статьи 8.49</w:t>
        </w:r>
      </w:hyperlink>
      <w:r w:rsidRPr="004B4168">
        <w:rPr>
          <w:rFonts w:ascii="Times New Roman" w:eastAsiaTheme="minorEastAsia" w:hAnsi="Times New Roman" w:cs="Times New Roman"/>
          <w:sz w:val="24"/>
          <w:szCs w:val="24"/>
          <w:lang w:eastAsia="ru-RU"/>
        </w:rPr>
        <w:t xml:space="preserve">, статьями </w:t>
      </w:r>
      <w:hyperlink w:anchor="Par4585" w:tooltip="Статья 12.35. Незаконное ограничение прав на управление транспортным средством и его эксплуатацию" w:history="1">
        <w:r w:rsidRPr="004B4168">
          <w:rPr>
            <w:rFonts w:ascii="Times New Roman" w:eastAsiaTheme="minorEastAsia" w:hAnsi="Times New Roman" w:cs="Times New Roman"/>
            <w:color w:val="0000FF"/>
            <w:sz w:val="24"/>
            <w:szCs w:val="24"/>
            <w:lang w:eastAsia="ru-RU"/>
          </w:rPr>
          <w:t>12.35</w:t>
        </w:r>
      </w:hyperlink>
      <w:r w:rsidRPr="004B4168">
        <w:rPr>
          <w:rFonts w:ascii="Times New Roman" w:eastAsiaTheme="minorEastAsia" w:hAnsi="Times New Roman" w:cs="Times New Roman"/>
          <w:sz w:val="24"/>
          <w:szCs w:val="24"/>
          <w:lang w:eastAsia="ru-RU"/>
        </w:rPr>
        <w:t xml:space="preserve">, </w:t>
      </w:r>
      <w:hyperlink w:anchor="Par4798" w:tooltip="Статья 13.14. Разглашение информации с ограниченным доступом" w:history="1">
        <w:r w:rsidRPr="004B4168">
          <w:rPr>
            <w:rFonts w:ascii="Times New Roman" w:eastAsiaTheme="minorEastAsia" w:hAnsi="Times New Roman" w:cs="Times New Roman"/>
            <w:color w:val="0000FF"/>
            <w:sz w:val="24"/>
            <w:szCs w:val="24"/>
            <w:lang w:eastAsia="ru-RU"/>
          </w:rPr>
          <w:t>13.14</w:t>
        </w:r>
      </w:hyperlink>
      <w:r w:rsidRPr="004B4168">
        <w:rPr>
          <w:rFonts w:ascii="Times New Roman" w:eastAsiaTheme="minorEastAsia" w:hAnsi="Times New Roman" w:cs="Times New Roman"/>
          <w:sz w:val="24"/>
          <w:szCs w:val="24"/>
          <w:lang w:eastAsia="ru-RU"/>
        </w:rPr>
        <w:t xml:space="preserve">, </w:t>
      </w:r>
      <w:hyperlink w:anchor="Par4908" w:tooltip="Статья 13.19.1. Нарушение порядка размещения информации в государственной информационной системе жилищно-коммунального хозяйства" w:history="1">
        <w:r w:rsidRPr="004B4168">
          <w:rPr>
            <w:rFonts w:ascii="Times New Roman" w:eastAsiaTheme="minorEastAsia" w:hAnsi="Times New Roman" w:cs="Times New Roman"/>
            <w:color w:val="0000FF"/>
            <w:sz w:val="24"/>
            <w:szCs w:val="24"/>
            <w:lang w:eastAsia="ru-RU"/>
          </w:rPr>
          <w:t>13.19.1</w:t>
        </w:r>
      </w:hyperlink>
      <w:r w:rsidRPr="004B4168">
        <w:rPr>
          <w:rFonts w:ascii="Times New Roman" w:eastAsiaTheme="minorEastAsia" w:hAnsi="Times New Roman" w:cs="Times New Roman"/>
          <w:sz w:val="24"/>
          <w:szCs w:val="24"/>
          <w:lang w:eastAsia="ru-RU"/>
        </w:rPr>
        <w:t xml:space="preserve">, </w:t>
      </w:r>
      <w:hyperlink w:anchor="Par4950" w:tooltip="Статья 13.19.3. Нарушение порядка размещения информации в единой информационной системе жилищного строительства" w:history="1">
        <w:r w:rsidRPr="004B4168">
          <w:rPr>
            <w:rFonts w:ascii="Times New Roman" w:eastAsiaTheme="minorEastAsia" w:hAnsi="Times New Roman" w:cs="Times New Roman"/>
            <w:color w:val="0000FF"/>
            <w:sz w:val="24"/>
            <w:szCs w:val="24"/>
            <w:lang w:eastAsia="ru-RU"/>
          </w:rPr>
          <w:t>статьей 13.19.3</w:t>
        </w:r>
      </w:hyperlink>
      <w:r w:rsidRPr="004B4168">
        <w:rPr>
          <w:rFonts w:ascii="Times New Roman" w:eastAsiaTheme="minorEastAsia" w:hAnsi="Times New Roman" w:cs="Times New Roman"/>
          <w:sz w:val="24"/>
          <w:szCs w:val="24"/>
          <w:lang w:eastAsia="ru-RU"/>
        </w:rPr>
        <w:t xml:space="preserve"> (за исключением административных правонарушений, совершенных застройщиком, должностными лицами застройщика), </w:t>
      </w:r>
      <w:hyperlink w:anchor="Par5032"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sidRPr="004B4168">
          <w:rPr>
            <w:rFonts w:ascii="Times New Roman" w:eastAsiaTheme="minorEastAsia" w:hAnsi="Times New Roman" w:cs="Times New Roman"/>
            <w:color w:val="0000FF"/>
            <w:sz w:val="24"/>
            <w:szCs w:val="24"/>
            <w:lang w:eastAsia="ru-RU"/>
          </w:rPr>
          <w:t>статьями 13.27</w:t>
        </w:r>
      </w:hyperlink>
      <w:r w:rsidRPr="004B4168">
        <w:rPr>
          <w:rFonts w:ascii="Times New Roman" w:eastAsiaTheme="minorEastAsia" w:hAnsi="Times New Roman" w:cs="Times New Roman"/>
          <w:sz w:val="24"/>
          <w:szCs w:val="24"/>
          <w:lang w:eastAsia="ru-RU"/>
        </w:rPr>
        <w:t xml:space="preserve">, </w:t>
      </w:r>
      <w:hyperlink w:anchor="Par5046" w:tooltip="Статья 13.28. Нарушение порядка предоставления информации о деятельности государственных органов и органов местного самоуправления" w:history="1">
        <w:r w:rsidRPr="004B4168">
          <w:rPr>
            <w:rFonts w:ascii="Times New Roman" w:eastAsiaTheme="minorEastAsia" w:hAnsi="Times New Roman" w:cs="Times New Roman"/>
            <w:color w:val="0000FF"/>
            <w:sz w:val="24"/>
            <w:szCs w:val="24"/>
            <w:lang w:eastAsia="ru-RU"/>
          </w:rPr>
          <w:t>13.28</w:t>
        </w:r>
      </w:hyperlink>
      <w:r w:rsidRPr="004B4168">
        <w:rPr>
          <w:rFonts w:ascii="Times New Roman" w:eastAsiaTheme="minorEastAsia" w:hAnsi="Times New Roman" w:cs="Times New Roman"/>
          <w:sz w:val="24"/>
          <w:szCs w:val="24"/>
          <w:lang w:eastAsia="ru-RU"/>
        </w:rPr>
        <w:t xml:space="preserve">, </w:t>
      </w:r>
      <w:hyperlink w:anchor="Par5650"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5669"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sidRPr="004B4168">
          <w:rPr>
            <w:rFonts w:ascii="Times New Roman" w:eastAsiaTheme="minorEastAsia" w:hAnsi="Times New Roman" w:cs="Times New Roman"/>
            <w:color w:val="0000FF"/>
            <w:sz w:val="24"/>
            <w:szCs w:val="24"/>
            <w:lang w:eastAsia="ru-RU"/>
          </w:rPr>
          <w:t>4.1</w:t>
        </w:r>
      </w:hyperlink>
      <w:r w:rsidRPr="004B4168">
        <w:rPr>
          <w:rFonts w:ascii="Times New Roman" w:eastAsiaTheme="minorEastAsia" w:hAnsi="Times New Roman" w:cs="Times New Roman"/>
          <w:sz w:val="24"/>
          <w:szCs w:val="24"/>
          <w:lang w:eastAsia="ru-RU"/>
        </w:rPr>
        <w:t xml:space="preserve">, </w:t>
      </w:r>
      <w:hyperlink w:anchor="Par5679"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history="1">
        <w:r w:rsidRPr="004B4168">
          <w:rPr>
            <w:rFonts w:ascii="Times New Roman" w:eastAsiaTheme="minorEastAsia" w:hAnsi="Times New Roman" w:cs="Times New Roman"/>
            <w:color w:val="0000FF"/>
            <w:sz w:val="24"/>
            <w:szCs w:val="24"/>
            <w:lang w:eastAsia="ru-RU"/>
          </w:rPr>
          <w:t>6</w:t>
        </w:r>
      </w:hyperlink>
      <w:r w:rsidRPr="004B4168">
        <w:rPr>
          <w:rFonts w:ascii="Times New Roman" w:eastAsiaTheme="minorEastAsia" w:hAnsi="Times New Roman" w:cs="Times New Roman"/>
          <w:sz w:val="24"/>
          <w:szCs w:val="24"/>
          <w:lang w:eastAsia="ru-RU"/>
        </w:rPr>
        <w:t xml:space="preserve"> и </w:t>
      </w:r>
      <w:hyperlink w:anchor="Par5682"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history="1">
        <w:r w:rsidRPr="004B4168">
          <w:rPr>
            <w:rFonts w:ascii="Times New Roman" w:eastAsiaTheme="minorEastAsia" w:hAnsi="Times New Roman" w:cs="Times New Roman"/>
            <w:color w:val="0000FF"/>
            <w:sz w:val="24"/>
            <w:szCs w:val="24"/>
            <w:lang w:eastAsia="ru-RU"/>
          </w:rPr>
          <w:t>7 статьи 14.13</w:t>
        </w:r>
      </w:hyperlink>
      <w:r w:rsidRPr="004B4168">
        <w:rPr>
          <w:rFonts w:ascii="Times New Roman" w:eastAsiaTheme="minorEastAsia" w:hAnsi="Times New Roman" w:cs="Times New Roman"/>
          <w:sz w:val="24"/>
          <w:szCs w:val="24"/>
          <w:lang w:eastAsia="ru-RU"/>
        </w:rPr>
        <w:t xml:space="preserve"> (за исключением случая, если данные правонарушения совершены арбитражными управляющими), </w:t>
      </w:r>
      <w:hyperlink w:anchor="Par5864"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5868"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sidRPr="004B4168">
          <w:rPr>
            <w:rFonts w:ascii="Times New Roman" w:eastAsiaTheme="minorEastAsia" w:hAnsi="Times New Roman" w:cs="Times New Roman"/>
            <w:color w:val="0000FF"/>
            <w:sz w:val="24"/>
            <w:szCs w:val="24"/>
            <w:lang w:eastAsia="ru-RU"/>
          </w:rPr>
          <w:t>2 статьи 14.25</w:t>
        </w:r>
      </w:hyperlink>
      <w:r w:rsidRPr="004B4168">
        <w:rPr>
          <w:rFonts w:ascii="Times New Roman" w:eastAsiaTheme="minorEastAsia" w:hAnsi="Times New Roman" w:cs="Times New Roman"/>
          <w:sz w:val="24"/>
          <w:szCs w:val="24"/>
          <w:lang w:eastAsia="ru-RU"/>
        </w:rPr>
        <w:t xml:space="preserve">, </w:t>
      </w:r>
      <w:hyperlink w:anchor="Par5953"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6 статьи 14.28</w:t>
        </w:r>
      </w:hyperlink>
      <w:r w:rsidRPr="004B4168">
        <w:rPr>
          <w:rFonts w:ascii="Times New Roman" w:eastAsiaTheme="minorEastAsia" w:hAnsi="Times New Roman" w:cs="Times New Roman"/>
          <w:sz w:val="24"/>
          <w:szCs w:val="24"/>
          <w:lang w:eastAsia="ru-RU"/>
        </w:rPr>
        <w:t xml:space="preserve">, </w:t>
      </w:r>
      <w:hyperlink w:anchor="Par6087" w:tooltip="Статья 14.35. Нарушение законодательства о государственном кадастровом учете недвижимого имущества и кадастровой деятельности" w:history="1">
        <w:r w:rsidRPr="004B4168">
          <w:rPr>
            <w:rFonts w:ascii="Times New Roman" w:eastAsiaTheme="minorEastAsia" w:hAnsi="Times New Roman" w:cs="Times New Roman"/>
            <w:color w:val="0000FF"/>
            <w:sz w:val="24"/>
            <w:szCs w:val="24"/>
            <w:lang w:eastAsia="ru-RU"/>
          </w:rPr>
          <w:t>статьями 14.35</w:t>
        </w:r>
      </w:hyperlink>
      <w:r w:rsidRPr="004B4168">
        <w:rPr>
          <w:rFonts w:ascii="Times New Roman" w:eastAsiaTheme="minorEastAsia" w:hAnsi="Times New Roman" w:cs="Times New Roman"/>
          <w:sz w:val="24"/>
          <w:szCs w:val="24"/>
          <w:lang w:eastAsia="ru-RU"/>
        </w:rPr>
        <w:t xml:space="preserve">, </w:t>
      </w:r>
      <w:hyperlink w:anchor="Par6419" w:tooltip="Статья 14.56. Незаконное осуществление профессиональной деятельности по предоставлению потребительских займов" w:history="1">
        <w:r w:rsidRPr="004B4168">
          <w:rPr>
            <w:rFonts w:ascii="Times New Roman" w:eastAsiaTheme="minorEastAsia" w:hAnsi="Times New Roman" w:cs="Times New Roman"/>
            <w:color w:val="0000FF"/>
            <w:sz w:val="24"/>
            <w:szCs w:val="24"/>
            <w:lang w:eastAsia="ru-RU"/>
          </w:rPr>
          <w:t>14.56</w:t>
        </w:r>
      </w:hyperlink>
      <w:r w:rsidRPr="004B4168">
        <w:rPr>
          <w:rFonts w:ascii="Times New Roman" w:eastAsiaTheme="minorEastAsia" w:hAnsi="Times New Roman" w:cs="Times New Roman"/>
          <w:sz w:val="24"/>
          <w:szCs w:val="24"/>
          <w:lang w:eastAsia="ru-RU"/>
        </w:rPr>
        <w:t xml:space="preserve">, </w:t>
      </w:r>
      <w:hyperlink w:anchor="Par6584"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sidRPr="004B4168">
          <w:rPr>
            <w:rFonts w:ascii="Times New Roman" w:eastAsiaTheme="minorEastAsia" w:hAnsi="Times New Roman" w:cs="Times New Roman"/>
            <w:color w:val="0000FF"/>
            <w:sz w:val="24"/>
            <w:szCs w:val="24"/>
            <w:lang w:eastAsia="ru-RU"/>
          </w:rPr>
          <w:t>частью 1 статьи 15.10</w:t>
        </w:r>
      </w:hyperlink>
      <w:r w:rsidRPr="004B4168">
        <w:rPr>
          <w:rFonts w:ascii="Times New Roman" w:eastAsiaTheme="minorEastAsia" w:hAnsi="Times New Roman" w:cs="Times New Roman"/>
          <w:sz w:val="24"/>
          <w:szCs w:val="24"/>
          <w:lang w:eastAsia="ru-RU"/>
        </w:rPr>
        <w:t xml:space="preserve">, </w:t>
      </w:r>
      <w:hyperlink w:anchor="Par7114"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4 статьи 15.27</w:t>
        </w:r>
      </w:hyperlink>
      <w:r w:rsidRPr="004B4168">
        <w:rPr>
          <w:rFonts w:ascii="Times New Roman" w:eastAsiaTheme="minorEastAsia" w:hAnsi="Times New Roman" w:cs="Times New Roman"/>
          <w:sz w:val="24"/>
          <w:szCs w:val="24"/>
          <w:lang w:eastAsia="ru-RU"/>
        </w:rPr>
        <w:t xml:space="preserve">, </w:t>
      </w:r>
      <w:hyperlink w:anchor="Par7227"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sidRPr="004B4168">
          <w:rPr>
            <w:rFonts w:ascii="Times New Roman" w:eastAsiaTheme="minorEastAsia" w:hAnsi="Times New Roman" w:cs="Times New Roman"/>
            <w:color w:val="0000FF"/>
            <w:sz w:val="24"/>
            <w:szCs w:val="24"/>
            <w:lang w:eastAsia="ru-RU"/>
          </w:rPr>
          <w:t>статьей 15.33.1</w:t>
        </w:r>
      </w:hyperlink>
      <w:r w:rsidRPr="004B4168">
        <w:rPr>
          <w:rFonts w:ascii="Times New Roman" w:eastAsiaTheme="minorEastAsia" w:hAnsi="Times New Roman" w:cs="Times New Roman"/>
          <w:sz w:val="24"/>
          <w:szCs w:val="24"/>
          <w:lang w:eastAsia="ru-RU"/>
        </w:rPr>
        <w:t xml:space="preserve">, </w:t>
      </w:r>
      <w:hyperlink w:anchor="Par8121"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sidRPr="004B4168">
          <w:rPr>
            <w:rFonts w:ascii="Times New Roman" w:eastAsiaTheme="minorEastAsia" w:hAnsi="Times New Roman" w:cs="Times New Roman"/>
            <w:color w:val="0000FF"/>
            <w:sz w:val="24"/>
            <w:szCs w:val="24"/>
            <w:lang w:eastAsia="ru-RU"/>
          </w:rPr>
          <w:t>частью 3 статьи 19.4</w:t>
        </w:r>
      </w:hyperlink>
      <w:r w:rsidRPr="004B4168">
        <w:rPr>
          <w:rFonts w:ascii="Times New Roman" w:eastAsiaTheme="minorEastAsia" w:hAnsi="Times New Roman" w:cs="Times New Roman"/>
          <w:sz w:val="24"/>
          <w:szCs w:val="24"/>
          <w:lang w:eastAsia="ru-RU"/>
        </w:rPr>
        <w:t xml:space="preserve">, </w:t>
      </w:r>
      <w:hyperlink w:anchor="Par8348"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sidRPr="004B4168">
          <w:rPr>
            <w:rFonts w:ascii="Times New Roman" w:eastAsiaTheme="minorEastAsia" w:hAnsi="Times New Roman" w:cs="Times New Roman"/>
            <w:color w:val="0000FF"/>
            <w:sz w:val="24"/>
            <w:szCs w:val="24"/>
            <w:lang w:eastAsia="ru-RU"/>
          </w:rPr>
          <w:t>статьей 19.6.1</w:t>
        </w:r>
      </w:hyperlink>
      <w:r w:rsidRPr="004B4168">
        <w:rPr>
          <w:rFonts w:ascii="Times New Roman" w:eastAsiaTheme="minorEastAsia" w:hAnsi="Times New Roman" w:cs="Times New Roman"/>
          <w:sz w:val="24"/>
          <w:szCs w:val="24"/>
          <w:lang w:eastAsia="ru-RU"/>
        </w:rPr>
        <w:t xml:space="preserve">, </w:t>
      </w:r>
      <w:hyperlink w:anchor="Par8606"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history="1">
        <w:r w:rsidRPr="004B4168">
          <w:rPr>
            <w:rFonts w:ascii="Times New Roman" w:eastAsiaTheme="minorEastAsia" w:hAnsi="Times New Roman" w:cs="Times New Roman"/>
            <w:color w:val="0000FF"/>
            <w:sz w:val="24"/>
            <w:szCs w:val="24"/>
            <w:lang w:eastAsia="ru-RU"/>
          </w:rPr>
          <w:t>статьей 19.8.1</w:t>
        </w:r>
      </w:hyperlink>
      <w:r w:rsidRPr="004B4168">
        <w:rPr>
          <w:rFonts w:ascii="Times New Roman" w:eastAsiaTheme="minorEastAsia" w:hAnsi="Times New Roman" w:cs="Times New Roman"/>
          <w:sz w:val="24"/>
          <w:szCs w:val="24"/>
          <w:lang w:eastAsia="ru-RU"/>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ar8633" w:tooltip="Статья 19.9. Нарушение порядка предоставления земельных или лесных участков либо водных объектов" w:history="1">
        <w:r w:rsidRPr="004B4168">
          <w:rPr>
            <w:rFonts w:ascii="Times New Roman" w:eastAsiaTheme="minorEastAsia" w:hAnsi="Times New Roman" w:cs="Times New Roman"/>
            <w:color w:val="0000FF"/>
            <w:sz w:val="24"/>
            <w:szCs w:val="24"/>
            <w:lang w:eastAsia="ru-RU"/>
          </w:rPr>
          <w:t>19.9</w:t>
        </w:r>
      </w:hyperlink>
      <w:r w:rsidRPr="004B4168">
        <w:rPr>
          <w:rFonts w:ascii="Times New Roman" w:eastAsiaTheme="minorEastAsia" w:hAnsi="Times New Roman" w:cs="Times New Roman"/>
          <w:sz w:val="24"/>
          <w:szCs w:val="24"/>
          <w:lang w:eastAsia="ru-RU"/>
        </w:rPr>
        <w:t xml:space="preserve">, </w:t>
      </w:r>
      <w:hyperlink w:anchor="Par8850" w:tooltip="Статья 19.28. Незаконное вознаграждение от имени юридического лица" w:history="1">
        <w:r w:rsidRPr="004B4168">
          <w:rPr>
            <w:rFonts w:ascii="Times New Roman" w:eastAsiaTheme="minorEastAsia" w:hAnsi="Times New Roman" w:cs="Times New Roman"/>
            <w:color w:val="0000FF"/>
            <w:sz w:val="24"/>
            <w:szCs w:val="24"/>
            <w:lang w:eastAsia="ru-RU"/>
          </w:rPr>
          <w:t>19.28</w:t>
        </w:r>
      </w:hyperlink>
      <w:r w:rsidRPr="004B4168">
        <w:rPr>
          <w:rFonts w:ascii="Times New Roman" w:eastAsiaTheme="minorEastAsia" w:hAnsi="Times New Roman" w:cs="Times New Roman"/>
          <w:sz w:val="24"/>
          <w:szCs w:val="24"/>
          <w:lang w:eastAsia="ru-RU"/>
        </w:rPr>
        <w:t xml:space="preserve">, </w:t>
      </w:r>
      <w:hyperlink w:anchor="Par8870"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sidRPr="004B4168">
          <w:rPr>
            <w:rFonts w:ascii="Times New Roman" w:eastAsiaTheme="minorEastAsia" w:hAnsi="Times New Roman" w:cs="Times New Roman"/>
            <w:color w:val="0000FF"/>
            <w:sz w:val="24"/>
            <w:szCs w:val="24"/>
            <w:lang w:eastAsia="ru-RU"/>
          </w:rPr>
          <w:t>19.29</w:t>
        </w:r>
      </w:hyperlink>
      <w:r w:rsidRPr="004B4168">
        <w:rPr>
          <w:rFonts w:ascii="Times New Roman" w:eastAsiaTheme="minorEastAsia" w:hAnsi="Times New Roman" w:cs="Times New Roman"/>
          <w:sz w:val="24"/>
          <w:szCs w:val="24"/>
          <w:lang w:eastAsia="ru-RU"/>
        </w:rPr>
        <w:t xml:space="preserve">, </w:t>
      </w:r>
      <w:hyperlink w:anchor="Par8907" w:tooltip="Статья 19.32. Нарушение законодательства об общественном контроле за обеспечением прав человека в местах принудительного содержания" w:history="1">
        <w:r w:rsidRPr="004B4168">
          <w:rPr>
            <w:rFonts w:ascii="Times New Roman" w:eastAsiaTheme="minorEastAsia" w:hAnsi="Times New Roman" w:cs="Times New Roman"/>
            <w:color w:val="0000FF"/>
            <w:sz w:val="24"/>
            <w:szCs w:val="24"/>
            <w:lang w:eastAsia="ru-RU"/>
          </w:rPr>
          <w:t>19.32</w:t>
        </w:r>
      </w:hyperlink>
      <w:r w:rsidRPr="004B4168">
        <w:rPr>
          <w:rFonts w:ascii="Times New Roman" w:eastAsiaTheme="minorEastAsia" w:hAnsi="Times New Roman" w:cs="Times New Roman"/>
          <w:sz w:val="24"/>
          <w:szCs w:val="24"/>
          <w:lang w:eastAsia="ru-RU"/>
        </w:rPr>
        <w:t xml:space="preserve">, </w:t>
      </w:r>
      <w:hyperlink w:anchor="Par9077" w:tooltip="Статья 20.3.1. Возбуждение ненависти либо вражды, а равно унижение человеческого достоинства" w:history="1">
        <w:r w:rsidRPr="004B4168">
          <w:rPr>
            <w:rFonts w:ascii="Times New Roman" w:eastAsiaTheme="minorEastAsia" w:hAnsi="Times New Roman" w:cs="Times New Roman"/>
            <w:color w:val="0000FF"/>
            <w:sz w:val="24"/>
            <w:szCs w:val="24"/>
            <w:lang w:eastAsia="ru-RU"/>
          </w:rPr>
          <w:t>20.3.1</w:t>
        </w:r>
      </w:hyperlink>
      <w:r w:rsidRPr="004B4168">
        <w:rPr>
          <w:rFonts w:ascii="Times New Roman" w:eastAsiaTheme="minorEastAsia" w:hAnsi="Times New Roman" w:cs="Times New Roman"/>
          <w:sz w:val="24"/>
          <w:szCs w:val="24"/>
          <w:lang w:eastAsia="ru-RU"/>
        </w:rPr>
        <w:t xml:space="preserve">, </w:t>
      </w:r>
      <w:hyperlink w:anchor="Par9083" w:tooltip="Статья 20.3.2. Публичные призывы к осуществлению действий, направленных на нарушение территориальной целостности Российской Федерации" w:history="1">
        <w:r w:rsidRPr="004B4168">
          <w:rPr>
            <w:rFonts w:ascii="Times New Roman" w:eastAsiaTheme="minorEastAsia" w:hAnsi="Times New Roman" w:cs="Times New Roman"/>
            <w:color w:val="0000FF"/>
            <w:sz w:val="24"/>
            <w:szCs w:val="24"/>
            <w:lang w:eastAsia="ru-RU"/>
          </w:rPr>
          <w:t>20.3.2</w:t>
        </w:r>
      </w:hyperlink>
      <w:r w:rsidRPr="004B4168">
        <w:rPr>
          <w:rFonts w:ascii="Times New Roman" w:eastAsiaTheme="minorEastAsia" w:hAnsi="Times New Roman" w:cs="Times New Roman"/>
          <w:sz w:val="24"/>
          <w:szCs w:val="24"/>
          <w:lang w:eastAsia="ru-RU"/>
        </w:rPr>
        <w:t xml:space="preserve">, </w:t>
      </w:r>
      <w:hyperlink w:anchor="Par9349" w:tooltip="Статья 20.26. Самовольное прекращение работы как средство разрешения коллективного или индивидуального трудового спора" w:history="1">
        <w:r w:rsidRPr="004B4168">
          <w:rPr>
            <w:rFonts w:ascii="Times New Roman" w:eastAsiaTheme="minorEastAsia" w:hAnsi="Times New Roman" w:cs="Times New Roman"/>
            <w:color w:val="0000FF"/>
            <w:sz w:val="24"/>
            <w:szCs w:val="24"/>
            <w:lang w:eastAsia="ru-RU"/>
          </w:rPr>
          <w:t>20.26</w:t>
        </w:r>
      </w:hyperlink>
      <w:r w:rsidRPr="004B4168">
        <w:rPr>
          <w:rFonts w:ascii="Times New Roman" w:eastAsiaTheme="minorEastAsia" w:hAnsi="Times New Roman" w:cs="Times New Roman"/>
          <w:sz w:val="24"/>
          <w:szCs w:val="24"/>
          <w:lang w:eastAsia="ru-RU"/>
        </w:rPr>
        <w:t xml:space="preserve">, </w:t>
      </w:r>
      <w:hyperlink w:anchor="Par9374"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sidRPr="004B4168">
          <w:rPr>
            <w:rFonts w:ascii="Times New Roman" w:eastAsiaTheme="minorEastAsia" w:hAnsi="Times New Roman" w:cs="Times New Roman"/>
            <w:color w:val="0000FF"/>
            <w:sz w:val="24"/>
            <w:szCs w:val="24"/>
            <w:lang w:eastAsia="ru-RU"/>
          </w:rPr>
          <w:t>20.28</w:t>
        </w:r>
      </w:hyperlink>
      <w:r w:rsidRPr="004B4168">
        <w:rPr>
          <w:rFonts w:ascii="Times New Roman" w:eastAsiaTheme="minorEastAsia" w:hAnsi="Times New Roman" w:cs="Times New Roman"/>
          <w:sz w:val="24"/>
          <w:szCs w:val="24"/>
          <w:lang w:eastAsia="ru-RU"/>
        </w:rPr>
        <w:t xml:space="preserve">, </w:t>
      </w:r>
      <w:hyperlink w:anchor="Par9385" w:tooltip="Статья 20.29. Производство и распространение экстремистских материалов" w:history="1">
        <w:r w:rsidRPr="004B4168">
          <w:rPr>
            <w:rFonts w:ascii="Times New Roman" w:eastAsiaTheme="minorEastAsia" w:hAnsi="Times New Roman" w:cs="Times New Roman"/>
            <w:color w:val="0000FF"/>
            <w:sz w:val="24"/>
            <w:szCs w:val="24"/>
            <w:lang w:eastAsia="ru-RU"/>
          </w:rPr>
          <w:t>20.29</w:t>
        </w:r>
      </w:hyperlink>
      <w:r w:rsidRPr="004B4168">
        <w:rPr>
          <w:rFonts w:ascii="Times New Roman" w:eastAsiaTheme="minorEastAsia" w:hAnsi="Times New Roman" w:cs="Times New Roman"/>
          <w:sz w:val="24"/>
          <w:szCs w:val="24"/>
          <w:lang w:eastAsia="ru-RU"/>
        </w:rPr>
        <w:t xml:space="preserve"> настоящего Кодекса, возбуждаются прокурором. При осуществлении надзора за соблюдением Конституции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03.12.2011 N 383-ФЗ, от 07.12.2011 N 420-ФЗ, от 05.04.2013 N 58-ФЗ, от 28.06.2013 N 134-ФЗ, от 25.11.2013 N 310-ФЗ, от 25.11.2013 N 317-ФЗ, от 21.12.2013 N 363-ФЗ, от 28.12.2013 N 396-ФЗ, от 21.07.2014 N 263-ФЗ, от 29.12.2014 N 482-ФЗ, от 13.07.2015 N 248-ФЗ, от 28.11.2015 N 344-ФЗ, от 29.12.2015 N 391-ФЗ, от 23.06.2016 N 218-ФЗ, от 07.02.2017 N 13-ФЗ, от 01.06.2017 N 104-ФЗ, от 28.12.2017 N 437-ФЗ, от 29.07.2018 N 236-ФЗ, от 27.12.2018 N 521-ФЗ, от 04.11.2019 N 361-ФЗ, от 08.12.2020 N 420-ФЗ)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ar11373" w:tooltip="Статья 28.2. Протокол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статьей 28.2</w:t>
        </w:r>
      </w:hyperlink>
      <w:r w:rsidRPr="004B4168">
        <w:rPr>
          <w:rFonts w:ascii="Times New Roman" w:eastAsiaTheme="minorEastAsia" w:hAnsi="Times New Roman" w:cs="Times New Roman"/>
          <w:sz w:val="24"/>
          <w:szCs w:val="24"/>
          <w:lang w:eastAsia="ru-RU"/>
        </w:rPr>
        <w:t xml:space="preserve"> настоящего Кодекса. Указанное постановление выносится в сроки, установленные </w:t>
      </w:r>
      <w:hyperlink w:anchor="Par11674" w:tooltip="Статья 28.5. Сроки составления протокола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статьей 28.5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922" w:name="Par11674"/>
      <w:bookmarkEnd w:id="1922"/>
      <w:r w:rsidRPr="004B4168">
        <w:rPr>
          <w:rFonts w:ascii="Times New Roman" w:eastAsiaTheme="minorEastAsia" w:hAnsi="Times New Roman" w:cs="Times New Roman"/>
          <w:b/>
          <w:bCs/>
          <w:sz w:val="24"/>
          <w:szCs w:val="24"/>
          <w:lang w:eastAsia="ru-RU"/>
        </w:rPr>
        <w:t>Статья 28.5. Сроки составления протокола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Протокол об административном правонарушении составляется немедленно после выявления совершения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ar11698" w:tooltip="Статья 28.7. Административное расследование" w:history="1">
        <w:r w:rsidRPr="004B4168">
          <w:rPr>
            <w:rFonts w:ascii="Times New Roman" w:eastAsiaTheme="minorEastAsia" w:hAnsi="Times New Roman" w:cs="Times New Roman"/>
            <w:color w:val="0000FF"/>
            <w:sz w:val="24"/>
            <w:szCs w:val="24"/>
            <w:lang w:eastAsia="ru-RU"/>
          </w:rPr>
          <w:t>статьей 28.7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28.6. Назначение административного наказания без составления протокола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23" w:name="Par11682"/>
      <w:bookmarkEnd w:id="1923"/>
      <w:r w:rsidRPr="004B4168">
        <w:rPr>
          <w:rFonts w:ascii="Times New Roman" w:eastAsiaTheme="minorEastAsia" w:hAnsi="Times New Roman" w:cs="Times New Roman"/>
          <w:sz w:val="24"/>
          <w:szCs w:val="24"/>
          <w:lang w:eastAsia="ru-RU"/>
        </w:rPr>
        <w:t xml:space="preserve">1. В случае, если непосредственно на месте совершения физическим лицом административного </w:t>
      </w:r>
      <w:r w:rsidRPr="004B4168">
        <w:rPr>
          <w:rFonts w:ascii="Times New Roman" w:eastAsiaTheme="minorEastAsia" w:hAnsi="Times New Roman" w:cs="Times New Roman"/>
          <w:sz w:val="24"/>
          <w:szCs w:val="24"/>
          <w:lang w:eastAsia="ru-RU"/>
        </w:rPr>
        <w:lastRenderedPageBreak/>
        <w:t xml:space="preserve">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ar11873" w:tooltip="Статья 29.10. Постановление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статьей 29.10</w:t>
        </w:r>
      </w:hyperlink>
      <w:r w:rsidRPr="004B4168">
        <w:rPr>
          <w:rFonts w:ascii="Times New Roman" w:eastAsiaTheme="minorEastAsia" w:hAnsi="Times New Roman" w:cs="Times New Roman"/>
          <w:sz w:val="24"/>
          <w:szCs w:val="24"/>
          <w:lang w:eastAsia="ru-RU"/>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24.07.2007 N 210-ФЗ, от 09.11.2009 N 249-ФЗ,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1.1. Утратил силу. - Федеральный закон от 18.07.2011 N 225-ФЗ.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ar11682"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постановлению.</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09.11.2009 N 249-ФЗ, от 14.10.2014 N 307-ФЗ)</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 01.09.2021 в ч. 3 ст. 28.6 вносятся изменения (ФЗ от 29.12.2020 N 471-ФЗ). См. будущую редакцию.</w:t>
            </w:r>
          </w:p>
        </w:tc>
      </w:tr>
    </w:tbl>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 выявлении конституционно-правового смысла ч. 3 ст. 28.6 см. Постановление КС РФ от 13.05.2020 N 24-П.</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1924" w:name="Par11691"/>
      <w:bookmarkEnd w:id="1924"/>
      <w:r w:rsidRPr="004B4168">
        <w:rPr>
          <w:rFonts w:ascii="Times New Roman" w:eastAsiaTheme="minorEastAsia" w:hAnsi="Times New Roman" w:cs="Times New Roman"/>
          <w:sz w:val="24"/>
          <w:szCs w:val="24"/>
          <w:lang w:eastAsia="ru-RU"/>
        </w:rPr>
        <w:t xml:space="preserve">3. В случае выявления административного правонарушения, предусмотренного </w:t>
      </w:r>
      <w:hyperlink w:anchor="Par3941" w:tooltip="Глава 12. АДМИНИСТРАТИВНЫЕ ПРАВОНАРУШЕНИЯ" w:history="1">
        <w:r w:rsidRPr="004B4168">
          <w:rPr>
            <w:rFonts w:ascii="Times New Roman" w:eastAsiaTheme="minorEastAsia" w:hAnsi="Times New Roman" w:cs="Times New Roman"/>
            <w:color w:val="0000FF"/>
            <w:sz w:val="24"/>
            <w:szCs w:val="24"/>
            <w:lang w:eastAsia="ru-RU"/>
          </w:rPr>
          <w:t>главой 12</w:t>
        </w:r>
      </w:hyperlink>
      <w:r w:rsidRPr="004B4168">
        <w:rPr>
          <w:rFonts w:ascii="Times New Roman" w:eastAsiaTheme="minorEastAsia" w:hAnsi="Times New Roman" w:cs="Times New Roman"/>
          <w:sz w:val="24"/>
          <w:szCs w:val="24"/>
          <w:lang w:eastAsia="ru-RU"/>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ar412"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history="1">
        <w:r w:rsidRPr="004B4168">
          <w:rPr>
            <w:rFonts w:ascii="Times New Roman" w:eastAsiaTheme="minorEastAsia" w:hAnsi="Times New Roman" w:cs="Times New Roman"/>
            <w:color w:val="0000FF"/>
            <w:sz w:val="24"/>
            <w:szCs w:val="24"/>
            <w:lang w:eastAsia="ru-RU"/>
          </w:rPr>
          <w:t>частью 2 статьи 2.6.1</w:t>
        </w:r>
      </w:hyperlink>
      <w:r w:rsidRPr="004B4168">
        <w:rPr>
          <w:rFonts w:ascii="Times New Roman" w:eastAsiaTheme="minorEastAsia" w:hAnsi="Times New Roman" w:cs="Times New Roman"/>
          <w:sz w:val="24"/>
          <w:szCs w:val="24"/>
          <w:lang w:eastAsia="ru-RU"/>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ar11873" w:tooltip="Статья 29.10. Постановление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статьей 29.10</w:t>
        </w:r>
      </w:hyperlink>
      <w:r w:rsidRPr="004B4168">
        <w:rPr>
          <w:rFonts w:ascii="Times New Roman" w:eastAsiaTheme="minorEastAsia" w:hAnsi="Times New Roman" w:cs="Times New Roman"/>
          <w:sz w:val="24"/>
          <w:szCs w:val="24"/>
          <w:lang w:eastAsia="ru-RU"/>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w:t>
      </w:r>
      <w:r w:rsidRPr="004B4168">
        <w:rPr>
          <w:rFonts w:ascii="Times New Roman" w:eastAsiaTheme="minorEastAsia" w:hAnsi="Times New Roman" w:cs="Times New Roman"/>
          <w:sz w:val="24"/>
          <w:szCs w:val="24"/>
          <w:lang w:eastAsia="ru-RU"/>
        </w:rPr>
        <w:lastRenderedPageBreak/>
        <w:t xml:space="preserve">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ar11913"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sidRPr="004B4168">
          <w:rPr>
            <w:rFonts w:ascii="Times New Roman" w:eastAsiaTheme="minorEastAsia" w:hAnsi="Times New Roman" w:cs="Times New Roman"/>
            <w:color w:val="0000FF"/>
            <w:sz w:val="24"/>
            <w:szCs w:val="24"/>
            <w:lang w:eastAsia="ru-RU"/>
          </w:rPr>
          <w:t>частью 7 статьи 29.10</w:t>
        </w:r>
      </w:hyperlink>
      <w:r w:rsidRPr="004B4168">
        <w:rPr>
          <w:rFonts w:ascii="Times New Roman" w:eastAsiaTheme="minorEastAsia" w:hAnsi="Times New Roman" w:cs="Times New Roman"/>
          <w:sz w:val="24"/>
          <w:szCs w:val="24"/>
          <w:lang w:eastAsia="ru-RU"/>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Правил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25" w:name="Par11693"/>
      <w:bookmarkEnd w:id="1925"/>
      <w:r w:rsidRPr="004B4168">
        <w:rPr>
          <w:rFonts w:ascii="Times New Roman" w:eastAsiaTheme="minorEastAsia" w:hAnsi="Times New Roman" w:cs="Times New Roman"/>
          <w:sz w:val="24"/>
          <w:szCs w:val="24"/>
          <w:lang w:eastAsia="ru-RU"/>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ar5513"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w:t>
      </w:r>
      <w:hyperlink w:anchor="Par5520"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и </w:t>
      </w:r>
      <w:hyperlink w:anchor="Par5526"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sidRPr="004B4168">
          <w:rPr>
            <w:rFonts w:ascii="Times New Roman" w:eastAsiaTheme="minorEastAsia" w:hAnsi="Times New Roman" w:cs="Times New Roman"/>
            <w:color w:val="0000FF"/>
            <w:sz w:val="24"/>
            <w:szCs w:val="24"/>
            <w:lang w:eastAsia="ru-RU"/>
          </w:rPr>
          <w:t>6 статьи 14.5</w:t>
        </w:r>
      </w:hyperlink>
      <w:r w:rsidRPr="004B4168">
        <w:rPr>
          <w:rFonts w:ascii="Times New Roman" w:eastAsiaTheme="minorEastAsia" w:hAnsi="Times New Roman" w:cs="Times New Roman"/>
          <w:sz w:val="24"/>
          <w:szCs w:val="24"/>
          <w:lang w:eastAsia="ru-RU"/>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ar11873" w:tooltip="Статья 29.10. Постановление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статьей 29.10</w:t>
        </w:r>
      </w:hyperlink>
      <w:r w:rsidRPr="004B4168">
        <w:rPr>
          <w:rFonts w:ascii="Times New Roman" w:eastAsiaTheme="minorEastAsia" w:hAnsi="Times New Roman" w:cs="Times New Roman"/>
          <w:sz w:val="24"/>
          <w:szCs w:val="24"/>
          <w:lang w:eastAsia="ru-RU"/>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ar11913"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sidRPr="004B4168">
          <w:rPr>
            <w:rFonts w:ascii="Times New Roman" w:eastAsiaTheme="minorEastAsia" w:hAnsi="Times New Roman" w:cs="Times New Roman"/>
            <w:color w:val="0000FF"/>
            <w:sz w:val="24"/>
            <w:szCs w:val="24"/>
            <w:lang w:eastAsia="ru-RU"/>
          </w:rPr>
          <w:t>частью 7 статьи 29.10</w:t>
        </w:r>
      </w:hyperlink>
      <w:r w:rsidRPr="004B4168">
        <w:rPr>
          <w:rFonts w:ascii="Times New Roman" w:eastAsiaTheme="minorEastAsia" w:hAnsi="Times New Roman" w:cs="Times New Roman"/>
          <w:sz w:val="24"/>
          <w:szCs w:val="24"/>
          <w:lang w:eastAsia="ru-RU"/>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03.07.2016 N 290-ФЗ)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В случае, если лицо, указанное в </w:t>
      </w:r>
      <w:hyperlink w:anchor="Par11693"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sidRPr="004B4168">
          <w:rPr>
            <w:rFonts w:ascii="Times New Roman" w:eastAsiaTheme="minorEastAsia" w:hAnsi="Times New Roman" w:cs="Times New Roman"/>
            <w:color w:val="0000FF"/>
            <w:sz w:val="24"/>
            <w:szCs w:val="24"/>
            <w:lang w:eastAsia="ru-RU"/>
          </w:rPr>
          <w:t>части 4</w:t>
        </w:r>
      </w:hyperlink>
      <w:r w:rsidRPr="004B4168">
        <w:rPr>
          <w:rFonts w:ascii="Times New Roman" w:eastAsiaTheme="minorEastAsia" w:hAnsi="Times New Roman" w:cs="Times New Roman"/>
          <w:sz w:val="24"/>
          <w:szCs w:val="24"/>
          <w:lang w:eastAsia="ru-RU"/>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ar11824" w:tooltip="Статья 29.7. Порядок рассмотрения дела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статьей 29.7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03.07.2016 N 290-ФЗ)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926" w:name="Par11698"/>
      <w:bookmarkEnd w:id="1926"/>
      <w:r w:rsidRPr="004B4168">
        <w:rPr>
          <w:rFonts w:ascii="Times New Roman" w:eastAsiaTheme="minorEastAsia" w:hAnsi="Times New Roman" w:cs="Times New Roman"/>
          <w:b/>
          <w:bCs/>
          <w:sz w:val="24"/>
          <w:szCs w:val="24"/>
          <w:lang w:eastAsia="ru-RU"/>
        </w:rPr>
        <w:t>Статья 28.7. Административное расследование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ar4775" w:tooltip="Статья 13.12.1. Нарушение требований в области обеспечения безопасности критической информационной инфраструктуры Российской Федерации" w:history="1">
        <w:r w:rsidRPr="004B4168">
          <w:rPr>
            <w:rFonts w:ascii="Times New Roman" w:eastAsiaTheme="minorEastAsia" w:hAnsi="Times New Roman" w:cs="Times New Roman"/>
            <w:color w:val="0000FF"/>
            <w:sz w:val="24"/>
            <w:szCs w:val="24"/>
            <w:lang w:eastAsia="ru-RU"/>
          </w:rPr>
          <w:t>статьями 13.12.1</w:t>
        </w:r>
      </w:hyperlink>
      <w:r w:rsidRPr="004B4168">
        <w:rPr>
          <w:rFonts w:ascii="Times New Roman" w:eastAsiaTheme="minorEastAsia" w:hAnsi="Times New Roman" w:cs="Times New Roman"/>
          <w:sz w:val="24"/>
          <w:szCs w:val="24"/>
          <w:lang w:eastAsia="ru-RU"/>
        </w:rPr>
        <w:t xml:space="preserve"> и </w:t>
      </w:r>
      <w:hyperlink w:anchor="Par8563"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history="1">
        <w:r w:rsidRPr="004B4168">
          <w:rPr>
            <w:rFonts w:ascii="Times New Roman" w:eastAsiaTheme="minorEastAsia" w:hAnsi="Times New Roman" w:cs="Times New Roman"/>
            <w:color w:val="0000FF"/>
            <w:sz w:val="24"/>
            <w:szCs w:val="24"/>
            <w:lang w:eastAsia="ru-RU"/>
          </w:rPr>
          <w:t>19.7.15</w:t>
        </w:r>
      </w:hyperlink>
      <w:r w:rsidRPr="004B4168">
        <w:rPr>
          <w:rFonts w:ascii="Times New Roman" w:eastAsiaTheme="minorEastAsia" w:hAnsi="Times New Roman" w:cs="Times New Roman"/>
          <w:sz w:val="24"/>
          <w:szCs w:val="24"/>
          <w:lang w:eastAsia="ru-RU"/>
        </w:rPr>
        <w:t xml:space="preserve"> настоящего </w:t>
      </w:r>
      <w:r w:rsidRPr="004B4168">
        <w:rPr>
          <w:rFonts w:ascii="Times New Roman" w:eastAsiaTheme="minorEastAsia" w:hAnsi="Times New Roman" w:cs="Times New Roman"/>
          <w:sz w:val="24"/>
          <w:szCs w:val="24"/>
          <w:lang w:eastAsia="ru-RU"/>
        </w:rPr>
        <w:lastRenderedPageBreak/>
        <w:t xml:space="preserve">Кодекса), законодательства о средствах массовой информации (в части административных правонарушений, предусмотренных </w:t>
      </w:r>
      <w:hyperlink w:anchor="Par4807" w:tooltip="Статья 13.15. Злоупотребление свободой массовой информации" w:history="1">
        <w:r w:rsidRPr="004B4168">
          <w:rPr>
            <w:rFonts w:ascii="Times New Roman" w:eastAsiaTheme="minorEastAsia" w:hAnsi="Times New Roman" w:cs="Times New Roman"/>
            <w:color w:val="0000FF"/>
            <w:sz w:val="24"/>
            <w:szCs w:val="24"/>
            <w:lang w:eastAsia="ru-RU"/>
          </w:rPr>
          <w:t>статьей 13.15</w:t>
        </w:r>
      </w:hyperlink>
      <w:r w:rsidRPr="004B4168">
        <w:rPr>
          <w:rFonts w:ascii="Times New Roman" w:eastAsiaTheme="minorEastAsia" w:hAnsi="Times New Roman" w:cs="Times New Roman"/>
          <w:sz w:val="24"/>
          <w:szCs w:val="24"/>
          <w:lang w:eastAsia="ru-RU"/>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ar7122" w:tooltip="Статья 15.27.1. Оказание финансовой поддержки терроризму" w:history="1">
        <w:r w:rsidRPr="004B4168">
          <w:rPr>
            <w:rFonts w:ascii="Times New Roman" w:eastAsiaTheme="minorEastAsia" w:hAnsi="Times New Roman" w:cs="Times New Roman"/>
            <w:color w:val="0000FF"/>
            <w:sz w:val="24"/>
            <w:szCs w:val="24"/>
            <w:lang w:eastAsia="ru-RU"/>
          </w:rPr>
          <w:t>статьей 15.27.1</w:t>
        </w:r>
      </w:hyperlink>
      <w:r w:rsidRPr="004B4168">
        <w:rPr>
          <w:rFonts w:ascii="Times New Roman" w:eastAsiaTheme="minorEastAsia" w:hAnsi="Times New Roman" w:cs="Times New Roman"/>
          <w:sz w:val="24"/>
          <w:szCs w:val="24"/>
          <w:lang w:eastAsia="ru-RU"/>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ar9077" w:tooltip="Статья 20.3.1. Возбуждение ненависти либо вражды, а равно унижение человеческого достоинства" w:history="1">
        <w:r w:rsidRPr="004B4168">
          <w:rPr>
            <w:rFonts w:ascii="Times New Roman" w:eastAsiaTheme="minorEastAsia" w:hAnsi="Times New Roman" w:cs="Times New Roman"/>
            <w:color w:val="0000FF"/>
            <w:sz w:val="24"/>
            <w:szCs w:val="24"/>
            <w:lang w:eastAsia="ru-RU"/>
          </w:rPr>
          <w:t>статьями 20.3.1</w:t>
        </w:r>
      </w:hyperlink>
      <w:r w:rsidRPr="004B4168">
        <w:rPr>
          <w:rFonts w:ascii="Times New Roman" w:eastAsiaTheme="minorEastAsia" w:hAnsi="Times New Roman" w:cs="Times New Roman"/>
          <w:sz w:val="24"/>
          <w:szCs w:val="24"/>
          <w:lang w:eastAsia="ru-RU"/>
        </w:rPr>
        <w:t xml:space="preserve">, </w:t>
      </w:r>
      <w:hyperlink w:anchor="Par9083" w:tooltip="Статья 20.3.2. Публичные призывы к осуществлению действий, направленных на нарушение территориальной целостности Российской Федерации" w:history="1">
        <w:r w:rsidRPr="004B4168">
          <w:rPr>
            <w:rFonts w:ascii="Times New Roman" w:eastAsiaTheme="minorEastAsia" w:hAnsi="Times New Roman" w:cs="Times New Roman"/>
            <w:color w:val="0000FF"/>
            <w:sz w:val="24"/>
            <w:szCs w:val="24"/>
            <w:lang w:eastAsia="ru-RU"/>
          </w:rPr>
          <w:t>20.3.2</w:t>
        </w:r>
      </w:hyperlink>
      <w:r w:rsidRPr="004B4168">
        <w:rPr>
          <w:rFonts w:ascii="Times New Roman" w:eastAsiaTheme="minorEastAsia" w:hAnsi="Times New Roman" w:cs="Times New Roman"/>
          <w:sz w:val="24"/>
          <w:szCs w:val="24"/>
          <w:lang w:eastAsia="ru-RU"/>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w:t>
      </w:r>
      <w:r w:rsidRPr="004B4168">
        <w:rPr>
          <w:rFonts w:ascii="Times New Roman" w:eastAsiaTheme="minorEastAsia" w:hAnsi="Times New Roman" w:cs="Times New Roman"/>
          <w:sz w:val="24"/>
          <w:szCs w:val="24"/>
          <w:lang w:eastAsia="ru-RU"/>
        </w:rPr>
        <w:lastRenderedPageBreak/>
        <w:t xml:space="preserve">информации), в области охраны собственности (в части административных правонарушений, предусмотренных </w:t>
      </w:r>
      <w:hyperlink w:anchor="Par1860"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sidRPr="004B4168">
          <w:rPr>
            <w:rFonts w:ascii="Times New Roman" w:eastAsiaTheme="minorEastAsia" w:hAnsi="Times New Roman" w:cs="Times New Roman"/>
            <w:color w:val="0000FF"/>
            <w:sz w:val="24"/>
            <w:szCs w:val="24"/>
            <w:lang w:eastAsia="ru-RU"/>
          </w:rPr>
          <w:t>статьями 7.3</w:t>
        </w:r>
      </w:hyperlink>
      <w:r w:rsidRPr="004B4168">
        <w:rPr>
          <w:rFonts w:ascii="Times New Roman" w:eastAsiaTheme="minorEastAsia" w:hAnsi="Times New Roman" w:cs="Times New Roman"/>
          <w:sz w:val="24"/>
          <w:szCs w:val="24"/>
          <w:lang w:eastAsia="ru-RU"/>
        </w:rPr>
        <w:t xml:space="preserve">, </w:t>
      </w:r>
      <w:hyperlink w:anchor="Par1877" w:tooltip="Статья 7.5. Самовольная добыча янтаря, нефрита или иных полудрагоценных камней" w:history="1">
        <w:r w:rsidRPr="004B4168">
          <w:rPr>
            <w:rFonts w:ascii="Times New Roman" w:eastAsiaTheme="minorEastAsia" w:hAnsi="Times New Roman" w:cs="Times New Roman"/>
            <w:color w:val="0000FF"/>
            <w:sz w:val="24"/>
            <w:szCs w:val="24"/>
            <w:lang w:eastAsia="ru-RU"/>
          </w:rPr>
          <w:t>7.5</w:t>
        </w:r>
      </w:hyperlink>
      <w:r w:rsidRPr="004B4168">
        <w:rPr>
          <w:rFonts w:ascii="Times New Roman" w:eastAsiaTheme="minorEastAsia" w:hAnsi="Times New Roman" w:cs="Times New Roman"/>
          <w:sz w:val="24"/>
          <w:szCs w:val="24"/>
          <w:lang w:eastAsia="ru-RU"/>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ar1447" w:tooltip="Статья 6.1.1. Побои" w:history="1">
        <w:r w:rsidRPr="004B4168">
          <w:rPr>
            <w:rFonts w:ascii="Times New Roman" w:eastAsiaTheme="minorEastAsia" w:hAnsi="Times New Roman" w:cs="Times New Roman"/>
            <w:color w:val="0000FF"/>
            <w:sz w:val="24"/>
            <w:szCs w:val="24"/>
            <w:lang w:eastAsia="ru-RU"/>
          </w:rPr>
          <w:t>статьями 6.1.1</w:t>
        </w:r>
      </w:hyperlink>
      <w:r w:rsidRPr="004B4168">
        <w:rPr>
          <w:rFonts w:ascii="Times New Roman" w:eastAsiaTheme="minorEastAsia" w:hAnsi="Times New Roman" w:cs="Times New Roman"/>
          <w:sz w:val="24"/>
          <w:szCs w:val="24"/>
          <w:lang w:eastAsia="ru-RU"/>
        </w:rPr>
        <w:t xml:space="preserve">, </w:t>
      </w:r>
      <w:hyperlink w:anchor="Par2119" w:tooltip="Статья 7.27. Мелкое хищение" w:history="1">
        <w:r w:rsidRPr="004B4168">
          <w:rPr>
            <w:rFonts w:ascii="Times New Roman" w:eastAsiaTheme="minorEastAsia" w:hAnsi="Times New Roman" w:cs="Times New Roman"/>
            <w:color w:val="0000FF"/>
            <w:sz w:val="24"/>
            <w:szCs w:val="24"/>
            <w:lang w:eastAsia="ru-RU"/>
          </w:rPr>
          <w:t>7.27</w:t>
        </w:r>
      </w:hyperlink>
      <w:r w:rsidRPr="004B4168">
        <w:rPr>
          <w:rFonts w:ascii="Times New Roman" w:eastAsiaTheme="minorEastAsia" w:hAnsi="Times New Roman" w:cs="Times New Roman"/>
          <w:sz w:val="24"/>
          <w:szCs w:val="24"/>
          <w:lang w:eastAsia="ru-RU"/>
        </w:rPr>
        <w:t xml:space="preserve">, </w:t>
      </w:r>
      <w:hyperlink w:anchor="Par521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sidRPr="004B4168">
          <w:rPr>
            <w:rFonts w:ascii="Times New Roman" w:eastAsiaTheme="minorEastAsia" w:hAnsi="Times New Roman" w:cs="Times New Roman"/>
            <w:color w:val="0000FF"/>
            <w:sz w:val="24"/>
            <w:szCs w:val="24"/>
            <w:lang w:eastAsia="ru-RU"/>
          </w:rPr>
          <w:t>13.41</w:t>
        </w:r>
      </w:hyperlink>
      <w:r w:rsidRPr="004B4168">
        <w:rPr>
          <w:rFonts w:ascii="Times New Roman" w:eastAsiaTheme="minorEastAsia" w:hAnsi="Times New Roman" w:cs="Times New Roman"/>
          <w:sz w:val="24"/>
          <w:szCs w:val="24"/>
          <w:lang w:eastAsia="ru-RU"/>
        </w:rPr>
        <w:t xml:space="preserve">, </w:t>
      </w:r>
      <w:hyperlink w:anchor="Par9134" w:tooltip="Статья 20.6.1. Невыполнение правил поведения при чрезвычайной ситуации или угрозе ее возникновения" w:history="1">
        <w:r w:rsidRPr="004B4168">
          <w:rPr>
            <w:rFonts w:ascii="Times New Roman" w:eastAsiaTheme="minorEastAsia" w:hAnsi="Times New Roman" w:cs="Times New Roman"/>
            <w:color w:val="0000FF"/>
            <w:sz w:val="24"/>
            <w:szCs w:val="24"/>
            <w:lang w:eastAsia="ru-RU"/>
          </w:rPr>
          <w:t>20.6.1</w:t>
        </w:r>
      </w:hyperlink>
      <w:r w:rsidRPr="004B4168">
        <w:rPr>
          <w:rFonts w:ascii="Times New Roman" w:eastAsiaTheme="minorEastAsia" w:hAnsi="Times New Roman" w:cs="Times New Roman"/>
          <w:sz w:val="24"/>
          <w:szCs w:val="24"/>
          <w:lang w:eastAsia="ru-RU"/>
        </w:rPr>
        <w:t xml:space="preserve"> настоящего Кодекса, проводится административное расследование.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30.10.2002 N 130-ФЗ, от 04.07.2003 N 94-ФЗ, от 20.08.2004 N 118-ФЗ, от 27.12.2005 N 193-ФЗ, от 31.12.2005 N 199-ФЗ, от 02.02.2006 N 19-ФЗ, от 08.05.2006 N 65-ФЗ, от 27.07.2006 N 139-ФЗ, от 22.07.2008 N 126-ФЗ, от 25.12.2008 N 281-ФЗ, от 09.02.2009 N 9-ФЗ, от 03.06.2009 N 112-ФЗ, от 28.12.2009 N 380-ФЗ, от 23.07.2010 N 171-ФЗ, от 27.07.2010 N 224-ФЗ, от 21.11.2011 N 329-ФЗ, от 06.12.2011 N 413-ФЗ, от 05.04.2013 N 58-ФЗ, от 07.05.2013 N 96-ФЗ, от 02.07.2013 N 186-ФЗ, от 23.07.2013 N 198-ФЗ, от 23.07.2013 N 249-ФЗ, от 23.07.2013 N 252-ФЗ, от 25.11.2013 N 311-ФЗ, от 28.12.2013 N 396-ФЗ, от 28.12.2013 N 421-ФЗ, от 02.04.2014 N 69-ФЗ, от 05.05.2014 N 120-ФЗ, от 05.05.2014 N 122-ФЗ, от 05.05.2014 N 130-ФЗ, от 14.10.2014 N 307-ФЗ, от 30.03.2015 N 67-ФЗ, от 29.06.2015 N 159-ФЗ, от 03.11.2015 N 307-ФЗ, от 03.07.2016 N 290-ФЗ, от 03.07.2016 N 293-ФЗ, от 03.07.2016 N 326-ФЗ, от 20.12.2017 N 414-ФЗ, от 29.07.2018 N 241-ФЗ, от 29.07.2018 N 262-ФЗ, от 27.12.2018 N 521-ФЗ, от 18.03.2019 N 27-ФЗ, от 26.07.2019 N 219-ФЗ, от 12.11.2019 N 371-ФЗ, от 01.04.2020 N 99-ФЗ, от 08.12.2020 N 420-ФЗ, от 30.12.2020 N 511-ФЗ, от 26.05.2021 N 141-ФЗ)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27" w:name="Par11702"/>
      <w:bookmarkEnd w:id="1927"/>
      <w:r w:rsidRPr="004B4168">
        <w:rPr>
          <w:rFonts w:ascii="Times New Roman" w:eastAsiaTheme="minorEastAsia" w:hAnsi="Times New Roman" w:cs="Times New Roman"/>
          <w:sz w:val="24"/>
          <w:szCs w:val="24"/>
          <w:lang w:eastAsia="ru-RU"/>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ar11387" w:tooltip="Статья 28.3. Должностные лица, уполномоченные составлять протоколы об административных правонарушениях" w:history="1">
        <w:r w:rsidRPr="004B4168">
          <w:rPr>
            <w:rFonts w:ascii="Times New Roman" w:eastAsiaTheme="minorEastAsia" w:hAnsi="Times New Roman" w:cs="Times New Roman"/>
            <w:color w:val="0000FF"/>
            <w:sz w:val="24"/>
            <w:szCs w:val="24"/>
            <w:lang w:eastAsia="ru-RU"/>
          </w:rPr>
          <w:t>статьей 28.3</w:t>
        </w:r>
      </w:hyperlink>
      <w:r w:rsidRPr="004B4168">
        <w:rPr>
          <w:rFonts w:ascii="Times New Roman" w:eastAsiaTheme="minorEastAsia" w:hAnsi="Times New Roman" w:cs="Times New Roman"/>
          <w:sz w:val="24"/>
          <w:szCs w:val="24"/>
          <w:lang w:eastAsia="ru-RU"/>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05.01.2006 N 10-ФЗ, от 29.06.2009 N 133-ФЗ)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третья.1 введена Федеральным законом от 05.01.2006 N 10-ФЗ, в ред. Федерального закона от 29.06.2009 N 133-ФЗ)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w:t>
      </w:r>
      <w:r w:rsidRPr="004B4168">
        <w:rPr>
          <w:rFonts w:ascii="Times New Roman" w:eastAsiaTheme="minorEastAsia" w:hAnsi="Times New Roman" w:cs="Times New Roman"/>
          <w:sz w:val="24"/>
          <w:szCs w:val="24"/>
          <w:lang w:eastAsia="ru-RU"/>
        </w:rPr>
        <w:lastRenderedPageBreak/>
        <w:t>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20.08.2004 N 118-ФЗ, от 29.06.2009 N 133-ФЗ)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28" w:name="Par11709"/>
      <w:bookmarkEnd w:id="1928"/>
      <w:r w:rsidRPr="004B4168">
        <w:rPr>
          <w:rFonts w:ascii="Times New Roman" w:eastAsiaTheme="minorEastAsia" w:hAnsi="Times New Roman" w:cs="Times New Roman"/>
          <w:sz w:val="24"/>
          <w:szCs w:val="24"/>
          <w:lang w:eastAsia="ru-RU"/>
        </w:rP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решением руководителя вышестоящего органа по делам о незаконной организации и проведении азартных игр - на срок до шести месяцев;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4 введен Федеральным законом от 25.11.2013 N 311-ФЗ)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ar11979" w:tooltip="Статья 29.1.1. Направление запроса о правовой помощи" w:history="1">
        <w:r w:rsidRPr="004B4168">
          <w:rPr>
            <w:rFonts w:ascii="Times New Roman" w:eastAsiaTheme="minorEastAsia" w:hAnsi="Times New Roman" w:cs="Times New Roman"/>
            <w:color w:val="0000FF"/>
            <w:sz w:val="24"/>
            <w:szCs w:val="24"/>
            <w:lang w:eastAsia="ru-RU"/>
          </w:rPr>
          <w:t>статьей 29.1.1</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5 введен Федеральным законом от 02.12.2019 N 409-ФЗ)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пятая в ред. Федерального закона от 28.12.2009 N 380-ФЗ)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ar11709"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history="1">
        <w:r w:rsidRPr="004B4168">
          <w:rPr>
            <w:rFonts w:ascii="Times New Roman" w:eastAsiaTheme="minorEastAsia" w:hAnsi="Times New Roman" w:cs="Times New Roman"/>
            <w:color w:val="0000FF"/>
            <w:sz w:val="24"/>
            <w:szCs w:val="24"/>
            <w:lang w:eastAsia="ru-RU"/>
          </w:rPr>
          <w:t>частью 5</w:t>
        </w:r>
      </w:hyperlink>
      <w:r w:rsidRPr="004B4168">
        <w:rPr>
          <w:rFonts w:ascii="Times New Roman" w:eastAsiaTheme="minorEastAsia" w:hAnsi="Times New Roman" w:cs="Times New Roman"/>
          <w:sz w:val="24"/>
          <w:szCs w:val="24"/>
          <w:lang w:eastAsia="ru-RU"/>
        </w:rPr>
        <w:t xml:space="preserve"> настоящей статьи руководителем или его заместителем.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пятая.1 введена Федеральным законом от 29.06.2009 N 133-ФЗ)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(часть пятая.2 введена Федеральным законом от 29.06.2009 N 133-ФЗ)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24.07.2007 N 210-ФЗ)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29.07.2017 N 264-ФЗ)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25.10.2004 N 126-ФЗ)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ar11780"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history="1">
        <w:r w:rsidRPr="004B4168">
          <w:rPr>
            <w:rFonts w:ascii="Times New Roman" w:eastAsiaTheme="minorEastAsia" w:hAnsi="Times New Roman" w:cs="Times New Roman"/>
            <w:color w:val="0000FF"/>
            <w:sz w:val="24"/>
            <w:szCs w:val="24"/>
            <w:lang w:eastAsia="ru-RU"/>
          </w:rPr>
          <w:t>пунктом 4 части 1 статьи 29.4</w:t>
        </w:r>
      </w:hyperlink>
      <w:r w:rsidRPr="004B4168">
        <w:rPr>
          <w:rFonts w:ascii="Times New Roman" w:eastAsiaTheme="minorEastAsia" w:hAnsi="Times New Roman" w:cs="Times New Roman"/>
          <w:sz w:val="24"/>
          <w:szCs w:val="24"/>
          <w:lang w:eastAsia="ru-RU"/>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четвертая введена Федеральным законом от 09.05.2005 N 45-ФЗ, в ред. Федерального закона от 28.12.2010 N 421-ФЗ)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28.9. Прекращение производства по делу об административном правонарушении до передачи дела на рассмотрение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При наличии хотя бы одного из обстоятельств, перечисленных в </w:t>
      </w:r>
      <w:hyperlink w:anchor="Par10644" w:tooltip="Статья 24.5. Обстоятельства, исключающие производство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статье 24.5</w:t>
        </w:r>
      </w:hyperlink>
      <w:r w:rsidRPr="004B4168">
        <w:rPr>
          <w:rFonts w:ascii="Times New Roman" w:eastAsiaTheme="minorEastAsia" w:hAnsi="Times New Roman" w:cs="Times New Roman"/>
          <w:sz w:val="24"/>
          <w:szCs w:val="24"/>
          <w:lang w:eastAsia="ru-RU"/>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ar11873" w:tooltip="Статья 29.10. Постановление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статьей 29.10</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04.12.2006 N 203-ФЗ)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Постановление о прекращении производства по делу об административном правонарушении по основанию, предусмотренному </w:t>
      </w:r>
      <w:hyperlink w:anchor="Par10665"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history="1">
        <w:r w:rsidRPr="004B4168">
          <w:rPr>
            <w:rFonts w:ascii="Times New Roman" w:eastAsiaTheme="minorEastAsia" w:hAnsi="Times New Roman" w:cs="Times New Roman"/>
            <w:color w:val="0000FF"/>
            <w:sz w:val="24"/>
            <w:szCs w:val="24"/>
            <w:lang w:eastAsia="ru-RU"/>
          </w:rPr>
          <w:t>частью 2 статьи 24.5</w:t>
        </w:r>
      </w:hyperlink>
      <w:r w:rsidRPr="004B4168">
        <w:rPr>
          <w:rFonts w:ascii="Times New Roman" w:eastAsiaTheme="minorEastAsia" w:hAnsi="Times New Roman" w:cs="Times New Roman"/>
          <w:sz w:val="24"/>
          <w:szCs w:val="24"/>
          <w:lang w:eastAsia="ru-RU"/>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вторая введена Федеральным законом от 04.12.2006 N 203-ФЗ)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bookmarkStart w:id="1929" w:name="Par11743"/>
      <w:bookmarkEnd w:id="1929"/>
      <w:r w:rsidRPr="004B4168">
        <w:rPr>
          <w:rFonts w:ascii="Times New Roman" w:eastAsiaTheme="minorEastAsia" w:hAnsi="Times New Roman" w:cs="Times New Roman"/>
          <w:b/>
          <w:bCs/>
          <w:sz w:val="24"/>
          <w:szCs w:val="24"/>
          <w:lang w:eastAsia="ru-RU"/>
        </w:rPr>
        <w:t>Глава 29. РАССМОТРЕНИЕ ДЕЛА</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29.1. Подготовка к рассмотрению дела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Судья, орган, должностное лицо при подготовке к рассмотрению дела об административном правонарушении выясняют следующие вопросы:</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относится ли к их компетенции рассмотрение данного дела;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имеются ли обстоятельства, исключающие возможность рассмотрения данного дела судьей, членом коллегиального органа, должностным лицом;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имеются ли обстоятельства, исключающие производство по делу;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достаточно ли имеющихся по делу материалов для его рассмотрения по существу;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имеются ли ходатайства и отводы.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930" w:name="Par11756"/>
      <w:bookmarkEnd w:id="1930"/>
      <w:r w:rsidRPr="004B4168">
        <w:rPr>
          <w:rFonts w:ascii="Times New Roman" w:eastAsiaTheme="minorEastAsia" w:hAnsi="Times New Roman" w:cs="Times New Roman"/>
          <w:b/>
          <w:bCs/>
          <w:sz w:val="24"/>
          <w:szCs w:val="24"/>
          <w:lang w:eastAsia="ru-RU"/>
        </w:rP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31" w:name="Par11758"/>
      <w:bookmarkEnd w:id="1931"/>
      <w:r w:rsidRPr="004B4168">
        <w:rPr>
          <w:rFonts w:ascii="Times New Roman" w:eastAsiaTheme="minorEastAsia" w:hAnsi="Times New Roman" w:cs="Times New Roman"/>
          <w:sz w:val="24"/>
          <w:szCs w:val="24"/>
          <w:lang w:eastAsia="ru-RU"/>
        </w:rPr>
        <w:t>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w:t>
      </w:r>
      <w:r w:rsidRPr="004B4168">
        <w:rPr>
          <w:rFonts w:ascii="Times New Roman" w:eastAsiaTheme="minorEastAsia" w:hAnsi="Times New Roman" w:cs="Times New Roman"/>
          <w:sz w:val="24"/>
          <w:szCs w:val="24"/>
          <w:lang w:eastAsia="ru-RU"/>
        </w:rPr>
        <w:lastRenderedPageBreak/>
        <w:t>юридического лица, защитника или представителя;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лично, прямо или косвенно заинтересовано в разрешении дела.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введена Федеральным законом от 02.07.2013 N 166-ФЗ)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29.3. Самоотвод и отвод судьи, члена коллегиального органа, должностного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При наличии обстоятельств, предусмотренных </w:t>
      </w:r>
      <w:hyperlink w:anchor="Par11758"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sidRPr="004B4168">
          <w:rPr>
            <w:rFonts w:ascii="Times New Roman" w:eastAsiaTheme="minorEastAsia" w:hAnsi="Times New Roman" w:cs="Times New Roman"/>
            <w:color w:val="0000FF"/>
            <w:sz w:val="24"/>
            <w:szCs w:val="24"/>
            <w:lang w:eastAsia="ru-RU"/>
          </w:rPr>
          <w:t>частью 1 статьи 29.2</w:t>
        </w:r>
      </w:hyperlink>
      <w:r w:rsidRPr="004B4168">
        <w:rPr>
          <w:rFonts w:ascii="Times New Roman" w:eastAsiaTheme="minorEastAsia" w:hAnsi="Times New Roman" w:cs="Times New Roman"/>
          <w:sz w:val="24"/>
          <w:szCs w:val="24"/>
          <w:lang w:eastAsia="ru-RU"/>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02.07.2013 N 166-ФЗ)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При наличии обстоятельств, предусмотренных </w:t>
      </w:r>
      <w:hyperlink w:anchor="Par11758"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sidRPr="004B4168">
          <w:rPr>
            <w:rFonts w:ascii="Times New Roman" w:eastAsiaTheme="minorEastAsia" w:hAnsi="Times New Roman" w:cs="Times New Roman"/>
            <w:color w:val="0000FF"/>
            <w:sz w:val="24"/>
            <w:szCs w:val="24"/>
            <w:lang w:eastAsia="ru-RU"/>
          </w:rPr>
          <w:t>частью 1 статьи 29.2</w:t>
        </w:r>
      </w:hyperlink>
      <w:r w:rsidRPr="004B4168">
        <w:rPr>
          <w:rFonts w:ascii="Times New Roman" w:eastAsiaTheme="minorEastAsia" w:hAnsi="Times New Roman" w:cs="Times New Roman"/>
          <w:sz w:val="24"/>
          <w:szCs w:val="24"/>
          <w:lang w:eastAsia="ru-RU"/>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02.07.2013 N 166-ФЗ)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30.10.2018 N 379-ФЗ)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29.4. Определение, постановление, выносимые при подготовке к рассмотрению дела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 назначении времени и места рассмотрения дела;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о вызове лиц, указанных в </w:t>
      </w:r>
      <w:hyperlink w:anchor="Par10695" w:tooltip="Статья 25.1. Лицо, в отношении которого ведется производство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статьях 25.1</w:t>
        </w:r>
      </w:hyperlink>
      <w:r w:rsidRPr="004B4168">
        <w:rPr>
          <w:rFonts w:ascii="Times New Roman" w:eastAsiaTheme="minorEastAsia" w:hAnsi="Times New Roman" w:cs="Times New Roman"/>
          <w:sz w:val="24"/>
          <w:szCs w:val="24"/>
          <w:lang w:eastAsia="ru-RU"/>
        </w:rPr>
        <w:t xml:space="preserve"> - </w:t>
      </w:r>
      <w:hyperlink w:anchor="Par10796" w:tooltip="Статья 25.10. Переводчик" w:history="1">
        <w:r w:rsidRPr="004B4168">
          <w:rPr>
            <w:rFonts w:ascii="Times New Roman" w:eastAsiaTheme="minorEastAsia" w:hAnsi="Times New Roman" w:cs="Times New Roman"/>
            <w:color w:val="0000FF"/>
            <w:sz w:val="24"/>
            <w:szCs w:val="24"/>
            <w:lang w:eastAsia="ru-RU"/>
          </w:rPr>
          <w:t>25.10</w:t>
        </w:r>
      </w:hyperlink>
      <w:r w:rsidRPr="004B4168">
        <w:rPr>
          <w:rFonts w:ascii="Times New Roman" w:eastAsiaTheme="minorEastAsia" w:hAnsi="Times New Roman" w:cs="Times New Roman"/>
          <w:sz w:val="24"/>
          <w:szCs w:val="24"/>
          <w:lang w:eastAsia="ru-RU"/>
        </w:rPr>
        <w:t xml:space="preserve"> настоящего Кодекса, об истребовании необходимых дополнительных материалов по делу, о назначении экспертизы;</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об отложении рассмотрения дела;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32" w:name="Par11780"/>
      <w:bookmarkEnd w:id="1932"/>
      <w:r w:rsidRPr="004B4168">
        <w:rPr>
          <w:rFonts w:ascii="Times New Roman" w:eastAsiaTheme="minorEastAsia" w:hAnsi="Times New Roman" w:cs="Times New Roman"/>
          <w:sz w:val="24"/>
          <w:szCs w:val="24"/>
          <w:lang w:eastAsia="ru-RU"/>
        </w:rPr>
        <w:t xml:space="preserve">4) о возвращении протокола об административном правонарушении и других материалов дела в </w:t>
      </w:r>
      <w:r w:rsidRPr="004B4168">
        <w:rPr>
          <w:rFonts w:ascii="Times New Roman" w:eastAsiaTheme="minorEastAsia" w:hAnsi="Times New Roman" w:cs="Times New Roman"/>
          <w:sz w:val="24"/>
          <w:szCs w:val="24"/>
          <w:lang w:eastAsia="ru-RU"/>
        </w:rPr>
        <w:lastRenderedPageBreak/>
        <w:t>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ar11289"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w:history="1">
        <w:r w:rsidRPr="004B4168">
          <w:rPr>
            <w:rFonts w:ascii="Times New Roman" w:eastAsiaTheme="minorEastAsia" w:hAnsi="Times New Roman" w:cs="Times New Roman"/>
            <w:color w:val="0000FF"/>
            <w:sz w:val="24"/>
            <w:szCs w:val="24"/>
            <w:lang w:eastAsia="ru-RU"/>
          </w:rPr>
          <w:t>статьей 27.20</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6 введен Федеральным законом от 03.08.2018 N 298-ФЗ)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При наличии обстоятельств, предусмотренных </w:t>
      </w:r>
      <w:hyperlink w:anchor="Par10644" w:tooltip="Статья 24.5. Обстоятельства, исключающие производство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статьей 24.5</w:t>
        </w:r>
      </w:hyperlink>
      <w:r w:rsidRPr="004B4168">
        <w:rPr>
          <w:rFonts w:ascii="Times New Roman" w:eastAsiaTheme="minorEastAsia" w:hAnsi="Times New Roman" w:cs="Times New Roman"/>
          <w:sz w:val="24"/>
          <w:szCs w:val="24"/>
          <w:lang w:eastAsia="ru-RU"/>
        </w:rPr>
        <w:t xml:space="preserve"> настоящего Кодекса, выносится постановление о прекращении производства по делу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33" w:name="Par11785"/>
      <w:bookmarkEnd w:id="1933"/>
      <w:r w:rsidRPr="004B4168">
        <w:rPr>
          <w:rFonts w:ascii="Times New Roman" w:eastAsiaTheme="minorEastAsia" w:hAnsi="Times New Roman" w:cs="Times New Roman"/>
          <w:sz w:val="24"/>
          <w:szCs w:val="24"/>
          <w:lang w:eastAsia="ru-RU"/>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ar11234"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history="1">
        <w:r w:rsidRPr="004B4168">
          <w:rPr>
            <w:rFonts w:ascii="Times New Roman" w:eastAsiaTheme="minorEastAsia" w:hAnsi="Times New Roman" w:cs="Times New Roman"/>
            <w:color w:val="0000FF"/>
            <w:sz w:val="24"/>
            <w:szCs w:val="24"/>
            <w:lang w:eastAsia="ru-RU"/>
          </w:rPr>
          <w:t>части 1 статьи 27.15</w:t>
        </w:r>
      </w:hyperlink>
      <w:r w:rsidRPr="004B4168">
        <w:rPr>
          <w:rFonts w:ascii="Times New Roman" w:eastAsiaTheme="minorEastAsia" w:hAnsi="Times New Roman" w:cs="Times New Roman"/>
          <w:sz w:val="24"/>
          <w:szCs w:val="24"/>
          <w:lang w:eastAsia="ru-RU"/>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В случае, предусмотренном </w:t>
      </w:r>
      <w:hyperlink w:anchor="Par11962" w:tooltip="Статья 29.14. Участие в судебном заседании путем использования систем видео-конференц-связи" w:history="1">
        <w:r w:rsidRPr="004B4168">
          <w:rPr>
            <w:rFonts w:ascii="Times New Roman" w:eastAsiaTheme="minorEastAsia" w:hAnsi="Times New Roman" w:cs="Times New Roman"/>
            <w:color w:val="0000FF"/>
            <w:sz w:val="24"/>
            <w:szCs w:val="24"/>
            <w:lang w:eastAsia="ru-RU"/>
          </w:rPr>
          <w:t>статьей 29.14</w:t>
        </w:r>
      </w:hyperlink>
      <w:r w:rsidRPr="004B4168">
        <w:rPr>
          <w:rFonts w:ascii="Times New Roman" w:eastAsiaTheme="minorEastAsia" w:hAnsi="Times New Roman" w:cs="Times New Roman"/>
          <w:sz w:val="24"/>
          <w:szCs w:val="24"/>
          <w:lang w:eastAsia="ru-RU"/>
        </w:rPr>
        <w:t xml:space="preserve"> настоящего Кодекса, судья разрешает вопрос об участии в судебном заседании лиц, указанных в </w:t>
      </w:r>
      <w:hyperlink w:anchor="Par10695" w:tooltip="Статья 25.1. Лицо, в отношении которого ведется производство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статьях 25.1</w:t>
        </w:r>
      </w:hyperlink>
      <w:r w:rsidRPr="004B4168">
        <w:rPr>
          <w:rFonts w:ascii="Times New Roman" w:eastAsiaTheme="minorEastAsia" w:hAnsi="Times New Roman" w:cs="Times New Roman"/>
          <w:sz w:val="24"/>
          <w:szCs w:val="24"/>
          <w:lang w:eastAsia="ru-RU"/>
        </w:rPr>
        <w:t xml:space="preserve"> - </w:t>
      </w:r>
      <w:hyperlink w:anchor="Par10796" w:tooltip="Статья 25.10. Переводчик" w:history="1">
        <w:r w:rsidRPr="004B4168">
          <w:rPr>
            <w:rFonts w:ascii="Times New Roman" w:eastAsiaTheme="minorEastAsia" w:hAnsi="Times New Roman" w:cs="Times New Roman"/>
            <w:color w:val="0000FF"/>
            <w:sz w:val="24"/>
            <w:szCs w:val="24"/>
            <w:lang w:eastAsia="ru-RU"/>
          </w:rPr>
          <w:t>25.10</w:t>
        </w:r>
      </w:hyperlink>
      <w:r w:rsidRPr="004B4168">
        <w:rPr>
          <w:rFonts w:ascii="Times New Roman" w:eastAsiaTheme="minorEastAsia" w:hAnsi="Times New Roman" w:cs="Times New Roman"/>
          <w:sz w:val="24"/>
          <w:szCs w:val="24"/>
          <w:lang w:eastAsia="ru-RU"/>
        </w:rPr>
        <w:t xml:space="preserve"> настоящего Кодекса, путем использования систем видео-конференц-связи, о чем выносится соответствующее определение.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12.11.2018 N 410-ФЗ)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934" w:name="Par11789"/>
      <w:bookmarkEnd w:id="1934"/>
      <w:r w:rsidRPr="004B4168">
        <w:rPr>
          <w:rFonts w:ascii="Times New Roman" w:eastAsiaTheme="minorEastAsia" w:hAnsi="Times New Roman" w:cs="Times New Roman"/>
          <w:b/>
          <w:bCs/>
          <w:sz w:val="24"/>
          <w:szCs w:val="24"/>
          <w:lang w:eastAsia="ru-RU"/>
        </w:rPr>
        <w:t>Статья 29.5. Место рассмотрения дела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ar11796" w:tooltip="1.3. Дело об административном правонарушении, предусмотренном статьей 19.28 настоящего Кодекса и совершенном за пределами Российской Федерации, рассматривается по месту нахождения органа, возбудившего указанное дело." w:history="1">
        <w:r w:rsidRPr="004B4168">
          <w:rPr>
            <w:rFonts w:ascii="Times New Roman" w:eastAsiaTheme="minorEastAsia" w:hAnsi="Times New Roman" w:cs="Times New Roman"/>
            <w:color w:val="0000FF"/>
            <w:sz w:val="24"/>
            <w:szCs w:val="24"/>
            <w:lang w:eastAsia="ru-RU"/>
          </w:rPr>
          <w:t>частью 1.3</w:t>
        </w:r>
      </w:hyperlink>
      <w:r w:rsidRPr="004B4168">
        <w:rPr>
          <w:rFonts w:ascii="Times New Roman" w:eastAsiaTheme="minorEastAsia" w:hAnsi="Times New Roman" w:cs="Times New Roman"/>
          <w:sz w:val="24"/>
          <w:szCs w:val="24"/>
          <w:lang w:eastAsia="ru-RU"/>
        </w:rPr>
        <w:t xml:space="preserve"> настоящей статьи.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06.12.2011 N 409-ФЗ; в ред. Федерального закона от 09.03.2016 N 64-ФЗ)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1.2. Дела об административных правонарушениях, предусмотренных </w:t>
      </w:r>
      <w:hyperlink w:anchor="Par808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sidRPr="004B4168">
          <w:rPr>
            <w:rFonts w:ascii="Times New Roman" w:eastAsiaTheme="minorEastAsia" w:hAnsi="Times New Roman" w:cs="Times New Roman"/>
            <w:color w:val="0000FF"/>
            <w:sz w:val="24"/>
            <w:szCs w:val="24"/>
            <w:lang w:eastAsia="ru-RU"/>
          </w:rPr>
          <w:t>статьями 19.3</w:t>
        </w:r>
      </w:hyperlink>
      <w:r w:rsidRPr="004B4168">
        <w:rPr>
          <w:rFonts w:ascii="Times New Roman" w:eastAsiaTheme="minorEastAsia" w:hAnsi="Times New Roman" w:cs="Times New Roman"/>
          <w:sz w:val="24"/>
          <w:szCs w:val="24"/>
          <w:lang w:eastAsia="ru-RU"/>
        </w:rPr>
        <w:t xml:space="preserve">, </w:t>
      </w:r>
      <w:hyperlink w:anchor="Par8994" w:tooltip="Статья 20.2. Нарушение установленного порядка организации либо проведения собрания, митинга, демонстрации, шествия или пикетирования" w:history="1">
        <w:r w:rsidRPr="004B4168">
          <w:rPr>
            <w:rFonts w:ascii="Times New Roman" w:eastAsiaTheme="minorEastAsia" w:hAnsi="Times New Roman" w:cs="Times New Roman"/>
            <w:color w:val="0000FF"/>
            <w:sz w:val="24"/>
            <w:szCs w:val="24"/>
            <w:lang w:eastAsia="ru-RU"/>
          </w:rPr>
          <w:t>20.2</w:t>
        </w:r>
      </w:hyperlink>
      <w:r w:rsidRPr="004B4168">
        <w:rPr>
          <w:rFonts w:ascii="Times New Roman" w:eastAsiaTheme="minorEastAsia" w:hAnsi="Times New Roman" w:cs="Times New Roman"/>
          <w:sz w:val="24"/>
          <w:szCs w:val="24"/>
          <w:lang w:eastAsia="ru-RU"/>
        </w:rPr>
        <w:t xml:space="preserve"> и </w:t>
      </w:r>
      <w:hyperlink w:anchor="Par904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sidRPr="004B4168">
          <w:rPr>
            <w:rFonts w:ascii="Times New Roman" w:eastAsiaTheme="minorEastAsia" w:hAnsi="Times New Roman" w:cs="Times New Roman"/>
            <w:color w:val="0000FF"/>
            <w:sz w:val="24"/>
            <w:szCs w:val="24"/>
            <w:lang w:eastAsia="ru-RU"/>
          </w:rPr>
          <w:t>20.2.2</w:t>
        </w:r>
      </w:hyperlink>
      <w:r w:rsidRPr="004B4168">
        <w:rPr>
          <w:rFonts w:ascii="Times New Roman" w:eastAsiaTheme="minorEastAsia" w:hAnsi="Times New Roman" w:cs="Times New Roman"/>
          <w:sz w:val="24"/>
          <w:szCs w:val="24"/>
          <w:lang w:eastAsia="ru-RU"/>
        </w:rPr>
        <w:t xml:space="preserve"> настоящего Кодекса, рассматриваются по месту выявления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1.2 введена Федеральным законом от 21.07.2014 N 258-ФЗ)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35" w:name="Par11796"/>
      <w:bookmarkEnd w:id="1935"/>
      <w:r w:rsidRPr="004B4168">
        <w:rPr>
          <w:rFonts w:ascii="Times New Roman" w:eastAsiaTheme="minorEastAsia" w:hAnsi="Times New Roman" w:cs="Times New Roman"/>
          <w:sz w:val="24"/>
          <w:szCs w:val="24"/>
          <w:lang w:eastAsia="ru-RU"/>
        </w:rPr>
        <w:t xml:space="preserve">1.3. Дело об административном правонарушении, предусмотренном </w:t>
      </w:r>
      <w:hyperlink w:anchor="Par8850" w:tooltip="Статья 19.28. Незаконное вознаграждение от имени юридического лица" w:history="1">
        <w:r w:rsidRPr="004B4168">
          <w:rPr>
            <w:rFonts w:ascii="Times New Roman" w:eastAsiaTheme="minorEastAsia" w:hAnsi="Times New Roman" w:cs="Times New Roman"/>
            <w:color w:val="0000FF"/>
            <w:sz w:val="24"/>
            <w:szCs w:val="24"/>
            <w:lang w:eastAsia="ru-RU"/>
          </w:rPr>
          <w:t>статьей 19.28</w:t>
        </w:r>
      </w:hyperlink>
      <w:r w:rsidRPr="004B4168">
        <w:rPr>
          <w:rFonts w:ascii="Times New Roman" w:eastAsiaTheme="minorEastAsia" w:hAnsi="Times New Roman" w:cs="Times New Roman"/>
          <w:sz w:val="24"/>
          <w:szCs w:val="24"/>
          <w:lang w:eastAsia="ru-RU"/>
        </w:rPr>
        <w:t xml:space="preserve"> настоящего Кодекса и совершенном за пределами Российской Федерации, рассматривается по месту </w:t>
      </w:r>
      <w:r w:rsidRPr="004B4168">
        <w:rPr>
          <w:rFonts w:ascii="Times New Roman" w:eastAsiaTheme="minorEastAsia" w:hAnsi="Times New Roman" w:cs="Times New Roman"/>
          <w:sz w:val="24"/>
          <w:szCs w:val="24"/>
          <w:lang w:eastAsia="ru-RU"/>
        </w:rPr>
        <w:lastRenderedPageBreak/>
        <w:t>нахождения органа, возбудившего указанное дело.</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1.3 введена Федеральным законом от 09.03.2016 N 64-ФЗ)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Дела об административных правонарушениях несовершеннолетних, а также об административных правонарушениях, предусмотренных </w:t>
      </w:r>
      <w:hyperlink w:anchor="Par1111"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sidRPr="004B4168">
          <w:rPr>
            <w:rFonts w:ascii="Times New Roman" w:eastAsiaTheme="minorEastAsia" w:hAnsi="Times New Roman" w:cs="Times New Roman"/>
            <w:color w:val="0000FF"/>
            <w:sz w:val="24"/>
            <w:szCs w:val="24"/>
            <w:lang w:eastAsia="ru-RU"/>
          </w:rPr>
          <w:t>статьями 5.35</w:t>
        </w:r>
      </w:hyperlink>
      <w:r w:rsidRPr="004B4168">
        <w:rPr>
          <w:rFonts w:ascii="Times New Roman" w:eastAsiaTheme="minorEastAsia" w:hAnsi="Times New Roman" w:cs="Times New Roman"/>
          <w:sz w:val="24"/>
          <w:szCs w:val="24"/>
          <w:lang w:eastAsia="ru-RU"/>
        </w:rPr>
        <w:t xml:space="preserve">, </w:t>
      </w:r>
      <w:hyperlink w:anchor="Par154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sidRPr="004B4168">
          <w:rPr>
            <w:rFonts w:ascii="Times New Roman" w:eastAsiaTheme="minorEastAsia" w:hAnsi="Times New Roman" w:cs="Times New Roman"/>
            <w:color w:val="0000FF"/>
            <w:sz w:val="24"/>
            <w:szCs w:val="24"/>
            <w:lang w:eastAsia="ru-RU"/>
          </w:rPr>
          <w:t>6.10</w:t>
        </w:r>
      </w:hyperlink>
      <w:r w:rsidRPr="004B4168">
        <w:rPr>
          <w:rFonts w:ascii="Times New Roman" w:eastAsiaTheme="minorEastAsia" w:hAnsi="Times New Roman" w:cs="Times New Roman"/>
          <w:sz w:val="24"/>
          <w:szCs w:val="24"/>
          <w:lang w:eastAsia="ru-RU"/>
        </w:rPr>
        <w:t xml:space="preserve">, </w:t>
      </w:r>
      <w:hyperlink w:anchor="Par929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sidRPr="004B4168">
          <w:rPr>
            <w:rFonts w:ascii="Times New Roman" w:eastAsiaTheme="minorEastAsia" w:hAnsi="Times New Roman" w:cs="Times New Roman"/>
            <w:color w:val="0000FF"/>
            <w:sz w:val="24"/>
            <w:szCs w:val="24"/>
            <w:lang w:eastAsia="ru-RU"/>
          </w:rPr>
          <w:t>20.22</w:t>
        </w:r>
      </w:hyperlink>
      <w:r w:rsidRPr="004B4168">
        <w:rPr>
          <w:rFonts w:ascii="Times New Roman" w:eastAsiaTheme="minorEastAsia" w:hAnsi="Times New Roman" w:cs="Times New Roman"/>
          <w:sz w:val="24"/>
          <w:szCs w:val="24"/>
          <w:lang w:eastAsia="ru-RU"/>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29.04.2006 N 57-ФЗ)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Утратил силу. - Федеральный закон от 23.07.2010 N 175-ФЗ.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Дело об административном правонарушении, предусмотренном </w:t>
      </w:r>
      <w:hyperlink w:anchor="Par3941" w:tooltip="Глава 12. АДМИНИСТРАТИВНЫЕ ПРАВОНАРУШЕНИЯ" w:history="1">
        <w:r w:rsidRPr="004B4168">
          <w:rPr>
            <w:rFonts w:ascii="Times New Roman" w:eastAsiaTheme="minorEastAsia" w:hAnsi="Times New Roman" w:cs="Times New Roman"/>
            <w:color w:val="0000FF"/>
            <w:sz w:val="24"/>
            <w:szCs w:val="24"/>
            <w:lang w:eastAsia="ru-RU"/>
          </w:rPr>
          <w:t>главой 12</w:t>
        </w:r>
      </w:hyperlink>
      <w:r w:rsidRPr="004B4168">
        <w:rPr>
          <w:rFonts w:ascii="Times New Roman" w:eastAsiaTheme="minorEastAsia" w:hAnsi="Times New Roman" w:cs="Times New Roman"/>
          <w:sz w:val="24"/>
          <w:szCs w:val="24"/>
          <w:lang w:eastAsia="ru-RU"/>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23.07.2010 N 175-ФЗ, в ред. Федеральных законов от 21.04.2011 N 69-ФЗ, от 28.07.2012 N 133-ФЗ)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05.06.2012 N 51-ФЗ)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29.6. Сроки рассмотрения дела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30.04.2010 N 69-ФЗ,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30.04.2010 N 69-ФЗ)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В случае поступления ходатайств от участников производства по делу об административном </w:t>
      </w:r>
      <w:r w:rsidRPr="004B4168">
        <w:rPr>
          <w:rFonts w:ascii="Times New Roman" w:eastAsiaTheme="minorEastAsia" w:hAnsi="Times New Roman" w:cs="Times New Roman"/>
          <w:sz w:val="24"/>
          <w:szCs w:val="24"/>
          <w:lang w:eastAsia="ru-RU"/>
        </w:rPr>
        <w:lastRenderedPageBreak/>
        <w:t>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мотивированное определение.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36" w:name="Par11814"/>
      <w:bookmarkEnd w:id="1936"/>
      <w:r w:rsidRPr="004B4168">
        <w:rPr>
          <w:rFonts w:ascii="Times New Roman" w:eastAsiaTheme="minorEastAsia" w:hAnsi="Times New Roman" w:cs="Times New Roman"/>
          <w:sz w:val="24"/>
          <w:szCs w:val="24"/>
          <w:lang w:eastAsia="ru-RU"/>
        </w:rPr>
        <w:t xml:space="preserve">3. Дела об административных правонарушениях, предусмотренных </w:t>
      </w:r>
      <w:hyperlink w:anchor="Par780" w:tooltip="Статья 5.1. Нарушение права гражданина на ознакомление со списком избирателей, участников референдума" w:history="1">
        <w:r w:rsidRPr="004B4168">
          <w:rPr>
            <w:rFonts w:ascii="Times New Roman" w:eastAsiaTheme="minorEastAsia" w:hAnsi="Times New Roman" w:cs="Times New Roman"/>
            <w:color w:val="0000FF"/>
            <w:sz w:val="24"/>
            <w:szCs w:val="24"/>
            <w:lang w:eastAsia="ru-RU"/>
          </w:rPr>
          <w:t>статьями 5.1</w:t>
        </w:r>
      </w:hyperlink>
      <w:r w:rsidRPr="004B4168">
        <w:rPr>
          <w:rFonts w:ascii="Times New Roman" w:eastAsiaTheme="minorEastAsia" w:hAnsi="Times New Roman" w:cs="Times New Roman"/>
          <w:sz w:val="24"/>
          <w:szCs w:val="24"/>
          <w:lang w:eastAsia="ru-RU"/>
        </w:rPr>
        <w:t xml:space="preserve"> - </w:t>
      </w:r>
      <w:hyperlink w:anchor="Par994" w:tooltip="Статья 5.25. Непредоставление сведений об итогах голосования или о результатах выборов" w:history="1">
        <w:r w:rsidRPr="004B4168">
          <w:rPr>
            <w:rFonts w:ascii="Times New Roman" w:eastAsiaTheme="minorEastAsia" w:hAnsi="Times New Roman" w:cs="Times New Roman"/>
            <w:color w:val="0000FF"/>
            <w:sz w:val="24"/>
            <w:szCs w:val="24"/>
            <w:lang w:eastAsia="ru-RU"/>
          </w:rPr>
          <w:t>5.25</w:t>
        </w:r>
      </w:hyperlink>
      <w:r w:rsidRPr="004B4168">
        <w:rPr>
          <w:rFonts w:ascii="Times New Roman" w:eastAsiaTheme="minorEastAsia" w:hAnsi="Times New Roman" w:cs="Times New Roman"/>
          <w:sz w:val="24"/>
          <w:szCs w:val="24"/>
          <w:lang w:eastAsia="ru-RU"/>
        </w:rPr>
        <w:t xml:space="preserve">, </w:t>
      </w:r>
      <w:hyperlink w:anchor="Par1191" w:tooltip="Статья 5.45. Использование преимуществ должностного или служебного положения в период избирательной кампании, кампании референдума" w:history="1">
        <w:r w:rsidRPr="004B4168">
          <w:rPr>
            <w:rFonts w:ascii="Times New Roman" w:eastAsiaTheme="minorEastAsia" w:hAnsi="Times New Roman" w:cs="Times New Roman"/>
            <w:color w:val="0000FF"/>
            <w:sz w:val="24"/>
            <w:szCs w:val="24"/>
            <w:lang w:eastAsia="ru-RU"/>
          </w:rPr>
          <w:t>5.45</w:t>
        </w:r>
      </w:hyperlink>
      <w:r w:rsidRPr="004B4168">
        <w:rPr>
          <w:rFonts w:ascii="Times New Roman" w:eastAsiaTheme="minorEastAsia" w:hAnsi="Times New Roman" w:cs="Times New Roman"/>
          <w:sz w:val="24"/>
          <w:szCs w:val="24"/>
          <w:lang w:eastAsia="ru-RU"/>
        </w:rPr>
        <w:t xml:space="preserve"> - </w:t>
      </w:r>
      <w:hyperlink w:anchor="Par1242"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sidRPr="004B4168">
          <w:rPr>
            <w:rFonts w:ascii="Times New Roman" w:eastAsiaTheme="minorEastAsia" w:hAnsi="Times New Roman" w:cs="Times New Roman"/>
            <w:color w:val="0000FF"/>
            <w:sz w:val="24"/>
            <w:szCs w:val="24"/>
            <w:lang w:eastAsia="ru-RU"/>
          </w:rPr>
          <w:t>5.52</w:t>
        </w:r>
      </w:hyperlink>
      <w:r w:rsidRPr="004B4168">
        <w:rPr>
          <w:rFonts w:ascii="Times New Roman" w:eastAsiaTheme="minorEastAsia" w:hAnsi="Times New Roman" w:cs="Times New Roman"/>
          <w:sz w:val="24"/>
          <w:szCs w:val="24"/>
          <w:lang w:eastAsia="ru-RU"/>
        </w:rPr>
        <w:t xml:space="preserve">, </w:t>
      </w:r>
      <w:hyperlink w:anchor="Par1274" w:tooltip="Статья 5.56. Нарушение порядка и сроков представления и хранения документов, связанных с подготовкой и проведением выборов, референдума" w:history="1">
        <w:r w:rsidRPr="004B4168">
          <w:rPr>
            <w:rFonts w:ascii="Times New Roman" w:eastAsiaTheme="minorEastAsia" w:hAnsi="Times New Roman" w:cs="Times New Roman"/>
            <w:color w:val="0000FF"/>
            <w:sz w:val="24"/>
            <w:szCs w:val="24"/>
            <w:lang w:eastAsia="ru-RU"/>
          </w:rPr>
          <w:t>5.56</w:t>
        </w:r>
      </w:hyperlink>
      <w:r w:rsidRPr="004B4168">
        <w:rPr>
          <w:rFonts w:ascii="Times New Roman" w:eastAsiaTheme="minorEastAsia" w:hAnsi="Times New Roman" w:cs="Times New Roman"/>
          <w:sz w:val="24"/>
          <w:szCs w:val="24"/>
          <w:lang w:eastAsia="ru-RU"/>
        </w:rPr>
        <w:t xml:space="preserve">, </w:t>
      </w:r>
      <w:hyperlink w:anchor="Par12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sidRPr="004B4168">
          <w:rPr>
            <w:rFonts w:ascii="Times New Roman" w:eastAsiaTheme="minorEastAsia" w:hAnsi="Times New Roman" w:cs="Times New Roman"/>
            <w:color w:val="0000FF"/>
            <w:sz w:val="24"/>
            <w:szCs w:val="24"/>
            <w:lang w:eastAsia="ru-RU"/>
          </w:rPr>
          <w:t>5.58</w:t>
        </w:r>
      </w:hyperlink>
      <w:r w:rsidRPr="004B4168">
        <w:rPr>
          <w:rFonts w:ascii="Times New Roman" w:eastAsiaTheme="minorEastAsia" w:hAnsi="Times New Roman" w:cs="Times New Roman"/>
          <w:sz w:val="24"/>
          <w:szCs w:val="24"/>
          <w:lang w:eastAsia="ru-RU"/>
        </w:rPr>
        <w:t xml:space="preserve">, </w:t>
      </w:r>
      <w:hyperlink w:anchor="Par1427"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sidRPr="004B4168">
          <w:rPr>
            <w:rFonts w:ascii="Times New Roman" w:eastAsiaTheme="minorEastAsia" w:hAnsi="Times New Roman" w:cs="Times New Roman"/>
            <w:color w:val="0000FF"/>
            <w:sz w:val="24"/>
            <w:szCs w:val="24"/>
            <w:lang w:eastAsia="ru-RU"/>
          </w:rPr>
          <w:t>5.69</w:t>
        </w:r>
      </w:hyperlink>
      <w:r w:rsidRPr="004B4168">
        <w:rPr>
          <w:rFonts w:ascii="Times New Roman" w:eastAsiaTheme="minorEastAsia" w:hAnsi="Times New Roman" w:cs="Times New Roman"/>
          <w:sz w:val="24"/>
          <w:szCs w:val="24"/>
          <w:lang w:eastAsia="ru-RU"/>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третья введена Федеральным законом от 04.07.2003 N 94-ФЗ, в ред. Федеральных законов от 21.07.2005 N 93-ФЗ, от 04.10.2010 N 263-ФЗ, от 02.06.2016 N 161-ФЗ)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25.10.2004 N 126-ФЗ)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37" w:name="Par11818"/>
      <w:bookmarkEnd w:id="1937"/>
      <w:r w:rsidRPr="004B4168">
        <w:rPr>
          <w:rFonts w:ascii="Times New Roman" w:eastAsiaTheme="minorEastAsia" w:hAnsi="Times New Roman" w:cs="Times New Roman"/>
          <w:sz w:val="24"/>
          <w:szCs w:val="24"/>
          <w:lang w:eastAsia="ru-RU"/>
        </w:rP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пятая введена Федеральным законом от 09.05.2005 N 45-ФЗ, в ред. Федеральных законов от 23.07.2010 N 171-ФЗ, от 18.07.2011 N 242-ФЗ)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Утратил силу. - Федеральный закон от 21.07.2014 N 210-ФЗ.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7. Дела об административных правонарушениях, предусмотренных </w:t>
      </w:r>
      <w:hyperlink w:anchor="Par5706"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sidRPr="004B4168">
          <w:rPr>
            <w:rFonts w:ascii="Times New Roman" w:eastAsiaTheme="minorEastAsia" w:hAnsi="Times New Roman" w:cs="Times New Roman"/>
            <w:color w:val="0000FF"/>
            <w:sz w:val="24"/>
            <w:szCs w:val="24"/>
            <w:lang w:eastAsia="ru-RU"/>
          </w:rPr>
          <w:t>статьями 14.15.2</w:t>
        </w:r>
      </w:hyperlink>
      <w:r w:rsidRPr="004B4168">
        <w:rPr>
          <w:rFonts w:ascii="Times New Roman" w:eastAsiaTheme="minorEastAsia" w:hAnsi="Times New Roman" w:cs="Times New Roman"/>
          <w:sz w:val="24"/>
          <w:szCs w:val="24"/>
          <w:lang w:eastAsia="ru-RU"/>
        </w:rPr>
        <w:t xml:space="preserve"> и </w:t>
      </w:r>
      <w:hyperlink w:anchor="Par571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sidRPr="004B4168">
          <w:rPr>
            <w:rFonts w:ascii="Times New Roman" w:eastAsiaTheme="minorEastAsia" w:hAnsi="Times New Roman" w:cs="Times New Roman"/>
            <w:color w:val="0000FF"/>
            <w:sz w:val="24"/>
            <w:szCs w:val="24"/>
            <w:lang w:eastAsia="ru-RU"/>
          </w:rPr>
          <w:t>14.15.3</w:t>
        </w:r>
      </w:hyperlink>
      <w:r w:rsidRPr="004B4168">
        <w:rPr>
          <w:rFonts w:ascii="Times New Roman" w:eastAsiaTheme="minorEastAsia" w:hAnsi="Times New Roman" w:cs="Times New Roman"/>
          <w:sz w:val="24"/>
          <w:szCs w:val="24"/>
          <w:lang w:eastAsia="ru-RU"/>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7 введена Федеральным законом от 05.02.2018 N 13-ФЗ)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938" w:name="Par11824"/>
      <w:bookmarkEnd w:id="1938"/>
      <w:r w:rsidRPr="004B4168">
        <w:rPr>
          <w:rFonts w:ascii="Times New Roman" w:eastAsiaTheme="minorEastAsia" w:hAnsi="Times New Roman" w:cs="Times New Roman"/>
          <w:b/>
          <w:bCs/>
          <w:sz w:val="24"/>
          <w:szCs w:val="24"/>
          <w:lang w:eastAsia="ru-RU"/>
        </w:rPr>
        <w:t>Статья 29.7. Порядок рассмотрения дела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При рассмотрении дела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ar11691"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sidRPr="004B4168">
          <w:rPr>
            <w:rFonts w:ascii="Times New Roman" w:eastAsiaTheme="minorEastAsia" w:hAnsi="Times New Roman" w:cs="Times New Roman"/>
            <w:color w:val="0000FF"/>
            <w:sz w:val="24"/>
            <w:szCs w:val="24"/>
            <w:lang w:eastAsia="ru-RU"/>
          </w:rPr>
          <w:t>частью 3 статьи 28.6</w:t>
        </w:r>
      </w:hyperlink>
      <w:r w:rsidRPr="004B4168">
        <w:rPr>
          <w:rFonts w:ascii="Times New Roman" w:eastAsiaTheme="minorEastAsia" w:hAnsi="Times New Roman" w:cs="Times New Roman"/>
          <w:sz w:val="24"/>
          <w:szCs w:val="24"/>
          <w:lang w:eastAsia="ru-RU"/>
        </w:rPr>
        <w:t xml:space="preserve"> настоящего Кодекса, а также иных лиц, участвующих в рассмотрении дела;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Федеральных законов от 24.07.2007 N 210-ФЗ, от 23.07.2010 N 175-ФЗ)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проверяются полномочия законных представителей физического или юридического лица, защитника и представителя;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разъясняются лицам, участвующим в рассмотрении дела, их права и обязанности;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рассматриваются заявленные отводы и ходатайства;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выносится определение об отложении рассмотрения дела в случае: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б) отвода специалиста, эксперта или переводчика, если указанный отвод препятствует рассмотрению дела по существу;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необходимости явки лица, участвующего в рассмотрении дела, истребования дополнительных материалов по делу или назначения экспертизы;</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39" w:name="Par11838"/>
      <w:bookmarkEnd w:id="1939"/>
      <w:r w:rsidRPr="004B4168">
        <w:rPr>
          <w:rFonts w:ascii="Times New Roman" w:eastAsiaTheme="minorEastAsia" w:hAnsi="Times New Roman" w:cs="Times New Roman"/>
          <w:sz w:val="24"/>
          <w:szCs w:val="24"/>
          <w:lang w:eastAsia="ru-RU"/>
        </w:rPr>
        <w:t xml:space="preserve">8) выносится определение о приводе лица, участие которого признается обязательным при рассмотрении дела, в соответствии с </w:t>
      </w:r>
      <w:hyperlink w:anchor="Par11785"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sidRPr="004B4168">
          <w:rPr>
            <w:rFonts w:ascii="Times New Roman" w:eastAsiaTheme="minorEastAsia" w:hAnsi="Times New Roman" w:cs="Times New Roman"/>
            <w:color w:val="0000FF"/>
            <w:sz w:val="24"/>
            <w:szCs w:val="24"/>
            <w:lang w:eastAsia="ru-RU"/>
          </w:rPr>
          <w:t>частью 3 статьи 29.4</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9) выносится определение о передаче дела на рассмотрение по подведомственности в соответствии со </w:t>
      </w:r>
      <w:hyperlink w:anchor="Par11789" w:tooltip="Статья 29.5. Место рассмотрения дела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статьей 29.5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В случае необходимости осуществляются другие процессуальные действия в соответствии с настоящим Кодексом.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29.8. Протокол о рассмотрении дела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Протокол о рассмотрении дела об административном правонарушении составляется при рассмотрении дела коллегиальным органом.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 протоколе о рассмотрении дела об административном правонарушении указываются: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1) дата и место рассмотрения дела;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наименование и состав коллегиального органа, рассматривающего дело;</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событие рассматриваемого административного правонарушения;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сведения о явке лиц, участвующих в рассмотрении дела, об извещении отсутствующих лиц в установленном порядке;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отводы, ходатайства и результаты их рассмотрения;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объяснения, показания, пояснения и заключения соответствующих лиц, участвующих в рассмотрении дела;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документы, исследованные при рассмотрении дела.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29.9. Виды постановлений и определений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По результатам рассмотрения дела об административном правонарушении может быть вынесено постановление: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 назначении административного наказания;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о прекращении производства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первая в ред. Федерального закона от 17.07.2009 N 160-ФЗ)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1.1. Постановление о прекращении производства по делу об административном правонарушении выносится в случае: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наличия хотя бы одного из обстоятельств, предусмотренных </w:t>
      </w:r>
      <w:hyperlink w:anchor="Par10644" w:tooltip="Статья 24.5. Обстоятельства, исключающие производство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статьей 24.5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объявления устного замечания в соответствии со </w:t>
      </w:r>
      <w:hyperlink w:anchor="Par431" w:tooltip="Статья 2.9. Возможность освобождения от административной ответственности при малозначительности административного правонарушения" w:history="1">
        <w:r w:rsidRPr="004B4168">
          <w:rPr>
            <w:rFonts w:ascii="Times New Roman" w:eastAsiaTheme="minorEastAsia" w:hAnsi="Times New Roman" w:cs="Times New Roman"/>
            <w:color w:val="0000FF"/>
            <w:sz w:val="24"/>
            <w:szCs w:val="24"/>
            <w:lang w:eastAsia="ru-RU"/>
          </w:rPr>
          <w:t>статьей 2.9</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освобождения лица от административной ответственности за административные правонарушения, предусмотренные </w:t>
      </w:r>
      <w:hyperlink w:anchor="Par1507"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sidRPr="004B4168">
          <w:rPr>
            <w:rFonts w:ascii="Times New Roman" w:eastAsiaTheme="minorEastAsia" w:hAnsi="Times New Roman" w:cs="Times New Roman"/>
            <w:color w:val="0000FF"/>
            <w:sz w:val="24"/>
            <w:szCs w:val="24"/>
            <w:lang w:eastAsia="ru-RU"/>
          </w:rPr>
          <w:t>статьями 6.8</w:t>
        </w:r>
      </w:hyperlink>
      <w:r w:rsidRPr="004B4168">
        <w:rPr>
          <w:rFonts w:ascii="Times New Roman" w:eastAsiaTheme="minorEastAsia" w:hAnsi="Times New Roman" w:cs="Times New Roman"/>
          <w:sz w:val="24"/>
          <w:szCs w:val="24"/>
          <w:lang w:eastAsia="ru-RU"/>
        </w:rPr>
        <w:t xml:space="preserve">, </w:t>
      </w:r>
      <w:hyperlink w:anchor="Par1520"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sidRPr="004B4168">
          <w:rPr>
            <w:rFonts w:ascii="Times New Roman" w:eastAsiaTheme="minorEastAsia" w:hAnsi="Times New Roman" w:cs="Times New Roman"/>
            <w:color w:val="0000FF"/>
            <w:sz w:val="24"/>
            <w:szCs w:val="24"/>
            <w:lang w:eastAsia="ru-RU"/>
          </w:rPr>
          <w:t>6.9</w:t>
        </w:r>
      </w:hyperlink>
      <w:r w:rsidRPr="004B4168">
        <w:rPr>
          <w:rFonts w:ascii="Times New Roman" w:eastAsiaTheme="minorEastAsia" w:hAnsi="Times New Roman" w:cs="Times New Roman"/>
          <w:sz w:val="24"/>
          <w:szCs w:val="24"/>
          <w:lang w:eastAsia="ru-RU"/>
        </w:rPr>
        <w:t xml:space="preserve">, </w:t>
      </w:r>
      <w:hyperlink w:anchor="Par5513"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w:t>
      </w:r>
      <w:hyperlink w:anchor="Par5520"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и </w:t>
      </w:r>
      <w:hyperlink w:anchor="Par5526"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sidRPr="004B4168">
          <w:rPr>
            <w:rFonts w:ascii="Times New Roman" w:eastAsiaTheme="minorEastAsia" w:hAnsi="Times New Roman" w:cs="Times New Roman"/>
            <w:color w:val="0000FF"/>
            <w:sz w:val="24"/>
            <w:szCs w:val="24"/>
            <w:lang w:eastAsia="ru-RU"/>
          </w:rPr>
          <w:t>6 статьи 14.5</w:t>
        </w:r>
      </w:hyperlink>
      <w:r w:rsidRPr="004B4168">
        <w:rPr>
          <w:rFonts w:ascii="Times New Roman" w:eastAsiaTheme="minorEastAsia" w:hAnsi="Times New Roman" w:cs="Times New Roman"/>
          <w:sz w:val="24"/>
          <w:szCs w:val="24"/>
          <w:lang w:eastAsia="ru-RU"/>
        </w:rPr>
        <w:t xml:space="preserve">, </w:t>
      </w:r>
      <w:hyperlink w:anchor="Par601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sidRPr="004B4168">
          <w:rPr>
            <w:rFonts w:ascii="Times New Roman" w:eastAsiaTheme="minorEastAsia" w:hAnsi="Times New Roman" w:cs="Times New Roman"/>
            <w:color w:val="0000FF"/>
            <w:sz w:val="24"/>
            <w:szCs w:val="24"/>
            <w:lang w:eastAsia="ru-RU"/>
          </w:rPr>
          <w:t>статьями 14.32</w:t>
        </w:r>
      </w:hyperlink>
      <w:r w:rsidRPr="004B4168">
        <w:rPr>
          <w:rFonts w:ascii="Times New Roman" w:eastAsiaTheme="minorEastAsia" w:hAnsi="Times New Roman" w:cs="Times New Roman"/>
          <w:sz w:val="24"/>
          <w:szCs w:val="24"/>
          <w:lang w:eastAsia="ru-RU"/>
        </w:rPr>
        <w:t xml:space="preserve">, </w:t>
      </w:r>
      <w:hyperlink w:anchor="Par6591" w:tooltip="Статья 15.11. Грубое нарушение требований к бухгалтерскому учету, в том числе к бухгалтерской (финансовой) отчетности" w:history="1">
        <w:r w:rsidRPr="004B4168">
          <w:rPr>
            <w:rFonts w:ascii="Times New Roman" w:eastAsiaTheme="minorEastAsia" w:hAnsi="Times New Roman" w:cs="Times New Roman"/>
            <w:color w:val="0000FF"/>
            <w:sz w:val="24"/>
            <w:szCs w:val="24"/>
            <w:lang w:eastAsia="ru-RU"/>
          </w:rPr>
          <w:t>15.11</w:t>
        </w:r>
      </w:hyperlink>
      <w:r w:rsidRPr="004B4168">
        <w:rPr>
          <w:rFonts w:ascii="Times New Roman" w:eastAsiaTheme="minorEastAsia" w:hAnsi="Times New Roman" w:cs="Times New Roman"/>
          <w:sz w:val="24"/>
          <w:szCs w:val="24"/>
          <w:lang w:eastAsia="ru-RU"/>
        </w:rPr>
        <w:t xml:space="preserve">, </w:t>
      </w:r>
      <w:hyperlink w:anchor="Par6719"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sidRPr="004B4168">
          <w:rPr>
            <w:rFonts w:ascii="Times New Roman" w:eastAsiaTheme="minorEastAsia" w:hAnsi="Times New Roman" w:cs="Times New Roman"/>
            <w:color w:val="0000FF"/>
            <w:sz w:val="24"/>
            <w:szCs w:val="24"/>
            <w:lang w:eastAsia="ru-RU"/>
          </w:rPr>
          <w:t>15.15.6</w:t>
        </w:r>
      </w:hyperlink>
      <w:r w:rsidRPr="004B4168">
        <w:rPr>
          <w:rFonts w:ascii="Times New Roman" w:eastAsiaTheme="minorEastAsia" w:hAnsi="Times New Roman" w:cs="Times New Roman"/>
          <w:sz w:val="24"/>
          <w:szCs w:val="24"/>
          <w:lang w:eastAsia="ru-RU"/>
        </w:rPr>
        <w:t xml:space="preserve">, </w:t>
      </w:r>
      <w:hyperlink w:anchor="Par742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742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sidRPr="004B4168">
          <w:rPr>
            <w:rFonts w:ascii="Times New Roman" w:eastAsiaTheme="minorEastAsia" w:hAnsi="Times New Roman" w:cs="Times New Roman"/>
            <w:color w:val="0000FF"/>
            <w:sz w:val="24"/>
            <w:szCs w:val="24"/>
            <w:lang w:eastAsia="ru-RU"/>
          </w:rPr>
          <w:t>2 статьи 16.2</w:t>
        </w:r>
      </w:hyperlink>
      <w:r w:rsidRPr="004B4168">
        <w:rPr>
          <w:rFonts w:ascii="Times New Roman" w:eastAsiaTheme="minorEastAsia" w:hAnsi="Times New Roman" w:cs="Times New Roman"/>
          <w:sz w:val="24"/>
          <w:szCs w:val="24"/>
          <w:lang w:eastAsia="ru-RU"/>
        </w:rPr>
        <w:t xml:space="preserve">, </w:t>
      </w:r>
      <w:hyperlink w:anchor="Par8544" w:tooltip="Статья 19.7.13. Непредставление или несвоевременное представление в таможенный орган статистической формы учета перемещения товаров" w:history="1">
        <w:r w:rsidRPr="004B4168">
          <w:rPr>
            <w:rFonts w:ascii="Times New Roman" w:eastAsiaTheme="minorEastAsia" w:hAnsi="Times New Roman" w:cs="Times New Roman"/>
            <w:color w:val="0000FF"/>
            <w:sz w:val="24"/>
            <w:szCs w:val="24"/>
            <w:lang w:eastAsia="ru-RU"/>
          </w:rPr>
          <w:t>статьями 19.7.13</w:t>
        </w:r>
      </w:hyperlink>
      <w:r w:rsidRPr="004B4168">
        <w:rPr>
          <w:rFonts w:ascii="Times New Roman" w:eastAsiaTheme="minorEastAsia" w:hAnsi="Times New Roman" w:cs="Times New Roman"/>
          <w:sz w:val="24"/>
          <w:szCs w:val="24"/>
          <w:lang w:eastAsia="ru-RU"/>
        </w:rPr>
        <w:t xml:space="preserve">, </w:t>
      </w:r>
      <w:hyperlink w:anchor="Par8682" w:tooltip="Статья 19.15.1. Проживание гражданина Российской Федерации по месту пребывания или по месту жительства в жилом помещении без регистрации" w:history="1">
        <w:r w:rsidRPr="004B4168">
          <w:rPr>
            <w:rFonts w:ascii="Times New Roman" w:eastAsiaTheme="minorEastAsia" w:hAnsi="Times New Roman" w:cs="Times New Roman"/>
            <w:color w:val="0000FF"/>
            <w:sz w:val="24"/>
            <w:szCs w:val="24"/>
            <w:lang w:eastAsia="ru-RU"/>
          </w:rPr>
          <w:t>19.15.1</w:t>
        </w:r>
      </w:hyperlink>
      <w:r w:rsidRPr="004B4168">
        <w:rPr>
          <w:rFonts w:ascii="Times New Roman" w:eastAsiaTheme="minorEastAsia" w:hAnsi="Times New Roman" w:cs="Times New Roman"/>
          <w:sz w:val="24"/>
          <w:szCs w:val="24"/>
          <w:lang w:eastAsia="ru-RU"/>
        </w:rPr>
        <w:t xml:space="preserve">, </w:t>
      </w:r>
      <w:hyperlink w:anchor="Par8700" w:tooltip="Статья 19.15.2. Нарушение правил регистрации гражданина Российской Федерации по месту пребывания или по месту жительства в жилом помещении" w:history="1">
        <w:r w:rsidRPr="004B4168">
          <w:rPr>
            <w:rFonts w:ascii="Times New Roman" w:eastAsiaTheme="minorEastAsia" w:hAnsi="Times New Roman" w:cs="Times New Roman"/>
            <w:color w:val="0000FF"/>
            <w:sz w:val="24"/>
            <w:szCs w:val="24"/>
            <w:lang w:eastAsia="ru-RU"/>
          </w:rPr>
          <w:t>19.15.2</w:t>
        </w:r>
      </w:hyperlink>
      <w:r w:rsidRPr="004B4168">
        <w:rPr>
          <w:rFonts w:ascii="Times New Roman" w:eastAsiaTheme="minorEastAsia" w:hAnsi="Times New Roman" w:cs="Times New Roman"/>
          <w:sz w:val="24"/>
          <w:szCs w:val="24"/>
          <w:lang w:eastAsia="ru-RU"/>
        </w:rPr>
        <w:t xml:space="preserve">, </w:t>
      </w:r>
      <w:hyperlink w:anchor="Par8850" w:tooltip="Статья 19.28. Незаконное вознаграждение от имени юридического лица" w:history="1">
        <w:r w:rsidRPr="004B4168">
          <w:rPr>
            <w:rFonts w:ascii="Times New Roman" w:eastAsiaTheme="minorEastAsia" w:hAnsi="Times New Roman" w:cs="Times New Roman"/>
            <w:color w:val="0000FF"/>
            <w:sz w:val="24"/>
            <w:szCs w:val="24"/>
            <w:lang w:eastAsia="ru-RU"/>
          </w:rPr>
          <w:t>19.28</w:t>
        </w:r>
      </w:hyperlink>
      <w:r w:rsidRPr="004B4168">
        <w:rPr>
          <w:rFonts w:ascii="Times New Roman" w:eastAsiaTheme="minorEastAsia" w:hAnsi="Times New Roman" w:cs="Times New Roman"/>
          <w:sz w:val="24"/>
          <w:szCs w:val="24"/>
          <w:lang w:eastAsia="ru-RU"/>
        </w:rPr>
        <w:t xml:space="preserve"> и </w:t>
      </w:r>
      <w:hyperlink w:anchor="Par92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sidRPr="004B4168">
          <w:rPr>
            <w:rFonts w:ascii="Times New Roman" w:eastAsiaTheme="minorEastAsia" w:hAnsi="Times New Roman" w:cs="Times New Roman"/>
            <w:color w:val="0000FF"/>
            <w:sz w:val="24"/>
            <w:szCs w:val="24"/>
            <w:lang w:eastAsia="ru-RU"/>
          </w:rPr>
          <w:t>частью 2 статьи 20.20</w:t>
        </w:r>
      </w:hyperlink>
      <w:r w:rsidRPr="004B4168">
        <w:rPr>
          <w:rFonts w:ascii="Times New Roman" w:eastAsiaTheme="minorEastAsia" w:hAnsi="Times New Roman" w:cs="Times New Roman"/>
          <w:sz w:val="24"/>
          <w:szCs w:val="24"/>
          <w:lang w:eastAsia="ru-RU"/>
        </w:rPr>
        <w:t xml:space="preserve"> настоящего Кодекса, в соответствии с примечаниями к указанным статьям.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25.11.2013 N 313-ФЗ, от 12.02.2015 N 17-ФЗ, от 30.03.2016 N 77-ФЗ, от 23.06.2016 N 207-ФЗ, от 03.07.2016 N 290-ФЗ, от 28.12.2016 N 510-ФЗ, от 03.04.2017 N 65-ФЗ, от 03.08.2018 N 298-ФЗ, от 29.05.2019 N 113-ФЗ)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(часть первая.1 введена Федеральным законом от 17.07.2009 N 160-ФЗ)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По результатам рассмотрения дела об административном правонарушении выносится определение: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940" w:name="Par11873"/>
      <w:bookmarkEnd w:id="1940"/>
      <w:r w:rsidRPr="004B4168">
        <w:rPr>
          <w:rFonts w:ascii="Times New Roman" w:eastAsiaTheme="minorEastAsia" w:hAnsi="Times New Roman" w:cs="Times New Roman"/>
          <w:b/>
          <w:bCs/>
          <w:sz w:val="24"/>
          <w:szCs w:val="24"/>
          <w:lang w:eastAsia="ru-RU"/>
        </w:rPr>
        <w:t>Статья 29.10. Постановление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41" w:name="Par11875"/>
      <w:bookmarkEnd w:id="1941"/>
      <w:r w:rsidRPr="004B4168">
        <w:rPr>
          <w:rFonts w:ascii="Times New Roman" w:eastAsiaTheme="minorEastAsia" w:hAnsi="Times New Roman" w:cs="Times New Roman"/>
          <w:sz w:val="24"/>
          <w:szCs w:val="24"/>
          <w:lang w:eastAsia="ru-RU"/>
        </w:rPr>
        <w:t>1. В постановлении по делу об административном правонарушении должны быть указаны:</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должность, фамилия, имя, отчество судьи, должностного лица, наименование и состав коллегиального органа, вынесших постановление, их адрес;</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02.10.2007 N 225-ФЗ)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дата и место рассмотрения дела;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сведения о лице, в отношении которого рассмотрено дело;</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обстоятельства, установленные при рассмотрении дела;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мотивированное решение по делу;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срок и порядок обжалования постановления.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1.1. В случае наложения административного штрафа в постановлении по делу об административном правонарушении, помимо указанных в </w:t>
      </w:r>
      <w:hyperlink w:anchor="Par11875" w:tooltip="1. В постановлении по делу об административном правонарушении должны быть указаны:"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ar12404"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history="1">
        <w:r w:rsidRPr="004B4168">
          <w:rPr>
            <w:rFonts w:ascii="Times New Roman" w:eastAsiaTheme="minorEastAsia" w:hAnsi="Times New Roman" w:cs="Times New Roman"/>
            <w:color w:val="0000FF"/>
            <w:sz w:val="24"/>
            <w:szCs w:val="24"/>
            <w:lang w:eastAsia="ru-RU"/>
          </w:rPr>
          <w:t>частями 1.3</w:t>
        </w:r>
      </w:hyperlink>
      <w:r w:rsidRPr="004B4168">
        <w:rPr>
          <w:rFonts w:ascii="Times New Roman" w:eastAsiaTheme="minorEastAsia" w:hAnsi="Times New Roman" w:cs="Times New Roman"/>
          <w:sz w:val="24"/>
          <w:szCs w:val="24"/>
          <w:lang w:eastAsia="ru-RU"/>
        </w:rPr>
        <w:t xml:space="preserve"> и </w:t>
      </w:r>
      <w:hyperlink w:anchor="Par12406" w:tooltip="1.3-1. При уплате административного штрафа за административное правонарушение, предусмотренное статьями 5.53 - 5.55, частями 1, 3 и 4 статьи 13.25, частью 1 статьи 14.4.1, частями 1 - 5 и 7 - 9 статьи 14.24, статьями 14.29, 14.30, 14.36, частями 1 - 3 статьи 14.52 (в отношении саморегулируемых организаций в сфере финансового рынка), статьями 14.52.2, 15.17 - 15.22, 15.23.1, 15.24.1, 15.26, частями 2 - 6 статьи 15.26.1, статьями 15.26.2 - 15.26.5, 15.28 - 15.31, 15.34.1, 15.35, 15.36, 15.38 - 15.40.1, час..." w:history="1">
        <w:r w:rsidRPr="004B4168">
          <w:rPr>
            <w:rFonts w:ascii="Times New Roman" w:eastAsiaTheme="minorEastAsia" w:hAnsi="Times New Roman" w:cs="Times New Roman"/>
            <w:color w:val="0000FF"/>
            <w:sz w:val="24"/>
            <w:szCs w:val="24"/>
            <w:lang w:eastAsia="ru-RU"/>
          </w:rPr>
          <w:t>1.3-1 статьи 32.2</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27.09.2005 N 124-ФЗ; в ред. Федеральных законов от 22.12.2014 N 437-ФЗ, от 29.07.2017 N 264-ФЗ, от 23.06.2020 N 187-ФЗ)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законодательства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(абзац введен Федеральным законом от 09.05.2005 N 45-ФЗ)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(абзац введен Федеральным законом от 11.07.2011 N 198-ФЗ)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(абзац введен Федеральным законом от 06.12.2011 N 410-ФЗ)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(абзац введен Федеральным законом от 28.11.2015 N 345-ФЗ)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ar561"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history="1">
        <w:r w:rsidRPr="004B4168">
          <w:rPr>
            <w:rFonts w:ascii="Times New Roman" w:eastAsiaTheme="minorEastAsia" w:hAnsi="Times New Roman" w:cs="Times New Roman"/>
            <w:color w:val="0000FF"/>
            <w:sz w:val="24"/>
            <w:szCs w:val="24"/>
            <w:lang w:eastAsia="ru-RU"/>
          </w:rPr>
          <w:t>не может быть</w:t>
        </w:r>
      </w:hyperlink>
      <w:r w:rsidRPr="004B4168">
        <w:rPr>
          <w:rFonts w:ascii="Times New Roman" w:eastAsiaTheme="minorEastAsia" w:hAnsi="Times New Roman" w:cs="Times New Roman"/>
          <w:sz w:val="24"/>
          <w:szCs w:val="24"/>
          <w:lang w:eastAsia="ru-RU"/>
        </w:rPr>
        <w:t xml:space="preserve"> применено административное наказание в виде конфискации, а также о внесенном залоге за арестованное судно. При этом: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28.12.2010 N 398-ФЗ, от 11.07.2011 N 198-ФЗ)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вещи, изъятые из оборота, подлежат передаче в соответствующие организации или уничтожению;</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2.1) изъятые из незаконного оборота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2.1 введен Федеральным законом от 23.07.2013 N 195-ФЗ)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ограничения, связанные с владением, пользованием, распоряжением арестованным имуществом, установленные в соответствии со </w:t>
      </w:r>
      <w:hyperlink w:anchor="Par11289"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w:history="1">
        <w:r w:rsidRPr="004B4168">
          <w:rPr>
            <w:rFonts w:ascii="Times New Roman" w:eastAsiaTheme="minorEastAsia" w:hAnsi="Times New Roman" w:cs="Times New Roman"/>
            <w:color w:val="0000FF"/>
            <w:sz w:val="24"/>
            <w:szCs w:val="24"/>
            <w:lang w:eastAsia="ru-RU"/>
          </w:rPr>
          <w:t>статьей 27.20</w:t>
        </w:r>
      </w:hyperlink>
      <w:r w:rsidRPr="004B4168">
        <w:rPr>
          <w:rFonts w:ascii="Times New Roman" w:eastAsiaTheme="minorEastAsia" w:hAnsi="Times New Roman" w:cs="Times New Roman"/>
          <w:sz w:val="24"/>
          <w:szCs w:val="24"/>
          <w:lang w:eastAsia="ru-RU"/>
        </w:rPr>
        <w:t xml:space="preserve"> настоящего Кодекса, сохраняются до исполнения постановления о назначении административного наказания.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5 введен Федеральным законом от 03.08.2018 N 298-ФЗ)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5.1 введена Федеральным законом от 08.03.2015 N 41-ФЗ)</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 выявлении конституционно-правового смысла ч. 6 ст. 29.10 см. Постановление КС РФ от 13.05.2020 N 24-П.</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 В случаях, предусмотренных </w:t>
      </w:r>
      <w:hyperlink w:anchor="Par11691"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sidRPr="004B4168">
          <w:rPr>
            <w:rFonts w:ascii="Times New Roman" w:eastAsiaTheme="minorEastAsia" w:hAnsi="Times New Roman" w:cs="Times New Roman"/>
            <w:color w:val="0000FF"/>
            <w:sz w:val="24"/>
            <w:szCs w:val="24"/>
            <w:lang w:eastAsia="ru-RU"/>
          </w:rPr>
          <w:t>частью 3 статьи 28.6</w:t>
        </w:r>
      </w:hyperlink>
      <w:r w:rsidRPr="004B4168">
        <w:rPr>
          <w:rFonts w:ascii="Times New Roman" w:eastAsiaTheme="minorEastAsia" w:hAnsi="Times New Roman" w:cs="Times New Roman"/>
          <w:sz w:val="24"/>
          <w:szCs w:val="24"/>
          <w:lang w:eastAsia="ru-RU"/>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(часть 6 введена Федеральным законом от 23.07.2010 N 175-ФЗ; в ред. Федеральных законов от </w:t>
      </w:r>
      <w:r w:rsidRPr="004B4168">
        <w:rPr>
          <w:rFonts w:ascii="Times New Roman" w:eastAsiaTheme="minorEastAsia" w:hAnsi="Times New Roman" w:cs="Times New Roman"/>
          <w:sz w:val="24"/>
          <w:szCs w:val="24"/>
          <w:lang w:eastAsia="ru-RU"/>
        </w:rPr>
        <w:lastRenderedPageBreak/>
        <w:t>12.03.2014 N 33-ФЗ, от 08.03.2015 N 41-ФЗ)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42" w:name="Par11913"/>
      <w:bookmarkEnd w:id="1942"/>
      <w:r w:rsidRPr="004B4168">
        <w:rPr>
          <w:rFonts w:ascii="Times New Roman" w:eastAsiaTheme="minorEastAsia" w:hAnsi="Times New Roman" w:cs="Times New Roman"/>
          <w:sz w:val="24"/>
          <w:szCs w:val="24"/>
          <w:lang w:eastAsia="ru-RU"/>
        </w:rP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7 введена Федеральным законом от 23.07.2010 N 175-ФЗ)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8 введена Федеральным законом от 08.03.2015 N 41-ФЗ)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943" w:name="Par11918"/>
      <w:bookmarkEnd w:id="1943"/>
      <w:r w:rsidRPr="004B4168">
        <w:rPr>
          <w:rFonts w:ascii="Times New Roman" w:eastAsiaTheme="minorEastAsia" w:hAnsi="Times New Roman" w:cs="Times New Roman"/>
          <w:b/>
          <w:bCs/>
          <w:sz w:val="24"/>
          <w:szCs w:val="24"/>
          <w:lang w:eastAsia="ru-RU"/>
        </w:rPr>
        <w:t>Статья 29.11. Объявление постановления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ar11814"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history="1">
        <w:r w:rsidRPr="004B4168">
          <w:rPr>
            <w:rFonts w:ascii="Times New Roman" w:eastAsiaTheme="minorEastAsia" w:hAnsi="Times New Roman" w:cs="Times New Roman"/>
            <w:color w:val="0000FF"/>
            <w:sz w:val="24"/>
            <w:szCs w:val="24"/>
            <w:lang w:eastAsia="ru-RU"/>
          </w:rPr>
          <w:t>частях 3</w:t>
        </w:r>
      </w:hyperlink>
      <w:r w:rsidRPr="004B4168">
        <w:rPr>
          <w:rFonts w:ascii="Times New Roman" w:eastAsiaTheme="minorEastAsia" w:hAnsi="Times New Roman" w:cs="Times New Roman"/>
          <w:sz w:val="24"/>
          <w:szCs w:val="24"/>
          <w:lang w:eastAsia="ru-RU"/>
        </w:rPr>
        <w:t xml:space="preserve"> - </w:t>
      </w:r>
      <w:hyperlink w:anchor="Par11818"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sidRPr="004B4168">
          <w:rPr>
            <w:rFonts w:ascii="Times New Roman" w:eastAsiaTheme="minorEastAsia" w:hAnsi="Times New Roman" w:cs="Times New Roman"/>
            <w:color w:val="0000FF"/>
            <w:sz w:val="24"/>
            <w:szCs w:val="24"/>
            <w:lang w:eastAsia="ru-RU"/>
          </w:rPr>
          <w:t>5 статьи 29.6</w:t>
        </w:r>
      </w:hyperlink>
      <w:r w:rsidRPr="004B4168">
        <w:rPr>
          <w:rFonts w:ascii="Times New Roman" w:eastAsiaTheme="minorEastAsia" w:hAnsi="Times New Roman" w:cs="Times New Roman"/>
          <w:sz w:val="24"/>
          <w:szCs w:val="24"/>
          <w:lang w:eastAsia="ru-RU"/>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 в ред. Федерального закона от 06.12.2011 N 404-ФЗ)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23.07.2010 N 175-ФЗ)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(абзац введен Федеральным законом от 09.05.2005 N 45-ФЗ)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По делам об административных правонарушениях, предусмотренных </w:t>
      </w:r>
      <w:hyperlink w:anchor="Par9150" w:tooltip="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 w:history="1">
        <w:r w:rsidRPr="004B4168">
          <w:rPr>
            <w:rFonts w:ascii="Times New Roman" w:eastAsiaTheme="minorEastAsia" w:hAnsi="Times New Roman" w:cs="Times New Roman"/>
            <w:color w:val="0000FF"/>
            <w:sz w:val="24"/>
            <w:szCs w:val="24"/>
            <w:lang w:eastAsia="ru-RU"/>
          </w:rPr>
          <w:t>статьями 20.8</w:t>
        </w:r>
      </w:hyperlink>
      <w:r w:rsidRPr="004B4168">
        <w:rPr>
          <w:rFonts w:ascii="Times New Roman" w:eastAsiaTheme="minorEastAsia" w:hAnsi="Times New Roman" w:cs="Times New Roman"/>
          <w:sz w:val="24"/>
          <w:szCs w:val="24"/>
          <w:lang w:eastAsia="ru-RU"/>
        </w:rPr>
        <w:t xml:space="preserve">, </w:t>
      </w:r>
      <w:hyperlink w:anchor="Par9176"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sidRPr="004B4168">
          <w:rPr>
            <w:rFonts w:ascii="Times New Roman" w:eastAsiaTheme="minorEastAsia" w:hAnsi="Times New Roman" w:cs="Times New Roman"/>
            <w:color w:val="0000FF"/>
            <w:sz w:val="24"/>
            <w:szCs w:val="24"/>
            <w:lang w:eastAsia="ru-RU"/>
          </w:rPr>
          <w:t>20.9</w:t>
        </w:r>
      </w:hyperlink>
      <w:r w:rsidRPr="004B4168">
        <w:rPr>
          <w:rFonts w:ascii="Times New Roman" w:eastAsiaTheme="minorEastAsia" w:hAnsi="Times New Roman" w:cs="Times New Roman"/>
          <w:sz w:val="24"/>
          <w:szCs w:val="24"/>
          <w:lang w:eastAsia="ru-RU"/>
        </w:rPr>
        <w:t xml:space="preserve">, </w:t>
      </w:r>
      <w:hyperlink w:anchor="Par9197" w:tooltip="Статья 20.12. Пересылка оружия, нарушение правил перевозки, транспортирования или использования оружия и патронов к нему" w:history="1">
        <w:r w:rsidRPr="004B4168">
          <w:rPr>
            <w:rFonts w:ascii="Times New Roman" w:eastAsiaTheme="minorEastAsia" w:hAnsi="Times New Roman" w:cs="Times New Roman"/>
            <w:color w:val="0000FF"/>
            <w:sz w:val="24"/>
            <w:szCs w:val="24"/>
            <w:lang w:eastAsia="ru-RU"/>
          </w:rPr>
          <w:t>20.12</w:t>
        </w:r>
      </w:hyperlink>
      <w:r w:rsidRPr="004B4168">
        <w:rPr>
          <w:rFonts w:ascii="Times New Roman" w:eastAsiaTheme="minorEastAsia" w:hAnsi="Times New Roman" w:cs="Times New Roman"/>
          <w:sz w:val="24"/>
          <w:szCs w:val="24"/>
          <w:lang w:eastAsia="ru-RU"/>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 xml:space="preserve">4. По делам об административных правонарушениях, предусмотренных </w:t>
      </w:r>
      <w:hyperlink w:anchor="Par7887" w:tooltip="Статья 18.9. Нарушение правил пребывания в Российской Федерации иностранных граждан и лиц без гражданства" w:history="1">
        <w:r w:rsidRPr="004B4168">
          <w:rPr>
            <w:rFonts w:ascii="Times New Roman" w:eastAsiaTheme="minorEastAsia" w:hAnsi="Times New Roman" w:cs="Times New Roman"/>
            <w:color w:val="0000FF"/>
            <w:sz w:val="24"/>
            <w:szCs w:val="24"/>
            <w:lang w:eastAsia="ru-RU"/>
          </w:rPr>
          <w:t>статьями 18.9</w:t>
        </w:r>
      </w:hyperlink>
      <w:r w:rsidRPr="004B4168">
        <w:rPr>
          <w:rFonts w:ascii="Times New Roman" w:eastAsiaTheme="minorEastAsia" w:hAnsi="Times New Roman" w:cs="Times New Roman"/>
          <w:sz w:val="24"/>
          <w:szCs w:val="24"/>
          <w:lang w:eastAsia="ru-RU"/>
        </w:rPr>
        <w:t xml:space="preserve">, </w:t>
      </w:r>
      <w:hyperlink w:anchor="Par7977" w:tooltip="Статья 18.15. Незаконное привлечение к трудовой деятельности в Российской Федерации иностранного гражданина или лица без гражданства" w:history="1">
        <w:r w:rsidRPr="004B4168">
          <w:rPr>
            <w:rFonts w:ascii="Times New Roman" w:eastAsiaTheme="minorEastAsia" w:hAnsi="Times New Roman" w:cs="Times New Roman"/>
            <w:color w:val="0000FF"/>
            <w:sz w:val="24"/>
            <w:szCs w:val="24"/>
            <w:lang w:eastAsia="ru-RU"/>
          </w:rPr>
          <w:t>18.15</w:t>
        </w:r>
      </w:hyperlink>
      <w:r w:rsidRPr="004B4168">
        <w:rPr>
          <w:rFonts w:ascii="Times New Roman" w:eastAsiaTheme="minorEastAsia" w:hAnsi="Times New Roman" w:cs="Times New Roman"/>
          <w:sz w:val="24"/>
          <w:szCs w:val="24"/>
          <w:lang w:eastAsia="ru-RU"/>
        </w:rPr>
        <w:t xml:space="preserve">, </w:t>
      </w:r>
      <w:hyperlink w:anchor="Par8018"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sidRPr="004B4168">
          <w:rPr>
            <w:rFonts w:ascii="Times New Roman" w:eastAsiaTheme="minorEastAsia" w:hAnsi="Times New Roman" w:cs="Times New Roman"/>
            <w:color w:val="0000FF"/>
            <w:sz w:val="24"/>
            <w:szCs w:val="24"/>
            <w:lang w:eastAsia="ru-RU"/>
          </w:rPr>
          <w:t>18.17</w:t>
        </w:r>
      </w:hyperlink>
      <w:r w:rsidRPr="004B4168">
        <w:rPr>
          <w:rFonts w:ascii="Times New Roman" w:eastAsiaTheme="minorEastAsia" w:hAnsi="Times New Roman" w:cs="Times New Roman"/>
          <w:sz w:val="24"/>
          <w:szCs w:val="24"/>
          <w:lang w:eastAsia="ru-RU"/>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23.07.2013 N 207-ФЗ)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По делам об административных правонарушениях, предусмотренных </w:t>
      </w:r>
      <w:hyperlink w:anchor="Par1520"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sidRPr="004B4168">
          <w:rPr>
            <w:rFonts w:ascii="Times New Roman" w:eastAsiaTheme="minorEastAsia" w:hAnsi="Times New Roman" w:cs="Times New Roman"/>
            <w:color w:val="0000FF"/>
            <w:sz w:val="24"/>
            <w:szCs w:val="24"/>
            <w:lang w:eastAsia="ru-RU"/>
          </w:rPr>
          <w:t>статьей 6.9</w:t>
        </w:r>
      </w:hyperlink>
      <w:r w:rsidRPr="004B4168">
        <w:rPr>
          <w:rFonts w:ascii="Times New Roman" w:eastAsiaTheme="minorEastAsia" w:hAnsi="Times New Roman" w:cs="Times New Roman"/>
          <w:sz w:val="24"/>
          <w:szCs w:val="24"/>
          <w:lang w:eastAsia="ru-RU"/>
        </w:rPr>
        <w:t xml:space="preserve"> и </w:t>
      </w:r>
      <w:hyperlink w:anchor="Par928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sidRPr="004B4168">
          <w:rPr>
            <w:rFonts w:ascii="Times New Roman" w:eastAsiaTheme="minorEastAsia" w:hAnsi="Times New Roman" w:cs="Times New Roman"/>
            <w:color w:val="0000FF"/>
            <w:sz w:val="24"/>
            <w:szCs w:val="24"/>
            <w:lang w:eastAsia="ru-RU"/>
          </w:rPr>
          <w:t>частью 2 статьи 20.20</w:t>
        </w:r>
      </w:hyperlink>
      <w:r w:rsidRPr="004B4168">
        <w:rPr>
          <w:rFonts w:ascii="Times New Roman" w:eastAsiaTheme="minorEastAsia" w:hAnsi="Times New Roman" w:cs="Times New Roman"/>
          <w:sz w:val="24"/>
          <w:szCs w:val="24"/>
          <w:lang w:eastAsia="ru-RU"/>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ar1530"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sidRPr="004B4168">
          <w:rPr>
            <w:rFonts w:ascii="Times New Roman" w:eastAsiaTheme="minorEastAsia" w:hAnsi="Times New Roman" w:cs="Times New Roman"/>
            <w:color w:val="0000FF"/>
            <w:sz w:val="24"/>
            <w:szCs w:val="24"/>
            <w:lang w:eastAsia="ru-RU"/>
          </w:rPr>
          <w:t>примечанием к статье 6.9</w:t>
        </w:r>
      </w:hyperlink>
      <w:r w:rsidRPr="004B4168">
        <w:rPr>
          <w:rFonts w:ascii="Times New Roman" w:eastAsiaTheme="minorEastAsia" w:hAnsi="Times New Roman" w:cs="Times New Roman"/>
          <w:sz w:val="24"/>
          <w:szCs w:val="24"/>
          <w:lang w:eastAsia="ru-RU"/>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25.11.2013 N 313-ФЗ; в ред. Федерального закона от 30.12.2020 N 512-ФЗ)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 По делам об административных правонарушениях, предусмотренных </w:t>
      </w:r>
      <w:hyperlink w:anchor="Par3782" w:tooltip="6. Невыполнение лицами, находящимися на борту воздушного судна, законных распоряжений командира воздушного судна -" w:history="1">
        <w:r w:rsidRPr="004B4168">
          <w:rPr>
            <w:rFonts w:ascii="Times New Roman" w:eastAsiaTheme="minorEastAsia" w:hAnsi="Times New Roman" w:cs="Times New Roman"/>
            <w:color w:val="0000FF"/>
            <w:sz w:val="24"/>
            <w:szCs w:val="24"/>
            <w:lang w:eastAsia="ru-RU"/>
          </w:rPr>
          <w:t>частью 6 статьи 11.17</w:t>
        </w:r>
      </w:hyperlink>
      <w:r w:rsidRPr="004B4168">
        <w:rPr>
          <w:rFonts w:ascii="Times New Roman" w:eastAsiaTheme="minorEastAsia" w:hAnsi="Times New Roman" w:cs="Times New Roman"/>
          <w:sz w:val="24"/>
          <w:szCs w:val="24"/>
          <w:lang w:eastAsia="ru-RU"/>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05.12.2017 N 377-ФЗ)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29.12. Определение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В определении по делу об административном правонарушении указываются: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должность, фамилия, инициалы судьи, должностного лица, наименование и состав коллегиального органа, вынесших определение;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дата и место рассмотрения заявления, ходатайства, материалов дела;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сведения о лице, которое подало заявление, ходатайство либо в отношении которого рассмотрены материалы дела;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содержание заявления, ходатайства;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обстоятельства, установленные при рассмотрении заявления, ходатайства, материалов дела;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решение, принятое по результатам рассмотрения заявления, ходатайства, материалов дела.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Определение по делу об административном правонарушении подписывается судьей, </w:t>
      </w:r>
      <w:r w:rsidRPr="004B4168">
        <w:rPr>
          <w:rFonts w:ascii="Times New Roman" w:eastAsiaTheme="minorEastAsia" w:hAnsi="Times New Roman" w:cs="Times New Roman"/>
          <w:sz w:val="24"/>
          <w:szCs w:val="24"/>
          <w:lang w:eastAsia="ru-RU"/>
        </w:rPr>
        <w:lastRenderedPageBreak/>
        <w:t>председательствующим в заседании коллегиального органа, или должностным лицом, вынесшим определение.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29.12.1. Исправление описок, опечаток и арифметических ошибок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23.12.2010 N 381-ФЗ)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ar10695" w:tooltip="Статья 25.1. Лицо, в отношении которого ведется производство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статьях 25.1</w:t>
        </w:r>
      </w:hyperlink>
      <w:r w:rsidRPr="004B4168">
        <w:rPr>
          <w:rFonts w:ascii="Times New Roman" w:eastAsiaTheme="minorEastAsia" w:hAnsi="Times New Roman" w:cs="Times New Roman"/>
          <w:sz w:val="24"/>
          <w:szCs w:val="24"/>
          <w:lang w:eastAsia="ru-RU"/>
        </w:rPr>
        <w:t xml:space="preserve"> - </w:t>
      </w:r>
      <w:hyperlink w:anchor="Par10738" w:tooltip="Статья 25.5.1. Уполномоченный при Президенте Российской Федерации по защите прав предпринимателей" w:history="1">
        <w:r w:rsidRPr="004B4168">
          <w:rPr>
            <w:rFonts w:ascii="Times New Roman" w:eastAsiaTheme="minorEastAsia" w:hAnsi="Times New Roman" w:cs="Times New Roman"/>
            <w:color w:val="0000FF"/>
            <w:sz w:val="24"/>
            <w:szCs w:val="24"/>
            <w:lang w:eastAsia="ru-RU"/>
          </w:rPr>
          <w:t>25.5.1</w:t>
        </w:r>
      </w:hyperlink>
      <w:r w:rsidRPr="004B4168">
        <w:rPr>
          <w:rFonts w:ascii="Times New Roman" w:eastAsiaTheme="minorEastAsia" w:hAnsi="Times New Roman" w:cs="Times New Roman"/>
          <w:sz w:val="24"/>
          <w:szCs w:val="24"/>
          <w:lang w:eastAsia="ru-RU"/>
        </w:rPr>
        <w:t xml:space="preserve">, </w:t>
      </w:r>
      <w:hyperlink w:anchor="Par10805" w:tooltip="Статья 25.11. Прокурор" w:history="1">
        <w:r w:rsidRPr="004B4168">
          <w:rPr>
            <w:rFonts w:ascii="Times New Roman" w:eastAsiaTheme="minorEastAsia" w:hAnsi="Times New Roman" w:cs="Times New Roman"/>
            <w:color w:val="0000FF"/>
            <w:sz w:val="24"/>
            <w:szCs w:val="24"/>
            <w:lang w:eastAsia="ru-RU"/>
          </w:rPr>
          <w:t>25.11</w:t>
        </w:r>
      </w:hyperlink>
      <w:r w:rsidRPr="004B4168">
        <w:rPr>
          <w:rFonts w:ascii="Times New Roman" w:eastAsiaTheme="minorEastAsia" w:hAnsi="Times New Roman" w:cs="Times New Roman"/>
          <w:sz w:val="24"/>
          <w:szCs w:val="24"/>
          <w:lang w:eastAsia="ru-RU"/>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02.11.2013 N 294-ФЗ)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Исправление описки, опечатки или арифметической ошибки производится в виде определения.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ar10695" w:tooltip="Статья 25.1. Лицо, в отношении которого ведется производство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статьях 25.1</w:t>
        </w:r>
      </w:hyperlink>
      <w:r w:rsidRPr="004B4168">
        <w:rPr>
          <w:rFonts w:ascii="Times New Roman" w:eastAsiaTheme="minorEastAsia" w:hAnsi="Times New Roman" w:cs="Times New Roman"/>
          <w:sz w:val="24"/>
          <w:szCs w:val="24"/>
          <w:lang w:eastAsia="ru-RU"/>
        </w:rPr>
        <w:t xml:space="preserve"> - </w:t>
      </w:r>
      <w:hyperlink w:anchor="Par10738" w:tooltip="Статья 25.5.1. Уполномоченный при Президенте Российской Федерации по защите прав предпринимателей" w:history="1">
        <w:r w:rsidRPr="004B4168">
          <w:rPr>
            <w:rFonts w:ascii="Times New Roman" w:eastAsiaTheme="minorEastAsia" w:hAnsi="Times New Roman" w:cs="Times New Roman"/>
            <w:color w:val="0000FF"/>
            <w:sz w:val="24"/>
            <w:szCs w:val="24"/>
            <w:lang w:eastAsia="ru-RU"/>
          </w:rPr>
          <w:t>25.5.1</w:t>
        </w:r>
      </w:hyperlink>
      <w:r w:rsidRPr="004B4168">
        <w:rPr>
          <w:rFonts w:ascii="Times New Roman" w:eastAsiaTheme="minorEastAsia" w:hAnsi="Times New Roman" w:cs="Times New Roman"/>
          <w:sz w:val="24"/>
          <w:szCs w:val="24"/>
          <w:lang w:eastAsia="ru-RU"/>
        </w:rPr>
        <w:t xml:space="preserve">, </w:t>
      </w:r>
      <w:hyperlink w:anchor="Par10805" w:tooltip="Статья 25.11. Прокурор" w:history="1">
        <w:r w:rsidRPr="004B4168">
          <w:rPr>
            <w:rFonts w:ascii="Times New Roman" w:eastAsiaTheme="minorEastAsia" w:hAnsi="Times New Roman" w:cs="Times New Roman"/>
            <w:color w:val="0000FF"/>
            <w:sz w:val="24"/>
            <w:szCs w:val="24"/>
            <w:lang w:eastAsia="ru-RU"/>
          </w:rPr>
          <w:t>25.11</w:t>
        </w:r>
      </w:hyperlink>
      <w:r w:rsidRPr="004B4168">
        <w:rPr>
          <w:rFonts w:ascii="Times New Roman" w:eastAsiaTheme="minorEastAsia" w:hAnsi="Times New Roman" w:cs="Times New Roman"/>
          <w:sz w:val="24"/>
          <w:szCs w:val="24"/>
          <w:lang w:eastAsia="ru-RU"/>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02.11.2013 N 294-ФЗ)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29.13. Представление об устранении причин и условий, способствовавших совершению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944" w:name="Par11962"/>
      <w:bookmarkEnd w:id="1944"/>
      <w:r w:rsidRPr="004B4168">
        <w:rPr>
          <w:rFonts w:ascii="Times New Roman" w:eastAsiaTheme="minorEastAsia" w:hAnsi="Times New Roman" w:cs="Times New Roman"/>
          <w:b/>
          <w:bCs/>
          <w:sz w:val="24"/>
          <w:szCs w:val="24"/>
          <w:lang w:eastAsia="ru-RU"/>
        </w:rPr>
        <w:lastRenderedPageBreak/>
        <w:t>Статья 29.14. Участие в судебном заседании путем использования систем видео-конференц-связи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12.11.2018 N 410-ФЗ)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w:t>
      </w:r>
      <w:r w:rsidRPr="004B4168">
        <w:rPr>
          <w:rFonts w:ascii="Times New Roman" w:eastAsiaTheme="minorEastAsia" w:hAnsi="Times New Roman" w:cs="Times New Roman"/>
          <w:sz w:val="24"/>
          <w:szCs w:val="24"/>
          <w:lang w:eastAsia="ru-RU"/>
        </w:rPr>
        <w:lastRenderedPageBreak/>
        <w:t>конференц-связи в случаях, если: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отсутствует техническая возможность для участия в судебном заседании путем использования систем видео-конференц-связи;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рассмотрение дела об административном правонарушении осуществляется в закрытом судебном заседании.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Глава 29.1. ПРАВОВАЯ ПОМОЩЬ ПО ДЕЛАМ</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ОБ АДМИНИСТРАТИВНЫХ ПРАВОНАРУШЕНИЯХ</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04.05.2011 N 97-ФЗ)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945" w:name="Par11979"/>
      <w:bookmarkEnd w:id="1945"/>
      <w:r w:rsidRPr="004B4168">
        <w:rPr>
          <w:rFonts w:ascii="Times New Roman" w:eastAsiaTheme="minorEastAsia" w:hAnsi="Times New Roman" w:cs="Times New Roman"/>
          <w:b/>
          <w:bCs/>
          <w:sz w:val="24"/>
          <w:szCs w:val="24"/>
          <w:lang w:eastAsia="ru-RU"/>
        </w:rPr>
        <w:t>Статья 29.1.1. Направление запроса о правовой помощи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договором Российской Федерации или на началах взаимности, которая предполагается, пока не доказано иное.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46" w:name="Par11982"/>
      <w:bookmarkEnd w:id="1946"/>
      <w:r w:rsidRPr="004B4168">
        <w:rPr>
          <w:rFonts w:ascii="Times New Roman" w:eastAsiaTheme="minorEastAsia" w:hAnsi="Times New Roman" w:cs="Times New Roman"/>
          <w:sz w:val="24"/>
          <w:szCs w:val="24"/>
          <w:lang w:eastAsia="ru-RU"/>
        </w:rPr>
        <w:t>2. Запрос о правовой помощи по делам об административных правонарушениях направляется через: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47" w:name="Par11983"/>
      <w:bookmarkEnd w:id="1947"/>
      <w:r w:rsidRPr="004B4168">
        <w:rPr>
          <w:rFonts w:ascii="Times New Roman" w:eastAsiaTheme="minorEastAsia" w:hAnsi="Times New Roman" w:cs="Times New Roman"/>
          <w:sz w:val="24"/>
          <w:szCs w:val="24"/>
          <w:lang w:eastAsia="ru-RU"/>
        </w:rPr>
        <w:t>1) Верховный Суд Российской Федерации - по вопросам судебной деятельности Верховного Суда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утратил силу. - Федеральный закон от 04.06.2014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ar11983" w:tooltip="1) Верховный Суд Российской Федерации - по вопросам судебной деятельности Верховного Суда Российской Федерации;" w:history="1">
        <w:r w:rsidRPr="004B4168">
          <w:rPr>
            <w:rFonts w:ascii="Times New Roman" w:eastAsiaTheme="minorEastAsia" w:hAnsi="Times New Roman" w:cs="Times New Roman"/>
            <w:color w:val="0000FF"/>
            <w:sz w:val="24"/>
            <w:szCs w:val="24"/>
            <w:lang w:eastAsia="ru-RU"/>
          </w:rPr>
          <w:t>пункте 1</w:t>
        </w:r>
      </w:hyperlink>
      <w:r w:rsidRPr="004B4168">
        <w:rPr>
          <w:rFonts w:ascii="Times New Roman" w:eastAsiaTheme="minorEastAsia" w:hAnsi="Times New Roman" w:cs="Times New Roman"/>
          <w:sz w:val="24"/>
          <w:szCs w:val="24"/>
          <w:lang w:eastAsia="ru-RU"/>
        </w:rPr>
        <w:t xml:space="preserve"> настоящей части;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04.06.2014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03.07.2016 N 305-ФЗ)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Генеральную прокуратуру Российской Федерации - в остальных случаях.</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Запрос о правовой помощи по делам об административных правонарушениях и прилагаемые к </w:t>
      </w:r>
      <w:r w:rsidRPr="004B4168">
        <w:rPr>
          <w:rFonts w:ascii="Times New Roman" w:eastAsiaTheme="minorEastAsia" w:hAnsi="Times New Roman" w:cs="Times New Roman"/>
          <w:sz w:val="24"/>
          <w:szCs w:val="24"/>
          <w:lang w:eastAsia="ru-RU"/>
        </w:rPr>
        <w:lastRenderedPageBreak/>
        <w:t>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29.1.2. Содержание и форма запроса о правовой помощи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наименование органа, от которого исходит запрос о правовой помощи;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наименование и местонахождение органа, в который направляется запрос о правовой помощи;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наименование дела об административном правонарушении и характер запроса о правовой помощи;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изложение подлежащих выяснению обстоятельств, а также перечень запрашиваемых документов, вещественных и других доказательств;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29.1.3. Юридическая сила доказательств, полученных на территории иностранного государства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29.1.4. Вызов свидетеля, потерпевшего, их представителей, эксперта, находящихся за пределами территории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48" w:name="Par12009"/>
      <w:bookmarkEnd w:id="1948"/>
      <w:r w:rsidRPr="004B4168">
        <w:rPr>
          <w:rFonts w:ascii="Times New Roman" w:eastAsiaTheme="minorEastAsia" w:hAnsi="Times New Roman" w:cs="Times New Roman"/>
          <w:sz w:val="24"/>
          <w:szCs w:val="24"/>
          <w:lang w:eastAsia="ru-RU"/>
        </w:rP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Запрос о вызове направляется в порядке, установленном </w:t>
      </w:r>
      <w:hyperlink w:anchor="Par11982" w:tooltip="2. Запрос о правовой помощи по делам об административных правонарушениях направляется через:" w:history="1">
        <w:r w:rsidRPr="004B4168">
          <w:rPr>
            <w:rFonts w:ascii="Times New Roman" w:eastAsiaTheme="minorEastAsia" w:hAnsi="Times New Roman" w:cs="Times New Roman"/>
            <w:color w:val="0000FF"/>
            <w:sz w:val="24"/>
            <w:szCs w:val="24"/>
            <w:lang w:eastAsia="ru-RU"/>
          </w:rPr>
          <w:t>частью 2 статьи 29.1.1</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 xml:space="preserve">3. Процессуальные действия с участием явившихся по вызову лиц, указанных в </w:t>
      </w:r>
      <w:hyperlink w:anchor="Par12009"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производятся в порядке, установленном настоящим Кодексом.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Явившиеся по вызову лица, указанные в </w:t>
      </w:r>
      <w:hyperlink w:anchor="Par12009"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29.1.5. Исполнение в Российской Федерации запроса о правовой помощи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договорами Российской Федерации или на началах взаимности, которая предполагается, пока не доказано иное.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Запрос о правовой помощи возвращается полностью или в какой-либо части в случае, если: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исполнение запроса полностью или в какой-либо части может нанести ущерб суверенитету или безопасности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аналогичные запросы государственных органов Российской Федерации не исполняются в иностранном государстве на началах взаимности.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29.1.6. Направление материалов дела об административном правонарушении для осуществления административного преследования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bookmarkStart w:id="1949" w:name="Par12034"/>
      <w:bookmarkEnd w:id="1949"/>
      <w:r w:rsidRPr="004B4168">
        <w:rPr>
          <w:rFonts w:ascii="Times New Roman" w:eastAsiaTheme="minorEastAsia" w:hAnsi="Times New Roman" w:cs="Times New Roman"/>
          <w:b/>
          <w:bCs/>
          <w:sz w:val="24"/>
          <w:szCs w:val="24"/>
          <w:lang w:eastAsia="ru-RU"/>
        </w:rPr>
        <w:t>Глава 30. ПЕРЕСМОТР ПОСТАНОВЛЕНИЙ И РЕШЕНИЙ</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ПО ДЕЛАМ ОБ АДМИНИСТРАТИВНЫХ ПРАВОНАРУШЕНИЯХ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950" w:name="Par12037"/>
      <w:bookmarkEnd w:id="1950"/>
      <w:r w:rsidRPr="004B4168">
        <w:rPr>
          <w:rFonts w:ascii="Times New Roman" w:eastAsiaTheme="minorEastAsia" w:hAnsi="Times New Roman" w:cs="Times New Roman"/>
          <w:b/>
          <w:bCs/>
          <w:sz w:val="24"/>
          <w:szCs w:val="24"/>
          <w:lang w:eastAsia="ru-RU"/>
        </w:rPr>
        <w:t>Статья 30.1. Право на обжалование постановления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51" w:name="Par12039"/>
      <w:bookmarkEnd w:id="1951"/>
      <w:r w:rsidRPr="004B4168">
        <w:rPr>
          <w:rFonts w:ascii="Times New Roman" w:eastAsiaTheme="minorEastAsia" w:hAnsi="Times New Roman" w:cs="Times New Roman"/>
          <w:sz w:val="24"/>
          <w:szCs w:val="24"/>
          <w:lang w:eastAsia="ru-RU"/>
        </w:rPr>
        <w:t xml:space="preserve">1. Постановление по делу об административном правонарушении может быть обжаловано лицами, указанными в </w:t>
      </w:r>
      <w:hyperlink w:anchor="Par10695" w:tooltip="Статья 25.1. Лицо, в отношении которого ведется производство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статьях 25.1</w:t>
        </w:r>
      </w:hyperlink>
      <w:r w:rsidRPr="004B4168">
        <w:rPr>
          <w:rFonts w:ascii="Times New Roman" w:eastAsiaTheme="minorEastAsia" w:hAnsi="Times New Roman" w:cs="Times New Roman"/>
          <w:sz w:val="24"/>
          <w:szCs w:val="24"/>
          <w:lang w:eastAsia="ru-RU"/>
        </w:rPr>
        <w:t xml:space="preserve"> - </w:t>
      </w:r>
      <w:hyperlink w:anchor="Par10738" w:tooltip="Статья 25.5.1. Уполномоченный при Президенте Российской Федерации по защите прав предпринимателей" w:history="1">
        <w:r w:rsidRPr="004B4168">
          <w:rPr>
            <w:rFonts w:ascii="Times New Roman" w:eastAsiaTheme="minorEastAsia" w:hAnsi="Times New Roman" w:cs="Times New Roman"/>
            <w:color w:val="0000FF"/>
            <w:sz w:val="24"/>
            <w:szCs w:val="24"/>
            <w:lang w:eastAsia="ru-RU"/>
          </w:rPr>
          <w:t>25.5.1</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02.11.2013 N 294-ФЗ)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вынесенное судьей - в вышестоящий суд;</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вынесенное коллегиальным органом - в районный суд по месту нахождения коллегиального органа;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Федеральных законов от 02.10.2007 N 225-ФЗ, от 18.07.2011 N 225-ФЗ)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вынесенное должностным лицом - в вышестоящий орган, вышестоящему должностному лицу либо в районный суд по месту рассмотрения дела;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3.1) вынесенное должностным лицом, указанным в </w:t>
      </w:r>
      <w:hyperlink w:anchor="Par10492"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history="1">
        <w:r w:rsidRPr="004B4168">
          <w:rPr>
            <w:rFonts w:ascii="Times New Roman" w:eastAsiaTheme="minorEastAsia" w:hAnsi="Times New Roman" w:cs="Times New Roman"/>
            <w:color w:val="0000FF"/>
            <w:sz w:val="24"/>
            <w:szCs w:val="24"/>
            <w:lang w:eastAsia="ru-RU"/>
          </w:rPr>
          <w:t>части 2 статьи 23.79</w:t>
        </w:r>
      </w:hyperlink>
      <w:r w:rsidRPr="004B4168">
        <w:rPr>
          <w:rFonts w:ascii="Times New Roman" w:eastAsiaTheme="minorEastAsia" w:hAnsi="Times New Roman" w:cs="Times New Roman"/>
          <w:sz w:val="24"/>
          <w:szCs w:val="24"/>
          <w:lang w:eastAsia="ru-RU"/>
        </w:rPr>
        <w:t xml:space="preserve">, </w:t>
      </w:r>
      <w:hyperlink w:anchor="Par10494" w:tooltip="Статья 23.79.1. Утратила силу с 1 января 2018 года. - Федеральный закон от 31.12.2014 N 514-ФЗ." w:history="1">
        <w:r w:rsidRPr="004B4168">
          <w:rPr>
            <w:rFonts w:ascii="Times New Roman" w:eastAsiaTheme="minorEastAsia" w:hAnsi="Times New Roman" w:cs="Times New Roman"/>
            <w:color w:val="0000FF"/>
            <w:sz w:val="24"/>
            <w:szCs w:val="24"/>
            <w:lang w:eastAsia="ru-RU"/>
          </w:rPr>
          <w:t>части 2 статьи 23.79.1</w:t>
        </w:r>
      </w:hyperlink>
      <w:r w:rsidRPr="004B4168">
        <w:rPr>
          <w:rFonts w:ascii="Times New Roman" w:eastAsiaTheme="minorEastAsia" w:hAnsi="Times New Roman" w:cs="Times New Roman"/>
          <w:sz w:val="24"/>
          <w:szCs w:val="24"/>
          <w:lang w:eastAsia="ru-RU"/>
        </w:rPr>
        <w:t xml:space="preserve"> или </w:t>
      </w:r>
      <w:hyperlink w:anchor="Par10500"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history="1">
        <w:r w:rsidRPr="004B4168">
          <w:rPr>
            <w:rFonts w:ascii="Times New Roman" w:eastAsiaTheme="minorEastAsia" w:hAnsi="Times New Roman" w:cs="Times New Roman"/>
            <w:color w:val="0000FF"/>
            <w:sz w:val="24"/>
            <w:szCs w:val="24"/>
            <w:lang w:eastAsia="ru-RU"/>
          </w:rPr>
          <w:t>части 2 статьи 23.79.2</w:t>
        </w:r>
      </w:hyperlink>
      <w:r w:rsidRPr="004B4168">
        <w:rPr>
          <w:rFonts w:ascii="Times New Roman" w:eastAsiaTheme="minorEastAsia" w:hAnsi="Times New Roman" w:cs="Times New Roman"/>
          <w:sz w:val="24"/>
          <w:szCs w:val="24"/>
          <w:lang w:eastAsia="ru-RU"/>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3.1 введен Федеральным законом от 13.07.2015 N 233-ФЗ)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вынесенное иным органом, созданным в соответствии с законом субъекта Российской Федерации, - в районный суд по месту рассмотрения дела.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ar11387" w:tooltip="Статья 28.3. Должностные лица, уполномоченные составлять протоколы об административных правонарушениях" w:history="1">
        <w:r w:rsidRPr="004B4168">
          <w:rPr>
            <w:rFonts w:ascii="Times New Roman" w:eastAsiaTheme="minorEastAsia" w:hAnsi="Times New Roman" w:cs="Times New Roman"/>
            <w:color w:val="0000FF"/>
            <w:sz w:val="24"/>
            <w:szCs w:val="24"/>
            <w:lang w:eastAsia="ru-RU"/>
          </w:rPr>
          <w:t>статьей 28.3</w:t>
        </w:r>
      </w:hyperlink>
      <w:r w:rsidRPr="004B4168">
        <w:rPr>
          <w:rFonts w:ascii="Times New Roman" w:eastAsiaTheme="minorEastAsia" w:hAnsi="Times New Roman" w:cs="Times New Roman"/>
          <w:sz w:val="24"/>
          <w:szCs w:val="24"/>
          <w:lang w:eastAsia="ru-RU"/>
        </w:rPr>
        <w:t xml:space="preserve"> настоящего Кодекса составлять протокол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23.07.2010 N 171-ФЗ, в ред. Федерального закона от 18.07.2011 N 242-ФЗ)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По результатам рассмотрения жалобы выносится решение.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законодательством.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952" w:name="Par12056"/>
      <w:bookmarkEnd w:id="1952"/>
      <w:r w:rsidRPr="004B4168">
        <w:rPr>
          <w:rFonts w:ascii="Times New Roman" w:eastAsiaTheme="minorEastAsia" w:hAnsi="Times New Roman" w:cs="Times New Roman"/>
          <w:b/>
          <w:bCs/>
          <w:sz w:val="24"/>
          <w:szCs w:val="24"/>
          <w:lang w:eastAsia="ru-RU"/>
        </w:rPr>
        <w:t>Статья 30.2. Порядок подачи жалобы на постановление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25.10.2004 N 126-ФЗ)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Жалоба может быть подана непосредственно в суд, вышестоящий орган, вышестоящему должностному лицу, уполномоченным ее рассматривать.</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 01.09.2021 ст. 30.2 дополняется ч. 3.1 (ФЗ от 29.12.2020 N 471-ФЗ). См. будущую редакцию.</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Жалоба на постановление по делу об административном правонарушении государственной пошлиной не облагается.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шестая введена Федеральным законом от 09.05.2005 N 45-ФЗ)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953" w:name="Par12069"/>
      <w:bookmarkEnd w:id="1953"/>
      <w:r w:rsidRPr="004B4168">
        <w:rPr>
          <w:rFonts w:ascii="Times New Roman" w:eastAsiaTheme="minorEastAsia" w:hAnsi="Times New Roman" w:cs="Times New Roman"/>
          <w:b/>
          <w:bCs/>
          <w:sz w:val="24"/>
          <w:szCs w:val="24"/>
          <w:lang w:eastAsia="ru-RU"/>
        </w:rPr>
        <w:t>Статья 30.3. Срок обжалования постановления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54" w:name="Par12071"/>
      <w:bookmarkEnd w:id="1954"/>
      <w:r w:rsidRPr="004B4168">
        <w:rPr>
          <w:rFonts w:ascii="Times New Roman" w:eastAsiaTheme="minorEastAsia" w:hAnsi="Times New Roman" w:cs="Times New Roman"/>
          <w:sz w:val="24"/>
          <w:szCs w:val="24"/>
          <w:lang w:eastAsia="ru-RU"/>
        </w:rP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В случае пропуска срока, предусмотренного </w:t>
      </w:r>
      <w:hyperlink w:anchor="Par12071"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указанный срок по ходатайству лица, подающего жалобу, может быть восстановлен судьей или должностным лицом, правомочными рассматривать жалобу.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55" w:name="Par12073"/>
      <w:bookmarkEnd w:id="1955"/>
      <w:r w:rsidRPr="004B4168">
        <w:rPr>
          <w:rFonts w:ascii="Times New Roman" w:eastAsiaTheme="minorEastAsia" w:hAnsi="Times New Roman" w:cs="Times New Roman"/>
          <w:sz w:val="24"/>
          <w:szCs w:val="24"/>
          <w:lang w:eastAsia="ru-RU"/>
        </w:rPr>
        <w:t xml:space="preserve">3. Жалобы на постановления по делам об административных правонарушениях, предусмотренных </w:t>
      </w:r>
      <w:hyperlink w:anchor="Par780" w:tooltip="Статья 5.1. Нарушение права гражданина на ознакомление со списком избирателей, участников референдума" w:history="1">
        <w:r w:rsidRPr="004B4168">
          <w:rPr>
            <w:rFonts w:ascii="Times New Roman" w:eastAsiaTheme="minorEastAsia" w:hAnsi="Times New Roman" w:cs="Times New Roman"/>
            <w:color w:val="0000FF"/>
            <w:sz w:val="24"/>
            <w:szCs w:val="24"/>
            <w:lang w:eastAsia="ru-RU"/>
          </w:rPr>
          <w:t>статьями 5.1</w:t>
        </w:r>
      </w:hyperlink>
      <w:r w:rsidRPr="004B4168">
        <w:rPr>
          <w:rFonts w:ascii="Times New Roman" w:eastAsiaTheme="minorEastAsia" w:hAnsi="Times New Roman" w:cs="Times New Roman"/>
          <w:sz w:val="24"/>
          <w:szCs w:val="24"/>
          <w:lang w:eastAsia="ru-RU"/>
        </w:rPr>
        <w:t xml:space="preserve"> - </w:t>
      </w:r>
      <w:hyperlink w:anchor="Par994" w:tooltip="Статья 5.25. Непредоставление сведений об итогах голосования или о результатах выборов" w:history="1">
        <w:r w:rsidRPr="004B4168">
          <w:rPr>
            <w:rFonts w:ascii="Times New Roman" w:eastAsiaTheme="minorEastAsia" w:hAnsi="Times New Roman" w:cs="Times New Roman"/>
            <w:color w:val="0000FF"/>
            <w:sz w:val="24"/>
            <w:szCs w:val="24"/>
            <w:lang w:eastAsia="ru-RU"/>
          </w:rPr>
          <w:t>5.25</w:t>
        </w:r>
      </w:hyperlink>
      <w:r w:rsidRPr="004B4168">
        <w:rPr>
          <w:rFonts w:ascii="Times New Roman" w:eastAsiaTheme="minorEastAsia" w:hAnsi="Times New Roman" w:cs="Times New Roman"/>
          <w:sz w:val="24"/>
          <w:szCs w:val="24"/>
          <w:lang w:eastAsia="ru-RU"/>
        </w:rPr>
        <w:t xml:space="preserve">, </w:t>
      </w:r>
      <w:hyperlink w:anchor="Par1191" w:tooltip="Статья 5.45. Использование преимуществ должностного или служебного положения в период избирательной кампании, кампании референдума" w:history="1">
        <w:r w:rsidRPr="004B4168">
          <w:rPr>
            <w:rFonts w:ascii="Times New Roman" w:eastAsiaTheme="minorEastAsia" w:hAnsi="Times New Roman" w:cs="Times New Roman"/>
            <w:color w:val="0000FF"/>
            <w:sz w:val="24"/>
            <w:szCs w:val="24"/>
            <w:lang w:eastAsia="ru-RU"/>
          </w:rPr>
          <w:t>5.45</w:t>
        </w:r>
      </w:hyperlink>
      <w:r w:rsidRPr="004B4168">
        <w:rPr>
          <w:rFonts w:ascii="Times New Roman" w:eastAsiaTheme="minorEastAsia" w:hAnsi="Times New Roman" w:cs="Times New Roman"/>
          <w:sz w:val="24"/>
          <w:szCs w:val="24"/>
          <w:lang w:eastAsia="ru-RU"/>
        </w:rPr>
        <w:t xml:space="preserve"> - </w:t>
      </w:r>
      <w:hyperlink w:anchor="Par1242"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sidRPr="004B4168">
          <w:rPr>
            <w:rFonts w:ascii="Times New Roman" w:eastAsiaTheme="minorEastAsia" w:hAnsi="Times New Roman" w:cs="Times New Roman"/>
            <w:color w:val="0000FF"/>
            <w:sz w:val="24"/>
            <w:szCs w:val="24"/>
            <w:lang w:eastAsia="ru-RU"/>
          </w:rPr>
          <w:t>5.52</w:t>
        </w:r>
      </w:hyperlink>
      <w:r w:rsidRPr="004B4168">
        <w:rPr>
          <w:rFonts w:ascii="Times New Roman" w:eastAsiaTheme="minorEastAsia" w:hAnsi="Times New Roman" w:cs="Times New Roman"/>
          <w:sz w:val="24"/>
          <w:szCs w:val="24"/>
          <w:lang w:eastAsia="ru-RU"/>
        </w:rPr>
        <w:t xml:space="preserve">, </w:t>
      </w:r>
      <w:hyperlink w:anchor="Par1274" w:tooltip="Статья 5.56. Нарушение порядка и сроков представления и хранения документов, связанных с подготовкой и проведением выборов, референдума" w:history="1">
        <w:r w:rsidRPr="004B4168">
          <w:rPr>
            <w:rFonts w:ascii="Times New Roman" w:eastAsiaTheme="minorEastAsia" w:hAnsi="Times New Roman" w:cs="Times New Roman"/>
            <w:color w:val="0000FF"/>
            <w:sz w:val="24"/>
            <w:szCs w:val="24"/>
            <w:lang w:eastAsia="ru-RU"/>
          </w:rPr>
          <w:t>5.56</w:t>
        </w:r>
      </w:hyperlink>
      <w:r w:rsidRPr="004B4168">
        <w:rPr>
          <w:rFonts w:ascii="Times New Roman" w:eastAsiaTheme="minorEastAsia" w:hAnsi="Times New Roman" w:cs="Times New Roman"/>
          <w:sz w:val="24"/>
          <w:szCs w:val="24"/>
          <w:lang w:eastAsia="ru-RU"/>
        </w:rPr>
        <w:t xml:space="preserve">, </w:t>
      </w:r>
      <w:hyperlink w:anchor="Par12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sidRPr="004B4168">
          <w:rPr>
            <w:rFonts w:ascii="Times New Roman" w:eastAsiaTheme="minorEastAsia" w:hAnsi="Times New Roman" w:cs="Times New Roman"/>
            <w:color w:val="0000FF"/>
            <w:sz w:val="24"/>
            <w:szCs w:val="24"/>
            <w:lang w:eastAsia="ru-RU"/>
          </w:rPr>
          <w:t>5.58</w:t>
        </w:r>
      </w:hyperlink>
      <w:r w:rsidRPr="004B4168">
        <w:rPr>
          <w:rFonts w:ascii="Times New Roman" w:eastAsiaTheme="minorEastAsia" w:hAnsi="Times New Roman" w:cs="Times New Roman"/>
          <w:sz w:val="24"/>
          <w:szCs w:val="24"/>
          <w:lang w:eastAsia="ru-RU"/>
        </w:rPr>
        <w:t xml:space="preserve">, </w:t>
      </w:r>
      <w:hyperlink w:anchor="Par1427"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sidRPr="004B4168">
          <w:rPr>
            <w:rFonts w:ascii="Times New Roman" w:eastAsiaTheme="minorEastAsia" w:hAnsi="Times New Roman" w:cs="Times New Roman"/>
            <w:color w:val="0000FF"/>
            <w:sz w:val="24"/>
            <w:szCs w:val="24"/>
            <w:lang w:eastAsia="ru-RU"/>
          </w:rPr>
          <w:t>5.69</w:t>
        </w:r>
      </w:hyperlink>
      <w:r w:rsidRPr="004B4168">
        <w:rPr>
          <w:rFonts w:ascii="Times New Roman" w:eastAsiaTheme="minorEastAsia" w:hAnsi="Times New Roman" w:cs="Times New Roman"/>
          <w:sz w:val="24"/>
          <w:szCs w:val="24"/>
          <w:lang w:eastAsia="ru-RU"/>
        </w:rPr>
        <w:t xml:space="preserve"> настоящего Кодекса, могут быть поданы в пятидневный срок со дня вручения или получения копий постановлений.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третья введена Федеральным законом от 04.07.2003 N 94-ФЗ, в ред. Федеральных законов от 21.07.2005 N 93-ФЗ, от 04.10.2010 N 263-ФЗ, от 02.06.2016 N 161-ФЗ)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Об отклонении ходатайства о восстановлении срока обжалования постановления по делу об административном правонарушении выносится определение.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956" w:name="Par12077"/>
      <w:bookmarkEnd w:id="1956"/>
      <w:r w:rsidRPr="004B4168">
        <w:rPr>
          <w:rFonts w:ascii="Times New Roman" w:eastAsiaTheme="minorEastAsia" w:hAnsi="Times New Roman" w:cs="Times New Roman"/>
          <w:b/>
          <w:bCs/>
          <w:sz w:val="24"/>
          <w:szCs w:val="24"/>
          <w:lang w:eastAsia="ru-RU"/>
        </w:rPr>
        <w:t>Статья 30.4. Подготовка к рассмотрению жалобы на постановление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При подготовке к рассмотрению жалобы на постановление по делу об административном правонарушении судья, должностное лицо:</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выясняют, имеются ли </w:t>
      </w:r>
      <w:hyperlink w:anchor="Par11756"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history="1">
        <w:r w:rsidRPr="004B4168">
          <w:rPr>
            <w:rFonts w:ascii="Times New Roman" w:eastAsiaTheme="minorEastAsia" w:hAnsi="Times New Roman" w:cs="Times New Roman"/>
            <w:color w:val="0000FF"/>
            <w:sz w:val="24"/>
            <w:szCs w:val="24"/>
            <w:lang w:eastAsia="ru-RU"/>
          </w:rPr>
          <w:t>обстоятельства</w:t>
        </w:r>
      </w:hyperlink>
      <w:r w:rsidRPr="004B4168">
        <w:rPr>
          <w:rFonts w:ascii="Times New Roman" w:eastAsiaTheme="minorEastAsia" w:hAnsi="Times New Roman" w:cs="Times New Roman"/>
          <w:sz w:val="24"/>
          <w:szCs w:val="24"/>
          <w:lang w:eastAsia="ru-RU"/>
        </w:rPr>
        <w:t xml:space="preserve">, исключающие возможность рассмотрения жалобы данными судьей, должностным лицом, а также </w:t>
      </w:r>
      <w:hyperlink w:anchor="Par10644" w:tooltip="Статья 24.5. Обстоятельства, исключающие производство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обстоятельства</w:t>
        </w:r>
      </w:hyperlink>
      <w:r w:rsidRPr="004B4168">
        <w:rPr>
          <w:rFonts w:ascii="Times New Roman" w:eastAsiaTheme="minorEastAsia" w:hAnsi="Times New Roman" w:cs="Times New Roman"/>
          <w:sz w:val="24"/>
          <w:szCs w:val="24"/>
          <w:lang w:eastAsia="ru-RU"/>
        </w:rPr>
        <w:t xml:space="preserve">, исключающие производство по </w:t>
      </w:r>
      <w:r w:rsidRPr="004B4168">
        <w:rPr>
          <w:rFonts w:ascii="Times New Roman" w:eastAsiaTheme="minorEastAsia" w:hAnsi="Times New Roman" w:cs="Times New Roman"/>
          <w:sz w:val="24"/>
          <w:szCs w:val="24"/>
          <w:lang w:eastAsia="ru-RU"/>
        </w:rPr>
        <w:lastRenderedPageBreak/>
        <w:t>делу;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введена Федеральным законом от 12.11.2018 N 410-ФЗ)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30.5. Сроки рассмотрения жалобы на постановление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30.04.2010 N 69-ФЗ)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30.04.2010 N 69-ФЗ)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Жалобы на постановления по делам об административных правонарушениях, предусмотренных </w:t>
      </w:r>
      <w:hyperlink w:anchor="Par780" w:tooltip="Статья 5.1. Нарушение права гражданина на ознакомление со списком избирателей, участников референдума" w:history="1">
        <w:r w:rsidRPr="004B4168">
          <w:rPr>
            <w:rFonts w:ascii="Times New Roman" w:eastAsiaTheme="minorEastAsia" w:hAnsi="Times New Roman" w:cs="Times New Roman"/>
            <w:color w:val="0000FF"/>
            <w:sz w:val="24"/>
            <w:szCs w:val="24"/>
            <w:lang w:eastAsia="ru-RU"/>
          </w:rPr>
          <w:t>статьями 5.1</w:t>
        </w:r>
      </w:hyperlink>
      <w:r w:rsidRPr="004B4168">
        <w:rPr>
          <w:rFonts w:ascii="Times New Roman" w:eastAsiaTheme="minorEastAsia" w:hAnsi="Times New Roman" w:cs="Times New Roman"/>
          <w:sz w:val="24"/>
          <w:szCs w:val="24"/>
          <w:lang w:eastAsia="ru-RU"/>
        </w:rPr>
        <w:t xml:space="preserve"> - </w:t>
      </w:r>
      <w:hyperlink w:anchor="Par994" w:tooltip="Статья 5.25. Непредоставление сведений об итогах голосования или о результатах выборов" w:history="1">
        <w:r w:rsidRPr="004B4168">
          <w:rPr>
            <w:rFonts w:ascii="Times New Roman" w:eastAsiaTheme="minorEastAsia" w:hAnsi="Times New Roman" w:cs="Times New Roman"/>
            <w:color w:val="0000FF"/>
            <w:sz w:val="24"/>
            <w:szCs w:val="24"/>
            <w:lang w:eastAsia="ru-RU"/>
          </w:rPr>
          <w:t>5.25</w:t>
        </w:r>
      </w:hyperlink>
      <w:r w:rsidRPr="004B4168">
        <w:rPr>
          <w:rFonts w:ascii="Times New Roman" w:eastAsiaTheme="minorEastAsia" w:hAnsi="Times New Roman" w:cs="Times New Roman"/>
          <w:sz w:val="24"/>
          <w:szCs w:val="24"/>
          <w:lang w:eastAsia="ru-RU"/>
        </w:rPr>
        <w:t xml:space="preserve">, </w:t>
      </w:r>
      <w:hyperlink w:anchor="Par1191" w:tooltip="Статья 5.45. Использование преимуществ должностного или служебного положения в период избирательной кампании, кампании референдума" w:history="1">
        <w:r w:rsidRPr="004B4168">
          <w:rPr>
            <w:rFonts w:ascii="Times New Roman" w:eastAsiaTheme="minorEastAsia" w:hAnsi="Times New Roman" w:cs="Times New Roman"/>
            <w:color w:val="0000FF"/>
            <w:sz w:val="24"/>
            <w:szCs w:val="24"/>
            <w:lang w:eastAsia="ru-RU"/>
          </w:rPr>
          <w:t>5.45</w:t>
        </w:r>
      </w:hyperlink>
      <w:r w:rsidRPr="004B4168">
        <w:rPr>
          <w:rFonts w:ascii="Times New Roman" w:eastAsiaTheme="minorEastAsia" w:hAnsi="Times New Roman" w:cs="Times New Roman"/>
          <w:sz w:val="24"/>
          <w:szCs w:val="24"/>
          <w:lang w:eastAsia="ru-RU"/>
        </w:rPr>
        <w:t xml:space="preserve"> - </w:t>
      </w:r>
      <w:hyperlink w:anchor="Par1242"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sidRPr="004B4168">
          <w:rPr>
            <w:rFonts w:ascii="Times New Roman" w:eastAsiaTheme="minorEastAsia" w:hAnsi="Times New Roman" w:cs="Times New Roman"/>
            <w:color w:val="0000FF"/>
            <w:sz w:val="24"/>
            <w:szCs w:val="24"/>
            <w:lang w:eastAsia="ru-RU"/>
          </w:rPr>
          <w:t>5.52</w:t>
        </w:r>
      </w:hyperlink>
      <w:r w:rsidRPr="004B4168">
        <w:rPr>
          <w:rFonts w:ascii="Times New Roman" w:eastAsiaTheme="minorEastAsia" w:hAnsi="Times New Roman" w:cs="Times New Roman"/>
          <w:sz w:val="24"/>
          <w:szCs w:val="24"/>
          <w:lang w:eastAsia="ru-RU"/>
        </w:rPr>
        <w:t xml:space="preserve">, </w:t>
      </w:r>
      <w:hyperlink w:anchor="Par1274" w:tooltip="Статья 5.56. Нарушение порядка и сроков представления и хранения документов, связанных с подготовкой и проведением выборов, референдума" w:history="1">
        <w:r w:rsidRPr="004B4168">
          <w:rPr>
            <w:rFonts w:ascii="Times New Roman" w:eastAsiaTheme="minorEastAsia" w:hAnsi="Times New Roman" w:cs="Times New Roman"/>
            <w:color w:val="0000FF"/>
            <w:sz w:val="24"/>
            <w:szCs w:val="24"/>
            <w:lang w:eastAsia="ru-RU"/>
          </w:rPr>
          <w:t>5.56</w:t>
        </w:r>
      </w:hyperlink>
      <w:r w:rsidRPr="004B4168">
        <w:rPr>
          <w:rFonts w:ascii="Times New Roman" w:eastAsiaTheme="minorEastAsia" w:hAnsi="Times New Roman" w:cs="Times New Roman"/>
          <w:sz w:val="24"/>
          <w:szCs w:val="24"/>
          <w:lang w:eastAsia="ru-RU"/>
        </w:rPr>
        <w:t xml:space="preserve">, </w:t>
      </w:r>
      <w:hyperlink w:anchor="Par12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sidRPr="004B4168">
          <w:rPr>
            <w:rFonts w:ascii="Times New Roman" w:eastAsiaTheme="minorEastAsia" w:hAnsi="Times New Roman" w:cs="Times New Roman"/>
            <w:color w:val="0000FF"/>
            <w:sz w:val="24"/>
            <w:szCs w:val="24"/>
            <w:lang w:eastAsia="ru-RU"/>
          </w:rPr>
          <w:t>5.58</w:t>
        </w:r>
      </w:hyperlink>
      <w:r w:rsidRPr="004B4168">
        <w:rPr>
          <w:rFonts w:ascii="Times New Roman" w:eastAsiaTheme="minorEastAsia" w:hAnsi="Times New Roman" w:cs="Times New Roman"/>
          <w:sz w:val="24"/>
          <w:szCs w:val="24"/>
          <w:lang w:eastAsia="ru-RU"/>
        </w:rPr>
        <w:t xml:space="preserve">, </w:t>
      </w:r>
      <w:hyperlink w:anchor="Par1427"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sidRPr="004B4168">
          <w:rPr>
            <w:rFonts w:ascii="Times New Roman" w:eastAsiaTheme="minorEastAsia" w:hAnsi="Times New Roman" w:cs="Times New Roman"/>
            <w:color w:val="0000FF"/>
            <w:sz w:val="24"/>
            <w:szCs w:val="24"/>
            <w:lang w:eastAsia="ru-RU"/>
          </w:rPr>
          <w:t>5.69</w:t>
        </w:r>
      </w:hyperlink>
      <w:r w:rsidRPr="004B4168">
        <w:rPr>
          <w:rFonts w:ascii="Times New Roman" w:eastAsiaTheme="minorEastAsia" w:hAnsi="Times New Roman" w:cs="Times New Roman"/>
          <w:sz w:val="24"/>
          <w:szCs w:val="24"/>
          <w:lang w:eastAsia="ru-RU"/>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вторая введена Федеральным законом от 04.07.2003 N 94-ФЗ, в ред. Федеральных законов от 21.07.2005 N 93-ФЗ, от 04.10.2010 N 263-ФЗ, от 02.06.2016 N 161-ФЗ)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25.10.2004 N 126-ФЗ)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четвертая введена Федеральным законом от 09.05.2005 N 45-ФЗ)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30.6. Рассмотрение жалобы на постановление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Жалоба на постановление по делу об административном правонарушении рассматривается судьей, должностным лицом единолично.</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При рассмотрении жалобы на постановление по делу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объявляется, кто рассматривает жалобу, какая жалоба подлежит рассмотрению, кем подана жалоба;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проверяются полномочия законных представителей физического или юридического лица, защитника и представителя;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разъясняются права и обязанности лиц, участвующих в рассмотрении жалобы;</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разрешаются заявленные отводы и ходатайства;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оглашается жалоба на постановление по делу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9) в случае участия прокурора в рассмотрении дела заслушивается его заключение.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Судья, вышестоящее должностное лицо не связаны доводами жалобы и проверяют дело в полном объеме.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30.7. Решение по жалобе на постановление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По результатам рассмотрения жалобы на постановление по делу об административном правонарушении выносится одно из следующих решений: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об оставлении постановления без изменения, а жалобы без удовлетворения;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 xml:space="preserve">3) об отмене постановления и о прекращении производства по делу при наличии хотя бы одного из обстоятельств, предусмотренных </w:t>
      </w:r>
      <w:hyperlink w:anchor="Par431" w:tooltip="Статья 2.9. Возможность освобождения от административной ответственности при малозначительности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2.9</w:t>
        </w:r>
      </w:hyperlink>
      <w:r w:rsidRPr="004B4168">
        <w:rPr>
          <w:rFonts w:ascii="Times New Roman" w:eastAsiaTheme="minorEastAsia" w:hAnsi="Times New Roman" w:cs="Times New Roman"/>
          <w:sz w:val="24"/>
          <w:szCs w:val="24"/>
          <w:lang w:eastAsia="ru-RU"/>
        </w:rPr>
        <w:t xml:space="preserve">, </w:t>
      </w:r>
      <w:hyperlink w:anchor="Par10644" w:tooltip="Статья 24.5. Обстоятельства, исключающие производство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24.5</w:t>
        </w:r>
      </w:hyperlink>
      <w:r w:rsidRPr="004B4168">
        <w:rPr>
          <w:rFonts w:ascii="Times New Roman" w:eastAsiaTheme="minorEastAsia" w:hAnsi="Times New Roman" w:cs="Times New Roman"/>
          <w:sz w:val="24"/>
          <w:szCs w:val="24"/>
          <w:lang w:eastAsia="ru-RU"/>
        </w:rPr>
        <w:t xml:space="preserve"> настоящего Кодекса, а также при недоказанности обстоятельств, на основании которых было вынесено постановление;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ar11875" w:tooltip="1. В постановлении по делу об административном правонарушении должны быть указаны:" w:history="1">
        <w:r w:rsidRPr="004B4168">
          <w:rPr>
            <w:rFonts w:ascii="Times New Roman" w:eastAsiaTheme="minorEastAsia" w:hAnsi="Times New Roman" w:cs="Times New Roman"/>
            <w:color w:val="0000FF"/>
            <w:sz w:val="24"/>
            <w:szCs w:val="24"/>
            <w:lang w:eastAsia="ru-RU"/>
          </w:rPr>
          <w:t>частью 1 статьи 29.10</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957" w:name="Par12125"/>
      <w:bookmarkEnd w:id="1957"/>
      <w:r w:rsidRPr="004B4168">
        <w:rPr>
          <w:rFonts w:ascii="Times New Roman" w:eastAsiaTheme="minorEastAsia" w:hAnsi="Times New Roman" w:cs="Times New Roman"/>
          <w:b/>
          <w:bCs/>
          <w:sz w:val="24"/>
          <w:szCs w:val="24"/>
          <w:lang w:eastAsia="ru-RU"/>
        </w:rPr>
        <w:t>Статья 30.8. Оглашение решения, вынесенного по жалобе на постановление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Решение по жалобе на постановление по делу об административном правонарушении оглашается немедленно после его вынесения.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 01.09.2021 ч. 2 ст. 30.8 дополняется новым абзацем (ФЗ от 29.12.2020 N 471-ФЗ). См. будущую редакцию.</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2.1 введена Федеральным законом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(часть 2.2 введена Федеральным законом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25.10.2004 N 126-ФЗ)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30.9. Пересмотр решения, вынесенного по жалобе на постановление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58" w:name="Par12142"/>
      <w:bookmarkEnd w:id="1958"/>
      <w:r w:rsidRPr="004B4168">
        <w:rPr>
          <w:rFonts w:ascii="Times New Roman" w:eastAsiaTheme="minorEastAsia" w:hAnsi="Times New Roman" w:cs="Times New Roman"/>
          <w:sz w:val="24"/>
          <w:szCs w:val="24"/>
          <w:lang w:eastAsia="ru-RU"/>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ar12056" w:tooltip="Статья 30.2. Порядок подачи жалобы на постановление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статьями 30.2</w:t>
        </w:r>
      </w:hyperlink>
      <w:r w:rsidRPr="004B4168">
        <w:rPr>
          <w:rFonts w:ascii="Times New Roman" w:eastAsiaTheme="minorEastAsia" w:hAnsi="Times New Roman" w:cs="Times New Roman"/>
          <w:sz w:val="24"/>
          <w:szCs w:val="24"/>
          <w:lang w:eastAsia="ru-RU"/>
        </w:rPr>
        <w:t xml:space="preserve"> - </w:t>
      </w:r>
      <w:hyperlink w:anchor="Par12125" w:tooltip="Статья 30.8. Оглашение решения, вынесенного по жалобе на постановление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30.8</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Копии решений направляются лицам, указанным в </w:t>
      </w:r>
      <w:hyperlink w:anchor="Par12125" w:tooltip="Статья 30.8. Оглашение решения, вынесенного по жалобе на постановление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статье 30.8</w:t>
        </w:r>
      </w:hyperlink>
      <w:r w:rsidRPr="004B4168">
        <w:rPr>
          <w:rFonts w:ascii="Times New Roman" w:eastAsiaTheme="minorEastAsia" w:hAnsi="Times New Roman" w:cs="Times New Roman"/>
          <w:sz w:val="24"/>
          <w:szCs w:val="24"/>
          <w:lang w:eastAsia="ru-RU"/>
        </w:rPr>
        <w:t xml:space="preserve"> настоящего Кодекса, в трехдневный срок со дня вынесения решения.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ar12039" w:tooltip="1. Постановление по делу об административном правонарушении может быть обжаловано лицами, указанными в статьях 25.1 - 25.5.1 настоящего Кодекса:" w:history="1">
        <w:r w:rsidRPr="004B4168">
          <w:rPr>
            <w:rFonts w:ascii="Times New Roman" w:eastAsiaTheme="minorEastAsia" w:hAnsi="Times New Roman" w:cs="Times New Roman"/>
            <w:color w:val="0000FF"/>
            <w:sz w:val="24"/>
            <w:szCs w:val="24"/>
            <w:lang w:eastAsia="ru-RU"/>
          </w:rPr>
          <w:t>части 1 статьи 30.1</w:t>
        </w:r>
      </w:hyperlink>
      <w:r w:rsidRPr="004B4168">
        <w:rPr>
          <w:rFonts w:ascii="Times New Roman" w:eastAsiaTheme="minorEastAsia" w:hAnsi="Times New Roman" w:cs="Times New Roman"/>
          <w:sz w:val="24"/>
          <w:szCs w:val="24"/>
          <w:lang w:eastAsia="ru-RU"/>
        </w:rPr>
        <w:t xml:space="preserve"> настоящего Кодекса, должностным лицом, вынесшим такое постановление.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пятая введена Федеральным законом от 17.07.2009 N 160-ФЗ)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ar12039" w:tooltip="1. Постановление по делу об административном правонарушении может быть обжаловано лицами, указанными в статьях 25.1 - 25.5.1 настоящего Кодекса:" w:history="1">
        <w:r w:rsidRPr="004B4168">
          <w:rPr>
            <w:rFonts w:ascii="Times New Roman" w:eastAsiaTheme="minorEastAsia" w:hAnsi="Times New Roman" w:cs="Times New Roman"/>
            <w:color w:val="0000FF"/>
            <w:sz w:val="24"/>
            <w:szCs w:val="24"/>
            <w:lang w:eastAsia="ru-RU"/>
          </w:rPr>
          <w:t>части 1 статьи 30.1</w:t>
        </w:r>
      </w:hyperlink>
      <w:r w:rsidRPr="004B4168">
        <w:rPr>
          <w:rFonts w:ascii="Times New Roman" w:eastAsiaTheme="minorEastAsia" w:hAnsi="Times New Roman" w:cs="Times New Roman"/>
          <w:sz w:val="24"/>
          <w:szCs w:val="24"/>
          <w:lang w:eastAsia="ru-RU"/>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28.12.2013 N 429-ФЗ)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ar12037" w:tooltip="Статья 30.1. Право на обжалование постановления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статьями 30.1</w:t>
        </w:r>
      </w:hyperlink>
      <w:r w:rsidRPr="004B4168">
        <w:rPr>
          <w:rFonts w:ascii="Times New Roman" w:eastAsiaTheme="minorEastAsia" w:hAnsi="Times New Roman" w:cs="Times New Roman"/>
          <w:sz w:val="24"/>
          <w:szCs w:val="24"/>
          <w:lang w:eastAsia="ru-RU"/>
        </w:rPr>
        <w:t xml:space="preserve">, </w:t>
      </w:r>
      <w:hyperlink w:anchor="Par12056" w:tooltip="Статья 30.2. Порядок подачи жалобы на постановление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30.2</w:t>
        </w:r>
      </w:hyperlink>
      <w:r w:rsidRPr="004B4168">
        <w:rPr>
          <w:rFonts w:ascii="Times New Roman" w:eastAsiaTheme="minorEastAsia" w:hAnsi="Times New Roman" w:cs="Times New Roman"/>
          <w:sz w:val="24"/>
          <w:szCs w:val="24"/>
          <w:lang w:eastAsia="ru-RU"/>
        </w:rPr>
        <w:t xml:space="preserve">, </w:t>
      </w:r>
      <w:hyperlink w:anchor="Par12071"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и </w:t>
      </w:r>
      <w:hyperlink w:anchor="Par12073"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history="1">
        <w:r w:rsidRPr="004B4168">
          <w:rPr>
            <w:rFonts w:ascii="Times New Roman" w:eastAsiaTheme="minorEastAsia" w:hAnsi="Times New Roman" w:cs="Times New Roman"/>
            <w:color w:val="0000FF"/>
            <w:sz w:val="24"/>
            <w:szCs w:val="24"/>
            <w:lang w:eastAsia="ru-RU"/>
          </w:rPr>
          <w:t>3 статьи 30.3</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06.12.2011 N 409-ФЗ)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w:t>
      </w:r>
      <w:r w:rsidRPr="004B4168">
        <w:rPr>
          <w:rFonts w:ascii="Times New Roman" w:eastAsiaTheme="minorEastAsia" w:hAnsi="Times New Roman" w:cs="Times New Roman"/>
          <w:sz w:val="24"/>
          <w:szCs w:val="24"/>
          <w:lang w:eastAsia="ru-RU"/>
        </w:rPr>
        <w:lastRenderedPageBreak/>
        <w:t xml:space="preserve">установленные </w:t>
      </w:r>
      <w:hyperlink w:anchor="Par12077" w:tooltip="Статья 30.4. Подготовка к рассмотрению жалобы на постановление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статьями 30.4</w:t>
        </w:r>
      </w:hyperlink>
      <w:r w:rsidRPr="004B4168">
        <w:rPr>
          <w:rFonts w:ascii="Times New Roman" w:eastAsiaTheme="minorEastAsia" w:hAnsi="Times New Roman" w:cs="Times New Roman"/>
          <w:sz w:val="24"/>
          <w:szCs w:val="24"/>
          <w:lang w:eastAsia="ru-RU"/>
        </w:rPr>
        <w:t xml:space="preserve"> - </w:t>
      </w:r>
      <w:hyperlink w:anchor="Par12125" w:tooltip="Статья 30.8. Оглашение решения, вынесенного по жалобе на постановление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30.8</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ar10695" w:tooltip="Статья 25.1. Лицо, в отношении которого ведется производство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статьях 25.1</w:t>
        </w:r>
      </w:hyperlink>
      <w:r w:rsidRPr="004B4168">
        <w:rPr>
          <w:rFonts w:ascii="Times New Roman" w:eastAsiaTheme="minorEastAsia" w:hAnsi="Times New Roman" w:cs="Times New Roman"/>
          <w:sz w:val="24"/>
          <w:szCs w:val="24"/>
          <w:lang w:eastAsia="ru-RU"/>
        </w:rPr>
        <w:t xml:space="preserve"> - </w:t>
      </w:r>
      <w:hyperlink w:anchor="Par10738" w:tooltip="Статья 25.5.1. Уполномоченный при Президенте Российской Федерации по защите прав предпринимателей" w:history="1">
        <w:r w:rsidRPr="004B4168">
          <w:rPr>
            <w:rFonts w:ascii="Times New Roman" w:eastAsiaTheme="minorEastAsia" w:hAnsi="Times New Roman" w:cs="Times New Roman"/>
            <w:color w:val="0000FF"/>
            <w:sz w:val="24"/>
            <w:szCs w:val="24"/>
            <w:lang w:eastAsia="ru-RU"/>
          </w:rPr>
          <w:t>25.5.1</w:t>
        </w:r>
      </w:hyperlink>
      <w:r w:rsidRPr="004B4168">
        <w:rPr>
          <w:rFonts w:ascii="Times New Roman" w:eastAsiaTheme="minorEastAsia" w:hAnsi="Times New Roman" w:cs="Times New Roman"/>
          <w:sz w:val="24"/>
          <w:szCs w:val="24"/>
          <w:lang w:eastAsia="ru-RU"/>
        </w:rPr>
        <w:t xml:space="preserve"> настоящего Кодекса, в трехдневный срок после вынесения решения.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02.11.2013 N 294-ФЗ)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30.11. Утратила силу. - Федеральный закон от 03.12.2008 N 240-ФЗ.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04.06.2014 N 143-ФЗ)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03.12.2008 N 240-ФЗ)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Ч. 1 ст. 30.12 признана частично не соответствующей Конституции РФ (Постановление КС РФ от 15.10.2020 N 41-П).</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ar10695" w:tooltip="Статья 25.1. Лицо, в отношении которого ведется производство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статьях 25.1</w:t>
        </w:r>
      </w:hyperlink>
      <w:r w:rsidRPr="004B4168">
        <w:rPr>
          <w:rFonts w:ascii="Times New Roman" w:eastAsiaTheme="minorEastAsia" w:hAnsi="Times New Roman" w:cs="Times New Roman"/>
          <w:sz w:val="24"/>
          <w:szCs w:val="24"/>
          <w:lang w:eastAsia="ru-RU"/>
        </w:rPr>
        <w:t xml:space="preserve"> - </w:t>
      </w:r>
      <w:hyperlink w:anchor="Par10738" w:tooltip="Статья 25.5.1. Уполномоченный при Президенте Российской Федерации по защите прав предпринимателей" w:history="1">
        <w:r w:rsidRPr="004B4168">
          <w:rPr>
            <w:rFonts w:ascii="Times New Roman" w:eastAsiaTheme="minorEastAsia" w:hAnsi="Times New Roman" w:cs="Times New Roman"/>
            <w:color w:val="0000FF"/>
            <w:sz w:val="24"/>
            <w:szCs w:val="24"/>
            <w:lang w:eastAsia="ru-RU"/>
          </w:rPr>
          <w:t>25.5.1</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02.11.2013 N 294-ФЗ, от 04.06.2014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04.06.2014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04.06.2014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06.12.2011 N 404-ФЗ; в ред. Федеральных законов от 04.06.2014 N 143-ФЗ, от 05.04.2021 N 83-ФЗ)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14.10.2014 N 307-ФЗ)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lastRenderedPageBreak/>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N 417-ФЗ, Постановление Пленума ВС РФ от 09.07.2019 N 25).</w:t>
            </w:r>
          </w:p>
        </w:tc>
      </w:tr>
    </w:tbl>
    <w:p w:rsidR="004B4168" w:rsidRPr="004B4168" w:rsidRDefault="004B4168" w:rsidP="004B4168">
      <w:pPr>
        <w:widowControl w:val="0"/>
        <w:autoSpaceDE w:val="0"/>
        <w:autoSpaceDN w:val="0"/>
        <w:adjustRightInd w:val="0"/>
        <w:spacing w:before="300"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04.06.2014 N 143-ФЗ)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03.12.2008 N 240-ФЗ)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04.06.2014 N 143-ФЗ, от 03.08.2018 N 326-ФЗ, от 12.11.2018 N 417-ФЗ)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59" w:name="Par12184"/>
      <w:bookmarkEnd w:id="1959"/>
      <w:r w:rsidRPr="004B4168">
        <w:rPr>
          <w:rFonts w:ascii="Times New Roman" w:eastAsiaTheme="minorEastAsia" w:hAnsi="Times New Roman" w:cs="Times New Roman"/>
          <w:sz w:val="24"/>
          <w:szCs w:val="24"/>
          <w:lang w:eastAsia="ru-RU"/>
        </w:rP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12.11.2018 N 417-ФЗ)</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 подсудности жалоб, помимо случаев, указанных в ч. 3 ст. 30.13, см. ФЗ от 12.11.2018 N 417-ФЗ.</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ar12184"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history="1">
        <w:r w:rsidRPr="004B4168">
          <w:rPr>
            <w:rFonts w:ascii="Times New Roman" w:eastAsiaTheme="minorEastAsia" w:hAnsi="Times New Roman" w:cs="Times New Roman"/>
            <w:color w:val="0000FF"/>
            <w:sz w:val="24"/>
            <w:szCs w:val="24"/>
            <w:lang w:eastAsia="ru-RU"/>
          </w:rPr>
          <w:t>частью 2</w:t>
        </w:r>
      </w:hyperlink>
      <w:r w:rsidRPr="004B4168">
        <w:rPr>
          <w:rFonts w:ascii="Times New Roman" w:eastAsiaTheme="minorEastAsia" w:hAnsi="Times New Roman" w:cs="Times New Roman"/>
          <w:sz w:val="24"/>
          <w:szCs w:val="24"/>
          <w:lang w:eastAsia="ru-RU"/>
        </w:rPr>
        <w:t xml:space="preserve"> настоящей статьи.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 ред. Федерального закона от 12.11.2018 N 417-ФЗ)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Утратил силу. - Федеральный закон от 04.06.2014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кодексом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4.1 в ред. Федерального закона от 22.11.2016 N 393-ФЗ)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Утратил силу. - Федеральный закон от 12.11.2018 N 417-ФЗ.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960" w:name="Par12195"/>
      <w:bookmarkEnd w:id="1960"/>
      <w:r w:rsidRPr="004B4168">
        <w:rPr>
          <w:rFonts w:ascii="Times New Roman" w:eastAsiaTheme="minorEastAsia" w:hAnsi="Times New Roman" w:cs="Times New Roman"/>
          <w:b/>
          <w:bCs/>
          <w:sz w:val="24"/>
          <w:szCs w:val="24"/>
          <w:lang w:eastAsia="ru-RU"/>
        </w:rPr>
        <w:lastRenderedPageBreak/>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04.06.2014 N 143-ФЗ)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03.12.2008 N 240-ФЗ)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Жалоба подается, протест приносится в суд, полномочный пересматривать такие жалобы, протесты.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 в ред. Федерального закона от 04.06.2014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наименование суда, в который подается жалоба, приносится протест;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сведения о лице, подавшем жалобу, прокуроре, принесшем протест;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сведения о других участниках производства по делу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указание на постановление по делу об административном правонарушении, решение по результатам рассмотрения жалоб, протестов;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04.06.2014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перечень материалов, прилагаемых к жалобе, протесту;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подпись лица, подавшего жалобу, прокурора, принесшего протест.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К жалобе, протесту должны быть приложены:</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копия постановления по делу об административном правонарушении;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копии решений по результатам рассмотрения жалоб, протестов, если такие решения вынесены;</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ar10695" w:tooltip="Статья 25.1. Лицо, в отношении которого ведется производство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статьях 25.1</w:t>
        </w:r>
      </w:hyperlink>
      <w:r w:rsidRPr="004B4168">
        <w:rPr>
          <w:rFonts w:ascii="Times New Roman" w:eastAsiaTheme="minorEastAsia" w:hAnsi="Times New Roman" w:cs="Times New Roman"/>
          <w:sz w:val="24"/>
          <w:szCs w:val="24"/>
          <w:lang w:eastAsia="ru-RU"/>
        </w:rPr>
        <w:t xml:space="preserve"> - </w:t>
      </w:r>
      <w:hyperlink w:anchor="Par10720" w:tooltip="Статья 25.4. Законные представители юридического лица" w:history="1">
        <w:r w:rsidRPr="004B4168">
          <w:rPr>
            <w:rFonts w:ascii="Times New Roman" w:eastAsiaTheme="minorEastAsia" w:hAnsi="Times New Roman" w:cs="Times New Roman"/>
            <w:color w:val="0000FF"/>
            <w:sz w:val="24"/>
            <w:szCs w:val="24"/>
            <w:lang w:eastAsia="ru-RU"/>
          </w:rPr>
          <w:t>25.4</w:t>
        </w:r>
      </w:hyperlink>
      <w:r w:rsidRPr="004B4168">
        <w:rPr>
          <w:rFonts w:ascii="Times New Roman" w:eastAsiaTheme="minorEastAsia" w:hAnsi="Times New Roman" w:cs="Times New Roman"/>
          <w:sz w:val="24"/>
          <w:szCs w:val="24"/>
          <w:lang w:eastAsia="ru-RU"/>
        </w:rPr>
        <w:t xml:space="preserve">, </w:t>
      </w:r>
      <w:hyperlink w:anchor="Par10805" w:tooltip="Статья 25.11. Прокурор" w:history="1">
        <w:r w:rsidRPr="004B4168">
          <w:rPr>
            <w:rFonts w:ascii="Times New Roman" w:eastAsiaTheme="minorEastAsia" w:hAnsi="Times New Roman" w:cs="Times New Roman"/>
            <w:color w:val="0000FF"/>
            <w:sz w:val="24"/>
            <w:szCs w:val="24"/>
            <w:lang w:eastAsia="ru-RU"/>
          </w:rPr>
          <w:t>25.11</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04.06.2014 N 143-ФЗ)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03.12.2008 N 240-ФЗ)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04.06.2014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04.06.2014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В случае, если жалоба подается, протест приносится с нарушением требований, предусмотренных </w:t>
      </w:r>
      <w:hyperlink w:anchor="Par12195"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history="1">
        <w:r w:rsidRPr="004B4168">
          <w:rPr>
            <w:rFonts w:ascii="Times New Roman" w:eastAsiaTheme="minorEastAsia" w:hAnsi="Times New Roman" w:cs="Times New Roman"/>
            <w:color w:val="0000FF"/>
            <w:sz w:val="24"/>
            <w:szCs w:val="24"/>
            <w:lang w:eastAsia="ru-RU"/>
          </w:rPr>
          <w:t>статьей 30.14</w:t>
        </w:r>
      </w:hyperlink>
      <w:r w:rsidRPr="004B4168">
        <w:rPr>
          <w:rFonts w:ascii="Times New Roman" w:eastAsiaTheme="minorEastAsia" w:hAnsi="Times New Roman" w:cs="Times New Roman"/>
          <w:sz w:val="24"/>
          <w:szCs w:val="24"/>
          <w:lang w:eastAsia="ru-RU"/>
        </w:rPr>
        <w:t xml:space="preserve"> и </w:t>
      </w:r>
      <w:hyperlink w:anchor="Par12235"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history="1">
        <w:r w:rsidRPr="004B4168">
          <w:rPr>
            <w:rFonts w:ascii="Times New Roman" w:eastAsiaTheme="minorEastAsia" w:hAnsi="Times New Roman" w:cs="Times New Roman"/>
            <w:color w:val="0000FF"/>
            <w:sz w:val="24"/>
            <w:szCs w:val="24"/>
            <w:lang w:eastAsia="ru-RU"/>
          </w:rPr>
          <w:t>частью 4 статьи 30.16</w:t>
        </w:r>
      </w:hyperlink>
      <w:r w:rsidRPr="004B4168">
        <w:rPr>
          <w:rFonts w:ascii="Times New Roman" w:eastAsiaTheme="minorEastAsia" w:hAnsi="Times New Roman" w:cs="Times New Roman"/>
          <w:sz w:val="24"/>
          <w:szCs w:val="24"/>
          <w:lang w:eastAsia="ru-RU"/>
        </w:rPr>
        <w:t xml:space="preserve"> настоящего Кодекса, указанные жалоба, протест возвращаются лицу, подавшему жалобу, прокурору, принесшему протест.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04.06.2014 N 143-ФЗ)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03.12.2008 N 240-ФЗ)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04.06.2014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04.06.2014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61" w:name="Par12235"/>
      <w:bookmarkEnd w:id="1961"/>
      <w:r w:rsidRPr="004B4168">
        <w:rPr>
          <w:rFonts w:ascii="Times New Roman" w:eastAsiaTheme="minorEastAsia" w:hAnsi="Times New Roman" w:cs="Times New Roman"/>
          <w:sz w:val="24"/>
          <w:szCs w:val="24"/>
          <w:lang w:eastAsia="ru-RU"/>
        </w:rP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 ред. Федерального закона от 04.06.2014 N 143-ФЗ)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(в ред. Федерального закона от 04.06.2014 N 143-ФЗ)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03.12.2008 N 240-ФЗ)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04.06.2014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04.06.2014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04.06.2014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ar431" w:tooltip="Статья 2.9. Возможность освобождения от административной ответственности при малозначительности административного правонарушения" w:history="1">
        <w:r w:rsidRPr="004B4168">
          <w:rPr>
            <w:rFonts w:ascii="Times New Roman" w:eastAsiaTheme="minorEastAsia" w:hAnsi="Times New Roman" w:cs="Times New Roman"/>
            <w:color w:val="0000FF"/>
            <w:sz w:val="24"/>
            <w:szCs w:val="24"/>
            <w:lang w:eastAsia="ru-RU"/>
          </w:rPr>
          <w:t>статьями 2.9</w:t>
        </w:r>
      </w:hyperlink>
      <w:r w:rsidRPr="004B4168">
        <w:rPr>
          <w:rFonts w:ascii="Times New Roman" w:eastAsiaTheme="minorEastAsia" w:hAnsi="Times New Roman" w:cs="Times New Roman"/>
          <w:sz w:val="24"/>
          <w:szCs w:val="24"/>
          <w:lang w:eastAsia="ru-RU"/>
        </w:rPr>
        <w:t xml:space="preserve">, </w:t>
      </w:r>
      <w:hyperlink w:anchor="Par10644" w:tooltip="Статья 24.5. Обстоятельства, исключающие производство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24.5</w:t>
        </w:r>
      </w:hyperlink>
      <w:r w:rsidRPr="004B4168">
        <w:rPr>
          <w:rFonts w:ascii="Times New Roman" w:eastAsiaTheme="minorEastAsia" w:hAnsi="Times New Roman" w:cs="Times New Roman"/>
          <w:sz w:val="24"/>
          <w:szCs w:val="24"/>
          <w:lang w:eastAsia="ru-RU"/>
        </w:rP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04.06.2014 N 143-ФЗ)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03.12.2008 N 240-ФЗ)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62" w:name="Par12256"/>
      <w:bookmarkEnd w:id="1962"/>
      <w:r w:rsidRPr="004B4168">
        <w:rPr>
          <w:rFonts w:ascii="Times New Roman" w:eastAsiaTheme="minorEastAsia" w:hAnsi="Times New Roman" w:cs="Times New Roman"/>
          <w:sz w:val="24"/>
          <w:szCs w:val="24"/>
          <w:lang w:eastAsia="ru-RU"/>
        </w:rP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04.06.2014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1) наименование суда, рассмотревшего жалобу, протест;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04.06.2014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номер дела, дата и место принятия постановления;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фамилия и инициалы судьи, рассмотревшего жалобу, протест;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04.06.2014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наименование лица, подавшего жалобу, прокурора, принесшего протест;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доводы и требования, содержащиеся в жалобе, протесте;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 возражения, содержащиеся в отзыве на жалобу, протест;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04.06.2014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10) решение по результатам рассмотрения жалобы, протеста.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04.06.2014 N 143-ФЗ)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Постановление, указанное в </w:t>
      </w:r>
      <w:hyperlink w:anchor="Par12256"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подписывается принявшим его судьей.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04.06.2014 N 143-ФЗ)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03.12.2008 N 240-ФЗ)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04.06.2014 N 143-ФЗ)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0"/>
        <w:rPr>
          <w:rFonts w:ascii="Times New Roman" w:eastAsiaTheme="minorEastAsia" w:hAnsi="Times New Roman" w:cs="Times New Roman"/>
          <w:b/>
          <w:bCs/>
          <w:sz w:val="24"/>
          <w:szCs w:val="24"/>
          <w:lang w:eastAsia="ru-RU"/>
        </w:rPr>
      </w:pPr>
      <w:bookmarkStart w:id="1963" w:name="Par12281"/>
      <w:bookmarkEnd w:id="1963"/>
      <w:r w:rsidRPr="004B4168">
        <w:rPr>
          <w:rFonts w:ascii="Times New Roman" w:eastAsiaTheme="minorEastAsia" w:hAnsi="Times New Roman" w:cs="Times New Roman"/>
          <w:b/>
          <w:bCs/>
          <w:sz w:val="24"/>
          <w:szCs w:val="24"/>
          <w:lang w:eastAsia="ru-RU"/>
        </w:rPr>
        <w:t>Раздел V. ИСПОЛНЕНИЕ ПОСТАНОВЛЕНИЙ ПО ДЕЛАМ</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ОБ АДМИНИСТРАТИВНЫХ ПРАВОНАРУШЕНИЯХ</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Глава 31. ОБЩИЕ ПОЛОЖЕНИЯ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lastRenderedPageBreak/>
        <w:t>Статья 31.1. Вступление постановления по делу об административном правонарушении в законную силу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Постановление по делу об административном правонарушении вступает в законную силу: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после истечения </w:t>
      </w:r>
      <w:hyperlink w:anchor="Par12069" w:tooltip="Статья 30.3. Срок обжалования постановления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срока</w:t>
        </w:r>
      </w:hyperlink>
      <w:r w:rsidRPr="004B4168">
        <w:rPr>
          <w:rFonts w:ascii="Times New Roman" w:eastAsiaTheme="minorEastAsia" w:hAnsi="Times New Roman" w:cs="Times New Roman"/>
          <w:sz w:val="24"/>
          <w:szCs w:val="24"/>
          <w:lang w:eastAsia="ru-RU"/>
        </w:rP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после истечения </w:t>
      </w:r>
      <w:hyperlink w:anchor="Par12142"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history="1">
        <w:r w:rsidRPr="004B4168">
          <w:rPr>
            <w:rFonts w:ascii="Times New Roman" w:eastAsiaTheme="minorEastAsia" w:hAnsi="Times New Roman" w:cs="Times New Roman"/>
            <w:color w:val="0000FF"/>
            <w:sz w:val="24"/>
            <w:szCs w:val="24"/>
            <w:lang w:eastAsia="ru-RU"/>
          </w:rPr>
          <w:t>срока</w:t>
        </w:r>
      </w:hyperlink>
      <w:r w:rsidRPr="004B4168">
        <w:rPr>
          <w:rFonts w:ascii="Times New Roman" w:eastAsiaTheme="minorEastAsia" w:hAnsi="Times New Roman" w:cs="Times New Roman"/>
          <w:sz w:val="24"/>
          <w:szCs w:val="24"/>
          <w:lang w:eastAsia="ru-RU"/>
        </w:rP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31.2. Обязательность постановления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ar12404"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history="1">
        <w:r w:rsidRPr="004B4168">
          <w:rPr>
            <w:rFonts w:ascii="Times New Roman" w:eastAsiaTheme="minorEastAsia" w:hAnsi="Times New Roman" w:cs="Times New Roman"/>
            <w:color w:val="0000FF"/>
            <w:sz w:val="24"/>
            <w:szCs w:val="24"/>
            <w:lang w:eastAsia="ru-RU"/>
          </w:rPr>
          <w:t>частями 1.3</w:t>
        </w:r>
      </w:hyperlink>
      <w:r w:rsidRPr="004B4168">
        <w:rPr>
          <w:rFonts w:ascii="Times New Roman" w:eastAsiaTheme="minorEastAsia" w:hAnsi="Times New Roman" w:cs="Times New Roman"/>
          <w:sz w:val="24"/>
          <w:szCs w:val="24"/>
          <w:lang w:eastAsia="ru-RU"/>
        </w:rPr>
        <w:t xml:space="preserve"> и </w:t>
      </w:r>
      <w:hyperlink w:anchor="Par12406" w:tooltip="1.3-1. При уплате административного штрафа за административное правонарушение, предусмотренное статьями 5.53 - 5.55, частями 1, 3 и 4 статьи 13.25, частью 1 статьи 14.4.1, частями 1 - 5 и 7 - 9 статьи 14.24, статьями 14.29, 14.30, 14.36, частями 1 - 3 статьи 14.52 (в отношении саморегулируемых организаций в сфере финансового рынка), статьями 14.52.2, 15.17 - 15.22, 15.23.1, 15.24.1, 15.26, частями 2 - 6 статьи 15.26.1, статьями 15.26.2 - 15.26.5, 15.28 - 15.31, 15.34.1, 15.35, 15.36, 15.38 - 15.40.1, час..." w:history="1">
        <w:r w:rsidRPr="004B4168">
          <w:rPr>
            <w:rFonts w:ascii="Times New Roman" w:eastAsiaTheme="minorEastAsia" w:hAnsi="Times New Roman" w:cs="Times New Roman"/>
            <w:color w:val="0000FF"/>
            <w:sz w:val="24"/>
            <w:szCs w:val="24"/>
            <w:lang w:eastAsia="ru-RU"/>
          </w:rPr>
          <w:t>1.3-1 статьи 32.2</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22.12.2014 N 437-ФЗ, от 23.06.2020 N 187-ФЗ)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31.3. Обращение постановления по делу об административном правонарушении к исполнению</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29.04.2006 N 57-ФЗ)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w:t>
      </w:r>
      <w:r w:rsidRPr="004B4168">
        <w:rPr>
          <w:rFonts w:ascii="Times New Roman" w:eastAsiaTheme="minorEastAsia" w:hAnsi="Times New Roman" w:cs="Times New Roman"/>
          <w:sz w:val="24"/>
          <w:szCs w:val="24"/>
          <w:lang w:eastAsia="ru-RU"/>
        </w:rPr>
        <w:lastRenderedPageBreak/>
        <w:t>делают на указанном постановлении отметку о дне его вступления в законную силу либо о том, что оно подлежит немедленному исполнению.</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четвертая введена Федеральным законом от 02.10.2007 N 225-ФЗ)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06.12.2011 N 410-ФЗ)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31.4. Приведение в исполнение постановления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третья введена Федеральным законом от 02.10.2007 N 225-ФЗ)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964" w:name="Par12317"/>
      <w:bookmarkEnd w:id="1964"/>
      <w:r w:rsidRPr="004B4168">
        <w:rPr>
          <w:rFonts w:ascii="Times New Roman" w:eastAsiaTheme="minorEastAsia" w:hAnsi="Times New Roman" w:cs="Times New Roman"/>
          <w:b/>
          <w:bCs/>
          <w:sz w:val="24"/>
          <w:szCs w:val="24"/>
          <w:lang w:eastAsia="ru-RU"/>
        </w:rPr>
        <w:t>Статья 31.5. Отсрочка и рассрочка исполнения постановления о назначении административного наказания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09.11.2009 N 249-ФЗ, от 08.03.2015 N 57-ФЗ)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Отсрочка или рассрочка исполнения постановления о назначении административного наказания </w:t>
      </w:r>
      <w:r w:rsidRPr="004B4168">
        <w:rPr>
          <w:rFonts w:ascii="Times New Roman" w:eastAsiaTheme="minorEastAsia" w:hAnsi="Times New Roman" w:cs="Times New Roman"/>
          <w:sz w:val="24"/>
          <w:szCs w:val="24"/>
          <w:lang w:eastAsia="ru-RU"/>
        </w:rPr>
        <w:lastRenderedPageBreak/>
        <w:t xml:space="preserve">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ar386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sidRPr="004B4168">
          <w:rPr>
            <w:rFonts w:ascii="Times New Roman" w:eastAsiaTheme="minorEastAsia" w:hAnsi="Times New Roman" w:cs="Times New Roman"/>
            <w:color w:val="0000FF"/>
            <w:sz w:val="24"/>
            <w:szCs w:val="24"/>
            <w:lang w:eastAsia="ru-RU"/>
          </w:rPr>
          <w:t>статьями 11.26</w:t>
        </w:r>
      </w:hyperlink>
      <w:r w:rsidRPr="004B4168">
        <w:rPr>
          <w:rFonts w:ascii="Times New Roman" w:eastAsiaTheme="minorEastAsia" w:hAnsi="Times New Roman" w:cs="Times New Roman"/>
          <w:sz w:val="24"/>
          <w:szCs w:val="24"/>
          <w:lang w:eastAsia="ru-RU"/>
        </w:rPr>
        <w:t xml:space="preserve">, </w:t>
      </w:r>
      <w:hyperlink w:anchor="Par388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sidRPr="004B4168">
          <w:rPr>
            <w:rFonts w:ascii="Times New Roman" w:eastAsiaTheme="minorEastAsia" w:hAnsi="Times New Roman" w:cs="Times New Roman"/>
            <w:color w:val="0000FF"/>
            <w:sz w:val="24"/>
            <w:szCs w:val="24"/>
            <w:lang w:eastAsia="ru-RU"/>
          </w:rPr>
          <w:t>11.29</w:t>
        </w:r>
      </w:hyperlink>
      <w:r w:rsidRPr="004B4168">
        <w:rPr>
          <w:rFonts w:ascii="Times New Roman" w:eastAsiaTheme="minorEastAsia" w:hAnsi="Times New Roman" w:cs="Times New Roman"/>
          <w:sz w:val="24"/>
          <w:szCs w:val="24"/>
          <w:lang w:eastAsia="ru-RU"/>
        </w:rPr>
        <w:t xml:space="preserve">, </w:t>
      </w:r>
      <w:hyperlink w:anchor="Par4101" w:tooltip="Статья 12.9. Превышение установленной скорости движения" w:history="1">
        <w:r w:rsidRPr="004B4168">
          <w:rPr>
            <w:rFonts w:ascii="Times New Roman" w:eastAsiaTheme="minorEastAsia" w:hAnsi="Times New Roman" w:cs="Times New Roman"/>
            <w:color w:val="0000FF"/>
            <w:sz w:val="24"/>
            <w:szCs w:val="24"/>
            <w:lang w:eastAsia="ru-RU"/>
          </w:rPr>
          <w:t>12.9</w:t>
        </w:r>
      </w:hyperlink>
      <w:r w:rsidRPr="004B4168">
        <w:rPr>
          <w:rFonts w:ascii="Times New Roman" w:eastAsiaTheme="minorEastAsia" w:hAnsi="Times New Roman" w:cs="Times New Roman"/>
          <w:sz w:val="24"/>
          <w:szCs w:val="24"/>
          <w:lang w:eastAsia="ru-RU"/>
        </w:rPr>
        <w:t xml:space="preserve">, </w:t>
      </w:r>
      <w:hyperlink w:anchor="Par423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sidRPr="004B4168">
          <w:rPr>
            <w:rFonts w:ascii="Times New Roman" w:eastAsiaTheme="minorEastAsia" w:hAnsi="Times New Roman" w:cs="Times New Roman"/>
            <w:color w:val="0000FF"/>
            <w:sz w:val="24"/>
            <w:szCs w:val="24"/>
            <w:lang w:eastAsia="ru-RU"/>
          </w:rPr>
          <w:t>частями 6</w:t>
        </w:r>
      </w:hyperlink>
      <w:r w:rsidRPr="004B4168">
        <w:rPr>
          <w:rFonts w:ascii="Times New Roman" w:eastAsiaTheme="minorEastAsia" w:hAnsi="Times New Roman" w:cs="Times New Roman"/>
          <w:sz w:val="24"/>
          <w:szCs w:val="24"/>
          <w:lang w:eastAsia="ru-RU"/>
        </w:rPr>
        <w:t xml:space="preserve"> и </w:t>
      </w:r>
      <w:hyperlink w:anchor="Par4237" w:tooltip="7. Нарушение, предусмотренное частью 6 настоящей статьи и совершенное в городе федерального значения Москве или Санкт-Петербурге, -" w:history="1">
        <w:r w:rsidRPr="004B4168">
          <w:rPr>
            <w:rFonts w:ascii="Times New Roman" w:eastAsiaTheme="minorEastAsia" w:hAnsi="Times New Roman" w:cs="Times New Roman"/>
            <w:color w:val="0000FF"/>
            <w:sz w:val="24"/>
            <w:szCs w:val="24"/>
            <w:lang w:eastAsia="ru-RU"/>
          </w:rPr>
          <w:t>7 статьи 12.16</w:t>
        </w:r>
      </w:hyperlink>
      <w:r w:rsidRPr="004B4168">
        <w:rPr>
          <w:rFonts w:ascii="Times New Roman" w:eastAsiaTheme="minorEastAsia" w:hAnsi="Times New Roman" w:cs="Times New Roman"/>
          <w:sz w:val="24"/>
          <w:szCs w:val="24"/>
          <w:lang w:eastAsia="ru-RU"/>
        </w:rPr>
        <w:t xml:space="preserve">, </w:t>
      </w:r>
      <w:hyperlink w:anchor="Par4359"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sidRPr="004B4168">
          <w:rPr>
            <w:rFonts w:ascii="Times New Roman" w:eastAsiaTheme="minorEastAsia" w:hAnsi="Times New Roman" w:cs="Times New Roman"/>
            <w:color w:val="0000FF"/>
            <w:sz w:val="24"/>
            <w:szCs w:val="24"/>
            <w:lang w:eastAsia="ru-RU"/>
          </w:rPr>
          <w:t>статьями 12.21.3</w:t>
        </w:r>
      </w:hyperlink>
      <w:r w:rsidRPr="004B4168">
        <w:rPr>
          <w:rFonts w:ascii="Times New Roman" w:eastAsiaTheme="minorEastAsia" w:hAnsi="Times New Roman" w:cs="Times New Roman"/>
          <w:sz w:val="24"/>
          <w:szCs w:val="24"/>
          <w:lang w:eastAsia="ru-RU"/>
        </w:rPr>
        <w:t xml:space="preserve">, </w:t>
      </w:r>
      <w:hyperlink w:anchor="Par4370"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history="1">
        <w:r w:rsidRPr="004B4168">
          <w:rPr>
            <w:rFonts w:ascii="Times New Roman" w:eastAsiaTheme="minorEastAsia" w:hAnsi="Times New Roman" w:cs="Times New Roman"/>
            <w:color w:val="0000FF"/>
            <w:sz w:val="24"/>
            <w:szCs w:val="24"/>
            <w:lang w:eastAsia="ru-RU"/>
          </w:rPr>
          <w:t>12.21.4</w:t>
        </w:r>
      </w:hyperlink>
      <w:r w:rsidRPr="004B4168">
        <w:rPr>
          <w:rFonts w:ascii="Times New Roman" w:eastAsiaTheme="minorEastAsia" w:hAnsi="Times New Roman" w:cs="Times New Roman"/>
          <w:sz w:val="24"/>
          <w:szCs w:val="24"/>
          <w:lang w:eastAsia="ru-RU"/>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28.12.2013 N 383-ФЗ; в ред. Федеральных законов от 24.11.2014 N 362-ФЗ, от 14.12.2015 N 378-ФЗ, от 30.12.2020 N 521-ФЗ)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08.03.2015 N 57-ФЗ)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965" w:name="Par12327"/>
      <w:bookmarkEnd w:id="1965"/>
      <w:r w:rsidRPr="004B4168">
        <w:rPr>
          <w:rFonts w:ascii="Times New Roman" w:eastAsiaTheme="minorEastAsia" w:hAnsi="Times New Roman" w:cs="Times New Roman"/>
          <w:b/>
          <w:bCs/>
          <w:sz w:val="24"/>
          <w:szCs w:val="24"/>
          <w:lang w:eastAsia="ru-RU"/>
        </w:rPr>
        <w:t>Статья 31.6. Приостановление исполнения постановления о назначении административного наказания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22.04.2013 N 62-ФЗ)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09.05.2005 N 45-ФЗ, от 08.06.2012 N 65-ФЗ)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Ст. 31.7 признана частично не соответствующей Конституции РФ Постановлением КС РФ от 23.05.2017 N 14-П. О правовом регулировании до внесения соответствующих изменений см. п. 2 Постановления.</w:t>
            </w:r>
          </w:p>
        </w:tc>
      </w:tr>
    </w:tbl>
    <w:p w:rsidR="004B4168" w:rsidRPr="004B4168" w:rsidRDefault="004B4168" w:rsidP="004B4168">
      <w:pPr>
        <w:widowControl w:val="0"/>
        <w:autoSpaceDE w:val="0"/>
        <w:autoSpaceDN w:val="0"/>
        <w:adjustRightInd w:val="0"/>
        <w:spacing w:before="300"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31.7. Прекращение исполнения постановления о назначении административного наказания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издания акта амнистии, если такой акт устраняет применение административного наказания;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w:t>
      </w:r>
      <w:r w:rsidRPr="004B4168">
        <w:rPr>
          <w:rFonts w:ascii="Times New Roman" w:eastAsiaTheme="minorEastAsia" w:hAnsi="Times New Roman" w:cs="Times New Roman"/>
          <w:sz w:val="24"/>
          <w:szCs w:val="24"/>
          <w:lang w:eastAsia="ru-RU"/>
        </w:rPr>
        <w:lastRenderedPageBreak/>
        <w:t>устанавливающих за то же деяние уголовную ответственность;</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2 в ред. Федерального закона от 23.06.2016 N 195-ФЗ)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смерти лица, привлеченного к административной ответственности, или объявления его в установленном законом порядке умершим;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3.1 введен Федеральным законом от 17.04.2017 N 68-ФЗ)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3.2 введен Федеральным законом от 17.04.2017 N 68-ФЗ)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истечения сроков давности исполнения постановления о назначении административного наказания, установленных </w:t>
      </w:r>
      <w:hyperlink w:anchor="Par12363" w:tooltip="Статья 31.9. Давность исполнения постановления о назначении административного наказания" w:history="1">
        <w:r w:rsidRPr="004B4168">
          <w:rPr>
            <w:rFonts w:ascii="Times New Roman" w:eastAsiaTheme="minorEastAsia" w:hAnsi="Times New Roman" w:cs="Times New Roman"/>
            <w:color w:val="0000FF"/>
            <w:sz w:val="24"/>
            <w:szCs w:val="24"/>
            <w:lang w:eastAsia="ru-RU"/>
          </w:rPr>
          <w:t>статьей 31.9</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отмены постановления;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6 введен Федеральным законом от 09.05.2005 N 45-ФЗ)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bookmarkStart w:id="1966" w:name="Par12352"/>
      <w:bookmarkEnd w:id="1966"/>
      <w:r w:rsidRPr="004B4168">
        <w:rPr>
          <w:rFonts w:ascii="Times New Roman" w:eastAsiaTheme="minorEastAsia" w:hAnsi="Times New Roman" w:cs="Times New Roman"/>
          <w:b/>
          <w:bCs/>
          <w:sz w:val="24"/>
          <w:szCs w:val="24"/>
          <w:lang w:eastAsia="ru-RU"/>
        </w:rPr>
        <w:t>Статья 31.8. Разрешение вопросов, связанных с исполнением постановления о назначении административного наказания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67" w:name="Par12354"/>
      <w:bookmarkEnd w:id="1967"/>
      <w:r w:rsidRPr="004B4168">
        <w:rPr>
          <w:rFonts w:ascii="Times New Roman" w:eastAsiaTheme="minorEastAsia" w:hAnsi="Times New Roman" w:cs="Times New Roman"/>
          <w:sz w:val="24"/>
          <w:szCs w:val="24"/>
          <w:lang w:eastAsia="ru-RU"/>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ar12404"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history="1">
        <w:r w:rsidRPr="004B4168">
          <w:rPr>
            <w:rFonts w:ascii="Times New Roman" w:eastAsiaTheme="minorEastAsia" w:hAnsi="Times New Roman" w:cs="Times New Roman"/>
            <w:color w:val="0000FF"/>
            <w:sz w:val="24"/>
            <w:szCs w:val="24"/>
            <w:lang w:eastAsia="ru-RU"/>
          </w:rPr>
          <w:t>частями 1.3</w:t>
        </w:r>
      </w:hyperlink>
      <w:r w:rsidRPr="004B4168">
        <w:rPr>
          <w:rFonts w:ascii="Times New Roman" w:eastAsiaTheme="minorEastAsia" w:hAnsi="Times New Roman" w:cs="Times New Roman"/>
          <w:sz w:val="24"/>
          <w:szCs w:val="24"/>
          <w:lang w:eastAsia="ru-RU"/>
        </w:rPr>
        <w:t xml:space="preserve"> и </w:t>
      </w:r>
      <w:hyperlink w:anchor="Par12406" w:tooltip="1.3-1. При уплате административного штрафа за административное правонарушение, предусмотренное статьями 5.53 - 5.55, частями 1, 3 и 4 статьи 13.25, частью 1 статьи 14.4.1, частями 1 - 5 и 7 - 9 статьи 14.24, статьями 14.29, 14.30, 14.36, частями 1 - 3 статьи 14.52 (в отношении саморегулируемых организаций в сфере финансового рынка), статьями 14.52.2, 15.17 - 15.22, 15.23.1, 15.24.1, 15.26, частями 2 - 6 статьи 15.26.1, статьями 15.26.2 - 15.26.5, 15.28 - 15.31, 15.34.1, 15.35, 15.36, 15.38 - 15.40.1, час..." w:history="1">
        <w:r w:rsidRPr="004B4168">
          <w:rPr>
            <w:rFonts w:ascii="Times New Roman" w:eastAsiaTheme="minorEastAsia" w:hAnsi="Times New Roman" w:cs="Times New Roman"/>
            <w:color w:val="0000FF"/>
            <w:sz w:val="24"/>
            <w:szCs w:val="24"/>
            <w:lang w:eastAsia="ru-RU"/>
          </w:rPr>
          <w:t>1.3-1 статьи 32.2</w:t>
        </w:r>
      </w:hyperlink>
      <w:r w:rsidRPr="004B4168">
        <w:rPr>
          <w:rFonts w:ascii="Times New Roman" w:eastAsiaTheme="minorEastAsia" w:hAnsi="Times New Roman" w:cs="Times New Roman"/>
          <w:sz w:val="24"/>
          <w:szCs w:val="24"/>
          <w:lang w:eastAsia="ru-RU"/>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02.10.2007 N 225-ФЗ, от 27.12.2018 N 513-ФЗ, от 23.06.2020 N 184-ФЗ)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Лица, заинтересованные в разрешении вопросов, указанных в </w:t>
      </w:r>
      <w:hyperlink w:anchor="Par12354"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и 1.3-1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ar12404"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history="1">
        <w:r w:rsidRPr="004B4168">
          <w:rPr>
            <w:rFonts w:ascii="Times New Roman" w:eastAsiaTheme="minorEastAsia" w:hAnsi="Times New Roman" w:cs="Times New Roman"/>
            <w:color w:val="0000FF"/>
            <w:sz w:val="24"/>
            <w:szCs w:val="24"/>
            <w:lang w:eastAsia="ru-RU"/>
          </w:rPr>
          <w:t>частями 1.3</w:t>
        </w:r>
      </w:hyperlink>
      <w:r w:rsidRPr="004B4168">
        <w:rPr>
          <w:rFonts w:ascii="Times New Roman" w:eastAsiaTheme="minorEastAsia" w:hAnsi="Times New Roman" w:cs="Times New Roman"/>
          <w:sz w:val="24"/>
          <w:szCs w:val="24"/>
          <w:lang w:eastAsia="ru-RU"/>
        </w:rPr>
        <w:t xml:space="preserve"> и </w:t>
      </w:r>
      <w:hyperlink w:anchor="Par12406" w:tooltip="1.3-1. При уплате административного штрафа за административное правонарушение, предусмотренное статьями 5.53 - 5.55, частями 1, 3 и 4 статьи 13.25, частью 1 статьи 14.4.1, частями 1 - 5 и 7 - 9 статьи 14.24, статьями 14.29, 14.30, 14.36, частями 1 - 3 статьи 14.52 (в отношении саморегулируемых организаций в сфере финансового рынка), статьями 14.52.2, 15.17 - 15.22, 15.23.1, 15.24.1, 15.26, частями 2 - 6 статьи 15.26.1, статьями 15.26.2 - 15.26.5, 15.28 - 15.31, 15.34.1, 15.35, 15.36, 15.38 - 15.40.1, час..." w:history="1">
        <w:r w:rsidRPr="004B4168">
          <w:rPr>
            <w:rFonts w:ascii="Times New Roman" w:eastAsiaTheme="minorEastAsia" w:hAnsi="Times New Roman" w:cs="Times New Roman"/>
            <w:color w:val="0000FF"/>
            <w:sz w:val="24"/>
            <w:szCs w:val="24"/>
            <w:lang w:eastAsia="ru-RU"/>
          </w:rPr>
          <w:t>1.3-1 статьи 32.2</w:t>
        </w:r>
      </w:hyperlink>
      <w:r w:rsidRPr="004B4168">
        <w:rPr>
          <w:rFonts w:ascii="Times New Roman" w:eastAsiaTheme="minorEastAsia" w:hAnsi="Times New Roman" w:cs="Times New Roman"/>
          <w:sz w:val="24"/>
          <w:szCs w:val="24"/>
          <w:lang w:eastAsia="ru-RU"/>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w:t>
      </w:r>
      <w:r w:rsidRPr="004B4168">
        <w:rPr>
          <w:rFonts w:ascii="Times New Roman" w:eastAsiaTheme="minorEastAsia" w:hAnsi="Times New Roman" w:cs="Times New Roman"/>
          <w:sz w:val="24"/>
          <w:szCs w:val="24"/>
          <w:lang w:eastAsia="ru-RU"/>
        </w:rPr>
        <w:lastRenderedPageBreak/>
        <w:t>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02.10.2007 N 225-ФЗ, от 27.12.2018 N 513-ФЗ, от 23.06.2020 N 184-ФЗ)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Решение по вопросу о прекращении исполнения постановления о назначении административного наказания выносится в виде постановления.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Ст. 31.9 признана частично не соответствующей Конституции РФ Постановлением КС РФ от 23.05.2017 N 14-П. О правовом регулировании до внесения соответствующих изменений см. п. 2 Постановления.</w:t>
            </w:r>
          </w:p>
        </w:tc>
      </w:tr>
    </w:tbl>
    <w:p w:rsidR="004B4168" w:rsidRPr="004B4168" w:rsidRDefault="004B4168" w:rsidP="004B4168">
      <w:pPr>
        <w:widowControl w:val="0"/>
        <w:autoSpaceDE w:val="0"/>
        <w:autoSpaceDN w:val="0"/>
        <w:adjustRightInd w:val="0"/>
        <w:spacing w:before="300" w:after="0" w:line="240" w:lineRule="auto"/>
        <w:jc w:val="both"/>
        <w:outlineLvl w:val="2"/>
        <w:rPr>
          <w:rFonts w:ascii="Times New Roman" w:eastAsiaTheme="minorEastAsia" w:hAnsi="Times New Roman" w:cs="Times New Roman"/>
          <w:b/>
          <w:bCs/>
          <w:sz w:val="24"/>
          <w:szCs w:val="24"/>
          <w:lang w:eastAsia="ru-RU"/>
        </w:rPr>
      </w:pPr>
      <w:bookmarkStart w:id="1968" w:name="Par12363"/>
      <w:bookmarkEnd w:id="1968"/>
      <w:r w:rsidRPr="004B4168">
        <w:rPr>
          <w:rFonts w:ascii="Times New Roman" w:eastAsiaTheme="minorEastAsia" w:hAnsi="Times New Roman" w:cs="Times New Roman"/>
          <w:b/>
          <w:bCs/>
          <w:sz w:val="24"/>
          <w:szCs w:val="24"/>
          <w:lang w:eastAsia="ru-RU"/>
        </w:rPr>
        <w:t>Статья 31.9. Давность исполнения постановления о назначении административного наказания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69" w:name="Par12365"/>
      <w:bookmarkEnd w:id="1969"/>
      <w:r w:rsidRPr="004B4168">
        <w:rPr>
          <w:rFonts w:ascii="Times New Roman" w:eastAsiaTheme="minorEastAsia" w:hAnsi="Times New Roman" w:cs="Times New Roman"/>
          <w:sz w:val="24"/>
          <w:szCs w:val="24"/>
          <w:lang w:eastAsia="ru-RU"/>
        </w:rP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21.04.2011 N 71-ФЗ)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Течение срока давности, предусмотренного </w:t>
      </w:r>
      <w:hyperlink w:anchor="Par12365"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history="1">
        <w:r w:rsidRPr="004B4168">
          <w:rPr>
            <w:rFonts w:ascii="Times New Roman" w:eastAsiaTheme="minorEastAsia" w:hAnsi="Times New Roman" w:cs="Times New Roman"/>
            <w:color w:val="0000FF"/>
            <w:sz w:val="24"/>
            <w:szCs w:val="24"/>
            <w:lang w:eastAsia="ru-RU"/>
          </w:rPr>
          <w:t>частью 1</w:t>
        </w:r>
      </w:hyperlink>
      <w:r w:rsidRPr="004B4168">
        <w:rPr>
          <w:rFonts w:ascii="Times New Roman" w:eastAsiaTheme="minorEastAsia" w:hAnsi="Times New Roman" w:cs="Times New Roman"/>
          <w:sz w:val="24"/>
          <w:szCs w:val="24"/>
          <w:lang w:eastAsia="ru-RU"/>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В случае отсрочки или приостановления исполнения постановления о назначении административного наказания в соответствии со </w:t>
      </w:r>
      <w:hyperlink w:anchor="Par12317" w:tooltip="Статья 31.5. Отсрочка и рассрочка исполнения постановления о назначении административного наказания" w:history="1">
        <w:r w:rsidRPr="004B4168">
          <w:rPr>
            <w:rFonts w:ascii="Times New Roman" w:eastAsiaTheme="minorEastAsia" w:hAnsi="Times New Roman" w:cs="Times New Roman"/>
            <w:color w:val="0000FF"/>
            <w:sz w:val="24"/>
            <w:szCs w:val="24"/>
            <w:lang w:eastAsia="ru-RU"/>
          </w:rPr>
          <w:t>статьями 31.5</w:t>
        </w:r>
      </w:hyperlink>
      <w:r w:rsidRPr="004B4168">
        <w:rPr>
          <w:rFonts w:ascii="Times New Roman" w:eastAsiaTheme="minorEastAsia" w:hAnsi="Times New Roman" w:cs="Times New Roman"/>
          <w:sz w:val="24"/>
          <w:szCs w:val="24"/>
          <w:lang w:eastAsia="ru-RU"/>
        </w:rPr>
        <w:t xml:space="preserve">, </w:t>
      </w:r>
      <w:hyperlink w:anchor="Par12327" w:tooltip="Статья 31.6. Приостановление исполнения постановления о назначении административного наказания" w:history="1">
        <w:r w:rsidRPr="004B4168">
          <w:rPr>
            <w:rFonts w:ascii="Times New Roman" w:eastAsiaTheme="minorEastAsia" w:hAnsi="Times New Roman" w:cs="Times New Roman"/>
            <w:color w:val="0000FF"/>
            <w:sz w:val="24"/>
            <w:szCs w:val="24"/>
            <w:lang w:eastAsia="ru-RU"/>
          </w:rPr>
          <w:t>31.6</w:t>
        </w:r>
      </w:hyperlink>
      <w:r w:rsidRPr="004B4168">
        <w:rPr>
          <w:rFonts w:ascii="Times New Roman" w:eastAsiaTheme="minorEastAsia" w:hAnsi="Times New Roman" w:cs="Times New Roman"/>
          <w:sz w:val="24"/>
          <w:szCs w:val="24"/>
          <w:lang w:eastAsia="ru-RU"/>
        </w:rPr>
        <w:t xml:space="preserve">, </w:t>
      </w:r>
      <w:hyperlink w:anchor="Par12352" w:tooltip="Статья 31.8. Разрешение вопросов, связанных с исполнением постановления о назначении административного наказания" w:history="1">
        <w:r w:rsidRPr="004B4168">
          <w:rPr>
            <w:rFonts w:ascii="Times New Roman" w:eastAsiaTheme="minorEastAsia" w:hAnsi="Times New Roman" w:cs="Times New Roman"/>
            <w:color w:val="0000FF"/>
            <w:sz w:val="24"/>
            <w:szCs w:val="24"/>
            <w:lang w:eastAsia="ru-RU"/>
          </w:rPr>
          <w:t>31.8</w:t>
        </w:r>
      </w:hyperlink>
      <w:r w:rsidRPr="004B4168">
        <w:rPr>
          <w:rFonts w:ascii="Times New Roman" w:eastAsiaTheme="minorEastAsia" w:hAnsi="Times New Roman" w:cs="Times New Roman"/>
          <w:sz w:val="24"/>
          <w:szCs w:val="24"/>
          <w:lang w:eastAsia="ru-RU"/>
        </w:rPr>
        <w:t xml:space="preserve"> настоящего Кодекса течение срока давности приостанавливается до истечения срока отсрочки или срока приостановления.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31.10. Окончание производства по исполнению постановления о назначении административного наказания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Постановление о назначении административного наказания, по которому исполнение не </w:t>
      </w:r>
      <w:r w:rsidRPr="004B4168">
        <w:rPr>
          <w:rFonts w:ascii="Times New Roman" w:eastAsiaTheme="minorEastAsia" w:hAnsi="Times New Roman" w:cs="Times New Roman"/>
          <w:sz w:val="24"/>
          <w:szCs w:val="24"/>
          <w:lang w:eastAsia="ru-RU"/>
        </w:rPr>
        <w:lastRenderedPageBreak/>
        <w:t>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70" w:name="Par12375"/>
      <w:bookmarkEnd w:id="1970"/>
      <w:r w:rsidRPr="004B4168">
        <w:rPr>
          <w:rFonts w:ascii="Times New Roman" w:eastAsiaTheme="minorEastAsia" w:hAnsi="Times New Roman" w:cs="Times New Roman"/>
          <w:sz w:val="24"/>
          <w:szCs w:val="24"/>
          <w:lang w:eastAsia="ru-RU"/>
        </w:rP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71" w:name="Par12376"/>
      <w:bookmarkEnd w:id="1971"/>
      <w:r w:rsidRPr="004B4168">
        <w:rPr>
          <w:rFonts w:ascii="Times New Roman" w:eastAsiaTheme="minorEastAsia" w:hAnsi="Times New Roman" w:cs="Times New Roman"/>
          <w:sz w:val="24"/>
          <w:szCs w:val="24"/>
          <w:lang w:eastAsia="ru-RU"/>
        </w:rP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если истек срок давности исполнения постановления о назначении административного наказания, предусмотренный </w:t>
      </w:r>
      <w:hyperlink w:anchor="Par12363" w:tooltip="Статья 31.9. Давность исполнения постановления о назначении административного наказания" w:history="1">
        <w:r w:rsidRPr="004B4168">
          <w:rPr>
            <w:rFonts w:ascii="Times New Roman" w:eastAsiaTheme="minorEastAsia" w:hAnsi="Times New Roman" w:cs="Times New Roman"/>
            <w:color w:val="0000FF"/>
            <w:sz w:val="24"/>
            <w:szCs w:val="24"/>
            <w:lang w:eastAsia="ru-RU"/>
          </w:rPr>
          <w:t>статьей 31.9</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В случаях, указанных в </w:t>
      </w:r>
      <w:hyperlink w:anchor="Par12375"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sidRPr="004B4168">
          <w:rPr>
            <w:rFonts w:ascii="Times New Roman" w:eastAsiaTheme="minorEastAsia" w:hAnsi="Times New Roman" w:cs="Times New Roman"/>
            <w:color w:val="0000FF"/>
            <w:sz w:val="24"/>
            <w:szCs w:val="24"/>
            <w:lang w:eastAsia="ru-RU"/>
          </w:rPr>
          <w:t>пунктах 1</w:t>
        </w:r>
      </w:hyperlink>
      <w:r w:rsidRPr="004B4168">
        <w:rPr>
          <w:rFonts w:ascii="Times New Roman" w:eastAsiaTheme="minorEastAsia" w:hAnsi="Times New Roman" w:cs="Times New Roman"/>
          <w:sz w:val="24"/>
          <w:szCs w:val="24"/>
          <w:lang w:eastAsia="ru-RU"/>
        </w:rPr>
        <w:t xml:space="preserve"> и </w:t>
      </w:r>
      <w:hyperlink w:anchor="Par12376"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sidRPr="004B4168">
          <w:rPr>
            <w:rFonts w:ascii="Times New Roman" w:eastAsiaTheme="minorEastAsia" w:hAnsi="Times New Roman" w:cs="Times New Roman"/>
            <w:color w:val="0000FF"/>
            <w:sz w:val="24"/>
            <w:szCs w:val="24"/>
            <w:lang w:eastAsia="ru-RU"/>
          </w:rPr>
          <w:t>2 части 2</w:t>
        </w:r>
      </w:hyperlink>
      <w:r w:rsidRPr="004B4168">
        <w:rPr>
          <w:rFonts w:ascii="Times New Roman" w:eastAsiaTheme="minorEastAsia" w:hAnsi="Times New Roman" w:cs="Times New Roman"/>
          <w:sz w:val="24"/>
          <w:szCs w:val="24"/>
          <w:lang w:eastAsia="ru-RU"/>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Возвращение постановления о назначении административного наказания по основаниям, указанным в </w:t>
      </w:r>
      <w:hyperlink w:anchor="Par12375"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sidRPr="004B4168">
          <w:rPr>
            <w:rFonts w:ascii="Times New Roman" w:eastAsiaTheme="minorEastAsia" w:hAnsi="Times New Roman" w:cs="Times New Roman"/>
            <w:color w:val="0000FF"/>
            <w:sz w:val="24"/>
            <w:szCs w:val="24"/>
            <w:lang w:eastAsia="ru-RU"/>
          </w:rPr>
          <w:t>пунктах 1</w:t>
        </w:r>
      </w:hyperlink>
      <w:r w:rsidRPr="004B4168">
        <w:rPr>
          <w:rFonts w:ascii="Times New Roman" w:eastAsiaTheme="minorEastAsia" w:hAnsi="Times New Roman" w:cs="Times New Roman"/>
          <w:sz w:val="24"/>
          <w:szCs w:val="24"/>
          <w:lang w:eastAsia="ru-RU"/>
        </w:rPr>
        <w:t xml:space="preserve"> и </w:t>
      </w:r>
      <w:hyperlink w:anchor="Par12376"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sidRPr="004B4168">
          <w:rPr>
            <w:rFonts w:ascii="Times New Roman" w:eastAsiaTheme="minorEastAsia" w:hAnsi="Times New Roman" w:cs="Times New Roman"/>
            <w:color w:val="0000FF"/>
            <w:sz w:val="24"/>
            <w:szCs w:val="24"/>
            <w:lang w:eastAsia="ru-RU"/>
          </w:rPr>
          <w:t>2 части 2</w:t>
        </w:r>
      </w:hyperlink>
      <w:r w:rsidRPr="004B4168">
        <w:rPr>
          <w:rFonts w:ascii="Times New Roman" w:eastAsiaTheme="minorEastAsia" w:hAnsi="Times New Roman" w:cs="Times New Roman"/>
          <w:sz w:val="24"/>
          <w:szCs w:val="24"/>
          <w:lang w:eastAsia="ru-RU"/>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ar12363" w:tooltip="Статья 31.9. Давность исполнения постановления о назначении административного наказания" w:history="1">
        <w:r w:rsidRPr="004B4168">
          <w:rPr>
            <w:rFonts w:ascii="Times New Roman" w:eastAsiaTheme="minorEastAsia" w:hAnsi="Times New Roman" w:cs="Times New Roman"/>
            <w:color w:val="0000FF"/>
            <w:sz w:val="24"/>
            <w:szCs w:val="24"/>
            <w:lang w:eastAsia="ru-RU"/>
          </w:rPr>
          <w:t>статьей 31.9</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Глава 32. ПОРЯДОК ИСПОЛНЕНИЯ ОТДЕЛЬНЫХ ВИДОВ</w:t>
      </w:r>
    </w:p>
    <w:p w:rsidR="004B4168" w:rsidRPr="004B4168" w:rsidRDefault="004B4168" w:rsidP="004B416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АДМИНИСТРАТИВНЫХ НАКАЗАНИЙ</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32.1. Исполнение постановления о назначении административного наказания в виде предупреждения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ar11918" w:tooltip="Статья 29.11. Объявление постановления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статьей 29.11</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32.2. Исполнение постановления о наложении административного штрафа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В 2020 году для субъектов МСП срок уплаты штрафа (за некоторыми исключениями) увеличен до 180 дней (ФЗ от 08.06.2020 N 166-ФЗ).</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1972" w:name="Par12396"/>
      <w:bookmarkEnd w:id="1972"/>
      <w:r w:rsidRPr="004B4168">
        <w:rPr>
          <w:rFonts w:ascii="Times New Roman" w:eastAsiaTheme="minorEastAsia" w:hAnsi="Times New Roman" w:cs="Times New Roman"/>
          <w:sz w:val="24"/>
          <w:szCs w:val="24"/>
          <w:lang w:eastAsia="ru-RU"/>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ar12398"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частями 1.1</w:t>
        </w:r>
      </w:hyperlink>
      <w:r w:rsidRPr="004B4168">
        <w:rPr>
          <w:rFonts w:ascii="Times New Roman" w:eastAsiaTheme="minorEastAsia" w:hAnsi="Times New Roman" w:cs="Times New Roman"/>
          <w:sz w:val="24"/>
          <w:szCs w:val="24"/>
          <w:lang w:eastAsia="ru-RU"/>
        </w:rPr>
        <w:t xml:space="preserve">, </w:t>
      </w:r>
      <w:hyperlink w:anchor="Par12404"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двадцати дней со дня вынесе..." w:history="1">
        <w:r w:rsidRPr="004B4168">
          <w:rPr>
            <w:rFonts w:ascii="Times New Roman" w:eastAsiaTheme="minorEastAsia" w:hAnsi="Times New Roman" w:cs="Times New Roman"/>
            <w:color w:val="0000FF"/>
            <w:sz w:val="24"/>
            <w:szCs w:val="24"/>
            <w:lang w:eastAsia="ru-RU"/>
          </w:rPr>
          <w:t>1.3</w:t>
        </w:r>
      </w:hyperlink>
      <w:r w:rsidRPr="004B4168">
        <w:rPr>
          <w:rFonts w:ascii="Times New Roman" w:eastAsiaTheme="minorEastAsia" w:hAnsi="Times New Roman" w:cs="Times New Roman"/>
          <w:sz w:val="24"/>
          <w:szCs w:val="24"/>
          <w:lang w:eastAsia="ru-RU"/>
        </w:rPr>
        <w:t xml:space="preserve">, </w:t>
      </w:r>
      <w:hyperlink w:anchor="Par12406" w:tooltip="1.3-1. При уплате административного штрафа за административное правонарушение, предусмотренное статьями 5.53 - 5.55, частями 1, 3 и 4 статьи 13.25, частью 1 статьи 14.4.1, частями 1 - 5 и 7 - 9 статьи 14.24, статьями 14.29, 14.30, 14.36, частями 1 - 3 статьи 14.52 (в отношении саморегулируемых организаций в сфере финансового рынка), статьями 14.52.2, 15.17 - 15.22, 15.23.1, 15.24.1, 15.26, частями 2 - 6 статьи 15.26.1, статьями 15.26.2 - 15.26.5, 15.28 - 15.31, 15.34.1, 15.35, 15.36, 15.38 - 15.40.1, час..." w:history="1">
        <w:r w:rsidRPr="004B4168">
          <w:rPr>
            <w:rFonts w:ascii="Times New Roman" w:eastAsiaTheme="minorEastAsia" w:hAnsi="Times New Roman" w:cs="Times New Roman"/>
            <w:color w:val="0000FF"/>
            <w:sz w:val="24"/>
            <w:szCs w:val="24"/>
            <w:lang w:eastAsia="ru-RU"/>
          </w:rPr>
          <w:t>1.3-1</w:t>
        </w:r>
      </w:hyperlink>
      <w:r w:rsidRPr="004B4168">
        <w:rPr>
          <w:rFonts w:ascii="Times New Roman" w:eastAsiaTheme="minorEastAsia" w:hAnsi="Times New Roman" w:cs="Times New Roman"/>
          <w:sz w:val="24"/>
          <w:szCs w:val="24"/>
          <w:lang w:eastAsia="ru-RU"/>
        </w:rPr>
        <w:t xml:space="preserve"> и </w:t>
      </w:r>
      <w:hyperlink w:anchor="Par12408"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sidRPr="004B4168">
          <w:rPr>
            <w:rFonts w:ascii="Times New Roman" w:eastAsiaTheme="minorEastAsia" w:hAnsi="Times New Roman" w:cs="Times New Roman"/>
            <w:color w:val="0000FF"/>
            <w:sz w:val="24"/>
            <w:szCs w:val="24"/>
            <w:lang w:eastAsia="ru-RU"/>
          </w:rPr>
          <w:t>1.4</w:t>
        </w:r>
      </w:hyperlink>
      <w:r w:rsidRPr="004B4168">
        <w:rPr>
          <w:rFonts w:ascii="Times New Roman" w:eastAsiaTheme="minorEastAsia" w:hAnsi="Times New Roman" w:cs="Times New Roman"/>
          <w:sz w:val="24"/>
          <w:szCs w:val="24"/>
          <w:lang w:eastAsia="ru-RU"/>
        </w:rPr>
        <w:t xml:space="preserve"> настоящей статьи, либо со дня истечения срока отсрочки или срока рассрочки, предусмотренных </w:t>
      </w:r>
      <w:hyperlink w:anchor="Par12317" w:tooltip="Статья 31.5. Отсрочка и рассрочка исполнения постановления о назначении административного наказания" w:history="1">
        <w:r w:rsidRPr="004B4168">
          <w:rPr>
            <w:rFonts w:ascii="Times New Roman" w:eastAsiaTheme="minorEastAsia" w:hAnsi="Times New Roman" w:cs="Times New Roman"/>
            <w:color w:val="0000FF"/>
            <w:sz w:val="24"/>
            <w:szCs w:val="24"/>
            <w:lang w:eastAsia="ru-RU"/>
          </w:rPr>
          <w:t>статьей 31.5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05.04.2013 N 49-ФЗ, от 28.12.2013 N 383-ФЗ, от 22.12.2014 N 437-ФЗ, от 03.08.2018 N 298-ФЗ, от 23.06.2020 N 187-ФЗ)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73" w:name="Par12398"/>
      <w:bookmarkEnd w:id="1973"/>
      <w:r w:rsidRPr="004B4168">
        <w:rPr>
          <w:rFonts w:ascii="Times New Roman" w:eastAsiaTheme="minorEastAsia" w:hAnsi="Times New Roman" w:cs="Times New Roman"/>
          <w:sz w:val="24"/>
          <w:szCs w:val="24"/>
          <w:lang w:eastAsia="ru-RU"/>
        </w:rP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28.12.2013 N 383-ФЗ)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1.2. Административный штраф, назначенный за совершение административного правонарушения, предусмотренного </w:t>
      </w:r>
      <w:hyperlink w:anchor="Par386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sidRPr="004B4168">
          <w:rPr>
            <w:rFonts w:ascii="Times New Roman" w:eastAsiaTheme="minorEastAsia" w:hAnsi="Times New Roman" w:cs="Times New Roman"/>
            <w:color w:val="0000FF"/>
            <w:sz w:val="24"/>
            <w:szCs w:val="24"/>
            <w:lang w:eastAsia="ru-RU"/>
          </w:rPr>
          <w:t>статьями 11.26</w:t>
        </w:r>
      </w:hyperlink>
      <w:r w:rsidRPr="004B4168">
        <w:rPr>
          <w:rFonts w:ascii="Times New Roman" w:eastAsiaTheme="minorEastAsia" w:hAnsi="Times New Roman" w:cs="Times New Roman"/>
          <w:sz w:val="24"/>
          <w:szCs w:val="24"/>
          <w:lang w:eastAsia="ru-RU"/>
        </w:rPr>
        <w:t xml:space="preserve">, </w:t>
      </w:r>
      <w:hyperlink w:anchor="Par388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sidRPr="004B4168">
          <w:rPr>
            <w:rFonts w:ascii="Times New Roman" w:eastAsiaTheme="minorEastAsia" w:hAnsi="Times New Roman" w:cs="Times New Roman"/>
            <w:color w:val="0000FF"/>
            <w:sz w:val="24"/>
            <w:szCs w:val="24"/>
            <w:lang w:eastAsia="ru-RU"/>
          </w:rPr>
          <w:t>11.29</w:t>
        </w:r>
      </w:hyperlink>
      <w:r w:rsidRPr="004B4168">
        <w:rPr>
          <w:rFonts w:ascii="Times New Roman" w:eastAsiaTheme="minorEastAsia" w:hAnsi="Times New Roman" w:cs="Times New Roman"/>
          <w:sz w:val="24"/>
          <w:szCs w:val="24"/>
          <w:lang w:eastAsia="ru-RU"/>
        </w:rPr>
        <w:t xml:space="preserve">, </w:t>
      </w:r>
      <w:hyperlink w:anchor="Par4101" w:tooltip="Статья 12.9. Превышение установленной скорости движения" w:history="1">
        <w:r w:rsidRPr="004B4168">
          <w:rPr>
            <w:rFonts w:ascii="Times New Roman" w:eastAsiaTheme="minorEastAsia" w:hAnsi="Times New Roman" w:cs="Times New Roman"/>
            <w:color w:val="0000FF"/>
            <w:sz w:val="24"/>
            <w:szCs w:val="24"/>
            <w:lang w:eastAsia="ru-RU"/>
          </w:rPr>
          <w:t>12.9</w:t>
        </w:r>
      </w:hyperlink>
      <w:r w:rsidRPr="004B4168">
        <w:rPr>
          <w:rFonts w:ascii="Times New Roman" w:eastAsiaTheme="minorEastAsia" w:hAnsi="Times New Roman" w:cs="Times New Roman"/>
          <w:sz w:val="24"/>
          <w:szCs w:val="24"/>
          <w:lang w:eastAsia="ru-RU"/>
        </w:rPr>
        <w:t xml:space="preserve">, </w:t>
      </w:r>
      <w:hyperlink w:anchor="Par423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sidRPr="004B4168">
          <w:rPr>
            <w:rFonts w:ascii="Times New Roman" w:eastAsiaTheme="minorEastAsia" w:hAnsi="Times New Roman" w:cs="Times New Roman"/>
            <w:color w:val="0000FF"/>
            <w:sz w:val="24"/>
            <w:szCs w:val="24"/>
            <w:lang w:eastAsia="ru-RU"/>
          </w:rPr>
          <w:t>частями 6</w:t>
        </w:r>
      </w:hyperlink>
      <w:r w:rsidRPr="004B4168">
        <w:rPr>
          <w:rFonts w:ascii="Times New Roman" w:eastAsiaTheme="minorEastAsia" w:hAnsi="Times New Roman" w:cs="Times New Roman"/>
          <w:sz w:val="24"/>
          <w:szCs w:val="24"/>
          <w:lang w:eastAsia="ru-RU"/>
        </w:rPr>
        <w:t xml:space="preserve"> и </w:t>
      </w:r>
      <w:hyperlink w:anchor="Par4237" w:tooltip="7. Нарушение, предусмотренное частью 6 настоящей статьи и совершенное в городе федерального значения Москве или Санкт-Петербурге, -" w:history="1">
        <w:r w:rsidRPr="004B4168">
          <w:rPr>
            <w:rFonts w:ascii="Times New Roman" w:eastAsiaTheme="minorEastAsia" w:hAnsi="Times New Roman" w:cs="Times New Roman"/>
            <w:color w:val="0000FF"/>
            <w:sz w:val="24"/>
            <w:szCs w:val="24"/>
            <w:lang w:eastAsia="ru-RU"/>
          </w:rPr>
          <w:t>7 статьи 12.16</w:t>
        </w:r>
      </w:hyperlink>
      <w:r w:rsidRPr="004B4168">
        <w:rPr>
          <w:rFonts w:ascii="Times New Roman" w:eastAsiaTheme="minorEastAsia" w:hAnsi="Times New Roman" w:cs="Times New Roman"/>
          <w:sz w:val="24"/>
          <w:szCs w:val="24"/>
          <w:lang w:eastAsia="ru-RU"/>
        </w:rPr>
        <w:t xml:space="preserve">, </w:t>
      </w:r>
      <w:hyperlink w:anchor="Par4359"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sidRPr="004B4168">
          <w:rPr>
            <w:rFonts w:ascii="Times New Roman" w:eastAsiaTheme="minorEastAsia" w:hAnsi="Times New Roman" w:cs="Times New Roman"/>
            <w:color w:val="0000FF"/>
            <w:sz w:val="24"/>
            <w:szCs w:val="24"/>
            <w:lang w:eastAsia="ru-RU"/>
          </w:rPr>
          <w:t>статьями 12.21.3</w:t>
        </w:r>
      </w:hyperlink>
      <w:r w:rsidRPr="004B4168">
        <w:rPr>
          <w:rFonts w:ascii="Times New Roman" w:eastAsiaTheme="minorEastAsia" w:hAnsi="Times New Roman" w:cs="Times New Roman"/>
          <w:sz w:val="24"/>
          <w:szCs w:val="24"/>
          <w:lang w:eastAsia="ru-RU"/>
        </w:rPr>
        <w:t xml:space="preserve">, </w:t>
      </w:r>
      <w:hyperlink w:anchor="Par4370"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history="1">
        <w:r w:rsidRPr="004B4168">
          <w:rPr>
            <w:rFonts w:ascii="Times New Roman" w:eastAsiaTheme="minorEastAsia" w:hAnsi="Times New Roman" w:cs="Times New Roman"/>
            <w:color w:val="0000FF"/>
            <w:sz w:val="24"/>
            <w:szCs w:val="24"/>
            <w:lang w:eastAsia="ru-RU"/>
          </w:rPr>
          <w:t>12.21.4</w:t>
        </w:r>
      </w:hyperlink>
      <w:r w:rsidRPr="004B4168">
        <w:rPr>
          <w:rFonts w:ascii="Times New Roman" w:eastAsiaTheme="minorEastAsia" w:hAnsi="Times New Roman" w:cs="Times New Roman"/>
          <w:sz w:val="24"/>
          <w:szCs w:val="24"/>
          <w:lang w:eastAsia="ru-RU"/>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ar1239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1.3-1 и 1.4 настоящей статьи, либо со дня истечения срока отсрочки или срока рассрочки, предусмотренных статьей 31.5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1.2 введена Федеральным законом от 24.11.2014 N 362-ФЗ; в ред. Федеральных законов от 14.12.2015 N 378-ФЗ, от 30.12.2020 N 521-ФЗ)</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Ч. 1.3 ст. 32.2 признана частично не соответствующей Конституции РФ Постановлением КС РФ от 23.06.2020 N 28-П. Правовое регулирование до внесения соответствующих изменений определено указанным Постановлением.</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bookmarkStart w:id="1974" w:name="Par12404"/>
      <w:bookmarkEnd w:id="1974"/>
      <w:r w:rsidRPr="004B4168">
        <w:rPr>
          <w:rFonts w:ascii="Times New Roman" w:eastAsiaTheme="minorEastAsia" w:hAnsi="Times New Roman" w:cs="Times New Roman"/>
          <w:sz w:val="24"/>
          <w:szCs w:val="24"/>
          <w:lang w:eastAsia="ru-RU"/>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ar3941" w:tooltip="Глава 12. АДМИНИСТРАТИВНЫЕ ПРАВОНАРУШЕНИЯ" w:history="1">
        <w:r w:rsidRPr="004B4168">
          <w:rPr>
            <w:rFonts w:ascii="Times New Roman" w:eastAsiaTheme="minorEastAsia" w:hAnsi="Times New Roman" w:cs="Times New Roman"/>
            <w:color w:val="0000FF"/>
            <w:sz w:val="24"/>
            <w:szCs w:val="24"/>
            <w:lang w:eastAsia="ru-RU"/>
          </w:rPr>
          <w:t>главой 12</w:t>
        </w:r>
      </w:hyperlink>
      <w:r w:rsidRPr="004B4168">
        <w:rPr>
          <w:rFonts w:ascii="Times New Roman" w:eastAsiaTheme="minorEastAsia" w:hAnsi="Times New Roman" w:cs="Times New Roman"/>
          <w:sz w:val="24"/>
          <w:szCs w:val="24"/>
          <w:lang w:eastAsia="ru-RU"/>
        </w:rPr>
        <w:t xml:space="preserve"> настоящего Кодекса, за исключением административных правонарушений, предусмотренных </w:t>
      </w:r>
      <w:hyperlink w:anchor="Par3953" w:tooltip="1.1.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1.1 статьи 12.1</w:t>
        </w:r>
      </w:hyperlink>
      <w:r w:rsidRPr="004B4168">
        <w:rPr>
          <w:rFonts w:ascii="Times New Roman" w:eastAsiaTheme="minorEastAsia" w:hAnsi="Times New Roman" w:cs="Times New Roman"/>
          <w:sz w:val="24"/>
          <w:szCs w:val="24"/>
          <w:lang w:eastAsia="ru-RU"/>
        </w:rPr>
        <w:t xml:space="preserve">, </w:t>
      </w:r>
      <w:hyperlink w:anchor="Par408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sidRPr="004B4168">
          <w:rPr>
            <w:rFonts w:ascii="Times New Roman" w:eastAsiaTheme="minorEastAsia" w:hAnsi="Times New Roman" w:cs="Times New Roman"/>
            <w:color w:val="0000FF"/>
            <w:sz w:val="24"/>
            <w:szCs w:val="24"/>
            <w:lang w:eastAsia="ru-RU"/>
          </w:rPr>
          <w:t>статьей 12.8</w:t>
        </w:r>
      </w:hyperlink>
      <w:r w:rsidRPr="004B4168">
        <w:rPr>
          <w:rFonts w:ascii="Times New Roman" w:eastAsiaTheme="minorEastAsia" w:hAnsi="Times New Roman" w:cs="Times New Roman"/>
          <w:sz w:val="24"/>
          <w:szCs w:val="24"/>
          <w:lang w:eastAsia="ru-RU"/>
        </w:rPr>
        <w:t xml:space="preserve">, </w:t>
      </w:r>
      <w:hyperlink w:anchor="Par4119" w:tooltip="6. Повторное совершение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частями 6</w:t>
        </w:r>
      </w:hyperlink>
      <w:r w:rsidRPr="004B4168">
        <w:rPr>
          <w:rFonts w:ascii="Times New Roman" w:eastAsiaTheme="minorEastAsia" w:hAnsi="Times New Roman" w:cs="Times New Roman"/>
          <w:sz w:val="24"/>
          <w:szCs w:val="24"/>
          <w:lang w:eastAsia="ru-RU"/>
        </w:rPr>
        <w:t xml:space="preserve"> и </w:t>
      </w:r>
      <w:hyperlink w:anchor="Par4122" w:tooltip="7. Повторное совершение административного правонарушения, предусмотренного частями 4 и 5 настоящей статьи, -" w:history="1">
        <w:r w:rsidRPr="004B4168">
          <w:rPr>
            <w:rFonts w:ascii="Times New Roman" w:eastAsiaTheme="minorEastAsia" w:hAnsi="Times New Roman" w:cs="Times New Roman"/>
            <w:color w:val="0000FF"/>
            <w:sz w:val="24"/>
            <w:szCs w:val="24"/>
            <w:lang w:eastAsia="ru-RU"/>
          </w:rPr>
          <w:t>7 статьи 12.9</w:t>
        </w:r>
      </w:hyperlink>
      <w:r w:rsidRPr="004B4168">
        <w:rPr>
          <w:rFonts w:ascii="Times New Roman" w:eastAsiaTheme="minorEastAsia" w:hAnsi="Times New Roman" w:cs="Times New Roman"/>
          <w:sz w:val="24"/>
          <w:szCs w:val="24"/>
          <w:lang w:eastAsia="ru-RU"/>
        </w:rPr>
        <w:t xml:space="preserve">, </w:t>
      </w:r>
      <w:hyperlink w:anchor="Par4126" w:tooltip="Статья 12.10. Нарушение правил движения через железнодорожные пути" w:history="1">
        <w:r w:rsidRPr="004B4168">
          <w:rPr>
            <w:rFonts w:ascii="Times New Roman" w:eastAsiaTheme="minorEastAsia" w:hAnsi="Times New Roman" w:cs="Times New Roman"/>
            <w:color w:val="0000FF"/>
            <w:sz w:val="24"/>
            <w:szCs w:val="24"/>
            <w:lang w:eastAsia="ru-RU"/>
          </w:rPr>
          <w:t>статьей 12.10</w:t>
        </w:r>
      </w:hyperlink>
      <w:r w:rsidRPr="004B4168">
        <w:rPr>
          <w:rFonts w:ascii="Times New Roman" w:eastAsiaTheme="minorEastAsia" w:hAnsi="Times New Roman" w:cs="Times New Roman"/>
          <w:sz w:val="24"/>
          <w:szCs w:val="24"/>
          <w:lang w:eastAsia="ru-RU"/>
        </w:rPr>
        <w:t xml:space="preserve">, </w:t>
      </w:r>
      <w:hyperlink w:anchor="Par4158" w:tooltip="3. Повторное совершение административного правонарушения, предусмотренного частью 1 настоящей статьи, -" w:history="1">
        <w:r w:rsidRPr="004B4168">
          <w:rPr>
            <w:rFonts w:ascii="Times New Roman" w:eastAsiaTheme="minorEastAsia" w:hAnsi="Times New Roman" w:cs="Times New Roman"/>
            <w:color w:val="0000FF"/>
            <w:sz w:val="24"/>
            <w:szCs w:val="24"/>
            <w:lang w:eastAsia="ru-RU"/>
          </w:rPr>
          <w:t>частью 3 статьи 12.12</w:t>
        </w:r>
      </w:hyperlink>
      <w:r w:rsidRPr="004B4168">
        <w:rPr>
          <w:rFonts w:ascii="Times New Roman" w:eastAsiaTheme="minorEastAsia" w:hAnsi="Times New Roman" w:cs="Times New Roman"/>
          <w:sz w:val="24"/>
          <w:szCs w:val="24"/>
          <w:lang w:eastAsia="ru-RU"/>
        </w:rPr>
        <w:t xml:space="preserve">, </w:t>
      </w:r>
      <w:hyperlink w:anchor="Par4207" w:tooltip="5. Повторное совершение административного правонарушения, предусмотренного частью 4 настоящей статьи, -" w:history="1">
        <w:r w:rsidRPr="004B4168">
          <w:rPr>
            <w:rFonts w:ascii="Times New Roman" w:eastAsiaTheme="minorEastAsia" w:hAnsi="Times New Roman" w:cs="Times New Roman"/>
            <w:color w:val="0000FF"/>
            <w:sz w:val="24"/>
            <w:szCs w:val="24"/>
            <w:lang w:eastAsia="ru-RU"/>
          </w:rPr>
          <w:t>частью 5 статьи 12.15</w:t>
        </w:r>
      </w:hyperlink>
      <w:r w:rsidRPr="004B4168">
        <w:rPr>
          <w:rFonts w:ascii="Times New Roman" w:eastAsiaTheme="minorEastAsia" w:hAnsi="Times New Roman" w:cs="Times New Roman"/>
          <w:sz w:val="24"/>
          <w:szCs w:val="24"/>
          <w:lang w:eastAsia="ru-RU"/>
        </w:rPr>
        <w:t xml:space="preserve">, </w:t>
      </w:r>
      <w:hyperlink w:anchor="Par4222" w:tooltip="3.1. Повторное совершение административного правонарушения, предусмотренного частью 3 настоящей статьи, -" w:history="1">
        <w:r w:rsidRPr="004B4168">
          <w:rPr>
            <w:rFonts w:ascii="Times New Roman" w:eastAsiaTheme="minorEastAsia" w:hAnsi="Times New Roman" w:cs="Times New Roman"/>
            <w:color w:val="0000FF"/>
            <w:sz w:val="24"/>
            <w:szCs w:val="24"/>
            <w:lang w:eastAsia="ru-RU"/>
          </w:rPr>
          <w:t>частью 3.1 статьи 12.16</w:t>
        </w:r>
      </w:hyperlink>
      <w:r w:rsidRPr="004B4168">
        <w:rPr>
          <w:rFonts w:ascii="Times New Roman" w:eastAsiaTheme="minorEastAsia" w:hAnsi="Times New Roman" w:cs="Times New Roman"/>
          <w:sz w:val="24"/>
          <w:szCs w:val="24"/>
          <w:lang w:eastAsia="ru-RU"/>
        </w:rPr>
        <w:t xml:space="preserve">, </w:t>
      </w:r>
      <w:hyperlink w:anchor="Par441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sidRPr="004B4168">
          <w:rPr>
            <w:rFonts w:ascii="Times New Roman" w:eastAsiaTheme="minorEastAsia" w:hAnsi="Times New Roman" w:cs="Times New Roman"/>
            <w:color w:val="0000FF"/>
            <w:sz w:val="24"/>
            <w:szCs w:val="24"/>
            <w:lang w:eastAsia="ru-RU"/>
          </w:rPr>
          <w:t>статьями 12.24</w:t>
        </w:r>
      </w:hyperlink>
      <w:r w:rsidRPr="004B4168">
        <w:rPr>
          <w:rFonts w:ascii="Times New Roman" w:eastAsiaTheme="minorEastAsia" w:hAnsi="Times New Roman" w:cs="Times New Roman"/>
          <w:sz w:val="24"/>
          <w:szCs w:val="24"/>
          <w:lang w:eastAsia="ru-RU"/>
        </w:rPr>
        <w:t xml:space="preserve">, </w:t>
      </w:r>
      <w:hyperlink w:anchor="Par4443"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sidRPr="004B4168">
          <w:rPr>
            <w:rFonts w:ascii="Times New Roman" w:eastAsiaTheme="minorEastAsia" w:hAnsi="Times New Roman" w:cs="Times New Roman"/>
            <w:color w:val="0000FF"/>
            <w:sz w:val="24"/>
            <w:szCs w:val="24"/>
            <w:lang w:eastAsia="ru-RU"/>
          </w:rPr>
          <w:t>12.26</w:t>
        </w:r>
      </w:hyperlink>
      <w:r w:rsidRPr="004B4168">
        <w:rPr>
          <w:rFonts w:ascii="Times New Roman" w:eastAsiaTheme="minorEastAsia" w:hAnsi="Times New Roman" w:cs="Times New Roman"/>
          <w:sz w:val="24"/>
          <w:szCs w:val="24"/>
          <w:lang w:eastAsia="ru-RU"/>
        </w:rPr>
        <w:t xml:space="preserve">, </w:t>
      </w:r>
      <w:hyperlink w:anchor="Par446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sidRPr="004B4168">
          <w:rPr>
            <w:rFonts w:ascii="Times New Roman" w:eastAsiaTheme="minorEastAsia" w:hAnsi="Times New Roman" w:cs="Times New Roman"/>
            <w:color w:val="0000FF"/>
            <w:sz w:val="24"/>
            <w:szCs w:val="24"/>
            <w:lang w:eastAsia="ru-RU"/>
          </w:rPr>
          <w:t>частью 3 статьи 12.27</w:t>
        </w:r>
      </w:hyperlink>
      <w:r w:rsidRPr="004B4168">
        <w:rPr>
          <w:rFonts w:ascii="Times New Roman" w:eastAsiaTheme="minorEastAsia" w:hAnsi="Times New Roman" w:cs="Times New Roman"/>
          <w:sz w:val="24"/>
          <w:szCs w:val="24"/>
          <w:lang w:eastAsia="ru-RU"/>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w:t>
      </w:r>
      <w:r w:rsidRPr="004B4168">
        <w:rPr>
          <w:rFonts w:ascii="Times New Roman" w:eastAsiaTheme="minorEastAsia" w:hAnsi="Times New Roman" w:cs="Times New Roman"/>
          <w:sz w:val="24"/>
          <w:szCs w:val="24"/>
          <w:lang w:eastAsia="ru-RU"/>
        </w:rPr>
        <w:lastRenderedPageBreak/>
        <w:t xml:space="preserve">отклонении указанного ходатайства может быть обжаловано в соответствии с правилами, установленными </w:t>
      </w:r>
      <w:hyperlink w:anchor="Par12034" w:tooltip="Глава 30. ПЕРЕСМОТР ПОСТАНОВЛЕНИЙ И РЕШЕНИЙ" w:history="1">
        <w:r w:rsidRPr="004B4168">
          <w:rPr>
            <w:rFonts w:ascii="Times New Roman" w:eastAsiaTheme="minorEastAsia" w:hAnsi="Times New Roman" w:cs="Times New Roman"/>
            <w:color w:val="0000FF"/>
            <w:sz w:val="24"/>
            <w:szCs w:val="24"/>
            <w:lang w:eastAsia="ru-RU"/>
          </w:rPr>
          <w:t>главой 30</w:t>
        </w:r>
      </w:hyperlink>
      <w:r w:rsidRPr="004B4168">
        <w:rPr>
          <w:rFonts w:ascii="Times New Roman" w:eastAsiaTheme="minorEastAsia" w:hAnsi="Times New Roman" w:cs="Times New Roman"/>
          <w:sz w:val="24"/>
          <w:szCs w:val="24"/>
          <w:lang w:eastAsia="ru-RU"/>
        </w:rPr>
        <w:t xml:space="preserve"> настоящего Кодекса. В случае, если исполнение постановления о назначении административного штрафа было </w:t>
      </w:r>
      <w:hyperlink w:anchor="Par12317" w:tooltip="Статья 31.5. Отсрочка и рассрочка исполнения постановления о назначении административного наказания" w:history="1">
        <w:r w:rsidRPr="004B4168">
          <w:rPr>
            <w:rFonts w:ascii="Times New Roman" w:eastAsiaTheme="minorEastAsia" w:hAnsi="Times New Roman" w:cs="Times New Roman"/>
            <w:color w:val="0000FF"/>
            <w:sz w:val="24"/>
            <w:szCs w:val="24"/>
            <w:lang w:eastAsia="ru-RU"/>
          </w:rPr>
          <w:t>отсрочено либо рассрочено</w:t>
        </w:r>
      </w:hyperlink>
      <w:r w:rsidRPr="004B4168">
        <w:rPr>
          <w:rFonts w:ascii="Times New Roman" w:eastAsiaTheme="minorEastAsia" w:hAnsi="Times New Roman" w:cs="Times New Roman"/>
          <w:sz w:val="24"/>
          <w:szCs w:val="24"/>
          <w:lang w:eastAsia="ru-RU"/>
        </w:rPr>
        <w:t xml:space="preserve"> судьей, органом, должностным лицом, вынесшими постановление, административный штраф уплачивается в полном размере.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1.3 введена Федеральным законом от 22.12.2014 N 437-ФЗ; в ред. Федеральных законов от 27.12.2018 N 513-ФЗ, от 20.04.2021 N 98-ФЗ)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75" w:name="Par12406"/>
      <w:bookmarkEnd w:id="1975"/>
      <w:r w:rsidRPr="004B4168">
        <w:rPr>
          <w:rFonts w:ascii="Times New Roman" w:eastAsiaTheme="minorEastAsia" w:hAnsi="Times New Roman" w:cs="Times New Roman"/>
          <w:sz w:val="24"/>
          <w:szCs w:val="24"/>
          <w:lang w:eastAsia="ru-RU"/>
        </w:rPr>
        <w:t xml:space="preserve">1.3-1. При уплате административного штрафа за административное правонарушение, предусмотренное </w:t>
      </w:r>
      <w:hyperlink w:anchor="Par1249" w:tooltip="Статья 5.53. Незаконные действия по получению и (или) распространению информации, составляющей кредитную историю" w:history="1">
        <w:r w:rsidRPr="004B4168">
          <w:rPr>
            <w:rFonts w:ascii="Times New Roman" w:eastAsiaTheme="minorEastAsia" w:hAnsi="Times New Roman" w:cs="Times New Roman"/>
            <w:color w:val="0000FF"/>
            <w:sz w:val="24"/>
            <w:szCs w:val="24"/>
            <w:lang w:eastAsia="ru-RU"/>
          </w:rPr>
          <w:t>статьями 5.53</w:t>
        </w:r>
      </w:hyperlink>
      <w:r w:rsidRPr="004B4168">
        <w:rPr>
          <w:rFonts w:ascii="Times New Roman" w:eastAsiaTheme="minorEastAsia" w:hAnsi="Times New Roman" w:cs="Times New Roman"/>
          <w:sz w:val="24"/>
          <w:szCs w:val="24"/>
          <w:lang w:eastAsia="ru-RU"/>
        </w:rPr>
        <w:t xml:space="preserve"> - </w:t>
      </w:r>
      <w:hyperlink w:anchor="Par1267" w:tooltip="Статья 5.55. Непредоставление кредитного отчета" w:history="1">
        <w:r w:rsidRPr="004B4168">
          <w:rPr>
            <w:rFonts w:ascii="Times New Roman" w:eastAsiaTheme="minorEastAsia" w:hAnsi="Times New Roman" w:cs="Times New Roman"/>
            <w:color w:val="0000FF"/>
            <w:sz w:val="24"/>
            <w:szCs w:val="24"/>
            <w:lang w:eastAsia="ru-RU"/>
          </w:rPr>
          <w:t>5.55</w:t>
        </w:r>
      </w:hyperlink>
      <w:r w:rsidRPr="004B4168">
        <w:rPr>
          <w:rFonts w:ascii="Times New Roman" w:eastAsiaTheme="minorEastAsia" w:hAnsi="Times New Roman" w:cs="Times New Roman"/>
          <w:sz w:val="24"/>
          <w:szCs w:val="24"/>
          <w:lang w:eastAsia="ru-RU"/>
        </w:rPr>
        <w:t xml:space="preserve">, </w:t>
      </w:r>
      <w:hyperlink w:anchor="Par501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w:t>
      </w:r>
      <w:hyperlink w:anchor="Par501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sidRPr="004B4168">
          <w:rPr>
            <w:rFonts w:ascii="Times New Roman" w:eastAsiaTheme="minorEastAsia" w:hAnsi="Times New Roman" w:cs="Times New Roman"/>
            <w:color w:val="0000FF"/>
            <w:sz w:val="24"/>
            <w:szCs w:val="24"/>
            <w:lang w:eastAsia="ru-RU"/>
          </w:rPr>
          <w:t>3</w:t>
        </w:r>
      </w:hyperlink>
      <w:r w:rsidRPr="004B4168">
        <w:rPr>
          <w:rFonts w:ascii="Times New Roman" w:eastAsiaTheme="minorEastAsia" w:hAnsi="Times New Roman" w:cs="Times New Roman"/>
          <w:sz w:val="24"/>
          <w:szCs w:val="24"/>
          <w:lang w:eastAsia="ru-RU"/>
        </w:rPr>
        <w:t xml:space="preserve"> и </w:t>
      </w:r>
      <w:hyperlink w:anchor="Par502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sidRPr="004B4168">
          <w:rPr>
            <w:rFonts w:ascii="Times New Roman" w:eastAsiaTheme="minorEastAsia" w:hAnsi="Times New Roman" w:cs="Times New Roman"/>
            <w:color w:val="0000FF"/>
            <w:sz w:val="24"/>
            <w:szCs w:val="24"/>
            <w:lang w:eastAsia="ru-RU"/>
          </w:rPr>
          <w:t>4 статьи 13.25</w:t>
        </w:r>
      </w:hyperlink>
      <w:r w:rsidRPr="004B4168">
        <w:rPr>
          <w:rFonts w:ascii="Times New Roman" w:eastAsiaTheme="minorEastAsia" w:hAnsi="Times New Roman" w:cs="Times New Roman"/>
          <w:sz w:val="24"/>
          <w:szCs w:val="24"/>
          <w:lang w:eastAsia="ru-RU"/>
        </w:rPr>
        <w:t xml:space="preserve">, </w:t>
      </w:r>
      <w:hyperlink w:anchor="Par5456"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sidRPr="004B4168">
          <w:rPr>
            <w:rFonts w:ascii="Times New Roman" w:eastAsiaTheme="minorEastAsia" w:hAnsi="Times New Roman" w:cs="Times New Roman"/>
            <w:color w:val="0000FF"/>
            <w:sz w:val="24"/>
            <w:szCs w:val="24"/>
            <w:lang w:eastAsia="ru-RU"/>
          </w:rPr>
          <w:t>частью 1 статьи 14.4.1</w:t>
        </w:r>
      </w:hyperlink>
      <w:r w:rsidRPr="004B4168">
        <w:rPr>
          <w:rFonts w:ascii="Times New Roman" w:eastAsiaTheme="minorEastAsia" w:hAnsi="Times New Roman" w:cs="Times New Roman"/>
          <w:sz w:val="24"/>
          <w:szCs w:val="24"/>
          <w:lang w:eastAsia="ru-RU"/>
        </w:rPr>
        <w:t xml:space="preserve">, </w:t>
      </w:r>
      <w:hyperlink w:anchor="Par5840"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5849"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sidRPr="004B4168">
          <w:rPr>
            <w:rFonts w:ascii="Times New Roman" w:eastAsiaTheme="minorEastAsia" w:hAnsi="Times New Roman" w:cs="Times New Roman"/>
            <w:color w:val="0000FF"/>
            <w:sz w:val="24"/>
            <w:szCs w:val="24"/>
            <w:lang w:eastAsia="ru-RU"/>
          </w:rPr>
          <w:t>5</w:t>
        </w:r>
      </w:hyperlink>
      <w:r w:rsidRPr="004B4168">
        <w:rPr>
          <w:rFonts w:ascii="Times New Roman" w:eastAsiaTheme="minorEastAsia" w:hAnsi="Times New Roman" w:cs="Times New Roman"/>
          <w:sz w:val="24"/>
          <w:szCs w:val="24"/>
          <w:lang w:eastAsia="ru-RU"/>
        </w:rPr>
        <w:t xml:space="preserve"> и </w:t>
      </w:r>
      <w:hyperlink w:anchor="Par5854"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sidRPr="004B4168">
          <w:rPr>
            <w:rFonts w:ascii="Times New Roman" w:eastAsiaTheme="minorEastAsia" w:hAnsi="Times New Roman" w:cs="Times New Roman"/>
            <w:color w:val="0000FF"/>
            <w:sz w:val="24"/>
            <w:szCs w:val="24"/>
            <w:lang w:eastAsia="ru-RU"/>
          </w:rPr>
          <w:t>7</w:t>
        </w:r>
      </w:hyperlink>
      <w:r w:rsidRPr="004B4168">
        <w:rPr>
          <w:rFonts w:ascii="Times New Roman" w:eastAsiaTheme="minorEastAsia" w:hAnsi="Times New Roman" w:cs="Times New Roman"/>
          <w:sz w:val="24"/>
          <w:szCs w:val="24"/>
          <w:lang w:eastAsia="ru-RU"/>
        </w:rPr>
        <w:t xml:space="preserve"> - </w:t>
      </w:r>
      <w:hyperlink w:anchor="Par5858"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sidRPr="004B4168">
          <w:rPr>
            <w:rFonts w:ascii="Times New Roman" w:eastAsiaTheme="minorEastAsia" w:hAnsi="Times New Roman" w:cs="Times New Roman"/>
            <w:color w:val="0000FF"/>
            <w:sz w:val="24"/>
            <w:szCs w:val="24"/>
            <w:lang w:eastAsia="ru-RU"/>
          </w:rPr>
          <w:t>9 статьи 14.24</w:t>
        </w:r>
      </w:hyperlink>
      <w:r w:rsidRPr="004B4168">
        <w:rPr>
          <w:rFonts w:ascii="Times New Roman" w:eastAsiaTheme="minorEastAsia" w:hAnsi="Times New Roman" w:cs="Times New Roman"/>
          <w:sz w:val="24"/>
          <w:szCs w:val="24"/>
          <w:lang w:eastAsia="ru-RU"/>
        </w:rPr>
        <w:t xml:space="preserve">, </w:t>
      </w:r>
      <w:hyperlink w:anchor="Par5965" w:tooltip="Статья 14.29. Незаконное получение или предоставление кредитного отчета" w:history="1">
        <w:r w:rsidRPr="004B4168">
          <w:rPr>
            <w:rFonts w:ascii="Times New Roman" w:eastAsiaTheme="minorEastAsia" w:hAnsi="Times New Roman" w:cs="Times New Roman"/>
            <w:color w:val="0000FF"/>
            <w:sz w:val="24"/>
            <w:szCs w:val="24"/>
            <w:lang w:eastAsia="ru-RU"/>
          </w:rPr>
          <w:t>статьями 14.29</w:t>
        </w:r>
      </w:hyperlink>
      <w:r w:rsidRPr="004B4168">
        <w:rPr>
          <w:rFonts w:ascii="Times New Roman" w:eastAsiaTheme="minorEastAsia" w:hAnsi="Times New Roman" w:cs="Times New Roman"/>
          <w:sz w:val="24"/>
          <w:szCs w:val="24"/>
          <w:lang w:eastAsia="ru-RU"/>
        </w:rPr>
        <w:t xml:space="preserve">, </w:t>
      </w:r>
      <w:hyperlink w:anchor="Par5972" w:tooltip="Статья 14.30. Нарушение установленного порядка сбора, хранения, защиты и обработки сведений, составляющих кредитную историю" w:history="1">
        <w:r w:rsidRPr="004B4168">
          <w:rPr>
            <w:rFonts w:ascii="Times New Roman" w:eastAsiaTheme="minorEastAsia" w:hAnsi="Times New Roman" w:cs="Times New Roman"/>
            <w:color w:val="0000FF"/>
            <w:sz w:val="24"/>
            <w:szCs w:val="24"/>
            <w:lang w:eastAsia="ru-RU"/>
          </w:rPr>
          <w:t>14.30</w:t>
        </w:r>
      </w:hyperlink>
      <w:r w:rsidRPr="004B4168">
        <w:rPr>
          <w:rFonts w:ascii="Times New Roman" w:eastAsiaTheme="minorEastAsia" w:hAnsi="Times New Roman" w:cs="Times New Roman"/>
          <w:sz w:val="24"/>
          <w:szCs w:val="24"/>
          <w:lang w:eastAsia="ru-RU"/>
        </w:rPr>
        <w:t xml:space="preserve">, </w:t>
      </w:r>
      <w:hyperlink w:anchor="Par610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sidRPr="004B4168">
          <w:rPr>
            <w:rFonts w:ascii="Times New Roman" w:eastAsiaTheme="minorEastAsia" w:hAnsi="Times New Roman" w:cs="Times New Roman"/>
            <w:color w:val="0000FF"/>
            <w:sz w:val="24"/>
            <w:szCs w:val="24"/>
            <w:lang w:eastAsia="ru-RU"/>
          </w:rPr>
          <w:t>14.36</w:t>
        </w:r>
      </w:hyperlink>
      <w:r w:rsidRPr="004B4168">
        <w:rPr>
          <w:rFonts w:ascii="Times New Roman" w:eastAsiaTheme="minorEastAsia" w:hAnsi="Times New Roman" w:cs="Times New Roman"/>
          <w:sz w:val="24"/>
          <w:szCs w:val="24"/>
          <w:lang w:eastAsia="ru-RU"/>
        </w:rPr>
        <w:t xml:space="preserve">, </w:t>
      </w:r>
      <w:hyperlink w:anchor="Par6327"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6332"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history="1">
        <w:r w:rsidRPr="004B4168">
          <w:rPr>
            <w:rFonts w:ascii="Times New Roman" w:eastAsiaTheme="minorEastAsia" w:hAnsi="Times New Roman" w:cs="Times New Roman"/>
            <w:color w:val="0000FF"/>
            <w:sz w:val="24"/>
            <w:szCs w:val="24"/>
            <w:lang w:eastAsia="ru-RU"/>
          </w:rPr>
          <w:t>3 статьи 14.52</w:t>
        </w:r>
      </w:hyperlink>
      <w:r w:rsidRPr="004B4168">
        <w:rPr>
          <w:rFonts w:ascii="Times New Roman" w:eastAsiaTheme="minorEastAsia" w:hAnsi="Times New Roman" w:cs="Times New Roman"/>
          <w:sz w:val="24"/>
          <w:szCs w:val="24"/>
          <w:lang w:eastAsia="ru-RU"/>
        </w:rPr>
        <w:t xml:space="preserve"> (в отношении саморегулируемых организаций в сфере финансового рынка), </w:t>
      </w:r>
      <w:hyperlink w:anchor="Par6356" w:tooltip="Статья 14.52.2. Нарушение саморегулируемой организацией в сфере финансового рынка требований федеральных законов или нормативных актов Банка России" w:history="1">
        <w:r w:rsidRPr="004B4168">
          <w:rPr>
            <w:rFonts w:ascii="Times New Roman" w:eastAsiaTheme="minorEastAsia" w:hAnsi="Times New Roman" w:cs="Times New Roman"/>
            <w:color w:val="0000FF"/>
            <w:sz w:val="24"/>
            <w:szCs w:val="24"/>
            <w:lang w:eastAsia="ru-RU"/>
          </w:rPr>
          <w:t>статьями 14.52.2</w:t>
        </w:r>
      </w:hyperlink>
      <w:r w:rsidRPr="004B4168">
        <w:rPr>
          <w:rFonts w:ascii="Times New Roman" w:eastAsiaTheme="minorEastAsia" w:hAnsi="Times New Roman" w:cs="Times New Roman"/>
          <w:sz w:val="24"/>
          <w:szCs w:val="24"/>
          <w:lang w:eastAsia="ru-RU"/>
        </w:rPr>
        <w:t xml:space="preserve">, </w:t>
      </w:r>
      <w:hyperlink w:anchor="Par6837" w:tooltip="Статья 15.17. Недобросовестная эмиссия ценных бумаг" w:history="1">
        <w:r w:rsidRPr="004B4168">
          <w:rPr>
            <w:rFonts w:ascii="Times New Roman" w:eastAsiaTheme="minorEastAsia" w:hAnsi="Times New Roman" w:cs="Times New Roman"/>
            <w:color w:val="0000FF"/>
            <w:sz w:val="24"/>
            <w:szCs w:val="24"/>
            <w:lang w:eastAsia="ru-RU"/>
          </w:rPr>
          <w:t>15.17</w:t>
        </w:r>
      </w:hyperlink>
      <w:r w:rsidRPr="004B4168">
        <w:rPr>
          <w:rFonts w:ascii="Times New Roman" w:eastAsiaTheme="minorEastAsia" w:hAnsi="Times New Roman" w:cs="Times New Roman"/>
          <w:sz w:val="24"/>
          <w:szCs w:val="24"/>
          <w:lang w:eastAsia="ru-RU"/>
        </w:rPr>
        <w:t xml:space="preserve"> - </w:t>
      </w:r>
      <w:hyperlink w:anchor="Par6886" w:tooltip="Статья 15.22. Нарушение ведения реестра владельцев ценных бумаг" w:history="1">
        <w:r w:rsidRPr="004B4168">
          <w:rPr>
            <w:rFonts w:ascii="Times New Roman" w:eastAsiaTheme="minorEastAsia" w:hAnsi="Times New Roman" w:cs="Times New Roman"/>
            <w:color w:val="0000FF"/>
            <w:sz w:val="24"/>
            <w:szCs w:val="24"/>
            <w:lang w:eastAsia="ru-RU"/>
          </w:rPr>
          <w:t>15.22</w:t>
        </w:r>
      </w:hyperlink>
      <w:r w:rsidRPr="004B4168">
        <w:rPr>
          <w:rFonts w:ascii="Times New Roman" w:eastAsiaTheme="minorEastAsia" w:hAnsi="Times New Roman" w:cs="Times New Roman"/>
          <w:sz w:val="24"/>
          <w:szCs w:val="24"/>
          <w:lang w:eastAsia="ru-RU"/>
        </w:rPr>
        <w:t xml:space="preserve">, </w:t>
      </w:r>
      <w:hyperlink w:anchor="Par6903"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sidRPr="004B4168">
          <w:rPr>
            <w:rFonts w:ascii="Times New Roman" w:eastAsiaTheme="minorEastAsia" w:hAnsi="Times New Roman" w:cs="Times New Roman"/>
            <w:color w:val="0000FF"/>
            <w:sz w:val="24"/>
            <w:szCs w:val="24"/>
            <w:lang w:eastAsia="ru-RU"/>
          </w:rPr>
          <w:t>15.23.1</w:t>
        </w:r>
      </w:hyperlink>
      <w:r w:rsidRPr="004B4168">
        <w:rPr>
          <w:rFonts w:ascii="Times New Roman" w:eastAsiaTheme="minorEastAsia" w:hAnsi="Times New Roman" w:cs="Times New Roman"/>
          <w:sz w:val="24"/>
          <w:szCs w:val="24"/>
          <w:lang w:eastAsia="ru-RU"/>
        </w:rPr>
        <w:t xml:space="preserve">, </w:t>
      </w:r>
      <w:hyperlink w:anchor="Par6933" w:tooltip="Статья 15.24.1. Незаконные выдача либо обращение документов, удостоверяющих денежные и иные обязательства" w:history="1">
        <w:r w:rsidRPr="004B4168">
          <w:rPr>
            <w:rFonts w:ascii="Times New Roman" w:eastAsiaTheme="minorEastAsia" w:hAnsi="Times New Roman" w:cs="Times New Roman"/>
            <w:color w:val="0000FF"/>
            <w:sz w:val="24"/>
            <w:szCs w:val="24"/>
            <w:lang w:eastAsia="ru-RU"/>
          </w:rPr>
          <w:t>15.24.1</w:t>
        </w:r>
      </w:hyperlink>
      <w:r w:rsidRPr="004B4168">
        <w:rPr>
          <w:rFonts w:ascii="Times New Roman" w:eastAsiaTheme="minorEastAsia" w:hAnsi="Times New Roman" w:cs="Times New Roman"/>
          <w:sz w:val="24"/>
          <w:szCs w:val="24"/>
          <w:lang w:eastAsia="ru-RU"/>
        </w:rPr>
        <w:t xml:space="preserve">, </w:t>
      </w:r>
      <w:hyperlink w:anchor="Par7034" w:tooltip="Статья 15.26. Нарушение законодательства о банках и банковской деятельности" w:history="1">
        <w:r w:rsidRPr="004B4168">
          <w:rPr>
            <w:rFonts w:ascii="Times New Roman" w:eastAsiaTheme="minorEastAsia" w:hAnsi="Times New Roman" w:cs="Times New Roman"/>
            <w:color w:val="0000FF"/>
            <w:sz w:val="24"/>
            <w:szCs w:val="24"/>
            <w:lang w:eastAsia="ru-RU"/>
          </w:rPr>
          <w:t>15.26</w:t>
        </w:r>
      </w:hyperlink>
      <w:r w:rsidRPr="004B4168">
        <w:rPr>
          <w:rFonts w:ascii="Times New Roman" w:eastAsiaTheme="minorEastAsia" w:hAnsi="Times New Roman" w:cs="Times New Roman"/>
          <w:sz w:val="24"/>
          <w:szCs w:val="24"/>
          <w:lang w:eastAsia="ru-RU"/>
        </w:rPr>
        <w:t xml:space="preserve">, </w:t>
      </w:r>
      <w:hyperlink w:anchor="Par7051"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sidRPr="004B4168">
          <w:rPr>
            <w:rFonts w:ascii="Times New Roman" w:eastAsiaTheme="minorEastAsia" w:hAnsi="Times New Roman" w:cs="Times New Roman"/>
            <w:color w:val="0000FF"/>
            <w:sz w:val="24"/>
            <w:szCs w:val="24"/>
            <w:lang w:eastAsia="ru-RU"/>
          </w:rPr>
          <w:t>частями 2</w:t>
        </w:r>
      </w:hyperlink>
      <w:r w:rsidRPr="004B4168">
        <w:rPr>
          <w:rFonts w:ascii="Times New Roman" w:eastAsiaTheme="minorEastAsia" w:hAnsi="Times New Roman" w:cs="Times New Roman"/>
          <w:sz w:val="24"/>
          <w:szCs w:val="24"/>
          <w:lang w:eastAsia="ru-RU"/>
        </w:rPr>
        <w:t xml:space="preserve"> - </w:t>
      </w:r>
      <w:hyperlink w:anchor="Par7059"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sidRPr="004B4168">
          <w:rPr>
            <w:rFonts w:ascii="Times New Roman" w:eastAsiaTheme="minorEastAsia" w:hAnsi="Times New Roman" w:cs="Times New Roman"/>
            <w:color w:val="0000FF"/>
            <w:sz w:val="24"/>
            <w:szCs w:val="24"/>
            <w:lang w:eastAsia="ru-RU"/>
          </w:rPr>
          <w:t>6 статьи 15.26.1</w:t>
        </w:r>
      </w:hyperlink>
      <w:r w:rsidRPr="004B4168">
        <w:rPr>
          <w:rFonts w:ascii="Times New Roman" w:eastAsiaTheme="minorEastAsia" w:hAnsi="Times New Roman" w:cs="Times New Roman"/>
          <w:sz w:val="24"/>
          <w:szCs w:val="24"/>
          <w:lang w:eastAsia="ru-RU"/>
        </w:rPr>
        <w:t xml:space="preserve">, </w:t>
      </w:r>
      <w:hyperlink w:anchor="Par7063" w:tooltip="Статья 15.26.2. Нарушение ломбардом законодательства Российской Федерации" w:history="1">
        <w:r w:rsidRPr="004B4168">
          <w:rPr>
            <w:rFonts w:ascii="Times New Roman" w:eastAsiaTheme="minorEastAsia" w:hAnsi="Times New Roman" w:cs="Times New Roman"/>
            <w:color w:val="0000FF"/>
            <w:sz w:val="24"/>
            <w:szCs w:val="24"/>
            <w:lang w:eastAsia="ru-RU"/>
          </w:rPr>
          <w:t>статьями 15.26.2</w:t>
        </w:r>
      </w:hyperlink>
      <w:r w:rsidRPr="004B4168">
        <w:rPr>
          <w:rFonts w:ascii="Times New Roman" w:eastAsiaTheme="minorEastAsia" w:hAnsi="Times New Roman" w:cs="Times New Roman"/>
          <w:sz w:val="24"/>
          <w:szCs w:val="24"/>
          <w:lang w:eastAsia="ru-RU"/>
        </w:rPr>
        <w:t xml:space="preserve"> - </w:t>
      </w:r>
      <w:hyperlink w:anchor="Par7083"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sidRPr="004B4168">
          <w:rPr>
            <w:rFonts w:ascii="Times New Roman" w:eastAsiaTheme="minorEastAsia" w:hAnsi="Times New Roman" w:cs="Times New Roman"/>
            <w:color w:val="0000FF"/>
            <w:sz w:val="24"/>
            <w:szCs w:val="24"/>
            <w:lang w:eastAsia="ru-RU"/>
          </w:rPr>
          <w:t>15.26.5</w:t>
        </w:r>
      </w:hyperlink>
      <w:r w:rsidRPr="004B4168">
        <w:rPr>
          <w:rFonts w:ascii="Times New Roman" w:eastAsiaTheme="minorEastAsia" w:hAnsi="Times New Roman" w:cs="Times New Roman"/>
          <w:sz w:val="24"/>
          <w:szCs w:val="24"/>
          <w:lang w:eastAsia="ru-RU"/>
        </w:rPr>
        <w:t xml:space="preserve">, </w:t>
      </w:r>
      <w:hyperlink w:anchor="Par7145" w:tooltip="Статья 15.28. Нарушение правил приобретения более 30 процентов акций открытого акционерного общества" w:history="1">
        <w:r w:rsidRPr="004B4168">
          <w:rPr>
            <w:rFonts w:ascii="Times New Roman" w:eastAsiaTheme="minorEastAsia" w:hAnsi="Times New Roman" w:cs="Times New Roman"/>
            <w:color w:val="0000FF"/>
            <w:sz w:val="24"/>
            <w:szCs w:val="24"/>
            <w:lang w:eastAsia="ru-RU"/>
          </w:rPr>
          <w:t>15.28</w:t>
        </w:r>
      </w:hyperlink>
      <w:r w:rsidRPr="004B4168">
        <w:rPr>
          <w:rFonts w:ascii="Times New Roman" w:eastAsiaTheme="minorEastAsia" w:hAnsi="Times New Roman" w:cs="Times New Roman"/>
          <w:sz w:val="24"/>
          <w:szCs w:val="24"/>
          <w:lang w:eastAsia="ru-RU"/>
        </w:rPr>
        <w:t xml:space="preserve"> - </w:t>
      </w:r>
      <w:hyperlink w:anchor="Par7201" w:tooltip="Статья 15.31. Незаконное использование слов &quot;инвестиционный фонд&quot; либо образованных на их основе словосочетаний" w:history="1">
        <w:r w:rsidRPr="004B4168">
          <w:rPr>
            <w:rFonts w:ascii="Times New Roman" w:eastAsiaTheme="minorEastAsia" w:hAnsi="Times New Roman" w:cs="Times New Roman"/>
            <w:color w:val="0000FF"/>
            <w:sz w:val="24"/>
            <w:szCs w:val="24"/>
            <w:lang w:eastAsia="ru-RU"/>
          </w:rPr>
          <w:t>15.31</w:t>
        </w:r>
      </w:hyperlink>
      <w:r w:rsidRPr="004B4168">
        <w:rPr>
          <w:rFonts w:ascii="Times New Roman" w:eastAsiaTheme="minorEastAsia" w:hAnsi="Times New Roman" w:cs="Times New Roman"/>
          <w:sz w:val="24"/>
          <w:szCs w:val="24"/>
          <w:lang w:eastAsia="ru-RU"/>
        </w:rPr>
        <w:t xml:space="preserve">, </w:t>
      </w:r>
      <w:hyperlink w:anchor="Par7253"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sidRPr="004B4168">
          <w:rPr>
            <w:rFonts w:ascii="Times New Roman" w:eastAsiaTheme="minorEastAsia" w:hAnsi="Times New Roman" w:cs="Times New Roman"/>
            <w:color w:val="0000FF"/>
            <w:sz w:val="24"/>
            <w:szCs w:val="24"/>
            <w:lang w:eastAsia="ru-RU"/>
          </w:rPr>
          <w:t>15.34.1</w:t>
        </w:r>
      </w:hyperlink>
      <w:r w:rsidRPr="004B4168">
        <w:rPr>
          <w:rFonts w:ascii="Times New Roman" w:eastAsiaTheme="minorEastAsia" w:hAnsi="Times New Roman" w:cs="Times New Roman"/>
          <w:sz w:val="24"/>
          <w:szCs w:val="24"/>
          <w:lang w:eastAsia="ru-RU"/>
        </w:rPr>
        <w:t xml:space="preserve">, </w:t>
      </w:r>
      <w:hyperlink w:anchor="Par7263"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sidRPr="004B4168">
          <w:rPr>
            <w:rFonts w:ascii="Times New Roman" w:eastAsiaTheme="minorEastAsia" w:hAnsi="Times New Roman" w:cs="Times New Roman"/>
            <w:color w:val="0000FF"/>
            <w:sz w:val="24"/>
            <w:szCs w:val="24"/>
            <w:lang w:eastAsia="ru-RU"/>
          </w:rPr>
          <w:t>15.35</w:t>
        </w:r>
      </w:hyperlink>
      <w:r w:rsidRPr="004B4168">
        <w:rPr>
          <w:rFonts w:ascii="Times New Roman" w:eastAsiaTheme="minorEastAsia" w:hAnsi="Times New Roman" w:cs="Times New Roman"/>
          <w:sz w:val="24"/>
          <w:szCs w:val="24"/>
          <w:lang w:eastAsia="ru-RU"/>
        </w:rPr>
        <w:t xml:space="preserve">, </w:t>
      </w:r>
      <w:hyperlink w:anchor="Par7276" w:tooltip="Статья 15.36. Неисполнение оператором платежной системы требований законодательства Российской Федерации о национальной платежной системе" w:history="1">
        <w:r w:rsidRPr="004B4168">
          <w:rPr>
            <w:rFonts w:ascii="Times New Roman" w:eastAsiaTheme="minorEastAsia" w:hAnsi="Times New Roman" w:cs="Times New Roman"/>
            <w:color w:val="0000FF"/>
            <w:sz w:val="24"/>
            <w:szCs w:val="24"/>
            <w:lang w:eastAsia="ru-RU"/>
          </w:rPr>
          <w:t>15.36</w:t>
        </w:r>
      </w:hyperlink>
      <w:r w:rsidRPr="004B4168">
        <w:rPr>
          <w:rFonts w:ascii="Times New Roman" w:eastAsiaTheme="minorEastAsia" w:hAnsi="Times New Roman" w:cs="Times New Roman"/>
          <w:sz w:val="24"/>
          <w:szCs w:val="24"/>
          <w:lang w:eastAsia="ru-RU"/>
        </w:rPr>
        <w:t xml:space="preserve">, </w:t>
      </w:r>
      <w:hyperlink w:anchor="Par7293" w:tooltip="Статья 15.38. Нарушение законодательства Российской Федерации о кредитной кооперации и законодательства о сельскохозяйственной кооперации" w:history="1">
        <w:r w:rsidRPr="004B4168">
          <w:rPr>
            <w:rFonts w:ascii="Times New Roman" w:eastAsiaTheme="minorEastAsia" w:hAnsi="Times New Roman" w:cs="Times New Roman"/>
            <w:color w:val="0000FF"/>
            <w:sz w:val="24"/>
            <w:szCs w:val="24"/>
            <w:lang w:eastAsia="ru-RU"/>
          </w:rPr>
          <w:t>15.38</w:t>
        </w:r>
      </w:hyperlink>
      <w:r w:rsidRPr="004B4168">
        <w:rPr>
          <w:rFonts w:ascii="Times New Roman" w:eastAsiaTheme="minorEastAsia" w:hAnsi="Times New Roman" w:cs="Times New Roman"/>
          <w:sz w:val="24"/>
          <w:szCs w:val="24"/>
          <w:lang w:eastAsia="ru-RU"/>
        </w:rPr>
        <w:t xml:space="preserve"> - </w:t>
      </w:r>
      <w:hyperlink w:anchor="Par7338"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sidRPr="004B4168">
          <w:rPr>
            <w:rFonts w:ascii="Times New Roman" w:eastAsiaTheme="minorEastAsia" w:hAnsi="Times New Roman" w:cs="Times New Roman"/>
            <w:color w:val="0000FF"/>
            <w:sz w:val="24"/>
            <w:szCs w:val="24"/>
            <w:lang w:eastAsia="ru-RU"/>
          </w:rPr>
          <w:t>15.40.1</w:t>
        </w:r>
      </w:hyperlink>
      <w:r w:rsidRPr="004B4168">
        <w:rPr>
          <w:rFonts w:ascii="Times New Roman" w:eastAsiaTheme="minorEastAsia" w:hAnsi="Times New Roman" w:cs="Times New Roman"/>
          <w:sz w:val="24"/>
          <w:szCs w:val="24"/>
          <w:lang w:eastAsia="ru-RU"/>
        </w:rPr>
        <w:t xml:space="preserve">, </w:t>
      </w:r>
      <w:hyperlink w:anchor="Par8232" w:tooltip="9. Невыполнение в установленный срок законного предписания Банка России, за исключением случаев, предусмотренных частью 9.1 настоящей статьи, -" w:history="1">
        <w:r w:rsidRPr="004B4168">
          <w:rPr>
            <w:rFonts w:ascii="Times New Roman" w:eastAsiaTheme="minorEastAsia" w:hAnsi="Times New Roman" w:cs="Times New Roman"/>
            <w:color w:val="0000FF"/>
            <w:sz w:val="24"/>
            <w:szCs w:val="24"/>
            <w:lang w:eastAsia="ru-RU"/>
          </w:rPr>
          <w:t>частью 9 статьи 19.5</w:t>
        </w:r>
      </w:hyperlink>
      <w:r w:rsidRPr="004B4168">
        <w:rPr>
          <w:rFonts w:ascii="Times New Roman" w:eastAsiaTheme="minorEastAsia" w:hAnsi="Times New Roman" w:cs="Times New Roman"/>
          <w:sz w:val="24"/>
          <w:szCs w:val="24"/>
          <w:lang w:eastAsia="ru-RU"/>
        </w:rPr>
        <w:t xml:space="preserve">, </w:t>
      </w:r>
      <w:hyperlink w:anchor="Par8404" w:tooltip="Статья 19.7.3. Непредставление информации в Банк России" w:history="1">
        <w:r w:rsidRPr="004B4168">
          <w:rPr>
            <w:rFonts w:ascii="Times New Roman" w:eastAsiaTheme="minorEastAsia" w:hAnsi="Times New Roman" w:cs="Times New Roman"/>
            <w:color w:val="0000FF"/>
            <w:sz w:val="24"/>
            <w:szCs w:val="24"/>
            <w:lang w:eastAsia="ru-RU"/>
          </w:rPr>
          <w:t>статьей 19.7.3</w:t>
        </w:r>
      </w:hyperlink>
      <w:r w:rsidRPr="004B4168">
        <w:rPr>
          <w:rFonts w:ascii="Times New Roman" w:eastAsiaTheme="minorEastAsia" w:hAnsi="Times New Roman" w:cs="Times New Roman"/>
          <w:sz w:val="24"/>
          <w:szCs w:val="24"/>
          <w:lang w:eastAsia="ru-RU"/>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ar12034" w:tooltip="Глава 30. ПЕРЕСМОТР ПОСТАНОВЛЕНИЙ И РЕШЕНИЙ" w:history="1">
        <w:r w:rsidRPr="004B4168">
          <w:rPr>
            <w:rFonts w:ascii="Times New Roman" w:eastAsiaTheme="minorEastAsia" w:hAnsi="Times New Roman" w:cs="Times New Roman"/>
            <w:color w:val="0000FF"/>
            <w:sz w:val="24"/>
            <w:szCs w:val="24"/>
            <w:lang w:eastAsia="ru-RU"/>
          </w:rPr>
          <w:t>главой 30</w:t>
        </w:r>
      </w:hyperlink>
      <w:r w:rsidRPr="004B4168">
        <w:rPr>
          <w:rFonts w:ascii="Times New Roman" w:eastAsiaTheme="minorEastAsia" w:hAnsi="Times New Roman" w:cs="Times New Roman"/>
          <w:sz w:val="24"/>
          <w:szCs w:val="24"/>
          <w:lang w:eastAsia="ru-RU"/>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1.3-1 введена Федеральным законом от 23.06.2020 N 187-ФЗ)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76" w:name="Par12408"/>
      <w:bookmarkEnd w:id="1976"/>
      <w:r w:rsidRPr="004B4168">
        <w:rPr>
          <w:rFonts w:ascii="Times New Roman" w:eastAsiaTheme="minorEastAsia" w:hAnsi="Times New Roman" w:cs="Times New Roman"/>
          <w:sz w:val="24"/>
          <w:szCs w:val="24"/>
          <w:lang w:eastAsia="ru-RU"/>
        </w:rPr>
        <w:t xml:space="preserve">1.4. Административный штраф, назначенный за совершение административного правонарушения, предусмотренного </w:t>
      </w:r>
      <w:hyperlink w:anchor="Par8850" w:tooltip="Статья 19.28. Незаконное вознаграждение от имени юридического лица" w:history="1">
        <w:r w:rsidRPr="004B4168">
          <w:rPr>
            <w:rFonts w:ascii="Times New Roman" w:eastAsiaTheme="minorEastAsia" w:hAnsi="Times New Roman" w:cs="Times New Roman"/>
            <w:color w:val="0000FF"/>
            <w:sz w:val="24"/>
            <w:szCs w:val="24"/>
            <w:lang w:eastAsia="ru-RU"/>
          </w:rPr>
          <w:t>статьей 19.28</w:t>
        </w:r>
      </w:hyperlink>
      <w:r w:rsidRPr="004B4168">
        <w:rPr>
          <w:rFonts w:ascii="Times New Roman" w:eastAsiaTheme="minorEastAsia" w:hAnsi="Times New Roman" w:cs="Times New Roman"/>
          <w:sz w:val="24"/>
          <w:szCs w:val="24"/>
          <w:lang w:eastAsia="ru-RU"/>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1.4 введена Федеральным законом от 03.08.2018 N 298-ФЗ)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законом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законом от 3 июня 2009 года N 103-ФЗ "О деятельности по приему платежей физических лиц, осуществляемой платежными агентами".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 ред. Федерального закона от 27.06.2011 N 162-ФЗ)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Утратил силу с 1 января 2008 года. - Федеральный закон от 24.07.2007 N 210-ФЗ.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ar1239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1.3-1 и 1.4 настоящей статьи, либо со дня истечения срока отсрочки или срока рассрочки, предусмотренных статьей 31.5 настоящего Кодекса."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w:t>
      </w:r>
      <w:hyperlink w:anchor="Par12398"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1.1</w:t>
        </w:r>
      </w:hyperlink>
      <w:r w:rsidRPr="004B4168">
        <w:rPr>
          <w:rFonts w:ascii="Times New Roman" w:eastAsiaTheme="minorEastAsia" w:hAnsi="Times New Roman" w:cs="Times New Roman"/>
          <w:sz w:val="24"/>
          <w:szCs w:val="24"/>
          <w:lang w:eastAsia="ru-RU"/>
        </w:rPr>
        <w:t xml:space="preserve"> или </w:t>
      </w:r>
      <w:hyperlink w:anchor="Par12408"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sidRPr="004B4168">
          <w:rPr>
            <w:rFonts w:ascii="Times New Roman" w:eastAsiaTheme="minorEastAsia" w:hAnsi="Times New Roman" w:cs="Times New Roman"/>
            <w:color w:val="0000FF"/>
            <w:sz w:val="24"/>
            <w:szCs w:val="24"/>
            <w:lang w:eastAsia="ru-RU"/>
          </w:rPr>
          <w:t>1.4</w:t>
        </w:r>
      </w:hyperlink>
      <w:r w:rsidRPr="004B4168">
        <w:rPr>
          <w:rFonts w:ascii="Times New Roman" w:eastAsiaTheme="minorEastAsia" w:hAnsi="Times New Roman" w:cs="Times New Roman"/>
          <w:sz w:val="24"/>
          <w:szCs w:val="24"/>
          <w:lang w:eastAsia="ru-RU"/>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ar12398"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частями 1.1</w:t>
        </w:r>
      </w:hyperlink>
      <w:r w:rsidRPr="004B4168">
        <w:rPr>
          <w:rFonts w:ascii="Times New Roman" w:eastAsiaTheme="minorEastAsia" w:hAnsi="Times New Roman" w:cs="Times New Roman"/>
          <w:sz w:val="24"/>
          <w:szCs w:val="24"/>
          <w:lang w:eastAsia="ru-RU"/>
        </w:rPr>
        <w:t xml:space="preserve"> и </w:t>
      </w:r>
      <w:hyperlink w:anchor="Par12408"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sidRPr="004B4168">
          <w:rPr>
            <w:rFonts w:ascii="Times New Roman" w:eastAsiaTheme="minorEastAsia" w:hAnsi="Times New Roman" w:cs="Times New Roman"/>
            <w:color w:val="0000FF"/>
            <w:sz w:val="24"/>
            <w:szCs w:val="24"/>
            <w:lang w:eastAsia="ru-RU"/>
          </w:rPr>
          <w:t>1.4</w:t>
        </w:r>
      </w:hyperlink>
      <w:r w:rsidRPr="004B4168">
        <w:rPr>
          <w:rFonts w:ascii="Times New Roman" w:eastAsiaTheme="minorEastAsia" w:hAnsi="Times New Roman" w:cs="Times New Roman"/>
          <w:sz w:val="24"/>
          <w:szCs w:val="24"/>
          <w:lang w:eastAsia="ru-RU"/>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ar9322" w:tooltip="1. Неуплата административного штрафа в срок, предусмотренный настоящим Кодексом, -" w:history="1">
        <w:r w:rsidRPr="004B4168">
          <w:rPr>
            <w:rFonts w:ascii="Times New Roman" w:eastAsiaTheme="minorEastAsia" w:hAnsi="Times New Roman" w:cs="Times New Roman"/>
            <w:color w:val="0000FF"/>
            <w:sz w:val="24"/>
            <w:szCs w:val="24"/>
            <w:lang w:eastAsia="ru-RU"/>
          </w:rPr>
          <w:t>частью 1 статьи 20.25</w:t>
        </w:r>
      </w:hyperlink>
      <w:r w:rsidRPr="004B4168">
        <w:rPr>
          <w:rFonts w:ascii="Times New Roman" w:eastAsiaTheme="minorEastAsia" w:hAnsi="Times New Roman" w:cs="Times New Roman"/>
          <w:sz w:val="24"/>
          <w:szCs w:val="24"/>
          <w:lang w:eastAsia="ru-RU"/>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ar9322" w:tooltip="1. Неуплата административного штрафа в срок, предусмотренный настоящим Кодексом, -" w:history="1">
        <w:r w:rsidRPr="004B4168">
          <w:rPr>
            <w:rFonts w:ascii="Times New Roman" w:eastAsiaTheme="minorEastAsia" w:hAnsi="Times New Roman" w:cs="Times New Roman"/>
            <w:color w:val="0000FF"/>
            <w:sz w:val="24"/>
            <w:szCs w:val="24"/>
            <w:lang w:eastAsia="ru-RU"/>
          </w:rPr>
          <w:t>частью 1 статьи 20.25</w:t>
        </w:r>
      </w:hyperlink>
      <w:r w:rsidRPr="004B4168">
        <w:rPr>
          <w:rFonts w:ascii="Times New Roman" w:eastAsiaTheme="minorEastAsia" w:hAnsi="Times New Roman" w:cs="Times New Roman"/>
          <w:sz w:val="24"/>
          <w:szCs w:val="24"/>
          <w:lang w:eastAsia="ru-RU"/>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ar9322" w:tooltip="1. Неуплата административного штрафа в срок, предусмотренный настоящим Кодексом, -" w:history="1">
        <w:r w:rsidRPr="004B4168">
          <w:rPr>
            <w:rFonts w:ascii="Times New Roman" w:eastAsiaTheme="minorEastAsia" w:hAnsi="Times New Roman" w:cs="Times New Roman"/>
            <w:color w:val="0000FF"/>
            <w:sz w:val="24"/>
            <w:szCs w:val="24"/>
            <w:lang w:eastAsia="ru-RU"/>
          </w:rPr>
          <w:t>частью 1 статьи 20.25</w:t>
        </w:r>
      </w:hyperlink>
      <w:r w:rsidRPr="004B4168">
        <w:rPr>
          <w:rFonts w:ascii="Times New Roman" w:eastAsiaTheme="minorEastAsia" w:hAnsi="Times New Roman" w:cs="Times New Roman"/>
          <w:sz w:val="24"/>
          <w:szCs w:val="24"/>
          <w:lang w:eastAsia="ru-RU"/>
        </w:rPr>
        <w:t xml:space="preserve"> настоящего Кодекса, не составляется в случае, указанном в </w:t>
      </w:r>
      <w:hyperlink w:anchor="Par9343"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sidRPr="004B4168">
          <w:rPr>
            <w:rFonts w:ascii="Times New Roman" w:eastAsiaTheme="minorEastAsia" w:hAnsi="Times New Roman" w:cs="Times New Roman"/>
            <w:color w:val="0000FF"/>
            <w:sz w:val="24"/>
            <w:szCs w:val="24"/>
            <w:lang w:eastAsia="ru-RU"/>
          </w:rPr>
          <w:t>примечании 1 к статье 20.25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08.12.2003 N 161-ФЗ, от 24.07.2007 N 210-ФЗ, от 02.10.2007 N 225-ФЗ, от 09.11.2009 N 249-ФЗ, от 28.12.2009 N 380-ФЗ, от 27.06.2011 N 162-ФЗ, от 18.07.2011 N 225-ФЗ, от 18.07.2011 N 226-ФЗ, от 05.04.2013 N 49-ФЗ, от 28.12.2013 N 383-ФЗ, от 14.10.2014 N 307-ФЗ, от 03.08.2018 N 298-ФЗ)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Части шестая - седьмая утратили силу. - Федеральный закон от 08.12.2003 N 161-ФЗ.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законом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законом от 27 июля 2010 года N 210-ФЗ "Об организации предоставления государственных и муниципальных услуг".</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8 введена Федеральным законом от 27.06.2011 N 162-ФЗ; в ред. Федерального закона от 29.07.2017 N 236-ФЗ)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32.3. Утратила силу. - Федеральный закон от 09.11.2009 N 249-ФЗ.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32.4. Исполнение постановления о конфискации вещи, явившейся орудием совершения или предметом административного правонарушения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28.12.2010 N 398-ФЗ)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 в ред. Федерального закона от 03.07.2016 N 227-ФЗ)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ar5623" w:tooltip="Статья 14.10. Незаконное использование средств индивидуализации товаров (работ, услуг)" w:history="1">
        <w:r w:rsidRPr="004B4168">
          <w:rPr>
            <w:rFonts w:ascii="Times New Roman" w:eastAsiaTheme="minorEastAsia" w:hAnsi="Times New Roman" w:cs="Times New Roman"/>
            <w:color w:val="0000FF"/>
            <w:sz w:val="24"/>
            <w:szCs w:val="24"/>
            <w:lang w:eastAsia="ru-RU"/>
          </w:rPr>
          <w:t>статьей 14.10</w:t>
        </w:r>
      </w:hyperlink>
      <w:r w:rsidRPr="004B4168">
        <w:rPr>
          <w:rFonts w:ascii="Times New Roman" w:eastAsiaTheme="minorEastAsia" w:hAnsi="Times New Roman" w:cs="Times New Roman"/>
          <w:sz w:val="24"/>
          <w:szCs w:val="24"/>
          <w:lang w:eastAsia="ru-RU"/>
        </w:rPr>
        <w:t xml:space="preserve"> или </w:t>
      </w:r>
      <w:hyperlink w:anchor="Par7402" w:tooltip="Глава 16. АДМИНИСТРАТИВНЫЕ ПРАВОНАРУШЕНИЯ В ОБЛАСТИ" w:history="1">
        <w:r w:rsidRPr="004B4168">
          <w:rPr>
            <w:rFonts w:ascii="Times New Roman" w:eastAsiaTheme="minorEastAsia" w:hAnsi="Times New Roman" w:cs="Times New Roman"/>
            <w:color w:val="0000FF"/>
            <w:sz w:val="24"/>
            <w:szCs w:val="24"/>
            <w:lang w:eastAsia="ru-RU"/>
          </w:rPr>
          <w:t>главой 16</w:t>
        </w:r>
      </w:hyperlink>
      <w:r w:rsidRPr="004B4168">
        <w:rPr>
          <w:rFonts w:ascii="Times New Roman" w:eastAsiaTheme="minorEastAsia" w:hAnsi="Times New Roman" w:cs="Times New Roman"/>
          <w:sz w:val="24"/>
          <w:szCs w:val="24"/>
          <w:lang w:eastAsia="ru-RU"/>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порядке, установленном Правительством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1.1 введена Федеральным законом от 05.04.2013 N 33-ФЗ; в ред. Федерального закона от 23.04.2018 N 97-ФЗ)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28.12.2010 N 398-ФЗ)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ar1931"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sidRPr="004B4168">
          <w:rPr>
            <w:rFonts w:ascii="Times New Roman" w:eastAsiaTheme="minorEastAsia" w:hAnsi="Times New Roman" w:cs="Times New Roman"/>
            <w:color w:val="0000FF"/>
            <w:sz w:val="24"/>
            <w:szCs w:val="24"/>
            <w:lang w:eastAsia="ru-RU"/>
          </w:rPr>
          <w:t>частью 1 статьи 7.12</w:t>
        </w:r>
      </w:hyperlink>
      <w:r w:rsidRPr="004B4168">
        <w:rPr>
          <w:rFonts w:ascii="Times New Roman" w:eastAsiaTheme="minorEastAsia" w:hAnsi="Times New Roman" w:cs="Times New Roman"/>
          <w:sz w:val="24"/>
          <w:szCs w:val="24"/>
          <w:lang w:eastAsia="ru-RU"/>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ar11099" w:tooltip="Статья 27.10. Изъятие вещей и документов" w:history="1">
        <w:r w:rsidRPr="004B4168">
          <w:rPr>
            <w:rFonts w:ascii="Times New Roman" w:eastAsiaTheme="minorEastAsia" w:hAnsi="Times New Roman" w:cs="Times New Roman"/>
            <w:color w:val="0000FF"/>
            <w:sz w:val="24"/>
            <w:szCs w:val="24"/>
            <w:lang w:eastAsia="ru-RU"/>
          </w:rPr>
          <w:t>статьей 27.10</w:t>
        </w:r>
      </w:hyperlink>
      <w:r w:rsidRPr="004B4168">
        <w:rPr>
          <w:rFonts w:ascii="Times New Roman" w:eastAsiaTheme="minorEastAsia" w:hAnsi="Times New Roman" w:cs="Times New Roman"/>
          <w:sz w:val="24"/>
          <w:szCs w:val="24"/>
          <w:lang w:eastAsia="ru-RU"/>
        </w:rPr>
        <w:t xml:space="preserve"> настоящего Кодекса или арестованы в соответствии со </w:t>
      </w:r>
      <w:hyperlink w:anchor="Par11210" w:tooltip="Статья 27.14. Арест товаров, транспортных средств и иных вещей" w:history="1">
        <w:r w:rsidRPr="004B4168">
          <w:rPr>
            <w:rFonts w:ascii="Times New Roman" w:eastAsiaTheme="minorEastAsia" w:hAnsi="Times New Roman" w:cs="Times New Roman"/>
            <w:color w:val="0000FF"/>
            <w:sz w:val="24"/>
            <w:szCs w:val="24"/>
            <w:lang w:eastAsia="ru-RU"/>
          </w:rPr>
          <w:t>статьей 27.14</w:t>
        </w:r>
      </w:hyperlink>
      <w:r w:rsidRPr="004B4168">
        <w:rPr>
          <w:rFonts w:ascii="Times New Roman" w:eastAsiaTheme="minorEastAsia" w:hAnsi="Times New Roman" w:cs="Times New Roman"/>
          <w:sz w:val="24"/>
          <w:szCs w:val="24"/>
          <w:lang w:eastAsia="ru-RU"/>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27.12.2005 N 193-ФЗ, от 02.10.2007 N 225-ФЗ)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3.1. Если оружие или боевые припасы были изъяты в соответствии со </w:t>
      </w:r>
      <w:hyperlink w:anchor="Par11099" w:tooltip="Статья 27.10. Изъятие вещей и документов" w:history="1">
        <w:r w:rsidRPr="004B4168">
          <w:rPr>
            <w:rFonts w:ascii="Times New Roman" w:eastAsiaTheme="minorEastAsia" w:hAnsi="Times New Roman" w:cs="Times New Roman"/>
            <w:color w:val="0000FF"/>
            <w:sz w:val="24"/>
            <w:szCs w:val="24"/>
            <w:lang w:eastAsia="ru-RU"/>
          </w:rPr>
          <w:t>статьей 27.10</w:t>
        </w:r>
      </w:hyperlink>
      <w:r w:rsidRPr="004B4168">
        <w:rPr>
          <w:rFonts w:ascii="Times New Roman" w:eastAsiaTheme="minorEastAsia" w:hAnsi="Times New Roman" w:cs="Times New Roman"/>
          <w:sz w:val="24"/>
          <w:szCs w:val="24"/>
          <w:lang w:eastAsia="ru-RU"/>
        </w:rPr>
        <w:t xml:space="preserve"> настоящего Кодекса или арестованы в соответствии со </w:t>
      </w:r>
      <w:hyperlink w:anchor="Par11210" w:tooltip="Статья 27.14. Арест товаров, транспортных средств и иных вещей" w:history="1">
        <w:r w:rsidRPr="004B4168">
          <w:rPr>
            <w:rFonts w:ascii="Times New Roman" w:eastAsiaTheme="minorEastAsia" w:hAnsi="Times New Roman" w:cs="Times New Roman"/>
            <w:color w:val="0000FF"/>
            <w:sz w:val="24"/>
            <w:szCs w:val="24"/>
            <w:lang w:eastAsia="ru-RU"/>
          </w:rPr>
          <w:t>статьей 27.14</w:t>
        </w:r>
      </w:hyperlink>
      <w:r w:rsidRPr="004B4168">
        <w:rPr>
          <w:rFonts w:ascii="Times New Roman" w:eastAsiaTheme="minorEastAsia" w:hAnsi="Times New Roman" w:cs="Times New Roman"/>
          <w:sz w:val="24"/>
          <w:szCs w:val="24"/>
          <w:lang w:eastAsia="ru-RU"/>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3.1 введена Федеральным законом от 03.07.2016 N 227-ФЗ)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Конфискованные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23.07.2013 N 195-ФЗ; в ред. Федерального закона от 05.12.2017 N 385-ФЗ)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ar5910"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history="1">
        <w:r w:rsidRPr="004B4168">
          <w:rPr>
            <w:rFonts w:ascii="Times New Roman" w:eastAsiaTheme="minorEastAsia" w:hAnsi="Times New Roman" w:cs="Times New Roman"/>
            <w:color w:val="0000FF"/>
            <w:sz w:val="24"/>
            <w:szCs w:val="24"/>
            <w:lang w:eastAsia="ru-RU"/>
          </w:rPr>
          <w:t>частью 1 статьи 14.27</w:t>
        </w:r>
      </w:hyperlink>
      <w:r w:rsidRPr="004B4168">
        <w:rPr>
          <w:rFonts w:ascii="Times New Roman" w:eastAsiaTheme="minorEastAsia" w:hAnsi="Times New Roman" w:cs="Times New Roman"/>
          <w:sz w:val="24"/>
          <w:szCs w:val="24"/>
          <w:lang w:eastAsia="ru-RU"/>
        </w:rPr>
        <w:t xml:space="preserve"> настоящего Кодекса, подлежат уничтожению в порядке, </w:t>
      </w:r>
      <w:r w:rsidRPr="004B4168">
        <w:rPr>
          <w:rFonts w:ascii="Times New Roman" w:eastAsiaTheme="minorEastAsia" w:hAnsi="Times New Roman" w:cs="Times New Roman"/>
          <w:sz w:val="24"/>
          <w:szCs w:val="24"/>
          <w:lang w:eastAsia="ru-RU"/>
        </w:rPr>
        <w:lastRenderedPageBreak/>
        <w:t>установленном Правительством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05.12.2017 N 385-ФЗ)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32.5. Органы, исполняющие постановления о лишении специального права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Постановление судьи о лишении права управления трактором, самоходной машиной или другими видами техники исполняется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техники.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23.06.2016 N 222-ФЗ)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 ред. Федерального закона от 23.06.2016 N 222-ФЗ)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28.12.2010 N 398-ФЗ; в ред. Федерального закона от 03.07.2016 N 227-ФЗ)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32.6. Порядок исполнения постановления о лишении специального права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77" w:name="Par12454"/>
      <w:bookmarkEnd w:id="1977"/>
      <w:r w:rsidRPr="004B4168">
        <w:rPr>
          <w:rFonts w:ascii="Times New Roman" w:eastAsiaTheme="minorEastAsia" w:hAnsi="Times New Roman" w:cs="Times New Roman"/>
          <w:sz w:val="24"/>
          <w:szCs w:val="24"/>
          <w:lang w:eastAsia="ru-RU"/>
        </w:rPr>
        <w:t>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24.07.2007 N 210-ФЗ, от 23.07.2013 N 196-ФЗ,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Исполнение постановления о лишении права осуществлять охоту осуществляется путем аннулирования охотничьего билета.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 ред. Федерального закона от 24.07.2009 N 209-ФЗ)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78" w:name="Par12460"/>
      <w:bookmarkEnd w:id="1978"/>
      <w:r w:rsidRPr="004B4168">
        <w:rPr>
          <w:rFonts w:ascii="Times New Roman" w:eastAsiaTheme="minorEastAsia" w:hAnsi="Times New Roman" w:cs="Times New Roman"/>
          <w:sz w:val="24"/>
          <w:szCs w:val="24"/>
          <w:lang w:eastAsia="ru-RU"/>
        </w:rP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3.1 введена Федеральным законом от 28.12.2010 N 398-ФЗ)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ar12464"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history="1">
        <w:r w:rsidRPr="004B4168">
          <w:rPr>
            <w:rFonts w:ascii="Times New Roman" w:eastAsiaTheme="minorEastAsia" w:hAnsi="Times New Roman" w:cs="Times New Roman"/>
            <w:color w:val="0000FF"/>
            <w:sz w:val="24"/>
            <w:szCs w:val="24"/>
            <w:lang w:eastAsia="ru-RU"/>
          </w:rPr>
          <w:t>частью 4.1</w:t>
        </w:r>
      </w:hyperlink>
      <w:r w:rsidRPr="004B4168">
        <w:rPr>
          <w:rFonts w:ascii="Times New Roman" w:eastAsiaTheme="minorEastAsia" w:hAnsi="Times New Roman" w:cs="Times New Roman"/>
          <w:sz w:val="24"/>
          <w:szCs w:val="24"/>
          <w:lang w:eastAsia="ru-RU"/>
        </w:rPr>
        <w:t xml:space="preserve"> настоящей статьи.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24.07.2007 N 210-ФЗ, от 23.07.2013 N 196-ФЗ)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79" w:name="Par12464"/>
      <w:bookmarkEnd w:id="1979"/>
      <w:r w:rsidRPr="004B4168">
        <w:rPr>
          <w:rFonts w:ascii="Times New Roman" w:eastAsiaTheme="minorEastAsia" w:hAnsi="Times New Roman" w:cs="Times New Roman"/>
          <w:sz w:val="24"/>
          <w:szCs w:val="24"/>
          <w:lang w:eastAsia="ru-RU"/>
        </w:rPr>
        <w:t xml:space="preserve">4.1. По истечении срока лишения специального права за совершение административных правонарушений, предусмотренных </w:t>
      </w:r>
      <w:hyperlink w:anchor="Par3110" w:tooltip="Статья 9.3. Нарушение правил или норм эксплуатации тракторов, самоходных, дорожно-строительных и иных машин и оборудования" w:history="1">
        <w:r w:rsidRPr="004B4168">
          <w:rPr>
            <w:rFonts w:ascii="Times New Roman" w:eastAsiaTheme="minorEastAsia" w:hAnsi="Times New Roman" w:cs="Times New Roman"/>
            <w:color w:val="0000FF"/>
            <w:sz w:val="24"/>
            <w:szCs w:val="24"/>
            <w:lang w:eastAsia="ru-RU"/>
          </w:rPr>
          <w:t>статьей 9.3</w:t>
        </w:r>
      </w:hyperlink>
      <w:r w:rsidRPr="004B4168">
        <w:rPr>
          <w:rFonts w:ascii="Times New Roman" w:eastAsiaTheme="minorEastAsia" w:hAnsi="Times New Roman" w:cs="Times New Roman"/>
          <w:sz w:val="24"/>
          <w:szCs w:val="24"/>
          <w:lang w:eastAsia="ru-RU"/>
        </w:rPr>
        <w:t xml:space="preserve"> и </w:t>
      </w:r>
      <w:hyperlink w:anchor="Par3941" w:tooltip="Глава 12. АДМИНИСТРАТИВНЫЕ ПРАВОНАРУШЕНИЯ" w:history="1">
        <w:r w:rsidRPr="004B4168">
          <w:rPr>
            <w:rFonts w:ascii="Times New Roman" w:eastAsiaTheme="minorEastAsia" w:hAnsi="Times New Roman" w:cs="Times New Roman"/>
            <w:color w:val="0000FF"/>
            <w:sz w:val="24"/>
            <w:szCs w:val="24"/>
            <w:lang w:eastAsia="ru-RU"/>
          </w:rPr>
          <w:t>главой 12</w:t>
        </w:r>
      </w:hyperlink>
      <w:r w:rsidRPr="004B4168">
        <w:rPr>
          <w:rFonts w:ascii="Times New Roman" w:eastAsiaTheme="minorEastAsia" w:hAnsi="Times New Roman" w:cs="Times New Roman"/>
          <w:sz w:val="24"/>
          <w:szCs w:val="24"/>
          <w:lang w:eastAsia="ru-RU"/>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ar4089"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1 статьи 12.8</w:t>
        </w:r>
      </w:hyperlink>
      <w:r w:rsidRPr="004B4168">
        <w:rPr>
          <w:rFonts w:ascii="Times New Roman" w:eastAsiaTheme="minorEastAsia" w:hAnsi="Times New Roman" w:cs="Times New Roman"/>
          <w:sz w:val="24"/>
          <w:szCs w:val="24"/>
          <w:lang w:eastAsia="ru-RU"/>
        </w:rPr>
        <w:t xml:space="preserve">, </w:t>
      </w:r>
      <w:hyperlink w:anchor="Par4446"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sidRPr="004B4168">
          <w:rPr>
            <w:rFonts w:ascii="Times New Roman" w:eastAsiaTheme="minorEastAsia" w:hAnsi="Times New Roman" w:cs="Times New Roman"/>
            <w:color w:val="0000FF"/>
            <w:sz w:val="24"/>
            <w:szCs w:val="24"/>
            <w:lang w:eastAsia="ru-RU"/>
          </w:rPr>
          <w:t>частью 1 статьи 12.26</w:t>
        </w:r>
      </w:hyperlink>
      <w:r w:rsidRPr="004B4168">
        <w:rPr>
          <w:rFonts w:ascii="Times New Roman" w:eastAsiaTheme="minorEastAsia" w:hAnsi="Times New Roman" w:cs="Times New Roman"/>
          <w:sz w:val="24"/>
          <w:szCs w:val="24"/>
          <w:lang w:eastAsia="ru-RU"/>
        </w:rPr>
        <w:t xml:space="preserve"> и </w:t>
      </w:r>
      <w:hyperlink w:anchor="Par4464"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sidRPr="004B4168">
          <w:rPr>
            <w:rFonts w:ascii="Times New Roman" w:eastAsiaTheme="minorEastAsia" w:hAnsi="Times New Roman" w:cs="Times New Roman"/>
            <w:color w:val="0000FF"/>
            <w:sz w:val="24"/>
            <w:szCs w:val="24"/>
            <w:lang w:eastAsia="ru-RU"/>
          </w:rPr>
          <w:t>частью 3 статьи 12.27</w:t>
        </w:r>
      </w:hyperlink>
      <w:r w:rsidRPr="004B4168">
        <w:rPr>
          <w:rFonts w:ascii="Times New Roman" w:eastAsiaTheme="minorEastAsia" w:hAnsi="Times New Roman" w:cs="Times New Roman"/>
          <w:sz w:val="24"/>
          <w:szCs w:val="24"/>
          <w:lang w:eastAsia="ru-RU"/>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4.1 введена Федеральным законом от 23.07.2013 N 196-ФЗ; в ред. Федеральных законов от 14.10.2014 N 307-ФЗ, от 31.12.2014 N 528-ФЗ)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пятая введена Федеральным законом от 24.07.2007 N 210-ФЗ)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32.7. Исчисление срока лишения специального права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1.1. В течение трех рабочих дней со дня вступления в законную силу постановления о назначении </w:t>
      </w:r>
      <w:r w:rsidRPr="004B4168">
        <w:rPr>
          <w:rFonts w:ascii="Times New Roman" w:eastAsiaTheme="minorEastAsia" w:hAnsi="Times New Roman" w:cs="Times New Roman"/>
          <w:sz w:val="24"/>
          <w:szCs w:val="24"/>
          <w:lang w:eastAsia="ru-RU"/>
        </w:rPr>
        <w:lastRenderedPageBreak/>
        <w:t xml:space="preserve">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ar12454"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history="1">
        <w:r w:rsidRPr="004B4168">
          <w:rPr>
            <w:rFonts w:ascii="Times New Roman" w:eastAsiaTheme="minorEastAsia" w:hAnsi="Times New Roman" w:cs="Times New Roman"/>
            <w:color w:val="0000FF"/>
            <w:sz w:val="24"/>
            <w:szCs w:val="24"/>
            <w:lang w:eastAsia="ru-RU"/>
          </w:rPr>
          <w:t>частями 1</w:t>
        </w:r>
      </w:hyperlink>
      <w:r w:rsidRPr="004B4168">
        <w:rPr>
          <w:rFonts w:ascii="Times New Roman" w:eastAsiaTheme="minorEastAsia" w:hAnsi="Times New Roman" w:cs="Times New Roman"/>
          <w:sz w:val="24"/>
          <w:szCs w:val="24"/>
          <w:lang w:eastAsia="ru-RU"/>
        </w:rPr>
        <w:t xml:space="preserve"> - </w:t>
      </w:r>
      <w:hyperlink w:anchor="Par12460"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history="1">
        <w:r w:rsidRPr="004B4168">
          <w:rPr>
            <w:rFonts w:ascii="Times New Roman" w:eastAsiaTheme="minorEastAsia" w:hAnsi="Times New Roman" w:cs="Times New Roman"/>
            <w:color w:val="0000FF"/>
            <w:sz w:val="24"/>
            <w:szCs w:val="24"/>
            <w:lang w:eastAsia="ru-RU"/>
          </w:rPr>
          <w:t>3.1 статьи 32.6</w:t>
        </w:r>
      </w:hyperlink>
      <w:r w:rsidRPr="004B4168">
        <w:rPr>
          <w:rFonts w:ascii="Times New Roman" w:eastAsiaTheme="minorEastAsia" w:hAnsi="Times New Roman" w:cs="Times New Roman"/>
          <w:sz w:val="24"/>
          <w:szCs w:val="24"/>
          <w:lang w:eastAsia="ru-RU"/>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01.07.2010 N 145-ФЗ, от 23.07.2013 N 196-ФЗ,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01.07.2010 N 145-ФЗ, от 14.10.2014 N 307-ФЗ)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32.8. Исполнение постановления об административном аресте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Постановление судьи об административном аресте исполняется органами внутренних дел немедленно после вынесения такого постановления.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Срок административного задержания засчитывается в срок административного ареста.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Отбывание административного ареста осуществляется в порядке, предусмотренном законодательством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22.04.2013 N 62-ФЗ)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22.04.2013 N 62-ФЗ)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w:t>
      </w:r>
      <w:r w:rsidRPr="004B4168">
        <w:rPr>
          <w:rFonts w:ascii="Times New Roman" w:eastAsiaTheme="minorEastAsia" w:hAnsi="Times New Roman" w:cs="Times New Roman"/>
          <w:sz w:val="24"/>
          <w:szCs w:val="24"/>
          <w:lang w:eastAsia="ru-RU"/>
        </w:rPr>
        <w:lastRenderedPageBreak/>
        <w:t>его в место отбывания административного ареста.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22.04.2013 N 62-ФЗ)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Постановление об административном выдворении за пределы Российской Федерации иностранных граждан или лиц без гражданства исполняется: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пограничными органами - при совершении административных правонарушений, предусмотренных </w:t>
      </w:r>
      <w:hyperlink w:anchor="Par7793" w:tooltip="2. Те же действия, совершенные иностранным гражданином или лицом без гражданства, -" w:history="1">
        <w:r w:rsidRPr="004B4168">
          <w:rPr>
            <w:rFonts w:ascii="Times New Roman" w:eastAsiaTheme="minorEastAsia" w:hAnsi="Times New Roman" w:cs="Times New Roman"/>
            <w:color w:val="0000FF"/>
            <w:sz w:val="24"/>
            <w:szCs w:val="24"/>
            <w:lang w:eastAsia="ru-RU"/>
          </w:rPr>
          <w:t>частью 2 статьи 18.1</w:t>
        </w:r>
      </w:hyperlink>
      <w:r w:rsidRPr="004B4168">
        <w:rPr>
          <w:rFonts w:ascii="Times New Roman" w:eastAsiaTheme="minorEastAsia" w:hAnsi="Times New Roman" w:cs="Times New Roman"/>
          <w:sz w:val="24"/>
          <w:szCs w:val="24"/>
          <w:lang w:eastAsia="ru-RU"/>
        </w:rPr>
        <w:t xml:space="preserve">, </w:t>
      </w:r>
      <w:hyperlink w:anchor="Par7808" w:tooltip="1.1. Те же действия, совершенные иностранным гражданином или лицом без гражданства, -" w:history="1">
        <w:r w:rsidRPr="004B4168">
          <w:rPr>
            <w:rFonts w:ascii="Times New Roman" w:eastAsiaTheme="minorEastAsia" w:hAnsi="Times New Roman" w:cs="Times New Roman"/>
            <w:color w:val="0000FF"/>
            <w:sz w:val="24"/>
            <w:szCs w:val="24"/>
            <w:lang w:eastAsia="ru-RU"/>
          </w:rPr>
          <w:t>частью 1.1 статьи 18.2</w:t>
        </w:r>
      </w:hyperlink>
      <w:r w:rsidRPr="004B4168">
        <w:rPr>
          <w:rFonts w:ascii="Times New Roman" w:eastAsiaTheme="minorEastAsia" w:hAnsi="Times New Roman" w:cs="Times New Roman"/>
          <w:sz w:val="24"/>
          <w:szCs w:val="24"/>
          <w:lang w:eastAsia="ru-RU"/>
        </w:rPr>
        <w:t xml:space="preserve">, </w:t>
      </w:r>
      <w:hyperlink w:anchor="Par7832" w:tooltip="2. Те же действия, совершенные иностранным гражданином или лицом без гражданства, -" w:history="1">
        <w:r w:rsidRPr="004B4168">
          <w:rPr>
            <w:rFonts w:ascii="Times New Roman" w:eastAsiaTheme="minorEastAsia" w:hAnsi="Times New Roman" w:cs="Times New Roman"/>
            <w:color w:val="0000FF"/>
            <w:sz w:val="24"/>
            <w:szCs w:val="24"/>
            <w:lang w:eastAsia="ru-RU"/>
          </w:rPr>
          <w:t>частью 2 статьи 18.4</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30.06.2003 N 86-ФЗ, от 07.03.2005 N 15-ФЗ, от 22.12.2014 N 446-ФЗ)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 2 в ред. Федерального закона от 06.12.2011 N 410-ФЗ)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30.06.2003 N 86-ФЗ)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06.12.2011 N 410-ФЗ)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5. Утратил силу с 1 января 2012 года. - Федеральный закон от 06.12.2011 N 410-ФЗ.</w:t>
      </w:r>
    </w:p>
    <w:p w:rsidR="004B4168" w:rsidRPr="004B4168" w:rsidRDefault="004B4168" w:rsidP="004B416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4B4168" w:rsidRPr="004B4168" w:rsidTr="00353A0F">
        <w:trPr>
          <w:jc w:val="center"/>
        </w:trPr>
        <w:tc>
          <w:tcPr>
            <w:tcW w:w="10147" w:type="dxa"/>
            <w:tcBorders>
              <w:left w:val="single" w:sz="24" w:space="0" w:color="CED3F1"/>
              <w:right w:val="single" w:sz="24" w:space="0" w:color="F4F3F8"/>
            </w:tcBorders>
            <w:shd w:val="clear" w:color="auto" w:fill="F4F3F8"/>
          </w:tcPr>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КонсультантПлюс: примечание.</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color w:val="392C69"/>
                <w:sz w:val="24"/>
                <w:szCs w:val="24"/>
                <w:lang w:eastAsia="ru-RU"/>
              </w:rPr>
            </w:pPr>
            <w:r w:rsidRPr="004B4168">
              <w:rPr>
                <w:rFonts w:ascii="Times New Roman" w:eastAsiaTheme="minorEastAsia" w:hAnsi="Times New Roman" w:cs="Times New Roman"/>
                <w:color w:val="392C69"/>
                <w:sz w:val="24"/>
                <w:szCs w:val="24"/>
                <w:lang w:eastAsia="ru-RU"/>
              </w:rPr>
              <w:t>О приостановлении с 15.03.2020 по 15.06.2021 включительно течения срока контролируемого самостоятельного выезда см. Указ Президента РФ от 18.04.2020 N 274.</w:t>
            </w:r>
          </w:p>
        </w:tc>
      </w:tr>
    </w:tbl>
    <w:p w:rsidR="004B4168" w:rsidRPr="004B4168" w:rsidRDefault="004B4168" w:rsidP="004B4168">
      <w:pPr>
        <w:widowControl w:val="0"/>
        <w:autoSpaceDE w:val="0"/>
        <w:autoSpaceDN w:val="0"/>
        <w:adjustRightInd w:val="0"/>
        <w:spacing w:before="30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6 введена Федеральным законом от 06.12.2011 N 410-ФЗ)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7 введена Федеральным законом от 06.12.2011 N 410-ФЗ; в ред. Федерального закона от 23.06.2016 N 222-ФЗ)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32.11. Исполнение постановления о дисквалификации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29.04.2006 N 57-ФЗ, от 17.07.2009 N 160-ФЗ)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Исполнение постановления о дисквалификации производится путем прекращения договора (контракта) с дисквалифицированным лицом.</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17.07.2009 N 160-ФЗ)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17.07.2009 N 160-ФЗ)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w:t>
      </w:r>
      <w:r w:rsidRPr="004B4168">
        <w:rPr>
          <w:rFonts w:ascii="Times New Roman" w:eastAsiaTheme="minorEastAsia" w:hAnsi="Times New Roman" w:cs="Times New Roman"/>
          <w:sz w:val="24"/>
          <w:szCs w:val="24"/>
          <w:lang w:eastAsia="ru-RU"/>
        </w:rPr>
        <w:lastRenderedPageBreak/>
        <w:t>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Сведения, содержащиеся в реестре дисквалифицированных лиц, являются открытыми для всеобщего ознакомления.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Размер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 ред. Федерального закона от 28.06.2013 N 134-ФЗ)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32.12. Исполнение постановления об административном приостановлении деятельности</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09.05.2005 N 45-ФЗ)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 в ред. Федерального закона от 23.07.2010 N 171-ФЗ)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80" w:name="Par12539"/>
      <w:bookmarkEnd w:id="1980"/>
      <w:r w:rsidRPr="004B4168">
        <w:rPr>
          <w:rFonts w:ascii="Times New Roman" w:eastAsiaTheme="minorEastAsia" w:hAnsi="Times New Roman" w:cs="Times New Roman"/>
          <w:sz w:val="24"/>
          <w:szCs w:val="24"/>
          <w:lang w:eastAsia="ru-RU"/>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ar11387" w:tooltip="Статья 28.3. Должностные лица, уполномоченные составлять протоколы об административных правонарушениях" w:history="1">
        <w:r w:rsidRPr="004B4168">
          <w:rPr>
            <w:rFonts w:ascii="Times New Roman" w:eastAsiaTheme="minorEastAsia" w:hAnsi="Times New Roman" w:cs="Times New Roman"/>
            <w:color w:val="0000FF"/>
            <w:sz w:val="24"/>
            <w:szCs w:val="24"/>
            <w:lang w:eastAsia="ru-RU"/>
          </w:rPr>
          <w:t>статьей 28.3</w:t>
        </w:r>
      </w:hyperlink>
      <w:r w:rsidRPr="004B4168">
        <w:rPr>
          <w:rFonts w:ascii="Times New Roman" w:eastAsiaTheme="minorEastAsia" w:hAnsi="Times New Roman" w:cs="Times New Roman"/>
          <w:sz w:val="24"/>
          <w:szCs w:val="24"/>
          <w:lang w:eastAsia="ru-RU"/>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ar11387" w:tooltip="Статья 28.3. Должностные лица, уполномоченные составлять протоколы об административных правонарушениях" w:history="1">
        <w:r w:rsidRPr="004B4168">
          <w:rPr>
            <w:rFonts w:ascii="Times New Roman" w:eastAsiaTheme="minorEastAsia" w:hAnsi="Times New Roman" w:cs="Times New Roman"/>
            <w:color w:val="0000FF"/>
            <w:sz w:val="24"/>
            <w:szCs w:val="24"/>
            <w:lang w:eastAsia="ru-RU"/>
          </w:rPr>
          <w:t>статьей 28.3</w:t>
        </w:r>
      </w:hyperlink>
      <w:r w:rsidRPr="004B4168">
        <w:rPr>
          <w:rFonts w:ascii="Times New Roman" w:eastAsiaTheme="minorEastAsia" w:hAnsi="Times New Roman" w:cs="Times New Roman"/>
          <w:sz w:val="24"/>
          <w:szCs w:val="24"/>
          <w:lang w:eastAsia="ru-RU"/>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ar10929" w:tooltip="Статья 26.11. Оценка доказательств" w:history="1">
        <w:r w:rsidRPr="004B4168">
          <w:rPr>
            <w:rFonts w:ascii="Times New Roman" w:eastAsiaTheme="minorEastAsia" w:hAnsi="Times New Roman" w:cs="Times New Roman"/>
            <w:color w:val="0000FF"/>
            <w:sz w:val="24"/>
            <w:szCs w:val="24"/>
            <w:lang w:eastAsia="ru-RU"/>
          </w:rPr>
          <w:t>статьей 26.11</w:t>
        </w:r>
      </w:hyperlink>
      <w:r w:rsidRPr="004B4168">
        <w:rPr>
          <w:rFonts w:ascii="Times New Roman" w:eastAsiaTheme="minorEastAsia" w:hAnsi="Times New Roman" w:cs="Times New Roman"/>
          <w:sz w:val="24"/>
          <w:szCs w:val="24"/>
          <w:lang w:eastAsia="ru-RU"/>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ar11743" w:tooltip="Глава 29. РАССМОТРЕНИЕ ДЕЛА" w:history="1">
        <w:r w:rsidRPr="004B4168">
          <w:rPr>
            <w:rFonts w:ascii="Times New Roman" w:eastAsiaTheme="minorEastAsia" w:hAnsi="Times New Roman" w:cs="Times New Roman"/>
            <w:color w:val="0000FF"/>
            <w:sz w:val="24"/>
            <w:szCs w:val="24"/>
            <w:lang w:eastAsia="ru-RU"/>
          </w:rPr>
          <w:t>главой 29</w:t>
        </w:r>
      </w:hyperlink>
      <w:r w:rsidRPr="004B4168">
        <w:rPr>
          <w:rFonts w:ascii="Times New Roman" w:eastAsiaTheme="minorEastAsia" w:hAnsi="Times New Roman" w:cs="Times New Roman"/>
          <w:sz w:val="24"/>
          <w:szCs w:val="24"/>
          <w:lang w:eastAsia="ru-RU"/>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Федеральных законов от 23.07.2010 N 171-ФЗ, от 18.07.2011 N 242-ФЗ, от 02.11.2013 N 294-ФЗ)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81" w:name="Par12541"/>
      <w:bookmarkEnd w:id="1981"/>
      <w:r w:rsidRPr="004B4168">
        <w:rPr>
          <w:rFonts w:ascii="Times New Roman" w:eastAsiaTheme="minorEastAsia" w:hAnsi="Times New Roman" w:cs="Times New Roman"/>
          <w:sz w:val="24"/>
          <w:szCs w:val="24"/>
          <w:lang w:eastAsia="ru-RU"/>
        </w:rP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 ред. Федерального закона от 23.07.2010 N 171-ФЗ)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ar11873" w:tooltip="Статья 29.10. Постановление по делу об административном правонарушении" w:history="1">
        <w:r w:rsidRPr="004B4168">
          <w:rPr>
            <w:rFonts w:ascii="Times New Roman" w:eastAsiaTheme="minorEastAsia" w:hAnsi="Times New Roman" w:cs="Times New Roman"/>
            <w:color w:val="0000FF"/>
            <w:sz w:val="24"/>
            <w:szCs w:val="24"/>
            <w:lang w:eastAsia="ru-RU"/>
          </w:rPr>
          <w:t>статьей 29.10</w:t>
        </w:r>
      </w:hyperlink>
      <w:r w:rsidRPr="004B4168">
        <w:rPr>
          <w:rFonts w:ascii="Times New Roman" w:eastAsiaTheme="minorEastAsia" w:hAnsi="Times New Roman" w:cs="Times New Roman"/>
          <w:sz w:val="24"/>
          <w:szCs w:val="24"/>
          <w:lang w:eastAsia="ru-RU"/>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ar12539"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 w:history="1">
        <w:r w:rsidRPr="004B4168">
          <w:rPr>
            <w:rFonts w:ascii="Times New Roman" w:eastAsiaTheme="minorEastAsia" w:hAnsi="Times New Roman" w:cs="Times New Roman"/>
            <w:color w:val="0000FF"/>
            <w:sz w:val="24"/>
            <w:szCs w:val="24"/>
            <w:lang w:eastAsia="ru-RU"/>
          </w:rPr>
          <w:t>частями 3</w:t>
        </w:r>
      </w:hyperlink>
      <w:r w:rsidRPr="004B4168">
        <w:rPr>
          <w:rFonts w:ascii="Times New Roman" w:eastAsiaTheme="minorEastAsia" w:hAnsi="Times New Roman" w:cs="Times New Roman"/>
          <w:sz w:val="24"/>
          <w:szCs w:val="24"/>
          <w:lang w:eastAsia="ru-RU"/>
        </w:rPr>
        <w:t xml:space="preserve"> и </w:t>
      </w:r>
      <w:hyperlink w:anchor="Par12541"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history="1">
        <w:r w:rsidRPr="004B4168">
          <w:rPr>
            <w:rFonts w:ascii="Times New Roman" w:eastAsiaTheme="minorEastAsia" w:hAnsi="Times New Roman" w:cs="Times New Roman"/>
            <w:color w:val="0000FF"/>
            <w:sz w:val="24"/>
            <w:szCs w:val="24"/>
            <w:lang w:eastAsia="ru-RU"/>
          </w:rPr>
          <w:t>4</w:t>
        </w:r>
      </w:hyperlink>
      <w:r w:rsidRPr="004B4168">
        <w:rPr>
          <w:rFonts w:ascii="Times New Roman" w:eastAsiaTheme="minorEastAsia" w:hAnsi="Times New Roman" w:cs="Times New Roman"/>
          <w:sz w:val="24"/>
          <w:szCs w:val="24"/>
          <w:lang w:eastAsia="ru-RU"/>
        </w:rPr>
        <w:t xml:space="preserve"> настоящей статьи, должностное лицо, уполномоченное в соответствии со </w:t>
      </w:r>
      <w:hyperlink w:anchor="Par11387" w:tooltip="Статья 28.3. Должностные лица, уполномоченные составлять протоколы об административных правонарушениях" w:history="1">
        <w:r w:rsidRPr="004B4168">
          <w:rPr>
            <w:rFonts w:ascii="Times New Roman" w:eastAsiaTheme="minorEastAsia" w:hAnsi="Times New Roman" w:cs="Times New Roman"/>
            <w:color w:val="0000FF"/>
            <w:sz w:val="24"/>
            <w:szCs w:val="24"/>
            <w:lang w:eastAsia="ru-RU"/>
          </w:rPr>
          <w:t>статьей 28.3</w:t>
        </w:r>
      </w:hyperlink>
      <w:r w:rsidRPr="004B4168">
        <w:rPr>
          <w:rFonts w:ascii="Times New Roman" w:eastAsiaTheme="minorEastAsia" w:hAnsi="Times New Roman" w:cs="Times New Roman"/>
          <w:sz w:val="24"/>
          <w:szCs w:val="24"/>
          <w:lang w:eastAsia="ru-RU"/>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ar11387" w:tooltip="Статья 28.3. Должностные лица, уполномоченные составлять протоколы об административных правонарушениях" w:history="1">
        <w:r w:rsidRPr="004B4168">
          <w:rPr>
            <w:rFonts w:ascii="Times New Roman" w:eastAsiaTheme="minorEastAsia" w:hAnsi="Times New Roman" w:cs="Times New Roman"/>
            <w:color w:val="0000FF"/>
            <w:sz w:val="24"/>
            <w:szCs w:val="24"/>
            <w:lang w:eastAsia="ru-RU"/>
          </w:rPr>
          <w:t>статьей 28.3</w:t>
        </w:r>
      </w:hyperlink>
      <w:r w:rsidRPr="004B4168">
        <w:rPr>
          <w:rFonts w:ascii="Times New Roman" w:eastAsiaTheme="minorEastAsia" w:hAnsi="Times New Roman" w:cs="Times New Roman"/>
          <w:sz w:val="24"/>
          <w:szCs w:val="24"/>
          <w:lang w:eastAsia="ru-RU"/>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ar10933" w:tooltip="Глава 27. ПРИМЕНЕНИЕ МЕР ОБЕСПЕЧЕНИЯ ПРОИЗВОДСТВА" w:history="1">
        <w:r w:rsidRPr="004B4168">
          <w:rPr>
            <w:rFonts w:ascii="Times New Roman" w:eastAsiaTheme="minorEastAsia" w:hAnsi="Times New Roman" w:cs="Times New Roman"/>
            <w:color w:val="0000FF"/>
            <w:sz w:val="24"/>
            <w:szCs w:val="24"/>
            <w:lang w:eastAsia="ru-RU"/>
          </w:rPr>
          <w:t>главой 27</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18.07.2011 N 242-ФЗ)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32.13. Исполнение постановления о назначении обязательных работ</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08.06.2012 N 65-ФЗ)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 Постановление судьи о назначении </w:t>
      </w:r>
      <w:hyperlink w:anchor="Par632" w:tooltip="Статья 3.13. Обязательные работы" w:history="1">
        <w:r w:rsidRPr="004B4168">
          <w:rPr>
            <w:rFonts w:ascii="Times New Roman" w:eastAsiaTheme="minorEastAsia" w:hAnsi="Times New Roman" w:cs="Times New Roman"/>
            <w:color w:val="0000FF"/>
            <w:sz w:val="24"/>
            <w:szCs w:val="24"/>
            <w:lang w:eastAsia="ru-RU"/>
          </w:rPr>
          <w:t>обязательных работ</w:t>
        </w:r>
      </w:hyperlink>
      <w:r w:rsidRPr="004B4168">
        <w:rPr>
          <w:rFonts w:ascii="Times New Roman" w:eastAsiaTheme="minorEastAsia" w:hAnsi="Times New Roman" w:cs="Times New Roman"/>
          <w:sz w:val="24"/>
          <w:szCs w:val="24"/>
          <w:lang w:eastAsia="ru-RU"/>
        </w:rPr>
        <w:t xml:space="preserve"> исполняется судебным приставом-исполнителем в порядке, установленном федеральным законодательством.</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w:t>
      </w:r>
      <w:r w:rsidRPr="004B4168">
        <w:rPr>
          <w:rFonts w:ascii="Times New Roman" w:eastAsiaTheme="minorEastAsia" w:hAnsi="Times New Roman" w:cs="Times New Roman"/>
          <w:sz w:val="24"/>
          <w:szCs w:val="24"/>
          <w:lang w:eastAsia="ru-RU"/>
        </w:rPr>
        <w:lastRenderedPageBreak/>
        <w:t>отбывают обязательные работы, контролируют поведение таких лиц, ведут суммарный учет отработанного ими времени.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8. Обязательные работы выполняются лицом, которому назначено административное наказание в виде обязательных работ, на безвозмездной основе.</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bookmarkStart w:id="1982" w:name="Par12560"/>
      <w:bookmarkEnd w:id="1982"/>
      <w:r w:rsidRPr="004B4168">
        <w:rPr>
          <w:rFonts w:ascii="Times New Roman" w:eastAsiaTheme="minorEastAsia" w:hAnsi="Times New Roman" w:cs="Times New Roman"/>
          <w:sz w:val="24"/>
          <w:szCs w:val="24"/>
          <w:lang w:eastAsia="ru-RU"/>
        </w:rP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10 в ред. Федерального закона от 01.05.2016 N 135-ФЗ)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w:t>
      </w:r>
      <w:r w:rsidRPr="004B4168">
        <w:rPr>
          <w:rFonts w:ascii="Times New Roman" w:eastAsiaTheme="minorEastAsia" w:hAnsi="Times New Roman" w:cs="Times New Roman"/>
          <w:sz w:val="24"/>
          <w:szCs w:val="24"/>
          <w:lang w:eastAsia="ru-RU"/>
        </w:rPr>
        <w:lastRenderedPageBreak/>
        <w:t xml:space="preserve">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ar9335" w:tooltip="4. Уклонение от отбывания обязательных работ -" w:history="1">
        <w:r w:rsidRPr="004B4168">
          <w:rPr>
            <w:rFonts w:ascii="Times New Roman" w:eastAsiaTheme="minorEastAsia" w:hAnsi="Times New Roman" w:cs="Times New Roman"/>
            <w:color w:val="0000FF"/>
            <w:sz w:val="24"/>
            <w:szCs w:val="24"/>
            <w:lang w:eastAsia="ru-RU"/>
          </w:rPr>
          <w:t>частью 4 статьи 20.25</w:t>
        </w:r>
      </w:hyperlink>
      <w:r w:rsidRPr="004B4168">
        <w:rPr>
          <w:rFonts w:ascii="Times New Roman" w:eastAsiaTheme="minorEastAsia" w:hAnsi="Times New Roman" w:cs="Times New Roman"/>
          <w:sz w:val="24"/>
          <w:szCs w:val="24"/>
          <w:lang w:eastAsia="ru-RU"/>
        </w:rPr>
        <w:t xml:space="preserve"> настоящего Кодекса.</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r w:rsidRPr="004B4168">
        <w:rPr>
          <w:rFonts w:ascii="Times New Roman" w:eastAsiaTheme="minorEastAsia" w:hAnsi="Times New Roman" w:cs="Times New Roman"/>
          <w:b/>
          <w:bCs/>
          <w:sz w:val="24"/>
          <w:szCs w:val="24"/>
          <w:lang w:eastAsia="ru-RU"/>
        </w:rP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(введена Федеральным законом от 23.07.2013 N 192-ФЗ)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bookmarkStart w:id="1983" w:name="Par12568"/>
      <w:bookmarkEnd w:id="1983"/>
      <w:r w:rsidRPr="004B4168">
        <w:rPr>
          <w:rFonts w:ascii="Times New Roman" w:eastAsiaTheme="minorEastAsia" w:hAnsi="Times New Roman" w:cs="Times New Roman"/>
          <w:sz w:val="24"/>
          <w:szCs w:val="24"/>
          <w:lang w:eastAsia="ru-RU"/>
        </w:rP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 xml:space="preserve">2. Федеральный орган исполнительной власти в сфере внутренних дел ведет список лиц, которым назначен указанный в </w:t>
      </w:r>
      <w:hyperlink w:anchor="Par12568"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history="1">
        <w:r w:rsidRPr="004B4168">
          <w:rPr>
            <w:rFonts w:ascii="Times New Roman" w:eastAsiaTheme="minorEastAsia" w:hAnsi="Times New Roman" w:cs="Times New Roman"/>
            <w:color w:val="0000FF"/>
            <w:sz w:val="24"/>
            <w:szCs w:val="24"/>
            <w:lang w:eastAsia="ru-RU"/>
          </w:rPr>
          <w:t>части 1</w:t>
        </w:r>
      </w:hyperlink>
      <w:r w:rsidRPr="004B4168">
        <w:rPr>
          <w:rFonts w:ascii="Times New Roman" w:eastAsiaTheme="minorEastAsia" w:hAnsi="Times New Roman" w:cs="Times New Roman"/>
          <w:sz w:val="24"/>
          <w:szCs w:val="24"/>
          <w:lang w:eastAsia="ru-RU"/>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2 в ред. Федерального закона от 03.07.2016 N 284-ФЗ)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3 введена Федеральным законом от 03.07.2016 N 284-ФЗ)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4 введена Федеральным законом от 03.07.2016 N 284-ФЗ)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5 введена Федеральным законом от 03.07.2016 N 284-ФЗ)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lastRenderedPageBreak/>
        <w:t>(часть 6 введена Федеральным законом от 03.07.2016 N 284-ФЗ)</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(часть 7 введена Федеральным законом от 03.07.2016 N 284-ФЗ)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Президент</w:t>
      </w:r>
    </w:p>
    <w:p w:rsidR="004B4168" w:rsidRPr="004B4168" w:rsidRDefault="004B4168" w:rsidP="004B4168">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Российской Федерации</w:t>
      </w:r>
    </w:p>
    <w:p w:rsidR="004B4168" w:rsidRPr="004B4168" w:rsidRDefault="004B4168" w:rsidP="004B4168">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В.ПУТИН</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Москва, Кремль</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30 декабря 2001 года</w:t>
      </w:r>
    </w:p>
    <w:p w:rsidR="004B4168" w:rsidRPr="004B4168" w:rsidRDefault="004B4168" w:rsidP="004B4168">
      <w:pPr>
        <w:widowControl w:val="0"/>
        <w:autoSpaceDE w:val="0"/>
        <w:autoSpaceDN w:val="0"/>
        <w:adjustRightInd w:val="0"/>
        <w:spacing w:before="240" w:after="0" w:line="240" w:lineRule="auto"/>
        <w:jc w:val="both"/>
        <w:rPr>
          <w:rFonts w:ascii="Times New Roman" w:eastAsiaTheme="minorEastAsia" w:hAnsi="Times New Roman" w:cs="Times New Roman"/>
          <w:sz w:val="24"/>
          <w:szCs w:val="24"/>
          <w:lang w:eastAsia="ru-RU"/>
        </w:rPr>
      </w:pPr>
      <w:r w:rsidRPr="004B4168">
        <w:rPr>
          <w:rFonts w:ascii="Times New Roman" w:eastAsiaTheme="minorEastAsia" w:hAnsi="Times New Roman" w:cs="Times New Roman"/>
          <w:sz w:val="24"/>
          <w:szCs w:val="24"/>
          <w:lang w:eastAsia="ru-RU"/>
        </w:rPr>
        <w:t>N 195-ФЗ</w:t>
      </w: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B4168" w:rsidRPr="004B4168" w:rsidRDefault="004B4168" w:rsidP="004B4168">
      <w:pPr>
        <w:widowControl w:val="0"/>
        <w:pBdr>
          <w:top w:val="single" w:sz="6" w:space="0" w:color="auto"/>
        </w:pBdr>
        <w:autoSpaceDE w:val="0"/>
        <w:autoSpaceDN w:val="0"/>
        <w:adjustRightInd w:val="0"/>
        <w:spacing w:before="100" w:after="100" w:line="240" w:lineRule="auto"/>
        <w:jc w:val="both"/>
        <w:rPr>
          <w:rFonts w:ascii="Times New Roman" w:eastAsiaTheme="minorEastAsia" w:hAnsi="Times New Roman" w:cs="Times New Roman"/>
          <w:sz w:val="2"/>
          <w:szCs w:val="2"/>
          <w:lang w:eastAsia="ru-RU"/>
        </w:rPr>
      </w:pPr>
    </w:p>
    <w:p w:rsidR="00560916" w:rsidRPr="004B4168" w:rsidRDefault="00560916">
      <w:pPr>
        <w:rPr>
          <w:rFonts w:ascii="Times New Roman" w:hAnsi="Times New Roman" w:cs="Times New Roman"/>
        </w:rPr>
      </w:pPr>
    </w:p>
    <w:sectPr w:rsidR="00560916" w:rsidRPr="004B4168">
      <w:headerReference w:type="default" r:id="rId7"/>
      <w:footerReference w:type="default" r:id="rId8"/>
      <w:pgSz w:w="11906" w:h="16838"/>
      <w:pgMar w:top="1440" w:right="566" w:bottom="1440" w:left="1133"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B4168">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20"/>
      <w:gridCol w:w="3527"/>
      <w:gridCol w:w="3320"/>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4B4168">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4B4168">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4B4168">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separate"/>
          </w:r>
          <w:r>
            <w:rPr>
              <w:noProof/>
              <w:sz w:val="20"/>
              <w:szCs w:val="20"/>
            </w:rPr>
            <w:t>2</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separate"/>
          </w:r>
          <w:r>
            <w:rPr>
              <w:noProof/>
              <w:sz w:val="20"/>
              <w:szCs w:val="20"/>
            </w:rPr>
            <w:t>749</w:t>
          </w:r>
          <w:r>
            <w:rPr>
              <w:sz w:val="20"/>
              <w:szCs w:val="20"/>
            </w:rPr>
            <w:fldChar w:fldCharType="end"/>
          </w:r>
        </w:p>
      </w:tc>
    </w:tr>
  </w:tbl>
  <w:p w:rsidR="00000000" w:rsidRDefault="004B4168">
    <w:pPr>
      <w:pStyle w:val="ConsPlusNormal"/>
      <w:rPr>
        <w:sz w:val="2"/>
        <w:szCs w:val="2"/>
      </w:rPr>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Spacing w:w="5" w:type="nil"/>
      <w:tblInd w:w="40" w:type="dxa"/>
      <w:tblCellMar>
        <w:left w:w="40" w:type="dxa"/>
        <w:right w:w="40" w:type="dxa"/>
      </w:tblCellMar>
      <w:tblLook w:val="0000" w:firstRow="0" w:lastRow="0" w:firstColumn="0" w:lastColumn="0" w:noHBand="0" w:noVBand="0"/>
    </w:tblPr>
    <w:tblGrid>
      <w:gridCol w:w="5602"/>
      <w:gridCol w:w="415"/>
      <w:gridCol w:w="4150"/>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4B4168">
          <w:pPr>
            <w:pStyle w:val="ConsPlusNormal"/>
            <w:rPr>
              <w:sz w:val="16"/>
              <w:szCs w:val="16"/>
            </w:rPr>
          </w:pPr>
          <w:r>
            <w:rPr>
              <w:sz w:val="16"/>
              <w:szCs w:val="16"/>
            </w:rPr>
            <w:t>"Кодекс Российской Федерации об административных правонарушениях" от 30.12.2001 N 195-ФЗ</w:t>
          </w:r>
          <w:r>
            <w:rPr>
              <w:sz w:val="16"/>
              <w:szCs w:val="16"/>
            </w:rPr>
            <w:br/>
            <w:t>(ред. от 26.05.2021)</w:t>
          </w:r>
        </w:p>
      </w:tc>
      <w:tc>
        <w:tcPr>
          <w:tcW w:w="2" w:type="pct"/>
          <w:tcBorders>
            <w:top w:val="none" w:sz="2" w:space="0" w:color="auto"/>
            <w:left w:val="none" w:sz="2" w:space="0" w:color="auto"/>
            <w:bottom w:val="none" w:sz="2" w:space="0" w:color="auto"/>
            <w:right w:val="none" w:sz="2" w:space="0" w:color="auto"/>
          </w:tcBorders>
          <w:vAlign w:val="center"/>
        </w:tcPr>
        <w:p w:rsidR="00000000" w:rsidRDefault="004B4168">
          <w:pPr>
            <w:pStyle w:val="ConsPlusNormal"/>
            <w:jc w:val="center"/>
          </w:pPr>
        </w:p>
        <w:p w:rsidR="00000000" w:rsidRDefault="004B4168">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4B4168">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18.06.</w:t>
          </w:r>
          <w:r>
            <w:rPr>
              <w:sz w:val="16"/>
              <w:szCs w:val="16"/>
            </w:rPr>
            <w:t>2021</w:t>
          </w:r>
        </w:p>
      </w:tc>
    </w:tr>
  </w:tbl>
  <w:p w:rsidR="00000000" w:rsidRDefault="004B4168">
    <w:pPr>
      <w:pStyle w:val="ConsPlusNormal"/>
      <w:pBdr>
        <w:bottom w:val="single" w:sz="12" w:space="0" w:color="auto"/>
      </w:pBdr>
      <w:jc w:val="center"/>
      <w:rPr>
        <w:sz w:val="2"/>
        <w:szCs w:val="2"/>
      </w:rPr>
    </w:pPr>
  </w:p>
  <w:p w:rsidR="00000000" w:rsidRDefault="004B4168">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678"/>
    <w:rsid w:val="004B4168"/>
    <w:rsid w:val="00560916"/>
    <w:rsid w:val="00665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A7D454-6D87-4B93-BB80-F21F077CD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B4168"/>
  </w:style>
  <w:style w:type="paragraph" w:customStyle="1" w:styleId="ConsPlusNormal">
    <w:name w:val="ConsPlusNormal"/>
    <w:rsid w:val="004B416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4B416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4B4168"/>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Cell">
    <w:name w:val="ConsPlusCell"/>
    <w:uiPriority w:val="99"/>
    <w:rsid w:val="004B416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4B4168"/>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4B4168"/>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4B416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4B416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4B416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onsultant.ru" TargetMode="External"/><Relationship Id="rId5" Type="http://schemas.openxmlformats.org/officeDocument/2006/relationships/hyperlink" Target="http://www.consultant.ru"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749</Pages>
  <Words>533426</Words>
  <Characters>3040531</Characters>
  <Application>Microsoft Office Word</Application>
  <DocSecurity>0</DocSecurity>
  <Lines>25337</Lines>
  <Paragraphs>7133</Paragraphs>
  <ScaleCrop>false</ScaleCrop>
  <Company>Reanimator Extreme Edition</Company>
  <LinksUpToDate>false</LinksUpToDate>
  <CharactersWithSpaces>3566824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2021-07-02T08:47:00Z</dcterms:created>
  <dcterms:modified xsi:type="dcterms:W3CDTF">2021-07-02T08:48:00Z</dcterms:modified>
</cp:coreProperties>
</file>