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7" w:rsidRDefault="00591162">
      <w:pPr>
        <w:spacing w:after="47"/>
        <w:ind w:left="4171" w:right="4321"/>
        <w:textAlignment w:val="baseline"/>
      </w:pPr>
      <w:r>
        <w:rPr>
          <w:lang w:val="ru-RU"/>
        </w:rPr>
        <w:t xml:space="preserve">  </w:t>
      </w:r>
      <w:r w:rsidR="009B4A4E">
        <w:rPr>
          <w:noProof/>
          <w:lang w:val="ru-RU" w:eastAsia="ru-RU"/>
        </w:rPr>
        <w:drawing>
          <wp:inline distT="0" distB="0" distL="0" distR="0">
            <wp:extent cx="563880" cy="6642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37" w:rsidRDefault="009B4A4E">
      <w:pPr>
        <w:spacing w:before="61" w:line="305" w:lineRule="exact"/>
        <w:jc w:val="center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>Республика Карелия</w:t>
      </w:r>
    </w:p>
    <w:p w:rsidR="008E6F37" w:rsidRDefault="009B4A4E">
      <w:pPr>
        <w:spacing w:before="71" w:line="297" w:lineRule="exact"/>
        <w:jc w:val="center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Совет </w:t>
      </w:r>
      <w:proofErr w:type="spellStart"/>
      <w:r>
        <w:rPr>
          <w:rFonts w:ascii="Verdana" w:eastAsia="Verdana" w:hAnsi="Verdana"/>
          <w:color w:val="000000"/>
          <w:spacing w:val="-7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 сельского поселения</w:t>
      </w:r>
    </w:p>
    <w:p w:rsidR="008E6F37" w:rsidRDefault="009B4A4E">
      <w:pPr>
        <w:spacing w:before="82" w:line="316" w:lineRule="exact"/>
        <w:jc w:val="center"/>
        <w:textAlignment w:val="baseline"/>
        <w:rPr>
          <w:rFonts w:eastAsia="Times New Roman"/>
          <w:color w:val="000000"/>
          <w:spacing w:val="4"/>
          <w:sz w:val="28"/>
          <w:lang w:val="ru-RU"/>
        </w:rPr>
      </w:pPr>
      <w:r>
        <w:rPr>
          <w:rFonts w:eastAsia="Times New Roman"/>
          <w:color w:val="000000"/>
          <w:spacing w:val="4"/>
          <w:sz w:val="28"/>
          <w:lang w:val="ru-RU"/>
        </w:rPr>
        <w:t>LI сессия IV созыва</w:t>
      </w:r>
    </w:p>
    <w:p w:rsidR="008E6F37" w:rsidRDefault="009B4A4E">
      <w:pPr>
        <w:spacing w:before="359" w:line="366" w:lineRule="exact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РЕШЕНИЕ </w:t>
      </w:r>
      <w:r>
        <w:rPr>
          <w:rFonts w:ascii="Verdana" w:eastAsia="Verdana" w:hAnsi="Verdana"/>
          <w:color w:val="000000"/>
          <w:sz w:val="24"/>
          <w:lang w:val="ru-RU"/>
        </w:rPr>
        <w:br/>
        <w:t>п</w:t>
      </w:r>
      <w:proofErr w:type="gramStart"/>
      <w:r>
        <w:rPr>
          <w:rFonts w:ascii="Verdana" w:eastAsia="Verdana" w:hAnsi="Verdana"/>
          <w:color w:val="000000"/>
          <w:sz w:val="24"/>
          <w:lang w:val="ru-RU"/>
        </w:rPr>
        <w:t>.Ч</w:t>
      </w:r>
      <w:proofErr w:type="gramEnd"/>
      <w:r>
        <w:rPr>
          <w:rFonts w:ascii="Verdana" w:eastAsia="Verdana" w:hAnsi="Verdana"/>
          <w:color w:val="000000"/>
          <w:sz w:val="24"/>
          <w:lang w:val="ru-RU"/>
        </w:rPr>
        <w:t>ална</w:t>
      </w:r>
    </w:p>
    <w:p w:rsidR="008E6F37" w:rsidRDefault="009B4A4E">
      <w:pPr>
        <w:tabs>
          <w:tab w:val="left" w:pos="7992"/>
        </w:tabs>
        <w:spacing w:before="77" w:line="303" w:lineRule="exact"/>
        <w:textAlignment w:val="baseline"/>
        <w:rPr>
          <w:rFonts w:ascii="Verdana" w:eastAsia="Verdana" w:hAnsi="Verdana"/>
          <w:color w:val="000000"/>
          <w:spacing w:val="-2"/>
          <w:sz w:val="24"/>
          <w:lang w:val="ru-RU"/>
        </w:rPr>
      </w:pPr>
      <w:r>
        <w:rPr>
          <w:rFonts w:ascii="Verdana" w:eastAsia="Verdana" w:hAnsi="Verdana"/>
          <w:color w:val="000000"/>
          <w:spacing w:val="-2"/>
          <w:sz w:val="24"/>
          <w:lang w:val="ru-RU"/>
        </w:rPr>
        <w:t>«31» октября 2022 года</w:t>
      </w:r>
      <w:r>
        <w:rPr>
          <w:rFonts w:ascii="Verdana" w:eastAsia="Verdana" w:hAnsi="Verdana"/>
          <w:color w:val="000000"/>
          <w:spacing w:val="-2"/>
          <w:sz w:val="24"/>
          <w:lang w:val="ru-RU"/>
        </w:rPr>
        <w:tab/>
        <w:t>№ 133</w:t>
      </w:r>
    </w:p>
    <w:p w:rsidR="008E6F37" w:rsidRDefault="009B4A4E">
      <w:pPr>
        <w:spacing w:before="488" w:line="304" w:lineRule="exact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О внесении изменений и дополнений в решение </w:t>
      </w:r>
      <w:r w:rsidR="00591162">
        <w:rPr>
          <w:rFonts w:ascii="Verdana" w:eastAsia="Verdana" w:hAnsi="Verdana"/>
          <w:color w:val="000000"/>
          <w:sz w:val="24"/>
          <w:lang w:val="ru-RU"/>
        </w:rPr>
        <w:t>XLI</w:t>
      </w:r>
      <w:r>
        <w:rPr>
          <w:rFonts w:ascii="Verdana" w:eastAsia="Verdana" w:hAnsi="Verdana"/>
          <w:color w:val="000000"/>
          <w:sz w:val="24"/>
          <w:lang w:val="ru-RU"/>
        </w:rPr>
        <w:t xml:space="preserve"> сессии Совета</w:t>
      </w:r>
    </w:p>
    <w:p w:rsidR="008E6F37" w:rsidRDefault="009B4A4E">
      <w:pPr>
        <w:spacing w:before="11" w:line="319" w:lineRule="exact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</w:t>
      </w:r>
      <w:r>
        <w:rPr>
          <w:rFonts w:eastAsia="Times New Roman"/>
          <w:color w:val="000000"/>
          <w:sz w:val="28"/>
          <w:lang w:val="ru-RU"/>
        </w:rPr>
        <w:t xml:space="preserve">IV созыва от 22 </w:t>
      </w:r>
      <w:r>
        <w:rPr>
          <w:rFonts w:ascii="Verdana" w:eastAsia="Verdana" w:hAnsi="Verdana"/>
          <w:color w:val="000000"/>
          <w:sz w:val="24"/>
          <w:lang w:val="ru-RU"/>
        </w:rPr>
        <w:t xml:space="preserve">декабря 2021 года </w:t>
      </w:r>
      <w:r>
        <w:rPr>
          <w:rFonts w:ascii="Verdana" w:eastAsia="Verdana" w:hAnsi="Verdana"/>
          <w:color w:val="000000"/>
          <w:sz w:val="24"/>
          <w:lang w:val="ru-RU"/>
        </w:rPr>
        <w:br/>
      </w:r>
      <w:r>
        <w:rPr>
          <w:rFonts w:eastAsia="Times New Roman"/>
          <w:color w:val="000000"/>
          <w:sz w:val="28"/>
          <w:lang w:val="ru-RU"/>
        </w:rPr>
        <w:t>№105 «</w:t>
      </w:r>
      <w:r>
        <w:rPr>
          <w:rFonts w:ascii="Verdana" w:eastAsia="Verdana" w:hAnsi="Verdana"/>
          <w:color w:val="000000"/>
          <w:sz w:val="24"/>
          <w:lang w:val="ru-RU"/>
        </w:rPr>
        <w:t xml:space="preserve">О бюджете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год»</w:t>
      </w:r>
    </w:p>
    <w:p w:rsidR="008E6F37" w:rsidRDefault="009B4A4E">
      <w:pPr>
        <w:spacing w:before="364" w:line="297" w:lineRule="exact"/>
        <w:jc w:val="center"/>
        <w:textAlignment w:val="baseline"/>
        <w:rPr>
          <w:rFonts w:ascii="Verdana" w:eastAsia="Verdana" w:hAnsi="Verdana"/>
          <w:color w:val="000000"/>
          <w:spacing w:val="1"/>
          <w:sz w:val="24"/>
          <w:lang w:val="ru-RU"/>
        </w:rPr>
      </w:pPr>
      <w:r>
        <w:rPr>
          <w:rFonts w:ascii="Verdana" w:eastAsia="Verdana" w:hAnsi="Verdana"/>
          <w:color w:val="000000"/>
          <w:spacing w:val="1"/>
          <w:sz w:val="24"/>
          <w:lang w:val="ru-RU"/>
        </w:rPr>
        <w:t xml:space="preserve">Совет </w:t>
      </w:r>
      <w:proofErr w:type="spellStart"/>
      <w:r>
        <w:rPr>
          <w:rFonts w:ascii="Verdana" w:eastAsia="Verdana" w:hAnsi="Verdana"/>
          <w:color w:val="000000"/>
          <w:spacing w:val="1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1"/>
          <w:sz w:val="24"/>
          <w:lang w:val="ru-RU"/>
        </w:rPr>
        <w:t xml:space="preserve"> сельского поселения</w:t>
      </w:r>
    </w:p>
    <w:p w:rsidR="008E6F37" w:rsidRDefault="009B4A4E">
      <w:pPr>
        <w:spacing w:before="64" w:line="297" w:lineRule="exact"/>
        <w:jc w:val="center"/>
        <w:textAlignment w:val="baseline"/>
        <w:rPr>
          <w:rFonts w:ascii="Verdana" w:eastAsia="Verdana" w:hAnsi="Verdana"/>
          <w:color w:val="000000"/>
          <w:spacing w:val="20"/>
          <w:sz w:val="24"/>
          <w:lang w:val="ru-RU"/>
        </w:rPr>
      </w:pPr>
      <w:r>
        <w:rPr>
          <w:rFonts w:ascii="Verdana" w:eastAsia="Verdana" w:hAnsi="Verdana"/>
          <w:color w:val="000000"/>
          <w:spacing w:val="20"/>
          <w:sz w:val="24"/>
          <w:lang w:val="ru-RU"/>
        </w:rPr>
        <w:t>РЕШИЛ:</w:t>
      </w:r>
    </w:p>
    <w:p w:rsidR="008E6F37" w:rsidRDefault="009B4A4E">
      <w:pPr>
        <w:spacing w:before="2" w:line="366" w:lineRule="exact"/>
        <w:ind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Внести следующие изменения в решение XLI сессии Совета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IV созыва от 22 декабря 2021 года № 105 «О бюджете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год»:</w:t>
      </w:r>
    </w:p>
    <w:p w:rsidR="008E6F37" w:rsidRDefault="009B4A4E">
      <w:pPr>
        <w:spacing w:line="364" w:lineRule="exact"/>
        <w:ind w:firstLine="792"/>
        <w:jc w:val="both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1. Пункт 1 статьи 1 «Основные характеристики бюджета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поселения» изложить в новой редакции:</w:t>
      </w:r>
    </w:p>
    <w:p w:rsidR="008E6F37" w:rsidRDefault="009B4A4E">
      <w:pPr>
        <w:spacing w:line="366" w:lineRule="exact"/>
        <w:ind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«1. Утвердить основные характеристики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год:</w:t>
      </w:r>
    </w:p>
    <w:p w:rsidR="008E6F37" w:rsidRDefault="009B4A4E">
      <w:pPr>
        <w:numPr>
          <w:ilvl w:val="0"/>
          <w:numId w:val="1"/>
        </w:numPr>
        <w:tabs>
          <w:tab w:val="clear" w:pos="432"/>
          <w:tab w:val="left" w:pos="1224"/>
        </w:tabs>
        <w:spacing w:before="12" w:line="366" w:lineRule="exact"/>
        <w:ind w:left="0"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прогнозируемый общий объем доходов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в сумме 18 058,6 тыс. рублей, в том числе объем безвозмездных поступлений в сумме 9 386,9 тыс. рублей, из них объем получаемых межбюджетных трансфертов в сумме 8 748,8 тыс. рублей;</w:t>
      </w:r>
    </w:p>
    <w:p w:rsidR="008E6F37" w:rsidRDefault="009B4A4E">
      <w:pPr>
        <w:numPr>
          <w:ilvl w:val="0"/>
          <w:numId w:val="1"/>
        </w:numPr>
        <w:tabs>
          <w:tab w:val="left" w:pos="1080"/>
        </w:tabs>
        <w:spacing w:before="3" w:line="366" w:lineRule="exact"/>
        <w:ind w:left="0" w:firstLine="792"/>
        <w:jc w:val="both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общий объем расходов бюджета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 в сумме 18 113,1 тыс. рублей.</w:t>
      </w:r>
    </w:p>
    <w:p w:rsidR="008E6F37" w:rsidRDefault="009B4A4E">
      <w:pPr>
        <w:numPr>
          <w:ilvl w:val="0"/>
          <w:numId w:val="1"/>
        </w:numPr>
        <w:tabs>
          <w:tab w:val="left" w:pos="1080"/>
        </w:tabs>
        <w:spacing w:before="2" w:line="366" w:lineRule="exact"/>
        <w:ind w:left="0"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дефицит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в сумме 54,5 тыс</w:t>
      </w:r>
      <w:proofErr w:type="gramStart"/>
      <w:r>
        <w:rPr>
          <w:rFonts w:ascii="Verdana" w:eastAsia="Verdana" w:hAnsi="Verdana"/>
          <w:color w:val="000000"/>
          <w:sz w:val="24"/>
          <w:lang w:val="ru-RU"/>
        </w:rPr>
        <w:t>.р</w:t>
      </w:r>
      <w:proofErr w:type="gramEnd"/>
      <w:r>
        <w:rPr>
          <w:rFonts w:ascii="Verdana" w:eastAsia="Verdana" w:hAnsi="Verdana"/>
          <w:color w:val="000000"/>
          <w:sz w:val="24"/>
          <w:lang w:val="ru-RU"/>
        </w:rPr>
        <w:t>ублей.».</w:t>
      </w:r>
    </w:p>
    <w:p w:rsidR="008E6F37" w:rsidRDefault="009B4A4E">
      <w:pPr>
        <w:numPr>
          <w:ilvl w:val="0"/>
          <w:numId w:val="2"/>
        </w:numPr>
        <w:tabs>
          <w:tab w:val="clear" w:pos="432"/>
          <w:tab w:val="left" w:pos="1224"/>
        </w:tabs>
        <w:spacing w:before="6" w:line="366" w:lineRule="exact"/>
        <w:ind w:left="0"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Приложение № 3 «Ведомственная структура расходов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год» изложить в новой редакции согласно приложению № 1 к настоящему решению.</w:t>
      </w:r>
    </w:p>
    <w:p w:rsidR="008E6F37" w:rsidRDefault="009B4A4E">
      <w:pPr>
        <w:numPr>
          <w:ilvl w:val="0"/>
          <w:numId w:val="2"/>
        </w:numPr>
        <w:tabs>
          <w:tab w:val="clear" w:pos="432"/>
          <w:tab w:val="left" w:pos="1224"/>
        </w:tabs>
        <w:spacing w:before="56" w:line="304" w:lineRule="exact"/>
        <w:ind w:left="0"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Приложение № 4 «Распределение бюджетных ассигнований </w:t>
      </w:r>
      <w:proofErr w:type="gramStart"/>
      <w:r>
        <w:rPr>
          <w:rFonts w:ascii="Verdana" w:eastAsia="Verdana" w:hAnsi="Verdana"/>
          <w:color w:val="000000"/>
          <w:sz w:val="24"/>
          <w:lang w:val="ru-RU"/>
        </w:rPr>
        <w:t>по</w:t>
      </w:r>
      <w:proofErr w:type="gramEnd"/>
    </w:p>
    <w:p w:rsidR="008E6F37" w:rsidRDefault="008E6F37">
      <w:pPr>
        <w:sectPr w:rsidR="008E6F37">
          <w:pgSz w:w="11563" w:h="16498"/>
          <w:pgMar w:top="1920" w:right="858" w:bottom="1042" w:left="1325" w:header="720" w:footer="720" w:gutter="0"/>
          <w:cols w:space="720"/>
        </w:sectPr>
      </w:pPr>
    </w:p>
    <w:p w:rsidR="008E6F37" w:rsidRDefault="009B4A4E">
      <w:pPr>
        <w:spacing w:before="5" w:line="283" w:lineRule="exact"/>
        <w:textAlignment w:val="baseline"/>
        <w:rPr>
          <w:rFonts w:ascii="Verdana" w:eastAsia="Verdana" w:hAnsi="Verdana"/>
          <w:color w:val="000000"/>
          <w:spacing w:val="-6"/>
          <w:sz w:val="23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6"/>
          <w:sz w:val="23"/>
          <w:lang w:val="ru-RU"/>
        </w:rPr>
        <w:lastRenderedPageBreak/>
        <w:t>разделам, подразделам, целевым статьям (муниципальным программам</w:t>
      </w:r>
      <w:proofErr w:type="gramEnd"/>
    </w:p>
    <w:p w:rsidR="008E6F37" w:rsidRDefault="009B4A4E">
      <w:pPr>
        <w:spacing w:before="2" w:line="342" w:lineRule="exact"/>
        <w:textAlignment w:val="baseline"/>
        <w:rPr>
          <w:rFonts w:ascii="Lucida Console" w:eastAsia="Lucida Console" w:hAnsi="Lucida Console"/>
          <w:color w:val="000000"/>
          <w:spacing w:val="-14"/>
          <w:sz w:val="24"/>
          <w:lang w:val="ru-RU"/>
        </w:rPr>
      </w:pPr>
      <w:proofErr w:type="spellStart"/>
      <w:proofErr w:type="gramStart"/>
      <w:r>
        <w:rPr>
          <w:rFonts w:ascii="Lucida Console" w:eastAsia="Lucida Console" w:hAnsi="Lucida Console"/>
          <w:color w:val="000000"/>
          <w:spacing w:val="-14"/>
          <w:sz w:val="24"/>
          <w:lang w:val="ru-RU"/>
        </w:rPr>
        <w:t>Чалнинского</w:t>
      </w:r>
      <w:proofErr w:type="spellEnd"/>
      <w:r>
        <w:rPr>
          <w:rFonts w:ascii="Lucida Console" w:eastAsia="Lucida Console" w:hAnsi="Lucida Console"/>
          <w:color w:val="000000"/>
          <w:spacing w:val="-14"/>
          <w:sz w:val="24"/>
          <w:lang w:val="ru-RU"/>
        </w:rPr>
        <w:t xml:space="preserve"> сельского поселения и </w:t>
      </w:r>
      <w:proofErr w:type="spellStart"/>
      <w:r>
        <w:rPr>
          <w:rFonts w:ascii="Lucida Console" w:eastAsia="Lucida Console" w:hAnsi="Lucida Console"/>
          <w:color w:val="000000"/>
          <w:spacing w:val="-14"/>
          <w:sz w:val="24"/>
          <w:lang w:val="ru-RU"/>
        </w:rPr>
        <w:t>непрограммным</w:t>
      </w:r>
      <w:proofErr w:type="spellEnd"/>
      <w:r>
        <w:rPr>
          <w:rFonts w:ascii="Lucida Console" w:eastAsia="Lucida Console" w:hAnsi="Lucida Console"/>
          <w:color w:val="000000"/>
          <w:spacing w:val="-14"/>
          <w:sz w:val="24"/>
          <w:lang w:val="ru-RU"/>
        </w:rPr>
        <w:t xml:space="preserve"> направлениям деятельности), группам и подгруппам видов расходов классификации</w:t>
      </w:r>
      <w:proofErr w:type="gramEnd"/>
    </w:p>
    <w:p w:rsidR="008E6F37" w:rsidRDefault="009B4A4E">
      <w:pPr>
        <w:spacing w:line="329" w:lineRule="exact"/>
        <w:textAlignment w:val="baseline"/>
        <w:rPr>
          <w:rFonts w:ascii="Verdana" w:eastAsia="Verdana" w:hAnsi="Verdana"/>
          <w:color w:val="000000"/>
          <w:spacing w:val="-17"/>
          <w:sz w:val="23"/>
          <w:lang w:val="ru-RU"/>
        </w:rPr>
      </w:pPr>
      <w:r>
        <w:rPr>
          <w:rFonts w:ascii="Verdana" w:eastAsia="Verdana" w:hAnsi="Verdana"/>
          <w:color w:val="000000"/>
          <w:spacing w:val="-17"/>
          <w:sz w:val="23"/>
          <w:lang w:val="ru-RU"/>
        </w:rPr>
        <w:t>расходов бюджетов на 2422 год» изложить в новой редакции согласно приложению NQ2 к настоящему решению.</w:t>
      </w:r>
    </w:p>
    <w:p w:rsidR="008E6F37" w:rsidRDefault="009B4A4E">
      <w:pPr>
        <w:spacing w:line="334" w:lineRule="exact"/>
        <w:ind w:firstLine="648"/>
        <w:textAlignment w:val="baseline"/>
        <w:rPr>
          <w:rFonts w:ascii="Verdana" w:eastAsia="Verdana" w:hAnsi="Verdana"/>
          <w:color w:val="000000"/>
          <w:spacing w:val="-14"/>
          <w:sz w:val="23"/>
          <w:lang w:val="ru-RU"/>
        </w:rPr>
      </w:pPr>
      <w:r>
        <w:rPr>
          <w:rFonts w:ascii="Verdana" w:eastAsia="Verdana" w:hAnsi="Verdana"/>
          <w:color w:val="000000"/>
          <w:spacing w:val="-14"/>
          <w:sz w:val="23"/>
          <w:lang w:val="ru-RU"/>
        </w:rPr>
        <w:t xml:space="preserve">5. Приложение N б «Источники финансирования дефицита бюджета </w:t>
      </w:r>
      <w:proofErr w:type="spellStart"/>
      <w:r>
        <w:rPr>
          <w:rFonts w:ascii="Verdana" w:eastAsia="Verdana" w:hAnsi="Verdana"/>
          <w:color w:val="000000"/>
          <w:spacing w:val="-14"/>
          <w:sz w:val="23"/>
          <w:lang w:val="ru-RU"/>
        </w:rPr>
        <w:t>Чалнинско</w:t>
      </w:r>
      <w:proofErr w:type="gramStart"/>
      <w:r>
        <w:rPr>
          <w:rFonts w:ascii="Verdana" w:eastAsia="Verdana" w:hAnsi="Verdana"/>
          <w:color w:val="000000"/>
          <w:spacing w:val="-14"/>
          <w:sz w:val="23"/>
          <w:lang w:val="ru-RU"/>
        </w:rPr>
        <w:t>ro</w:t>
      </w:r>
      <w:proofErr w:type="spellEnd"/>
      <w:proofErr w:type="gramEnd"/>
      <w:r>
        <w:rPr>
          <w:rFonts w:ascii="Verdana" w:eastAsia="Verdana" w:hAnsi="Verdana"/>
          <w:color w:val="000000"/>
          <w:spacing w:val="-14"/>
          <w:sz w:val="23"/>
          <w:lang w:val="ru-RU"/>
        </w:rPr>
        <w:t xml:space="preserve"> сельского поселения на 2022 год» изложить в новой редакции согласно приложению №3 к настоящему решению.</w:t>
      </w:r>
    </w:p>
    <w:p w:rsidR="008E6F37" w:rsidRDefault="009B4A4E">
      <w:pPr>
        <w:spacing w:before="64" w:line="282" w:lineRule="exact"/>
        <w:ind w:left="648"/>
        <w:textAlignment w:val="baseline"/>
        <w:rPr>
          <w:rFonts w:ascii="Verdana" w:eastAsia="Verdana" w:hAnsi="Verdana"/>
          <w:color w:val="000000"/>
          <w:spacing w:val="-14"/>
          <w:sz w:val="23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14"/>
          <w:sz w:val="23"/>
          <w:lang w:val="ru-RU"/>
        </w:rPr>
        <w:t>б</w:t>
      </w:r>
      <w:proofErr w:type="gramEnd"/>
      <w:r>
        <w:rPr>
          <w:rFonts w:ascii="Verdana" w:eastAsia="Verdana" w:hAnsi="Verdana"/>
          <w:color w:val="000000"/>
          <w:spacing w:val="-14"/>
          <w:sz w:val="23"/>
          <w:lang w:val="ru-RU"/>
        </w:rPr>
        <w:t>. Настоящее решение вступает в силу с момента подписания.</w:t>
      </w:r>
    </w:p>
    <w:p w:rsidR="008E6F37" w:rsidRDefault="009B4A4E">
      <w:pPr>
        <w:spacing w:before="432" w:line="244" w:lineRule="exact"/>
        <w:textAlignment w:val="baseline"/>
        <w:rPr>
          <w:rFonts w:ascii="Lucida Console" w:eastAsia="Lucida Console" w:hAnsi="Lucida Console"/>
          <w:color w:val="000000"/>
          <w:spacing w:val="-22"/>
          <w:sz w:val="24"/>
          <w:lang w:val="ru-RU"/>
        </w:rPr>
      </w:pPr>
      <w:r>
        <w:rPr>
          <w:rFonts w:ascii="Lucida Console" w:eastAsia="Lucida Console" w:hAnsi="Lucida Console"/>
          <w:color w:val="000000"/>
          <w:spacing w:val="-22"/>
          <w:sz w:val="24"/>
          <w:lang w:val="ru-RU"/>
        </w:rPr>
        <w:t>Председатель Совета</w:t>
      </w:r>
    </w:p>
    <w:p w:rsidR="008E6F37" w:rsidRDefault="009B4A4E">
      <w:pPr>
        <w:tabs>
          <w:tab w:val="left" w:pos="6408"/>
        </w:tabs>
        <w:spacing w:before="54" w:after="136" w:line="276" w:lineRule="exact"/>
        <w:textAlignment w:val="baseline"/>
        <w:rPr>
          <w:rFonts w:ascii="Verdana" w:eastAsia="Verdana" w:hAnsi="Verdana"/>
          <w:color w:val="000000"/>
          <w:spacing w:val="-3"/>
          <w:sz w:val="23"/>
          <w:lang w:val="ru-RU"/>
        </w:rPr>
      </w:pPr>
      <w:proofErr w:type="spellStart"/>
      <w:r>
        <w:rPr>
          <w:rFonts w:ascii="Verdana" w:eastAsia="Verdana" w:hAnsi="Verdana"/>
          <w:color w:val="000000"/>
          <w:spacing w:val="-3"/>
          <w:sz w:val="23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3"/>
          <w:sz w:val="23"/>
          <w:lang w:val="ru-RU"/>
        </w:rPr>
        <w:t xml:space="preserve"> сельского поселения</w:t>
      </w:r>
      <w:r>
        <w:rPr>
          <w:rFonts w:ascii="Verdana" w:eastAsia="Verdana" w:hAnsi="Verdana"/>
          <w:color w:val="000000"/>
          <w:spacing w:val="-3"/>
          <w:sz w:val="23"/>
          <w:lang w:val="ru-RU"/>
        </w:rPr>
        <w:tab/>
      </w:r>
      <w:r w:rsidR="00CC62C7">
        <w:rPr>
          <w:rFonts w:ascii="Verdana" w:eastAsia="Verdana" w:hAnsi="Verdana"/>
          <w:color w:val="000000"/>
          <w:spacing w:val="-3"/>
          <w:sz w:val="23"/>
          <w:lang w:val="ru-RU"/>
        </w:rPr>
        <w:t xml:space="preserve">  Т.С. </w:t>
      </w:r>
      <w:proofErr w:type="spellStart"/>
      <w:r w:rsidR="00CC62C7">
        <w:rPr>
          <w:rFonts w:ascii="Verdana" w:eastAsia="Verdana" w:hAnsi="Verdana"/>
          <w:color w:val="000000"/>
          <w:spacing w:val="-3"/>
          <w:sz w:val="23"/>
          <w:lang w:val="ru-RU"/>
        </w:rPr>
        <w:t>Пигильская</w:t>
      </w:r>
      <w:proofErr w:type="spellEnd"/>
    </w:p>
    <w:p w:rsidR="008E6F37" w:rsidRDefault="008E6F37" w:rsidP="00CC62C7">
      <w:pPr>
        <w:spacing w:before="103" w:line="153" w:lineRule="exact"/>
        <w:textAlignment w:val="baseline"/>
        <w:rPr>
          <w:rFonts w:ascii="Lucida Console" w:eastAsia="Lucida Console" w:hAnsi="Lucida Console"/>
          <w:color w:val="2079AD"/>
          <w:spacing w:val="3"/>
          <w:sz w:val="18"/>
          <w:lang w:val="ru-RU"/>
        </w:rPr>
      </w:pPr>
    </w:p>
    <w:p w:rsidR="008E6F37" w:rsidRPr="00CC62C7" w:rsidRDefault="009B4A4E" w:rsidP="00CC62C7">
      <w:pPr>
        <w:tabs>
          <w:tab w:val="left" w:pos="5256"/>
        </w:tabs>
        <w:spacing w:line="380" w:lineRule="exact"/>
        <w:textAlignment w:val="baseline"/>
        <w:rPr>
          <w:rFonts w:ascii="Verdana" w:eastAsia="Verdana" w:hAnsi="Verdana"/>
          <w:color w:val="000000"/>
          <w:spacing w:val="-17"/>
          <w:sz w:val="23"/>
          <w:lang w:val="ru-RU"/>
        </w:rPr>
      </w:pPr>
      <w:r>
        <w:rPr>
          <w:rFonts w:ascii="Verdana" w:eastAsia="Verdana" w:hAnsi="Verdana"/>
          <w:color w:val="000000"/>
          <w:spacing w:val="-17"/>
          <w:sz w:val="23"/>
          <w:lang w:val="ru-RU"/>
        </w:rPr>
        <w:t xml:space="preserve">Глава </w:t>
      </w:r>
      <w:proofErr w:type="spellStart"/>
      <w:r>
        <w:rPr>
          <w:rFonts w:ascii="Verdana" w:eastAsia="Verdana" w:hAnsi="Verdana"/>
          <w:color w:val="000000"/>
          <w:spacing w:val="-17"/>
          <w:sz w:val="23"/>
          <w:lang w:val="ru-RU"/>
        </w:rPr>
        <w:t>Чалнинского</w:t>
      </w:r>
      <w:proofErr w:type="spellEnd"/>
      <w:r w:rsidR="00CC62C7">
        <w:rPr>
          <w:rFonts w:ascii="Verdana" w:eastAsia="Verdana" w:hAnsi="Verdana"/>
          <w:color w:val="000000"/>
          <w:spacing w:val="-17"/>
          <w:sz w:val="23"/>
          <w:lang w:val="ru-RU"/>
        </w:rPr>
        <w:t xml:space="preserve"> </w:t>
      </w:r>
      <w:r w:rsidR="00CC62C7">
        <w:rPr>
          <w:rFonts w:ascii="Lucida Console" w:eastAsia="Lucida Console" w:hAnsi="Lucida Console"/>
          <w:color w:val="000000"/>
          <w:spacing w:val="-3"/>
          <w:sz w:val="24"/>
          <w:lang w:val="ru-RU"/>
        </w:rPr>
        <w:t>сельского поселения</w:t>
      </w:r>
      <w:r w:rsidR="00CC62C7">
        <w:rPr>
          <w:rFonts w:ascii="Lucida Console" w:eastAsia="Lucida Console" w:hAnsi="Lucida Console"/>
          <w:color w:val="000000"/>
          <w:spacing w:val="-3"/>
          <w:sz w:val="24"/>
          <w:lang w:val="ru-RU"/>
        </w:rPr>
        <w:tab/>
        <w:t xml:space="preserve">         </w:t>
      </w:r>
      <w:r>
        <w:rPr>
          <w:rFonts w:ascii="Lucida Console" w:eastAsia="Lucida Console" w:hAnsi="Lucida Console"/>
          <w:color w:val="000000"/>
          <w:spacing w:val="-3"/>
          <w:sz w:val="24"/>
          <w:lang w:val="ru-RU"/>
        </w:rPr>
        <w:tab/>
      </w:r>
      <w:proofErr w:type="spellStart"/>
      <w:r w:rsidR="00CC62C7" w:rsidRPr="00CC62C7">
        <w:rPr>
          <w:rFonts w:eastAsia="Lucida Console"/>
          <w:color w:val="000000"/>
          <w:spacing w:val="-3"/>
          <w:sz w:val="24"/>
          <w:lang w:val="ru-RU"/>
        </w:rPr>
        <w:t>Н.Е.Сил</w:t>
      </w:r>
      <w:r w:rsidR="00CC62C7">
        <w:rPr>
          <w:rFonts w:eastAsia="Lucida Console"/>
          <w:color w:val="000000"/>
          <w:spacing w:val="-3"/>
          <w:sz w:val="24"/>
          <w:lang w:val="ru-RU"/>
        </w:rPr>
        <w:t>а</w:t>
      </w:r>
      <w:r w:rsidR="00CC62C7" w:rsidRPr="00CC62C7">
        <w:rPr>
          <w:rFonts w:eastAsia="Lucida Console"/>
          <w:color w:val="000000"/>
          <w:spacing w:val="-3"/>
          <w:sz w:val="24"/>
          <w:lang w:val="ru-RU"/>
        </w:rPr>
        <w:t>кова</w:t>
      </w:r>
      <w:proofErr w:type="spellEnd"/>
    </w:p>
    <w:p w:rsidR="008E6F37" w:rsidRDefault="00D022DA">
      <w:pPr>
        <w:spacing w:before="39" w:line="221" w:lineRule="exact"/>
        <w:textAlignment w:val="baseline"/>
        <w:rPr>
          <w:rFonts w:ascii="Lucida Console" w:eastAsia="Lucida Console" w:hAnsi="Lucida Console"/>
          <w:color w:val="2079AD"/>
          <w:spacing w:val="-12"/>
          <w:sz w:val="18"/>
          <w:lang w:val="ru-RU"/>
        </w:rPr>
      </w:pPr>
      <w:r w:rsidRPr="00D022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77.75pt;margin-top:313.45pt;width:268.1pt;height:15.7pt;z-index:-251657216;mso-wrap-distance-left:0;mso-wrap-distance-right:0;mso-position-horizontal-relative:page;mso-position-vertical-relative:page" filled="f" stroked="f" strokecolor="#070000">
            <v:textbox inset="0,0,0,0">
              <w:txbxContent>
                <w:p w:rsidR="00591162" w:rsidRDefault="00591162">
                  <w:pPr>
                    <w:spacing w:before="19" w:after="21" w:line="274" w:lineRule="exact"/>
                    <w:ind w:left="4488" w:right="72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</w:p>
    <w:p w:rsidR="008E6F37" w:rsidRPr="00CC62C7" w:rsidRDefault="00591162" w:rsidP="00CC62C7">
      <w:pPr>
        <w:spacing w:before="172" w:line="318" w:lineRule="exact"/>
        <w:textAlignment w:val="baseline"/>
        <w:rPr>
          <w:rFonts w:ascii="Verdana" w:eastAsia="Verdana" w:hAnsi="Verdana"/>
          <w:color w:val="2079AD"/>
          <w:spacing w:val="-27"/>
          <w:sz w:val="23"/>
          <w:lang w:val="ru-RU"/>
        </w:rPr>
        <w:sectPr w:rsidR="008E6F37" w:rsidRPr="00CC62C7">
          <w:pgSz w:w="11563" w:h="16498"/>
          <w:pgMar w:top="1320" w:right="1548" w:bottom="8542" w:left="1555" w:header="720" w:footer="720" w:gutter="0"/>
          <w:cols w:space="720"/>
        </w:sectPr>
      </w:pPr>
      <w:r w:rsidRPr="00D022DA">
        <w:pict>
          <v:line id="_x0000_s1027" style="position:absolute;z-index:251657216;mso-position-horizontal-relative:page;mso-position-vertical-relative:page" from="77.75pt,330pt" to="350.7pt,330.25pt" strokecolor="#4c5154" strokeweight=".95pt">
            <w10:wrap anchorx="page" anchory="page"/>
          </v:line>
        </w:pict>
      </w:r>
      <w:r w:rsidR="00D022DA" w:rsidRPr="00D022DA">
        <w:pict>
          <v:shape id="_x0000_s1031" type="#_x0000_t202" style="position:absolute;margin-left:77.75pt;margin-top:329.15pt;width:423.65pt;height:48.85pt;z-index:-251656192;mso-wrap-distance-left:0;mso-wrap-distance-right:0;mso-position-horizontal-relative:page;mso-position-vertical-relative:page" filled="f" stroked="f" strokecolor="#070000">
            <v:textbox inset="0,0,0,0">
              <w:txbxContent>
                <w:p w:rsidR="00591162" w:rsidRDefault="00591162">
                  <w:pPr>
                    <w:spacing w:before="22" w:line="259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9"/>
                      <w:sz w:val="23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9"/>
                      <w:sz w:val="23"/>
                      <w:lang w:val="ru-RU"/>
                    </w:rPr>
                    <w:t>Разослать - дело-3, Фин</w:t>
                  </w:r>
                  <w:proofErr w:type="gramStart"/>
                  <w:r>
                    <w:rPr>
                      <w:rFonts w:ascii="Verdana" w:eastAsia="Verdana" w:hAnsi="Verdana"/>
                      <w:color w:val="000000"/>
                      <w:spacing w:val="-29"/>
                      <w:sz w:val="23"/>
                      <w:lang w:val="ru-RU"/>
                    </w:rPr>
                    <w:t>.у</w:t>
                  </w:r>
                  <w:proofErr w:type="gramEnd"/>
                  <w:r>
                    <w:rPr>
                      <w:rFonts w:ascii="Verdana" w:eastAsia="Verdana" w:hAnsi="Verdana"/>
                      <w:color w:val="000000"/>
                      <w:spacing w:val="-29"/>
                      <w:sz w:val="23"/>
                      <w:lang w:val="ru-RU"/>
                    </w:rPr>
                    <w:t>правление - 1, бухгалтерия-1, казначейство -1,</w:t>
                  </w:r>
                </w:p>
                <w:p w:rsidR="00591162" w:rsidRDefault="00591162">
                  <w:pPr>
                    <w:spacing w:before="48" w:after="442" w:line="206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17"/>
                      <w:sz w:val="20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17"/>
                      <w:sz w:val="20"/>
                      <w:lang w:val="ru-RU"/>
                    </w:rPr>
                    <w:t>обнародование-3</w:t>
                  </w:r>
                </w:p>
              </w:txbxContent>
            </v:textbox>
            <w10:wrap type="square" anchorx="page" anchory="page"/>
          </v:shape>
        </w:pict>
      </w:r>
      <w:r w:rsidR="00D022DA" w:rsidRPr="00D022DA">
        <w:pict>
          <v:shape id="_x0000_s1030" type="#_x0000_t202" style="position:absolute;margin-left:427.45pt;margin-top:332.15pt;width:73.3pt;height:45.85pt;z-index:-251655168;mso-wrap-distance-left:21.6pt;mso-wrap-distance-top:3.85pt;mso-wrap-distance-right:.6pt;mso-position-horizontal-relative:page;mso-position-vertical-relative:page" filled="f" stroked="f" strokecolor="#070000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36"/>
                    <w:gridCol w:w="530"/>
                  </w:tblGrid>
                  <w:tr w:rsidR="00591162">
                    <w:trPr>
                      <w:trHeight w:hRule="exact" w:val="737"/>
                    </w:trPr>
                    <w:tc>
                      <w:tcPr>
                        <w:tcW w:w="9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91162" w:rsidRPr="00CC62C7" w:rsidRDefault="00591162" w:rsidP="00CC62C7">
                        <w:pPr>
                          <w:spacing w:after="7"/>
                          <w:textAlignment w:val="baselin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3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91162" w:rsidRDefault="00591162">
                        <w:pPr>
                          <w:spacing w:after="508" w:line="201" w:lineRule="exact"/>
                          <w:ind w:right="239"/>
                          <w:jc w:val="right"/>
                          <w:textAlignment w:val="baseline"/>
                          <w:rPr>
                            <w:rFonts w:ascii="Lucida Console" w:eastAsia="Lucida Console" w:hAnsi="Lucida Console"/>
                            <w:color w:val="000000"/>
                            <w:sz w:val="20"/>
                            <w:lang w:val="ru-RU"/>
                          </w:rPr>
                        </w:pPr>
                      </w:p>
                    </w:tc>
                  </w:tr>
                </w:tbl>
                <w:p w:rsidR="00591162" w:rsidRDefault="00591162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D022DA" w:rsidRPr="00D022DA">
        <w:pict>
          <v:line id="_x0000_s1026" style="position:absolute;z-index:251658240;mso-position-horizontal-relative:page;mso-position-vertical-relative:page" from="411.85pt,330.25pt" to="501.4pt,330.25pt" strokecolor="#565e62" strokeweight=".95pt">
            <w10:wrap anchorx="page" anchory="page"/>
          </v:line>
        </w:pict>
      </w:r>
    </w:p>
    <w:p w:rsidR="008E6F37" w:rsidRDefault="009B4A4E">
      <w:pPr>
        <w:spacing w:before="13" w:line="192" w:lineRule="exact"/>
        <w:jc w:val="center"/>
        <w:textAlignment w:val="baseline"/>
        <w:rPr>
          <w:rFonts w:ascii="Verdana" w:eastAsia="Verdana" w:hAnsi="Verdana"/>
          <w:color w:val="3F3E41"/>
          <w:spacing w:val="4"/>
          <w:sz w:val="15"/>
          <w:lang w:val="ru-RU"/>
        </w:rPr>
      </w:pPr>
      <w:r>
        <w:rPr>
          <w:rFonts w:ascii="Verdana" w:eastAsia="Verdana" w:hAnsi="Verdana"/>
          <w:color w:val="3F3E41"/>
          <w:spacing w:val="4"/>
          <w:sz w:val="15"/>
          <w:lang w:val="ru-RU"/>
        </w:rPr>
        <w:lastRenderedPageBreak/>
        <w:t>Страница 1 из 5</w:t>
      </w:r>
    </w:p>
    <w:p w:rsidR="008E6F37" w:rsidRDefault="00166388">
      <w:pPr>
        <w:spacing w:before="425" w:line="196" w:lineRule="exact"/>
        <w:ind w:left="10296"/>
        <w:textAlignment w:val="baseline"/>
        <w:rPr>
          <w:rFonts w:ascii="Verdana" w:eastAsia="Verdana" w:hAnsi="Verdana"/>
          <w:color w:val="3F3E41"/>
          <w:spacing w:val="-1"/>
          <w:sz w:val="15"/>
          <w:lang w:val="ru-RU"/>
        </w:rPr>
      </w:pPr>
      <w:r>
        <w:rPr>
          <w:rFonts w:ascii="Verdana" w:eastAsia="Verdana" w:hAnsi="Verdana"/>
          <w:color w:val="3F3E41"/>
          <w:spacing w:val="-1"/>
          <w:sz w:val="15"/>
          <w:lang w:val="ru-RU"/>
        </w:rPr>
        <w:t>Приложение №</w:t>
      </w:r>
      <w:r w:rsidR="009B4A4E">
        <w:rPr>
          <w:rFonts w:ascii="Verdana" w:eastAsia="Verdana" w:hAnsi="Verdana"/>
          <w:color w:val="3F3E41"/>
          <w:spacing w:val="-1"/>
          <w:sz w:val="15"/>
          <w:lang w:val="ru-RU"/>
        </w:rPr>
        <w:t xml:space="preserve"> 1 к решению L</w:t>
      </w:r>
      <w:r>
        <w:rPr>
          <w:rFonts w:ascii="Verdana" w:eastAsia="Verdana" w:hAnsi="Verdana"/>
          <w:color w:val="3F3E41"/>
          <w:spacing w:val="-1"/>
          <w:sz w:val="15"/>
        </w:rPr>
        <w:t>I</w:t>
      </w:r>
      <w:r w:rsidR="009B4A4E">
        <w:rPr>
          <w:rFonts w:ascii="Verdana" w:eastAsia="Verdana" w:hAnsi="Verdana"/>
          <w:color w:val="3F3E41"/>
          <w:spacing w:val="-1"/>
          <w:sz w:val="15"/>
          <w:lang w:val="ru-RU"/>
        </w:rPr>
        <w:t xml:space="preserve"> сессии </w:t>
      </w:r>
      <w:r>
        <w:rPr>
          <w:rFonts w:ascii="Verdana" w:eastAsia="Verdana" w:hAnsi="Verdana"/>
          <w:color w:val="3F3E41"/>
          <w:spacing w:val="-1"/>
          <w:sz w:val="15"/>
        </w:rPr>
        <w:t>I</w:t>
      </w:r>
      <w:r w:rsidR="009B4A4E">
        <w:rPr>
          <w:rFonts w:ascii="Verdana" w:eastAsia="Verdana" w:hAnsi="Verdana"/>
          <w:color w:val="3F3E41"/>
          <w:spacing w:val="-1"/>
          <w:sz w:val="15"/>
          <w:lang w:val="ru-RU"/>
        </w:rPr>
        <w:t>V созыва</w:t>
      </w:r>
    </w:p>
    <w:p w:rsidR="008E6F37" w:rsidRDefault="009B4A4E">
      <w:pPr>
        <w:spacing w:before="62" w:line="168" w:lineRule="exact"/>
        <w:ind w:left="10296"/>
        <w:textAlignment w:val="baseline"/>
        <w:rPr>
          <w:rFonts w:ascii="Lucida Console" w:eastAsia="Lucida Console" w:hAnsi="Lucida Console"/>
          <w:color w:val="3F3E41"/>
          <w:spacing w:val="-5"/>
          <w:sz w:val="15"/>
          <w:lang w:val="ru-RU"/>
        </w:rPr>
      </w:pPr>
      <w:r>
        <w:rPr>
          <w:rFonts w:ascii="Lucida Console" w:eastAsia="Lucida Console" w:hAnsi="Lucida Console"/>
          <w:color w:val="3F3E41"/>
          <w:spacing w:val="-5"/>
          <w:sz w:val="15"/>
          <w:lang w:val="ru-RU"/>
        </w:rPr>
        <w:t xml:space="preserve">Совета </w:t>
      </w:r>
      <w:proofErr w:type="spellStart"/>
      <w:r>
        <w:rPr>
          <w:rFonts w:ascii="Lucida Console" w:eastAsia="Lucida Console" w:hAnsi="Lucida Console"/>
          <w:color w:val="3F3E41"/>
          <w:spacing w:val="-5"/>
          <w:sz w:val="15"/>
          <w:lang w:val="ru-RU"/>
        </w:rPr>
        <w:t>Чалнинского</w:t>
      </w:r>
      <w:proofErr w:type="spellEnd"/>
      <w:r>
        <w:rPr>
          <w:rFonts w:ascii="Lucida Console" w:eastAsia="Lucida Console" w:hAnsi="Lucida Console"/>
          <w:color w:val="3F3E41"/>
          <w:spacing w:val="-5"/>
          <w:sz w:val="15"/>
          <w:lang w:val="ru-RU"/>
        </w:rPr>
        <w:t xml:space="preserve"> сельского поселения от</w:t>
      </w:r>
      <w:r w:rsidR="00166388">
        <w:rPr>
          <w:rFonts w:ascii="Lucida Console" w:eastAsia="Lucida Console" w:hAnsi="Lucida Console"/>
          <w:color w:val="3F3E41"/>
          <w:spacing w:val="-5"/>
          <w:sz w:val="15"/>
          <w:lang w:val="ru-RU"/>
        </w:rPr>
        <w:t xml:space="preserve"> </w:t>
      </w:r>
      <w:r>
        <w:rPr>
          <w:rFonts w:ascii="Lucida Console" w:eastAsia="Lucida Console" w:hAnsi="Lucida Console"/>
          <w:color w:val="3F3E41"/>
          <w:spacing w:val="-5"/>
          <w:sz w:val="15"/>
          <w:lang w:val="ru-RU"/>
        </w:rPr>
        <w:t>"31"</w:t>
      </w:r>
    </w:p>
    <w:p w:rsidR="008E6F37" w:rsidRDefault="009B4A4E">
      <w:pPr>
        <w:spacing w:before="5" w:line="225" w:lineRule="exact"/>
        <w:ind w:left="10872"/>
        <w:jc w:val="right"/>
        <w:textAlignment w:val="baseline"/>
        <w:rPr>
          <w:rFonts w:ascii="Verdana" w:eastAsia="Verdana" w:hAnsi="Verdana"/>
          <w:color w:val="3F3E41"/>
          <w:spacing w:val="17"/>
          <w:sz w:val="15"/>
          <w:lang w:val="ru-RU"/>
        </w:rPr>
      </w:pPr>
      <w:r>
        <w:rPr>
          <w:rFonts w:ascii="Verdana" w:eastAsia="Verdana" w:hAnsi="Verdana"/>
          <w:color w:val="3F3E41"/>
          <w:spacing w:val="17"/>
          <w:sz w:val="15"/>
          <w:lang w:val="ru-RU"/>
        </w:rPr>
        <w:t xml:space="preserve">октября 2022 года № 133 Приложение 3 к решению XLI сессии </w:t>
      </w:r>
      <w:r w:rsidR="00166388">
        <w:rPr>
          <w:rFonts w:ascii="Verdana" w:eastAsia="Verdana" w:hAnsi="Verdana"/>
          <w:color w:val="3F3E41"/>
          <w:spacing w:val="17"/>
          <w:sz w:val="15"/>
        </w:rPr>
        <w:t>I</w:t>
      </w:r>
      <w:r>
        <w:rPr>
          <w:rFonts w:ascii="Verdana" w:eastAsia="Verdana" w:hAnsi="Verdana"/>
          <w:color w:val="3F3E41"/>
          <w:spacing w:val="17"/>
          <w:sz w:val="15"/>
          <w:lang w:val="ru-RU"/>
        </w:rPr>
        <w:t xml:space="preserve">V созыва Совета </w:t>
      </w:r>
      <w:proofErr w:type="spellStart"/>
      <w:r>
        <w:rPr>
          <w:rFonts w:ascii="Verdana" w:eastAsia="Verdana" w:hAnsi="Verdana"/>
          <w:color w:val="3F3E41"/>
          <w:spacing w:val="17"/>
          <w:sz w:val="15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F3E41"/>
          <w:spacing w:val="17"/>
          <w:sz w:val="15"/>
          <w:lang w:val="ru-RU"/>
        </w:rPr>
        <w:t xml:space="preserve"> сельского поселения от "22" декабря 2021 года № 105 «О бюджете </w:t>
      </w:r>
      <w:proofErr w:type="spellStart"/>
      <w:r>
        <w:rPr>
          <w:rFonts w:ascii="Verdana" w:eastAsia="Verdana" w:hAnsi="Verdana"/>
          <w:color w:val="3F3E41"/>
          <w:spacing w:val="17"/>
          <w:sz w:val="15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F3E41"/>
          <w:spacing w:val="17"/>
          <w:sz w:val="15"/>
          <w:lang w:val="ru-RU"/>
        </w:rPr>
        <w:t xml:space="preserve"> сельского поселения на 2022 год»</w:t>
      </w:r>
    </w:p>
    <w:p w:rsidR="008E6F37" w:rsidRDefault="009B4A4E">
      <w:pPr>
        <w:spacing w:before="245" w:line="278" w:lineRule="exact"/>
        <w:jc w:val="center"/>
        <w:textAlignment w:val="baseline"/>
        <w:rPr>
          <w:rFonts w:ascii="Verdana" w:eastAsia="Verdana" w:hAnsi="Verdana"/>
          <w:color w:val="3F3E41"/>
          <w:spacing w:val="-1"/>
          <w:lang w:val="ru-RU"/>
        </w:rPr>
      </w:pPr>
      <w:r>
        <w:rPr>
          <w:rFonts w:ascii="Verdana" w:eastAsia="Verdana" w:hAnsi="Verdana"/>
          <w:color w:val="3F3E41"/>
          <w:spacing w:val="-1"/>
          <w:lang w:val="ru-RU"/>
        </w:rPr>
        <w:t xml:space="preserve">Ведомственная структура расходов бюджета </w:t>
      </w:r>
      <w:proofErr w:type="spellStart"/>
      <w:r>
        <w:rPr>
          <w:rFonts w:ascii="Verdana" w:eastAsia="Verdana" w:hAnsi="Verdana"/>
          <w:color w:val="3F3E41"/>
          <w:spacing w:val="-1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F3E41"/>
          <w:spacing w:val="-1"/>
          <w:lang w:val="ru-RU"/>
        </w:rPr>
        <w:t xml:space="preserve"> сельского поселения на 2022 год</w:t>
      </w:r>
    </w:p>
    <w:p w:rsidR="008E6F37" w:rsidRDefault="009B4A4E">
      <w:pPr>
        <w:spacing w:before="34" w:line="181" w:lineRule="exact"/>
        <w:ind w:left="13104"/>
        <w:textAlignment w:val="baseline"/>
        <w:rPr>
          <w:rFonts w:ascii="Verdana" w:eastAsia="Verdana" w:hAnsi="Verdana"/>
          <w:color w:val="3F3E41"/>
          <w:spacing w:val="-4"/>
          <w:sz w:val="15"/>
          <w:lang w:val="ru-RU"/>
        </w:rPr>
      </w:pPr>
      <w:r>
        <w:rPr>
          <w:rFonts w:ascii="Verdana" w:eastAsia="Verdana" w:hAnsi="Verdana"/>
          <w:color w:val="3F3E41"/>
          <w:spacing w:val="-4"/>
          <w:sz w:val="15"/>
          <w:lang w:val="ru-RU"/>
        </w:rPr>
        <w:t>(тыс. руб.)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3"/>
        <w:gridCol w:w="1061"/>
        <w:gridCol w:w="715"/>
        <w:gridCol w:w="638"/>
        <w:gridCol w:w="1119"/>
        <w:gridCol w:w="849"/>
        <w:gridCol w:w="1478"/>
      </w:tblGrid>
      <w:tr w:rsidR="008E6F37">
        <w:trPr>
          <w:trHeight w:hRule="exact" w:val="394"/>
        </w:trPr>
        <w:tc>
          <w:tcPr>
            <w:tcW w:w="8333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1070" w:after="1028" w:line="167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Наименование</w:t>
            </w:r>
          </w:p>
        </w:tc>
        <w:tc>
          <w:tcPr>
            <w:tcW w:w="4382" w:type="dxa"/>
            <w:gridSpan w:val="5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before="117" w:after="84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Код</w:t>
            </w:r>
          </w:p>
        </w:tc>
        <w:tc>
          <w:tcPr>
            <w:tcW w:w="147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8E6F37">
        <w:trPr>
          <w:trHeight w:hRule="exact" w:val="1872"/>
        </w:trPr>
        <w:tc>
          <w:tcPr>
            <w:tcW w:w="8333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8E6F37"/>
        </w:tc>
        <w:tc>
          <w:tcPr>
            <w:tcW w:w="10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0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главного</w:t>
            </w:r>
          </w:p>
          <w:p w:rsidR="008E6F37" w:rsidRDefault="009B4A4E">
            <w:pPr>
              <w:spacing w:before="76" w:line="158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распорядите</w:t>
            </w:r>
            <w:proofErr w:type="spellEnd"/>
          </w:p>
          <w:p w:rsidR="008E6F37" w:rsidRDefault="009B4A4E">
            <w:pPr>
              <w:spacing w:before="72" w:after="596" w:line="157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ля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888" w:after="825" w:line="158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раздела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 w:rsidP="00166388">
            <w:pPr>
              <w:spacing w:before="698" w:after="711" w:line="231" w:lineRule="exact"/>
              <w:ind w:left="216" w:hanging="144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proofErr w:type="spellStart"/>
            <w:proofErr w:type="gramStart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подраз</w:t>
            </w:r>
            <w:proofErr w:type="spellEnd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 xml:space="preserve"> де</w:t>
            </w:r>
            <w:r w:rsidR="00166388"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л</w:t>
            </w: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а</w:t>
            </w:r>
            <w:proofErr w:type="gramEnd"/>
          </w:p>
        </w:tc>
        <w:tc>
          <w:tcPr>
            <w:tcW w:w="11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98" w:after="711" w:line="231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br/>
              <w:t>статьи</w:t>
            </w:r>
          </w:p>
        </w:tc>
        <w:tc>
          <w:tcPr>
            <w:tcW w:w="84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before="700" w:after="709" w:line="231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br/>
              <w:t>расходов</w:t>
            </w:r>
          </w:p>
        </w:tc>
        <w:tc>
          <w:tcPr>
            <w:tcW w:w="147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E6F37" w:rsidRDefault="009B4A4E">
            <w:pPr>
              <w:spacing w:before="548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Сумма на 2022</w:t>
            </w:r>
          </w:p>
          <w:p w:rsidR="008E6F37" w:rsidRDefault="009B4A4E">
            <w:pPr>
              <w:spacing w:before="32" w:after="931" w:line="168" w:lineRule="exact"/>
              <w:jc w:val="center"/>
              <w:textAlignment w:val="baseline"/>
              <w:rPr>
                <w:rFonts w:ascii="Lucida Console" w:eastAsia="Lucida Console" w:hAnsi="Lucida Console"/>
                <w:color w:val="3F3E41"/>
                <w:sz w:val="15"/>
                <w:vertAlign w:val="subscript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vertAlign w:val="subscript"/>
                <w:lang w:val="ru-RU"/>
              </w:rPr>
              <w:t>год</w:t>
            </w:r>
          </w:p>
        </w:tc>
      </w:tr>
      <w:tr w:rsidR="008E6F37">
        <w:trPr>
          <w:trHeight w:hRule="exact" w:val="225"/>
        </w:trPr>
        <w:tc>
          <w:tcPr>
            <w:tcW w:w="833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22" w:line="192" w:lineRule="exact"/>
              <w:ind w:right="3875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2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2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3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7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</w:t>
            </w:r>
          </w:p>
        </w:tc>
        <w:tc>
          <w:tcPr>
            <w:tcW w:w="11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2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12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6</w:t>
            </w:r>
          </w:p>
        </w:tc>
        <w:tc>
          <w:tcPr>
            <w:tcW w:w="147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12" w:line="192" w:lineRule="exact"/>
              <w:ind w:right="626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7</w:t>
            </w:r>
          </w:p>
        </w:tc>
      </w:tr>
      <w:tr w:rsidR="008E6F37">
        <w:trPr>
          <w:trHeight w:hRule="exact" w:val="303"/>
        </w:trPr>
        <w:tc>
          <w:tcPr>
            <w:tcW w:w="833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196" w:lineRule="exact"/>
              <w:ind w:left="53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Чалнинского</w:t>
            </w:r>
            <w:proofErr w:type="spellEnd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 сельского поселения</w:t>
            </w:r>
          </w:p>
        </w:tc>
        <w:tc>
          <w:tcPr>
            <w:tcW w:w="106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66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9" w:after="62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18 113,1</w:t>
            </w:r>
          </w:p>
        </w:tc>
      </w:tr>
      <w:tr w:rsidR="008E6F37">
        <w:trPr>
          <w:trHeight w:hRule="exact" w:val="254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35" w:line="192" w:lineRule="exact"/>
              <w:ind w:left="53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24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2" w:after="25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5" w:after="22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4603,7</w:t>
            </w:r>
          </w:p>
        </w:tc>
      </w:tr>
      <w:tr w:rsidR="008E6F37">
        <w:trPr>
          <w:trHeight w:hRule="exact" w:val="499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200" w:lineRule="exact"/>
              <w:ind w:left="72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8E6F37" w:rsidRDefault="009B4A4E">
            <w:pPr>
              <w:spacing w:before="57" w:after="38" w:line="168" w:lineRule="exact"/>
              <w:ind w:left="72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образования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4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5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5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1" w:after="261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487,1</w:t>
            </w:r>
          </w:p>
        </w:tc>
      </w:tr>
      <w:tr w:rsidR="008E6F37">
        <w:trPr>
          <w:trHeight w:hRule="exact" w:val="303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195" w:lineRule="exact"/>
              <w:ind w:left="53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75" w:line="192" w:lineRule="exact"/>
              <w:ind w:right="57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4" w:after="76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487,1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192" w:lineRule="exact"/>
              <w:ind w:left="53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Содержание I лавы муниципального образования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5000001020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4" w:after="76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476,2</w:t>
            </w:r>
          </w:p>
        </w:tc>
      </w:tr>
      <w:tr w:rsidR="008E6F37">
        <w:trPr>
          <w:trHeight w:hRule="exact" w:val="490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200" w:lineRule="exact"/>
              <w:ind w:left="72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Содержание Главы муниципального образования (Расходы на выплаты персоналу </w:t>
            </w:r>
            <w:proofErr w:type="spell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государственны</w:t>
            </w:r>
            <w:proofErr w:type="spellEnd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 к</w:t>
            </w:r>
            <w:proofErr w:type="gramEnd"/>
          </w:p>
          <w:p w:rsidR="008E6F37" w:rsidRDefault="009B4A4E">
            <w:pPr>
              <w:spacing w:before="62" w:after="43" w:line="163" w:lineRule="exact"/>
              <w:ind w:left="72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(</w:t>
            </w:r>
            <w:proofErr w:type="spellStart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мунииипальньix</w:t>
            </w:r>
            <w:proofErr w:type="spellEnd"/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)органов)</w:t>
            </w:r>
            <w:proofErr w:type="gram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500 00 01020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spacing w:after="267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120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67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476,2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192" w:lineRule="exact"/>
              <w:ind w:left="53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Иные межбюджетные трансферты из вышестоящих бюджетов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О]</w:t>
            </w:r>
            <w:proofErr w:type="gram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2" w:lineRule="exact"/>
              <w:ind w:right="57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50 3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2" w:after="78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10,9</w:t>
            </w:r>
          </w:p>
        </w:tc>
      </w:tr>
      <w:tr w:rsidR="008E6F37">
        <w:trPr>
          <w:trHeight w:hRule="exact" w:val="494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194" w:lineRule="exact"/>
              <w:ind w:left="72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Поощрение региональных и муниципальных управленческих команд за достижение показателей</w:t>
            </w:r>
          </w:p>
          <w:p w:rsidR="008E6F37" w:rsidRDefault="009B4A4E">
            <w:pPr>
              <w:spacing w:before="62" w:after="43" w:line="168" w:lineRule="exact"/>
              <w:ind w:left="72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деятельности органов исполнительной власти субъектов Российской Федерации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7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266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503 00 55490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3" w:after="264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10,9</w:t>
            </w:r>
          </w:p>
        </w:tc>
      </w:tr>
      <w:tr w:rsidR="008E6F37">
        <w:trPr>
          <w:trHeight w:hRule="exact" w:val="807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20" w:line="227" w:lineRule="exact"/>
              <w:ind w:left="36" w:right="360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 xml:space="preserve"> Федерации (Расходы на выплаты персоналу государственных (муниципальных) органов)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5" w:after="575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5" w:after="575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5" w:after="575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6" w:after="574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50 3 00 55490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spacing w:before="35" w:after="575" w:line="192" w:lineRule="exact"/>
              <w:jc w:val="center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120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7" w:after="573" w:line="192" w:lineRule="exac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10,9</w:t>
            </w:r>
          </w:p>
        </w:tc>
      </w:tr>
      <w:tr w:rsidR="008E6F37">
        <w:trPr>
          <w:trHeight w:hRule="exact" w:val="494"/>
        </w:trPr>
        <w:tc>
          <w:tcPr>
            <w:tcW w:w="833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199" w:lineRule="exact"/>
              <w:ind w:left="72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Функционирование Правительства Российской Федерации, высших исполнительных органов</w:t>
            </w:r>
          </w:p>
          <w:p w:rsidR="008E6F37" w:rsidRDefault="009B4A4E">
            <w:pPr>
              <w:spacing w:before="57" w:after="33" w:line="173" w:lineRule="exact"/>
              <w:ind w:left="72"/>
              <w:textAlignment w:val="baseline"/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 xml:space="preserve">государственной власти субъектов Российской </w:t>
            </w:r>
            <w:r>
              <w:rPr>
                <w:rFonts w:ascii="Lucida Console" w:eastAsia="Lucida Console" w:hAnsi="Lucida Console"/>
                <w:color w:val="3F3E41"/>
                <w:sz w:val="15"/>
                <w:vertAlign w:val="subscript"/>
                <w:lang w:val="ru-RU"/>
              </w:rPr>
              <w:t xml:space="preserve">Федерации, </w:t>
            </w:r>
            <w:r>
              <w:rPr>
                <w:rFonts w:ascii="Lucida Console" w:eastAsia="Lucida Console" w:hAnsi="Lucida Console"/>
                <w:color w:val="3F3E41"/>
                <w:sz w:val="15"/>
                <w:lang w:val="ru-RU"/>
              </w:rPr>
              <w:t>местных администраций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2" w:line="192" w:lineRule="exact"/>
              <w:ind w:right="39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2" w:after="260" w:line="192" w:lineRule="exact"/>
              <w:ind w:right="284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01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2" w:after="260" w:line="19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04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right" w:pos="1368"/>
              </w:tabs>
              <w:spacing w:before="35" w:after="257" w:line="192" w:lineRule="exact"/>
              <w:ind w:right="86"/>
              <w:jc w:val="right"/>
              <w:textAlignment w:val="baseline"/>
              <w:rPr>
                <w:rFonts w:ascii="Verdana" w:eastAsia="Verdana" w:hAnsi="Verdana"/>
                <w:color w:val="3F3E4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>1</w:t>
            </w:r>
            <w:r>
              <w:rPr>
                <w:rFonts w:ascii="Verdana" w:eastAsia="Verdana" w:hAnsi="Verdana"/>
                <w:color w:val="3F3E41"/>
                <w:sz w:val="15"/>
                <w:lang w:val="ru-RU"/>
              </w:rPr>
              <w:tab/>
              <w:t>106,2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240" w:right="826" w:bottom="767" w:left="1411" w:header="720" w:footer="720" w:gutter="0"/>
          <w:cols w:space="720"/>
        </w:sectPr>
      </w:pPr>
    </w:p>
    <w:p w:rsidR="008E6F37" w:rsidRDefault="009B4A4E">
      <w:pPr>
        <w:spacing w:before="6" w:after="302" w:line="203" w:lineRule="exact"/>
        <w:jc w:val="center"/>
        <w:textAlignment w:val="baseline"/>
        <w:rPr>
          <w:rFonts w:ascii="Verdana" w:eastAsia="Verdana" w:hAnsi="Verdana"/>
          <w:color w:val="4C4B4C"/>
          <w:spacing w:val="-1"/>
          <w:sz w:val="16"/>
          <w:lang w:val="ru-RU"/>
        </w:rPr>
      </w:pPr>
      <w:r>
        <w:rPr>
          <w:rFonts w:ascii="Verdana" w:eastAsia="Verdana" w:hAnsi="Verdana"/>
          <w:color w:val="4C4B4C"/>
          <w:spacing w:val="-1"/>
          <w:sz w:val="16"/>
          <w:lang w:val="ru-RU"/>
        </w:rPr>
        <w:lastRenderedPageBreak/>
        <w:t>Страница 2 из 5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2"/>
        <w:gridCol w:w="1061"/>
        <w:gridCol w:w="720"/>
        <w:gridCol w:w="653"/>
        <w:gridCol w:w="1104"/>
        <w:gridCol w:w="840"/>
        <w:gridCol w:w="1493"/>
      </w:tblGrid>
      <w:tr w:rsidR="008E6F37">
        <w:trPr>
          <w:trHeight w:hRule="exact" w:val="317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7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9" w:after="7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0" w:after="77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8" w:after="79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3" w:after="74" w:line="199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right" w:pos="1440"/>
              </w:tabs>
              <w:spacing w:before="37" w:after="80" w:line="199" w:lineRule="exact"/>
              <w:ind w:right="63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</w:t>
            </w: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ab/>
              <w:t>106,2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6" w:line="211" w:lineRule="exact"/>
              <w:ind w:left="62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Обеспечение деятельности администраций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59" w:line="206" w:lineRule="exact"/>
              <w:ind w:right="370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58" w:line="206" w:lineRule="exact"/>
              <w:ind w:right="259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58" w:line="206" w:lineRule="exact"/>
              <w:ind w:right="202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0" w:line="206" w:lineRule="exact"/>
              <w:jc w:val="right"/>
              <w:textAlignment w:val="baseline"/>
              <w:rPr>
                <w:rFonts w:ascii="Courier New" w:eastAsia="Courier New" w:hAnsi="Courier New"/>
                <w:color w:val="4C4B4C"/>
                <w:spacing w:val="-15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pacing w:val="-15"/>
                <w:sz w:val="19"/>
                <w:lang w:val="ru-RU"/>
              </w:rPr>
              <w:t>5000001042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right" w:pos="1440"/>
              </w:tabs>
              <w:spacing w:after="65" w:line="206" w:lineRule="exact"/>
              <w:ind w:right="63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1</w:t>
            </w: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ab/>
              <w:t>104.2</w:t>
            </w:r>
          </w:p>
        </w:tc>
      </w:tr>
      <w:tr w:rsidR="008E6F37">
        <w:trPr>
          <w:trHeight w:hRule="exact" w:val="557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 w:rsidP="00166388">
            <w:pPr>
              <w:spacing w:after="100" w:line="223" w:lineRule="exact"/>
              <w:ind w:left="72" w:right="1008"/>
              <w:textAlignment w:val="baseline"/>
              <w:rPr>
                <w:rFonts w:ascii="Verdana" w:eastAsia="Verdana" w:hAnsi="Verdana"/>
                <w:color w:val="4C4B4C"/>
                <w:spacing w:val="-8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8"/>
                <w:sz w:val="16"/>
                <w:lang w:val="ru-RU"/>
              </w:rPr>
              <w:t>Обеспечение деятельности администраций (Расходы на выплаты персона</w:t>
            </w:r>
            <w:r w:rsidR="00166388">
              <w:rPr>
                <w:rFonts w:ascii="Verdana" w:eastAsia="Verdana" w:hAnsi="Verdana"/>
                <w:color w:val="4C4B4C"/>
                <w:spacing w:val="-8"/>
                <w:sz w:val="16"/>
                <w:lang w:val="ru-RU"/>
              </w:rPr>
              <w:t>лу государственных (муниципальных</w:t>
            </w:r>
            <w:r>
              <w:rPr>
                <w:rFonts w:ascii="Verdana" w:eastAsia="Verdana" w:hAnsi="Verdana"/>
                <w:color w:val="4C4B4C"/>
                <w:spacing w:val="-8"/>
                <w:sz w:val="16"/>
                <w:lang w:val="ru-RU"/>
              </w:rPr>
              <w:t>) органов)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3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2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2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2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50 0 00 01042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3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120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27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964,7</w:t>
            </w:r>
          </w:p>
        </w:tc>
      </w:tr>
      <w:tr w:rsidR="008E6F37">
        <w:trPr>
          <w:trHeight w:hRule="exact" w:val="538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91" w:line="223" w:lineRule="exact"/>
              <w:ind w:left="72" w:right="648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7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7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5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  <w:t>500 00 01042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6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240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19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135,8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2" w:line="206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6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6"/>
                <w:sz w:val="16"/>
                <w:lang w:val="ru-RU"/>
              </w:rPr>
              <w:t>50 0 00 О1042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850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9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3,7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7" w:line="208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Субвенции из вышестоящих бюджетов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4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5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5" w:line="199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50 2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65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2,0</w:t>
            </w:r>
          </w:p>
        </w:tc>
      </w:tr>
      <w:tr w:rsidR="008E6F37">
        <w:trPr>
          <w:trHeight w:hRule="exact" w:val="725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8" w:line="227" w:lineRule="exact"/>
              <w:ind w:left="72" w:right="180"/>
              <w:textAlignment w:val="baseline"/>
              <w:rPr>
                <w:rFonts w:ascii="Verdana" w:eastAsia="Verdana" w:hAnsi="Verdana"/>
                <w:color w:val="4C4B4C"/>
                <w:spacing w:val="-12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2"/>
                <w:sz w:val="16"/>
                <w:lang w:val="ru-RU"/>
              </w:rPr>
              <w:t xml:space="preserve"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</w:t>
            </w:r>
            <w:r>
              <w:rPr>
                <w:rFonts w:ascii="Courier New" w:eastAsia="Courier New" w:hAnsi="Courier New"/>
                <w:color w:val="4C4B4C"/>
                <w:spacing w:val="-12"/>
                <w:sz w:val="19"/>
                <w:lang w:val="ru-RU"/>
              </w:rPr>
              <w:t>составлять протоколы об административных правонарушениях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96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9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97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96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  <w:t>502 00 42140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500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2,0</w:t>
            </w:r>
          </w:p>
        </w:tc>
      </w:tr>
      <w:tr w:rsidR="008E6F37">
        <w:trPr>
          <w:trHeight w:hRule="exact" w:val="979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" w:line="228" w:lineRule="exact"/>
              <w:ind w:left="72" w:right="108"/>
              <w:textAlignment w:val="baseline"/>
              <w:rPr>
                <w:rFonts w:ascii="Verdana" w:eastAsia="Verdana" w:hAnsi="Verdana"/>
                <w:color w:val="4C4B4C"/>
                <w:spacing w:val="-12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2"/>
                <w:sz w:val="16"/>
                <w:lang w:val="ru-RU"/>
              </w:rPr>
              <w:t xml:space="preserve"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>
              <w:rPr>
                <w:rFonts w:ascii="Courier New" w:eastAsia="Courier New" w:hAnsi="Courier New"/>
                <w:color w:val="4C4B4C"/>
                <w:spacing w:val="-12"/>
                <w:sz w:val="19"/>
                <w:lang w:val="ru-RU"/>
              </w:rPr>
              <w:t>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51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49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49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49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50 2 00 42140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50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240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750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2,0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207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205,3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08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4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205,3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07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Обеспечение проведения выборов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50 0 00 01070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3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205,3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208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Обеспечение проведения выборов (Специальные расходы)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50 0 00 01070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880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205,3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09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4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2 805,0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207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2 805,0</w:t>
            </w:r>
          </w:p>
        </w:tc>
      </w:tr>
      <w:tr w:rsidR="008E6F37">
        <w:trPr>
          <w:trHeight w:hRule="exact" w:val="297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7" w:line="202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59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0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0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0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  <w:t>50 000 01131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60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285,0</w:t>
            </w:r>
          </w:p>
        </w:tc>
      </w:tr>
      <w:tr w:rsidR="008E6F37">
        <w:trPr>
          <w:trHeight w:hRule="exact" w:val="504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8" w:line="226" w:lineRule="exact"/>
              <w:ind w:left="72" w:right="324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Реализация функций, связанных с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6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5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5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50 0 00 01131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66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240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64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283,2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5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50 0 00 01131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850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9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1,8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1" w:line="205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Иные межбюджетные трансферты из вышестоящих бюджетов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8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9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7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4" w:line="199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50 3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66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2 520,0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8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Резервный фонд Правительства Республики Карелия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2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2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1"/>
                <w:sz w:val="16"/>
                <w:lang w:val="ru-RU"/>
              </w:rPr>
              <w:t>503 00 75040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81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2 520,0</w:t>
            </w:r>
          </w:p>
        </w:tc>
      </w:tr>
      <w:tr w:rsidR="008E6F37">
        <w:trPr>
          <w:trHeight w:hRule="exact" w:val="528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" w:line="228" w:lineRule="exact"/>
              <w:ind w:left="72" w:right="936"/>
              <w:textAlignment w:val="baseline"/>
              <w:rPr>
                <w:rFonts w:ascii="Verdana" w:eastAsia="Verdana" w:hAnsi="Verdana"/>
                <w:color w:val="4C4B4C"/>
                <w:spacing w:val="-21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21"/>
                <w:sz w:val="16"/>
                <w:lang w:val="ru-RU"/>
              </w:rPr>
              <w:t xml:space="preserve">Резервный фонд Правительства Республики Карелия (Иные закупки товаров, работ и услуг для </w:t>
            </w:r>
            <w:r>
              <w:rPr>
                <w:rFonts w:ascii="Courier New" w:eastAsia="Courier New" w:hAnsi="Courier New"/>
                <w:color w:val="4C4B4C"/>
                <w:spacing w:val="-21"/>
                <w:sz w:val="19"/>
                <w:lang w:val="ru-RU"/>
              </w:rPr>
              <w:t xml:space="preserve">обеспечения </w:t>
            </w:r>
            <w:r>
              <w:rPr>
                <w:rFonts w:ascii="Courier New" w:eastAsia="Courier New" w:hAnsi="Courier New"/>
                <w:color w:val="4C4B4C"/>
                <w:spacing w:val="-21"/>
                <w:sz w:val="19"/>
                <w:vertAlign w:val="subscript"/>
                <w:lang w:val="ru-RU"/>
              </w:rPr>
              <w:t xml:space="preserve">государственных </w:t>
            </w:r>
            <w:r w:rsidR="00166388">
              <w:rPr>
                <w:rFonts w:ascii="Courier New" w:eastAsia="Courier New" w:hAnsi="Courier New"/>
                <w:color w:val="4C4B4C"/>
                <w:spacing w:val="-21"/>
                <w:sz w:val="19"/>
                <w:lang w:val="ru-RU"/>
              </w:rPr>
              <w:t>(мун</w:t>
            </w:r>
            <w:r>
              <w:rPr>
                <w:rFonts w:ascii="Courier New" w:eastAsia="Courier New" w:hAnsi="Courier New"/>
                <w:color w:val="4C4B4C"/>
                <w:spacing w:val="-21"/>
                <w:sz w:val="19"/>
                <w:lang w:val="ru-RU"/>
              </w:rPr>
              <w:t>иципальных) нужд)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7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5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8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6" w:line="199" w:lineRule="exact"/>
              <w:jc w:val="right"/>
              <w:textAlignment w:val="baseline"/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pacing w:val="-14"/>
                <w:sz w:val="16"/>
                <w:lang w:val="ru-RU"/>
              </w:rPr>
              <w:t>50 3 00 75040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7" w:line="199" w:lineRule="exact"/>
              <w:ind w:right="255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240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97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2 520,0</w:t>
            </w:r>
          </w:p>
        </w:tc>
      </w:tr>
      <w:tr w:rsidR="008E6F37">
        <w:trPr>
          <w:trHeight w:hRule="exact" w:val="297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4" w:line="199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НАЦИОНАЛЬНАЯ ОБОРОНА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4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386,4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06" w:lineRule="exact"/>
              <w:ind w:left="62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9" w:line="206" w:lineRule="exact"/>
              <w:ind w:right="370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8" w:line="206" w:lineRule="exact"/>
              <w:ind w:right="259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02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0" w:line="206" w:lineRule="exact"/>
              <w:ind w:right="202"/>
              <w:jc w:val="righ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0" w:line="206" w:lineRule="exact"/>
              <w:textAlignment w:val="baseline"/>
              <w:rPr>
                <w:rFonts w:ascii="Courier New" w:eastAsia="Courier New" w:hAnsi="Courier New"/>
                <w:color w:val="4C4B4C"/>
                <w:sz w:val="19"/>
                <w:lang w:val="ru-RU"/>
              </w:rPr>
            </w:pPr>
            <w:r>
              <w:rPr>
                <w:rFonts w:ascii="Courier New" w:eastAsia="Courier New" w:hAnsi="Courier New"/>
                <w:color w:val="4C4B4C"/>
                <w:sz w:val="19"/>
                <w:lang w:val="ru-RU"/>
              </w:rPr>
              <w:t>386,4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206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4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386,4</w:t>
            </w:r>
          </w:p>
        </w:tc>
      </w:tr>
      <w:tr w:rsidR="008E6F37">
        <w:trPr>
          <w:trHeight w:hRule="exact" w:val="322"/>
        </w:trPr>
        <w:tc>
          <w:tcPr>
            <w:tcW w:w="8342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96" w:line="204" w:lineRule="exact"/>
              <w:ind w:left="62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Субвенции из вышестоящих бюджетов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19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199" w:lineRule="exact"/>
              <w:ind w:right="259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02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199" w:lineRule="exact"/>
              <w:ind w:right="202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199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50 2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89" w:line="199" w:lineRule="exact"/>
              <w:textAlignment w:val="baseline"/>
              <w:rPr>
                <w:rFonts w:ascii="Verdana" w:eastAsia="Verdana" w:hAnsi="Verdana"/>
                <w:color w:val="4C4B4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4C4B4C"/>
                <w:sz w:val="16"/>
                <w:lang w:val="ru-RU"/>
              </w:rPr>
              <w:t>386,4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792" w:bottom="1127" w:left="1445" w:header="720" w:footer="720" w:gutter="0"/>
          <w:cols w:space="720"/>
        </w:sectPr>
      </w:pPr>
    </w:p>
    <w:p w:rsidR="008E6F37" w:rsidRDefault="009B4A4E">
      <w:pPr>
        <w:spacing w:before="16" w:after="311" w:line="198" w:lineRule="exact"/>
        <w:ind w:left="6192"/>
        <w:textAlignment w:val="baseline"/>
        <w:rPr>
          <w:rFonts w:ascii="Verdana" w:eastAsia="Verdana" w:hAnsi="Verdana"/>
          <w:color w:val="2C2B2C"/>
          <w:sz w:val="16"/>
          <w:lang w:val="ru-RU"/>
        </w:rPr>
      </w:pPr>
      <w:r>
        <w:rPr>
          <w:rFonts w:ascii="Verdana" w:eastAsia="Verdana" w:hAnsi="Verdana"/>
          <w:color w:val="2C2B2C"/>
          <w:sz w:val="16"/>
          <w:lang w:val="ru-RU"/>
        </w:rPr>
        <w:lastRenderedPageBreak/>
        <w:t>Страница 3 из 5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2"/>
        <w:gridCol w:w="1061"/>
        <w:gridCol w:w="715"/>
        <w:gridCol w:w="644"/>
        <w:gridCol w:w="1094"/>
        <w:gridCol w:w="845"/>
        <w:gridCol w:w="1483"/>
      </w:tblGrid>
      <w:tr w:rsidR="008E6F37">
        <w:trPr>
          <w:trHeight w:hRule="exact" w:val="509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45" w:line="209" w:lineRule="exact"/>
              <w:ind w:left="72"/>
              <w:textAlignment w:val="baseline"/>
              <w:rPr>
                <w:rFonts w:ascii="Verdana" w:eastAsia="Verdana" w:hAnsi="Verdana"/>
                <w:color w:val="2C2B2C"/>
                <w:spacing w:val="-4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4"/>
                <w:sz w:val="16"/>
                <w:lang w:val="ru-RU"/>
              </w:rPr>
              <w:t>Субвенций на осуществление первичного воинского учета на территориях, где отсутствуют военные</w:t>
            </w:r>
          </w:p>
          <w:p w:rsidR="008E6F37" w:rsidRDefault="009B4A4E">
            <w:pPr>
              <w:tabs>
                <w:tab w:val="left" w:pos="1656"/>
              </w:tabs>
              <w:spacing w:before="66" w:after="19" w:line="165" w:lineRule="exact"/>
              <w:ind w:left="72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комиссариаты</w:t>
            </w: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ab/>
              <w:t>-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9" w:after="27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9" w:after="27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02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9" w:after="27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5" w:after="27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50 2 00 51180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2" w:after="27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386,4</w:t>
            </w:r>
          </w:p>
        </w:tc>
      </w:tr>
      <w:tr w:rsidR="008E6F37">
        <w:trPr>
          <w:trHeight w:hRule="exact" w:val="51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8" w:line="228" w:lineRule="exact"/>
              <w:ind w:left="72" w:right="468"/>
              <w:textAlignment w:val="baseline"/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02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50 2 00 51180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2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94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373,4</w:t>
            </w:r>
          </w:p>
        </w:tc>
      </w:tr>
      <w:tr w:rsidR="008E6F37">
        <w:trPr>
          <w:trHeight w:hRule="exact" w:val="740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8" w:line="232" w:lineRule="exact"/>
              <w:ind w:left="72" w:right="10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(Иные закупки товаров</w:t>
            </w:r>
            <w:proofErr w:type="gramStart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.</w:t>
            </w:r>
            <w:proofErr w:type="gramEnd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р</w:t>
            </w:r>
            <w:proofErr w:type="gramEnd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1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1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02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1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1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50 2 00 51180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240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52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13,0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21б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93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3 775,7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202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92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3 775,7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202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8" w:line="195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93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3 775,7</w:t>
            </w:r>
          </w:p>
        </w:tc>
      </w:tr>
      <w:tr w:rsidR="008E6F37">
        <w:trPr>
          <w:trHeight w:hRule="exact" w:val="52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" w:line="230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2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50 0 00 04092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0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3 775,7</w:t>
            </w:r>
          </w:p>
        </w:tc>
      </w:tr>
      <w:tr w:rsidR="008E6F37">
        <w:trPr>
          <w:trHeight w:hRule="exact" w:val="811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100" w:line="232" w:lineRule="exact"/>
              <w:ind w:left="36" w:right="108"/>
              <w:textAlignment w:val="baseline"/>
              <w:rPr>
                <w:rFonts w:ascii="Verdana" w:eastAsia="Verdana" w:hAnsi="Verdana"/>
                <w:color w:val="2C2B2C"/>
                <w:spacing w:val="-8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8"/>
                <w:sz w:val="16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7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8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8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82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50 0 00 04092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85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240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586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3 590,7</w:t>
            </w:r>
          </w:p>
        </w:tc>
      </w:tr>
      <w:tr w:rsidR="008E6F37">
        <w:trPr>
          <w:trHeight w:hRule="exact" w:val="52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7" w:line="230" w:lineRule="exact"/>
              <w:ind w:left="36" w:right="108"/>
              <w:jc w:val="both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Содержание автомобильных дорог общего пользования, в том числе дорог в поселениях (за исключением ворог федерального значения) (Исполнение судебных актов)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1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50 0 00 04092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13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830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1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150,1</w:t>
            </w:r>
          </w:p>
        </w:tc>
      </w:tr>
      <w:tr w:rsidR="008E6F37">
        <w:trPr>
          <w:trHeight w:hRule="exact" w:val="528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48" w:line="232" w:lineRule="exact"/>
              <w:ind w:left="36" w:right="108"/>
              <w:jc w:val="both"/>
              <w:textAlignment w:val="baseline"/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(Уплата налогов, сборов и иных платежей)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04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5000004092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4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850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0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34,9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9" w:line="199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9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5860,9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7" w:after="52" w:line="168" w:lineRule="exact"/>
              <w:ind w:left="58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Благоустройство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7" w:after="67" w:line="163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3" w:after="68" w:line="166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3" w:after="68" w:line="166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43" w:after="74" w:line="170" w:lineRule="exact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5 860,9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20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 xml:space="preserve"> расходы бюджета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6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7" w:line="195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92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5 860,9</w:t>
            </w:r>
          </w:p>
        </w:tc>
      </w:tr>
      <w:tr w:rsidR="008E6F37">
        <w:trPr>
          <w:trHeight w:hRule="exact" w:val="297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3" w:line="19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Уличное освещение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5000005031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83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1 712,6</w:t>
            </w:r>
          </w:p>
        </w:tc>
      </w:tr>
      <w:tr w:rsidR="008E6F37">
        <w:trPr>
          <w:trHeight w:hRule="exact" w:val="52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line="202" w:lineRule="exact"/>
              <w:ind w:left="72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Уличное освещение (Иные закупки товаров, работ и услуг для обеспечения государственны</w:t>
            </w:r>
            <w:r w:rsidR="00166388">
              <w:rPr>
                <w:rFonts w:ascii="Verdana" w:eastAsia="Verdana" w:hAnsi="Verdana"/>
                <w:color w:val="2C2B2C"/>
                <w:sz w:val="16"/>
                <w:lang w:val="ru-RU"/>
              </w:rPr>
              <w:t>х</w:t>
            </w:r>
            <w:proofErr w:type="gramEnd"/>
          </w:p>
          <w:p w:rsidR="008E6F37" w:rsidRDefault="009B4A4E">
            <w:pPr>
              <w:spacing w:before="67" w:after="42" w:line="169" w:lineRule="exact"/>
              <w:ind w:left="72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(муниципальных) нужд)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0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5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50 0 00 05031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8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240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99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1 708,8</w:t>
            </w:r>
          </w:p>
        </w:tc>
      </w:tr>
      <w:tr w:rsidR="008E6F37">
        <w:trPr>
          <w:trHeight w:hRule="exact" w:val="298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197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Уличное освещение (Уплата налогов, сборов и иных платежей)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5000005031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850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83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3,8</w:t>
            </w:r>
          </w:p>
        </w:tc>
      </w:tr>
      <w:tr w:rsidR="008E6F37">
        <w:trPr>
          <w:trHeight w:hRule="exact" w:val="298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2" w:line="20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2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5000005033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87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132,9</w:t>
            </w:r>
          </w:p>
        </w:tc>
      </w:tr>
      <w:tr w:rsidR="008E6F37">
        <w:trPr>
          <w:trHeight w:hRule="exact" w:val="518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48" w:line="232" w:lineRule="exact"/>
              <w:ind w:left="36" w:right="180"/>
              <w:jc w:val="both"/>
              <w:textAlignment w:val="baseline"/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9"/>
                <w:sz w:val="16"/>
                <w:lang w:val="ru-RU"/>
              </w:rPr>
              <w:t>Содержание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50 0 00 05033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3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240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03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132,9</w:t>
            </w:r>
          </w:p>
        </w:tc>
      </w:tr>
      <w:tr w:rsidR="008E6F37">
        <w:trPr>
          <w:trHeight w:hRule="exact" w:val="302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2" w:after="62" w:line="173" w:lineRule="exact"/>
              <w:ind w:left="58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8" w:after="75" w:line="164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8" w:after="73" w:line="166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3" w:after="76" w:line="168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8" w:after="82" w:line="167" w:lineRule="exact"/>
              <w:jc w:val="center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5000005035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48" w:after="82" w:line="167" w:lineRule="exact"/>
              <w:ind w:right="62"/>
              <w:jc w:val="right"/>
              <w:textAlignment w:val="baseline"/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C2B2C"/>
                <w:sz w:val="16"/>
                <w:lang w:val="ru-RU"/>
              </w:rPr>
              <w:t>709.0</w:t>
            </w:r>
          </w:p>
        </w:tc>
      </w:tr>
      <w:tr w:rsidR="008E6F37">
        <w:trPr>
          <w:trHeight w:hRule="exact" w:val="504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8" w:line="230" w:lineRule="exact"/>
              <w:ind w:left="36" w:right="82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4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5000005035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93" w:line="195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240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94" w:line="195" w:lineRule="exac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709,0</w:t>
            </w:r>
          </w:p>
        </w:tc>
      </w:tr>
      <w:tr w:rsidR="008E6F37">
        <w:trPr>
          <w:trHeight w:hRule="exact" w:val="30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20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Субсидии из вышестоящих бюджетов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7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8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0" w:line="195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50 1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spacing w:after="96" w:line="195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92.3</w:t>
            </w:r>
          </w:p>
        </w:tc>
      </w:tr>
      <w:tr w:rsidR="008E6F37">
        <w:trPr>
          <w:trHeight w:hRule="exact" w:val="273"/>
        </w:trPr>
        <w:tc>
          <w:tcPr>
            <w:tcW w:w="834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43" w:line="205" w:lineRule="exact"/>
              <w:ind w:left="58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5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216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5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05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59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О3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3" w:line="195" w:lineRule="exact"/>
              <w:jc w:val="center"/>
              <w:textAlignment w:val="baseline"/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pacing w:val="-15"/>
                <w:sz w:val="16"/>
                <w:lang w:val="ru-RU"/>
              </w:rPr>
              <w:t>50 1 12 55550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68" w:line="195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C2B2C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2C2B2C"/>
                <w:sz w:val="16"/>
                <w:lang w:val="ru-RU"/>
              </w:rPr>
              <w:t>92.3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797" w:bottom="1147" w:left="1440" w:header="720" w:footer="720" w:gutter="0"/>
          <w:cols w:space="720"/>
        </w:sectPr>
      </w:pPr>
    </w:p>
    <w:p w:rsidR="008E6F37" w:rsidRDefault="009B4A4E">
      <w:pPr>
        <w:spacing w:after="326" w:line="199" w:lineRule="exact"/>
        <w:jc w:val="center"/>
        <w:textAlignment w:val="baseline"/>
        <w:rPr>
          <w:rFonts w:ascii="Verdana" w:eastAsia="Verdana" w:hAnsi="Verdana"/>
          <w:color w:val="2F2E31"/>
          <w:spacing w:val="4"/>
          <w:sz w:val="15"/>
          <w:lang w:val="ru-RU"/>
        </w:rPr>
      </w:pPr>
      <w:r>
        <w:rPr>
          <w:rFonts w:ascii="Verdana" w:eastAsia="Verdana" w:hAnsi="Verdana"/>
          <w:color w:val="2F2E31"/>
          <w:spacing w:val="4"/>
          <w:sz w:val="15"/>
          <w:lang w:val="ru-RU"/>
        </w:rPr>
        <w:lastRenderedPageBreak/>
        <w:t>Страница 4 из 5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3"/>
        <w:gridCol w:w="1070"/>
        <w:gridCol w:w="711"/>
        <w:gridCol w:w="652"/>
        <w:gridCol w:w="1104"/>
        <w:gridCol w:w="831"/>
        <w:gridCol w:w="1497"/>
      </w:tblGrid>
      <w:tr w:rsidR="008E6F37">
        <w:trPr>
          <w:trHeight w:hRule="exact" w:val="533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71" w:line="230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Реализация мероприятий по формированию современной городской среды (Иные закупки товаров, работ и услуг для обеспечения государственны</w:t>
            </w:r>
            <w:r w:rsidR="00166388">
              <w:rPr>
                <w:rFonts w:ascii="Verdana" w:eastAsia="Verdana" w:hAnsi="Verdana"/>
                <w:color w:val="2F2E31"/>
                <w:sz w:val="15"/>
                <w:lang w:val="ru-RU"/>
              </w:rPr>
              <w:t>х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 xml:space="preserve"> (муниципальных) нужд)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7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1" w:after="302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6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  <w:t>50 1 F2 55550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7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240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spacing w:after="311" w:line="199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92.3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 w:rsidP="00166388">
            <w:pPr>
              <w:spacing w:after="66" w:line="201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Иные межбюджет</w:t>
            </w:r>
            <w:r w:rsidR="00166388">
              <w:rPr>
                <w:rFonts w:ascii="Verdana" w:eastAsia="Verdana" w:hAnsi="Verdana"/>
                <w:color w:val="2F2E31"/>
                <w:sz w:val="15"/>
                <w:lang w:val="ru-RU"/>
              </w:rPr>
              <w:t>н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ые трансферты из вышестоящих бюджетов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199" w:lineRule="exact"/>
              <w:ind w:left="19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69" w:line="199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3 214.0</w:t>
            </w:r>
          </w:p>
        </w:tc>
      </w:tr>
      <w:tr w:rsidR="008E6F37">
        <w:trPr>
          <w:trHeight w:hRule="exact" w:val="31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1" w:line="209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0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7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9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503 00 44200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97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3 000,0</w:t>
            </w:r>
          </w:p>
        </w:tc>
      </w:tr>
      <w:tr w:rsidR="008E6F37">
        <w:trPr>
          <w:trHeight w:hRule="exact" w:val="55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91" w:line="228" w:lineRule="exact"/>
              <w:ind w:left="72" w:right="324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Поддержка развития практик инициативного бюджетирования в муниципальных образованиях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31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2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27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28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  <w:t>50 3 00 44200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29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240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27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3 000,0</w:t>
            </w:r>
          </w:p>
        </w:tc>
      </w:tr>
      <w:tr w:rsidR="008E6F37">
        <w:trPr>
          <w:trHeight w:hRule="exact" w:val="485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8" w:line="225" w:lineRule="exact"/>
              <w:ind w:left="72" w:right="180"/>
              <w:jc w:val="both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 xml:space="preserve">Содействие решению вопросов, направленных в государственной информационной системе "Активный </w:t>
            </w: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гражданин Республики Карелия"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63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59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59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ОЗ</w:t>
            </w:r>
            <w:proofErr w:type="gram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61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503 00 44550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64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156,0</w:t>
            </w:r>
          </w:p>
        </w:tc>
      </w:tr>
      <w:tr w:rsidR="008E6F37">
        <w:trPr>
          <w:trHeight w:hRule="exact" w:val="753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5" w:line="229" w:lineRule="exact"/>
              <w:ind w:left="72" w:right="36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Содействие решению вопросов, направленных в государственной информационной системе "Активный гражданин Республики Карелия"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3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3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3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ОЗ</w:t>
            </w:r>
            <w:proofErr w:type="gram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503 00 44550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5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240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524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156,0</w:t>
            </w:r>
          </w:p>
        </w:tc>
      </w:tr>
      <w:tr w:rsidR="008E6F37">
        <w:trPr>
          <w:trHeight w:hRule="exact" w:val="528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67" w:line="228" w:lineRule="exact"/>
              <w:ind w:left="72" w:right="900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Поддержка развития практик инициативного бюджетирования в муниципальных образованиях (софинансирование за счет средств местного бюджета)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3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3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305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  <w:t>50 3 01 44201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303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58,0</w:t>
            </w:r>
          </w:p>
        </w:tc>
      </w:tr>
      <w:tr w:rsidR="008E6F37">
        <w:trPr>
          <w:trHeight w:hRule="exact" w:val="754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 w:rsidP="00166388">
            <w:pPr>
              <w:spacing w:after="62" w:line="227" w:lineRule="exact"/>
              <w:ind w:left="72" w:right="756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Поддержка развития практик инициативного бюджетирования в муниципальных образованиях (софинансирование за счет средств местного бюджета) (Иные закупки товаров, работ и услуг для обеспечения государственных (</w:t>
            </w:r>
            <w:r w:rsidR="00166388">
              <w:rPr>
                <w:rFonts w:ascii="Verdana" w:eastAsia="Verdana" w:hAnsi="Verdana"/>
                <w:color w:val="2F2E31"/>
                <w:sz w:val="15"/>
                <w:lang w:val="ru-RU"/>
              </w:rPr>
              <w:t>муниципальных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) нужд)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О3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5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503 01 44201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524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240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524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58,0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КУЛЬТУРА, КИНЕМАТОГРАФИЯ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2 836.2</w:t>
            </w:r>
          </w:p>
        </w:tc>
      </w:tr>
      <w:tr w:rsidR="008E6F37">
        <w:trPr>
          <w:trHeight w:hRule="exact" w:val="30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7" w:line="207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Культура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7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2836,2</w:t>
            </w:r>
          </w:p>
        </w:tc>
      </w:tr>
      <w:tr w:rsidR="008E6F37">
        <w:trPr>
          <w:trHeight w:hRule="exact" w:val="298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2" w:line="204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 xml:space="preserve"> расходы бюджета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7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2 836,2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1" w:line="205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Расходы учреждений культуры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5000008012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77" w:line="199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2537.1</w:t>
            </w:r>
          </w:p>
        </w:tc>
      </w:tr>
      <w:tr w:rsidR="008E6F37">
        <w:trPr>
          <w:trHeight w:hRule="exact" w:val="32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1" w:line="205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Расходы учреждений культуры (Расходы на выплаты персоналу казенных учреждений)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4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4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5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500 00 08012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6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110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106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2 163,3</w:t>
            </w:r>
          </w:p>
        </w:tc>
      </w:tr>
      <w:tr w:rsidR="008E6F37">
        <w:trPr>
          <w:trHeight w:hRule="exact" w:val="528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76" w:line="225" w:lineRule="exact"/>
              <w:ind w:left="72" w:right="216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 xml:space="preserve">Расходы учреждений культуры (Иные закупки товаров, работ и услуг для обеспечения государственных 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(муниципальных) нужд)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6" w:after="308" w:line="163" w:lineRule="exact"/>
              <w:ind w:right="374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7" w:after="306" w:line="164" w:lineRule="exact"/>
              <w:ind w:right="241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7" w:after="306" w:line="164" w:lineRule="exact"/>
              <w:ind w:right="206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7" w:after="306" w:line="164" w:lineRule="exact"/>
              <w:ind w:left="15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5000008012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6" w:after="308" w:line="163" w:lineRule="exact"/>
              <w:ind w:right="245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240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57" w:after="306" w:line="164" w:lineRule="exac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372,3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6" w:line="205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Расходы учреждений культуры (Уплата налогов, сборов и иных платежей)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1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2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0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9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pacing w:val="-10"/>
                <w:sz w:val="15"/>
                <w:lang w:val="ru-RU"/>
              </w:rPr>
              <w:t>50 0 00 08012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9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850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2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1,4</w:t>
            </w:r>
          </w:p>
        </w:tc>
      </w:tr>
      <w:tr w:rsidR="008E6F37">
        <w:trPr>
          <w:trHeight w:hRule="exact" w:val="30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1" w:line="203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Субсидии из вышестоящих бюджетов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5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4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4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84" w:line="199" w:lineRule="exact"/>
              <w:ind w:left="19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50 1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after="86" w:line="199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299.2</w:t>
            </w:r>
          </w:p>
        </w:tc>
      </w:tr>
      <w:tr w:rsidR="008E6F37">
        <w:trPr>
          <w:trHeight w:hRule="exact" w:val="269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8" w:after="38" w:line="168" w:lineRule="exact"/>
              <w:ind w:left="57"/>
              <w:textAlignment w:val="baseline"/>
              <w:rPr>
                <w:rFonts w:ascii="Lucida Console" w:eastAsia="Lucida Console" w:hAnsi="Lucida Console"/>
                <w:color w:val="2F2E31"/>
                <w:spacing w:val="-3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pacing w:val="-3"/>
                <w:sz w:val="16"/>
                <w:lang w:val="ru-RU"/>
              </w:rPr>
              <w:t>Реализация мероприятий государственной программы Республики Карелия "Развитие культуры"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0" w:after="41" w:line="163" w:lineRule="exact"/>
              <w:ind w:right="374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3" w:after="37" w:line="164" w:lineRule="exact"/>
              <w:ind w:right="241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8" w:after="40" w:line="166" w:lineRule="exact"/>
              <w:ind w:right="206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8" w:after="41" w:line="165" w:lineRule="exact"/>
              <w:ind w:left="15"/>
              <w:textAlignment w:val="baseline"/>
              <w:rPr>
                <w:rFonts w:ascii="Lucida Console" w:eastAsia="Lucida Console" w:hAnsi="Lucida Console"/>
                <w:color w:val="2F2E31"/>
                <w:spacing w:val="-2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pacing w:val="-21"/>
                <w:sz w:val="16"/>
                <w:lang w:val="ru-RU"/>
              </w:rPr>
              <w:t>50 1 00 43250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48" w:after="41" w:line="165" w:lineRule="exac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299,2</w:t>
            </w:r>
          </w:p>
        </w:tc>
      </w:tr>
      <w:tr w:rsidR="008E6F37">
        <w:trPr>
          <w:trHeight w:hRule="exact" w:val="528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62" w:line="228" w:lineRule="exact"/>
              <w:ind w:left="72" w:right="792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 xml:space="preserve">Реализация мероприятий государственной программы Республики Карелия "Развитие культуры" 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(Расходы на выплаты персоналу казенных учреждений)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8" w:after="297" w:line="163" w:lineRule="exact"/>
              <w:ind w:right="374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8" w:after="297" w:line="163" w:lineRule="exact"/>
              <w:ind w:right="241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08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8" w:after="297" w:line="163" w:lineRule="exact"/>
              <w:ind w:right="206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8" w:after="297" w:line="163" w:lineRule="exact"/>
              <w:ind w:left="15"/>
              <w:textAlignment w:val="baseline"/>
              <w:rPr>
                <w:rFonts w:ascii="Lucida Console" w:eastAsia="Lucida Console" w:hAnsi="Lucida Console"/>
                <w:color w:val="2F2E31"/>
                <w:spacing w:val="-2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pacing w:val="-21"/>
                <w:sz w:val="16"/>
                <w:lang w:val="ru-RU"/>
              </w:rPr>
              <w:t>50 1 00 43250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58" w:after="297" w:line="163" w:lineRule="exact"/>
              <w:ind w:right="245"/>
              <w:jc w:val="righ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110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58" w:after="297" w:line="163" w:lineRule="exact"/>
              <w:textAlignment w:val="baseline"/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2F2E31"/>
                <w:sz w:val="16"/>
                <w:lang w:val="ru-RU"/>
              </w:rPr>
              <w:t>299,2</w:t>
            </w:r>
          </w:p>
        </w:tc>
      </w:tr>
      <w:tr w:rsidR="008E6F37">
        <w:trPr>
          <w:trHeight w:hRule="exact" w:val="307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СОЦИАЛЬНАЯ ПОЛИТИКА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3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3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542,9</w:t>
            </w:r>
          </w:p>
        </w:tc>
      </w:tr>
      <w:tr w:rsidR="008E6F37">
        <w:trPr>
          <w:trHeight w:hRule="exact" w:val="298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Пенсионное обеспечение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542,9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6" w:line="208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 xml:space="preserve"> расходы бюджета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left="19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542,9</w:t>
            </w:r>
          </w:p>
        </w:tc>
      </w:tr>
      <w:tr w:rsidR="008E6F37">
        <w:trPr>
          <w:trHeight w:hRule="exact" w:val="303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2" w:line="203" w:lineRule="exact"/>
              <w:ind w:left="57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Доплаты к пенсиям муниципальным служащим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6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5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4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50 000 10011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after="75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542,9</w:t>
            </w:r>
          </w:p>
        </w:tc>
      </w:tr>
      <w:tr w:rsidR="008E6F37">
        <w:trPr>
          <w:trHeight w:hRule="exact" w:val="504"/>
        </w:trPr>
        <w:tc>
          <w:tcPr>
            <w:tcW w:w="833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 w:rsidP="00166388">
            <w:pPr>
              <w:spacing w:after="43" w:line="225" w:lineRule="exact"/>
              <w:ind w:left="36" w:right="864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Доплаты к пенсиям муниципа</w:t>
            </w:r>
            <w:r w:rsidR="00166388">
              <w:rPr>
                <w:rFonts w:ascii="Verdana" w:eastAsia="Verdana" w:hAnsi="Verdana"/>
                <w:color w:val="2F2E31"/>
                <w:sz w:val="15"/>
                <w:lang w:val="ru-RU"/>
              </w:rPr>
              <w:t>ль</w:t>
            </w: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ным служащим (Публичные нормативные социальные выплаты гражданам)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79" w:line="19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216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77" w:line="199" w:lineRule="exact"/>
              <w:ind w:right="241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77" w:line="199" w:lineRule="exact"/>
              <w:ind w:right="206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01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78" w:line="199" w:lineRule="exact"/>
              <w:ind w:left="15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50000 10011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276" w:line="199" w:lineRule="exact"/>
              <w:ind w:right="245"/>
              <w:jc w:val="righ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310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after="277" w:line="199" w:lineRule="exact"/>
              <w:textAlignment w:val="baseline"/>
              <w:rPr>
                <w:rFonts w:ascii="Verdana" w:eastAsia="Verdana" w:hAnsi="Verdana"/>
                <w:color w:val="2F2E3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F2E31"/>
                <w:sz w:val="15"/>
                <w:lang w:val="ru-RU"/>
              </w:rPr>
              <w:t>542,9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799" w:bottom="1007" w:left="1438" w:header="720" w:footer="720" w:gutter="0"/>
          <w:cols w:space="720"/>
        </w:sectPr>
      </w:pPr>
    </w:p>
    <w:p w:rsidR="008E6F37" w:rsidRDefault="009B4A4E">
      <w:pPr>
        <w:spacing w:before="21" w:after="285" w:line="190" w:lineRule="exact"/>
        <w:ind w:left="6192"/>
        <w:textAlignment w:val="baseline"/>
        <w:rPr>
          <w:rFonts w:ascii="Arial" w:eastAsia="Arial" w:hAnsi="Arial"/>
          <w:color w:val="4E4D4E"/>
          <w:spacing w:val="3"/>
          <w:sz w:val="17"/>
          <w:lang w:val="ru-RU"/>
        </w:rPr>
      </w:pPr>
      <w:r>
        <w:rPr>
          <w:rFonts w:ascii="Arial" w:eastAsia="Arial" w:hAnsi="Arial"/>
          <w:color w:val="4E4D4E"/>
          <w:spacing w:val="3"/>
          <w:sz w:val="17"/>
          <w:lang w:val="ru-RU"/>
        </w:rPr>
        <w:lastRenderedPageBreak/>
        <w:t>Страница 5 из 5</w:t>
      </w:r>
    </w:p>
    <w:p w:rsidR="008E6F37" w:rsidRDefault="008E6F37">
      <w:pPr>
        <w:spacing w:before="18" w:line="20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3"/>
        <w:gridCol w:w="1065"/>
        <w:gridCol w:w="730"/>
        <w:gridCol w:w="653"/>
        <w:gridCol w:w="1089"/>
        <w:gridCol w:w="831"/>
        <w:gridCol w:w="1468"/>
      </w:tblGrid>
      <w:tr w:rsidR="008E6F37">
        <w:trPr>
          <w:trHeight w:hRule="exact" w:val="307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9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4" w:after="63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1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43" w:after="64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303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5" w:after="67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Массовый спорт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7" w:after="65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6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7" w:after="65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5" w:after="67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proofErr w:type="spellStart"/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Arial" w:eastAsia="Arial" w:hAnsi="Arial"/>
                <w:color w:val="4E4D4E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0" w:after="62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6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0" w:after="62" w:line="190" w:lineRule="exact"/>
              <w:ind w:right="578"/>
              <w:jc w:val="righ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6" w:after="66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 w:rsidP="00166388">
            <w:pPr>
              <w:spacing w:before="32" w:after="70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Физкул</w:t>
            </w:r>
            <w:r w:rsidR="00166388">
              <w:rPr>
                <w:rFonts w:ascii="Arial" w:eastAsia="Arial" w:hAnsi="Arial"/>
                <w:color w:val="4E4D4E"/>
                <w:sz w:val="17"/>
                <w:lang w:val="ru-RU"/>
              </w:rPr>
              <w:t>ьт</w:t>
            </w: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урно-оздоровительная работа и спортивные мероприятия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7" w:after="65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6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6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50000 11021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6" w:after="66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610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after="155" w:line="227" w:lineRule="exact"/>
              <w:ind w:left="36" w:right="144"/>
              <w:jc w:val="both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7" w:after="382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6" w:after="383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8" w:after="381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6" w:after="383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50000 11021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9B4A4E">
            <w:pPr>
              <w:spacing w:before="37" w:after="382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240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6" w:after="383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298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69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ОБСЛУЖИВАНИЕ ГОСУДАРСТВЕННОГО (МУНИЦИГ1АЛЬНОГО) ДОЛГА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2" w:after="65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1" w:after="66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13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1" w:after="66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4" w:after="68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7" w:after="65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13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6" w:after="66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302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5" w:after="67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proofErr w:type="spellStart"/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Arial" w:eastAsia="Arial" w:hAnsi="Arial"/>
                <w:color w:val="4E4D4E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9" w:after="63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13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4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1" w:after="61" w:line="190" w:lineRule="exact"/>
              <w:ind w:right="578"/>
              <w:jc w:val="righ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36" w:after="66" w:line="190" w:lineRule="exact"/>
              <w:ind w:right="62"/>
              <w:jc w:val="righ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2.0</w:t>
            </w:r>
          </w:p>
        </w:tc>
      </w:tr>
      <w:tr w:rsidR="008E6F37">
        <w:trPr>
          <w:trHeight w:hRule="exact" w:val="303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4" w:after="69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Обслуживание муниципального долга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1" w:after="62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1" w:after="62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13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8" w:after="65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6" w:after="67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5000013011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37" w:after="66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408"/>
        </w:trPr>
        <w:tc>
          <w:tcPr>
            <w:tcW w:w="833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2" w:after="185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Обслуживание муниципального долга (Обслуживание муниципального долга)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7" w:after="180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216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8" w:after="179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13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8" w:after="179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01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7" w:after="180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50 0 00 13011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E6F37" w:rsidRDefault="009B4A4E">
            <w:pPr>
              <w:spacing w:before="37" w:after="180" w:line="190" w:lineRule="exact"/>
              <w:jc w:val="center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730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224"/>
              </w:tabs>
              <w:spacing w:before="36" w:after="181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302"/>
        </w:trPr>
        <w:tc>
          <w:tcPr>
            <w:tcW w:w="12701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3" w:after="49" w:line="190" w:lineRule="exact"/>
              <w:ind w:left="57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Итого расходов:</w:t>
            </w:r>
          </w:p>
        </w:tc>
        <w:tc>
          <w:tcPr>
            <w:tcW w:w="1468" w:type="dxa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tabs>
                <w:tab w:val="decimal" w:pos="1224"/>
              </w:tabs>
              <w:spacing w:before="65" w:after="47" w:line="190" w:lineRule="exact"/>
              <w:textAlignment w:val="baseline"/>
              <w:rPr>
                <w:rFonts w:ascii="Arial" w:eastAsia="Arial" w:hAnsi="Arial"/>
                <w:color w:val="4E4D4E"/>
                <w:sz w:val="17"/>
                <w:lang w:val="ru-RU"/>
              </w:rPr>
            </w:pPr>
            <w:r>
              <w:rPr>
                <w:rFonts w:ascii="Arial" w:eastAsia="Arial" w:hAnsi="Arial"/>
                <w:color w:val="4E4D4E"/>
                <w:sz w:val="17"/>
                <w:lang w:val="ru-RU"/>
              </w:rPr>
              <w:t>18 113,1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785" w:bottom="6647" w:left="1452" w:header="720" w:footer="720" w:gutter="0"/>
          <w:cols w:space="720"/>
        </w:sectPr>
      </w:pPr>
    </w:p>
    <w:p w:rsidR="008E6F37" w:rsidRDefault="009B4A4E">
      <w:pPr>
        <w:spacing w:before="5" w:line="254" w:lineRule="exact"/>
        <w:ind w:right="36"/>
        <w:jc w:val="center"/>
        <w:textAlignment w:val="baseline"/>
        <w:rPr>
          <w:rFonts w:ascii="Verdana" w:eastAsia="Verdana" w:hAnsi="Verdana"/>
          <w:color w:val="393537"/>
          <w:spacing w:val="-15"/>
          <w:sz w:val="20"/>
          <w:lang w:val="ru-RU"/>
        </w:rPr>
      </w:pPr>
      <w:r>
        <w:rPr>
          <w:rFonts w:ascii="Verdana" w:eastAsia="Verdana" w:hAnsi="Verdana"/>
          <w:color w:val="393537"/>
          <w:spacing w:val="-15"/>
          <w:sz w:val="20"/>
          <w:lang w:val="ru-RU"/>
        </w:rPr>
        <w:lastRenderedPageBreak/>
        <w:t>Страница 1 из 5</w:t>
      </w:r>
    </w:p>
    <w:p w:rsidR="008E6F37" w:rsidRDefault="009B4A4E">
      <w:pPr>
        <w:spacing w:before="357" w:line="249" w:lineRule="exact"/>
        <w:ind w:left="9936" w:right="36"/>
        <w:jc w:val="both"/>
        <w:textAlignment w:val="baseline"/>
        <w:rPr>
          <w:rFonts w:eastAsia="Times New Roman"/>
          <w:color w:val="393537"/>
          <w:spacing w:val="-4"/>
          <w:sz w:val="19"/>
          <w:lang w:val="ru-RU"/>
        </w:rPr>
      </w:pPr>
      <w:r>
        <w:rPr>
          <w:rFonts w:eastAsia="Times New Roman"/>
          <w:color w:val="393537"/>
          <w:spacing w:val="-4"/>
          <w:sz w:val="19"/>
          <w:lang w:val="ru-RU"/>
        </w:rPr>
        <w:t xml:space="preserve">Приложение № 2 к решению LI сессии IV созыва </w:t>
      </w:r>
      <w:r>
        <w:rPr>
          <w:rFonts w:ascii="Verdana" w:eastAsia="Verdana" w:hAnsi="Verdana"/>
          <w:color w:val="393537"/>
          <w:spacing w:val="-4"/>
          <w:sz w:val="17"/>
          <w:lang w:val="ru-RU"/>
        </w:rPr>
        <w:t xml:space="preserve">Совета </w:t>
      </w:r>
      <w:proofErr w:type="spellStart"/>
      <w:r>
        <w:rPr>
          <w:rFonts w:ascii="Verdana" w:eastAsia="Verdana" w:hAnsi="Verdana"/>
          <w:color w:val="393537"/>
          <w:spacing w:val="-4"/>
          <w:sz w:val="17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93537"/>
          <w:spacing w:val="-4"/>
          <w:sz w:val="17"/>
          <w:lang w:val="ru-RU"/>
        </w:rPr>
        <w:t xml:space="preserve"> сельского поселения от "31"</w:t>
      </w:r>
    </w:p>
    <w:p w:rsidR="008E6F37" w:rsidRDefault="009B4A4E">
      <w:pPr>
        <w:spacing w:before="74" w:line="182" w:lineRule="exact"/>
        <w:ind w:right="36"/>
        <w:jc w:val="right"/>
        <w:textAlignment w:val="baseline"/>
        <w:rPr>
          <w:rFonts w:ascii="Lucida Console" w:eastAsia="Lucida Console" w:hAnsi="Lucida Console"/>
          <w:color w:val="393537"/>
          <w:spacing w:val="-9"/>
          <w:sz w:val="17"/>
          <w:lang w:val="ru-RU"/>
        </w:rPr>
      </w:pPr>
      <w:r>
        <w:rPr>
          <w:rFonts w:ascii="Lucida Console" w:eastAsia="Lucida Console" w:hAnsi="Lucida Console"/>
          <w:color w:val="393537"/>
          <w:spacing w:val="-9"/>
          <w:sz w:val="17"/>
          <w:lang w:val="ru-RU"/>
        </w:rPr>
        <w:t>октября 2022 года №133</w:t>
      </w:r>
    </w:p>
    <w:p w:rsidR="008E6F37" w:rsidRDefault="009B4A4E">
      <w:pPr>
        <w:spacing w:before="68" w:line="182" w:lineRule="exact"/>
        <w:ind w:right="36"/>
        <w:jc w:val="right"/>
        <w:textAlignment w:val="baseline"/>
        <w:rPr>
          <w:rFonts w:ascii="Lucida Console" w:eastAsia="Lucida Console" w:hAnsi="Lucida Console"/>
          <w:color w:val="393537"/>
          <w:spacing w:val="-2"/>
          <w:sz w:val="17"/>
          <w:lang w:val="ru-RU"/>
        </w:rPr>
      </w:pPr>
      <w:r>
        <w:rPr>
          <w:rFonts w:ascii="Lucida Console" w:eastAsia="Lucida Console" w:hAnsi="Lucida Console"/>
          <w:color w:val="393537"/>
          <w:spacing w:val="-2"/>
          <w:sz w:val="17"/>
          <w:lang w:val="ru-RU"/>
        </w:rPr>
        <w:t>Приложение 4</w:t>
      </w:r>
    </w:p>
    <w:p w:rsidR="008E6F37" w:rsidRDefault="009B4A4E">
      <w:pPr>
        <w:spacing w:line="239" w:lineRule="exact"/>
        <w:ind w:left="10584" w:right="36"/>
        <w:jc w:val="right"/>
        <w:textAlignment w:val="baseline"/>
        <w:rPr>
          <w:rFonts w:ascii="Verdana" w:eastAsia="Verdana" w:hAnsi="Verdana"/>
          <w:color w:val="393537"/>
          <w:sz w:val="17"/>
          <w:lang w:val="ru-RU"/>
        </w:rPr>
      </w:pPr>
      <w:r>
        <w:rPr>
          <w:rFonts w:ascii="Verdana" w:eastAsia="Verdana" w:hAnsi="Verdana"/>
          <w:color w:val="393537"/>
          <w:sz w:val="17"/>
          <w:lang w:val="ru-RU"/>
        </w:rPr>
        <w:t xml:space="preserve">к решению XLI сессии IV созыва Совета </w:t>
      </w:r>
      <w:proofErr w:type="spellStart"/>
      <w:r>
        <w:rPr>
          <w:rFonts w:ascii="Verdana" w:eastAsia="Verdana" w:hAnsi="Verdana"/>
          <w:color w:val="393537"/>
          <w:sz w:val="17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93537"/>
          <w:sz w:val="17"/>
          <w:lang w:val="ru-RU"/>
        </w:rPr>
        <w:t xml:space="preserve"> сельского поселения от "22" декабря 2021 года № 105 «О бюджете </w:t>
      </w:r>
      <w:proofErr w:type="spellStart"/>
      <w:r>
        <w:rPr>
          <w:rFonts w:ascii="Verdana" w:eastAsia="Verdana" w:hAnsi="Verdana"/>
          <w:color w:val="393537"/>
          <w:sz w:val="17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93537"/>
          <w:sz w:val="17"/>
          <w:lang w:val="ru-RU"/>
        </w:rPr>
        <w:t xml:space="preserve"> сельского поселения на 2022 год»</w:t>
      </w:r>
    </w:p>
    <w:p w:rsidR="008E6F37" w:rsidRDefault="009B4A4E">
      <w:pPr>
        <w:spacing w:before="298" w:line="294" w:lineRule="exact"/>
        <w:ind w:left="1512" w:right="2088" w:hanging="576"/>
        <w:textAlignment w:val="baseline"/>
        <w:rPr>
          <w:rFonts w:ascii="Verdana" w:eastAsia="Verdana" w:hAnsi="Verdana"/>
          <w:color w:val="393537"/>
          <w:sz w:val="20"/>
          <w:lang w:val="ru-RU"/>
        </w:rPr>
      </w:pPr>
      <w:r>
        <w:rPr>
          <w:rFonts w:ascii="Verdana" w:eastAsia="Verdana" w:hAnsi="Verdana"/>
          <w:color w:val="393537"/>
          <w:sz w:val="20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Verdana" w:eastAsia="Verdana" w:hAnsi="Verdana"/>
          <w:color w:val="393537"/>
          <w:sz w:val="20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393537"/>
          <w:sz w:val="20"/>
          <w:lang w:val="ru-RU"/>
        </w:rPr>
        <w:t xml:space="preserve"> сельского поселения </w:t>
      </w:r>
      <w:r w:rsidR="00166388">
        <w:rPr>
          <w:rFonts w:ascii="Verdana" w:eastAsia="Verdana" w:hAnsi="Verdana"/>
          <w:color w:val="393537"/>
          <w:sz w:val="20"/>
          <w:lang w:val="ru-RU"/>
        </w:rPr>
        <w:t>и</w:t>
      </w:r>
      <w:r>
        <w:rPr>
          <w:rFonts w:ascii="Verdana" w:eastAsia="Verdana" w:hAnsi="Verdana"/>
          <w:color w:val="393537"/>
          <w:sz w:val="20"/>
          <w:lang w:val="ru-RU"/>
        </w:rPr>
        <w:t xml:space="preserve"> </w:t>
      </w:r>
      <w:proofErr w:type="spellStart"/>
      <w:r>
        <w:rPr>
          <w:rFonts w:ascii="Verdana" w:eastAsia="Verdana" w:hAnsi="Verdana"/>
          <w:color w:val="393537"/>
          <w:sz w:val="20"/>
          <w:lang w:val="ru-RU"/>
        </w:rPr>
        <w:t>непрограммным</w:t>
      </w:r>
      <w:proofErr w:type="spellEnd"/>
      <w:r>
        <w:rPr>
          <w:rFonts w:ascii="Verdana" w:eastAsia="Verdana" w:hAnsi="Verdana"/>
          <w:color w:val="393537"/>
          <w:sz w:val="20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rFonts w:ascii="Verdana" w:eastAsia="Verdana" w:hAnsi="Verdana"/>
          <w:color w:val="393537"/>
          <w:sz w:val="20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393537"/>
          <w:sz w:val="20"/>
          <w:lang w:val="ru-RU"/>
        </w:rPr>
        <w:t xml:space="preserve"> на 2022 год</w:t>
      </w:r>
    </w:p>
    <w:p w:rsidR="008E6F37" w:rsidRDefault="009B4A4E">
      <w:pPr>
        <w:spacing w:before="17" w:line="213" w:lineRule="exact"/>
        <w:ind w:left="12960" w:right="36"/>
        <w:textAlignment w:val="baseline"/>
        <w:rPr>
          <w:rFonts w:ascii="Verdana" w:eastAsia="Verdana" w:hAnsi="Verdana"/>
          <w:color w:val="393537"/>
          <w:spacing w:val="-11"/>
          <w:sz w:val="17"/>
          <w:lang w:val="ru-RU"/>
        </w:rPr>
      </w:pPr>
      <w:r>
        <w:rPr>
          <w:rFonts w:ascii="Verdana" w:eastAsia="Verdana" w:hAnsi="Verdana"/>
          <w:color w:val="393537"/>
          <w:spacing w:val="-11"/>
          <w:sz w:val="17"/>
          <w:lang w:val="ru-RU"/>
        </w:rPr>
        <w:t>(ты с. руб.)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66"/>
        <w:gridCol w:w="759"/>
        <w:gridCol w:w="701"/>
        <w:gridCol w:w="1209"/>
        <w:gridCol w:w="893"/>
        <w:gridCol w:w="1579"/>
      </w:tblGrid>
      <w:tr w:rsidR="008E6F37">
        <w:trPr>
          <w:trHeight w:hRule="exact" w:val="413"/>
        </w:trPr>
        <w:tc>
          <w:tcPr>
            <w:tcW w:w="896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157" w:after="1090" w:line="177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Наименование</w:t>
            </w:r>
          </w:p>
        </w:tc>
        <w:tc>
          <w:tcPr>
            <w:tcW w:w="3562" w:type="dxa"/>
            <w:gridSpan w:val="4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112" w:after="89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Код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8E6F37">
        <w:trPr>
          <w:trHeight w:hRule="exact" w:val="2021"/>
        </w:trPr>
        <w:tc>
          <w:tcPr>
            <w:tcW w:w="8966" w:type="dxa"/>
            <w:vMerge/>
            <w:tcBorders>
              <w:top w:val="single" w:sz="0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8E6F37"/>
        </w:tc>
        <w:tc>
          <w:tcPr>
            <w:tcW w:w="7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955" w:after="883" w:line="173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раздела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758" w:after="757" w:line="248" w:lineRule="exact"/>
              <w:ind w:left="216" w:hanging="72"/>
              <w:textAlignment w:val="baseline"/>
              <w:rPr>
                <w:rFonts w:ascii="Lucida Console" w:eastAsia="Lucida Console" w:hAnsi="Lucida Console"/>
                <w:color w:val="393537"/>
                <w:spacing w:val="-11"/>
                <w:sz w:val="17"/>
                <w:lang w:val="ru-RU"/>
              </w:rPr>
            </w:pPr>
            <w:proofErr w:type="spellStart"/>
            <w:proofErr w:type="gramStart"/>
            <w:r>
              <w:rPr>
                <w:rFonts w:ascii="Lucida Console" w:eastAsia="Lucida Console" w:hAnsi="Lucida Console"/>
                <w:color w:val="393537"/>
                <w:spacing w:val="-11"/>
                <w:sz w:val="17"/>
                <w:lang w:val="ru-RU"/>
              </w:rPr>
              <w:t>подраз</w:t>
            </w:r>
            <w:proofErr w:type="spellEnd"/>
            <w:r>
              <w:rPr>
                <w:rFonts w:ascii="Lucida Console" w:eastAsia="Lucida Console" w:hAnsi="Lucida Console"/>
                <w:color w:val="393537"/>
                <w:spacing w:val="-11"/>
                <w:sz w:val="17"/>
                <w:lang w:val="ru-RU"/>
              </w:rPr>
              <w:t xml:space="preserve"> дела</w:t>
            </w:r>
            <w:proofErr w:type="gramEnd"/>
          </w:p>
        </w:tc>
        <w:tc>
          <w:tcPr>
            <w:tcW w:w="120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754" w:after="761" w:line="248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br/>
              <w:t>статьи</w:t>
            </w:r>
          </w:p>
        </w:tc>
        <w:tc>
          <w:tcPr>
            <w:tcW w:w="89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757" w:after="758" w:line="248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br/>
              <w:t>расходов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E6F37" w:rsidRDefault="009B4A4E">
            <w:pPr>
              <w:spacing w:before="587" w:line="214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Сумма на 2022</w:t>
            </w:r>
          </w:p>
          <w:p w:rsidR="008E6F37" w:rsidRDefault="009B4A4E">
            <w:pPr>
              <w:spacing w:before="29" w:after="989" w:line="192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vertAlign w:val="subscript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vertAlign w:val="subscript"/>
                <w:lang w:val="ru-RU"/>
              </w:rPr>
              <w:t>год</w:t>
            </w:r>
          </w:p>
        </w:tc>
      </w:tr>
      <w:tr w:rsidR="008E6F37">
        <w:trPr>
          <w:trHeight w:hRule="exact" w:val="244"/>
        </w:trPr>
        <w:tc>
          <w:tcPr>
            <w:tcW w:w="8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6" w:line="207" w:lineRule="exact"/>
              <w:ind w:left="4652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3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6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5</w:t>
            </w:r>
          </w:p>
        </w:tc>
        <w:tc>
          <w:tcPr>
            <w:tcW w:w="89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6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1" w:line="207" w:lineRule="exact"/>
              <w:ind w:right="712"/>
              <w:jc w:val="righ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7</w:t>
            </w:r>
          </w:p>
        </w:tc>
      </w:tr>
      <w:tr w:rsidR="008E6F37">
        <w:trPr>
          <w:trHeight w:hRule="exact" w:val="274"/>
        </w:trPr>
        <w:tc>
          <w:tcPr>
            <w:tcW w:w="896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29" w:line="207" w:lineRule="exact"/>
              <w:ind w:left="62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31" w:after="26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31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4603,7</w:t>
            </w:r>
          </w:p>
        </w:tc>
      </w:tr>
      <w:tr w:rsidR="008E6F37">
        <w:trPr>
          <w:trHeight w:hRule="exact" w:val="538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line="213" w:lineRule="exact"/>
              <w:ind w:left="72"/>
              <w:textAlignment w:val="baseline"/>
              <w:rPr>
                <w:rFonts w:ascii="Verdana" w:eastAsia="Verdana" w:hAnsi="Verdana"/>
                <w:color w:val="393537"/>
                <w:spacing w:val="-2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pacing w:val="-2"/>
                <w:sz w:val="17"/>
                <w:lang w:val="ru-RU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8E6F37" w:rsidRDefault="009B4A4E">
            <w:pPr>
              <w:spacing w:before="72" w:after="47" w:line="178" w:lineRule="exact"/>
              <w:ind w:left="72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образования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302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304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04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487,1</w:t>
            </w:r>
          </w:p>
        </w:tc>
      </w:tr>
      <w:tr w:rsidR="008E6F37">
        <w:trPr>
          <w:trHeight w:hRule="exact" w:val="321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72" w:line="218" w:lineRule="exact"/>
              <w:ind w:left="62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2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2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4" w:line="207" w:lineRule="exact"/>
              <w:ind w:right="664"/>
              <w:jc w:val="righ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50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4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487,1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63" w:after="76" w:line="187" w:lineRule="exact"/>
              <w:ind w:left="62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Содержание Главы муниципального образования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67" w:after="82" w:line="177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67" w:after="84" w:line="175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before="67" w:after="84" w:line="175" w:lineRule="exact"/>
              <w:jc w:val="center"/>
              <w:textAlignment w:val="baseline"/>
              <w:rPr>
                <w:rFonts w:ascii="Lucida Console" w:eastAsia="Lucida Console" w:hAnsi="Lucida Console"/>
                <w:color w:val="393537"/>
                <w:spacing w:val="-18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pacing w:val="-18"/>
                <w:sz w:val="17"/>
                <w:lang w:val="ru-RU"/>
              </w:rPr>
              <w:t>50 0 00 01020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67" w:after="84" w:line="175" w:lineRule="exact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476,2</w:t>
            </w:r>
          </w:p>
        </w:tc>
      </w:tr>
      <w:tr w:rsidR="008E6F37">
        <w:trPr>
          <w:trHeight w:hRule="exact" w:val="528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before="31" w:line="218" w:lineRule="exact"/>
              <w:ind w:left="72"/>
              <w:textAlignment w:val="baseline"/>
              <w:rPr>
                <w:rFonts w:ascii="Verdana" w:eastAsia="Verdana" w:hAnsi="Verdana"/>
                <w:color w:val="393537"/>
                <w:spacing w:val="-2"/>
                <w:sz w:val="17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393537"/>
                <w:spacing w:val="-2"/>
                <w:sz w:val="17"/>
                <w:lang w:val="ru-RU"/>
              </w:rPr>
              <w:t>Содержание Главы муниципального образования (Расходы на выплаты персоналу государственных</w:t>
            </w:r>
            <w:proofErr w:type="gramEnd"/>
          </w:p>
          <w:p w:rsidR="008E6F37" w:rsidRDefault="009B4A4E">
            <w:pPr>
              <w:spacing w:before="67" w:after="24" w:line="178" w:lineRule="exact"/>
              <w:ind w:left="72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(муниципальных</w:t>
            </w:r>
            <w:proofErr w:type="gramStart"/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)о</w:t>
            </w:r>
            <w:proofErr w:type="gramEnd"/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рганов)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28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before="32" w:after="279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28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pacing w:val="-13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pacing w:val="-13"/>
                <w:sz w:val="17"/>
                <w:lang w:val="ru-RU"/>
              </w:rPr>
              <w:t>50 0 00 01020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281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120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281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476,2</w:t>
            </w:r>
          </w:p>
        </w:tc>
      </w:tr>
      <w:tr w:rsidR="008E6F37">
        <w:trPr>
          <w:trHeight w:hRule="exact" w:val="32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1" w:line="213" w:lineRule="exact"/>
              <w:ind w:left="62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Иные межбюджетные трансферты из вышестоящих бюджетов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4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4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spacing w:after="84" w:line="207" w:lineRule="exact"/>
              <w:ind w:right="574"/>
              <w:jc w:val="righ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50 3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4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10,9</w:t>
            </w:r>
          </w:p>
        </w:tc>
      </w:tr>
      <w:tr w:rsidR="008E6F37">
        <w:trPr>
          <w:trHeight w:hRule="exact" w:val="552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line="215" w:lineRule="exact"/>
              <w:ind w:left="72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Поощрение региональных и муниципальных управленческих команд за достижение показателей</w:t>
            </w:r>
          </w:p>
          <w:p w:rsidR="008E6F37" w:rsidRDefault="009B4A4E">
            <w:pPr>
              <w:spacing w:before="67" w:after="48" w:line="182" w:lineRule="exact"/>
              <w:ind w:left="72"/>
              <w:textAlignment w:val="baseline"/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393537"/>
                <w:sz w:val="17"/>
                <w:lang w:val="ru-RU"/>
              </w:rPr>
              <w:t>деятельности органов исполнительной власти субъектов Российской Федерации</w:t>
            </w:r>
          </w:p>
        </w:tc>
        <w:tc>
          <w:tcPr>
            <w:tcW w:w="75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before="31" w:after="304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before="31" w:after="304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02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spacing w:after="305" w:line="207" w:lineRule="exact"/>
              <w:jc w:val="center"/>
              <w:textAlignment w:val="baseline"/>
              <w:rPr>
                <w:rFonts w:ascii="Verdana" w:eastAsia="Verdana" w:hAnsi="Verdana"/>
                <w:color w:val="393537"/>
                <w:spacing w:val="-13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pacing w:val="-13"/>
                <w:sz w:val="17"/>
                <w:lang w:val="ru-RU"/>
              </w:rPr>
              <w:t>50 3 00 55490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31" w:after="304" w:line="207" w:lineRule="exact"/>
              <w:textAlignment w:val="baseline"/>
              <w:rPr>
                <w:rFonts w:ascii="Verdana" w:eastAsia="Verdana" w:hAnsi="Verdana"/>
                <w:color w:val="39353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393537"/>
                <w:sz w:val="17"/>
                <w:lang w:val="ru-RU"/>
              </w:rPr>
              <w:t>10,9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840" w:bottom="1187" w:left="1397" w:header="720" w:footer="720" w:gutter="0"/>
          <w:cols w:space="720"/>
        </w:sectPr>
      </w:pPr>
    </w:p>
    <w:p w:rsidR="008E6F37" w:rsidRDefault="009B4A4E">
      <w:pPr>
        <w:spacing w:before="4" w:after="278" w:line="209" w:lineRule="exact"/>
        <w:jc w:val="center"/>
        <w:textAlignment w:val="baseline"/>
        <w:rPr>
          <w:rFonts w:ascii="Verdana" w:eastAsia="Verdana" w:hAnsi="Verdana"/>
          <w:color w:val="000000"/>
          <w:sz w:val="17"/>
          <w:lang w:val="ru-RU"/>
        </w:rPr>
      </w:pPr>
      <w:r>
        <w:rPr>
          <w:rFonts w:ascii="Verdana" w:eastAsia="Verdana" w:hAnsi="Verdana"/>
          <w:color w:val="000000"/>
          <w:sz w:val="17"/>
          <w:lang w:val="ru-RU"/>
        </w:rPr>
        <w:lastRenderedPageBreak/>
        <w:t>Страница 2 из 5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62"/>
        <w:gridCol w:w="768"/>
        <w:gridCol w:w="705"/>
        <w:gridCol w:w="1200"/>
        <w:gridCol w:w="898"/>
        <w:gridCol w:w="1574"/>
      </w:tblGrid>
      <w:tr w:rsidR="008E6F37">
        <w:trPr>
          <w:trHeight w:hRule="exact" w:val="883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10" w:line="250" w:lineRule="exact"/>
              <w:ind w:left="72" w:right="360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 xml:space="preserve"> Федерации (Расходы на выплаты персоналу государственных (муниципальных) органов)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45" w:after="626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42" w:after="629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43" w:after="628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50 3 00 55490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8" w:after="633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120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34" w:after="637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10,9</w:t>
            </w:r>
          </w:p>
        </w:tc>
      </w:tr>
      <w:tr w:rsidR="008E6F37">
        <w:trPr>
          <w:trHeight w:hRule="exact" w:val="514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9" w:line="250" w:lineRule="exact"/>
              <w:ind w:left="72" w:right="1080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275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8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290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1 106,2</w:t>
            </w:r>
          </w:p>
        </w:tc>
      </w:tr>
      <w:tr w:rsidR="008E6F37">
        <w:trPr>
          <w:trHeight w:hRule="exact" w:val="326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7" w:after="62" w:line="217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7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0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1 106,2</w:t>
            </w:r>
          </w:p>
        </w:tc>
      </w:tr>
      <w:tr w:rsidR="008E6F37">
        <w:trPr>
          <w:trHeight w:hRule="exact" w:val="32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76" w:line="21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Обеспечение деятельности администраций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8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50 0 00 01042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1 104,2</w:t>
            </w:r>
          </w:p>
        </w:tc>
      </w:tr>
      <w:tr w:rsidR="008E6F37">
        <w:trPr>
          <w:trHeight w:hRule="exact" w:val="595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6" w:line="249" w:lineRule="exact"/>
              <w:ind w:left="72" w:right="1116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Обеспечение деятельности администраций (Расходы на выплаты персоналу государственных (муниципальных) органов)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5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Ol</w:t>
            </w:r>
            <w:proofErr w:type="spellEnd"/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5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55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  <w:t>500 00 01042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57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120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63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964,7</w:t>
            </w:r>
          </w:p>
        </w:tc>
      </w:tr>
      <w:tr w:rsidR="008E6F37">
        <w:trPr>
          <w:trHeight w:hRule="exact" w:val="585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1" w:line="248" w:lineRule="exact"/>
              <w:ind w:left="72" w:right="684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4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45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45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  <w:t>50 000 01042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49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52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135,8</w:t>
            </w:r>
          </w:p>
        </w:tc>
      </w:tr>
      <w:tr w:rsidR="008E6F37">
        <w:trPr>
          <w:trHeight w:hRule="exact" w:val="32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2" w:after="81" w:line="213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6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50 0 00 01042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8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850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102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3,7</w:t>
            </w:r>
          </w:p>
        </w:tc>
      </w:tr>
      <w:tr w:rsidR="008E6F37">
        <w:trPr>
          <w:trHeight w:hRule="exact" w:val="326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67" w:line="216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Субвенции из вышестоящих бюджетов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7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3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778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4" w:line="248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35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38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39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50 2 00 42140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54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1056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7" w:line="249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18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2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22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7"/>
                <w:lang w:val="ru-RU"/>
              </w:rPr>
              <w:t>502 00 42140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24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827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2,0</w:t>
            </w:r>
          </w:p>
        </w:tc>
      </w:tr>
      <w:tr w:rsidR="008E6F37">
        <w:trPr>
          <w:trHeight w:hRule="exact" w:val="321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67" w:line="187" w:lineRule="exact"/>
              <w:ind w:left="67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81" w:line="17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83" w:line="171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3" w:after="93" w:line="170" w:lineRule="exac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205,3</w:t>
            </w:r>
          </w:p>
        </w:tc>
      </w:tr>
      <w:tr w:rsidR="008E6F37">
        <w:trPr>
          <w:trHeight w:hRule="exact" w:val="332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8" w:after="71" w:line="217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88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3" w:line="207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205,3</w:t>
            </w:r>
          </w:p>
        </w:tc>
      </w:tr>
      <w:tr w:rsidR="008E6F37">
        <w:trPr>
          <w:trHeight w:hRule="exact" w:val="321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62" w:line="216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Обеспечение проведения выборов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5000001070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9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205,3</w:t>
            </w:r>
          </w:p>
        </w:tc>
      </w:tr>
      <w:tr w:rsidR="008E6F37">
        <w:trPr>
          <w:trHeight w:hRule="exact" w:val="32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7" w:after="66" w:line="218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Обеспечение проведения выборов (Специальные расходы)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8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8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7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50 0 00 01070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8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880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4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205,3</w:t>
            </w:r>
          </w:p>
        </w:tc>
      </w:tr>
      <w:tr w:rsidR="008E6F37">
        <w:trPr>
          <w:trHeight w:hRule="exact" w:val="326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72" w:line="219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2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4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103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2 805,0</w:t>
            </w:r>
          </w:p>
        </w:tc>
      </w:tr>
      <w:tr w:rsidR="008E6F37">
        <w:trPr>
          <w:trHeight w:hRule="exact" w:val="322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6" w:after="62" w:line="218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7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0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2 805,0</w:t>
            </w:r>
          </w:p>
        </w:tc>
      </w:tr>
      <w:tr w:rsidR="008E6F37">
        <w:trPr>
          <w:trHeight w:hRule="exact" w:val="331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0" w:after="72" w:line="214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84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50 0 00 01131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285,0</w:t>
            </w:r>
          </w:p>
        </w:tc>
      </w:tr>
      <w:tr w:rsidR="008E6F37">
        <w:trPr>
          <w:trHeight w:hRule="exact" w:val="53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8" w:line="249" w:lineRule="exact"/>
              <w:ind w:left="72" w:right="324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Реализация функций, связанных с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4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3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50 00001131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4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240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06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283,2</w:t>
            </w:r>
          </w:p>
        </w:tc>
      </w:tr>
      <w:tr w:rsidR="008E6F37">
        <w:trPr>
          <w:trHeight w:hRule="exact" w:val="32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72" w:line="217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50000 01131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4" w:line="207" w:lineRule="exact"/>
              <w:ind w:right="28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850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1,8</w:t>
            </w:r>
          </w:p>
        </w:tc>
      </w:tr>
      <w:tr w:rsidR="008E6F37">
        <w:trPr>
          <w:trHeight w:hRule="exact" w:val="317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4" w:after="62" w:line="215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Иные межбюджетные трансферты из вышестоящих бюджетов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8" w:line="207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50 3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8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2 520,0</w:t>
            </w:r>
          </w:p>
        </w:tc>
      </w:tr>
      <w:tr w:rsidR="008E6F37">
        <w:trPr>
          <w:trHeight w:hRule="exact" w:val="355"/>
        </w:trPr>
        <w:tc>
          <w:tcPr>
            <w:tcW w:w="896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0" w:after="95" w:line="219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Резервный фонд Правительства Республики Карелия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5" w:after="112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2" w:after="115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18" w:line="207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50 3 00 75040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124" w:line="207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2 520,0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200" w:right="826" w:bottom="887" w:left="1411" w:header="720" w:footer="720" w:gutter="0"/>
          <w:cols w:space="720"/>
        </w:sectPr>
      </w:pPr>
    </w:p>
    <w:p w:rsidR="008E6F37" w:rsidRDefault="009B4A4E">
      <w:pPr>
        <w:spacing w:before="3" w:after="292" w:line="213" w:lineRule="exact"/>
        <w:jc w:val="center"/>
        <w:textAlignment w:val="baseline"/>
        <w:rPr>
          <w:rFonts w:ascii="Verdana" w:eastAsia="Verdana" w:hAnsi="Verdana"/>
          <w:color w:val="000000"/>
          <w:spacing w:val="1"/>
          <w:sz w:val="17"/>
          <w:lang w:val="ru-RU"/>
        </w:rPr>
      </w:pPr>
      <w:r>
        <w:rPr>
          <w:rFonts w:ascii="Verdana" w:eastAsia="Verdana" w:hAnsi="Verdana"/>
          <w:color w:val="000000"/>
          <w:spacing w:val="1"/>
          <w:sz w:val="17"/>
          <w:lang w:val="ru-RU"/>
        </w:rPr>
        <w:lastRenderedPageBreak/>
        <w:t>Страница 3 из 5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66"/>
        <w:gridCol w:w="764"/>
        <w:gridCol w:w="686"/>
        <w:gridCol w:w="1210"/>
        <w:gridCol w:w="907"/>
        <w:gridCol w:w="1598"/>
      </w:tblGrid>
      <w:tr w:rsidR="008E6F37">
        <w:trPr>
          <w:trHeight w:hRule="exact" w:val="581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81" w:line="248" w:lineRule="exact"/>
              <w:ind w:left="72" w:right="93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Резервный фонд Правительства Республики Карелия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5" w:after="335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5" w:after="335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4" w:after="336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50 3 00 75040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3" w:after="337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34" w:after="336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2 520,0</w:t>
            </w:r>
          </w:p>
        </w:tc>
      </w:tr>
      <w:tr w:rsidR="008E6F37">
        <w:trPr>
          <w:trHeight w:hRule="exact" w:val="321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244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НАЦИОНАЛЬНАЯ ОБОРОНА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2" w:line="234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</w:t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8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386,4</w:t>
            </w:r>
          </w:p>
        </w:tc>
      </w:tr>
      <w:tr w:rsidR="008E6F37">
        <w:trPr>
          <w:trHeight w:hRule="exact" w:val="332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3" w:after="92" w:line="171" w:lineRule="exact"/>
              <w:ind w:left="67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7" w:after="88" w:line="171" w:lineRule="exact"/>
              <w:ind w:right="26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3" w:after="88" w:line="175" w:lineRule="exact"/>
              <w:ind w:right="22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63" w:after="89" w:line="174" w:lineRule="exac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386,4</w:t>
            </w:r>
          </w:p>
        </w:tc>
      </w:tr>
      <w:tr w:rsidR="008E6F37">
        <w:trPr>
          <w:trHeight w:hRule="exact" w:val="321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22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10" w:lineRule="exact"/>
              <w:ind w:left="289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1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386,4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21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Субвенции из вышестоящих бюджетов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5" w:line="210" w:lineRule="exact"/>
              <w:ind w:left="289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5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386,4</w:t>
            </w:r>
          </w:p>
        </w:tc>
      </w:tr>
      <w:tr w:rsidR="008E6F37">
        <w:trPr>
          <w:trHeight w:hRule="exact" w:val="528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8" w:line="244" w:lineRule="exact"/>
              <w:ind w:left="72" w:right="468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2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2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94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50 2 00 51180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293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386,4</w:t>
            </w:r>
          </w:p>
        </w:tc>
      </w:tr>
      <w:tr w:rsidR="008E6F37">
        <w:trPr>
          <w:trHeight w:hRule="exact" w:val="552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7" w:line="244" w:lineRule="exact"/>
              <w:ind w:left="72" w:right="468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1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1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1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5о 2 00 51180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1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120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11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373,4</w:t>
            </w:r>
          </w:p>
        </w:tc>
      </w:tr>
      <w:tr w:rsidR="008E6F37">
        <w:trPr>
          <w:trHeight w:hRule="exact" w:val="79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3" w:line="247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51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51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51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50 2 00 51180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51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551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13,0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1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5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0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3775,7</w:t>
            </w:r>
          </w:p>
        </w:tc>
      </w:tr>
      <w:tr w:rsidR="008E6F37">
        <w:trPr>
          <w:trHeight w:hRule="exact" w:val="32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22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9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3 775,7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1" w:line="222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210" w:lineRule="exact"/>
              <w:ind w:left="289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0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</w:t>
            </w:r>
            <w:proofErr w:type="gram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775,7</w:t>
            </w:r>
          </w:p>
        </w:tc>
      </w:tr>
      <w:tr w:rsidR="008E6F37">
        <w:trPr>
          <w:trHeight w:hRule="exact" w:val="56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220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Содержание автомобильных дорог общего пользования, в том числе дорог в поселениях (за исключением</w:t>
            </w:r>
            <w:proofErr w:type="gramEnd"/>
          </w:p>
          <w:p w:rsidR="008E6F37" w:rsidRDefault="009B4A4E">
            <w:pPr>
              <w:spacing w:before="63" w:after="76" w:line="18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дорог федерального значения)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0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0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2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50 0 00 04092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33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3 775,7</w:t>
            </w:r>
          </w:p>
        </w:tc>
      </w:tr>
      <w:tr w:rsidR="008E6F37">
        <w:trPr>
          <w:trHeight w:hRule="exact" w:val="874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24" w:line="246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8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8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8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50 0 00 04092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8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628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3 590,7</w:t>
            </w:r>
          </w:p>
        </w:tc>
      </w:tr>
      <w:tr w:rsidR="008E6F37">
        <w:trPr>
          <w:trHeight w:hRule="exact" w:val="56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6" w:line="244" w:lineRule="exact"/>
              <w:ind w:left="72" w:right="72"/>
              <w:jc w:val="both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(Исполнение судебных актов)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5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5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6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50 0 00 04092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5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830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35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150,1</w:t>
            </w:r>
          </w:p>
        </w:tc>
      </w:tr>
      <w:tr w:rsidR="008E6F37">
        <w:trPr>
          <w:trHeight w:hRule="exact" w:val="56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2" w:line="244" w:lineRule="exact"/>
              <w:ind w:left="72" w:right="72"/>
              <w:jc w:val="both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(Уплата налогов, сборов и иных платежей)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8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04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6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7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50 0 00 04092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6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850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28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34,9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2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0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5860,9</w:t>
            </w:r>
          </w:p>
        </w:tc>
      </w:tr>
      <w:tr w:rsidR="008E6F37">
        <w:trPr>
          <w:trHeight w:hRule="exact" w:val="32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76" w:line="178" w:lineRule="exact"/>
              <w:ind w:left="67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Благоустройство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79" w:line="175" w:lineRule="exact"/>
              <w:ind w:right="26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79" w:line="175" w:lineRule="exact"/>
              <w:ind w:right="22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62" w:after="79" w:line="175" w:lineRule="exac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5 860,9</w:t>
            </w:r>
          </w:p>
        </w:tc>
      </w:tr>
      <w:tr w:rsidR="008E6F37">
        <w:trPr>
          <w:trHeight w:hRule="exact" w:val="32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1" w:line="22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Непрограммные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0" w:lineRule="exact"/>
              <w:ind w:left="289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0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5 860,9</w:t>
            </w:r>
          </w:p>
        </w:tc>
      </w:tr>
      <w:tr w:rsidR="008E6F37">
        <w:trPr>
          <w:trHeight w:hRule="exact" w:val="326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Уличное освещение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5000005031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5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1712,6</w:t>
            </w:r>
          </w:p>
        </w:tc>
      </w:tr>
      <w:tr w:rsidR="008E6F37">
        <w:trPr>
          <w:trHeight w:hRule="exact" w:val="547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8" w:line="244" w:lineRule="exact"/>
              <w:ind w:left="72" w:right="1152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2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6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6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6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16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1 708,8</w:t>
            </w:r>
          </w:p>
        </w:tc>
      </w:tr>
      <w:tr w:rsidR="008E6F37">
        <w:trPr>
          <w:trHeight w:hRule="exact" w:val="341"/>
        </w:trPr>
        <w:tc>
          <w:tcPr>
            <w:tcW w:w="896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16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Уличное освещение (Уплата налогов, сборов и иных платежей)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3" w:line="210" w:lineRule="exact"/>
              <w:ind w:right="26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right="221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left="19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5" w:line="210" w:lineRule="exact"/>
              <w:ind w:right="27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850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5" w:line="210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3,8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240" w:right="804" w:bottom="867" w:left="1433" w:header="720" w:footer="720" w:gutter="0"/>
          <w:cols w:space="720"/>
        </w:sectPr>
      </w:pPr>
    </w:p>
    <w:p w:rsidR="008E6F37" w:rsidRDefault="009B4A4E">
      <w:pPr>
        <w:spacing w:before="1" w:after="282" w:line="213" w:lineRule="exact"/>
        <w:jc w:val="center"/>
        <w:textAlignment w:val="baseline"/>
        <w:rPr>
          <w:rFonts w:ascii="Verdana" w:eastAsia="Verdana" w:hAnsi="Verdana"/>
          <w:color w:val="000000"/>
          <w:sz w:val="17"/>
          <w:lang w:val="ru-RU"/>
        </w:rPr>
      </w:pPr>
      <w:r>
        <w:rPr>
          <w:rFonts w:ascii="Verdana" w:eastAsia="Verdana" w:hAnsi="Verdana"/>
          <w:color w:val="000000"/>
          <w:sz w:val="17"/>
          <w:lang w:val="ru-RU"/>
        </w:rPr>
        <w:lastRenderedPageBreak/>
        <w:t>Страница 4 из 5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76"/>
        <w:gridCol w:w="758"/>
        <w:gridCol w:w="696"/>
        <w:gridCol w:w="1196"/>
        <w:gridCol w:w="897"/>
        <w:gridCol w:w="1608"/>
      </w:tblGrid>
      <w:tr w:rsidR="008E6F37">
        <w:trPr>
          <w:trHeight w:hRule="exact" w:val="336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76" w:line="217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0" w:after="7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6" w:after="78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6" w:after="78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50 0 00 05033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31" w:after="8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132,9</w:t>
            </w:r>
          </w:p>
        </w:tc>
      </w:tr>
      <w:tr w:rsidR="008E6F37">
        <w:trPr>
          <w:trHeight w:hRule="exact" w:val="552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3" w:line="247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Содержание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295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0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0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50 0 00 05033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4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0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132,9</w:t>
            </w:r>
          </w:p>
        </w:tc>
      </w:tr>
      <w:tr w:rsidR="008E6F37">
        <w:trPr>
          <w:trHeight w:hRule="exact" w:val="326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222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Прочие мероприятия по благоустройству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7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50 0 00 05035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709,0</w:t>
            </w:r>
          </w:p>
        </w:tc>
      </w:tr>
      <w:tr w:rsidR="008E6F37">
        <w:trPr>
          <w:trHeight w:hRule="exact" w:val="543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43" w:line="247" w:lineRule="exact"/>
              <w:ind w:left="72" w:right="828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295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0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0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50 0 00 05035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3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0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709,0</w:t>
            </w:r>
          </w:p>
        </w:tc>
      </w:tr>
      <w:tr w:rsidR="008E6F37">
        <w:trPr>
          <w:trHeight w:hRule="exact" w:val="32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2" w:line="221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Субсидии из вышестоящих бюджетов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left="290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50 1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92,3</w:t>
            </w:r>
          </w:p>
        </w:tc>
      </w:tr>
      <w:tr w:rsidR="008E6F37">
        <w:trPr>
          <w:trHeight w:hRule="exact" w:val="288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33" w:line="220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36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36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40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3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3"/>
                <w:sz w:val="17"/>
                <w:lang w:val="ru-RU"/>
              </w:rPr>
              <w:t>50 1 F2 55550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4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92,3</w:t>
            </w:r>
          </w:p>
        </w:tc>
      </w:tr>
      <w:tr w:rsidR="008E6F37">
        <w:trPr>
          <w:trHeight w:hRule="exact" w:val="572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7" w:line="245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Реализация мероприятий по формированию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7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0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1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7"/>
                <w:lang w:val="ru-RU"/>
              </w:rPr>
              <w:t>50</w:t>
            </w:r>
            <w:proofErr w:type="gramStart"/>
            <w:r>
              <w:rPr>
                <w:rFonts w:ascii="Verdana" w:eastAsia="Verdana" w:hAnsi="Verdana"/>
                <w:color w:val="000000"/>
                <w:spacing w:val="-11"/>
                <w:sz w:val="17"/>
                <w:lang w:val="ru-RU"/>
              </w:rPr>
              <w:t xml:space="preserve"> ]</w:t>
            </w:r>
            <w:proofErr w:type="gramEnd"/>
            <w:r>
              <w:rPr>
                <w:rFonts w:ascii="Verdana" w:eastAsia="Verdana" w:hAnsi="Verdana"/>
                <w:color w:val="000000"/>
                <w:spacing w:val="-11"/>
                <w:sz w:val="17"/>
                <w:lang w:val="ru-RU"/>
              </w:rPr>
              <w:t xml:space="preserve"> F2 55550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3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3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92,3</w:t>
            </w:r>
          </w:p>
        </w:tc>
      </w:tr>
      <w:tr w:rsidR="008E6F37">
        <w:trPr>
          <w:trHeight w:hRule="exact" w:val="32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7" w:line="217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Иные межбюджетные трансферты из вышестоящих бюджетов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left="290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50 3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3 214,0</w:t>
            </w:r>
          </w:p>
        </w:tc>
      </w:tr>
      <w:tr w:rsidR="008E6F37">
        <w:trPr>
          <w:trHeight w:hRule="exact" w:val="34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20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93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8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50 3 00 44200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9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3 000,0</w:t>
            </w:r>
          </w:p>
        </w:tc>
      </w:tr>
      <w:tr w:rsidR="008E6F37">
        <w:trPr>
          <w:trHeight w:hRule="exact" w:val="595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91" w:line="247" w:lineRule="exact"/>
              <w:ind w:left="72" w:right="360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Поддержка развития практик инициативного бюджетирования в муниципальных образованиях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343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343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4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50 3 00 44200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50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48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3 000,0</w:t>
            </w:r>
          </w:p>
        </w:tc>
      </w:tr>
      <w:tr w:rsidR="008E6F37">
        <w:trPr>
          <w:trHeight w:hRule="exact" w:val="528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line="218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5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7"/>
                <w:lang w:val="ru-RU"/>
              </w:rPr>
              <w:t>Содействие решению вопросов, направленных в государственной информационной системе "</w:t>
            </w:r>
            <w:proofErr w:type="gramStart"/>
            <w:r>
              <w:rPr>
                <w:rFonts w:ascii="Verdana" w:eastAsia="Verdana" w:hAnsi="Verdana"/>
                <w:color w:val="000000"/>
                <w:spacing w:val="-5"/>
                <w:sz w:val="17"/>
                <w:lang w:val="ru-RU"/>
              </w:rPr>
              <w:t>Активный</w:t>
            </w:r>
            <w:proofErr w:type="gramEnd"/>
          </w:p>
          <w:p w:rsidR="008E6F37" w:rsidRDefault="009B4A4E">
            <w:pPr>
              <w:spacing w:before="68" w:after="28" w:line="18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гражданин Республики Карелия"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280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83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285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50 3 00 44550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285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156,0</w:t>
            </w:r>
          </w:p>
        </w:tc>
      </w:tr>
      <w:tr w:rsidR="008E6F37">
        <w:trPr>
          <w:trHeight w:hRule="exact" w:val="816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7" w:line="248" w:lineRule="exact"/>
              <w:ind w:left="72" w:right="36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Содействие решению вопросов, направленных в государственной информационной системе "Активный гражданин Республики Карелия"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559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55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62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50 3 00 44550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64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56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156,0</w:t>
            </w:r>
          </w:p>
        </w:tc>
      </w:tr>
      <w:tr w:rsidR="008E6F37">
        <w:trPr>
          <w:trHeight w:hRule="exact" w:val="562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7" w:line="245" w:lineRule="exact"/>
              <w:ind w:left="72" w:right="972"/>
              <w:textAlignment w:val="baseline"/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7"/>
                <w:lang w:val="ru-RU"/>
              </w:rPr>
              <w:t>Поддержка развития практик инициативного бюджетирования в муниципальных образованиях (софинансирование за счет средств местного бюджета)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09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2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14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50 3 01 44201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1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58,0</w:t>
            </w:r>
          </w:p>
        </w:tc>
      </w:tr>
      <w:tr w:rsidR="008E6F37">
        <w:trPr>
          <w:trHeight w:hRule="exact" w:val="816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62" w:line="248" w:lineRule="exact"/>
              <w:ind w:left="72" w:right="792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ru-RU"/>
              </w:rPr>
              <w:t>Поддержка развития практик инициативного бюджетирования в муниципальных образованиях (софинансирование за счет средств местного бюджета)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563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1" w:after="563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О3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67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50 3 01 44201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570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568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58,0</w:t>
            </w:r>
          </w:p>
        </w:tc>
      </w:tr>
      <w:tr w:rsidR="008E6F37">
        <w:trPr>
          <w:trHeight w:hRule="exact" w:val="32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12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КУЛЬТУРА, КИНЕМАТОГРАФЙЯ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69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79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2836,2</w:t>
            </w:r>
          </w:p>
        </w:tc>
      </w:tr>
      <w:tr w:rsidR="008E6F37">
        <w:trPr>
          <w:trHeight w:hRule="exact" w:val="327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1" w:line="220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Культура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7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2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2 836,2</w:t>
            </w:r>
          </w:p>
        </w:tc>
      </w:tr>
      <w:tr w:rsidR="008E6F37">
        <w:trPr>
          <w:trHeight w:hRule="exact" w:val="33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19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Нелрограммные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расходы бюджета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1" w:after="78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12" w:lineRule="exact"/>
              <w:ind w:left="290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8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2 836,2</w:t>
            </w:r>
          </w:p>
        </w:tc>
      </w:tr>
      <w:tr w:rsidR="008E6F37">
        <w:trPr>
          <w:trHeight w:hRule="exact" w:val="322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6" w:line="216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Расходы учреждений культуры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4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5000008012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after="94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2537,1</w:t>
            </w:r>
          </w:p>
        </w:tc>
      </w:tr>
      <w:tr w:rsidR="008E6F37">
        <w:trPr>
          <w:trHeight w:hRule="exact" w:val="355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00" w:line="221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Расходы учреждений культуры (Расходы на выплаты персоналу казенных учреждений)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07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10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10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50 0 00 08012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12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110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112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2 163,3</w:t>
            </w:r>
          </w:p>
        </w:tc>
      </w:tr>
      <w:tr w:rsidR="008E6F37">
        <w:trPr>
          <w:trHeight w:hRule="exact" w:val="571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1" w:line="247" w:lineRule="exact"/>
              <w:ind w:left="36" w:right="21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Расходы учреждений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8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8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29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50 0 00 08012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333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240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333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372,3</w:t>
            </w:r>
          </w:p>
        </w:tc>
      </w:tr>
      <w:tr w:rsidR="008E6F37">
        <w:trPr>
          <w:trHeight w:hRule="exact" w:val="336"/>
        </w:trPr>
        <w:tc>
          <w:tcPr>
            <w:tcW w:w="897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19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Расходы учреждений культуры (Уплата налогов, сборов и иных платежей)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3" w:line="212" w:lineRule="exact"/>
              <w:ind w:right="26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6" w:line="212" w:lineRule="exact"/>
              <w:ind w:right="23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6" w:line="212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17"/>
                <w:lang w:val="ru-RU"/>
              </w:rPr>
              <w:t>50 0 00 08012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8" w:line="212" w:lineRule="exact"/>
              <w:ind w:right="27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850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after="102" w:line="212" w:lineRule="exac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1,4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180" w:right="814" w:bottom="947" w:left="1423" w:header="720" w:footer="720" w:gutter="0"/>
          <w:cols w:space="720"/>
        </w:sectPr>
      </w:pPr>
    </w:p>
    <w:p w:rsidR="008E6F37" w:rsidRDefault="009B4A4E">
      <w:pPr>
        <w:spacing w:before="6" w:after="265" w:line="205" w:lineRule="exact"/>
        <w:jc w:val="center"/>
        <w:textAlignment w:val="baseline"/>
        <w:rPr>
          <w:rFonts w:ascii="Arial" w:eastAsia="Arial" w:hAnsi="Arial"/>
          <w:color w:val="000000"/>
          <w:spacing w:val="6"/>
          <w:sz w:val="18"/>
          <w:lang w:val="ru-RU"/>
        </w:rPr>
      </w:pPr>
      <w:r>
        <w:rPr>
          <w:rFonts w:ascii="Arial" w:eastAsia="Arial" w:hAnsi="Arial"/>
          <w:color w:val="000000"/>
          <w:spacing w:val="6"/>
          <w:sz w:val="18"/>
          <w:lang w:val="ru-RU"/>
        </w:rPr>
        <w:lastRenderedPageBreak/>
        <w:t>Страница 5 из 5</w:t>
      </w:r>
    </w:p>
    <w:p w:rsidR="008E6F37" w:rsidRDefault="008E6F37">
      <w:pPr>
        <w:spacing w:before="18" w:line="20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0"/>
        <w:gridCol w:w="763"/>
        <w:gridCol w:w="691"/>
        <w:gridCol w:w="1186"/>
        <w:gridCol w:w="907"/>
        <w:gridCol w:w="1603"/>
      </w:tblGrid>
      <w:tr w:rsidR="008E6F37">
        <w:trPr>
          <w:trHeight w:hRule="exact" w:val="341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2" w:after="89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Субсидии из вышестоящих бюджетов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5" w:after="66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2" w:after="69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5" w:after="66" w:line="205" w:lineRule="exact"/>
              <w:ind w:left="290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50 1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70" w:after="61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299,2</w:t>
            </w:r>
          </w:p>
        </w:tc>
      </w:tr>
      <w:tr w:rsidR="008E6F37">
        <w:trPr>
          <w:trHeight w:hRule="exact" w:val="29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33" w:after="33" w:line="217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Реализация мероприятий государственной программы Республики Карелия "Развитие культуры"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3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31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9" w:after="29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]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00 43250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1" w:after="27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299,2</w:t>
            </w:r>
          </w:p>
        </w:tc>
      </w:tr>
      <w:tr w:rsidR="008E6F37">
        <w:trPr>
          <w:trHeight w:hRule="exact" w:val="56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77" w:line="242" w:lineRule="exact"/>
              <w:ind w:left="72" w:right="792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Реализация мероприятий государственной программы Республики Карелия "Развитие культуры" (Расходы на выплаты персоналу казенных учреждений)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306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306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306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]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00 43250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306" w:line="205" w:lineRule="exact"/>
              <w:ind w:right="278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110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56" w:after="301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299,2</w:t>
            </w:r>
          </w:p>
        </w:tc>
      </w:tr>
      <w:tr w:rsidR="008E6F37">
        <w:trPr>
          <w:trHeight w:hRule="exact" w:val="331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95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74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5" w:after="66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542,9</w:t>
            </w:r>
          </w:p>
        </w:tc>
      </w:tr>
      <w:tr w:rsidR="008E6F37">
        <w:trPr>
          <w:trHeight w:hRule="exact" w:val="322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91" w:line="173" w:lineRule="exact"/>
              <w:ind w:left="67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7" w:after="69" w:line="176" w:lineRule="exact"/>
              <w:ind w:right="26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67" w:after="69" w:line="176" w:lineRule="exact"/>
              <w:ind w:right="24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77" w:after="65" w:line="170" w:lineRule="exac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542,9</w:t>
            </w:r>
          </w:p>
        </w:tc>
      </w:tr>
      <w:tr w:rsidR="008E6F37">
        <w:trPr>
          <w:trHeight w:hRule="exact" w:val="326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Непрограммные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расходы бюджета •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5" w:after="7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69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0" w:after="66" w:line="205" w:lineRule="exact"/>
              <w:ind w:left="290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4" w:after="62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542,9</w:t>
            </w:r>
          </w:p>
        </w:tc>
      </w:tr>
      <w:tr w:rsidR="008E6F37">
        <w:trPr>
          <w:trHeight w:hRule="exact" w:val="326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Доплаты к пенсиям муниципальным служащим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6" w:after="6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59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0" w:after="57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50 0 00 10011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2" w:after="55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542,9</w:t>
            </w:r>
          </w:p>
        </w:tc>
      </w:tr>
      <w:tr w:rsidR="008E6F37">
        <w:trPr>
          <w:trHeight w:hRule="exact" w:val="538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34" w:line="20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Доплаты к пенсиям муниципальным служащим (Публичные нормативные социальные выплаты</w:t>
            </w:r>
            <w:proofErr w:type="gramEnd"/>
          </w:p>
          <w:p w:rsidR="008E6F37" w:rsidRDefault="009B4A4E">
            <w:pPr>
              <w:spacing w:before="57" w:after="57" w:line="178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гражданам)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48" w:after="280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277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277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50 0 00 10011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2" w:after="276" w:line="205" w:lineRule="exact"/>
              <w:ind w:right="278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310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56" w:after="272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542,9</w:t>
            </w:r>
          </w:p>
        </w:tc>
      </w:tr>
      <w:tr w:rsidR="008E6F37">
        <w:trPr>
          <w:trHeight w:hRule="exact" w:val="326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0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6" w:after="6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5" w:after="52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105,2</w:t>
            </w:r>
          </w:p>
        </w:tc>
      </w:tr>
      <w:tr w:rsidR="008E6F37">
        <w:trPr>
          <w:trHeight w:hRule="exact" w:val="32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5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Массовый спорт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64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1" w:after="61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02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6" w:after="56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105,2</w:t>
            </w:r>
          </w:p>
        </w:tc>
      </w:tr>
      <w:tr w:rsidR="008E6F37">
        <w:trPr>
          <w:trHeight w:hRule="exact" w:val="326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8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Непрограммные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расходы бюджета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69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0" w:after="66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02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5" w:after="61" w:line="205" w:lineRule="exact"/>
              <w:ind w:left="290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7" w:after="59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105,2</w:t>
            </w:r>
          </w:p>
        </w:tc>
      </w:tr>
      <w:tr w:rsidR="008E6F37">
        <w:trPr>
          <w:trHeight w:hRule="exact" w:val="322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72" w:line="192" w:lineRule="exact"/>
              <w:ind w:left="67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72" w:after="69" w:line="171" w:lineRule="exact"/>
              <w:ind w:right="26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72" w:after="67" w:line="173" w:lineRule="exact"/>
              <w:ind w:right="24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02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72" w:after="64" w:line="176" w:lineRule="exact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pacing w:val="-2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20"/>
                <w:sz w:val="17"/>
                <w:lang w:val="ru-RU"/>
              </w:rPr>
              <w:t>50 0 00 11021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77" w:after="61" w:line="174" w:lineRule="exact"/>
              <w:textAlignment w:val="baseline"/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7"/>
                <w:lang w:val="ru-RU"/>
              </w:rPr>
              <w:t>105,2</w:t>
            </w:r>
          </w:p>
        </w:tc>
      </w:tr>
      <w:tr w:rsidR="008E6F37">
        <w:trPr>
          <w:trHeight w:hRule="exact" w:val="65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after="158" w:line="244" w:lineRule="exact"/>
              <w:ind w:left="72" w:right="108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0" w:after="397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2" w:after="395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02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5" w:after="392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50 0 00 11021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9B4A4E">
            <w:pPr>
              <w:spacing w:before="55" w:after="392" w:line="205" w:lineRule="exact"/>
              <w:ind w:right="278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240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60" w:after="387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105,2</w:t>
            </w:r>
          </w:p>
        </w:tc>
      </w:tr>
      <w:tr w:rsidR="008E6F37">
        <w:trPr>
          <w:trHeight w:hRule="exact" w:val="32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1" w:line="206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6" w:after="76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2" w:after="70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2,0</w:t>
            </w:r>
          </w:p>
        </w:tc>
      </w:tr>
      <w:tr w:rsidR="008E6F37">
        <w:trPr>
          <w:trHeight w:hRule="exact" w:val="326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76" w:line="211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5" w:after="66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5" w:after="66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1" w:after="60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2,0</w:t>
            </w:r>
          </w:p>
        </w:tc>
      </w:tr>
      <w:tr w:rsidR="008E6F37">
        <w:trPr>
          <w:trHeight w:hRule="exact" w:val="327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90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Непрограммные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ru-RU"/>
              </w:rPr>
              <w:t xml:space="preserve"> расходы бюджета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69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8" w:after="69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1" w:after="66" w:line="205" w:lineRule="exact"/>
              <w:ind w:left="290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5" w:after="62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2,0</w:t>
            </w:r>
          </w:p>
        </w:tc>
      </w:tr>
      <w:tr w:rsidR="008E6F37">
        <w:trPr>
          <w:trHeight w:hRule="exact" w:val="321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after="83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Обслуживание муниципального долга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5" w:after="6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5" w:after="61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47" w:after="59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500 00 13011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F37" w:rsidRDefault="008E6F3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51" w:after="55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2,0</w:t>
            </w:r>
          </w:p>
        </w:tc>
      </w:tr>
      <w:tr w:rsidR="008E6F37">
        <w:trPr>
          <w:trHeight w:hRule="exact" w:val="442"/>
        </w:trPr>
        <w:tc>
          <w:tcPr>
            <w:tcW w:w="900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E6F37" w:rsidRDefault="009B4A4E">
            <w:pPr>
              <w:spacing w:before="33" w:after="197" w:line="207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Обслуживание муниципального долга (Обслуживание муниципального долга)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181" w:line="205" w:lineRule="exact"/>
              <w:ind w:right="264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E6F37" w:rsidRDefault="009B4A4E">
            <w:pPr>
              <w:spacing w:before="51" w:after="181" w:line="205" w:lineRule="exact"/>
              <w:ind w:right="24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01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E6F37" w:rsidRDefault="009B4A4E">
            <w:pPr>
              <w:spacing w:before="53" w:after="179" w:line="20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50 0 00 13011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E6F37" w:rsidRDefault="009B4A4E">
            <w:pPr>
              <w:spacing w:before="55" w:after="177" w:line="205" w:lineRule="exact"/>
              <w:ind w:right="278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730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8E6F37" w:rsidRDefault="009B4A4E">
            <w:pPr>
              <w:tabs>
                <w:tab w:val="decimal" w:pos="1368"/>
              </w:tabs>
              <w:spacing w:before="56" w:after="176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2,0</w:t>
            </w:r>
          </w:p>
        </w:tc>
      </w:tr>
      <w:tr w:rsidR="008E6F37">
        <w:trPr>
          <w:trHeight w:hRule="exact" w:val="312"/>
        </w:trPr>
        <w:tc>
          <w:tcPr>
            <w:tcW w:w="12547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8E6F37" w:rsidRDefault="009B4A4E">
            <w:pPr>
              <w:spacing w:before="55" w:after="52" w:line="205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Итого расходов: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tabs>
                <w:tab w:val="decimal" w:pos="1368"/>
              </w:tabs>
              <w:spacing w:before="81" w:after="26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ru-RU"/>
              </w:rPr>
            </w:pPr>
            <w:r>
              <w:rPr>
                <w:rFonts w:ascii="Arial" w:eastAsia="Arial" w:hAnsi="Arial"/>
                <w:color w:val="000000"/>
                <w:sz w:val="18"/>
                <w:lang w:val="ru-RU"/>
              </w:rPr>
              <w:t>18 113,1</w:t>
            </w:r>
          </w:p>
        </w:tc>
      </w:tr>
    </w:tbl>
    <w:p w:rsidR="008E6F37" w:rsidRDefault="008E6F37">
      <w:pPr>
        <w:sectPr w:rsidR="008E6F37">
          <w:pgSz w:w="16498" w:h="11563" w:orient="landscape"/>
          <w:pgMar w:top="200" w:right="828" w:bottom="3347" w:left="1409" w:header="720" w:footer="720" w:gutter="0"/>
          <w:cols w:space="720"/>
        </w:sectPr>
      </w:pPr>
    </w:p>
    <w:p w:rsidR="008E6F37" w:rsidRDefault="009B4A4E">
      <w:pPr>
        <w:spacing w:line="211" w:lineRule="exact"/>
        <w:ind w:left="6840" w:right="36"/>
        <w:jc w:val="right"/>
        <w:textAlignment w:val="baseline"/>
        <w:rPr>
          <w:rFonts w:eastAsia="Times New Roman"/>
          <w:color w:val="000000"/>
          <w:spacing w:val="-3"/>
          <w:sz w:val="18"/>
          <w:lang w:val="ru-RU"/>
        </w:rPr>
      </w:pPr>
      <w:r>
        <w:rPr>
          <w:rFonts w:eastAsia="Times New Roman"/>
          <w:color w:val="000000"/>
          <w:spacing w:val="-3"/>
          <w:sz w:val="18"/>
          <w:lang w:val="ru-RU"/>
        </w:rPr>
        <w:lastRenderedPageBreak/>
        <w:t xml:space="preserve">Приложение № 3 к решению LI сессии IV созыва </w:t>
      </w:r>
      <w:r>
        <w:rPr>
          <w:rFonts w:ascii="Verdana" w:eastAsia="Verdana" w:hAnsi="Verdana"/>
          <w:color w:val="000000"/>
          <w:spacing w:val="-3"/>
          <w:sz w:val="15"/>
          <w:lang w:val="ru-RU"/>
        </w:rPr>
        <w:t xml:space="preserve">Совета </w:t>
      </w:r>
      <w:proofErr w:type="spellStart"/>
      <w:r>
        <w:rPr>
          <w:rFonts w:ascii="Verdana" w:eastAsia="Verdana" w:hAnsi="Verdana"/>
          <w:color w:val="000000"/>
          <w:spacing w:val="-3"/>
          <w:sz w:val="15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3"/>
          <w:sz w:val="15"/>
          <w:lang w:val="ru-RU"/>
        </w:rPr>
        <w:t xml:space="preserve"> сельского поселения от "31"</w:t>
      </w:r>
    </w:p>
    <w:p w:rsidR="008E6F37" w:rsidRDefault="009B4A4E">
      <w:pPr>
        <w:spacing w:before="40" w:line="187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5"/>
          <w:sz w:val="15"/>
          <w:lang w:val="ru-RU"/>
        </w:rPr>
      </w:pPr>
      <w:r>
        <w:rPr>
          <w:rFonts w:ascii="Verdana" w:eastAsia="Verdana" w:hAnsi="Verdana"/>
          <w:color w:val="000000"/>
          <w:spacing w:val="-5"/>
          <w:sz w:val="15"/>
          <w:lang w:val="ru-RU"/>
        </w:rPr>
        <w:t>октября 2022 года № 133</w:t>
      </w:r>
    </w:p>
    <w:p w:rsidR="008E6F37" w:rsidRDefault="009B4A4E">
      <w:pPr>
        <w:spacing w:before="231" w:line="227" w:lineRule="exact"/>
        <w:ind w:left="6408" w:right="36"/>
        <w:jc w:val="right"/>
        <w:textAlignment w:val="baseline"/>
        <w:rPr>
          <w:rFonts w:ascii="Verdana" w:eastAsia="Verdana" w:hAnsi="Verdana"/>
          <w:color w:val="000000"/>
          <w:spacing w:val="34"/>
          <w:sz w:val="15"/>
          <w:lang w:val="ru-RU"/>
        </w:rPr>
      </w:pPr>
      <w:r>
        <w:rPr>
          <w:rFonts w:ascii="Verdana" w:eastAsia="Verdana" w:hAnsi="Verdana"/>
          <w:color w:val="000000"/>
          <w:spacing w:val="34"/>
          <w:sz w:val="15"/>
          <w:lang w:val="ru-RU"/>
        </w:rPr>
        <w:t xml:space="preserve">Приложение б к решению XLI сессии IV созыва Совета </w:t>
      </w:r>
      <w:proofErr w:type="spellStart"/>
      <w:r>
        <w:rPr>
          <w:rFonts w:ascii="Verdana" w:eastAsia="Verdana" w:hAnsi="Verdana"/>
          <w:color w:val="000000"/>
          <w:spacing w:val="34"/>
          <w:sz w:val="15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34"/>
          <w:sz w:val="15"/>
          <w:lang w:val="ru-RU"/>
        </w:rPr>
        <w:t xml:space="preserve"> сельского поселения от "22" декабря 2021 года № 105 «О бюджете </w:t>
      </w:r>
      <w:proofErr w:type="spellStart"/>
      <w:r>
        <w:rPr>
          <w:rFonts w:ascii="Verdana" w:eastAsia="Verdana" w:hAnsi="Verdana"/>
          <w:color w:val="000000"/>
          <w:spacing w:val="34"/>
          <w:sz w:val="15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34"/>
          <w:sz w:val="15"/>
          <w:lang w:val="ru-RU"/>
        </w:rPr>
        <w:t xml:space="preserve"> сельского поселения на 2022 год»</w:t>
      </w:r>
    </w:p>
    <w:p w:rsidR="008E6F37" w:rsidRDefault="009B4A4E">
      <w:pPr>
        <w:spacing w:before="491" w:line="234" w:lineRule="exact"/>
        <w:ind w:right="36"/>
        <w:jc w:val="center"/>
        <w:textAlignment w:val="baseline"/>
        <w:rPr>
          <w:rFonts w:ascii="Verdana" w:eastAsia="Verdana" w:hAnsi="Verdana"/>
          <w:color w:val="000000"/>
          <w:spacing w:val="14"/>
          <w:sz w:val="17"/>
          <w:lang w:val="ru-RU"/>
        </w:rPr>
      </w:pPr>
      <w:r>
        <w:rPr>
          <w:rFonts w:ascii="Verdana" w:eastAsia="Verdana" w:hAnsi="Verdana"/>
          <w:color w:val="000000"/>
          <w:spacing w:val="14"/>
          <w:sz w:val="17"/>
          <w:lang w:val="ru-RU"/>
        </w:rPr>
        <w:t>Источники финансирования дефицита бюджета Чалн11нского сельского поселения на 2022 год</w:t>
      </w:r>
    </w:p>
    <w:p w:rsidR="008E6F37" w:rsidRDefault="009B4A4E">
      <w:pPr>
        <w:spacing w:before="744" w:line="177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4"/>
          <w:sz w:val="15"/>
          <w:lang w:val="ru-RU"/>
        </w:rPr>
      </w:pPr>
      <w:r>
        <w:rPr>
          <w:rFonts w:ascii="Verdana" w:eastAsia="Verdana" w:hAnsi="Verdana"/>
          <w:color w:val="000000"/>
          <w:spacing w:val="-4"/>
          <w:sz w:val="15"/>
          <w:lang w:val="ru-RU"/>
        </w:rPr>
        <w:t>(тыс. рублей)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5760"/>
        <w:gridCol w:w="538"/>
        <w:gridCol w:w="326"/>
        <w:gridCol w:w="379"/>
        <w:gridCol w:w="365"/>
        <w:gridCol w:w="427"/>
        <w:gridCol w:w="317"/>
        <w:gridCol w:w="547"/>
        <w:gridCol w:w="432"/>
        <w:gridCol w:w="1042"/>
      </w:tblGrid>
      <w:tr w:rsidR="008E6F37">
        <w:trPr>
          <w:trHeight w:hRule="exact" w:val="720"/>
        </w:trPr>
        <w:tc>
          <w:tcPr>
            <w:tcW w:w="571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15" w:after="477" w:line="19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lang w:val="ru-RU"/>
              </w:rPr>
              <w:t>Кв</w:t>
            </w:r>
            <w:proofErr w:type="spellEnd"/>
            <w:r>
              <w:rPr>
                <w:rFonts w:eastAsia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lang w:val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8"/>
                <w:lang w:val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lang w:val="ru-RU"/>
              </w:rPr>
              <w:t>п</w:t>
            </w:r>
            <w:proofErr w:type="spellEnd"/>
          </w:p>
        </w:tc>
        <w:tc>
          <w:tcPr>
            <w:tcW w:w="576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07" w:line="17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 xml:space="preserve">Наименование </w:t>
            </w:r>
            <w:proofErr w:type="spell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групп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,п</w:t>
            </w:r>
            <w:proofErr w:type="gramEnd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одгрупп</w:t>
            </w:r>
            <w:proofErr w:type="spellEnd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, статей, подстатей, элементов,</w:t>
            </w:r>
          </w:p>
          <w:p w:rsidR="008E6F37" w:rsidRDefault="009B4A4E">
            <w:pPr>
              <w:spacing w:before="3" w:after="250" w:line="2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программ </w:t>
            </w:r>
            <w:r>
              <w:rPr>
                <w:rFonts w:eastAsia="Times New Roman"/>
                <w:color w:val="000000"/>
                <w:sz w:val="18"/>
                <w:lang w:val="ru-RU"/>
              </w:rPr>
              <w:t>(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подпрограмм</w:t>
            </w:r>
            <w:r>
              <w:rPr>
                <w:rFonts w:eastAsia="Times New Roman"/>
                <w:color w:val="000000"/>
                <w:sz w:val="18"/>
                <w:lang w:val="ru-RU"/>
              </w:rPr>
              <w:t>)</w:t>
            </w:r>
            <w:r>
              <w:rPr>
                <w:rFonts w:eastAsia="Times New Roman"/>
                <w:color w:val="000000"/>
                <w:sz w:val="23"/>
                <w:lang w:val="ru-RU"/>
              </w:rPr>
              <w:t xml:space="preserve">,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кодов экономической </w:t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классификации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источников внутреннего финансирования дефицита бюджетов</w:t>
            </w:r>
            <w:proofErr w:type="gramEnd"/>
          </w:p>
        </w:tc>
        <w:tc>
          <w:tcPr>
            <w:tcW w:w="3331" w:type="dxa"/>
            <w:gridSpan w:val="8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157" w:after="139" w:line="207" w:lineRule="exact"/>
              <w:ind w:left="1296" w:right="72" w:hanging="1224"/>
              <w:textAlignment w:val="baseline"/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  <w:t xml:space="preserve">Код бюджетной классификации Российской </w:t>
            </w:r>
            <w:r>
              <w:rPr>
                <w:rFonts w:ascii="Lucida Console" w:eastAsia="Lucida Console" w:hAnsi="Lucida Console"/>
                <w:color w:val="000000"/>
                <w:spacing w:val="-7"/>
                <w:sz w:val="16"/>
                <w:lang w:val="ru-RU"/>
              </w:rPr>
              <w:t>Федерации</w:t>
            </w:r>
          </w:p>
        </w:tc>
        <w:tc>
          <w:tcPr>
            <w:tcW w:w="1042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before="487" w:after="469" w:line="22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Сумма</w:t>
            </w:r>
          </w:p>
        </w:tc>
      </w:tr>
      <w:tr w:rsidR="008E6F37" w:rsidRPr="009F1488">
        <w:trPr>
          <w:trHeight w:hRule="exact" w:val="466"/>
        </w:trPr>
        <w:tc>
          <w:tcPr>
            <w:tcW w:w="571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Default="008E6F37"/>
        </w:tc>
        <w:tc>
          <w:tcPr>
            <w:tcW w:w="5760" w:type="dxa"/>
            <w:vMerge/>
            <w:tcBorders>
              <w:top w:val="single" w:sz="0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Default="008E6F37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E6F37" w:rsidRPr="009F1488" w:rsidRDefault="00166388">
            <w:pPr>
              <w:spacing w:before="1" w:after="105" w:line="110" w:lineRule="exact"/>
              <w:jc w:val="center"/>
              <w:textAlignment w:val="baseline"/>
              <w:rPr>
                <w:rFonts w:eastAsia="Verdana"/>
                <w:color w:val="000000"/>
                <w:sz w:val="16"/>
                <w:szCs w:val="16"/>
                <w:lang w:val="ru-RU"/>
              </w:rPr>
            </w:pPr>
            <w:r w:rsidRPr="009F1488">
              <w:rPr>
                <w:rFonts w:eastAsia="Verdana"/>
                <w:color w:val="000000"/>
                <w:sz w:val="16"/>
                <w:szCs w:val="16"/>
                <w:lang w:val="ru-RU"/>
              </w:rPr>
              <w:t>администратор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E6F37" w:rsidRPr="009F1488" w:rsidRDefault="00166388">
            <w:pPr>
              <w:spacing w:before="11" w:after="100" w:line="110" w:lineRule="exact"/>
              <w:jc w:val="center"/>
              <w:textAlignment w:val="baseline"/>
              <w:rPr>
                <w:rFonts w:eastAsia="Verdana"/>
                <w:color w:val="000000"/>
                <w:sz w:val="16"/>
                <w:szCs w:val="16"/>
                <w:lang w:val="ru-RU"/>
              </w:rPr>
            </w:pPr>
            <w:r w:rsidRPr="009F1488">
              <w:rPr>
                <w:rFonts w:eastAsia="Verdana"/>
                <w:color w:val="000000"/>
                <w:sz w:val="16"/>
                <w:szCs w:val="16"/>
                <w:lang w:val="ru-RU"/>
              </w:rPr>
              <w:t>группа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E6F37" w:rsidRPr="009F1488" w:rsidRDefault="009F1488">
            <w:pPr>
              <w:spacing w:before="128" w:after="91" w:line="123" w:lineRule="exact"/>
              <w:ind w:left="72" w:firstLine="72"/>
              <w:textAlignment w:val="baseline"/>
              <w:rPr>
                <w:rFonts w:eastAsia="Verdana"/>
                <w:color w:val="000000"/>
                <w:spacing w:val="-38"/>
                <w:sz w:val="16"/>
                <w:szCs w:val="16"/>
                <w:lang w:val="ru-RU"/>
              </w:rPr>
            </w:pPr>
            <w:r w:rsidRPr="009F1488">
              <w:rPr>
                <w:rFonts w:eastAsia="Verdana"/>
                <w:color w:val="000000"/>
                <w:spacing w:val="-38"/>
                <w:sz w:val="16"/>
                <w:szCs w:val="16"/>
                <w:lang w:val="ru-RU"/>
              </w:rPr>
              <w:t>подгруппа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Pr="009F1488" w:rsidRDefault="009F1488" w:rsidP="009F1488">
            <w:pPr>
              <w:pStyle w:val="a6"/>
              <w:rPr>
                <w:sz w:val="16"/>
                <w:szCs w:val="16"/>
                <w:lang w:val="ru-RU"/>
              </w:rPr>
            </w:pPr>
            <w:r w:rsidRPr="009F1488">
              <w:rPr>
                <w:sz w:val="16"/>
                <w:szCs w:val="16"/>
                <w:lang w:val="ru-RU"/>
              </w:rPr>
              <w:t>статья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Pr="009F1488" w:rsidRDefault="009F1488" w:rsidP="009F1488">
            <w:pPr>
              <w:pStyle w:val="a6"/>
              <w:rPr>
                <w:lang w:val="ru-RU"/>
              </w:rPr>
            </w:pPr>
            <w:r w:rsidRPr="009F1488">
              <w:rPr>
                <w:sz w:val="16"/>
                <w:szCs w:val="16"/>
                <w:lang w:val="ru-RU"/>
              </w:rPr>
              <w:t>подстатья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Pr="009F1488" w:rsidRDefault="009F1488" w:rsidP="009F148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элемент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Pr="009F1488" w:rsidRDefault="009F1488" w:rsidP="009F148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программа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Pr="009F1488" w:rsidRDefault="009F1488" w:rsidP="009F1488">
            <w:pPr>
              <w:pStyle w:val="a6"/>
              <w:rPr>
                <w:spacing w:val="-19"/>
                <w:sz w:val="16"/>
                <w:szCs w:val="16"/>
                <w:lang w:val="ru-RU"/>
              </w:rPr>
            </w:pPr>
            <w:r>
              <w:rPr>
                <w:spacing w:val="-19"/>
                <w:sz w:val="16"/>
                <w:szCs w:val="16"/>
                <w:lang w:val="ru-RU"/>
              </w:rPr>
              <w:t>Эк..кл.</w:t>
            </w:r>
            <w:r w:rsidR="009B4A4E" w:rsidRPr="009F1488">
              <w:rPr>
                <w:spacing w:val="-19"/>
                <w:sz w:val="16"/>
                <w:szCs w:val="16"/>
                <w:lang w:val="ru-RU"/>
              </w:rPr>
              <w:t>.</w:t>
            </w:r>
          </w:p>
        </w:tc>
        <w:tc>
          <w:tcPr>
            <w:tcW w:w="1042" w:type="dxa"/>
            <w:vMerge/>
            <w:tcBorders>
              <w:top w:val="singl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Pr="009F1488" w:rsidRDefault="008E6F37">
            <w:pPr>
              <w:rPr>
                <w:lang w:val="ru-RU"/>
              </w:rPr>
            </w:pPr>
          </w:p>
        </w:tc>
      </w:tr>
      <w:tr w:rsidR="008E6F37" w:rsidRPr="009F1488">
        <w:trPr>
          <w:trHeight w:hRule="exact" w:val="206"/>
        </w:trPr>
        <w:tc>
          <w:tcPr>
            <w:tcW w:w="571" w:type="dxa"/>
            <w:tcBorders>
              <w:top w:val="single" w:sz="13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</w:t>
            </w:r>
          </w:p>
        </w:tc>
        <w:tc>
          <w:tcPr>
            <w:tcW w:w="5760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line="186" w:lineRule="exact"/>
              <w:ind w:left="116"/>
              <w:textAlignment w:val="baseline"/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  <w:t>Бюджетные кредиты от других бюджетов бюджетной системы Российской</w:t>
            </w:r>
          </w:p>
        </w:tc>
        <w:tc>
          <w:tcPr>
            <w:tcW w:w="538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OOU</w:t>
            </w:r>
          </w:p>
        </w:tc>
        <w:tc>
          <w:tcPr>
            <w:tcW w:w="326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427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line="182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-143,3</w:t>
            </w:r>
          </w:p>
        </w:tc>
      </w:tr>
      <w:tr w:rsidR="008E6F37" w:rsidRPr="009F1488">
        <w:trPr>
          <w:trHeight w:hRule="exact" w:val="254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43" w:line="185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Федерации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Pr="009F1488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</w:tr>
      <w:tr w:rsidR="008E6F37">
        <w:trPr>
          <w:trHeight w:hRule="exact" w:val="264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71" w:after="3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1.1.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73" w:line="186" w:lineRule="exact"/>
              <w:ind w:left="116"/>
              <w:textAlignment w:val="baseline"/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  <w:t>Получение бюджетных кредитов от других бюджетов бюджетной системы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9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6" w:line="18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9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5" w:line="18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011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4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4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74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77"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700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71" w:after="3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0,11</w:t>
            </w:r>
          </w:p>
        </w:tc>
      </w:tr>
      <w:tr w:rsidR="008E6F37" w:rsidRPr="00591162">
        <w:trPr>
          <w:trHeight w:hRule="exact" w:val="24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38" w:line="190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Российской Федерации в валюте Российской Федерации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</w:tr>
      <w:tr w:rsidR="008E6F37">
        <w:trPr>
          <w:trHeight w:hRule="exact" w:val="25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0" w:line="18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1.1.1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1" w:line="179" w:lineRule="exact"/>
              <w:ind w:left="116"/>
              <w:textAlignment w:val="baseline"/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5"/>
                <w:lang w:val="ru-RU"/>
              </w:rPr>
              <w:t>Получение бюджетных кредитов от других бюджетов бюджетной системы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9" w:line="17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67" w:line="17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65" w:line="17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710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before="64" w:line="176" w:lineRule="exact"/>
              <w:ind w:right="43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0.О</w:t>
            </w:r>
          </w:p>
        </w:tc>
      </w:tr>
      <w:tr w:rsidR="008E6F37" w:rsidRPr="00591162">
        <w:trPr>
          <w:trHeight w:hRule="exact" w:val="34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9B4A4E">
            <w:pPr>
              <w:spacing w:after="134" w:line="188" w:lineRule="exact"/>
              <w:ind w:left="116"/>
              <w:textAlignment w:val="baseline"/>
              <w:rPr>
                <w:rFonts w:ascii="Verdana" w:eastAsia="Verdana" w:hAnsi="Verdana"/>
                <w:color w:val="000000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5"/>
                <w:lang w:val="ru-RU"/>
              </w:rPr>
              <w:t>Российской Федерации бюджетами поселений в валюте Российской Федерации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</w:tr>
      <w:tr w:rsidR="008E6F37">
        <w:trPr>
          <w:trHeight w:hRule="exact" w:val="538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148" w:after="190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1.2.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9B4A4E">
            <w:pPr>
              <w:spacing w:before="136" w:line="193" w:lineRule="exact"/>
              <w:ind w:left="108" w:right="684"/>
              <w:textAlignment w:val="baseline"/>
              <w:rPr>
                <w:rFonts w:ascii="Verdana" w:eastAsia="Verdana" w:hAnsi="Verdana"/>
                <w:color w:val="000000"/>
                <w:spacing w:val="-6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5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6" w:after="18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1" w:after="18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1" w:after="18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3" w:after="18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6" w:after="18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6" w:after="18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154" w:after="184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156" w:after="18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spacing w:before="155" w:after="183" w:line="185" w:lineRule="exact"/>
              <w:ind w:right="43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143.3</w:t>
            </w:r>
          </w:p>
        </w:tc>
      </w:tr>
      <w:tr w:rsidR="008E6F37">
        <w:trPr>
          <w:trHeight w:hRule="exact" w:val="23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28" w:line="188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Федерации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8E6F37">
        <w:trPr>
          <w:trHeight w:hRule="exact" w:val="442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9B4A4E">
            <w:pPr>
              <w:spacing w:before="42" w:after="215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1.2. L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line="206" w:lineRule="exact"/>
              <w:ind w:left="108" w:right="108"/>
              <w:jc w:val="both"/>
              <w:textAlignment w:val="baseline"/>
              <w:rPr>
                <w:rFonts w:ascii="Verdana" w:eastAsia="Verdana" w:hAnsi="Verdana"/>
                <w:color w:val="000000"/>
                <w:spacing w:val="-12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5"/>
                <w:lang w:val="ru-RU"/>
              </w:rPr>
              <w:t>Погашение бюджетами поселений бюджетных кредитов, полученные от других бюджетов бюджетной системы Российской Федерации в валюте российской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9B4A4E">
            <w:pPr>
              <w:spacing w:before="50" w:after="20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9B4A4E">
            <w:pPr>
              <w:spacing w:before="51" w:after="206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810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Default="009B4A4E">
            <w:pPr>
              <w:spacing w:before="50" w:after="207" w:line="185" w:lineRule="exact"/>
              <w:ind w:right="43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143.3</w:t>
            </w:r>
          </w:p>
        </w:tc>
      </w:tr>
      <w:tr w:rsidR="008E6F37">
        <w:trPr>
          <w:trHeight w:hRule="exact" w:val="23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8" w:after="33" w:line="149" w:lineRule="exact"/>
              <w:ind w:left="116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Федерации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8E6F37">
        <w:trPr>
          <w:trHeight w:hRule="exact" w:val="25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0" w:after="15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44" w:after="9" w:line="187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0"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2" w:after="3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2" w:after="3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0"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UO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50"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51" w:after="4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51" w:after="4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197,8</w:t>
            </w:r>
          </w:p>
        </w:tc>
      </w:tr>
      <w:tr w:rsidR="008E6F37">
        <w:trPr>
          <w:trHeight w:hRule="exact" w:val="24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29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2.1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24" w:line="185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Увеличение остатков средств бюджетов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2" w:after="18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5"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5"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3" w:after="1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3" w:after="1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35" w:after="15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-18058,6</w:t>
            </w:r>
          </w:p>
        </w:tc>
      </w:tr>
      <w:tr w:rsidR="008E6F37">
        <w:trPr>
          <w:trHeight w:hRule="exact" w:val="23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9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2.1.1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9" w:line="186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after="12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-18058,6</w:t>
            </w:r>
          </w:p>
        </w:tc>
      </w:tr>
      <w:tr w:rsidR="008E6F37">
        <w:trPr>
          <w:trHeight w:hRule="exact" w:val="23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" w:line="188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8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510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31" w:after="4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-18058,6</w:t>
            </w:r>
          </w:p>
        </w:tc>
      </w:tr>
      <w:tr w:rsidR="008E6F37">
        <w:trPr>
          <w:trHeight w:hRule="exact" w:val="23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0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2.2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9" w:line="187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Уменьшение остатков средств бюджетов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3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before="3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600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after="3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18256,4</w:t>
            </w:r>
          </w:p>
        </w:tc>
      </w:tr>
      <w:tr w:rsidR="008E6F37">
        <w:trPr>
          <w:trHeight w:hRule="exact" w:val="236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25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2.1</w:t>
            </w: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24" w:line="186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before="31" w:after="15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8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20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1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17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600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after="17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18256,4</w:t>
            </w:r>
          </w:p>
        </w:tc>
      </w:tr>
      <w:tr w:rsidR="008E6F37">
        <w:trPr>
          <w:trHeight w:hRule="exact" w:val="268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43" w:line="186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41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3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379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3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3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4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О 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l</w:t>
            </w:r>
            <w:proofErr w:type="spellEnd"/>
          </w:p>
        </w:tc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4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3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0000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E6F37" w:rsidRDefault="009B4A4E">
            <w:pPr>
              <w:spacing w:after="39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610</w:t>
            </w:r>
          </w:p>
        </w:tc>
        <w:tc>
          <w:tcPr>
            <w:tcW w:w="1042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32" w:after="37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18256,4</w:t>
            </w:r>
          </w:p>
        </w:tc>
      </w:tr>
      <w:tr w:rsidR="008E6F37">
        <w:trPr>
          <w:trHeight w:hRule="exact" w:val="313"/>
        </w:trPr>
        <w:tc>
          <w:tcPr>
            <w:tcW w:w="5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8E6F37" w:rsidRDefault="008E6F3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6624" w:type="dxa"/>
            <w:gridSpan w:val="3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6F37" w:rsidRDefault="009B4A4E">
            <w:pPr>
              <w:spacing w:after="91" w:line="185" w:lineRule="exact"/>
              <w:ind w:left="1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ИТОГО ИСТОЧНИКОВ ВНУТРЕННЕГО ФИНАНСИРОВАНИЯ ДЕФИЦИТА</w:t>
            </w:r>
          </w:p>
        </w:tc>
        <w:tc>
          <w:tcPr>
            <w:tcW w:w="379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317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547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432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</w:tcPr>
          <w:p w:rsidR="008E6F37" w:rsidRPr="00CC62C7" w:rsidRDefault="008E6F37">
            <w:pPr>
              <w:textAlignment w:val="baseline"/>
              <w:rPr>
                <w:rFonts w:eastAsia="Times New Roman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E6F37" w:rsidRDefault="009B4A4E">
            <w:pPr>
              <w:tabs>
                <w:tab w:val="decimal" w:pos="864"/>
              </w:tabs>
              <w:spacing w:before="33" w:after="85" w:line="18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54,5</w:t>
            </w:r>
          </w:p>
        </w:tc>
      </w:tr>
    </w:tbl>
    <w:p w:rsidR="009B4A4E" w:rsidRDefault="009B4A4E"/>
    <w:sectPr w:rsidR="009B4A4E" w:rsidSect="008E6F37">
      <w:pgSz w:w="11563" w:h="16498"/>
      <w:pgMar w:top="920" w:right="638" w:bottom="5022" w:left="1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EAD"/>
    <w:multiLevelType w:val="multilevel"/>
    <w:tmpl w:val="9BD6E3EC"/>
    <w:lvl w:ilvl="0">
      <w:start w:val="3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93F05"/>
    <w:multiLevelType w:val="multilevel"/>
    <w:tmpl w:val="73F625A4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8E6F37"/>
    <w:rsid w:val="000E1E3D"/>
    <w:rsid w:val="00166388"/>
    <w:rsid w:val="00591162"/>
    <w:rsid w:val="00797692"/>
    <w:rsid w:val="008E6F37"/>
    <w:rsid w:val="009B4A4E"/>
    <w:rsid w:val="009F1488"/>
    <w:rsid w:val="00CC62C7"/>
    <w:rsid w:val="00D022DA"/>
    <w:rsid w:val="00E1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8E6F37"/>
  </w:style>
  <w:style w:type="paragraph" w:styleId="a4">
    <w:name w:val="Balloon Text"/>
    <w:basedOn w:val="a"/>
    <w:link w:val="a5"/>
    <w:uiPriority w:val="99"/>
    <w:semiHidden/>
    <w:unhideWhenUsed/>
    <w:rsid w:val="00CC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4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2023-05-17T12:46:00Z</dcterms:created>
  <dcterms:modified xsi:type="dcterms:W3CDTF">2023-05-24T07:06:00Z</dcterms:modified>
</cp:coreProperties>
</file>