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EB6" w:rsidRPr="00035EB6" w:rsidRDefault="00035EB6" w:rsidP="00035EB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035E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6254BB" wp14:editId="72596EA2">
            <wp:extent cx="419100" cy="561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EB6" w:rsidRPr="00035EB6" w:rsidRDefault="00035EB6" w:rsidP="00035EB6">
      <w:pPr>
        <w:widowControl w:val="0"/>
        <w:tabs>
          <w:tab w:val="left" w:pos="7655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hi-IN" w:bidi="hi-IN"/>
        </w:rPr>
      </w:pPr>
      <w:r w:rsidRPr="00035EB6">
        <w:rPr>
          <w:rFonts w:ascii="Times New Roman" w:eastAsia="Times New Roman" w:hAnsi="Times New Roman" w:cs="Times New Roman"/>
          <w:sz w:val="26"/>
          <w:szCs w:val="24"/>
          <w:lang w:eastAsia="hi-IN" w:bidi="hi-IN"/>
        </w:rPr>
        <w:t>Республика Карелия</w:t>
      </w:r>
    </w:p>
    <w:p w:rsidR="00035EB6" w:rsidRPr="00035EB6" w:rsidRDefault="00035EB6" w:rsidP="00035EB6">
      <w:pPr>
        <w:widowControl w:val="0"/>
        <w:tabs>
          <w:tab w:val="left" w:pos="7655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035EB6">
        <w:rPr>
          <w:rFonts w:ascii="Times New Roman" w:eastAsia="Times New Roman" w:hAnsi="Times New Roman" w:cs="Times New Roman"/>
          <w:sz w:val="26"/>
          <w:szCs w:val="24"/>
          <w:lang w:eastAsia="hi-IN" w:bidi="hi-IN"/>
        </w:rPr>
        <w:t>Пряжинский национальный муниципальный район</w:t>
      </w:r>
    </w:p>
    <w:p w:rsidR="00035EB6" w:rsidRPr="00035EB6" w:rsidRDefault="00035EB6" w:rsidP="00035EB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035EB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Pr="00035EB6">
        <w:rPr>
          <w:rFonts w:ascii="Times New Roman" w:eastAsia="Times New Roman" w:hAnsi="Times New Roman" w:cs="Times New Roman"/>
          <w:sz w:val="26"/>
          <w:szCs w:val="24"/>
          <w:lang w:eastAsia="hi-IN" w:bidi="hi-IN"/>
        </w:rPr>
        <w:t>Администрация Чалнинского сельского поселения</w:t>
      </w:r>
    </w:p>
    <w:p w:rsidR="00035EB6" w:rsidRPr="00035EB6" w:rsidRDefault="00035EB6" w:rsidP="00035EB6">
      <w:pPr>
        <w:keepNext/>
        <w:widowControl w:val="0"/>
        <w:spacing w:after="0" w:line="240" w:lineRule="auto"/>
        <w:jc w:val="center"/>
        <w:outlineLvl w:val="1"/>
        <w:rPr>
          <w:rFonts w:ascii="Arial" w:eastAsia="Arial" w:hAnsi="Arial" w:cs="Arial"/>
          <w:b/>
          <w:bCs/>
          <w:i/>
          <w:iCs/>
          <w:sz w:val="28"/>
          <w:szCs w:val="24"/>
          <w:lang w:eastAsia="hi-IN" w:bidi="hi-IN"/>
        </w:rPr>
      </w:pPr>
    </w:p>
    <w:p w:rsidR="00035EB6" w:rsidRPr="00035EB6" w:rsidRDefault="00035EB6" w:rsidP="00035EB6">
      <w:pPr>
        <w:keepNext/>
        <w:widowControl w:val="0"/>
        <w:spacing w:after="0" w:line="240" w:lineRule="auto"/>
        <w:jc w:val="center"/>
        <w:outlineLvl w:val="1"/>
        <w:rPr>
          <w:rFonts w:ascii="Arial" w:eastAsia="Arial" w:hAnsi="Arial" w:cs="Arial"/>
          <w:b/>
          <w:bCs/>
          <w:sz w:val="26"/>
          <w:szCs w:val="26"/>
          <w:lang w:eastAsia="hi-IN" w:bidi="hi-IN"/>
        </w:rPr>
      </w:pPr>
      <w:r w:rsidRPr="00035EB6">
        <w:rPr>
          <w:rFonts w:ascii="Times New Roman" w:eastAsia="Times New Roman" w:hAnsi="Times New Roman" w:cs="Times New Roman"/>
          <w:b/>
          <w:spacing w:val="20"/>
          <w:sz w:val="26"/>
          <w:szCs w:val="24"/>
          <w:lang w:eastAsia="hi-IN" w:bidi="hi-IN"/>
        </w:rPr>
        <w:t>ПОСТАНОВЛЕНИЕ</w:t>
      </w:r>
    </w:p>
    <w:p w:rsidR="00035EB6" w:rsidRPr="00035EB6" w:rsidRDefault="00035EB6" w:rsidP="00035EB6">
      <w:pPr>
        <w:widowControl w:val="0"/>
        <w:tabs>
          <w:tab w:val="left" w:pos="7020"/>
        </w:tabs>
        <w:spacing w:before="240" w:after="60" w:line="240" w:lineRule="auto"/>
        <w:jc w:val="both"/>
        <w:outlineLvl w:val="7"/>
        <w:rPr>
          <w:rFonts w:ascii="Times New Roman" w:eastAsia="Times New Roman" w:hAnsi="Times New Roman" w:cs="Times New Roman"/>
          <w:i/>
          <w:iCs/>
          <w:sz w:val="26"/>
          <w:szCs w:val="26"/>
          <w:lang w:eastAsia="hi-IN" w:bidi="hi-IN"/>
        </w:rPr>
      </w:pPr>
      <w:r w:rsidRPr="00035EB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27 июня 2022 года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                            №50</w:t>
      </w:r>
    </w:p>
    <w:p w:rsidR="00035EB6" w:rsidRPr="00035EB6" w:rsidRDefault="00035EB6" w:rsidP="00035EB6">
      <w:pPr>
        <w:keepNext/>
        <w:widowControl w:val="0"/>
        <w:tabs>
          <w:tab w:val="left" w:pos="709"/>
        </w:tabs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035EB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п. Чална</w:t>
      </w:r>
    </w:p>
    <w:p w:rsidR="00035EB6" w:rsidRPr="00035EB6" w:rsidRDefault="00035EB6" w:rsidP="00035EB6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035EB6" w:rsidRPr="00035EB6" w:rsidRDefault="00035EB6" w:rsidP="00035EB6">
      <w:pPr>
        <w:keepNext/>
        <w:widowControl w:val="0"/>
        <w:tabs>
          <w:tab w:val="left" w:pos="709"/>
        </w:tabs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5"/>
      </w:tblGrid>
      <w:tr w:rsidR="00035EB6" w:rsidRPr="00035EB6" w:rsidTr="00AE01EF">
        <w:trPr>
          <w:trHeight w:val="32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5EB6" w:rsidRPr="00035EB6" w:rsidRDefault="00035EB6" w:rsidP="00035EB6">
            <w:pPr>
              <w:widowControl w:val="0"/>
              <w:autoSpaceDE w:val="0"/>
              <w:spacing w:after="0" w:line="240" w:lineRule="auto"/>
              <w:ind w:right="1026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hi-IN" w:bidi="hi-IN"/>
              </w:rPr>
            </w:pPr>
            <w:r w:rsidRPr="00035E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i-IN" w:bidi="hi-IN"/>
              </w:rPr>
              <w:t xml:space="preserve">О порядке установления особого противопожарного режима на территории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i-IN" w:bidi="hi-IN"/>
              </w:rPr>
              <w:t>Чалнинского</w:t>
            </w:r>
            <w:r w:rsidRPr="00035E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i-IN" w:bidi="hi-IN"/>
              </w:rPr>
              <w:t xml:space="preserve"> сельского поселения</w:t>
            </w:r>
          </w:p>
        </w:tc>
      </w:tr>
    </w:tbl>
    <w:p w:rsidR="00035EB6" w:rsidRPr="00035EB6" w:rsidRDefault="00035EB6" w:rsidP="00035EB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 w:bidi="hi-IN"/>
        </w:rPr>
      </w:pPr>
    </w:p>
    <w:p w:rsidR="00035EB6" w:rsidRPr="00035EB6" w:rsidRDefault="00035EB6" w:rsidP="00035EB6">
      <w:pPr>
        <w:widowControl w:val="0"/>
        <w:autoSpaceDE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035EB6">
        <w:rPr>
          <w:rFonts w:ascii="Times New Roman" w:eastAsia="Times New Roman" w:hAnsi="Times New Roman" w:cs="Times New Roman"/>
          <w:snapToGrid w:val="0"/>
          <w:sz w:val="26"/>
          <w:szCs w:val="26"/>
          <w:lang w:eastAsia="ru-RU" w:bidi="hi-IN"/>
        </w:rPr>
        <w:t>Руководствуясь Федеральным законом от 06.10.2003 №131-ФЗ «Об общих принципах организации местного самоуправления в Российской Федерации</w:t>
      </w:r>
      <w:proofErr w:type="gramStart"/>
      <w:r w:rsidRPr="00035EB6">
        <w:rPr>
          <w:rFonts w:ascii="Times New Roman" w:eastAsia="Times New Roman" w:hAnsi="Times New Roman" w:cs="Times New Roman"/>
          <w:snapToGrid w:val="0"/>
          <w:sz w:val="26"/>
          <w:szCs w:val="26"/>
          <w:lang w:eastAsia="ru-RU" w:bidi="hi-IN"/>
        </w:rPr>
        <w:t>»,</w:t>
      </w:r>
      <w:r w:rsidRPr="00035EB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 Федеральным</w:t>
      </w:r>
      <w:proofErr w:type="gramEnd"/>
      <w:r w:rsidRPr="00035EB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законом</w:t>
      </w:r>
      <w:r w:rsidRPr="00035EB6">
        <w:rPr>
          <w:rFonts w:ascii="Times New Roman" w:eastAsia="Times New Roman" w:hAnsi="Times New Roman" w:cs="Times New Roman"/>
          <w:b/>
          <w:sz w:val="24"/>
          <w:szCs w:val="28"/>
          <w:lang w:eastAsia="hi-IN" w:bidi="hi-IN"/>
        </w:rPr>
        <w:t xml:space="preserve"> </w:t>
      </w:r>
      <w:r w:rsidRPr="00035EB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от 21.12.1994 № 69-ФЗ «О пожарной безопасности»</w:t>
      </w:r>
      <w:r w:rsidRPr="00035EB6">
        <w:rPr>
          <w:rFonts w:ascii="Times New Roman" w:eastAsia="Arial" w:hAnsi="Times New Roman" w:cs="Times New Roman"/>
          <w:color w:val="000000"/>
          <w:sz w:val="26"/>
          <w:szCs w:val="26"/>
          <w:lang w:eastAsia="ru-RU" w:bidi="ru-RU"/>
        </w:rPr>
        <w:t>,</w:t>
      </w:r>
      <w:r w:rsidRPr="00035EB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Уставом </w:t>
      </w:r>
      <w:r w:rsidRPr="00035EB6">
        <w:rPr>
          <w:rFonts w:ascii="Times New Roman" w:eastAsia="Times New Roman" w:hAnsi="Times New Roman" w:cs="Times New Roman"/>
          <w:sz w:val="26"/>
          <w:szCs w:val="24"/>
          <w:lang w:eastAsia="hi-IN" w:bidi="hi-IN"/>
        </w:rPr>
        <w:t>Чалнинского</w:t>
      </w:r>
      <w:r w:rsidRPr="00035EB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сельского поселения, в целях обеспечения пожарной безопасности на территории </w:t>
      </w:r>
      <w:r w:rsidRPr="00035EB6">
        <w:rPr>
          <w:rFonts w:ascii="Times New Roman" w:eastAsia="Times New Roman" w:hAnsi="Times New Roman" w:cs="Times New Roman"/>
          <w:sz w:val="26"/>
          <w:szCs w:val="24"/>
          <w:lang w:eastAsia="hi-IN" w:bidi="hi-IN"/>
        </w:rPr>
        <w:t>Чалнинского</w:t>
      </w:r>
      <w:r w:rsidRPr="00035EB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сельского поселения,</w:t>
      </w:r>
    </w:p>
    <w:p w:rsidR="00035EB6" w:rsidRPr="00035EB6" w:rsidRDefault="00035EB6" w:rsidP="00035EB6">
      <w:pPr>
        <w:widowControl w:val="0"/>
        <w:autoSpaceDE w:val="0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035EB6">
        <w:rPr>
          <w:rFonts w:ascii="Times New Roman" w:eastAsia="Times New Roman" w:hAnsi="Times New Roman" w:cs="Times New Roman"/>
          <w:sz w:val="26"/>
          <w:szCs w:val="24"/>
          <w:lang w:eastAsia="hi-IN" w:bidi="hi-IN"/>
        </w:rPr>
        <w:t>Администрация Чалнинского сельского поселения</w:t>
      </w:r>
    </w:p>
    <w:p w:rsidR="00035EB6" w:rsidRPr="00035EB6" w:rsidRDefault="00035EB6" w:rsidP="00035EB6">
      <w:pPr>
        <w:widowControl w:val="0"/>
        <w:autoSpaceDE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hi-IN" w:bidi="hi-IN"/>
        </w:rPr>
      </w:pPr>
    </w:p>
    <w:p w:rsidR="00035EB6" w:rsidRPr="00035EB6" w:rsidRDefault="00035EB6" w:rsidP="00035EB6">
      <w:pPr>
        <w:widowControl w:val="0"/>
        <w:autoSpaceDE w:val="0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  <w:r w:rsidRPr="00035EB6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ПОСТАНОВЛЯЕТ:</w:t>
      </w:r>
    </w:p>
    <w:p w:rsidR="00035EB6" w:rsidRPr="00035EB6" w:rsidRDefault="00035EB6" w:rsidP="00035EB6">
      <w:pPr>
        <w:widowControl w:val="0"/>
        <w:autoSpaceDE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hi-IN" w:bidi="hi-IN"/>
        </w:rPr>
      </w:pPr>
    </w:p>
    <w:p w:rsidR="00035EB6" w:rsidRPr="00A60488" w:rsidRDefault="00035EB6" w:rsidP="00F23675">
      <w:pPr>
        <w:pStyle w:val="a3"/>
        <w:widowControl w:val="0"/>
        <w:numPr>
          <w:ilvl w:val="0"/>
          <w:numId w:val="2"/>
        </w:numPr>
        <w:tabs>
          <w:tab w:val="left" w:pos="709"/>
        </w:tabs>
        <w:autoSpaceDE w:val="0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</w:pPr>
      <w:r w:rsidRPr="00A60488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Утвердить прилагаемое Положение </w:t>
      </w:r>
      <w:r w:rsidRPr="00A60488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 xml:space="preserve">о порядке установления особого противопожарного режима на территории </w:t>
      </w:r>
      <w:r w:rsidRPr="00A60488">
        <w:rPr>
          <w:rFonts w:ascii="Times New Roman" w:eastAsia="Times New Roman" w:hAnsi="Times New Roman" w:cs="Times New Roman"/>
          <w:sz w:val="26"/>
          <w:szCs w:val="24"/>
          <w:lang w:eastAsia="hi-IN" w:bidi="hi-IN"/>
        </w:rPr>
        <w:t>Чалнинского</w:t>
      </w:r>
      <w:r w:rsidRPr="00A60488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 xml:space="preserve"> сельского поселения.</w:t>
      </w:r>
    </w:p>
    <w:p w:rsidR="00035EB6" w:rsidRDefault="00035EB6" w:rsidP="00F23675">
      <w:pPr>
        <w:widowControl w:val="0"/>
        <w:tabs>
          <w:tab w:val="left" w:pos="709"/>
        </w:tabs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035EB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</w:r>
      <w:r w:rsidRPr="00035EB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2. Рекомендовать руководителям организаций, предприятий, расположенных на территории </w:t>
      </w:r>
      <w:r w:rsidRPr="00035EB6">
        <w:rPr>
          <w:rFonts w:ascii="Times New Roman" w:eastAsia="Times New Roman" w:hAnsi="Times New Roman" w:cs="Times New Roman"/>
          <w:sz w:val="26"/>
          <w:szCs w:val="24"/>
          <w:lang w:eastAsia="hi-IN" w:bidi="hi-IN"/>
        </w:rPr>
        <w:t>Чалнинского</w:t>
      </w:r>
      <w:r w:rsidRPr="00035EB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сельского поселения принять к сведению Положение об установлении особого противопожарного режима на территории </w:t>
      </w:r>
      <w:r w:rsidRPr="00035EB6">
        <w:rPr>
          <w:rFonts w:ascii="Times New Roman" w:eastAsia="Times New Roman" w:hAnsi="Times New Roman" w:cs="Times New Roman"/>
          <w:sz w:val="26"/>
          <w:szCs w:val="24"/>
          <w:lang w:eastAsia="hi-IN" w:bidi="hi-IN"/>
        </w:rPr>
        <w:t>Чалнинского</w:t>
      </w:r>
      <w:r w:rsidRPr="00035EB6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 xml:space="preserve"> сельского поселения</w:t>
      </w:r>
      <w:r w:rsidRPr="00035EB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.</w:t>
      </w:r>
    </w:p>
    <w:p w:rsidR="00035EB6" w:rsidRPr="00035EB6" w:rsidRDefault="00035EB6" w:rsidP="00035EB6">
      <w:pPr>
        <w:widowControl w:val="0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</w:pPr>
      <w:r>
        <w:rPr>
          <w:rFonts w:ascii="Times New Roman" w:eastAsia="Calibri" w:hAnsi="Times New Roman" w:cs="Times New Roman"/>
          <w:snapToGrid w:val="0"/>
          <w:sz w:val="26"/>
          <w:szCs w:val="26"/>
          <w:lang w:eastAsia="ru-RU"/>
        </w:rPr>
        <w:t>3</w:t>
      </w:r>
      <w:r w:rsidRPr="00035EB6">
        <w:rPr>
          <w:rFonts w:ascii="Times New Roman" w:eastAsia="Calibri" w:hAnsi="Times New Roman" w:cs="Times New Roman"/>
          <w:snapToGrid w:val="0"/>
          <w:sz w:val="26"/>
          <w:szCs w:val="26"/>
          <w:lang w:eastAsia="ru-RU"/>
        </w:rPr>
        <w:t xml:space="preserve">. </w:t>
      </w:r>
      <w:r w:rsidRPr="00332769">
        <w:rPr>
          <w:rFonts w:ascii="Times New Roman" w:eastAsia="Calibri" w:hAnsi="Times New Roman" w:cs="Times New Roman"/>
          <w:snapToGrid w:val="0"/>
          <w:sz w:val="26"/>
          <w:szCs w:val="26"/>
          <w:lang w:eastAsia="ru-RU"/>
        </w:rPr>
        <w:t xml:space="preserve">Разместить настоящее постановление </w:t>
      </w:r>
      <w:r w:rsidRPr="0033276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на официальном сайте </w:t>
      </w:r>
      <w:r w:rsidRPr="00332769">
        <w:rPr>
          <w:rFonts w:ascii="Times New Roman" w:eastAsia="Times New Roman" w:hAnsi="Times New Roman" w:cs="Times New Roman"/>
          <w:sz w:val="26"/>
          <w:szCs w:val="24"/>
          <w:lang w:eastAsia="hi-IN" w:bidi="hi-IN"/>
        </w:rPr>
        <w:t>Чалнинского</w:t>
      </w:r>
      <w:r w:rsidRPr="0033276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сельского поселения </w:t>
      </w:r>
      <w:hyperlink r:id="rId6" w:history="1">
        <w:r w:rsidRPr="0033276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http://admchalna.dev.mediaweb.ru/</w:t>
        </w:r>
        <w:r w:rsidRPr="00332769">
          <w:rPr>
            <w:rFonts w:ascii="Times New Roman" w:eastAsia="Calibri" w:hAnsi="Times New Roman" w:cs="Times New Roman"/>
            <w:color w:val="0563C1" w:themeColor="hyperlink"/>
            <w:sz w:val="26"/>
            <w:szCs w:val="26"/>
            <w:u w:val="single"/>
          </w:rPr>
          <w:t>/</w:t>
        </w:r>
      </w:hyperlink>
      <w:r w:rsidRPr="0033276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32769">
        <w:rPr>
          <w:rFonts w:ascii="Times New Roman" w:eastAsia="Calibri" w:hAnsi="Times New Roman" w:cs="Times New Roman"/>
          <w:color w:val="000000"/>
          <w:sz w:val="26"/>
          <w:szCs w:val="26"/>
        </w:rPr>
        <w:t>и обнародовать в установленном порядке.</w:t>
      </w:r>
    </w:p>
    <w:p w:rsidR="00035EB6" w:rsidRPr="00035EB6" w:rsidRDefault="00035EB6" w:rsidP="00035E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5EB6">
        <w:rPr>
          <w:rFonts w:ascii="Times New Roman" w:eastAsia="Calibri" w:hAnsi="Times New Roman" w:cs="Times New Roman"/>
          <w:sz w:val="26"/>
          <w:szCs w:val="26"/>
        </w:rPr>
        <w:t xml:space="preserve">5. </w:t>
      </w:r>
      <w:r w:rsidRPr="00035EB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Контроль за исполнением настоящего постановления оставляю за собой.</w:t>
      </w:r>
    </w:p>
    <w:p w:rsidR="00035EB6" w:rsidRPr="00035EB6" w:rsidRDefault="00035EB6" w:rsidP="00035EB6">
      <w:pPr>
        <w:widowControl w:val="0"/>
        <w:tabs>
          <w:tab w:val="left" w:pos="54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 w:bidi="hi-IN"/>
        </w:rPr>
      </w:pPr>
    </w:p>
    <w:p w:rsidR="00035EB6" w:rsidRDefault="00035EB6" w:rsidP="00035EB6">
      <w:pPr>
        <w:widowControl w:val="0"/>
        <w:tabs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035EB6" w:rsidRPr="00035EB6" w:rsidRDefault="00035EB6" w:rsidP="00035EB6">
      <w:pPr>
        <w:widowControl w:val="0"/>
        <w:tabs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035EB6" w:rsidRPr="00035EB6" w:rsidRDefault="00035EB6" w:rsidP="00035EB6">
      <w:pPr>
        <w:widowControl w:val="0"/>
        <w:tabs>
          <w:tab w:val="left" w:pos="1985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035EB6" w:rsidRPr="00035EB6" w:rsidRDefault="00035EB6" w:rsidP="00035EB6">
      <w:pPr>
        <w:widowControl w:val="0"/>
        <w:tabs>
          <w:tab w:val="left" w:pos="1985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035EB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Глава</w:t>
      </w:r>
      <w:r w:rsidRPr="00035EB6">
        <w:rPr>
          <w:rFonts w:ascii="Times New Roman" w:eastAsia="Times New Roman" w:hAnsi="Times New Roman" w:cs="Times New Roman"/>
          <w:sz w:val="26"/>
          <w:szCs w:val="24"/>
          <w:lang w:eastAsia="hi-IN" w:bidi="hi-IN"/>
        </w:rPr>
        <w:t xml:space="preserve"> Чалнинского</w:t>
      </w:r>
    </w:p>
    <w:p w:rsidR="00035EB6" w:rsidRPr="00035EB6" w:rsidRDefault="00035EB6" w:rsidP="00035EB6">
      <w:pPr>
        <w:widowControl w:val="0"/>
        <w:tabs>
          <w:tab w:val="left" w:pos="1985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035EB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сельского поселения                                                                                         </w:t>
      </w:r>
      <w:proofErr w:type="spellStart"/>
      <w:r w:rsidRPr="00035EB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Н.Е.Силакова</w:t>
      </w:r>
      <w:proofErr w:type="spellEnd"/>
    </w:p>
    <w:p w:rsidR="00035EB6" w:rsidRPr="00035EB6" w:rsidRDefault="00035EB6" w:rsidP="00035EB6">
      <w:pPr>
        <w:widowControl w:val="0"/>
        <w:tabs>
          <w:tab w:val="left" w:pos="1985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035EB6" w:rsidRPr="00035EB6" w:rsidRDefault="00035EB6" w:rsidP="00035EB6">
      <w:pPr>
        <w:widowControl w:val="0"/>
        <w:tabs>
          <w:tab w:val="left" w:pos="1985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035EB6" w:rsidRPr="00035EB6" w:rsidRDefault="00035EB6" w:rsidP="00035EB6">
      <w:pPr>
        <w:widowControl w:val="0"/>
        <w:tabs>
          <w:tab w:val="left" w:pos="1985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035EB6" w:rsidRDefault="00035EB6" w:rsidP="00035EB6">
      <w:pPr>
        <w:widowControl w:val="0"/>
        <w:tabs>
          <w:tab w:val="left" w:pos="1985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035EB6" w:rsidRPr="00035EB6" w:rsidRDefault="00035EB6" w:rsidP="00035EB6">
      <w:pPr>
        <w:widowControl w:val="0"/>
        <w:tabs>
          <w:tab w:val="left" w:pos="1985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035EB6" w:rsidRPr="00035EB6" w:rsidRDefault="00035EB6" w:rsidP="00035EB6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5EB6" w:rsidRPr="00035EB6" w:rsidRDefault="00415D87" w:rsidP="00035EB6">
      <w:pPr>
        <w:tabs>
          <w:tab w:val="left" w:pos="50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1</w:t>
      </w:r>
      <w:bookmarkStart w:id="0" w:name="_GoBack"/>
      <w:bookmarkEnd w:id="0"/>
    </w:p>
    <w:p w:rsidR="00035EB6" w:rsidRPr="00035EB6" w:rsidRDefault="00035EB6" w:rsidP="00035EB6">
      <w:pPr>
        <w:tabs>
          <w:tab w:val="left" w:pos="50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</w:p>
    <w:p w:rsidR="00035EB6" w:rsidRPr="00035EB6" w:rsidRDefault="00035EB6" w:rsidP="00035EB6">
      <w:pPr>
        <w:tabs>
          <w:tab w:val="left" w:pos="50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Чалнинского</w:t>
      </w:r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035EB6" w:rsidRPr="00035EB6" w:rsidRDefault="00035EB6" w:rsidP="00035EB6">
      <w:pPr>
        <w:tabs>
          <w:tab w:val="left" w:pos="50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t>» июня 2022 №50</w:t>
      </w:r>
    </w:p>
    <w:p w:rsidR="00035EB6" w:rsidRPr="00035EB6" w:rsidRDefault="00035EB6" w:rsidP="00035EB6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35EB6" w:rsidRPr="00035EB6" w:rsidRDefault="00035EB6" w:rsidP="00035EB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i-IN" w:bidi="hi-IN"/>
        </w:rPr>
      </w:pPr>
      <w:r w:rsidRPr="00035EB6">
        <w:rPr>
          <w:rFonts w:ascii="Times New Roman" w:eastAsia="Times New Roman" w:hAnsi="Times New Roman" w:cs="Times New Roman"/>
          <w:b/>
          <w:sz w:val="26"/>
          <w:szCs w:val="26"/>
          <w:lang w:eastAsia="hi-IN" w:bidi="hi-IN"/>
        </w:rPr>
        <w:t>ПОЛОЖЕНИЕ</w:t>
      </w:r>
    </w:p>
    <w:p w:rsidR="00035EB6" w:rsidRPr="00035EB6" w:rsidRDefault="00035EB6" w:rsidP="00035EB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i-IN" w:bidi="hi-IN"/>
        </w:rPr>
      </w:pPr>
      <w:r w:rsidRPr="00035EB6">
        <w:rPr>
          <w:rFonts w:ascii="Times New Roman" w:eastAsia="Times New Roman" w:hAnsi="Times New Roman" w:cs="Times New Roman"/>
          <w:b/>
          <w:sz w:val="26"/>
          <w:szCs w:val="26"/>
          <w:lang w:eastAsia="hi-IN" w:bidi="hi-IN"/>
        </w:rPr>
        <w:t xml:space="preserve"> </w:t>
      </w:r>
      <w:r w:rsidRPr="00035EB6">
        <w:rPr>
          <w:rFonts w:ascii="Times New Roman" w:eastAsia="Times New Roman" w:hAnsi="Times New Roman" w:cs="Times New Roman"/>
          <w:b/>
          <w:bCs/>
          <w:sz w:val="26"/>
          <w:szCs w:val="26"/>
          <w:lang w:eastAsia="hi-IN" w:bidi="hi-IN"/>
        </w:rPr>
        <w:t xml:space="preserve"> </w:t>
      </w:r>
      <w:r w:rsidRPr="00035EB6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 xml:space="preserve">о порядке установления особого противопожарного режима на территории </w:t>
      </w:r>
      <w:r w:rsidR="00D767A2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>Чалнинского</w:t>
      </w:r>
      <w:r w:rsidRPr="00035EB6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 xml:space="preserve"> сельского поселения</w:t>
      </w:r>
    </w:p>
    <w:p w:rsidR="00035EB6" w:rsidRPr="00035EB6" w:rsidRDefault="00035EB6" w:rsidP="00035EB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035EB6" w:rsidRPr="00035EB6" w:rsidRDefault="00035EB6" w:rsidP="00035EB6">
      <w:pPr>
        <w:widowControl w:val="0"/>
        <w:numPr>
          <w:ilvl w:val="0"/>
          <w:numId w:val="1"/>
        </w:numPr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Mangal"/>
          <w:b/>
          <w:sz w:val="26"/>
          <w:szCs w:val="26"/>
          <w:lang w:eastAsia="hi-IN" w:bidi="hi-IN"/>
        </w:rPr>
      </w:pPr>
      <w:r w:rsidRPr="00035EB6">
        <w:rPr>
          <w:rFonts w:ascii="Times New Roman" w:eastAsia="Times New Roman" w:hAnsi="Times New Roman" w:cs="Mangal"/>
          <w:b/>
          <w:sz w:val="26"/>
          <w:szCs w:val="26"/>
          <w:lang w:eastAsia="hi-IN" w:bidi="hi-IN"/>
        </w:rPr>
        <w:t>Общие положения</w:t>
      </w:r>
    </w:p>
    <w:p w:rsidR="00035EB6" w:rsidRPr="00035EB6" w:rsidRDefault="00035EB6" w:rsidP="00035EB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5EB6" w:rsidRPr="00035EB6" w:rsidRDefault="00035EB6" w:rsidP="00035E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 Особый противопожарный режим на территории </w:t>
      </w:r>
      <w:r w:rsidR="0083444C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>Чалнинского</w:t>
      </w:r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</w:t>
      </w:r>
      <w:proofErr w:type="gramStart"/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 устанавливается</w:t>
      </w:r>
      <w:proofErr w:type="gramEnd"/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Pr="00035EB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целью организации выполнения и осуществления мер пожарной безопасности, понижения уровня пожарной опасности, предотвращения возникновения крупных природных или техногенных пожаров</w:t>
      </w:r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нанесением ущерба объектам, уничтожением имущества и причинением вреда жизни и здоровью граждан. </w:t>
      </w:r>
    </w:p>
    <w:p w:rsidR="00035EB6" w:rsidRPr="00035EB6" w:rsidRDefault="00035EB6" w:rsidP="00035EB6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Необходимость установления особого противопожарного режима определяется исходя из: </w:t>
      </w:r>
    </w:p>
    <w:p w:rsidR="00035EB6" w:rsidRPr="00035EB6" w:rsidRDefault="00035EB6" w:rsidP="00035EB6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повышенного класса пожарной опасности по условиям погоды на территории </w:t>
      </w:r>
      <w:r w:rsidR="0083444C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>Чалнинского</w:t>
      </w:r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или примыкающих к его границам других муниципальных образований; </w:t>
      </w:r>
    </w:p>
    <w:p w:rsidR="00035EB6" w:rsidRPr="00035EB6" w:rsidRDefault="00035EB6" w:rsidP="00035EB6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изменения оперативной обстановки, связанной с пожарами на территории </w:t>
      </w:r>
      <w:r w:rsidR="0083444C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>Чалнинского</w:t>
      </w:r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требующей принятия дополнительных, в том числе экстренных мер по обеспечению пожарной безопасности. </w:t>
      </w:r>
    </w:p>
    <w:p w:rsidR="00035EB6" w:rsidRPr="00035EB6" w:rsidRDefault="00035EB6" w:rsidP="00035EB6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Деятельность сил постоянной готовности поселения осуществляется: </w:t>
      </w:r>
    </w:p>
    <w:p w:rsidR="00035EB6" w:rsidRPr="00035EB6" w:rsidRDefault="00035EB6" w:rsidP="00035EB6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режиме повседневной деятельности - при 1-м классе пожарной опасности (отсутствие пожарной опасности) и 2-м классе пожарной опасности (малая пожарная опасность); </w:t>
      </w:r>
    </w:p>
    <w:p w:rsidR="00035EB6" w:rsidRPr="00035EB6" w:rsidRDefault="00035EB6" w:rsidP="00035EB6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режиме повышенной готовности - при 3-м классе пожарной опасности (средняя пожарная опасность) и при 4-м классе пожарной опасности (высокая пожарная опасность); </w:t>
      </w:r>
    </w:p>
    <w:p w:rsidR="00035EB6" w:rsidRPr="00035EB6" w:rsidRDefault="00035EB6" w:rsidP="00035EB6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режиме чрезвычайной ситуации - при 5-м классе пожарной опасности (чрезвычайная пожарная опасность). </w:t>
      </w:r>
    </w:p>
    <w:p w:rsidR="00035EB6" w:rsidRPr="00035EB6" w:rsidRDefault="00035EB6" w:rsidP="00035EB6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Особый противопожарный режим на территории </w:t>
      </w:r>
      <w:r w:rsidR="0083444C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>Чалнинского</w:t>
      </w:r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устанавливается главой администрации при возникновении 4-го или 5-го класса пожарной опасности, а также вне зависимости от класса пожарной опасности при обстоятельствах, требующих неотложных мер по защите населения, организации тушения пожаров и проведению аварийно-спасательных работ. </w:t>
      </w:r>
    </w:p>
    <w:p w:rsidR="00035EB6" w:rsidRPr="00035EB6" w:rsidRDefault="00035EB6" w:rsidP="00035EB6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Введение особого противопожарного режима на территории </w:t>
      </w:r>
      <w:r w:rsidR="0083444C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>Чалнинского</w:t>
      </w:r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и период его действия устанавливается по предложению комиссии по предупреждению и ликвидации чрезвычайных ситуаций и обеспечению пожарной безопасности поселения, исходя из анализа оперативной обстановки, сложившейся на территории или части территории поселения. </w:t>
      </w:r>
    </w:p>
    <w:p w:rsidR="00035EB6" w:rsidRPr="00035EB6" w:rsidRDefault="00035EB6" w:rsidP="00035EB6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Введение особого противопожарного режима предусматривает выполнение комплекса мероприятий пожарной безопасности, проводимых на территории поселения. </w:t>
      </w:r>
    </w:p>
    <w:p w:rsidR="00035EB6" w:rsidRPr="00035EB6" w:rsidRDefault="00035EB6" w:rsidP="00035EB6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t>7. Для принятия мер по защите населения, сооружений объектов экономики, организаций, учреждений, расположенных на территории поселения, могут устанавливаться соответствующие дополнительные меры пожарной безопасности по:</w:t>
      </w:r>
    </w:p>
    <w:p w:rsidR="00035EB6" w:rsidRPr="00035EB6" w:rsidRDefault="00035EB6" w:rsidP="00035EB6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- ограничению доступа граждан и въезду транспортных средств в лесные массивы, парковые (лесопарковые) зоны; </w:t>
      </w:r>
    </w:p>
    <w:p w:rsidR="00035EB6" w:rsidRPr="00035EB6" w:rsidRDefault="00035EB6" w:rsidP="00035EB6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запрещению на соответствующих территориях поселения, предприятий, разведения костров, сжигания мусора, проведения пожароопасных работ;</w:t>
      </w:r>
    </w:p>
    <w:p w:rsidR="00035EB6" w:rsidRPr="00035EB6" w:rsidRDefault="00035EB6" w:rsidP="00035EB6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временному приостановлению в летнее время топки печей, кухонных очагов и котельных установок, работающих на твердом топливе; </w:t>
      </w:r>
    </w:p>
    <w:p w:rsidR="00035EB6" w:rsidRPr="00035EB6" w:rsidRDefault="00035EB6" w:rsidP="00035EB6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усилению охраны общественного порядка; </w:t>
      </w:r>
    </w:p>
    <w:p w:rsidR="00035EB6" w:rsidRPr="00035EB6" w:rsidRDefault="00035EB6" w:rsidP="00035EB6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определению и оборудованию дополнительных источников заправки водой пожарной и приспособленной для целей пожаротушения автомобильной техники; </w:t>
      </w:r>
    </w:p>
    <w:p w:rsidR="00035EB6" w:rsidRPr="00035EB6" w:rsidRDefault="00035EB6" w:rsidP="00035EB6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дополнительному привлечению на тушение пожаров имеющейся водовозной и землеройной техники от предприятий и организаций;</w:t>
      </w:r>
    </w:p>
    <w:p w:rsidR="00035EB6" w:rsidRPr="00035EB6" w:rsidRDefault="00035EB6" w:rsidP="00035EB6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организации наблюдения путем патрулирования за противопожарным состоянием участков территории поселения, в том числе силами учреждений, предприятий и организаций; </w:t>
      </w:r>
    </w:p>
    <w:p w:rsidR="00035EB6" w:rsidRPr="00035EB6" w:rsidRDefault="00035EB6" w:rsidP="00035EB6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эвакуации людей за пределы территории, на которой введен особый противопожарный режим, в случае явной угрозы их жизни и здоровью; </w:t>
      </w:r>
    </w:p>
    <w:p w:rsidR="00035EB6" w:rsidRPr="00035EB6" w:rsidRDefault="00035EB6" w:rsidP="00035EB6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информированию населения, в том числе через средства массовой информации о принимаемых мерах по обеспечению пожарной безопасности в связи с установлением особого противопожарного режима. </w:t>
      </w:r>
    </w:p>
    <w:p w:rsidR="00035EB6" w:rsidRPr="00035EB6" w:rsidRDefault="00035EB6" w:rsidP="00035EB6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зависимости от обстановки могут быть предусмотрены и иные дополнительные меры пожарной безопасности, необходимые для обеспечения безопасности населения, сооружений объектов экономики, организаций, учреждений, расположенных на территории муниципального образования. </w:t>
      </w:r>
    </w:p>
    <w:p w:rsidR="00035EB6" w:rsidRPr="00035EB6" w:rsidRDefault="00035EB6" w:rsidP="00035EB6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Учреждения, предприятия и организации, независимо от форм собственности и ведомственной принадлежности, население </w:t>
      </w:r>
      <w:r w:rsidR="0083444C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>Чалнинского</w:t>
      </w:r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обязаны выполнять определенные настоящим порядком требования. </w:t>
      </w:r>
    </w:p>
    <w:p w:rsidR="00035EB6" w:rsidRPr="00035EB6" w:rsidRDefault="00035EB6" w:rsidP="00035EB6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Контроль за соблюдением особого противопожарного режима на территории </w:t>
      </w:r>
      <w:r w:rsidR="0083444C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>Чалнинского</w:t>
      </w:r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осуществляется: </w:t>
      </w:r>
    </w:p>
    <w:p w:rsidR="00035EB6" w:rsidRPr="00035EB6" w:rsidRDefault="00035EB6" w:rsidP="00035EB6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уполномоченными должностными лицами администрации поселения в пределах их компетенции; </w:t>
      </w:r>
    </w:p>
    <w:p w:rsidR="00035EB6" w:rsidRPr="00035EB6" w:rsidRDefault="00035EB6" w:rsidP="00035EB6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руководителями предприятий, организаций и учреждений на подведомственных территориях.   </w:t>
      </w:r>
    </w:p>
    <w:p w:rsidR="00035EB6" w:rsidRPr="00035EB6" w:rsidRDefault="00035EB6" w:rsidP="00035EB6">
      <w:pPr>
        <w:spacing w:before="100" w:beforeAutospacing="1" w:after="100" w:afterAutospacing="1" w:line="240" w:lineRule="auto"/>
        <w:ind w:left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EB6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II</w:t>
      </w:r>
      <w:r w:rsidRPr="00035EB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proofErr w:type="gramStart"/>
      <w:r w:rsidRPr="00035EB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  выполнения</w:t>
      </w:r>
      <w:proofErr w:type="gramEnd"/>
      <w:r w:rsidRPr="00035EB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мероприятий  по пожарной безопасности при введении на территории </w:t>
      </w:r>
      <w:r w:rsidR="0083444C" w:rsidRPr="0083444C">
        <w:rPr>
          <w:rFonts w:ascii="Times New Roman" w:eastAsia="Times New Roman" w:hAnsi="Times New Roman" w:cs="Times New Roman"/>
          <w:b/>
          <w:bCs/>
          <w:sz w:val="26"/>
          <w:szCs w:val="26"/>
          <w:lang w:eastAsia="hi-IN" w:bidi="hi-IN"/>
        </w:rPr>
        <w:t>Чалнинского</w:t>
      </w:r>
      <w:r w:rsidRPr="00035EB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сельского поселения особого противопожарного режима</w:t>
      </w:r>
    </w:p>
    <w:p w:rsidR="00035EB6" w:rsidRPr="00035EB6" w:rsidRDefault="00035EB6" w:rsidP="00035EB6">
      <w:pPr>
        <w:spacing w:after="0" w:line="240" w:lineRule="auto"/>
        <w:ind w:left="425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При установлении на территории поселения особого противопожарного режима администрация поселения:</w:t>
      </w:r>
    </w:p>
    <w:p w:rsidR="00035EB6" w:rsidRPr="00035EB6" w:rsidRDefault="00035EB6" w:rsidP="00035EB6">
      <w:pPr>
        <w:spacing w:after="0" w:line="240" w:lineRule="auto"/>
        <w:ind w:left="425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организует совместно с представителями подразделений противопожарной службы разъяснительную работу среди населения о соблюдении требований пожарной безопасности; </w:t>
      </w:r>
    </w:p>
    <w:p w:rsidR="00035EB6" w:rsidRPr="00035EB6" w:rsidRDefault="00035EB6" w:rsidP="00035EB6">
      <w:pPr>
        <w:spacing w:after="0" w:line="240" w:lineRule="auto"/>
        <w:ind w:left="425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информирует об установлении особого противопожарного режима, население, предприятия, организации, учреждения; </w:t>
      </w:r>
    </w:p>
    <w:p w:rsidR="00035EB6" w:rsidRPr="00035EB6" w:rsidRDefault="00035EB6" w:rsidP="00035EB6">
      <w:pPr>
        <w:spacing w:after="0" w:line="240" w:lineRule="auto"/>
        <w:ind w:left="425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оповещает об установлении особого противопожарного режима предприятия, организации, учреждения, задействованные в тушении пожаров; </w:t>
      </w:r>
    </w:p>
    <w:p w:rsidR="00035EB6" w:rsidRPr="00035EB6" w:rsidRDefault="00035EB6" w:rsidP="00035EB6">
      <w:pPr>
        <w:spacing w:after="0" w:line="240" w:lineRule="auto"/>
        <w:ind w:left="425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проводит проверку готовности техники организаций и учреждений, привлекаемой для тушения пожаров в границах поселения; </w:t>
      </w:r>
    </w:p>
    <w:p w:rsidR="00035EB6" w:rsidRPr="00035EB6" w:rsidRDefault="00035EB6" w:rsidP="00035EB6">
      <w:pPr>
        <w:spacing w:after="0" w:line="240" w:lineRule="auto"/>
        <w:ind w:left="425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организует мероприятия по локализации очагов пожаров;</w:t>
      </w:r>
    </w:p>
    <w:p w:rsidR="00035EB6" w:rsidRPr="00035EB6" w:rsidRDefault="00035EB6" w:rsidP="00035EB6">
      <w:pPr>
        <w:spacing w:after="0" w:line="240" w:lineRule="auto"/>
        <w:ind w:left="425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- организует соблюдение правил пожарной безопасности в муниципальном жилищном фонде; </w:t>
      </w:r>
    </w:p>
    <w:p w:rsidR="00035EB6" w:rsidRPr="00035EB6" w:rsidRDefault="00035EB6" w:rsidP="00035EB6">
      <w:pPr>
        <w:spacing w:after="0" w:line="240" w:lineRule="auto"/>
        <w:ind w:left="425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контролирует своевременный вывоз мусора и отходов на территории поселения; </w:t>
      </w:r>
    </w:p>
    <w:p w:rsidR="00035EB6" w:rsidRPr="00035EB6" w:rsidRDefault="00035EB6" w:rsidP="00035EB6">
      <w:pPr>
        <w:spacing w:after="0" w:line="240" w:lineRule="auto"/>
        <w:ind w:left="425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проводит ежедневный сбор информации и анализ пожарной обстановки на территории поселения, а в случае ухудшения обстановки немедленно информирует комиссию по чрезвычайным ситуациям и пожарной безопасности поселения; </w:t>
      </w:r>
    </w:p>
    <w:p w:rsidR="00035EB6" w:rsidRPr="00035EB6" w:rsidRDefault="00035EB6" w:rsidP="00035EB6">
      <w:pPr>
        <w:spacing w:after="0" w:line="240" w:lineRule="auto"/>
        <w:ind w:left="425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организует взаимодействие с подразделениями противопожарной службы;</w:t>
      </w:r>
    </w:p>
    <w:p w:rsidR="00035EB6" w:rsidRPr="00035EB6" w:rsidRDefault="00035EB6" w:rsidP="00035EB6">
      <w:pPr>
        <w:spacing w:after="0" w:line="240" w:lineRule="auto"/>
        <w:ind w:left="425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организует взаимодействие с соседними поселениями;</w:t>
      </w:r>
    </w:p>
    <w:p w:rsidR="00035EB6" w:rsidRPr="00035EB6" w:rsidRDefault="00035EB6" w:rsidP="00035EB6">
      <w:pPr>
        <w:spacing w:after="0" w:line="240" w:lineRule="auto"/>
        <w:ind w:left="425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определяет мероприятия по усилению общественного порядка на территории (части территории) поселения, на которой установлен особый противопожарный режим;</w:t>
      </w:r>
    </w:p>
    <w:p w:rsidR="00035EB6" w:rsidRPr="00035EB6" w:rsidRDefault="00035EB6" w:rsidP="00035EB6">
      <w:pPr>
        <w:spacing w:after="0" w:line="240" w:lineRule="auto"/>
        <w:ind w:left="425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в случае выявления нарушений требований пожарной безопасности и дополнительных требований, установленных в связи с введением особого противопожарного режима, принимает меры административного воздействия в соответствии с действующим законодательством. </w:t>
      </w:r>
    </w:p>
    <w:p w:rsidR="00035EB6" w:rsidRPr="00035EB6" w:rsidRDefault="00035EB6" w:rsidP="00035EB6">
      <w:pPr>
        <w:spacing w:after="0" w:line="240" w:lineRule="auto"/>
        <w:ind w:left="425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При установлении на территории поселения особого противопожарного режима в случае возникновения угрозы от лесных пожаров территориям жилых улиц, предприятий, организуется обход (объезд) соответствующей территории с первичными средствами пожаротушения (емкость с водой, шанцевый инструмент и др.). Привлекаемые силы и средства, оснащение средствами пожаротушения, порядок и время обходов, маршруты движения определяются руководителем в соответствии с полученными от администрации поселения распоряжениями, обстановкой. </w:t>
      </w:r>
    </w:p>
    <w:p w:rsidR="00035EB6" w:rsidRPr="00035EB6" w:rsidRDefault="00035EB6" w:rsidP="00035EB6">
      <w:pPr>
        <w:spacing w:after="0" w:line="240" w:lineRule="auto"/>
        <w:ind w:left="425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Руководителям организаций жилищно-коммунального хозяйства независимо от формы собственности на подведомственных территориях противопожарного режима рекомендуется: </w:t>
      </w:r>
    </w:p>
    <w:p w:rsidR="00035EB6" w:rsidRPr="00035EB6" w:rsidRDefault="00035EB6" w:rsidP="00035EB6">
      <w:pPr>
        <w:spacing w:after="0" w:line="240" w:lineRule="auto"/>
        <w:ind w:left="425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обеспечивать своевременную уборку и контроль вывоза сгораемых отходов с закрепленных территорий;</w:t>
      </w:r>
    </w:p>
    <w:p w:rsidR="00035EB6" w:rsidRPr="00035EB6" w:rsidRDefault="00035EB6" w:rsidP="00035EB6">
      <w:pPr>
        <w:spacing w:after="0" w:line="240" w:lineRule="auto"/>
        <w:ind w:left="425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принимать меры по удалению сухой природной растительности; </w:t>
      </w:r>
    </w:p>
    <w:p w:rsidR="00035EB6" w:rsidRPr="00035EB6" w:rsidRDefault="00035EB6" w:rsidP="00035EB6">
      <w:pPr>
        <w:spacing w:after="0" w:line="240" w:lineRule="auto"/>
        <w:ind w:left="425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организовать контроль за состоянием входных дверей в чердачные и подвальные помещения жилых домов. Принимать оперативные меры по закрытию вскрытых чердачных люков и дверей в подвальные помещения; </w:t>
      </w:r>
    </w:p>
    <w:p w:rsidR="00035EB6" w:rsidRPr="00035EB6" w:rsidRDefault="00035EB6" w:rsidP="00035EB6">
      <w:pPr>
        <w:spacing w:after="0" w:line="240" w:lineRule="auto"/>
        <w:ind w:left="425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организовать, в том числе с привлечением общественности, заинтересованных ведомств обходы жилых массивов на предмет контроля и принятия соответствующих мер по своевременной уборке несанкционированных свалок, контейнерных площадок, мусоропроводов и лестничных площадок жилых домов; </w:t>
      </w:r>
    </w:p>
    <w:p w:rsidR="00035EB6" w:rsidRPr="00035EB6" w:rsidRDefault="00035EB6" w:rsidP="00035EB6">
      <w:pPr>
        <w:spacing w:after="0" w:line="240" w:lineRule="auto"/>
        <w:ind w:left="425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организовать размещение объявлений с информацией о введении особого противопожарного режима и основными требованиями к гражданам по его соблюдению в пунктах оплаты за коммунальные услуги, на квитанциях об оплате за жилье и коммунальные услуги. </w:t>
      </w:r>
    </w:p>
    <w:p w:rsidR="00035EB6" w:rsidRPr="00035EB6" w:rsidRDefault="00035EB6" w:rsidP="00035EB6">
      <w:pPr>
        <w:spacing w:after="0" w:line="240" w:lineRule="auto"/>
        <w:ind w:left="425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Гражданам, проживающим в индивидуальных жилых домах, при установлении особого противопожарного режима рекомендуется: </w:t>
      </w:r>
    </w:p>
    <w:p w:rsidR="00035EB6" w:rsidRPr="00035EB6" w:rsidRDefault="00035EB6" w:rsidP="00035EB6">
      <w:pPr>
        <w:spacing w:after="0" w:line="240" w:lineRule="auto"/>
        <w:ind w:left="425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создать запас первичных средств пожаротушения; </w:t>
      </w:r>
    </w:p>
    <w:p w:rsidR="00035EB6" w:rsidRPr="00035EB6" w:rsidRDefault="00035EB6" w:rsidP="00035EB6">
      <w:pPr>
        <w:spacing w:after="0" w:line="240" w:lineRule="auto"/>
        <w:ind w:left="425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временно приостановить проведение пожароопасных работ, топку печей, сжигание бытовых отходов и мусора, разведение костров на дворовых и прилегающих территориях. </w:t>
      </w:r>
    </w:p>
    <w:p w:rsidR="00035EB6" w:rsidRPr="00035EB6" w:rsidRDefault="00035EB6" w:rsidP="00035EB6">
      <w:pPr>
        <w:spacing w:after="0" w:line="240" w:lineRule="auto"/>
        <w:ind w:left="425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Руководителям организаций при установлении особого противопожарного режима на территории поселения рекомендуется: </w:t>
      </w:r>
    </w:p>
    <w:p w:rsidR="00035EB6" w:rsidRPr="00035EB6" w:rsidRDefault="00035EB6" w:rsidP="00035EB6">
      <w:pPr>
        <w:spacing w:after="0" w:line="240" w:lineRule="auto"/>
        <w:ind w:left="425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организовать информирование работников организаций об установлении особого противопожарного режима; </w:t>
      </w:r>
    </w:p>
    <w:p w:rsidR="00035EB6" w:rsidRPr="00035EB6" w:rsidRDefault="00035EB6" w:rsidP="00035EB6">
      <w:pPr>
        <w:spacing w:after="0" w:line="240" w:lineRule="auto"/>
        <w:ind w:left="425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провести внеплановые инструктажи по пожарной безопасности с работниками, привлекаемыми для проведения пожароопасных работ на территории организации или вне организации; </w:t>
      </w:r>
    </w:p>
    <w:p w:rsidR="00035EB6" w:rsidRPr="00035EB6" w:rsidRDefault="00035EB6" w:rsidP="00035EB6">
      <w:pPr>
        <w:spacing w:after="0" w:line="240" w:lineRule="auto"/>
        <w:ind w:left="425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провести внеплановые заседания пожарно-технической комиссии с определением задач по усилению пожарной безопасности на территории организации; </w:t>
      </w:r>
    </w:p>
    <w:p w:rsidR="00035EB6" w:rsidRPr="00035EB6" w:rsidRDefault="00035EB6" w:rsidP="00035EB6">
      <w:pPr>
        <w:spacing w:after="0" w:line="240" w:lineRule="auto"/>
        <w:ind w:left="425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 ухудшении оперативной обстановки организовать патрулирование территории организации работниками с первичными средствами пожаротушения; </w:t>
      </w:r>
    </w:p>
    <w:p w:rsidR="00035EB6" w:rsidRPr="00035EB6" w:rsidRDefault="00035EB6" w:rsidP="00035EB6">
      <w:pPr>
        <w:spacing w:after="0" w:line="240" w:lineRule="auto"/>
        <w:ind w:left="425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условиям оперативной обстановки организациям, имеющим в пользовании участки лесного фонда, организовать патрулирование закрепленных территорий путем объезда (обхода) работниками организации по утвержденному руководителем организации графику; </w:t>
      </w:r>
    </w:p>
    <w:p w:rsidR="00035EB6" w:rsidRPr="00035EB6" w:rsidRDefault="00035EB6" w:rsidP="00035EB6">
      <w:pPr>
        <w:spacing w:after="0" w:line="240" w:lineRule="auto"/>
        <w:ind w:left="425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При установлении на территории поселения особого противопожарного режима граждане обязаны: </w:t>
      </w:r>
    </w:p>
    <w:p w:rsidR="00035EB6" w:rsidRPr="00035EB6" w:rsidRDefault="00035EB6" w:rsidP="00035EB6">
      <w:pPr>
        <w:spacing w:after="0" w:line="240" w:lineRule="auto"/>
        <w:ind w:left="425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 обнаружении пожаров немедленно уведомлять о них пожарную охрану, до прибытия пожарной охраны принимать по возможности меры по тушению пожаров; </w:t>
      </w:r>
    </w:p>
    <w:p w:rsidR="00035EB6" w:rsidRPr="00035EB6" w:rsidRDefault="00035EB6" w:rsidP="00035EB6">
      <w:pPr>
        <w:spacing w:after="0" w:line="240" w:lineRule="auto"/>
        <w:ind w:left="425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выполнять предписания и иные законные требования должностных лиц пожарной охраны. </w:t>
      </w:r>
    </w:p>
    <w:p w:rsidR="00035EB6" w:rsidRPr="00035EB6" w:rsidRDefault="00035EB6" w:rsidP="00035EB6">
      <w:pPr>
        <w:spacing w:after="0" w:line="240" w:lineRule="auto"/>
        <w:ind w:left="425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EB6">
        <w:rPr>
          <w:rFonts w:ascii="Times New Roman" w:eastAsia="Times New Roman" w:hAnsi="Times New Roman" w:cs="Times New Roman"/>
          <w:sz w:val="26"/>
          <w:szCs w:val="26"/>
          <w:lang w:eastAsia="ru-RU"/>
        </w:rPr>
        <w:t>7. Запретить проведение культурно-массовых, зрелищных мероприятий на территории лесных массивов, зеленых зон, а также их посещение, при введении особого противопожарного режима (до его отмены).</w:t>
      </w:r>
    </w:p>
    <w:p w:rsidR="00F81A31" w:rsidRDefault="00F81A31"/>
    <w:sectPr w:rsidR="00F81A31" w:rsidSect="00E6678B">
      <w:pgSz w:w="11906" w:h="16838"/>
      <w:pgMar w:top="1134" w:right="849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095F"/>
    <w:multiLevelType w:val="hybridMultilevel"/>
    <w:tmpl w:val="6DBE987E"/>
    <w:lvl w:ilvl="0" w:tplc="2AD82BE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F7A18"/>
    <w:multiLevelType w:val="hybridMultilevel"/>
    <w:tmpl w:val="6F7C4B44"/>
    <w:lvl w:ilvl="0" w:tplc="54444DDC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A55"/>
    <w:rsid w:val="00035EB6"/>
    <w:rsid w:val="002D321F"/>
    <w:rsid w:val="00415D87"/>
    <w:rsid w:val="00500305"/>
    <w:rsid w:val="00670A55"/>
    <w:rsid w:val="0083444C"/>
    <w:rsid w:val="00A60488"/>
    <w:rsid w:val="00A8711C"/>
    <w:rsid w:val="00AB4EAC"/>
    <w:rsid w:val="00D767A2"/>
    <w:rsid w:val="00F23675"/>
    <w:rsid w:val="00F8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B9E5"/>
  <w15:chartTrackingRefBased/>
  <w15:docId w15:val="{982CD488-8257-4072-BF70-06C97019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chalna.dev.mediaweb.ru/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2022-06-27T11:43:00Z</dcterms:created>
  <dcterms:modified xsi:type="dcterms:W3CDTF">2022-06-28T12:10:00Z</dcterms:modified>
</cp:coreProperties>
</file>