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C75A85" w:rsidR="00DA2842" w:rsidRPr="00B70F08" w:rsidRDefault="00532FFE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0A6FB246" w:rsidR="00E11DBA" w:rsidRDefault="00532FFE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7D433E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1022D1C1" w:rsidR="00E11DBA" w:rsidRDefault="00532FFE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6EA611C4" w14:textId="614C33D7" w:rsidR="00E205E8" w:rsidRPr="0063011D" w:rsidRDefault="00CF6C4D" w:rsidP="00E20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E205E8" w:rsidRPr="0063011D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</w:t>
      </w:r>
      <w:r w:rsidR="00E205E8">
        <w:rPr>
          <w:rFonts w:ascii="Times New Roman" w:hAnsi="Times New Roman" w:cs="Times New Roman"/>
          <w:sz w:val="28"/>
          <w:szCs w:val="28"/>
        </w:rPr>
        <w:t xml:space="preserve">по факту оскорбления </w:t>
      </w:r>
      <w:r w:rsidR="00E205E8">
        <w:rPr>
          <w:rFonts w:ascii="Times New Roman" w:hAnsi="Times New Roman" w:cs="Times New Roman"/>
          <w:sz w:val="28"/>
          <w:szCs w:val="28"/>
        </w:rPr>
        <w:t>жителя Муезерского района</w:t>
      </w:r>
      <w:r w:rsidR="00E205E8" w:rsidRPr="0063011D">
        <w:rPr>
          <w:rFonts w:ascii="Times New Roman" w:hAnsi="Times New Roman" w:cs="Times New Roman"/>
          <w:sz w:val="28"/>
          <w:szCs w:val="28"/>
        </w:rPr>
        <w:t>.</w:t>
      </w:r>
    </w:p>
    <w:p w14:paraId="74049159" w14:textId="7C8A8273" w:rsidR="00E205E8" w:rsidRPr="0063011D" w:rsidRDefault="00E205E8" w:rsidP="00E20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1D">
        <w:rPr>
          <w:rFonts w:ascii="Times New Roman" w:hAnsi="Times New Roman" w:cs="Times New Roman"/>
          <w:sz w:val="28"/>
          <w:szCs w:val="28"/>
        </w:rPr>
        <w:t xml:space="preserve">Прокуратурой района установлено, что </w:t>
      </w:r>
      <w:r>
        <w:rPr>
          <w:rFonts w:ascii="Times New Roman" w:hAnsi="Times New Roman" w:cs="Times New Roman"/>
          <w:sz w:val="28"/>
          <w:szCs w:val="28"/>
        </w:rPr>
        <w:t>в ноябре 2024 года</w:t>
      </w:r>
      <w:r w:rsidRPr="00E20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жительница </w:t>
      </w:r>
      <w:r w:rsidRPr="00E205E8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05E8">
        <w:rPr>
          <w:rFonts w:ascii="Times New Roman" w:hAnsi="Times New Roman" w:cs="Times New Roman"/>
          <w:sz w:val="28"/>
          <w:szCs w:val="28"/>
        </w:rPr>
        <w:t>Чална, посредством сообщения в мессенджере «</w:t>
      </w:r>
      <w:proofErr w:type="spellStart"/>
      <w:r w:rsidRPr="00E205E8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E205E8">
        <w:rPr>
          <w:rFonts w:ascii="Times New Roman" w:hAnsi="Times New Roman" w:cs="Times New Roman"/>
          <w:sz w:val="28"/>
          <w:szCs w:val="28"/>
        </w:rPr>
        <w:t xml:space="preserve">» высказала в адрес </w:t>
      </w:r>
      <w:r>
        <w:rPr>
          <w:rFonts w:ascii="Times New Roman" w:hAnsi="Times New Roman" w:cs="Times New Roman"/>
          <w:sz w:val="28"/>
          <w:szCs w:val="28"/>
        </w:rPr>
        <w:t>потерпевшего</w:t>
      </w:r>
      <w:r w:rsidRPr="00E205E8">
        <w:rPr>
          <w:rFonts w:ascii="Times New Roman" w:hAnsi="Times New Roman" w:cs="Times New Roman"/>
          <w:sz w:val="28"/>
          <w:szCs w:val="28"/>
        </w:rPr>
        <w:t xml:space="preserve"> оскорбления</w:t>
      </w:r>
      <w:r w:rsidRPr="006301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48FAFD" w14:textId="5020B83C" w:rsidR="00E205E8" w:rsidRPr="00F80164" w:rsidRDefault="00E205E8" w:rsidP="00E20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Pr="00F80164">
        <w:rPr>
          <w:rFonts w:ascii="Times New Roman" w:hAnsi="Times New Roman" w:cs="Times New Roman"/>
          <w:sz w:val="28"/>
          <w:szCs w:val="28"/>
        </w:rPr>
        <w:t xml:space="preserve">прокуратурой района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жительницы </w:t>
      </w:r>
      <w:r w:rsidRPr="00E205E8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05E8">
        <w:rPr>
          <w:rFonts w:ascii="Times New Roman" w:hAnsi="Times New Roman" w:cs="Times New Roman"/>
          <w:sz w:val="28"/>
          <w:szCs w:val="28"/>
        </w:rPr>
        <w:t>Чална</w:t>
      </w:r>
      <w:r w:rsidRPr="00F80164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 w:rsidRPr="00F80164">
        <w:rPr>
          <w:rFonts w:ascii="Times New Roman" w:hAnsi="Times New Roman" w:cs="Times New Roman"/>
          <w:sz w:val="28"/>
          <w:szCs w:val="28"/>
        </w:rPr>
        <w:t xml:space="preserve">вынесено постановление о возбуждении дела об административном правонарушении по ст. </w:t>
      </w:r>
      <w:r>
        <w:rPr>
          <w:rFonts w:ascii="Times New Roman" w:hAnsi="Times New Roman" w:cs="Times New Roman"/>
          <w:sz w:val="28"/>
          <w:szCs w:val="28"/>
        </w:rPr>
        <w:t>5.61</w:t>
      </w:r>
      <w:r w:rsidRPr="00F80164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14:paraId="6EFC2178" w14:textId="00D1BF43" w:rsidR="001E3066" w:rsidRPr="001E3066" w:rsidRDefault="00E205E8" w:rsidP="00E20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1D">
        <w:rPr>
          <w:rFonts w:ascii="Times New Roman" w:hAnsi="Times New Roman" w:cs="Times New Roman"/>
          <w:sz w:val="28"/>
          <w:szCs w:val="28"/>
        </w:rPr>
        <w:t xml:space="preserve">Вышеуказанное постановление направлено в </w:t>
      </w:r>
      <w:r>
        <w:rPr>
          <w:rFonts w:ascii="Times New Roman" w:hAnsi="Times New Roman" w:cs="Times New Roman"/>
          <w:sz w:val="28"/>
          <w:szCs w:val="28"/>
        </w:rPr>
        <w:t xml:space="preserve">мировой судье судебного </w:t>
      </w:r>
      <w:r w:rsidRPr="00F80164">
        <w:rPr>
          <w:rFonts w:ascii="Times New Roman" w:hAnsi="Times New Roman" w:cs="Times New Roman"/>
          <w:sz w:val="28"/>
          <w:szCs w:val="28"/>
        </w:rPr>
        <w:t>участка Пряжинского района Республики Карелия</w:t>
      </w:r>
      <w:r w:rsidRPr="0063011D">
        <w:rPr>
          <w:rFonts w:ascii="Times New Roman" w:hAnsi="Times New Roman" w:cs="Times New Roman"/>
          <w:sz w:val="28"/>
          <w:szCs w:val="28"/>
        </w:rPr>
        <w:t xml:space="preserve"> для последующего рассмотрения</w:t>
      </w:r>
      <w:r w:rsidR="001E3066" w:rsidRPr="001E3066">
        <w:rPr>
          <w:rFonts w:ascii="Times New Roman" w:hAnsi="Times New Roman" w:cs="Times New Roman"/>
          <w:sz w:val="28"/>
          <w:szCs w:val="28"/>
        </w:rPr>
        <w:t>».</w:t>
      </w:r>
    </w:p>
    <w:p w14:paraId="16EE1538" w14:textId="4D1AE6DA" w:rsidR="00B37187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805EC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805EC">
        <w:rPr>
          <w:rFonts w:ascii="Times New Roman" w:hAnsi="Times New Roman" w:cs="Times New Roman"/>
          <w:sz w:val="28"/>
          <w:szCs w:val="28"/>
        </w:rPr>
        <w:t xml:space="preserve"> размещения вышеуказанной публикации прошу уведомить прокуратуру района по электронной почте на адрес r.pra@10.mailop.ru.</w:t>
      </w:r>
    </w:p>
    <w:p w14:paraId="0A5515F6" w14:textId="3F6C4005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0E27F" w14:textId="77777777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3CDDAD2D" w:rsidR="00C01463" w:rsidRPr="00C01463" w:rsidRDefault="00C00AD0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CDE039C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805EC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CC34AD3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2F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76A92"/>
    <w:rsid w:val="0018383C"/>
    <w:rsid w:val="0018600B"/>
    <w:rsid w:val="001C2A3A"/>
    <w:rsid w:val="001C5C3F"/>
    <w:rsid w:val="001E036E"/>
    <w:rsid w:val="001E1693"/>
    <w:rsid w:val="001E3066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323D3"/>
    <w:rsid w:val="00532FFE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1255A"/>
    <w:rsid w:val="00A31C79"/>
    <w:rsid w:val="00A33D50"/>
    <w:rsid w:val="00A365C5"/>
    <w:rsid w:val="00A40650"/>
    <w:rsid w:val="00A509F7"/>
    <w:rsid w:val="00A76B94"/>
    <w:rsid w:val="00A772FF"/>
    <w:rsid w:val="00A805EC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37187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0AD0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05E8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0B98"/>
    <w:rsid w:val="00ED3881"/>
    <w:rsid w:val="00ED4957"/>
    <w:rsid w:val="00ED5B67"/>
    <w:rsid w:val="00EE3E7A"/>
    <w:rsid w:val="00EF214F"/>
    <w:rsid w:val="00EF4CE1"/>
    <w:rsid w:val="00F00290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2E149-06F3-432A-AA38-8E2DEB9AA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187</Words>
  <Characters>1072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2025-01-23T13:31:00Z</dcterms:modified>
  <cp:category>Файлы документов</cp:category>
</cp:coreProperties>
</file>